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4DDF" w14:textId="1FBC0665" w:rsidR="005606FA" w:rsidRPr="00F82447" w:rsidRDefault="005606FA" w:rsidP="00222CBB">
      <w:pPr>
        <w:pStyle w:val="Heading1"/>
        <w:jc w:val="both"/>
        <w:rPr>
          <w:rFonts w:asciiTheme="minorHAnsi" w:hAnsiTheme="minorHAnsi"/>
          <w:rtl/>
          <w:lang w:bidi="fa-IR"/>
        </w:rPr>
      </w:pPr>
    </w:p>
    <w:p w14:paraId="6DF38DDB" w14:textId="510D616A" w:rsidR="005606FA" w:rsidRPr="00F676A1" w:rsidRDefault="005606FA" w:rsidP="00222CBB">
      <w:pPr>
        <w:rPr>
          <w:rtl/>
        </w:rPr>
      </w:pPr>
    </w:p>
    <w:p w14:paraId="5163115E" w14:textId="77777777" w:rsidR="004D6F89" w:rsidRPr="00F676A1" w:rsidRDefault="004D6F89" w:rsidP="004D6F89">
      <w:pPr>
        <w:pStyle w:val="Heading1"/>
        <w:jc w:val="both"/>
        <w:rPr>
          <w:rtl/>
          <w:lang w:bidi="fa-IR"/>
        </w:rPr>
      </w:pPr>
      <w:bookmarkStart w:id="0" w:name="_Toc64660566"/>
      <w:bookmarkStart w:id="1" w:name="_Toc103785811"/>
      <w:bookmarkStart w:id="2" w:name="_Toc103785991"/>
      <w:r>
        <w:rPr>
          <w:noProof/>
        </w:rPr>
        <w:drawing>
          <wp:anchor distT="0" distB="0" distL="114300" distR="114300" simplePos="0" relativeHeight="251678720" behindDoc="0" locked="0" layoutInCell="1" allowOverlap="1" wp14:anchorId="082E044B" wp14:editId="68676A6A">
            <wp:simplePos x="0" y="0"/>
            <wp:positionH relativeFrom="margin">
              <wp:align>center</wp:align>
            </wp:positionH>
            <wp:positionV relativeFrom="paragraph">
              <wp:posOffset>0</wp:posOffset>
            </wp:positionV>
            <wp:extent cx="3009900" cy="3009900"/>
            <wp:effectExtent l="0" t="0" r="0" b="0"/>
            <wp:wrapTopAndBottom/>
            <wp:docPr id="10" name="Picture 10" descr="لجنة تنفيذ أمر الإمام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لجنة تنفيذ أمر الإمام - ويكيبيدي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p>
    <w:bookmarkStart w:id="3" w:name="_Toc28773141"/>
    <w:bookmarkStart w:id="4" w:name="_Toc28791224"/>
    <w:bookmarkStart w:id="5" w:name="_Toc40621348"/>
    <w:bookmarkStart w:id="6" w:name="_Toc45709669"/>
    <w:bookmarkStart w:id="7" w:name="_Toc45723566"/>
    <w:bookmarkStart w:id="8" w:name="_Toc46052779"/>
    <w:bookmarkStart w:id="9" w:name="_Toc46152240"/>
    <w:bookmarkStart w:id="10" w:name="_Toc46240106"/>
    <w:p w14:paraId="609E17F7" w14:textId="77777777" w:rsidR="004D6F89" w:rsidRPr="00F676A1" w:rsidRDefault="004D6F89" w:rsidP="004D6F89">
      <w:pPr>
        <w:rPr>
          <w:rtl/>
        </w:rPr>
      </w:pPr>
      <w:r w:rsidRPr="00F676A1">
        <w:rPr>
          <w:noProof/>
        </w:rPr>
        <mc:AlternateContent>
          <mc:Choice Requires="wps">
            <w:drawing>
              <wp:anchor distT="45720" distB="45720" distL="114300" distR="114300" simplePos="0" relativeHeight="251673600" behindDoc="0" locked="0" layoutInCell="1" allowOverlap="1" wp14:anchorId="626A550C" wp14:editId="244DA6D2">
                <wp:simplePos x="0" y="0"/>
                <wp:positionH relativeFrom="margin">
                  <wp:align>right</wp:align>
                </wp:positionH>
                <wp:positionV relativeFrom="paragraph">
                  <wp:posOffset>161925</wp:posOffset>
                </wp:positionV>
                <wp:extent cx="28194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noFill/>
                          <a:miter lim="800000"/>
                          <a:headEnd/>
                          <a:tailEnd/>
                        </a:ln>
                      </wps:spPr>
                      <wps:txbx>
                        <w:txbxContent>
                          <w:p w14:paraId="07BA0090" w14:textId="06355F5F" w:rsidR="00F279D0" w:rsidRPr="00642AF9" w:rsidRDefault="00642AF9" w:rsidP="004D6F89">
                            <w:pPr>
                              <w:jc w:val="center"/>
                              <w:rPr>
                                <w:rFonts w:cs="A EntezareZohoor 1 **"/>
                                <w:color w:val="1F3864" w:themeColor="accent1" w:themeShade="80"/>
                                <w:sz w:val="56"/>
                                <w:szCs w:val="56"/>
                                <w:rtl/>
                                <w:lang w:bidi="fa-IR"/>
                              </w:rPr>
                            </w:pPr>
                            <w:r w:rsidRPr="00642AF9">
                              <w:rPr>
                                <w:rFonts w:cs="A EntezareZohoor 1 **"/>
                                <w:color w:val="1F3864" w:themeColor="accent1" w:themeShade="80"/>
                                <w:sz w:val="56"/>
                                <w:szCs w:val="56"/>
                                <w:rtl/>
                                <w:lang w:bidi="fa-IR"/>
                              </w:rPr>
                              <w:t>ستاد اجرائ</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گام دوم انقلاب اسلام</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 نهادشتابدهنده پلتفرم ها</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حکمران</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نو</w:t>
                            </w:r>
                            <w:r w:rsidRPr="00642AF9">
                              <w:rPr>
                                <w:rFonts w:cs="A EntezareZohoor 1 **" w:hint="cs"/>
                                <w:color w:val="1F3864" w:themeColor="accent1" w:themeShade="80"/>
                                <w:sz w:val="56"/>
                                <w:szCs w:val="56"/>
                                <w:rtl/>
                                <w:lang w:bidi="fa-IR"/>
                              </w:rPr>
                              <w:t>ی</w:t>
                            </w:r>
                            <w:r w:rsidRPr="00642AF9">
                              <w:rPr>
                                <w:rFonts w:cs="A EntezareZohoor 1 **" w:hint="eastAsia"/>
                                <w:color w:val="1F3864" w:themeColor="accent1" w:themeShade="80"/>
                                <w:sz w:val="56"/>
                                <w:szCs w:val="56"/>
                                <w:rtl/>
                                <w:lang w:bidi="fa-IR"/>
                              </w:rPr>
                              <w:t>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6A550C" id="_x0000_t202" coordsize="21600,21600" o:spt="202" path="m,l,21600r21600,l21600,xe">
                <v:stroke joinstyle="miter"/>
                <v:path gradientshapeok="t" o:connecttype="rect"/>
              </v:shapetype>
              <v:shape id="Text Box 2" o:spid="_x0000_s1026" type="#_x0000_t202" style="position:absolute;margin-left:170.8pt;margin-top:12.75pt;width:222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0uDQIAAPcDAAAOAAAAZHJzL2Uyb0RvYy54bWysU8GO2yAQvVfqPyDuje3I2SZWnNU221SV&#10;tttK234AxjhGBYYCiZ1+fQeczUbbW1UOaIYZHjNvHuvbUStyFM5LMDUtZjklwnBopdnX9Mf33bsl&#10;JT4w0zIFRtT0JDy93bx9sx5sJebQg2qFIwhifDXYmvYh2CrLPO+FZn4GVhgMduA0C+i6fdY6NiC6&#10;Vtk8z2+yAVxrHXDhPZ7eT0G6SfhdJ3j42nVeBKJqirWFtLu0N3HPNmtW7R2zveTnMtg/VKGZNPjo&#10;BeqeBUYOTv4FpSV34KELMw46g66TXKQesJsif9XNU8+sSL0gOd5eaPL/D5Y/Hp/sN0fC+AFGHGBq&#10;wtsH4D89MbDtmdmLO+dg6AVr8eEiUpYN1lfnq5FqX/kI0gxfoMUhs0OABDR2TkdWsE+C6DiA04V0&#10;MQbC8XC+LFZljiGOsaLMy5t5GkvGqufr1vnwSYAm0aipw6kmeHZ88CGWw6rnlPiaByXbnVQqOW7f&#10;bJUjR4YK2KWVOniVpgwZarpazBcJ2UC8n8ShZUCFKqlruszjmjQT6fho2pQSmFSTjZUoc+YnUjKR&#10;E8ZmxMTIUwPtCZlyMCkRfw4aPbjflAyowpr6XwfmBCXqs0G2V0VZRtkmp1y8R2qIu4401xFmOELV&#10;NFAymduQpJ54sHc4lZ1MfL1Ucq4V1ZVoPP+EKN9rP2W9/NfNHwAAAP//AwBQSwMEFAAGAAgAAAAh&#10;ALFJZWjbAAAABwEAAA8AAABkcnMvZG93bnJldi54bWxMj8FOwzAQRO9I/IO1SNyoQ5UUFOJUFRUX&#10;DkgUJDi68SaOsNeR7abh71lOcJyZ1czbZrt4J2aMaQyk4HZVgEDqghlpUPD+9nRzDyJlTUa7QKjg&#10;GxNs28uLRtcmnOkV50MeBJdQqrUCm/NUS5k6i16nVZiQOOtD9DqzjIM0UZ+53Du5LoqN9HokXrB6&#10;wkeL3dfh5BV8eDuafXz57I2b98/9rpqWOCl1fbXsHkBkXPLfMfziMzq0zHQMJzJJOAX8SFawrioQ&#10;nJZlycaRjXJzB7Jt5H/+9gcAAP//AwBQSwECLQAUAAYACAAAACEAtoM4kv4AAADhAQAAEwAAAAAA&#10;AAAAAAAAAAAAAAAAW0NvbnRlbnRfVHlwZXNdLnhtbFBLAQItABQABgAIAAAAIQA4/SH/1gAAAJQB&#10;AAALAAAAAAAAAAAAAAAAAC8BAABfcmVscy8ucmVsc1BLAQItABQABgAIAAAAIQBDBi0uDQIAAPcD&#10;AAAOAAAAAAAAAAAAAAAAAC4CAABkcnMvZTJvRG9jLnhtbFBLAQItABQABgAIAAAAIQCxSWVo2wAA&#10;AAcBAAAPAAAAAAAAAAAAAAAAAGcEAABkcnMvZG93bnJldi54bWxQSwUGAAAAAAQABADzAAAAbwUA&#10;AAAA&#10;" stroked="f">
                <v:textbox style="mso-fit-shape-to-text:t">
                  <w:txbxContent>
                    <w:p w14:paraId="07BA0090" w14:textId="06355F5F" w:rsidR="00F279D0" w:rsidRPr="00642AF9" w:rsidRDefault="00642AF9" w:rsidP="004D6F89">
                      <w:pPr>
                        <w:jc w:val="center"/>
                        <w:rPr>
                          <w:rFonts w:cs="A EntezareZohoor 1 **"/>
                          <w:color w:val="1F3864" w:themeColor="accent1" w:themeShade="80"/>
                          <w:sz w:val="56"/>
                          <w:szCs w:val="56"/>
                          <w:rtl/>
                          <w:lang w:bidi="fa-IR"/>
                        </w:rPr>
                      </w:pPr>
                      <w:r w:rsidRPr="00642AF9">
                        <w:rPr>
                          <w:rFonts w:cs="A EntezareZohoor 1 **"/>
                          <w:color w:val="1F3864" w:themeColor="accent1" w:themeShade="80"/>
                          <w:sz w:val="56"/>
                          <w:szCs w:val="56"/>
                          <w:rtl/>
                          <w:lang w:bidi="fa-IR"/>
                        </w:rPr>
                        <w:t>ستاد اجرائ</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گام دوم انقلاب اسلام</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 نهادشتابدهنده پلتفرم ها</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حکمران</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نو</w:t>
                      </w:r>
                      <w:r w:rsidRPr="00642AF9">
                        <w:rPr>
                          <w:rFonts w:cs="A EntezareZohoor 1 **" w:hint="cs"/>
                          <w:color w:val="1F3864" w:themeColor="accent1" w:themeShade="80"/>
                          <w:sz w:val="56"/>
                          <w:szCs w:val="56"/>
                          <w:rtl/>
                          <w:lang w:bidi="fa-IR"/>
                        </w:rPr>
                        <w:t>ی</w:t>
                      </w:r>
                      <w:r w:rsidRPr="00642AF9">
                        <w:rPr>
                          <w:rFonts w:cs="A EntezareZohoor 1 **" w:hint="eastAsia"/>
                          <w:color w:val="1F3864" w:themeColor="accent1" w:themeShade="80"/>
                          <w:sz w:val="56"/>
                          <w:szCs w:val="56"/>
                          <w:rtl/>
                          <w:lang w:bidi="fa-IR"/>
                        </w:rPr>
                        <w:t>ن</w:t>
                      </w:r>
                    </w:p>
                  </w:txbxContent>
                </v:textbox>
                <w10:wrap anchorx="margin"/>
              </v:shape>
            </w:pict>
          </mc:Fallback>
        </mc:AlternateContent>
      </w:r>
      <w:r w:rsidRPr="00F676A1">
        <w:rPr>
          <w:noProof/>
          <w:rtl/>
        </w:rPr>
        <mc:AlternateContent>
          <mc:Choice Requires="wps">
            <w:drawing>
              <wp:anchor distT="0" distB="0" distL="114300" distR="114300" simplePos="0" relativeHeight="251677696" behindDoc="0" locked="0" layoutInCell="1" allowOverlap="1" wp14:anchorId="52058A9F" wp14:editId="39A3E8C7">
                <wp:simplePos x="0" y="0"/>
                <wp:positionH relativeFrom="margin">
                  <wp:posOffset>2952750</wp:posOffset>
                </wp:positionH>
                <wp:positionV relativeFrom="paragraph">
                  <wp:posOffset>412750</wp:posOffset>
                </wp:positionV>
                <wp:extent cx="0" cy="209550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20955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574B72"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5pt,32.5pt" to="232.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gyQEAAHQDAAAOAAAAZHJzL2Uyb0RvYy54bWysU02P0zAQvSPxHyzfabKlWZao6R5aLRcE&#10;lXb5AVPHTiz5S2PTtP+esRPKAjdED+7MePzG7/ll+3ixhp0lRu1dx+9WNWfSCd9rN3T828vTuwfO&#10;YgLXg/FOdvwqI3/cvX2znUIr1370ppfICMTFdgodH1MKbVVFMUoLceWDdLSpPFpIlOJQ9QgToVtT&#10;rev6vpo89gG9kDFS9TBv8l3BV0qK9FWpKBMzHae7pbJiWU95rXZbaAeEMGqxXAP+4RYWtKOhN6gD&#10;JGDfUf8FZbVAH71KK+Ft5ZXSQhYOxOau/oPN8whBFi4kTgw3meL/gxVfzkdkuu94w5kDS0/0nBD0&#10;MCa2986RgB5Zk3WaQmypfe+OuGQxHDGTvii0+Z/osEvR9nrTVl4SE3NRUHVdf2yauuhe/ToYMKZP&#10;0luWg44b7TJtaOH8OSYaRq0/W3LZ+SdtTHk649jU8fv3DT2uADKQMpAotIEoRTdwBmYgZ4qEBTF6&#10;o/t8OuNEHE57g+wM5I7N5sN6v8lEadpvbXn0AeI495Wt2TdWJzKv0bbjD3X+LaeNy+iy2G8hkMWb&#10;5crRyffXomKVM3raMnSxYfbO65zi1x/L7gcAAAD//wMAUEsDBBQABgAIAAAAIQBcRQcm3gAAAAoB&#10;AAAPAAAAZHJzL2Rvd25yZXYueG1sTI8xT8NADIV3JP7DyUhs9NJCozbEqSgSAwsqLQNs15xJAjlf&#10;yF3T8O8xMMBk2e/p+Xv5anStGqgPjWeE6SQBRVx623CF8LS7u1iACtGwNa1nQvikAKvi9CQ3mfVH&#10;fqRhGyslIRwyg1DH2GVah7ImZ8LEd8SivfremShrX2nbm6OEu1bPkiTVzjQsH2rT0W1N5fv24BB2&#10;6XyziNPN/Ufy8rxepjN6G9YPiOdn4801qEhj/DPDN76gQyFMe39gG1SLcJXOpUtE+Jli+D3sES6X&#10;ougi1/8rFF8AAAD//wMAUEsBAi0AFAAGAAgAAAAhALaDOJL+AAAA4QEAABMAAAAAAAAAAAAAAAAA&#10;AAAAAFtDb250ZW50X1R5cGVzXS54bWxQSwECLQAUAAYACAAAACEAOP0h/9YAAACUAQAACwAAAAAA&#10;AAAAAAAAAAAvAQAAX3JlbHMvLnJlbHNQSwECLQAUAAYACAAAACEAFymvoMkBAAB0AwAADgAAAAAA&#10;AAAAAAAAAAAuAgAAZHJzL2Uyb0RvYy54bWxQSwECLQAUAAYACAAAACEAXEUHJt4AAAAKAQAADwAA&#10;AAAAAAAAAAAAAAAjBAAAZHJzL2Rvd25yZXYueG1sUEsFBgAAAAAEAAQA8wAAAC4FAAAAAA==&#10;" strokecolor="#4472c4" strokeweight=".5pt">
                <v:stroke joinstyle="miter"/>
                <w10:wrap anchorx="margin"/>
              </v:line>
            </w:pict>
          </mc:Fallback>
        </mc:AlternateContent>
      </w:r>
      <w:bookmarkEnd w:id="3"/>
      <w:bookmarkEnd w:id="4"/>
      <w:bookmarkEnd w:id="5"/>
      <w:bookmarkEnd w:id="6"/>
      <w:bookmarkEnd w:id="7"/>
      <w:bookmarkEnd w:id="8"/>
      <w:bookmarkEnd w:id="9"/>
      <w:bookmarkEnd w:id="10"/>
    </w:p>
    <w:p w14:paraId="2C0A5040" w14:textId="77777777" w:rsidR="004D6F89" w:rsidRPr="00F676A1" w:rsidRDefault="004D6F89" w:rsidP="004D6F89">
      <w:pPr>
        <w:rPr>
          <w:rtl/>
        </w:rPr>
      </w:pPr>
    </w:p>
    <w:p w14:paraId="22B561D9" w14:textId="77777777" w:rsidR="004D6F89" w:rsidRPr="00F676A1" w:rsidRDefault="004D6F89" w:rsidP="004D6F89">
      <w:pPr>
        <w:rPr>
          <w:rtl/>
        </w:rPr>
      </w:pPr>
      <w:bookmarkStart w:id="11" w:name="_Toc28773142"/>
      <w:bookmarkStart w:id="12" w:name="_Toc28791225"/>
      <w:bookmarkStart w:id="13" w:name="_Toc40621349"/>
      <w:bookmarkStart w:id="14" w:name="_Toc45709670"/>
      <w:bookmarkStart w:id="15" w:name="_Toc45723567"/>
      <w:bookmarkStart w:id="16" w:name="_Toc46052780"/>
      <w:bookmarkStart w:id="17" w:name="_Toc46152241"/>
      <w:bookmarkStart w:id="18" w:name="_Toc46240107"/>
      <w:r w:rsidRPr="00F676A1">
        <w:rPr>
          <w:noProof/>
        </w:rPr>
        <mc:AlternateContent>
          <mc:Choice Requires="wps">
            <w:drawing>
              <wp:anchor distT="45720" distB="45720" distL="114300" distR="114300" simplePos="0" relativeHeight="251674624" behindDoc="0" locked="0" layoutInCell="1" allowOverlap="1" wp14:anchorId="6025ED29" wp14:editId="2A083A0D">
                <wp:simplePos x="0" y="0"/>
                <wp:positionH relativeFrom="margin">
                  <wp:posOffset>-387927</wp:posOffset>
                </wp:positionH>
                <wp:positionV relativeFrom="paragraph">
                  <wp:posOffset>292273</wp:posOffset>
                </wp:positionV>
                <wp:extent cx="3273887" cy="1404620"/>
                <wp:effectExtent l="0" t="0" r="3175"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887" cy="1404620"/>
                        </a:xfrm>
                        <a:prstGeom prst="rect">
                          <a:avLst/>
                        </a:prstGeom>
                        <a:solidFill>
                          <a:srgbClr val="FFFFFF"/>
                        </a:solidFill>
                        <a:ln w="9525">
                          <a:noFill/>
                          <a:miter lim="800000"/>
                          <a:headEnd/>
                          <a:tailEnd/>
                        </a:ln>
                      </wps:spPr>
                      <wps:txbx>
                        <w:txbxContent>
                          <w:p w14:paraId="05B43B81" w14:textId="111069A0" w:rsidR="00F279D0" w:rsidRPr="00FC3C36" w:rsidRDefault="00471AB9" w:rsidP="00642AF9">
                            <w:pPr>
                              <w:bidi/>
                              <w:jc w:val="center"/>
                              <w:rPr>
                                <w:rFonts w:cs="B Araz"/>
                                <w:color w:val="1F3864" w:themeColor="accent1" w:themeShade="80"/>
                                <w:sz w:val="56"/>
                                <w:szCs w:val="56"/>
                                <w:lang w:bidi="fa-IR"/>
                              </w:rPr>
                            </w:pPr>
                            <w:r w:rsidRPr="00471AB9">
                              <w:rPr>
                                <w:rFonts w:cs="B Araz"/>
                                <w:color w:val="1F3864" w:themeColor="accent1" w:themeShade="80"/>
                                <w:sz w:val="56"/>
                                <w:szCs w:val="56"/>
                                <w:rtl/>
                                <w:lang w:bidi="fa-IR"/>
                              </w:rPr>
                              <w:t>سند گزارش راهبرد</w:t>
                            </w:r>
                            <w:r w:rsidRPr="00471AB9">
                              <w:rPr>
                                <w:rFonts w:cs="B Araz" w:hint="cs"/>
                                <w:color w:val="1F3864" w:themeColor="accent1" w:themeShade="80"/>
                                <w:sz w:val="56"/>
                                <w:szCs w:val="56"/>
                                <w:rtl/>
                                <w:lang w:bidi="fa-IR"/>
                              </w:rPr>
                              <w:t>ی</w:t>
                            </w:r>
                            <w:r w:rsidRPr="00471AB9">
                              <w:rPr>
                                <w:rFonts w:cs="B Araz"/>
                                <w:color w:val="1F3864" w:themeColor="accent1" w:themeShade="80"/>
                                <w:sz w:val="56"/>
                                <w:szCs w:val="56"/>
                                <w:rtl/>
                                <w:lang w:bidi="fa-IR"/>
                              </w:rPr>
                              <w:t xml:space="preserve"> نظرات پا</w:t>
                            </w:r>
                            <w:r w:rsidRPr="00471AB9">
                              <w:rPr>
                                <w:rFonts w:cs="B Araz" w:hint="cs"/>
                                <w:color w:val="1F3864" w:themeColor="accent1" w:themeShade="80"/>
                                <w:sz w:val="56"/>
                                <w:szCs w:val="56"/>
                                <w:rtl/>
                                <w:lang w:bidi="fa-IR"/>
                              </w:rPr>
                              <w:t>ی</w:t>
                            </w:r>
                            <w:r w:rsidRPr="00471AB9">
                              <w:rPr>
                                <w:rFonts w:cs="B Araz" w:hint="eastAsia"/>
                                <w:color w:val="1F3864" w:themeColor="accent1" w:themeShade="80"/>
                                <w:sz w:val="56"/>
                                <w:szCs w:val="56"/>
                                <w:rtl/>
                                <w:lang w:bidi="fa-IR"/>
                              </w:rPr>
                              <w:t>ه</w:t>
                            </w:r>
                            <w:r w:rsidRPr="00471AB9">
                              <w:rPr>
                                <w:rFonts w:cs="B Araz"/>
                                <w:color w:val="1F3864" w:themeColor="accent1" w:themeShade="80"/>
                                <w:sz w:val="56"/>
                                <w:szCs w:val="56"/>
                                <w:rtl/>
                                <w:lang w:bidi="fa-IR"/>
                              </w:rPr>
                              <w:t xml:space="preserve"> ارتقا مفاه</w:t>
                            </w:r>
                            <w:r w:rsidRPr="00471AB9">
                              <w:rPr>
                                <w:rFonts w:cs="B Araz" w:hint="cs"/>
                                <w:color w:val="1F3864" w:themeColor="accent1" w:themeShade="80"/>
                                <w:sz w:val="56"/>
                                <w:szCs w:val="56"/>
                                <w:rtl/>
                                <w:lang w:bidi="fa-IR"/>
                              </w:rPr>
                              <w:t>ی</w:t>
                            </w:r>
                            <w:r w:rsidRPr="00471AB9">
                              <w:rPr>
                                <w:rFonts w:cs="B Araz" w:hint="eastAsia"/>
                                <w:color w:val="1F3864" w:themeColor="accent1" w:themeShade="80"/>
                                <w:sz w:val="56"/>
                                <w:szCs w:val="56"/>
                                <w:rtl/>
                                <w:lang w:bidi="fa-IR"/>
                              </w:rPr>
                              <w:t>م</w:t>
                            </w:r>
                            <w:r w:rsidRPr="00471AB9">
                              <w:rPr>
                                <w:rFonts w:cs="B Araz"/>
                                <w:color w:val="1F3864" w:themeColor="accent1" w:themeShade="80"/>
                                <w:sz w:val="56"/>
                                <w:szCs w:val="56"/>
                                <w:rtl/>
                                <w:lang w:bidi="fa-IR"/>
                              </w:rPr>
                              <w:t xml:space="preserve"> پا</w:t>
                            </w:r>
                            <w:r w:rsidRPr="00471AB9">
                              <w:rPr>
                                <w:rFonts w:cs="B Araz" w:hint="cs"/>
                                <w:color w:val="1F3864" w:themeColor="accent1" w:themeShade="80"/>
                                <w:sz w:val="56"/>
                                <w:szCs w:val="56"/>
                                <w:rtl/>
                                <w:lang w:bidi="fa-IR"/>
                              </w:rPr>
                              <w:t>ی</w:t>
                            </w:r>
                            <w:r w:rsidRPr="00471AB9">
                              <w:rPr>
                                <w:rFonts w:cs="B Araz" w:hint="eastAsia"/>
                                <w:color w:val="1F3864" w:themeColor="accent1" w:themeShade="80"/>
                                <w:sz w:val="56"/>
                                <w:szCs w:val="56"/>
                                <w:rtl/>
                                <w:lang w:bidi="fa-IR"/>
                              </w:rPr>
                              <w:t>ه</w:t>
                            </w:r>
                            <w:r w:rsidRPr="00471AB9">
                              <w:rPr>
                                <w:rFonts w:cs="B Araz"/>
                                <w:color w:val="1F3864" w:themeColor="accent1" w:themeShade="80"/>
                                <w:sz w:val="56"/>
                                <w:szCs w:val="56"/>
                                <w:rtl/>
                                <w:lang w:bidi="fa-IR"/>
                              </w:rPr>
                              <w:t xml:space="preserve"> ستاد به ب</w:t>
                            </w:r>
                            <w:r w:rsidRPr="00471AB9">
                              <w:rPr>
                                <w:rFonts w:cs="B Araz" w:hint="cs"/>
                                <w:color w:val="1F3864" w:themeColor="accent1" w:themeShade="80"/>
                                <w:sz w:val="56"/>
                                <w:szCs w:val="56"/>
                                <w:rtl/>
                                <w:lang w:bidi="fa-IR"/>
                              </w:rPr>
                              <w:t>ی</w:t>
                            </w:r>
                            <w:r w:rsidRPr="00471AB9">
                              <w:rPr>
                                <w:rFonts w:cs="B Araz" w:hint="eastAsia"/>
                                <w:color w:val="1F3864" w:themeColor="accent1" w:themeShade="80"/>
                                <w:sz w:val="56"/>
                                <w:szCs w:val="56"/>
                                <w:rtl/>
                                <w:lang w:bidi="fa-IR"/>
                              </w:rPr>
                              <w:t>ان</w:t>
                            </w:r>
                            <w:r w:rsidRPr="00471AB9">
                              <w:rPr>
                                <w:rFonts w:cs="B Araz" w:hint="cs"/>
                                <w:color w:val="1F3864" w:themeColor="accent1" w:themeShade="80"/>
                                <w:sz w:val="56"/>
                                <w:szCs w:val="56"/>
                                <w:rtl/>
                                <w:lang w:bidi="fa-IR"/>
                              </w:rPr>
                              <w:t>ی</w:t>
                            </w:r>
                            <w:r w:rsidRPr="00471AB9">
                              <w:rPr>
                                <w:rFonts w:cs="B Araz" w:hint="eastAsia"/>
                                <w:color w:val="1F3864" w:themeColor="accent1" w:themeShade="80"/>
                                <w:sz w:val="56"/>
                                <w:szCs w:val="56"/>
                                <w:rtl/>
                                <w:lang w:bidi="fa-IR"/>
                              </w:rPr>
                              <w:t>ه</w:t>
                            </w:r>
                            <w:r w:rsidRPr="00471AB9">
                              <w:rPr>
                                <w:rFonts w:cs="B Araz"/>
                                <w:color w:val="1F3864" w:themeColor="accent1" w:themeShade="80"/>
                                <w:sz w:val="56"/>
                                <w:szCs w:val="56"/>
                                <w:rtl/>
                                <w:lang w:bidi="fa-IR"/>
                              </w:rPr>
                              <w:t xml:space="preserve"> گام دوم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25ED29" id="_x0000_t202" coordsize="21600,21600" o:spt="202" path="m,l,21600r21600,l21600,xe">
                <v:stroke joinstyle="miter"/>
                <v:path gradientshapeok="t" o:connecttype="rect"/>
              </v:shapetype>
              <v:shape id="_x0000_s1027" type="#_x0000_t202" style="position:absolute;margin-left:-30.55pt;margin-top:23pt;width:257.8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yuEgIAAP4DAAAOAAAAZHJzL2Uyb0RvYy54bWysk99u2yAUxu8n7R0Q94udNGlTK07Vpcs0&#10;qfsjdXsAjHGMhjnsQGJnT78DcdOou5vmCwQ+8HHO73ys7obOsINCr8GWfDrJOVNWQq3truQ/vm/f&#10;LTnzQdhaGLCq5Efl+d367ZtV7wo1gxZMrZCRiPVF70rehuCKLPOyVZ3wE3DKUrAB7ESgJe6yGkVP&#10;6p3JZnl+nfWAtUOQynv6+3AK8nXSbxolw9em8SowU3LKLaQR01jFMVuvRLFD4VotxzTEP2TRCW3p&#10;0rPUgwiC7VH/JdVpieChCRMJXQZNo6VKNVA10/xVNU+tcCrVQnC8O2Py/09Wfjk8uW/IwvAeBmpg&#10;KsK7R5A/PbOwaYXdqXtE6Fslarp4GpFlvfPFeDSi9oWPIlX/GWpqstgHSEJDg12kQnUyUqcGHM/Q&#10;1RCYpJ9Xs5ur5fKGM0mx6TyfX89SWzJRPB936MNHBR2Lk5IjdTXJi8OjDzEdUTxvibd5MLreamPS&#10;AnfVxiA7CHLANn2pglfbjGV9yW8Xs0VSthDPJ3N0OpBDje5Kvszjd/JMxPHB1mlLENqc5pSJsSOf&#10;iOQEJwzVwHQ9wou4KqiPBAzhZEh6QDRpAX9z1pMZS+5/7QUqzswnS9Bvp/N5dG9azBc3RIjhZaS6&#10;jAgrSarkgbPTdBOS4xMOd0/N2eqE7SWTMWUyWaI5Pojo4st12vXybNd/AAAA//8DAFBLAwQUAAYA&#10;CAAAACEAHAJhoN8AAAAKAQAADwAAAGRycy9kb3ducmV2LnhtbEyPQUvEMBCF74L/IYzgbTdtaavU&#10;psvi4sWD4CroMdtMm2IyKUm2W/+98aTHYT7e+167W61hC/owORKQbzNgSL1TE40C3t+eNvfAQpSk&#10;pHGEAr4xwK67vmplo9yFXnE5xpGlEAqNFKBjnBvOQ6/RyrB1M1L6Dc5bGdPpR668vKRwa3iRZTW3&#10;cqLUoOWMjxr7r+PZCviwelIH//I5KLMcnod9Na9+FuL2Zt0/AIu4xj8YfvWTOnTJ6eTOpAIzAjZ1&#10;nidUQFmnTQkoq7ICdhJQ1HcF8K7l/yd0PwAAAP//AwBQSwECLQAUAAYACAAAACEAtoM4kv4AAADh&#10;AQAAEwAAAAAAAAAAAAAAAAAAAAAAW0NvbnRlbnRfVHlwZXNdLnhtbFBLAQItABQABgAIAAAAIQA4&#10;/SH/1gAAAJQBAAALAAAAAAAAAAAAAAAAAC8BAABfcmVscy8ucmVsc1BLAQItABQABgAIAAAAIQBQ&#10;ATyuEgIAAP4DAAAOAAAAAAAAAAAAAAAAAC4CAABkcnMvZTJvRG9jLnhtbFBLAQItABQABgAIAAAA&#10;IQAcAmGg3wAAAAoBAAAPAAAAAAAAAAAAAAAAAGwEAABkcnMvZG93bnJldi54bWxQSwUGAAAAAAQA&#10;BADzAAAAeAUAAAAA&#10;" stroked="f">
                <v:textbox style="mso-fit-shape-to-text:t">
                  <w:txbxContent>
                    <w:p w14:paraId="05B43B81" w14:textId="111069A0" w:rsidR="00F279D0" w:rsidRPr="00FC3C36" w:rsidRDefault="00471AB9" w:rsidP="00642AF9">
                      <w:pPr>
                        <w:bidi/>
                        <w:jc w:val="center"/>
                        <w:rPr>
                          <w:rFonts w:cs="B Araz"/>
                          <w:color w:val="1F3864" w:themeColor="accent1" w:themeShade="80"/>
                          <w:sz w:val="56"/>
                          <w:szCs w:val="56"/>
                          <w:lang w:bidi="fa-IR"/>
                        </w:rPr>
                      </w:pPr>
                      <w:r w:rsidRPr="00471AB9">
                        <w:rPr>
                          <w:rFonts w:cs="B Araz"/>
                          <w:color w:val="1F3864" w:themeColor="accent1" w:themeShade="80"/>
                          <w:sz w:val="56"/>
                          <w:szCs w:val="56"/>
                          <w:rtl/>
                          <w:lang w:bidi="fa-IR"/>
                        </w:rPr>
                        <w:t>سند گزارش راهبرد</w:t>
                      </w:r>
                      <w:r w:rsidRPr="00471AB9">
                        <w:rPr>
                          <w:rFonts w:cs="B Araz" w:hint="cs"/>
                          <w:color w:val="1F3864" w:themeColor="accent1" w:themeShade="80"/>
                          <w:sz w:val="56"/>
                          <w:szCs w:val="56"/>
                          <w:rtl/>
                          <w:lang w:bidi="fa-IR"/>
                        </w:rPr>
                        <w:t>ی</w:t>
                      </w:r>
                      <w:r w:rsidRPr="00471AB9">
                        <w:rPr>
                          <w:rFonts w:cs="B Araz"/>
                          <w:color w:val="1F3864" w:themeColor="accent1" w:themeShade="80"/>
                          <w:sz w:val="56"/>
                          <w:szCs w:val="56"/>
                          <w:rtl/>
                          <w:lang w:bidi="fa-IR"/>
                        </w:rPr>
                        <w:t xml:space="preserve"> نظرات پا</w:t>
                      </w:r>
                      <w:r w:rsidRPr="00471AB9">
                        <w:rPr>
                          <w:rFonts w:cs="B Araz" w:hint="cs"/>
                          <w:color w:val="1F3864" w:themeColor="accent1" w:themeShade="80"/>
                          <w:sz w:val="56"/>
                          <w:szCs w:val="56"/>
                          <w:rtl/>
                          <w:lang w:bidi="fa-IR"/>
                        </w:rPr>
                        <w:t>ی</w:t>
                      </w:r>
                      <w:r w:rsidRPr="00471AB9">
                        <w:rPr>
                          <w:rFonts w:cs="B Araz" w:hint="eastAsia"/>
                          <w:color w:val="1F3864" w:themeColor="accent1" w:themeShade="80"/>
                          <w:sz w:val="56"/>
                          <w:szCs w:val="56"/>
                          <w:rtl/>
                          <w:lang w:bidi="fa-IR"/>
                        </w:rPr>
                        <w:t>ه</w:t>
                      </w:r>
                      <w:r w:rsidRPr="00471AB9">
                        <w:rPr>
                          <w:rFonts w:cs="B Araz"/>
                          <w:color w:val="1F3864" w:themeColor="accent1" w:themeShade="80"/>
                          <w:sz w:val="56"/>
                          <w:szCs w:val="56"/>
                          <w:rtl/>
                          <w:lang w:bidi="fa-IR"/>
                        </w:rPr>
                        <w:t xml:space="preserve"> ارتقا مفاه</w:t>
                      </w:r>
                      <w:r w:rsidRPr="00471AB9">
                        <w:rPr>
                          <w:rFonts w:cs="B Araz" w:hint="cs"/>
                          <w:color w:val="1F3864" w:themeColor="accent1" w:themeShade="80"/>
                          <w:sz w:val="56"/>
                          <w:szCs w:val="56"/>
                          <w:rtl/>
                          <w:lang w:bidi="fa-IR"/>
                        </w:rPr>
                        <w:t>ی</w:t>
                      </w:r>
                      <w:r w:rsidRPr="00471AB9">
                        <w:rPr>
                          <w:rFonts w:cs="B Araz" w:hint="eastAsia"/>
                          <w:color w:val="1F3864" w:themeColor="accent1" w:themeShade="80"/>
                          <w:sz w:val="56"/>
                          <w:szCs w:val="56"/>
                          <w:rtl/>
                          <w:lang w:bidi="fa-IR"/>
                        </w:rPr>
                        <w:t>م</w:t>
                      </w:r>
                      <w:r w:rsidRPr="00471AB9">
                        <w:rPr>
                          <w:rFonts w:cs="B Araz"/>
                          <w:color w:val="1F3864" w:themeColor="accent1" w:themeShade="80"/>
                          <w:sz w:val="56"/>
                          <w:szCs w:val="56"/>
                          <w:rtl/>
                          <w:lang w:bidi="fa-IR"/>
                        </w:rPr>
                        <w:t xml:space="preserve"> پا</w:t>
                      </w:r>
                      <w:r w:rsidRPr="00471AB9">
                        <w:rPr>
                          <w:rFonts w:cs="B Araz" w:hint="cs"/>
                          <w:color w:val="1F3864" w:themeColor="accent1" w:themeShade="80"/>
                          <w:sz w:val="56"/>
                          <w:szCs w:val="56"/>
                          <w:rtl/>
                          <w:lang w:bidi="fa-IR"/>
                        </w:rPr>
                        <w:t>ی</w:t>
                      </w:r>
                      <w:r w:rsidRPr="00471AB9">
                        <w:rPr>
                          <w:rFonts w:cs="B Araz" w:hint="eastAsia"/>
                          <w:color w:val="1F3864" w:themeColor="accent1" w:themeShade="80"/>
                          <w:sz w:val="56"/>
                          <w:szCs w:val="56"/>
                          <w:rtl/>
                          <w:lang w:bidi="fa-IR"/>
                        </w:rPr>
                        <w:t>ه</w:t>
                      </w:r>
                      <w:r w:rsidRPr="00471AB9">
                        <w:rPr>
                          <w:rFonts w:cs="B Araz"/>
                          <w:color w:val="1F3864" w:themeColor="accent1" w:themeShade="80"/>
                          <w:sz w:val="56"/>
                          <w:szCs w:val="56"/>
                          <w:rtl/>
                          <w:lang w:bidi="fa-IR"/>
                        </w:rPr>
                        <w:t xml:space="preserve"> ستاد به ب</w:t>
                      </w:r>
                      <w:r w:rsidRPr="00471AB9">
                        <w:rPr>
                          <w:rFonts w:cs="B Araz" w:hint="cs"/>
                          <w:color w:val="1F3864" w:themeColor="accent1" w:themeShade="80"/>
                          <w:sz w:val="56"/>
                          <w:szCs w:val="56"/>
                          <w:rtl/>
                          <w:lang w:bidi="fa-IR"/>
                        </w:rPr>
                        <w:t>ی</w:t>
                      </w:r>
                      <w:r w:rsidRPr="00471AB9">
                        <w:rPr>
                          <w:rFonts w:cs="B Araz" w:hint="eastAsia"/>
                          <w:color w:val="1F3864" w:themeColor="accent1" w:themeShade="80"/>
                          <w:sz w:val="56"/>
                          <w:szCs w:val="56"/>
                          <w:rtl/>
                          <w:lang w:bidi="fa-IR"/>
                        </w:rPr>
                        <w:t>ان</w:t>
                      </w:r>
                      <w:r w:rsidRPr="00471AB9">
                        <w:rPr>
                          <w:rFonts w:cs="B Araz" w:hint="cs"/>
                          <w:color w:val="1F3864" w:themeColor="accent1" w:themeShade="80"/>
                          <w:sz w:val="56"/>
                          <w:szCs w:val="56"/>
                          <w:rtl/>
                          <w:lang w:bidi="fa-IR"/>
                        </w:rPr>
                        <w:t>ی</w:t>
                      </w:r>
                      <w:r w:rsidRPr="00471AB9">
                        <w:rPr>
                          <w:rFonts w:cs="B Araz" w:hint="eastAsia"/>
                          <w:color w:val="1F3864" w:themeColor="accent1" w:themeShade="80"/>
                          <w:sz w:val="56"/>
                          <w:szCs w:val="56"/>
                          <w:rtl/>
                          <w:lang w:bidi="fa-IR"/>
                        </w:rPr>
                        <w:t>ه</w:t>
                      </w:r>
                      <w:r w:rsidRPr="00471AB9">
                        <w:rPr>
                          <w:rFonts w:cs="B Araz"/>
                          <w:color w:val="1F3864" w:themeColor="accent1" w:themeShade="80"/>
                          <w:sz w:val="56"/>
                          <w:szCs w:val="56"/>
                          <w:rtl/>
                          <w:lang w:bidi="fa-IR"/>
                        </w:rPr>
                        <w:t xml:space="preserve"> گام دوم</w:t>
                      </w:r>
                    </w:p>
                  </w:txbxContent>
                </v:textbox>
                <w10:wrap anchorx="margin"/>
              </v:shape>
            </w:pict>
          </mc:Fallback>
        </mc:AlternateContent>
      </w:r>
      <w:bookmarkEnd w:id="11"/>
      <w:bookmarkEnd w:id="12"/>
      <w:bookmarkEnd w:id="13"/>
      <w:bookmarkEnd w:id="14"/>
      <w:bookmarkEnd w:id="15"/>
      <w:bookmarkEnd w:id="16"/>
      <w:bookmarkEnd w:id="17"/>
      <w:bookmarkEnd w:id="18"/>
    </w:p>
    <w:p w14:paraId="237776F5" w14:textId="77777777" w:rsidR="004D6F89" w:rsidRPr="00F676A1" w:rsidRDefault="004D6F89" w:rsidP="004D6F89">
      <w:pPr>
        <w:rPr>
          <w:rtl/>
        </w:rPr>
      </w:pPr>
    </w:p>
    <w:p w14:paraId="391B6687" w14:textId="77777777" w:rsidR="004D6F89" w:rsidRPr="00F676A1" w:rsidRDefault="004D6F89" w:rsidP="004D6F89">
      <w:pPr>
        <w:rPr>
          <w:rtl/>
        </w:rPr>
      </w:pPr>
    </w:p>
    <w:p w14:paraId="6B39147E" w14:textId="77777777" w:rsidR="004D6F89" w:rsidRPr="00F676A1" w:rsidRDefault="004D6F89" w:rsidP="004D6F89">
      <w:pPr>
        <w:rPr>
          <w:rtl/>
        </w:rPr>
      </w:pPr>
    </w:p>
    <w:p w14:paraId="07D4229C" w14:textId="77777777" w:rsidR="004D6F89" w:rsidRDefault="004D6F89" w:rsidP="004D6F89">
      <w:pPr>
        <w:rPr>
          <w:rFonts w:ascii="IRZar" w:hAnsi="IRZar" w:cs="IRZar"/>
          <w:sz w:val="26"/>
          <w:szCs w:val="26"/>
          <w:rtl/>
        </w:rPr>
      </w:pPr>
    </w:p>
    <w:p w14:paraId="70405F76" w14:textId="77777777" w:rsidR="004D6F89" w:rsidRPr="00BF1226" w:rsidRDefault="004D6F89" w:rsidP="004D6F89">
      <w:pPr>
        <w:rPr>
          <w:rFonts w:ascii="IRZar" w:hAnsi="IRZar" w:cs="IRZar"/>
          <w:sz w:val="26"/>
          <w:szCs w:val="26"/>
          <w:rtl/>
        </w:rPr>
      </w:pPr>
    </w:p>
    <w:p w14:paraId="709B12D2" w14:textId="77777777" w:rsidR="004D6F89" w:rsidRPr="00BF1226" w:rsidRDefault="004D6F89" w:rsidP="004D6F89">
      <w:pPr>
        <w:rPr>
          <w:rFonts w:ascii="IRZar" w:hAnsi="IRZar" w:cs="IRZar"/>
          <w:sz w:val="26"/>
          <w:szCs w:val="26"/>
          <w:rtl/>
        </w:rPr>
      </w:pPr>
      <w:r w:rsidRPr="00BF1226">
        <w:rPr>
          <w:noProof/>
          <w:sz w:val="26"/>
          <w:szCs w:val="26"/>
        </w:rPr>
        <mc:AlternateContent>
          <mc:Choice Requires="wps">
            <w:drawing>
              <wp:anchor distT="45720" distB="45720" distL="114300" distR="114300" simplePos="0" relativeHeight="251676672" behindDoc="0" locked="0" layoutInCell="1" allowOverlap="1" wp14:anchorId="18A7DDBD" wp14:editId="7AF26D67">
                <wp:simplePos x="0" y="0"/>
                <wp:positionH relativeFrom="margin">
                  <wp:align>center</wp:align>
                </wp:positionH>
                <wp:positionV relativeFrom="paragraph">
                  <wp:posOffset>1135697</wp:posOffset>
                </wp:positionV>
                <wp:extent cx="4123055"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404620"/>
                        </a:xfrm>
                        <a:prstGeom prst="rect">
                          <a:avLst/>
                        </a:prstGeom>
                        <a:solidFill>
                          <a:srgbClr val="FFFFFF"/>
                        </a:solidFill>
                        <a:ln w="9525">
                          <a:noFill/>
                          <a:miter lim="800000"/>
                          <a:headEnd/>
                          <a:tailEnd/>
                        </a:ln>
                      </wps:spPr>
                      <wps:txbx>
                        <w:txbxContent>
                          <w:p w14:paraId="6E5B7743" w14:textId="4F955B00" w:rsidR="00F279D0" w:rsidRPr="00FC3C36" w:rsidRDefault="00642AF9" w:rsidP="004D6F89">
                            <w:pPr>
                              <w:jc w:val="center"/>
                              <w:rPr>
                                <w:rFonts w:cs="B Araz"/>
                                <w:b/>
                                <w:bCs/>
                                <w:color w:val="1F3864" w:themeColor="accent1" w:themeShade="80"/>
                                <w:sz w:val="40"/>
                                <w:szCs w:val="40"/>
                                <w:lang w:bidi="fa-IR"/>
                              </w:rPr>
                            </w:pPr>
                            <w:r>
                              <w:rPr>
                                <w:rFonts w:cs="B Araz" w:hint="cs"/>
                                <w:b/>
                                <w:bCs/>
                                <w:color w:val="1F3864" w:themeColor="accent1" w:themeShade="80"/>
                                <w:sz w:val="40"/>
                                <w:szCs w:val="40"/>
                                <w:rtl/>
                                <w:lang w:bidi="fa-IR"/>
                              </w:rPr>
                              <w:t>1401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7DDBD" id="Text Box 3" o:spid="_x0000_s1028" type="#_x0000_t202" style="position:absolute;margin-left:0;margin-top:89.4pt;width:324.6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bnEwIAAP4DAAAOAAAAZHJzL2Uyb0RvYy54bWysk9uO2yAQhu8r9R0Q940Pdba7VpzVNttU&#10;lbYHadsHwBjHqMBQILHTp++As9loe1fVFwg88DPzzc/qdtKKHITzEkxDi0VOiTAcOml2Df3xffvm&#10;mhIfmOmYAiMaehSe3q5fv1qNthYlDKA64QiKGF+PtqFDCLbOMs8HoZlfgBUGgz04zQIu3S7rHBtR&#10;XauszPOrbATXWQdceI9/7+cgXSf9vhc8fO17LwJRDcXcQhpdGts4ZusVq3eO2UHyUxrsH7LQTBq8&#10;9Cx1zwIjeyf/ktKSO/DQhwUHnUHfSy5SDVhNkb+o5nFgVqRaEI63Z0z+/8nyL4dH+82RML2HCRuY&#10;ivD2AfhPTwxsBmZ24s45GAfBOry4iMiy0fr6dDSi9rWPIu34GTpsMtsHSEJT73SkgnUSVMcGHM/Q&#10;xRQIx59VUb7Nl0tKOMaKKq+uytSWjNVPx63z4aMATeKkoQ67muTZ4cGHmA6rn7bE2zwo2W2lUmnh&#10;du1GOXJg6IBt+lIFL7YpQ8aG3izLZVI2EM8nc2gZ0KFK6oZe5/GbPRNxfDBd2hKYVPMcM1HmxCci&#10;meGEqZ2I7BpaxrMRVwvdEYE5mA2JDwgnA7jflIxoxob6X3vmBCXqk0HoN0VVRfemRbV8h4SIu4y0&#10;lxFmOEo1NFAyTzchOT7hsHfYnK1M2J4zOaWMJks0Tw8iuvhynXY9P9v1HwAAAP//AwBQSwMEFAAG&#10;AAgAAAAhAM1robLdAAAACAEAAA8AAABkcnMvZG93bnJldi54bWxMj8FOwzAMhu9IvENkJG4sAcYY&#10;pek0MXHhgMRA2o5ZkzYViRMlWVfeHnNiR/u3fn9fvZq8Y6NJeQgo4XYmgBlsgx6wl/D1+XqzBJaL&#10;Qq1cQCPhx2RYNZcXtap0OOGHGbelZ1SCuVISbCmx4jy31niVZyEapKwLyatCY+q5TupE5d7xOyEW&#10;3KsB6YNV0bxY035vj17CzttBb9L7vtNu3Lx164c4pSjl9dW0fgZWzFT+j+EPn9ChIaZDOKLOzEkg&#10;kULbxyUJULyYP90DO0iYCyGANzU/F2h+AQAA//8DAFBLAQItABQABgAIAAAAIQC2gziS/gAAAOEB&#10;AAATAAAAAAAAAAAAAAAAAAAAAABbQ29udGVudF9UeXBlc10ueG1sUEsBAi0AFAAGAAgAAAAhADj9&#10;If/WAAAAlAEAAAsAAAAAAAAAAAAAAAAALwEAAF9yZWxzLy5yZWxzUEsBAi0AFAAGAAgAAAAhAO1W&#10;5ucTAgAA/gMAAA4AAAAAAAAAAAAAAAAALgIAAGRycy9lMm9Eb2MueG1sUEsBAi0AFAAGAAgAAAAh&#10;AM1robLdAAAACAEAAA8AAAAAAAAAAAAAAAAAbQQAAGRycy9kb3ducmV2LnhtbFBLBQYAAAAABAAE&#10;APMAAAB3BQAAAAA=&#10;" stroked="f">
                <v:textbox style="mso-fit-shape-to-text:t">
                  <w:txbxContent>
                    <w:p w14:paraId="6E5B7743" w14:textId="4F955B00" w:rsidR="00F279D0" w:rsidRPr="00FC3C36" w:rsidRDefault="00642AF9" w:rsidP="004D6F89">
                      <w:pPr>
                        <w:jc w:val="center"/>
                        <w:rPr>
                          <w:rFonts w:cs="B Araz"/>
                          <w:b/>
                          <w:bCs/>
                          <w:color w:val="1F3864" w:themeColor="accent1" w:themeShade="80"/>
                          <w:sz w:val="40"/>
                          <w:szCs w:val="40"/>
                          <w:lang w:bidi="fa-IR"/>
                        </w:rPr>
                      </w:pPr>
                      <w:r>
                        <w:rPr>
                          <w:rFonts w:cs="B Araz" w:hint="cs"/>
                          <w:b/>
                          <w:bCs/>
                          <w:color w:val="1F3864" w:themeColor="accent1" w:themeShade="80"/>
                          <w:sz w:val="40"/>
                          <w:szCs w:val="40"/>
                          <w:rtl/>
                          <w:lang w:bidi="fa-IR"/>
                        </w:rPr>
                        <w:t>1401</w:t>
                      </w:r>
                    </w:p>
                  </w:txbxContent>
                </v:textbox>
                <w10:wrap anchorx="margin"/>
              </v:shape>
            </w:pict>
          </mc:Fallback>
        </mc:AlternateContent>
      </w:r>
      <w:r w:rsidRPr="00BF1226">
        <w:rPr>
          <w:noProof/>
          <w:sz w:val="26"/>
          <w:szCs w:val="26"/>
        </w:rPr>
        <mc:AlternateContent>
          <mc:Choice Requires="wps">
            <w:drawing>
              <wp:anchor distT="45720" distB="45720" distL="114300" distR="114300" simplePos="0" relativeHeight="251675648" behindDoc="0" locked="0" layoutInCell="1" allowOverlap="1" wp14:anchorId="415C0F24" wp14:editId="03BDA256">
                <wp:simplePos x="0" y="0"/>
                <wp:positionH relativeFrom="margin">
                  <wp:align>center</wp:align>
                </wp:positionH>
                <wp:positionV relativeFrom="paragraph">
                  <wp:posOffset>575748</wp:posOffset>
                </wp:positionV>
                <wp:extent cx="4123055" cy="140462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404620"/>
                        </a:xfrm>
                        <a:prstGeom prst="rect">
                          <a:avLst/>
                        </a:prstGeom>
                        <a:solidFill>
                          <a:srgbClr val="FFFFFF"/>
                        </a:solidFill>
                        <a:ln w="9525">
                          <a:noFill/>
                          <a:miter lim="800000"/>
                          <a:headEnd/>
                          <a:tailEnd/>
                        </a:ln>
                      </wps:spPr>
                      <wps:txbx>
                        <w:txbxContent>
                          <w:p w14:paraId="45FB3668" w14:textId="46B2D450" w:rsidR="00F279D0" w:rsidRPr="00FC3C36" w:rsidRDefault="00642AF9" w:rsidP="004D6F89">
                            <w:pPr>
                              <w:bidi/>
                              <w:jc w:val="center"/>
                              <w:rPr>
                                <w:rFonts w:cs="B Araz"/>
                                <w:b/>
                                <w:bCs/>
                                <w:color w:val="1F3864" w:themeColor="accent1" w:themeShade="80"/>
                                <w:sz w:val="48"/>
                                <w:szCs w:val="48"/>
                                <w:rtl/>
                                <w:lang w:bidi="fa-IR"/>
                              </w:rPr>
                            </w:pPr>
                            <w:r>
                              <w:rPr>
                                <w:rFonts w:cs="B Araz" w:hint="cs"/>
                                <w:b/>
                                <w:bCs/>
                                <w:color w:val="1F3864" w:themeColor="accent1" w:themeShade="80"/>
                                <w:sz w:val="48"/>
                                <w:szCs w:val="48"/>
                                <w:rtl/>
                                <w:lang w:bidi="fa-IR"/>
                              </w:rPr>
                              <w:t xml:space="preserve">اندیشکده سروا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5C0F24" id="_x0000_s1029" type="#_x0000_t202" style="position:absolute;margin-left:0;margin-top:45.35pt;width:324.6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REwIAAP4DAAAOAAAAZHJzL2Uyb0RvYy54bWysk99u2yAUxu8n7R0Q94ud1OlaK07Vpcs0&#10;qfsjdXsAjHGMhjnsQGJ3T98DTtOou5vmCwQ+8HHO73ysbsbesINCr8FWfD7LOVNWQqPtruI/f2zf&#10;XXHmg7CNMGBVxR+V5zfrt29WgyvVAjowjUJGItaXg6t4F4Irs8zLTvXCz8ApS8EWsBeBlrjLGhQD&#10;qfcmW+T5ZTYANg5BKu/p790U5Ouk37ZKhm9t61VgpuKUW0gjprGOY7ZeiXKHwnVaHtMQ/5BFL7Sl&#10;S09SdyIItkf9l1SvJYKHNswk9Bm0rZYq1UDVzPNX1Tx0wqlUC8Hx7oTJ/z9Z+fXw4L4jC+MHGKmB&#10;qQjv7kH+8szCphN2p24RYeiUaOjieUSWDc6Xx6MRtS99FKmHL9BQk8U+QBIaW+wjFaqTkTo14PEE&#10;XY2BSfpZzBcX+XLJmaTYvMiLy0VqSybK5+MOffikoGdxUnGkriZ5cbj3IaYjyuct8TYPRjdbbUxa&#10;4K7eGGQHQQ7Ypi9V8GqbsWyo+PVysUzKFuL5ZI5eB3Ko0X3Fr/L4TZ6JOD7aJm0JQptpTpkYe+QT&#10;kUxwwliPTDcVv4hnI64amkcChjAZkh4QTTrAP5wNZMaK+997gYoz89kS9Ot5UUT3pkWxfE+EGJ5H&#10;6vOIsJKkKh44m6abkByfcLhbas5WJ2wvmRxTJpMlmscHEV18vk67Xp7t+gkAAP//AwBQSwMEFAAG&#10;AAgAAAAhACXRGsTdAAAABwEAAA8AAABkcnMvZG93bnJldi54bWxMjzFPwzAUhHck/oP1kNioEwot&#10;CXmpKioWBiQKUhnd2Ikj7GfLdtPw7zETjKc73X3XbGZr2KRCHB0hlIsCmKLOyZEGhI/355sHYDEJ&#10;ksI4UgjfKsKmvbxoRC3dmd7UtE8DyyUUa4GgU/I157HTyoq4cF5R9noXrEhZhoHLIM653Bp+WxQr&#10;bsVIeUELr5606r72J4twsHqUu/D62Usz7V767b2fg0e8vpq3j8CSmtNfGH7xMzq0menoTiQjMwj5&#10;SEKoijWw7K7uqiWwI8KyLCvgbcP/87c/AAAA//8DAFBLAQItABQABgAIAAAAIQC2gziS/gAAAOEB&#10;AAATAAAAAAAAAAAAAAAAAAAAAABbQ29udGVudF9UeXBlc10ueG1sUEsBAi0AFAAGAAgAAAAhADj9&#10;If/WAAAAlAEAAAsAAAAAAAAAAAAAAAAALwEAAF9yZWxzLy5yZWxzUEsBAi0AFAAGAAgAAAAhAD/h&#10;iBETAgAA/gMAAA4AAAAAAAAAAAAAAAAALgIAAGRycy9lMm9Eb2MueG1sUEsBAi0AFAAGAAgAAAAh&#10;ACXRGsTdAAAABwEAAA8AAAAAAAAAAAAAAAAAbQQAAGRycy9kb3ducmV2LnhtbFBLBQYAAAAABAAE&#10;APMAAAB3BQAAAAA=&#10;" stroked="f">
                <v:textbox style="mso-fit-shape-to-text:t">
                  <w:txbxContent>
                    <w:p w14:paraId="45FB3668" w14:textId="46B2D450" w:rsidR="00F279D0" w:rsidRPr="00FC3C36" w:rsidRDefault="00642AF9" w:rsidP="004D6F89">
                      <w:pPr>
                        <w:bidi/>
                        <w:jc w:val="center"/>
                        <w:rPr>
                          <w:rFonts w:cs="B Araz"/>
                          <w:b/>
                          <w:bCs/>
                          <w:color w:val="1F3864" w:themeColor="accent1" w:themeShade="80"/>
                          <w:sz w:val="48"/>
                          <w:szCs w:val="48"/>
                          <w:rtl/>
                          <w:lang w:bidi="fa-IR"/>
                        </w:rPr>
                      </w:pPr>
                      <w:r>
                        <w:rPr>
                          <w:rFonts w:cs="B Araz" w:hint="cs"/>
                          <w:b/>
                          <w:bCs/>
                          <w:color w:val="1F3864" w:themeColor="accent1" w:themeShade="80"/>
                          <w:sz w:val="48"/>
                          <w:szCs w:val="48"/>
                          <w:rtl/>
                          <w:lang w:bidi="fa-IR"/>
                        </w:rPr>
                        <w:t xml:space="preserve">اندیشکده سروا </w:t>
                      </w:r>
                    </w:p>
                  </w:txbxContent>
                </v:textbox>
                <w10:wrap anchorx="margin"/>
              </v:shape>
            </w:pict>
          </mc:Fallback>
        </mc:AlternateContent>
      </w:r>
    </w:p>
    <w:p w14:paraId="1C86DF6B" w14:textId="68293D37" w:rsidR="005606FA" w:rsidRPr="00F676A1" w:rsidRDefault="005606FA" w:rsidP="00222CBB">
      <w:pPr>
        <w:rPr>
          <w:rtl/>
        </w:rPr>
      </w:pPr>
    </w:p>
    <w:p w14:paraId="521E245B" w14:textId="5A3CEA3E" w:rsidR="005606FA" w:rsidRPr="00F676A1" w:rsidRDefault="005606FA" w:rsidP="00222CBB">
      <w:pPr>
        <w:rPr>
          <w:rtl/>
        </w:rPr>
      </w:pPr>
    </w:p>
    <w:p w14:paraId="1AD17955" w14:textId="77777777" w:rsidR="00AE1A1F" w:rsidRDefault="00AE1A1F" w:rsidP="00222CBB">
      <w:pPr>
        <w:rPr>
          <w:rFonts w:ascii="IRZar" w:hAnsi="IRZar" w:cs="IRZar"/>
          <w:sz w:val="26"/>
          <w:szCs w:val="26"/>
          <w:rtl/>
        </w:rPr>
      </w:pPr>
    </w:p>
    <w:p w14:paraId="5FBE1849" w14:textId="39300C81" w:rsidR="00B06530" w:rsidRPr="00BF1226" w:rsidRDefault="00B06530" w:rsidP="00222CBB">
      <w:pPr>
        <w:rPr>
          <w:rFonts w:ascii="IRZar" w:hAnsi="IRZar" w:cs="IRZar"/>
          <w:sz w:val="26"/>
          <w:szCs w:val="26"/>
          <w:rtl/>
        </w:rPr>
      </w:pPr>
    </w:p>
    <w:p w14:paraId="667777CF" w14:textId="4441FF8E" w:rsidR="00B06530" w:rsidRPr="00BF1226" w:rsidRDefault="00B06530" w:rsidP="00222CBB">
      <w:pPr>
        <w:rPr>
          <w:rFonts w:ascii="IRZar" w:hAnsi="IRZar" w:cs="IRZar"/>
          <w:sz w:val="26"/>
          <w:szCs w:val="26"/>
          <w:rtl/>
        </w:rPr>
      </w:pPr>
    </w:p>
    <w:p w14:paraId="4C7E6FAE" w14:textId="77777777" w:rsidR="00B06530" w:rsidRPr="00F676A1" w:rsidRDefault="00B06530" w:rsidP="00222CBB">
      <w:pPr>
        <w:rPr>
          <w:rtl/>
        </w:rPr>
        <w:sectPr w:rsidR="00B06530" w:rsidRPr="00F676A1" w:rsidSect="00FC3C36">
          <w:headerReference w:type="default" r:id="rId9"/>
          <w:footerReference w:type="default" r:id="rId10"/>
          <w:footerReference w:type="first" r:id="rI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2AEE91CC" w14:textId="16E6ACA7" w:rsidR="00DD019C" w:rsidRDefault="005D30CA" w:rsidP="00222CBB">
      <w:pPr>
        <w:pStyle w:val="Heading1"/>
        <w:jc w:val="both"/>
        <w:rPr>
          <w:rtl/>
        </w:rPr>
      </w:pPr>
      <w:bookmarkStart w:id="19" w:name="_Toc28773143"/>
      <w:bookmarkStart w:id="20" w:name="_Toc28791226"/>
      <w:bookmarkStart w:id="21" w:name="_Toc40621350"/>
      <w:bookmarkStart w:id="22" w:name="_Toc45709671"/>
      <w:bookmarkStart w:id="23" w:name="_Toc45723568"/>
      <w:bookmarkStart w:id="24" w:name="_Toc46052781"/>
      <w:bookmarkStart w:id="25" w:name="_Toc46152242"/>
      <w:bookmarkStart w:id="26" w:name="_Toc46240108"/>
      <w:bookmarkStart w:id="27" w:name="_Toc46327610"/>
      <w:bookmarkStart w:id="28" w:name="_Toc46674113"/>
      <w:bookmarkStart w:id="29" w:name="_Toc53574798"/>
      <w:bookmarkStart w:id="30" w:name="_Toc54251647"/>
      <w:bookmarkStart w:id="31" w:name="_Toc56091443"/>
      <w:bookmarkStart w:id="32" w:name="_Toc56261955"/>
      <w:bookmarkStart w:id="33" w:name="_Toc56262242"/>
      <w:bookmarkStart w:id="34" w:name="_Toc56436270"/>
      <w:bookmarkStart w:id="35" w:name="_Toc56436424"/>
      <w:bookmarkStart w:id="36" w:name="_Toc64660567"/>
      <w:bookmarkStart w:id="37" w:name="_Toc103785812"/>
      <w:bookmarkStart w:id="38" w:name="_Toc103785992"/>
      <w:r>
        <w:rPr>
          <w:noProof/>
        </w:rPr>
        <w:lastRenderedPageBreak/>
        <w:drawing>
          <wp:anchor distT="0" distB="0" distL="114300" distR="114300" simplePos="0" relativeHeight="251685888" behindDoc="0" locked="0" layoutInCell="1" allowOverlap="1" wp14:anchorId="7B6C5E82" wp14:editId="59A4A6D7">
            <wp:simplePos x="0" y="0"/>
            <wp:positionH relativeFrom="margin">
              <wp:align>center</wp:align>
            </wp:positionH>
            <wp:positionV relativeFrom="paragraph">
              <wp:posOffset>58508</wp:posOffset>
            </wp:positionV>
            <wp:extent cx="4044755" cy="2996919"/>
            <wp:effectExtent l="0" t="0" r="0" b="0"/>
            <wp:wrapNone/>
            <wp:docPr id="23" name="Picture 23" descr="بسم الل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بسم الله"/>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4755" cy="2996919"/>
                    </a:xfrm>
                    <a:prstGeom prst="rect">
                      <a:avLst/>
                    </a:prstGeom>
                    <a:noFill/>
                    <a:ln>
                      <a:noFill/>
                    </a:ln>
                  </pic:spPr>
                </pic:pic>
              </a:graphicData>
            </a:graphic>
          </wp:anchor>
        </w:drawing>
      </w:r>
      <w:r w:rsidR="001A0FAC" w:rsidRPr="00F676A1">
        <w:rPr>
          <w:noProof/>
        </w:rPr>
        <mc:AlternateContent>
          <mc:Choice Requires="wps">
            <w:drawing>
              <wp:anchor distT="45720" distB="45720" distL="114300" distR="114300" simplePos="0" relativeHeight="251671552" behindDoc="0" locked="0" layoutInCell="1" allowOverlap="1" wp14:anchorId="4FB86B54" wp14:editId="4775CADE">
                <wp:simplePos x="0" y="0"/>
                <wp:positionH relativeFrom="margin">
                  <wp:align>center</wp:align>
                </wp:positionH>
                <wp:positionV relativeFrom="paragraph">
                  <wp:posOffset>3794760</wp:posOffset>
                </wp:positionV>
                <wp:extent cx="5941012" cy="3230880"/>
                <wp:effectExtent l="0" t="0" r="3175"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12" cy="3230880"/>
                        </a:xfrm>
                        <a:prstGeom prst="rect">
                          <a:avLst/>
                        </a:prstGeom>
                        <a:solidFill>
                          <a:srgbClr val="FFFFFF"/>
                        </a:solidFill>
                        <a:ln w="9525">
                          <a:noFill/>
                          <a:miter lim="800000"/>
                          <a:headEnd/>
                          <a:tailEnd/>
                        </a:ln>
                      </wps:spPr>
                      <wps:txbx>
                        <w:txbxContent>
                          <w:p w14:paraId="58995698" w14:textId="14688C2E" w:rsidR="00F279D0" w:rsidRPr="001F3A8B" w:rsidRDefault="00F279D0" w:rsidP="001A0FAC">
                            <w:pPr>
                              <w:bidi/>
                              <w:jc w:val="both"/>
                              <w:rPr>
                                <w:rFonts w:ascii="IranNastaliq" w:hAnsi="IranNastaliq" w:cs="IranNastaliq"/>
                                <w:sz w:val="40"/>
                                <w:szCs w:val="40"/>
                                <w:rtl/>
                              </w:rPr>
                            </w:pPr>
                            <w:r w:rsidRPr="001F3A8B">
                              <w:rPr>
                                <w:rFonts w:ascii="IranNastaliq" w:hAnsi="IranNastaliq" w:cs="IranNastaliq"/>
                                <w:sz w:val="40"/>
                                <w:szCs w:val="40"/>
                                <w:rtl/>
                              </w:rPr>
                              <w:t xml:space="preserve">مقام معظم رهبری </w:t>
                            </w:r>
                            <w:r w:rsidRPr="001F3A8B">
                              <w:rPr>
                                <w:rFonts w:ascii="IranNastaliq" w:hAnsi="IranNastaliq" w:cs="IranNastaliq"/>
                                <w:sz w:val="36"/>
                                <w:szCs w:val="36"/>
                                <w:vertAlign w:val="superscript"/>
                                <w:rtl/>
                              </w:rPr>
                              <w:t>(مدظله‌العال</w:t>
                            </w:r>
                            <w:r w:rsidRPr="001F3A8B">
                              <w:rPr>
                                <w:rFonts w:ascii="IranNastaliq" w:hAnsi="IranNastaliq" w:cs="IranNastaliq" w:hint="cs"/>
                                <w:sz w:val="36"/>
                                <w:szCs w:val="36"/>
                                <w:vertAlign w:val="superscript"/>
                                <w:rtl/>
                              </w:rPr>
                              <w:t>ی</w:t>
                            </w:r>
                            <w:r w:rsidRPr="001F3A8B">
                              <w:rPr>
                                <w:rFonts w:ascii="IranNastaliq" w:hAnsi="IranNastaliq" w:cs="IranNastaliq"/>
                                <w:sz w:val="36"/>
                                <w:szCs w:val="36"/>
                                <w:vertAlign w:val="superscript"/>
                                <w:rtl/>
                              </w:rPr>
                              <w:t>)</w:t>
                            </w:r>
                            <w:r w:rsidRPr="001F3A8B">
                              <w:rPr>
                                <w:rFonts w:ascii="IranNastaliq" w:hAnsi="IranNastaliq" w:cs="IranNastaliq"/>
                                <w:sz w:val="40"/>
                                <w:szCs w:val="40"/>
                                <w:rtl/>
                              </w:rPr>
                              <w:t xml:space="preserve">: </w:t>
                            </w:r>
                            <w:r w:rsidRPr="001A0FAC">
                              <w:rPr>
                                <w:rFonts w:ascii="IranNastaliq" w:hAnsi="IranNastaliq" w:cs="IranNastaliq"/>
                                <w:sz w:val="40"/>
                                <w:szCs w:val="40"/>
                                <w:rtl/>
                              </w:rPr>
                              <w:t>امام، امام تحول بود</w:t>
                            </w:r>
                            <w:r>
                              <w:rPr>
                                <w:rFonts w:ascii="IranNastaliq" w:hAnsi="IranNastaliq" w:cs="IranNastaliq" w:hint="cs"/>
                                <w:sz w:val="40"/>
                                <w:szCs w:val="40"/>
                                <w:rtl/>
                              </w:rPr>
                              <w:t xml:space="preserve"> </w:t>
                            </w:r>
                            <w:r w:rsidRPr="001A0FAC">
                              <w:rPr>
                                <w:rFonts w:ascii="IranNastaliq" w:hAnsi="IranNastaliq" w:cs="IranNastaliq"/>
                                <w:sz w:val="40"/>
                                <w:szCs w:val="40"/>
                                <w:rtl/>
                              </w:rPr>
                              <w:t>.</w:t>
                            </w:r>
                            <w:r>
                              <w:rPr>
                                <w:rFonts w:ascii="IranNastaliq" w:hAnsi="IranNastaliq" w:cs="IranNastaliq" w:hint="cs"/>
                                <w:sz w:val="40"/>
                                <w:szCs w:val="40"/>
                                <w:rtl/>
                              </w:rPr>
                              <w:t>..</w:t>
                            </w:r>
                            <w:r w:rsidRPr="001A0FAC">
                              <w:rPr>
                                <w:rFonts w:ascii="IranNastaliq" w:hAnsi="IranNastaliq" w:cs="IranNastaliq"/>
                                <w:sz w:val="40"/>
                                <w:szCs w:val="40"/>
                                <w:rtl/>
                              </w:rPr>
                              <w:t xml:space="preserve"> این برای درس گرفتن است؛ باید از امام درس بگیریم. هر جامعه‌ زنده و پویایی به تحول احتیاج دارد؛ ما امروز به تحول احتیاج داریم، در بخش‌های مختلف</w:t>
                            </w:r>
                            <w:r w:rsidRPr="00753505">
                              <w:rPr>
                                <w:rFonts w:ascii="IranNastaliq" w:hAnsi="IranNastaliq" w:cs="IranNastaliq"/>
                                <w:sz w:val="40"/>
                                <w:szCs w:val="40"/>
                                <w:rtl/>
                              </w:rPr>
                              <w:t>.</w:t>
                            </w:r>
                          </w:p>
                          <w:p w14:paraId="50338AEA" w14:textId="035138B2" w:rsidR="00F279D0" w:rsidRPr="001F3A8B" w:rsidRDefault="00F279D0" w:rsidP="00753505">
                            <w:pPr>
                              <w:bidi/>
                              <w:jc w:val="right"/>
                              <w:rPr>
                                <w:rFonts w:ascii="IranNastaliq" w:hAnsi="IranNastaliq" w:cs="IranNastaliq"/>
                                <w:sz w:val="28"/>
                                <w:szCs w:val="28"/>
                              </w:rPr>
                            </w:pPr>
                            <w:r>
                              <w:rPr>
                                <w:rFonts w:ascii="IranNastaliq" w:hAnsi="IranNastaliq" w:cs="IranNastaliq" w:hint="cs"/>
                                <w:sz w:val="28"/>
                                <w:szCs w:val="28"/>
                                <w:rtl/>
                              </w:rPr>
                              <w:t>14</w:t>
                            </w:r>
                            <w:r w:rsidRPr="001F3A8B">
                              <w:rPr>
                                <w:rFonts w:ascii="IranNastaliq" w:hAnsi="IranNastaliq" w:cs="IranNastaliq"/>
                                <w:sz w:val="28"/>
                                <w:szCs w:val="28"/>
                                <w:rtl/>
                              </w:rPr>
                              <w:t>/</w:t>
                            </w:r>
                            <w:r>
                              <w:rPr>
                                <w:rFonts w:ascii="IranNastaliq" w:hAnsi="IranNastaliq" w:cs="IranNastaliq" w:hint="cs"/>
                                <w:sz w:val="28"/>
                                <w:szCs w:val="28"/>
                                <w:rtl/>
                              </w:rPr>
                              <w:t>03</w:t>
                            </w:r>
                            <w:r w:rsidRPr="001F3A8B">
                              <w:rPr>
                                <w:rFonts w:ascii="IranNastaliq" w:hAnsi="IranNastaliq" w:cs="IranNastaliq"/>
                                <w:sz w:val="28"/>
                                <w:szCs w:val="28"/>
                                <w:rtl/>
                              </w:rPr>
                              <w:t>/13</w:t>
                            </w:r>
                            <w:r>
                              <w:rPr>
                                <w:rFonts w:ascii="IranNastaliq" w:hAnsi="IranNastaliq" w:cs="IranNastaliq" w:hint="cs"/>
                                <w:sz w:val="28"/>
                                <w:szCs w:val="28"/>
                                <w:rtl/>
                              </w:rPr>
                              <w:t>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86B54" id="_x0000_s1030" type="#_x0000_t202" style="position:absolute;left:0;text-align:left;margin-left:0;margin-top:298.8pt;width:467.8pt;height:254.4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rEgIAAP4DAAAOAAAAZHJzL2Uyb0RvYy54bWysU9uO2yAQfa/Uf0C8N75s0iZWyGqbbapK&#10;24u07QdgjGNUzFAgsdOv74Cz2Wj7VpUHxDAzh5kzh/Xt2GtylM4rMIwWs5wSaQQ0yuwZ/fF992ZJ&#10;iQ/cNFyDkYyepKe3m9ev1oOtZAkd6EY6giDGV4NltAvBVlnmRSd77mdgpUFnC67nAU23zxrHB0Tv&#10;dVbm+dtsANdYB0J6j7f3k5NuEn7bShG+tq2XgWhGsbaQdpf2Ou7ZZs2rveO2U+JcBv+HKnquDD56&#10;gbrngZODU39B9Uo48NCGmYA+g7ZVQqYesJsif9HNY8etTL0gOd5eaPL/D1Z8OT7ab46E8T2MOMDU&#10;hLcPIH56YmDbcbOXd87B0Ene4MNFpCwbrK/OqZFqX/kIUg+focEh80OABDS2ro+sYJ8E0XEApwvp&#10;cgxE4OViNS/yoqREoO+mvMmXyzSWjFdP6db58FFCT+KBUYdTTfD8+OBDLIdXTyHxNQ9aNTuldTLc&#10;vt5qR44cFbBLK3XwIkwbMjC6WpSLhGwg5idx9CqgQrXqGV3mcU2aiXR8ME0KCVzp6YyVaHPmJ1Iy&#10;kRPGeiSqYXQecyNdNTQnJMzBJEj8QHjowP2mZEAxMup/HbiTlOhPBklfFfN5VG8y5ot3JRru2lNf&#10;e7gRCMVooGQ6bkNSfKTDwB0Op1WJtudKziWjyBKb5w8RVXxtp6jnb7v5AwAA//8DAFBLAwQUAAYA&#10;CAAAACEAc4CfY90AAAAJAQAADwAAAGRycy9kb3ducmV2LnhtbEyPQU+DQBCF7yb+h82YeDF2qRYQ&#10;ZGnUROO1tT9ggCkQ2VnCbgv9944nvc3Le3nzvWK72EGdafK9YwPrVQSKuHZNz62Bw9f7/RMoH5Ab&#10;HByTgQt52JbXVwXmjZt5R+d9aJWUsM/RQBfCmGvt644s+pUbicU7usliEDm1uplwlnI76IcoSrTF&#10;nuVDhyO9dVR/70/WwPFzvouzufoIh3S3SV6xTyt3Meb2Znl5BhVoCX9h+MUXdCiFqXInbrwaDMiQ&#10;YCDO0gSU2NljLEcluXWUbECXhf6/oPwBAAD//wMAUEsBAi0AFAAGAAgAAAAhALaDOJL+AAAA4QEA&#10;ABMAAAAAAAAAAAAAAAAAAAAAAFtDb250ZW50X1R5cGVzXS54bWxQSwECLQAUAAYACAAAACEAOP0h&#10;/9YAAACUAQAACwAAAAAAAAAAAAAAAAAvAQAAX3JlbHMvLnJlbHNQSwECLQAUAAYACAAAACEAP7am&#10;qxICAAD+AwAADgAAAAAAAAAAAAAAAAAuAgAAZHJzL2Uyb0RvYy54bWxQSwECLQAUAAYACAAAACEA&#10;c4CfY90AAAAJAQAADwAAAAAAAAAAAAAAAABsBAAAZHJzL2Rvd25yZXYueG1sUEsFBgAAAAAEAAQA&#10;8wAAAHYFAAAAAA==&#10;" stroked="f">
                <v:textbox>
                  <w:txbxContent>
                    <w:p w14:paraId="58995698" w14:textId="14688C2E" w:rsidR="00F279D0" w:rsidRPr="001F3A8B" w:rsidRDefault="00F279D0" w:rsidP="001A0FAC">
                      <w:pPr>
                        <w:bidi/>
                        <w:jc w:val="both"/>
                        <w:rPr>
                          <w:rFonts w:ascii="IranNastaliq" w:hAnsi="IranNastaliq" w:cs="IranNastaliq"/>
                          <w:sz w:val="40"/>
                          <w:szCs w:val="40"/>
                          <w:rtl/>
                        </w:rPr>
                      </w:pPr>
                      <w:r w:rsidRPr="001F3A8B">
                        <w:rPr>
                          <w:rFonts w:ascii="IranNastaliq" w:hAnsi="IranNastaliq" w:cs="IranNastaliq"/>
                          <w:sz w:val="40"/>
                          <w:szCs w:val="40"/>
                          <w:rtl/>
                        </w:rPr>
                        <w:t xml:space="preserve">مقام معظم رهبری </w:t>
                      </w:r>
                      <w:r w:rsidRPr="001F3A8B">
                        <w:rPr>
                          <w:rFonts w:ascii="IranNastaliq" w:hAnsi="IranNastaliq" w:cs="IranNastaliq"/>
                          <w:sz w:val="36"/>
                          <w:szCs w:val="36"/>
                          <w:vertAlign w:val="superscript"/>
                          <w:rtl/>
                        </w:rPr>
                        <w:t>(مدظله‌العال</w:t>
                      </w:r>
                      <w:r w:rsidRPr="001F3A8B">
                        <w:rPr>
                          <w:rFonts w:ascii="IranNastaliq" w:hAnsi="IranNastaliq" w:cs="IranNastaliq" w:hint="cs"/>
                          <w:sz w:val="36"/>
                          <w:szCs w:val="36"/>
                          <w:vertAlign w:val="superscript"/>
                          <w:rtl/>
                        </w:rPr>
                        <w:t>ی</w:t>
                      </w:r>
                      <w:r w:rsidRPr="001F3A8B">
                        <w:rPr>
                          <w:rFonts w:ascii="IranNastaliq" w:hAnsi="IranNastaliq" w:cs="IranNastaliq"/>
                          <w:sz w:val="36"/>
                          <w:szCs w:val="36"/>
                          <w:vertAlign w:val="superscript"/>
                          <w:rtl/>
                        </w:rPr>
                        <w:t>)</w:t>
                      </w:r>
                      <w:r w:rsidRPr="001F3A8B">
                        <w:rPr>
                          <w:rFonts w:ascii="IranNastaliq" w:hAnsi="IranNastaliq" w:cs="IranNastaliq"/>
                          <w:sz w:val="40"/>
                          <w:szCs w:val="40"/>
                          <w:rtl/>
                        </w:rPr>
                        <w:t xml:space="preserve">: </w:t>
                      </w:r>
                      <w:r w:rsidRPr="001A0FAC">
                        <w:rPr>
                          <w:rFonts w:ascii="IranNastaliq" w:hAnsi="IranNastaliq" w:cs="IranNastaliq"/>
                          <w:sz w:val="40"/>
                          <w:szCs w:val="40"/>
                          <w:rtl/>
                        </w:rPr>
                        <w:t>امام، امام تحول بود</w:t>
                      </w:r>
                      <w:r>
                        <w:rPr>
                          <w:rFonts w:ascii="IranNastaliq" w:hAnsi="IranNastaliq" w:cs="IranNastaliq" w:hint="cs"/>
                          <w:sz w:val="40"/>
                          <w:szCs w:val="40"/>
                          <w:rtl/>
                        </w:rPr>
                        <w:t xml:space="preserve"> </w:t>
                      </w:r>
                      <w:r w:rsidRPr="001A0FAC">
                        <w:rPr>
                          <w:rFonts w:ascii="IranNastaliq" w:hAnsi="IranNastaliq" w:cs="IranNastaliq"/>
                          <w:sz w:val="40"/>
                          <w:szCs w:val="40"/>
                          <w:rtl/>
                        </w:rPr>
                        <w:t>.</w:t>
                      </w:r>
                      <w:r>
                        <w:rPr>
                          <w:rFonts w:ascii="IranNastaliq" w:hAnsi="IranNastaliq" w:cs="IranNastaliq" w:hint="cs"/>
                          <w:sz w:val="40"/>
                          <w:szCs w:val="40"/>
                          <w:rtl/>
                        </w:rPr>
                        <w:t>..</w:t>
                      </w:r>
                      <w:r w:rsidRPr="001A0FAC">
                        <w:rPr>
                          <w:rFonts w:ascii="IranNastaliq" w:hAnsi="IranNastaliq" w:cs="IranNastaliq"/>
                          <w:sz w:val="40"/>
                          <w:szCs w:val="40"/>
                          <w:rtl/>
                        </w:rPr>
                        <w:t xml:space="preserve"> این برای درس گرفتن است؛ باید از امام درس بگیریم. هر جامعه‌ زنده و پویایی به تحول احتیاج دارد؛ ما امروز به تحول احتیاج داریم، در بخش‌های مختلف</w:t>
                      </w:r>
                      <w:r w:rsidRPr="00753505">
                        <w:rPr>
                          <w:rFonts w:ascii="IranNastaliq" w:hAnsi="IranNastaliq" w:cs="IranNastaliq"/>
                          <w:sz w:val="40"/>
                          <w:szCs w:val="40"/>
                          <w:rtl/>
                        </w:rPr>
                        <w:t>.</w:t>
                      </w:r>
                    </w:p>
                    <w:p w14:paraId="50338AEA" w14:textId="035138B2" w:rsidR="00F279D0" w:rsidRPr="001F3A8B" w:rsidRDefault="00F279D0" w:rsidP="00753505">
                      <w:pPr>
                        <w:bidi/>
                        <w:jc w:val="right"/>
                        <w:rPr>
                          <w:rFonts w:ascii="IranNastaliq" w:hAnsi="IranNastaliq" w:cs="IranNastaliq"/>
                          <w:sz w:val="28"/>
                          <w:szCs w:val="28"/>
                        </w:rPr>
                      </w:pPr>
                      <w:r>
                        <w:rPr>
                          <w:rFonts w:ascii="IranNastaliq" w:hAnsi="IranNastaliq" w:cs="IranNastaliq" w:hint="cs"/>
                          <w:sz w:val="28"/>
                          <w:szCs w:val="28"/>
                          <w:rtl/>
                        </w:rPr>
                        <w:t>14</w:t>
                      </w:r>
                      <w:r w:rsidRPr="001F3A8B">
                        <w:rPr>
                          <w:rFonts w:ascii="IranNastaliq" w:hAnsi="IranNastaliq" w:cs="IranNastaliq"/>
                          <w:sz w:val="28"/>
                          <w:szCs w:val="28"/>
                          <w:rtl/>
                        </w:rPr>
                        <w:t>/</w:t>
                      </w:r>
                      <w:r>
                        <w:rPr>
                          <w:rFonts w:ascii="IranNastaliq" w:hAnsi="IranNastaliq" w:cs="IranNastaliq" w:hint="cs"/>
                          <w:sz w:val="28"/>
                          <w:szCs w:val="28"/>
                          <w:rtl/>
                        </w:rPr>
                        <w:t>03</w:t>
                      </w:r>
                      <w:r w:rsidRPr="001F3A8B">
                        <w:rPr>
                          <w:rFonts w:ascii="IranNastaliq" w:hAnsi="IranNastaliq" w:cs="IranNastaliq"/>
                          <w:sz w:val="28"/>
                          <w:szCs w:val="28"/>
                          <w:rtl/>
                        </w:rPr>
                        <w:t>/13</w:t>
                      </w:r>
                      <w:r>
                        <w:rPr>
                          <w:rFonts w:ascii="IranNastaliq" w:hAnsi="IranNastaliq" w:cs="IranNastaliq" w:hint="cs"/>
                          <w:sz w:val="28"/>
                          <w:szCs w:val="28"/>
                          <w:rtl/>
                        </w:rPr>
                        <w:t>99</w:t>
                      </w:r>
                    </w:p>
                  </w:txbxContent>
                </v:textbox>
                <w10:wrap anchorx="margin"/>
              </v:shape>
            </w:pict>
          </mc:Fallback>
        </mc:AlternateConten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6DEE99B6" w14:textId="4B8A6237" w:rsidR="00F940F2" w:rsidRPr="00F940F2" w:rsidRDefault="00F940F2" w:rsidP="00F940F2">
      <w:pPr>
        <w:rPr>
          <w:rtl/>
        </w:rPr>
      </w:pPr>
    </w:p>
    <w:p w14:paraId="0DB51537" w14:textId="17ACC67C" w:rsidR="00F940F2" w:rsidRPr="00F940F2" w:rsidRDefault="00F940F2" w:rsidP="00F940F2">
      <w:pPr>
        <w:rPr>
          <w:rtl/>
        </w:rPr>
      </w:pPr>
    </w:p>
    <w:p w14:paraId="2FC07B0D" w14:textId="77777777" w:rsidR="00F940F2" w:rsidRPr="00F940F2" w:rsidRDefault="00F940F2" w:rsidP="00F940F2">
      <w:pPr>
        <w:rPr>
          <w:rtl/>
        </w:rPr>
      </w:pPr>
    </w:p>
    <w:p w14:paraId="7EBD205D" w14:textId="0AB64C89" w:rsidR="00F940F2" w:rsidRPr="00F940F2" w:rsidRDefault="00F940F2" w:rsidP="00F940F2">
      <w:pPr>
        <w:rPr>
          <w:rtl/>
        </w:rPr>
      </w:pPr>
    </w:p>
    <w:p w14:paraId="735D93A4" w14:textId="77777777" w:rsidR="00F940F2" w:rsidRPr="00F940F2" w:rsidRDefault="00F940F2" w:rsidP="00F940F2">
      <w:pPr>
        <w:rPr>
          <w:rtl/>
        </w:rPr>
      </w:pPr>
    </w:p>
    <w:p w14:paraId="62048370" w14:textId="77777777" w:rsidR="00F940F2" w:rsidRPr="00F940F2" w:rsidRDefault="00F940F2" w:rsidP="00F940F2">
      <w:pPr>
        <w:rPr>
          <w:rtl/>
        </w:rPr>
      </w:pPr>
    </w:p>
    <w:p w14:paraId="675A265A" w14:textId="77777777" w:rsidR="00F940F2" w:rsidRPr="00F940F2" w:rsidRDefault="00F940F2" w:rsidP="00F940F2">
      <w:pPr>
        <w:rPr>
          <w:rtl/>
        </w:rPr>
      </w:pPr>
    </w:p>
    <w:p w14:paraId="6E37A04E" w14:textId="77777777" w:rsidR="00F940F2" w:rsidRPr="00F940F2" w:rsidRDefault="00F940F2" w:rsidP="00F940F2">
      <w:pPr>
        <w:rPr>
          <w:rtl/>
        </w:rPr>
      </w:pPr>
    </w:p>
    <w:p w14:paraId="15235132" w14:textId="77777777" w:rsidR="00F940F2" w:rsidRPr="00F940F2" w:rsidRDefault="00F940F2" w:rsidP="00F940F2">
      <w:pPr>
        <w:rPr>
          <w:rtl/>
        </w:rPr>
      </w:pPr>
    </w:p>
    <w:p w14:paraId="0B0C6DF8" w14:textId="77777777" w:rsidR="00F940F2" w:rsidRPr="00F940F2" w:rsidRDefault="00F940F2" w:rsidP="00F940F2">
      <w:pPr>
        <w:rPr>
          <w:rtl/>
        </w:rPr>
      </w:pPr>
    </w:p>
    <w:p w14:paraId="10AFE08C" w14:textId="77777777" w:rsidR="00F940F2" w:rsidRPr="00F940F2" w:rsidRDefault="00F940F2" w:rsidP="00F940F2">
      <w:pPr>
        <w:rPr>
          <w:rtl/>
        </w:rPr>
      </w:pPr>
    </w:p>
    <w:p w14:paraId="0BDCA5AC" w14:textId="77777777" w:rsidR="00F940F2" w:rsidRPr="00F940F2" w:rsidRDefault="00F940F2" w:rsidP="00F940F2">
      <w:pPr>
        <w:rPr>
          <w:rtl/>
        </w:rPr>
      </w:pPr>
    </w:p>
    <w:p w14:paraId="7F7AEDAC" w14:textId="77777777" w:rsidR="00F940F2" w:rsidRPr="00F940F2" w:rsidRDefault="00F940F2" w:rsidP="00F940F2">
      <w:pPr>
        <w:rPr>
          <w:rtl/>
        </w:rPr>
      </w:pPr>
    </w:p>
    <w:p w14:paraId="663DA7C0" w14:textId="77777777" w:rsidR="00F940F2" w:rsidRPr="00F940F2" w:rsidRDefault="00F940F2" w:rsidP="00F940F2">
      <w:pPr>
        <w:rPr>
          <w:rtl/>
        </w:rPr>
      </w:pPr>
    </w:p>
    <w:p w14:paraId="0D04D835" w14:textId="77777777" w:rsidR="00F940F2" w:rsidRPr="00F940F2" w:rsidRDefault="00F940F2" w:rsidP="00F940F2">
      <w:pPr>
        <w:rPr>
          <w:rtl/>
        </w:rPr>
      </w:pPr>
    </w:p>
    <w:p w14:paraId="78EF44F4" w14:textId="77777777" w:rsidR="00F940F2" w:rsidRPr="00F940F2" w:rsidRDefault="00F940F2" w:rsidP="00F940F2">
      <w:pPr>
        <w:rPr>
          <w:rtl/>
        </w:rPr>
      </w:pPr>
    </w:p>
    <w:p w14:paraId="29EA2376" w14:textId="77777777" w:rsidR="00F940F2" w:rsidRPr="00F940F2" w:rsidRDefault="00F940F2" w:rsidP="00F940F2">
      <w:pPr>
        <w:rPr>
          <w:rtl/>
        </w:rPr>
      </w:pPr>
    </w:p>
    <w:p w14:paraId="5ABDA6BB" w14:textId="77777777" w:rsidR="00F940F2" w:rsidRPr="00F940F2" w:rsidRDefault="00F940F2" w:rsidP="00F940F2">
      <w:pPr>
        <w:rPr>
          <w:rtl/>
        </w:rPr>
      </w:pPr>
    </w:p>
    <w:p w14:paraId="2B080343" w14:textId="77777777" w:rsidR="00F940F2" w:rsidRPr="00F940F2" w:rsidRDefault="00F940F2" w:rsidP="00F940F2">
      <w:pPr>
        <w:rPr>
          <w:rtl/>
        </w:rPr>
      </w:pPr>
    </w:p>
    <w:p w14:paraId="44F530F7" w14:textId="77777777" w:rsidR="00F940F2" w:rsidRPr="00F940F2" w:rsidRDefault="00F940F2" w:rsidP="00F940F2">
      <w:pPr>
        <w:rPr>
          <w:rtl/>
        </w:rPr>
      </w:pPr>
    </w:p>
    <w:p w14:paraId="5D1A5F09" w14:textId="77777777" w:rsidR="00F940F2" w:rsidRPr="00F940F2" w:rsidRDefault="00F940F2" w:rsidP="00F940F2">
      <w:pPr>
        <w:rPr>
          <w:rtl/>
        </w:rPr>
      </w:pPr>
    </w:p>
    <w:p w14:paraId="00498354" w14:textId="77777777" w:rsidR="00F940F2" w:rsidRPr="00F940F2" w:rsidRDefault="00F940F2" w:rsidP="00F940F2">
      <w:pPr>
        <w:rPr>
          <w:rtl/>
        </w:rPr>
      </w:pPr>
    </w:p>
    <w:p w14:paraId="6E909A00" w14:textId="77777777" w:rsidR="00F940F2" w:rsidRPr="00F940F2" w:rsidRDefault="00F940F2" w:rsidP="00F940F2">
      <w:pPr>
        <w:rPr>
          <w:rtl/>
        </w:rPr>
      </w:pPr>
    </w:p>
    <w:p w14:paraId="5042B217" w14:textId="77777777" w:rsidR="00F940F2" w:rsidRPr="00F940F2" w:rsidRDefault="00F940F2" w:rsidP="00F940F2">
      <w:pPr>
        <w:rPr>
          <w:rtl/>
        </w:rPr>
      </w:pPr>
    </w:p>
    <w:p w14:paraId="6C93BC60" w14:textId="77777777" w:rsidR="00F940F2" w:rsidRPr="00F940F2" w:rsidRDefault="00F940F2" w:rsidP="00F940F2">
      <w:pPr>
        <w:rPr>
          <w:rtl/>
        </w:rPr>
      </w:pPr>
    </w:p>
    <w:p w14:paraId="178B65F4" w14:textId="77777777" w:rsidR="00F940F2" w:rsidRDefault="00F940F2" w:rsidP="00F940F2">
      <w:pPr>
        <w:rPr>
          <w:rFonts w:ascii="B Nazanin" w:eastAsia="B Nazanin" w:hAnsi="B Nazanin" w:cs="B Nazanin"/>
          <w:b/>
          <w:bCs/>
          <w:color w:val="1F3864" w:themeColor="accent1" w:themeShade="80"/>
          <w:sz w:val="28"/>
          <w:szCs w:val="28"/>
          <w:rtl/>
        </w:rPr>
      </w:pPr>
    </w:p>
    <w:p w14:paraId="0ED5CFF3" w14:textId="77777777" w:rsidR="00F940F2" w:rsidRPr="00F940F2" w:rsidRDefault="00F940F2" w:rsidP="00F940F2">
      <w:pPr>
        <w:rPr>
          <w:rtl/>
        </w:rPr>
      </w:pPr>
    </w:p>
    <w:p w14:paraId="373B4B33" w14:textId="68F59144" w:rsidR="00F940F2" w:rsidRDefault="00F940F2" w:rsidP="00F940F2">
      <w:pPr>
        <w:jc w:val="right"/>
        <w:rPr>
          <w:rFonts w:ascii="B Nazanin" w:eastAsia="B Nazanin" w:hAnsi="B Nazanin" w:cs="B Nazanin"/>
          <w:b/>
          <w:bCs/>
          <w:color w:val="1F3864" w:themeColor="accent1" w:themeShade="80"/>
          <w:sz w:val="28"/>
          <w:szCs w:val="28"/>
          <w:rtl/>
        </w:rPr>
      </w:pPr>
    </w:p>
    <w:p w14:paraId="2FD2DC68" w14:textId="475E618A" w:rsidR="00F940F2" w:rsidRDefault="00F940F2" w:rsidP="00F940F2">
      <w:pPr>
        <w:jc w:val="right"/>
        <w:rPr>
          <w:rFonts w:ascii="B Nazanin" w:eastAsia="B Nazanin" w:hAnsi="B Nazanin" w:cs="B Nazanin"/>
          <w:b/>
          <w:bCs/>
          <w:color w:val="1F3864" w:themeColor="accent1" w:themeShade="80"/>
          <w:sz w:val="28"/>
          <w:szCs w:val="28"/>
          <w:rtl/>
        </w:rPr>
      </w:pPr>
    </w:p>
    <w:p w14:paraId="0AD0CA38" w14:textId="06EA8D14" w:rsidR="00F940F2" w:rsidRDefault="00F940F2" w:rsidP="00F940F2">
      <w:pPr>
        <w:jc w:val="right"/>
        <w:rPr>
          <w:rFonts w:ascii="B Nazanin" w:eastAsia="B Nazanin" w:hAnsi="B Nazanin" w:cs="B Nazanin"/>
          <w:b/>
          <w:bCs/>
          <w:color w:val="1F3864" w:themeColor="accent1" w:themeShade="80"/>
          <w:sz w:val="28"/>
          <w:szCs w:val="28"/>
          <w:rtl/>
        </w:rPr>
      </w:pPr>
    </w:p>
    <w:p w14:paraId="6F32FDB9" w14:textId="123C8AA9" w:rsidR="00F940F2" w:rsidRDefault="00F940F2" w:rsidP="00F940F2">
      <w:pPr>
        <w:jc w:val="right"/>
        <w:rPr>
          <w:rFonts w:ascii="B Nazanin" w:eastAsia="B Nazanin" w:hAnsi="B Nazanin" w:cs="B Nazanin"/>
          <w:b/>
          <w:bCs/>
          <w:color w:val="1F3864" w:themeColor="accent1" w:themeShade="80"/>
          <w:sz w:val="28"/>
          <w:szCs w:val="28"/>
          <w:rtl/>
        </w:rPr>
      </w:pPr>
    </w:p>
    <w:p w14:paraId="37A030F7" w14:textId="178336B8" w:rsidR="00F940F2" w:rsidRDefault="00F940F2" w:rsidP="00F940F2">
      <w:pPr>
        <w:jc w:val="right"/>
        <w:rPr>
          <w:rFonts w:ascii="B Nazanin" w:eastAsia="B Nazanin" w:hAnsi="B Nazanin" w:cs="B Nazanin"/>
          <w:b/>
          <w:bCs/>
          <w:color w:val="1F3864" w:themeColor="accent1" w:themeShade="80"/>
          <w:sz w:val="28"/>
          <w:szCs w:val="28"/>
          <w:rtl/>
        </w:rPr>
      </w:pPr>
    </w:p>
    <w:p w14:paraId="1FD6F328" w14:textId="487434A6" w:rsidR="00F940F2" w:rsidRDefault="00F940F2" w:rsidP="00F940F2">
      <w:pPr>
        <w:jc w:val="right"/>
        <w:rPr>
          <w:rFonts w:ascii="B Nazanin" w:eastAsia="B Nazanin" w:hAnsi="B Nazanin" w:cs="B Nazanin"/>
          <w:b/>
          <w:bCs/>
          <w:color w:val="1F3864" w:themeColor="accent1" w:themeShade="80"/>
          <w:sz w:val="28"/>
          <w:szCs w:val="28"/>
          <w:rtl/>
        </w:rPr>
      </w:pPr>
    </w:p>
    <w:p w14:paraId="2D14A57D" w14:textId="0C1D7671" w:rsidR="00F940F2" w:rsidRDefault="00F940F2" w:rsidP="00F940F2">
      <w:pPr>
        <w:jc w:val="right"/>
        <w:rPr>
          <w:rFonts w:ascii="B Nazanin" w:eastAsia="B Nazanin" w:hAnsi="B Nazanin" w:cs="B Nazanin"/>
          <w:b/>
          <w:bCs/>
          <w:color w:val="1F3864" w:themeColor="accent1" w:themeShade="80"/>
          <w:sz w:val="28"/>
          <w:szCs w:val="28"/>
          <w:rtl/>
        </w:rPr>
      </w:pPr>
    </w:p>
    <w:p w14:paraId="61559235" w14:textId="2AD6EE32" w:rsidR="00F940F2" w:rsidRDefault="00F940F2" w:rsidP="00F940F2">
      <w:pPr>
        <w:jc w:val="right"/>
        <w:rPr>
          <w:rFonts w:ascii="B Nazanin" w:eastAsia="B Nazanin" w:hAnsi="B Nazanin" w:cs="B Nazanin"/>
          <w:b/>
          <w:bCs/>
          <w:color w:val="1F3864" w:themeColor="accent1" w:themeShade="80"/>
          <w:sz w:val="28"/>
          <w:szCs w:val="28"/>
          <w:rtl/>
        </w:rPr>
      </w:pPr>
    </w:p>
    <w:p w14:paraId="127CC012" w14:textId="56E12617" w:rsidR="00F940F2" w:rsidRDefault="00F940F2" w:rsidP="00F940F2">
      <w:pPr>
        <w:jc w:val="right"/>
        <w:rPr>
          <w:rFonts w:ascii="B Nazanin" w:eastAsia="B Nazanin" w:hAnsi="B Nazanin" w:cs="B Nazanin"/>
          <w:b/>
          <w:bCs/>
          <w:color w:val="1F3864" w:themeColor="accent1" w:themeShade="80"/>
          <w:sz w:val="28"/>
          <w:szCs w:val="28"/>
          <w:rtl/>
        </w:rPr>
      </w:pPr>
    </w:p>
    <w:p w14:paraId="167F1900" w14:textId="24EEC3E8" w:rsidR="00F940F2" w:rsidRDefault="00F940F2" w:rsidP="00F940F2">
      <w:pPr>
        <w:jc w:val="right"/>
        <w:rPr>
          <w:rFonts w:ascii="B Nazanin" w:eastAsia="B Nazanin" w:hAnsi="B Nazanin" w:cs="B Nazanin"/>
          <w:b/>
          <w:bCs/>
          <w:color w:val="1F3864" w:themeColor="accent1" w:themeShade="80"/>
          <w:sz w:val="28"/>
          <w:szCs w:val="28"/>
          <w:rtl/>
        </w:rPr>
      </w:pPr>
    </w:p>
    <w:p w14:paraId="76DE69E1" w14:textId="4D90CB55" w:rsidR="00F940F2" w:rsidRDefault="00F940F2" w:rsidP="00F940F2">
      <w:pPr>
        <w:jc w:val="right"/>
        <w:rPr>
          <w:rFonts w:ascii="B Nazanin" w:eastAsia="B Nazanin" w:hAnsi="B Nazanin" w:cs="B Nazanin"/>
          <w:b/>
          <w:bCs/>
          <w:color w:val="1F3864" w:themeColor="accent1" w:themeShade="80"/>
          <w:sz w:val="28"/>
          <w:szCs w:val="28"/>
          <w:rtl/>
        </w:rPr>
      </w:pPr>
    </w:p>
    <w:p w14:paraId="46D5599D" w14:textId="01DBBECB" w:rsidR="00F940F2" w:rsidRDefault="00F940F2" w:rsidP="00F940F2">
      <w:pPr>
        <w:jc w:val="right"/>
        <w:rPr>
          <w:rFonts w:ascii="B Nazanin" w:eastAsia="B Nazanin" w:hAnsi="B Nazanin" w:cs="B Nazanin"/>
          <w:b/>
          <w:bCs/>
          <w:color w:val="1F3864" w:themeColor="accent1" w:themeShade="80"/>
          <w:sz w:val="28"/>
          <w:szCs w:val="28"/>
          <w:rtl/>
        </w:rPr>
      </w:pPr>
    </w:p>
    <w:p w14:paraId="663334A8" w14:textId="5577F2BD" w:rsidR="00F940F2" w:rsidRDefault="00F940F2" w:rsidP="00F940F2">
      <w:pPr>
        <w:jc w:val="right"/>
        <w:rPr>
          <w:rFonts w:ascii="B Nazanin" w:eastAsia="B Nazanin" w:hAnsi="B Nazanin" w:cs="B Nazanin"/>
          <w:b/>
          <w:bCs/>
          <w:color w:val="1F3864" w:themeColor="accent1" w:themeShade="80"/>
          <w:sz w:val="28"/>
          <w:szCs w:val="28"/>
          <w:rtl/>
        </w:rPr>
      </w:pPr>
    </w:p>
    <w:p w14:paraId="75A8281B" w14:textId="4F177FC8" w:rsidR="00F940F2" w:rsidRDefault="00F940F2" w:rsidP="00F940F2">
      <w:pPr>
        <w:jc w:val="right"/>
        <w:rPr>
          <w:rFonts w:ascii="B Nazanin" w:eastAsia="B Nazanin" w:hAnsi="B Nazanin" w:cs="B Nazanin"/>
          <w:b/>
          <w:bCs/>
          <w:color w:val="1F3864" w:themeColor="accent1" w:themeShade="80"/>
          <w:sz w:val="28"/>
          <w:szCs w:val="28"/>
          <w:rtl/>
        </w:rPr>
      </w:pPr>
    </w:p>
    <w:p w14:paraId="39C2419C" w14:textId="6C5BC959" w:rsidR="00F940F2" w:rsidRDefault="00F940F2" w:rsidP="00F940F2">
      <w:pPr>
        <w:jc w:val="right"/>
        <w:rPr>
          <w:rFonts w:ascii="B Nazanin" w:eastAsia="B Nazanin" w:hAnsi="B Nazanin" w:cs="B Nazanin"/>
          <w:b/>
          <w:bCs/>
          <w:color w:val="1F3864" w:themeColor="accent1" w:themeShade="80"/>
          <w:sz w:val="28"/>
          <w:szCs w:val="28"/>
          <w:rtl/>
        </w:rPr>
      </w:pPr>
    </w:p>
    <w:p w14:paraId="184846B5" w14:textId="656805B0" w:rsidR="00F940F2" w:rsidRDefault="00F940F2" w:rsidP="00F940F2">
      <w:pPr>
        <w:jc w:val="right"/>
        <w:rPr>
          <w:rFonts w:ascii="B Nazanin" w:eastAsia="B Nazanin" w:hAnsi="B Nazanin" w:cs="B Nazanin"/>
          <w:b/>
          <w:bCs/>
          <w:color w:val="1F3864" w:themeColor="accent1" w:themeShade="80"/>
          <w:sz w:val="28"/>
          <w:szCs w:val="28"/>
          <w:rtl/>
        </w:rPr>
      </w:pPr>
      <w:r>
        <w:rPr>
          <w:rFonts w:ascii="B Nazanin" w:eastAsia="B Nazanin" w:hAnsi="B Nazanin" w:cs="B Nazanin" w:hint="cs"/>
          <w:b/>
          <w:bCs/>
          <w:color w:val="1F3864" w:themeColor="accent1" w:themeShade="80"/>
          <w:sz w:val="28"/>
          <w:szCs w:val="28"/>
          <w:rtl/>
        </w:rPr>
        <w:t>شناسنامه اثر</w:t>
      </w:r>
    </w:p>
    <w:p w14:paraId="74A2AE7E" w14:textId="258E2136" w:rsidR="00F940F2" w:rsidRPr="00F940F2" w:rsidRDefault="00F940F2" w:rsidP="00F940F2">
      <w:pPr>
        <w:bidi/>
        <w:rPr>
          <w:rFonts w:ascii="IRZar" w:hAnsi="IRZar" w:cs="IRZar"/>
          <w:sz w:val="28"/>
          <w:szCs w:val="28"/>
          <w:rtl/>
        </w:rPr>
      </w:pPr>
      <w:r w:rsidRPr="00F940F2">
        <w:rPr>
          <w:rFonts w:ascii="IRZar" w:hAnsi="IRZar" w:cs="IRZar"/>
          <w:sz w:val="28"/>
          <w:szCs w:val="28"/>
          <w:rtl/>
        </w:rPr>
        <w:t xml:space="preserve">نام اثر: </w:t>
      </w:r>
      <w:r w:rsidR="004D6F89" w:rsidRPr="009D42B5">
        <w:rPr>
          <w:rFonts w:ascii="IRZar" w:hAnsi="IRZar" w:cs="IRZar"/>
          <w:b/>
          <w:bCs/>
          <w:sz w:val="24"/>
          <w:szCs w:val="24"/>
          <w:rtl/>
        </w:rPr>
        <w:t>سند راهبرد</w:t>
      </w:r>
      <w:r w:rsidR="004D6F89" w:rsidRPr="009D42B5">
        <w:rPr>
          <w:rFonts w:ascii="IRZar" w:hAnsi="IRZar" w:cs="IRZar" w:hint="cs"/>
          <w:b/>
          <w:bCs/>
          <w:sz w:val="24"/>
          <w:szCs w:val="24"/>
          <w:rtl/>
        </w:rPr>
        <w:t>ی</w:t>
      </w:r>
      <w:r w:rsidR="004D6F89" w:rsidRPr="009D42B5">
        <w:rPr>
          <w:rFonts w:ascii="IRZar" w:hAnsi="IRZar" w:cs="IRZar"/>
          <w:b/>
          <w:bCs/>
          <w:sz w:val="24"/>
          <w:szCs w:val="24"/>
          <w:rtl/>
        </w:rPr>
        <w:t xml:space="preserve"> ستاد اجرا</w:t>
      </w:r>
      <w:r w:rsidR="004D6F89" w:rsidRPr="009D42B5">
        <w:rPr>
          <w:rFonts w:ascii="IRZar" w:hAnsi="IRZar" w:cs="IRZar" w:hint="cs"/>
          <w:b/>
          <w:bCs/>
          <w:sz w:val="24"/>
          <w:szCs w:val="24"/>
          <w:rtl/>
        </w:rPr>
        <w:t>یی</w:t>
      </w:r>
      <w:r w:rsidR="004D6F89" w:rsidRPr="009D42B5">
        <w:rPr>
          <w:rFonts w:ascii="IRZar" w:hAnsi="IRZar" w:cs="IRZar"/>
          <w:b/>
          <w:bCs/>
          <w:sz w:val="24"/>
          <w:szCs w:val="24"/>
          <w:rtl/>
        </w:rPr>
        <w:t xml:space="preserve"> فرمان امام (ره)</w:t>
      </w:r>
      <w:r w:rsidR="003F2402">
        <w:rPr>
          <w:rFonts w:ascii="IRZar" w:hAnsi="IRZar" w:cs="IRZar" w:hint="cs"/>
          <w:b/>
          <w:bCs/>
          <w:sz w:val="24"/>
          <w:szCs w:val="24"/>
          <w:rtl/>
        </w:rPr>
        <w:t xml:space="preserve"> گام دوم انقلاب اسلامی</w:t>
      </w:r>
      <w:r w:rsidR="004D6F89" w:rsidRPr="009D42B5">
        <w:rPr>
          <w:rFonts w:ascii="IRZar" w:hAnsi="IRZar" w:cs="IRZar"/>
          <w:b/>
          <w:bCs/>
          <w:sz w:val="24"/>
          <w:szCs w:val="24"/>
          <w:rtl/>
        </w:rPr>
        <w:t>؛ نهاد شتابدهنده پلتفرم‌ها</w:t>
      </w:r>
      <w:r w:rsidR="004D6F89" w:rsidRPr="009D42B5">
        <w:rPr>
          <w:rFonts w:ascii="IRZar" w:hAnsi="IRZar" w:cs="IRZar" w:hint="cs"/>
          <w:b/>
          <w:bCs/>
          <w:sz w:val="24"/>
          <w:szCs w:val="24"/>
          <w:rtl/>
        </w:rPr>
        <w:t>ی</w:t>
      </w:r>
      <w:r w:rsidR="004D6F89" w:rsidRPr="009D42B5">
        <w:rPr>
          <w:rFonts w:ascii="IRZar" w:hAnsi="IRZar" w:cs="IRZar"/>
          <w:b/>
          <w:bCs/>
          <w:sz w:val="24"/>
          <w:szCs w:val="24"/>
          <w:rtl/>
        </w:rPr>
        <w:t xml:space="preserve"> حکمران</w:t>
      </w:r>
      <w:r w:rsidR="004D6F89" w:rsidRPr="009D42B5">
        <w:rPr>
          <w:rFonts w:ascii="IRZar" w:hAnsi="IRZar" w:cs="IRZar" w:hint="cs"/>
          <w:b/>
          <w:bCs/>
          <w:sz w:val="24"/>
          <w:szCs w:val="24"/>
          <w:rtl/>
        </w:rPr>
        <w:t>ی</w:t>
      </w:r>
      <w:r w:rsidR="00E304D8">
        <w:rPr>
          <w:rFonts w:ascii="IRZar" w:hAnsi="IRZar" w:cs="IRZar" w:hint="cs"/>
          <w:b/>
          <w:bCs/>
          <w:sz w:val="24"/>
          <w:szCs w:val="24"/>
          <w:rtl/>
        </w:rPr>
        <w:t xml:space="preserve"> نوین</w:t>
      </w:r>
      <w:r w:rsidR="003F2402">
        <w:rPr>
          <w:rFonts w:ascii="IRZar" w:hAnsi="IRZar" w:cs="IRZar" w:hint="cs"/>
          <w:b/>
          <w:bCs/>
          <w:sz w:val="24"/>
          <w:szCs w:val="24"/>
          <w:rtl/>
        </w:rPr>
        <w:t xml:space="preserve">/ بخش نخست ؛ نقش و جایگاه نهادهای انقلابی در ادبیات حکمرانی انقلاب اسلامی </w:t>
      </w:r>
    </w:p>
    <w:p w14:paraId="640A209E" w14:textId="48799FBF" w:rsidR="003A0261" w:rsidRPr="00F940F2" w:rsidRDefault="003A0261" w:rsidP="003A0261">
      <w:pPr>
        <w:bidi/>
        <w:rPr>
          <w:rFonts w:ascii="IRZar" w:hAnsi="IRZar" w:cs="IRZar"/>
          <w:sz w:val="28"/>
          <w:szCs w:val="28"/>
          <w:rtl/>
        </w:rPr>
      </w:pPr>
      <w:r w:rsidRPr="00F940F2">
        <w:rPr>
          <w:rFonts w:ascii="IRZar" w:hAnsi="IRZar" w:cs="IRZar"/>
          <w:sz w:val="28"/>
          <w:szCs w:val="28"/>
          <w:rtl/>
        </w:rPr>
        <w:t xml:space="preserve">پژوهش، گردآوری و تنظیم: </w:t>
      </w:r>
      <w:r w:rsidR="00642AF9">
        <w:rPr>
          <w:rFonts w:ascii="IRZar" w:hAnsi="IRZar" w:cs="IRZar" w:hint="cs"/>
          <w:sz w:val="28"/>
          <w:szCs w:val="28"/>
          <w:rtl/>
        </w:rPr>
        <w:t xml:space="preserve">اندیشکده سروا </w:t>
      </w:r>
      <w:r w:rsidR="004D6F89">
        <w:rPr>
          <w:rFonts w:ascii="IRZar" w:hAnsi="IRZar" w:cs="IRZar" w:hint="cs"/>
          <w:sz w:val="28"/>
          <w:szCs w:val="28"/>
          <w:rtl/>
        </w:rPr>
        <w:t xml:space="preserve"> </w:t>
      </w:r>
    </w:p>
    <w:p w14:paraId="59E29EC7" w14:textId="5E06AF2D" w:rsidR="00F940F2" w:rsidRPr="00F940F2" w:rsidRDefault="00F940F2" w:rsidP="00F940F2">
      <w:pPr>
        <w:bidi/>
        <w:rPr>
          <w:rFonts w:ascii="IRZar" w:hAnsi="IRZar" w:cs="IRZar"/>
          <w:sz w:val="28"/>
          <w:szCs w:val="28"/>
          <w:rtl/>
        </w:rPr>
      </w:pPr>
      <w:r w:rsidRPr="00F940F2">
        <w:rPr>
          <w:rFonts w:ascii="IRZar" w:hAnsi="IRZar" w:cs="IRZar"/>
          <w:sz w:val="28"/>
          <w:szCs w:val="28"/>
          <w:rtl/>
        </w:rPr>
        <w:t xml:space="preserve">ناظر علمی تخصصی: حامد </w:t>
      </w:r>
      <w:r w:rsidR="00DD3D12">
        <w:rPr>
          <w:rFonts w:ascii="IRZar" w:hAnsi="IRZar" w:cs="IRZar"/>
          <w:sz w:val="28"/>
          <w:szCs w:val="28"/>
          <w:rtl/>
        </w:rPr>
        <w:t>ملک‌زاده</w:t>
      </w:r>
    </w:p>
    <w:p w14:paraId="09C185DF" w14:textId="64C01D32" w:rsidR="00F940F2" w:rsidRPr="00907E6E" w:rsidRDefault="00F940F2" w:rsidP="00907E6E">
      <w:pPr>
        <w:bidi/>
        <w:rPr>
          <w:rFonts w:ascii="IRZar" w:hAnsi="IRZar" w:cs="IRZar"/>
          <w:sz w:val="28"/>
          <w:szCs w:val="28"/>
          <w:rtl/>
        </w:rPr>
      </w:pPr>
      <w:r w:rsidRPr="00F940F2">
        <w:rPr>
          <w:rFonts w:ascii="IRZar" w:hAnsi="IRZar" w:cs="IRZar"/>
          <w:sz w:val="28"/>
          <w:szCs w:val="28"/>
          <w:rtl/>
        </w:rPr>
        <w:t xml:space="preserve">واژگان کلیدی: انقلاب اسلامی- </w:t>
      </w:r>
      <w:r w:rsidR="004D6F89">
        <w:rPr>
          <w:rFonts w:ascii="IRZar" w:hAnsi="IRZar" w:cs="IRZar" w:hint="cs"/>
          <w:sz w:val="28"/>
          <w:szCs w:val="28"/>
          <w:rtl/>
        </w:rPr>
        <w:t>حکمرانی- پ</w:t>
      </w:r>
      <w:r w:rsidR="00DA48AE">
        <w:rPr>
          <w:rFonts w:ascii="IRZar" w:hAnsi="IRZar" w:cs="IRZar" w:hint="cs"/>
          <w:sz w:val="28"/>
          <w:szCs w:val="28"/>
          <w:rtl/>
        </w:rPr>
        <w:t>لتف</w:t>
      </w:r>
      <w:r w:rsidR="004D6F89">
        <w:rPr>
          <w:rFonts w:ascii="IRZar" w:hAnsi="IRZar" w:cs="IRZar" w:hint="cs"/>
          <w:sz w:val="28"/>
          <w:szCs w:val="28"/>
          <w:rtl/>
        </w:rPr>
        <w:t>رم</w:t>
      </w:r>
      <w:r w:rsidRPr="00F940F2">
        <w:rPr>
          <w:rFonts w:ascii="IRZar" w:hAnsi="IRZar" w:cs="IRZar"/>
          <w:sz w:val="28"/>
          <w:szCs w:val="28"/>
          <w:rtl/>
        </w:rPr>
        <w:t xml:space="preserve">- تحول اجتماعی- </w:t>
      </w:r>
      <w:r w:rsidR="004D6F89">
        <w:rPr>
          <w:rFonts w:ascii="IRZar" w:hAnsi="IRZar" w:cs="IRZar" w:hint="cs"/>
          <w:sz w:val="28"/>
          <w:szCs w:val="28"/>
          <w:rtl/>
        </w:rPr>
        <w:t>ستاد اجرائی فرمان امام (ره)</w:t>
      </w:r>
    </w:p>
    <w:p w14:paraId="50C164DC" w14:textId="1569EA17" w:rsidR="00907E6E" w:rsidRPr="00907E6E" w:rsidRDefault="00907E6E" w:rsidP="00907E6E">
      <w:pPr>
        <w:bidi/>
        <w:rPr>
          <w:rFonts w:ascii="IRZar" w:hAnsi="IRZar" w:cs="IRZar"/>
          <w:sz w:val="28"/>
          <w:szCs w:val="28"/>
          <w:rtl/>
        </w:rPr>
        <w:sectPr w:rsidR="00907E6E" w:rsidRPr="00907E6E" w:rsidSect="00BF1226">
          <w:pgSz w:w="11906" w:h="16838" w:code="9"/>
          <w:pgMar w:top="1440" w:right="1440" w:bottom="1440" w:left="1440" w:header="720" w:footer="720" w:gutter="0"/>
          <w:pgNumType w:start="0"/>
          <w:cols w:space="720"/>
          <w:titlePg/>
          <w:docGrid w:linePitch="360"/>
        </w:sectPr>
      </w:pPr>
      <w:r w:rsidRPr="00907E6E">
        <w:rPr>
          <w:rFonts w:ascii="IRZar" w:hAnsi="IRZar" w:cs="IRZar" w:hint="cs"/>
          <w:sz w:val="28"/>
          <w:szCs w:val="28"/>
          <w:rtl/>
        </w:rPr>
        <w:t xml:space="preserve">نسخه پیشنویس ؛ غیرقابل استناد </w:t>
      </w:r>
    </w:p>
    <w:p w14:paraId="3D8D9AA9" w14:textId="252640A1" w:rsidR="0023092E" w:rsidRDefault="00BF0FE0" w:rsidP="00F279D0">
      <w:pPr>
        <w:pStyle w:val="Heading1"/>
        <w:spacing w:before="0" w:line="240" w:lineRule="auto"/>
        <w:jc w:val="both"/>
        <w:rPr>
          <w:rtl/>
        </w:rPr>
      </w:pPr>
      <w:bookmarkStart w:id="39" w:name="_Toc40621352"/>
      <w:bookmarkStart w:id="40" w:name="_Toc45709672"/>
      <w:bookmarkStart w:id="41" w:name="_Toc45723569"/>
      <w:bookmarkStart w:id="42" w:name="_Toc46052782"/>
      <w:bookmarkStart w:id="43" w:name="_Toc46152243"/>
      <w:bookmarkStart w:id="44" w:name="_Toc46240109"/>
      <w:bookmarkStart w:id="45" w:name="_Toc46327611"/>
      <w:bookmarkStart w:id="46" w:name="_Toc46674114"/>
      <w:bookmarkStart w:id="47" w:name="_Toc53574799"/>
      <w:bookmarkStart w:id="48" w:name="_Toc54251648"/>
      <w:bookmarkStart w:id="49" w:name="_Toc56091444"/>
      <w:bookmarkStart w:id="50" w:name="_Toc56261956"/>
      <w:bookmarkStart w:id="51" w:name="_Toc56262243"/>
      <w:bookmarkStart w:id="52" w:name="_Toc56436271"/>
      <w:bookmarkStart w:id="53" w:name="_Toc56436425"/>
      <w:bookmarkStart w:id="54" w:name="_Toc64660568"/>
      <w:bookmarkStart w:id="55" w:name="_Toc103785813"/>
      <w:bookmarkStart w:id="56" w:name="_Toc103785993"/>
      <w:r>
        <w:rPr>
          <w:rFonts w:hint="cs"/>
          <w:rtl/>
        </w:rPr>
        <w:lastRenderedPageBreak/>
        <w:t>فهرست</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03F690D6" w14:textId="3BEB3F40" w:rsidR="004362D2" w:rsidRDefault="00F279D0" w:rsidP="004362D2">
      <w:pPr>
        <w:pStyle w:val="TOC1"/>
        <w:rPr>
          <w:rFonts w:asciiTheme="minorHAnsi" w:eastAsiaTheme="minorEastAsia" w:hAnsiTheme="minorHAnsi" w:cstheme="minorBidi"/>
          <w:b w:val="0"/>
          <w:bCs w:val="0"/>
          <w:caps w:val="0"/>
          <w:sz w:val="22"/>
          <w:szCs w:val="22"/>
          <w:lang w:bidi="ar-SA"/>
        </w:rPr>
      </w:pPr>
      <w:r>
        <w:rPr>
          <w:rtl/>
        </w:rPr>
        <w:fldChar w:fldCharType="begin"/>
      </w:r>
      <w:r>
        <w:rPr>
          <w:rtl/>
        </w:rPr>
        <w:instrText xml:space="preserve"> </w:instrText>
      </w:r>
      <w:r>
        <w:instrText>TOC</w:instrText>
      </w:r>
      <w:r>
        <w:rPr>
          <w:rtl/>
        </w:rPr>
        <w:instrText xml:space="preserve"> \</w:instrText>
      </w:r>
      <w:r>
        <w:instrText>o "</w:instrText>
      </w:r>
      <w:r>
        <w:rPr>
          <w:rtl/>
        </w:rPr>
        <w:instrText>1-1</w:instrText>
      </w:r>
      <w:r>
        <w:instrText>" \h \z \u</w:instrText>
      </w:r>
      <w:r>
        <w:rPr>
          <w:rtl/>
        </w:rPr>
        <w:instrText xml:space="preserve"> </w:instrText>
      </w:r>
      <w:r>
        <w:rPr>
          <w:rtl/>
        </w:rPr>
        <w:fldChar w:fldCharType="separate"/>
      </w:r>
      <w:hyperlink w:anchor="_Toc103785994" w:history="1">
        <w:r w:rsidR="004362D2" w:rsidRPr="00E44EE6">
          <w:rPr>
            <w:rStyle w:val="Hyperlink"/>
            <w:rFonts w:ascii="Calibri Light" w:eastAsia="B Nazanin" w:hAnsi="Calibri Light" w:cs="B Zar"/>
            <w:i/>
            <w:rtl/>
          </w:rPr>
          <w:t>د</w:t>
        </w:r>
        <w:r w:rsidR="004362D2" w:rsidRPr="00E44EE6">
          <w:rPr>
            <w:rStyle w:val="Hyperlink"/>
            <w:rFonts w:ascii="Calibri Light" w:eastAsia="B Nazanin" w:hAnsi="Calibri Light" w:cs="B Zar" w:hint="cs"/>
            <w:i/>
            <w:rtl/>
          </w:rPr>
          <w:t>ی</w:t>
        </w:r>
        <w:r w:rsidR="004362D2" w:rsidRPr="00E44EE6">
          <w:rPr>
            <w:rStyle w:val="Hyperlink"/>
            <w:rFonts w:ascii="Calibri Light" w:eastAsia="B Nazanin" w:hAnsi="Calibri Light" w:cs="B Zar" w:hint="eastAsia"/>
            <w:i/>
            <w:rtl/>
          </w:rPr>
          <w:t>باچه</w:t>
        </w:r>
        <w:r w:rsidR="004362D2" w:rsidRPr="00E44EE6">
          <w:rPr>
            <w:rStyle w:val="Hyperlink"/>
            <w:rFonts w:ascii="Calibri Light" w:eastAsia="B Nazanin" w:hAnsi="Calibri Light" w:cs="B Zar"/>
            <w:i/>
            <w:rtl/>
          </w:rPr>
          <w:t>؛</w:t>
        </w:r>
        <w:r w:rsidR="004362D2">
          <w:rPr>
            <w:webHidden/>
          </w:rPr>
          <w:tab/>
        </w:r>
        <w:r w:rsidR="004362D2">
          <w:rPr>
            <w:webHidden/>
          </w:rPr>
          <w:fldChar w:fldCharType="begin"/>
        </w:r>
        <w:r w:rsidR="004362D2">
          <w:rPr>
            <w:webHidden/>
          </w:rPr>
          <w:instrText xml:space="preserve"> PAGEREF _Toc103785994 \h </w:instrText>
        </w:r>
        <w:r w:rsidR="004362D2">
          <w:rPr>
            <w:webHidden/>
          </w:rPr>
        </w:r>
        <w:r w:rsidR="004362D2">
          <w:rPr>
            <w:webHidden/>
          </w:rPr>
          <w:fldChar w:fldCharType="separate"/>
        </w:r>
        <w:r w:rsidR="004362D2">
          <w:rPr>
            <w:webHidden/>
            <w:rtl/>
          </w:rPr>
          <w:t>5</w:t>
        </w:r>
        <w:r w:rsidR="004362D2">
          <w:rPr>
            <w:webHidden/>
          </w:rPr>
          <w:fldChar w:fldCharType="end"/>
        </w:r>
      </w:hyperlink>
    </w:p>
    <w:p w14:paraId="323C1103" w14:textId="01BEC1D3"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5995" w:history="1">
        <w:r w:rsidR="004362D2" w:rsidRPr="00E44EE6">
          <w:rPr>
            <w:rStyle w:val="Hyperlink"/>
            <w:rFonts w:ascii="IRMitra" w:hAnsi="IRMitra" w:cs="IRMitra"/>
            <w:rtl/>
          </w:rPr>
          <w:t>فصل اول :</w:t>
        </w:r>
      </w:hyperlink>
      <w:hyperlink w:anchor="_Toc103785996" w:history="1">
        <w:r w:rsidR="004362D2" w:rsidRPr="00E44EE6">
          <w:rPr>
            <w:rStyle w:val="Hyperlink"/>
            <w:rFonts w:ascii="IRMitra" w:hAnsi="IRMitra" w:cs="IRMitra"/>
            <w:rtl/>
          </w:rPr>
          <w:t>افق نما</w:t>
        </w:r>
        <w:r w:rsidR="004362D2" w:rsidRPr="00E44EE6">
          <w:rPr>
            <w:rStyle w:val="Hyperlink"/>
            <w:rFonts w:ascii="IRMitra" w:hAnsi="IRMitra" w:cs="IRMitra" w:hint="cs"/>
            <w:rtl/>
          </w:rPr>
          <w:t>یی</w:t>
        </w:r>
        <w:r w:rsidR="004362D2" w:rsidRPr="00E44EE6">
          <w:rPr>
            <w:rStyle w:val="Hyperlink"/>
            <w:rFonts w:ascii="IRMitra" w:hAnsi="IRMitra" w:cs="IRMitra"/>
            <w:rtl/>
          </w:rPr>
          <w:t xml:space="preserve"> انقلاب اسلام</w:t>
        </w:r>
        <w:r w:rsidR="004362D2" w:rsidRPr="00E44EE6">
          <w:rPr>
            <w:rStyle w:val="Hyperlink"/>
            <w:rFonts w:ascii="IRMitra" w:hAnsi="IRMitra" w:cs="IRMitra" w:hint="cs"/>
            <w:rtl/>
          </w:rPr>
          <w:t>ی</w:t>
        </w:r>
        <w:r w:rsidR="004362D2" w:rsidRPr="00E44EE6">
          <w:rPr>
            <w:rStyle w:val="Hyperlink"/>
            <w:rFonts w:ascii="IRMitra" w:hAnsi="IRMitra" w:cs="IRMitra"/>
            <w:rtl/>
          </w:rPr>
          <w:t>؛ ساخت الگو برا</w:t>
        </w:r>
        <w:r w:rsidR="004362D2" w:rsidRPr="00E44EE6">
          <w:rPr>
            <w:rStyle w:val="Hyperlink"/>
            <w:rFonts w:ascii="IRMitra" w:hAnsi="IRMitra" w:cs="IRMitra" w:hint="cs"/>
            <w:rtl/>
          </w:rPr>
          <w:t>ی</w:t>
        </w:r>
        <w:r w:rsidR="004362D2" w:rsidRPr="00E44EE6">
          <w:rPr>
            <w:rStyle w:val="Hyperlink"/>
            <w:rFonts w:ascii="IRMitra" w:hAnsi="IRMitra" w:cs="IRMitra"/>
            <w:rtl/>
          </w:rPr>
          <w:t xml:space="preserve"> جوامع اسلام</w:t>
        </w:r>
        <w:r w:rsidR="004362D2" w:rsidRPr="00E44EE6">
          <w:rPr>
            <w:rStyle w:val="Hyperlink"/>
            <w:rFonts w:ascii="IRMitra" w:hAnsi="IRMitra" w:cs="IRMitra" w:hint="cs"/>
            <w:rtl/>
          </w:rPr>
          <w:t>ی</w:t>
        </w:r>
        <w:r w:rsidR="004362D2" w:rsidRPr="00E44EE6">
          <w:rPr>
            <w:rStyle w:val="Hyperlink"/>
            <w:rFonts w:ascii="IRMitra" w:hAnsi="IRMitra" w:cs="IRMitra"/>
            <w:rtl/>
          </w:rPr>
          <w:t xml:space="preserve"> و همه‌</w:t>
        </w:r>
        <w:r w:rsidR="004362D2" w:rsidRPr="00E44EE6">
          <w:rPr>
            <w:rStyle w:val="Hyperlink"/>
            <w:rFonts w:ascii="IRMitra" w:hAnsi="IRMitra" w:cs="IRMitra" w:hint="cs"/>
            <w:rtl/>
          </w:rPr>
          <w:t>ی</w:t>
        </w:r>
        <w:r w:rsidR="004362D2" w:rsidRPr="00E44EE6">
          <w:rPr>
            <w:rStyle w:val="Hyperlink"/>
            <w:rFonts w:ascii="IRMitra" w:hAnsi="IRMitra" w:cs="IRMitra"/>
            <w:rtl/>
          </w:rPr>
          <w:t xml:space="preserve"> جوامع بشر</w:t>
        </w:r>
        <w:r w:rsidR="004362D2" w:rsidRPr="00E44EE6">
          <w:rPr>
            <w:rStyle w:val="Hyperlink"/>
            <w:rFonts w:ascii="IRMitra" w:hAnsi="IRMitra" w:cs="IRMitra" w:hint="cs"/>
            <w:rtl/>
          </w:rPr>
          <w:t>ی</w:t>
        </w:r>
        <w:r w:rsidR="004362D2">
          <w:rPr>
            <w:webHidden/>
          </w:rPr>
          <w:tab/>
        </w:r>
        <w:r w:rsidR="004362D2">
          <w:rPr>
            <w:webHidden/>
          </w:rPr>
          <w:fldChar w:fldCharType="begin"/>
        </w:r>
        <w:r w:rsidR="004362D2">
          <w:rPr>
            <w:webHidden/>
          </w:rPr>
          <w:instrText xml:space="preserve"> PAGEREF _Toc103785996 \h </w:instrText>
        </w:r>
        <w:r w:rsidR="004362D2">
          <w:rPr>
            <w:webHidden/>
          </w:rPr>
        </w:r>
        <w:r w:rsidR="004362D2">
          <w:rPr>
            <w:webHidden/>
          </w:rPr>
          <w:fldChar w:fldCharType="separate"/>
        </w:r>
        <w:r w:rsidR="004362D2">
          <w:rPr>
            <w:webHidden/>
            <w:rtl/>
          </w:rPr>
          <w:t>7</w:t>
        </w:r>
        <w:r w:rsidR="004362D2">
          <w:rPr>
            <w:webHidden/>
          </w:rPr>
          <w:fldChar w:fldCharType="end"/>
        </w:r>
      </w:hyperlink>
    </w:p>
    <w:p w14:paraId="456569D2" w14:textId="3FA2E1C9"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5997" w:history="1">
        <w:r w:rsidR="004362D2" w:rsidRPr="00E44EE6">
          <w:rPr>
            <w:rStyle w:val="Hyperlink"/>
            <w:rtl/>
          </w:rPr>
          <w:t>1. هدف از بعثت انب</w:t>
        </w:r>
        <w:r w:rsidR="004362D2" w:rsidRPr="00E44EE6">
          <w:rPr>
            <w:rStyle w:val="Hyperlink"/>
            <w:rFonts w:hint="cs"/>
            <w:rtl/>
          </w:rPr>
          <w:t>ی</w:t>
        </w:r>
        <w:r w:rsidR="004362D2" w:rsidRPr="00E44EE6">
          <w:rPr>
            <w:rStyle w:val="Hyperlink"/>
            <w:rFonts w:hint="eastAsia"/>
            <w:rtl/>
          </w:rPr>
          <w:t>اء؛</w:t>
        </w:r>
        <w:r w:rsidR="004362D2" w:rsidRPr="00E44EE6">
          <w:rPr>
            <w:rStyle w:val="Hyperlink"/>
            <w:rtl/>
          </w:rPr>
          <w:t xml:space="preserve"> هدا</w:t>
        </w:r>
        <w:r w:rsidR="004362D2" w:rsidRPr="00E44EE6">
          <w:rPr>
            <w:rStyle w:val="Hyperlink"/>
            <w:rFonts w:hint="cs"/>
            <w:rtl/>
          </w:rPr>
          <w:t>ی</w:t>
        </w:r>
        <w:r w:rsidR="004362D2" w:rsidRPr="00E44EE6">
          <w:rPr>
            <w:rStyle w:val="Hyperlink"/>
            <w:rFonts w:hint="eastAsia"/>
            <w:rtl/>
          </w:rPr>
          <w:t>ت</w:t>
        </w:r>
        <w:r w:rsidR="004362D2" w:rsidRPr="00E44EE6">
          <w:rPr>
            <w:rStyle w:val="Hyperlink"/>
            <w:rtl/>
          </w:rPr>
          <w:t xml:space="preserve"> جامعه بشر</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_Toc103785997 \h </w:instrText>
        </w:r>
        <w:r w:rsidR="004362D2">
          <w:rPr>
            <w:webHidden/>
          </w:rPr>
        </w:r>
        <w:r w:rsidR="004362D2">
          <w:rPr>
            <w:webHidden/>
          </w:rPr>
          <w:fldChar w:fldCharType="separate"/>
        </w:r>
        <w:r w:rsidR="004362D2">
          <w:rPr>
            <w:webHidden/>
            <w:rtl/>
          </w:rPr>
          <w:t>8</w:t>
        </w:r>
        <w:r w:rsidR="004362D2">
          <w:rPr>
            <w:webHidden/>
          </w:rPr>
          <w:fldChar w:fldCharType="end"/>
        </w:r>
      </w:hyperlink>
    </w:p>
    <w:p w14:paraId="5E996CF0" w14:textId="6F99B61A"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5998" w:history="1">
        <w:r w:rsidR="004362D2" w:rsidRPr="00E44EE6">
          <w:rPr>
            <w:rStyle w:val="Hyperlink"/>
            <w:rtl/>
          </w:rPr>
          <w:t>1.1. اصل</w:t>
        </w:r>
        <w:r w:rsidR="004362D2" w:rsidRPr="00E44EE6">
          <w:rPr>
            <w:rStyle w:val="Hyperlink"/>
            <w:rFonts w:hint="cs"/>
            <w:rtl/>
          </w:rPr>
          <w:t>ی‌</w:t>
        </w:r>
        <w:r w:rsidR="004362D2" w:rsidRPr="00E44EE6">
          <w:rPr>
            <w:rStyle w:val="Hyperlink"/>
            <w:rFonts w:hint="eastAsia"/>
            <w:rtl/>
          </w:rPr>
          <w:t>تر</w:t>
        </w:r>
        <w:r w:rsidR="004362D2" w:rsidRPr="00E44EE6">
          <w:rPr>
            <w:rStyle w:val="Hyperlink"/>
            <w:rFonts w:hint="cs"/>
            <w:rtl/>
          </w:rPr>
          <w:t>ی</w:t>
        </w:r>
        <w:r w:rsidR="004362D2" w:rsidRPr="00E44EE6">
          <w:rPr>
            <w:rStyle w:val="Hyperlink"/>
            <w:rFonts w:hint="eastAsia"/>
            <w:rtl/>
          </w:rPr>
          <w:t>ن</w:t>
        </w:r>
        <w:r w:rsidR="004362D2" w:rsidRPr="00E44EE6">
          <w:rPr>
            <w:rStyle w:val="Hyperlink"/>
            <w:rtl/>
          </w:rPr>
          <w:t xml:space="preserve"> مقصد تمام</w:t>
        </w:r>
        <w:r w:rsidR="004362D2" w:rsidRPr="00E44EE6">
          <w:rPr>
            <w:rStyle w:val="Hyperlink"/>
            <w:rFonts w:hint="cs"/>
            <w:rtl/>
          </w:rPr>
          <w:t>ی</w:t>
        </w:r>
        <w:r w:rsidR="004362D2" w:rsidRPr="00E44EE6">
          <w:rPr>
            <w:rStyle w:val="Hyperlink"/>
            <w:rtl/>
          </w:rPr>
          <w:t xml:space="preserve"> انب</w:t>
        </w:r>
        <w:r w:rsidR="004362D2" w:rsidRPr="00E44EE6">
          <w:rPr>
            <w:rStyle w:val="Hyperlink"/>
            <w:rFonts w:hint="cs"/>
            <w:rtl/>
          </w:rPr>
          <w:t>ی</w:t>
        </w:r>
        <w:r w:rsidR="004362D2" w:rsidRPr="00E44EE6">
          <w:rPr>
            <w:rStyle w:val="Hyperlink"/>
            <w:rFonts w:hint="eastAsia"/>
            <w:rtl/>
          </w:rPr>
          <w:t>اء؛</w:t>
        </w:r>
        <w:r w:rsidR="004362D2" w:rsidRPr="00E44EE6">
          <w:rPr>
            <w:rStyle w:val="Hyperlink"/>
            <w:rtl/>
          </w:rPr>
          <w:t xml:space="preserve"> تحقق مکتب الوه</w:t>
        </w:r>
        <w:r w:rsidR="004362D2" w:rsidRPr="00E44EE6">
          <w:rPr>
            <w:rStyle w:val="Hyperlink"/>
            <w:rFonts w:hint="cs"/>
            <w:rtl/>
          </w:rPr>
          <w:t>ی</w:t>
        </w:r>
        <w:r w:rsidR="004362D2" w:rsidRPr="00E44EE6">
          <w:rPr>
            <w:rStyle w:val="Hyperlink"/>
            <w:rFonts w:hint="eastAsia"/>
            <w:rtl/>
          </w:rPr>
          <w:t>ت</w:t>
        </w:r>
        <w:r w:rsidR="004362D2" w:rsidRPr="00E44EE6">
          <w:rPr>
            <w:rStyle w:val="Hyperlink"/>
            <w:rtl/>
          </w:rPr>
          <w:t xml:space="preserve"> و ا</w:t>
        </w:r>
        <w:r w:rsidR="004362D2" w:rsidRPr="00E44EE6">
          <w:rPr>
            <w:rStyle w:val="Hyperlink"/>
            <w:rFonts w:hint="cs"/>
            <w:rtl/>
          </w:rPr>
          <w:t>ی</w:t>
        </w:r>
        <w:r w:rsidR="004362D2" w:rsidRPr="00E44EE6">
          <w:rPr>
            <w:rStyle w:val="Hyperlink"/>
            <w:rFonts w:hint="eastAsia"/>
            <w:rtl/>
          </w:rPr>
          <w:t>د</w:t>
        </w:r>
        <w:r w:rsidR="004362D2" w:rsidRPr="00E44EE6">
          <w:rPr>
            <w:rStyle w:val="Hyperlink"/>
            <w:rFonts w:hint="cs"/>
            <w:rtl/>
          </w:rPr>
          <w:t>ۀ</w:t>
        </w:r>
        <w:r w:rsidR="004362D2" w:rsidRPr="00E44EE6">
          <w:rPr>
            <w:rStyle w:val="Hyperlink"/>
            <w:rtl/>
          </w:rPr>
          <w:t xml:space="preserve"> توح</w:t>
        </w:r>
        <w:r w:rsidR="004362D2" w:rsidRPr="00E44EE6">
          <w:rPr>
            <w:rStyle w:val="Hyperlink"/>
            <w:rFonts w:hint="cs"/>
            <w:rtl/>
          </w:rPr>
          <w:t>ی</w:t>
        </w:r>
        <w:r w:rsidR="004362D2" w:rsidRPr="00E44EE6">
          <w:rPr>
            <w:rStyle w:val="Hyperlink"/>
            <w:rFonts w:hint="eastAsia"/>
            <w:rtl/>
          </w:rPr>
          <w:t>د</w:t>
        </w:r>
        <w:r w:rsidR="004362D2">
          <w:rPr>
            <w:webHidden/>
          </w:rPr>
          <w:tab/>
        </w:r>
        <w:r w:rsidR="004362D2">
          <w:rPr>
            <w:webHidden/>
          </w:rPr>
          <w:fldChar w:fldCharType="begin"/>
        </w:r>
        <w:r w:rsidR="004362D2">
          <w:rPr>
            <w:webHidden/>
          </w:rPr>
          <w:instrText xml:space="preserve"> PAGEREF _Toc103785998 \h </w:instrText>
        </w:r>
        <w:r w:rsidR="004362D2">
          <w:rPr>
            <w:webHidden/>
          </w:rPr>
        </w:r>
        <w:r w:rsidR="004362D2">
          <w:rPr>
            <w:webHidden/>
          </w:rPr>
          <w:fldChar w:fldCharType="separate"/>
        </w:r>
        <w:r w:rsidR="004362D2">
          <w:rPr>
            <w:webHidden/>
            <w:rtl/>
          </w:rPr>
          <w:t>8</w:t>
        </w:r>
        <w:r w:rsidR="004362D2">
          <w:rPr>
            <w:webHidden/>
          </w:rPr>
          <w:fldChar w:fldCharType="end"/>
        </w:r>
      </w:hyperlink>
    </w:p>
    <w:p w14:paraId="3EF51040" w14:textId="54BCC6DA"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5999" w:history="1">
        <w:r w:rsidR="004362D2" w:rsidRPr="00E44EE6">
          <w:rPr>
            <w:rStyle w:val="Hyperlink"/>
            <w:rtl/>
          </w:rPr>
          <w:t>1.1.1. د</w:t>
        </w:r>
        <w:r w:rsidR="004362D2" w:rsidRPr="00E44EE6">
          <w:rPr>
            <w:rStyle w:val="Hyperlink"/>
            <w:rFonts w:hint="cs"/>
            <w:rtl/>
          </w:rPr>
          <w:t>ی</w:t>
        </w:r>
        <w:r w:rsidR="004362D2" w:rsidRPr="00E44EE6">
          <w:rPr>
            <w:rStyle w:val="Hyperlink"/>
            <w:rtl/>
          </w:rPr>
          <w:t>ن اسلام (توح</w:t>
        </w:r>
        <w:r w:rsidR="004362D2" w:rsidRPr="00E44EE6">
          <w:rPr>
            <w:rStyle w:val="Hyperlink"/>
            <w:rFonts w:hint="cs"/>
            <w:rtl/>
          </w:rPr>
          <w:t>ی</w:t>
        </w:r>
        <w:r w:rsidR="004362D2" w:rsidRPr="00E44EE6">
          <w:rPr>
            <w:rStyle w:val="Hyperlink"/>
            <w:rFonts w:hint="eastAsia"/>
            <w:rtl/>
          </w:rPr>
          <w:t>د</w:t>
        </w:r>
        <w:r w:rsidR="004362D2" w:rsidRPr="00E44EE6">
          <w:rPr>
            <w:rStyle w:val="Hyperlink"/>
            <w:rtl/>
          </w:rPr>
          <w:t xml:space="preserve">)؛ </w:t>
        </w:r>
        <w:r w:rsidR="004362D2" w:rsidRPr="00E44EE6">
          <w:rPr>
            <w:rStyle w:val="Hyperlink"/>
            <w:rFonts w:hint="cs"/>
            <w:rtl/>
          </w:rPr>
          <w:t>ی</w:t>
        </w:r>
        <w:r w:rsidR="004362D2" w:rsidRPr="00E44EE6">
          <w:rPr>
            <w:rStyle w:val="Hyperlink"/>
            <w:rFonts w:hint="eastAsia"/>
            <w:rtl/>
          </w:rPr>
          <w:t>عن</w:t>
        </w:r>
        <w:r w:rsidR="004362D2" w:rsidRPr="00E44EE6">
          <w:rPr>
            <w:rStyle w:val="Hyperlink"/>
            <w:rFonts w:hint="cs"/>
            <w:rtl/>
          </w:rPr>
          <w:t>ی</w:t>
        </w:r>
        <w:r w:rsidR="004362D2" w:rsidRPr="00E44EE6">
          <w:rPr>
            <w:rStyle w:val="Hyperlink"/>
            <w:rtl/>
          </w:rPr>
          <w:t xml:space="preserve"> رها</w:t>
        </w:r>
        <w:r w:rsidR="004362D2" w:rsidRPr="00E44EE6">
          <w:rPr>
            <w:rStyle w:val="Hyperlink"/>
            <w:rFonts w:hint="cs"/>
            <w:rtl/>
          </w:rPr>
          <w:t>یی</w:t>
        </w:r>
        <w:r w:rsidR="004362D2" w:rsidRPr="00E44EE6">
          <w:rPr>
            <w:rStyle w:val="Hyperlink"/>
            <w:rtl/>
          </w:rPr>
          <w:t xml:space="preserve"> انسان از عبود</w:t>
        </w:r>
        <w:r w:rsidR="004362D2" w:rsidRPr="00E44EE6">
          <w:rPr>
            <w:rStyle w:val="Hyperlink"/>
            <w:rFonts w:hint="cs"/>
            <w:rtl/>
          </w:rPr>
          <w:t>ی</w:t>
        </w:r>
        <w:r w:rsidR="004362D2" w:rsidRPr="00E44EE6">
          <w:rPr>
            <w:rStyle w:val="Hyperlink"/>
            <w:rFonts w:hint="eastAsia"/>
            <w:rtl/>
          </w:rPr>
          <w:t>ت</w:t>
        </w:r>
        <w:r w:rsidR="004362D2" w:rsidRPr="00E44EE6">
          <w:rPr>
            <w:rStyle w:val="Hyperlink"/>
            <w:rtl/>
          </w:rPr>
          <w:t xml:space="preserve"> و اطاعت و تسل</w:t>
        </w:r>
        <w:r w:rsidR="004362D2" w:rsidRPr="00E44EE6">
          <w:rPr>
            <w:rStyle w:val="Hyperlink"/>
            <w:rFonts w:hint="cs"/>
            <w:rtl/>
          </w:rPr>
          <w:t>ی</w:t>
        </w:r>
        <w:r w:rsidR="004362D2" w:rsidRPr="00E44EE6">
          <w:rPr>
            <w:rStyle w:val="Hyperlink"/>
            <w:rFonts w:hint="eastAsia"/>
            <w:rtl/>
          </w:rPr>
          <w:t>م</w:t>
        </w:r>
        <w:r w:rsidR="004362D2" w:rsidRPr="00E44EE6">
          <w:rPr>
            <w:rStyle w:val="Hyperlink"/>
            <w:rtl/>
          </w:rPr>
          <w:t xml:space="preserve"> در برابر هر چ</w:t>
        </w:r>
        <w:r w:rsidR="004362D2" w:rsidRPr="00E44EE6">
          <w:rPr>
            <w:rStyle w:val="Hyperlink"/>
            <w:rFonts w:hint="cs"/>
            <w:rtl/>
          </w:rPr>
          <w:t>ی</w:t>
        </w:r>
        <w:r w:rsidR="004362D2" w:rsidRPr="00E44EE6">
          <w:rPr>
            <w:rStyle w:val="Hyperlink"/>
            <w:rFonts w:hint="eastAsia"/>
            <w:rtl/>
          </w:rPr>
          <w:t>ز</w:t>
        </w:r>
        <w:r w:rsidR="004362D2" w:rsidRPr="00E44EE6">
          <w:rPr>
            <w:rStyle w:val="Hyperlink"/>
            <w:rtl/>
          </w:rPr>
          <w:t xml:space="preserve"> و هرکس به</w:t>
        </w:r>
        <w:r w:rsidR="004362D2" w:rsidRPr="00E44EE6">
          <w:rPr>
            <w:rStyle w:val="Hyperlink"/>
          </w:rPr>
          <w:t>‌</w:t>
        </w:r>
        <w:r w:rsidR="004362D2" w:rsidRPr="00E44EE6">
          <w:rPr>
            <w:rStyle w:val="Hyperlink"/>
            <w:rtl/>
          </w:rPr>
          <w:t>جز خدا</w:t>
        </w:r>
        <w:r w:rsidR="004362D2">
          <w:rPr>
            <w:webHidden/>
          </w:rPr>
          <w:tab/>
        </w:r>
        <w:r w:rsidR="004362D2">
          <w:rPr>
            <w:webHidden/>
          </w:rPr>
          <w:fldChar w:fldCharType="begin"/>
        </w:r>
        <w:r w:rsidR="004362D2">
          <w:rPr>
            <w:webHidden/>
          </w:rPr>
          <w:instrText xml:space="preserve"> PAGEREF _Toc103785999 \h </w:instrText>
        </w:r>
        <w:r w:rsidR="004362D2">
          <w:rPr>
            <w:webHidden/>
          </w:rPr>
        </w:r>
        <w:r w:rsidR="004362D2">
          <w:rPr>
            <w:webHidden/>
          </w:rPr>
          <w:fldChar w:fldCharType="separate"/>
        </w:r>
        <w:r w:rsidR="004362D2">
          <w:rPr>
            <w:webHidden/>
            <w:rtl/>
          </w:rPr>
          <w:t>8</w:t>
        </w:r>
        <w:r w:rsidR="004362D2">
          <w:rPr>
            <w:webHidden/>
          </w:rPr>
          <w:fldChar w:fldCharType="end"/>
        </w:r>
      </w:hyperlink>
    </w:p>
    <w:p w14:paraId="5A7D31A7" w14:textId="5B9B7EDF"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00" w:history="1">
        <w:r w:rsidR="004362D2" w:rsidRPr="00E44EE6">
          <w:rPr>
            <w:rStyle w:val="Hyperlink"/>
            <w:rtl/>
          </w:rPr>
          <w:t>1.2. غفلت از توح</w:t>
        </w:r>
        <w:r w:rsidR="004362D2" w:rsidRPr="00E44EE6">
          <w:rPr>
            <w:rStyle w:val="Hyperlink"/>
            <w:rFonts w:hint="cs"/>
            <w:rtl/>
          </w:rPr>
          <w:t>ی</w:t>
        </w:r>
        <w:r w:rsidR="004362D2" w:rsidRPr="00E44EE6">
          <w:rPr>
            <w:rStyle w:val="Hyperlink"/>
            <w:rFonts w:hint="eastAsia"/>
            <w:rtl/>
          </w:rPr>
          <w:t>د؛</w:t>
        </w:r>
        <w:r w:rsidR="004362D2" w:rsidRPr="00E44EE6">
          <w:rPr>
            <w:rStyle w:val="Hyperlink"/>
            <w:rtl/>
          </w:rPr>
          <w:t xml:space="preserve"> سپردن سرنوشت کشورها</w:t>
        </w:r>
        <w:r w:rsidR="004362D2" w:rsidRPr="00E44EE6">
          <w:rPr>
            <w:rStyle w:val="Hyperlink"/>
            <w:rFonts w:hint="cs"/>
            <w:rtl/>
          </w:rPr>
          <w:t>ی</w:t>
        </w:r>
        <w:r w:rsidR="004362D2" w:rsidRPr="00E44EE6">
          <w:rPr>
            <w:rStyle w:val="Hyperlink"/>
            <w:rtl/>
          </w:rPr>
          <w:t xml:space="preserve"> مسلمان به دست غارتگران</w:t>
        </w:r>
        <w:r w:rsidR="004362D2">
          <w:rPr>
            <w:webHidden/>
          </w:rPr>
          <w:tab/>
        </w:r>
        <w:r w:rsidR="004362D2">
          <w:rPr>
            <w:webHidden/>
          </w:rPr>
          <w:fldChar w:fldCharType="begin"/>
        </w:r>
        <w:r w:rsidR="004362D2">
          <w:rPr>
            <w:webHidden/>
          </w:rPr>
          <w:instrText xml:space="preserve"> PAGEREF _Toc103786000 \h </w:instrText>
        </w:r>
        <w:r w:rsidR="004362D2">
          <w:rPr>
            <w:webHidden/>
          </w:rPr>
        </w:r>
        <w:r w:rsidR="004362D2">
          <w:rPr>
            <w:webHidden/>
          </w:rPr>
          <w:fldChar w:fldCharType="separate"/>
        </w:r>
        <w:r w:rsidR="004362D2">
          <w:rPr>
            <w:webHidden/>
            <w:rtl/>
          </w:rPr>
          <w:t>9</w:t>
        </w:r>
        <w:r w:rsidR="004362D2">
          <w:rPr>
            <w:webHidden/>
          </w:rPr>
          <w:fldChar w:fldCharType="end"/>
        </w:r>
      </w:hyperlink>
    </w:p>
    <w:p w14:paraId="0FE6BBAC" w14:textId="18632E81"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01" w:history="1">
        <w:r w:rsidR="004362D2" w:rsidRPr="00E44EE6">
          <w:rPr>
            <w:rStyle w:val="Hyperlink"/>
            <w:rtl/>
          </w:rPr>
          <w:t>1.3. نهضت اسلام</w:t>
        </w:r>
        <w:r w:rsidR="004362D2" w:rsidRPr="00E44EE6">
          <w:rPr>
            <w:rStyle w:val="Hyperlink"/>
            <w:rFonts w:hint="cs"/>
            <w:rtl/>
          </w:rPr>
          <w:t>ی</w:t>
        </w:r>
        <w:r w:rsidR="004362D2" w:rsidRPr="00E44EE6">
          <w:rPr>
            <w:rStyle w:val="Hyperlink"/>
            <w:rtl/>
          </w:rPr>
          <w:t xml:space="preserve"> در ا</w:t>
        </w:r>
        <w:r w:rsidR="004362D2" w:rsidRPr="00E44EE6">
          <w:rPr>
            <w:rStyle w:val="Hyperlink"/>
            <w:rFonts w:hint="cs"/>
            <w:rtl/>
          </w:rPr>
          <w:t>ی</w:t>
        </w:r>
        <w:r w:rsidR="004362D2" w:rsidRPr="00E44EE6">
          <w:rPr>
            <w:rStyle w:val="Hyperlink"/>
            <w:rFonts w:hint="eastAsia"/>
            <w:rtl/>
          </w:rPr>
          <w:t>ران</w:t>
        </w:r>
        <w:r w:rsidR="004362D2" w:rsidRPr="00E44EE6">
          <w:rPr>
            <w:rStyle w:val="Hyperlink"/>
            <w:rtl/>
          </w:rPr>
          <w:t xml:space="preserve"> به رهبر</w:t>
        </w:r>
        <w:r w:rsidR="004362D2" w:rsidRPr="00E44EE6">
          <w:rPr>
            <w:rStyle w:val="Hyperlink"/>
            <w:rFonts w:hint="cs"/>
            <w:rtl/>
          </w:rPr>
          <w:t>ی</w:t>
        </w:r>
        <w:r w:rsidR="004362D2" w:rsidRPr="00E44EE6">
          <w:rPr>
            <w:rStyle w:val="Hyperlink"/>
            <w:rtl/>
          </w:rPr>
          <w:t xml:space="preserve"> منج</w:t>
        </w:r>
        <w:r w:rsidR="004362D2" w:rsidRPr="00E44EE6">
          <w:rPr>
            <w:rStyle w:val="Hyperlink"/>
            <w:rFonts w:hint="cs"/>
            <w:rtl/>
          </w:rPr>
          <w:t>ی</w:t>
        </w:r>
        <w:r w:rsidR="004362D2" w:rsidRPr="00E44EE6">
          <w:rPr>
            <w:rStyle w:val="Hyperlink"/>
            <w:rtl/>
          </w:rPr>
          <w:t xml:space="preserve"> بزرگ دوران، حضرت امام خم</w:t>
        </w:r>
        <w:r w:rsidR="004362D2" w:rsidRPr="00E44EE6">
          <w:rPr>
            <w:rStyle w:val="Hyperlink"/>
            <w:rFonts w:hint="cs"/>
            <w:rtl/>
          </w:rPr>
          <w:t>ی</w:t>
        </w:r>
        <w:r w:rsidR="004362D2" w:rsidRPr="00E44EE6">
          <w:rPr>
            <w:rStyle w:val="Hyperlink"/>
            <w:rFonts w:hint="eastAsia"/>
            <w:rtl/>
          </w:rPr>
          <w:t>ن</w:t>
        </w:r>
        <w:r w:rsidR="004362D2" w:rsidRPr="00E44EE6">
          <w:rPr>
            <w:rStyle w:val="Hyperlink"/>
            <w:rFonts w:hint="cs"/>
            <w:rtl/>
          </w:rPr>
          <w:t>ی</w:t>
        </w:r>
        <w:r w:rsidR="004362D2" w:rsidRPr="00E44EE6">
          <w:rPr>
            <w:rStyle w:val="Hyperlink"/>
            <w:rtl/>
          </w:rPr>
          <w:t xml:space="preserve"> (رضوان‌الله)؛ بازگشت به توح</w:t>
        </w:r>
        <w:r w:rsidR="004362D2" w:rsidRPr="00E44EE6">
          <w:rPr>
            <w:rStyle w:val="Hyperlink"/>
            <w:rFonts w:hint="cs"/>
            <w:rtl/>
          </w:rPr>
          <w:t>ی</w:t>
        </w:r>
        <w:r w:rsidR="004362D2" w:rsidRPr="00E44EE6">
          <w:rPr>
            <w:rStyle w:val="Hyperlink"/>
            <w:rFonts w:hint="eastAsia"/>
            <w:rtl/>
          </w:rPr>
          <w:t>د</w:t>
        </w:r>
        <w:r w:rsidR="004362D2">
          <w:rPr>
            <w:webHidden/>
          </w:rPr>
          <w:tab/>
        </w:r>
        <w:r w:rsidR="004362D2">
          <w:rPr>
            <w:webHidden/>
          </w:rPr>
          <w:fldChar w:fldCharType="begin"/>
        </w:r>
        <w:r w:rsidR="004362D2">
          <w:rPr>
            <w:webHidden/>
          </w:rPr>
          <w:instrText xml:space="preserve"> PAGEREF _Toc103786001 \h </w:instrText>
        </w:r>
        <w:r w:rsidR="004362D2">
          <w:rPr>
            <w:webHidden/>
          </w:rPr>
        </w:r>
        <w:r w:rsidR="004362D2">
          <w:rPr>
            <w:webHidden/>
          </w:rPr>
          <w:fldChar w:fldCharType="separate"/>
        </w:r>
        <w:r w:rsidR="004362D2">
          <w:rPr>
            <w:webHidden/>
            <w:rtl/>
          </w:rPr>
          <w:t>9</w:t>
        </w:r>
        <w:r w:rsidR="004362D2">
          <w:rPr>
            <w:webHidden/>
          </w:rPr>
          <w:fldChar w:fldCharType="end"/>
        </w:r>
      </w:hyperlink>
    </w:p>
    <w:p w14:paraId="21BA6D75" w14:textId="66ADEDB1"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02" w:history="1">
        <w:r w:rsidR="004362D2" w:rsidRPr="00E44EE6">
          <w:rPr>
            <w:rStyle w:val="Hyperlink"/>
            <w:rtl/>
          </w:rPr>
          <w:t>2. انقلاب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به دنبال ا</w:t>
        </w:r>
        <w:r w:rsidR="004362D2" w:rsidRPr="00E44EE6">
          <w:rPr>
            <w:rStyle w:val="Hyperlink"/>
            <w:rFonts w:hint="cs"/>
            <w:rtl/>
          </w:rPr>
          <w:t>ی</w:t>
        </w:r>
        <w:r w:rsidR="004362D2" w:rsidRPr="00E44EE6">
          <w:rPr>
            <w:rStyle w:val="Hyperlink"/>
            <w:rFonts w:hint="eastAsia"/>
            <w:rtl/>
          </w:rPr>
          <w:t>جاد</w:t>
        </w:r>
        <w:r w:rsidR="004362D2" w:rsidRPr="00E44EE6">
          <w:rPr>
            <w:rStyle w:val="Hyperlink"/>
            <w:rtl/>
          </w:rPr>
          <w:t xml:space="preserve"> </w:t>
        </w:r>
        <w:r w:rsidR="004362D2" w:rsidRPr="00E44EE6">
          <w:rPr>
            <w:rStyle w:val="Hyperlink"/>
            <w:rFonts w:hint="cs"/>
            <w:rtl/>
          </w:rPr>
          <w:t>ی</w:t>
        </w:r>
        <w:r w:rsidR="004362D2" w:rsidRPr="00E44EE6">
          <w:rPr>
            <w:rStyle w:val="Hyperlink"/>
            <w:rFonts w:hint="eastAsia"/>
            <w:rtl/>
          </w:rPr>
          <w:t>ک</w:t>
        </w:r>
        <w:r w:rsidR="004362D2" w:rsidRPr="00E44EE6">
          <w:rPr>
            <w:rStyle w:val="Hyperlink"/>
            <w:rtl/>
          </w:rPr>
          <w:t xml:space="preserve"> الگو برا</w:t>
        </w:r>
        <w:r w:rsidR="004362D2" w:rsidRPr="00E44EE6">
          <w:rPr>
            <w:rStyle w:val="Hyperlink"/>
            <w:rFonts w:hint="cs"/>
            <w:rtl/>
          </w:rPr>
          <w:t>ی</w:t>
        </w:r>
        <w:r w:rsidR="004362D2" w:rsidRPr="00E44EE6">
          <w:rPr>
            <w:rStyle w:val="Hyperlink"/>
            <w:rtl/>
          </w:rPr>
          <w:t xml:space="preserve"> جوامع اسلام</w:t>
        </w:r>
        <w:r w:rsidR="004362D2" w:rsidRPr="00E44EE6">
          <w:rPr>
            <w:rStyle w:val="Hyperlink"/>
            <w:rFonts w:hint="cs"/>
            <w:rtl/>
          </w:rPr>
          <w:t>ی</w:t>
        </w:r>
        <w:r w:rsidR="004362D2" w:rsidRPr="00E44EE6">
          <w:rPr>
            <w:rStyle w:val="Hyperlink"/>
            <w:rtl/>
          </w:rPr>
          <w:t xml:space="preserve"> و همه‌</w:t>
        </w:r>
        <w:r w:rsidR="004362D2" w:rsidRPr="00E44EE6">
          <w:rPr>
            <w:rStyle w:val="Hyperlink"/>
            <w:rFonts w:hint="cs"/>
            <w:rtl/>
          </w:rPr>
          <w:t>ی</w:t>
        </w:r>
        <w:r w:rsidR="004362D2" w:rsidRPr="00E44EE6">
          <w:rPr>
            <w:rStyle w:val="Hyperlink"/>
            <w:rtl/>
          </w:rPr>
          <w:t xml:space="preserve"> جوامع بشر</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_Toc103786002 \h </w:instrText>
        </w:r>
        <w:r w:rsidR="004362D2">
          <w:rPr>
            <w:webHidden/>
          </w:rPr>
        </w:r>
        <w:r w:rsidR="004362D2">
          <w:rPr>
            <w:webHidden/>
          </w:rPr>
          <w:fldChar w:fldCharType="separate"/>
        </w:r>
        <w:r w:rsidR="004362D2">
          <w:rPr>
            <w:webHidden/>
            <w:rtl/>
          </w:rPr>
          <w:t>10</w:t>
        </w:r>
        <w:r w:rsidR="004362D2">
          <w:rPr>
            <w:webHidden/>
          </w:rPr>
          <w:fldChar w:fldCharType="end"/>
        </w:r>
      </w:hyperlink>
    </w:p>
    <w:p w14:paraId="0805EF49" w14:textId="2BE2D7D6"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03" w:history="1">
        <w:r w:rsidR="004362D2" w:rsidRPr="00E44EE6">
          <w:rPr>
            <w:rStyle w:val="Hyperlink"/>
            <w:rtl/>
          </w:rPr>
          <w:t>2.1. فهم جهت حرکت انقلاب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لازمه حفظ آرمان‌ها</w:t>
        </w:r>
        <w:r w:rsidR="004362D2" w:rsidRPr="00E44EE6">
          <w:rPr>
            <w:rStyle w:val="Hyperlink"/>
            <w:rFonts w:hint="cs"/>
            <w:rtl/>
          </w:rPr>
          <w:t>ی</w:t>
        </w:r>
        <w:r w:rsidR="004362D2" w:rsidRPr="00E44EE6">
          <w:rPr>
            <w:rStyle w:val="Hyperlink"/>
            <w:rtl/>
          </w:rPr>
          <w:t xml:space="preserve"> انقلاب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_Toc103786003 \h </w:instrText>
        </w:r>
        <w:r w:rsidR="004362D2">
          <w:rPr>
            <w:webHidden/>
          </w:rPr>
        </w:r>
        <w:r w:rsidR="004362D2">
          <w:rPr>
            <w:webHidden/>
          </w:rPr>
          <w:fldChar w:fldCharType="separate"/>
        </w:r>
        <w:r w:rsidR="004362D2">
          <w:rPr>
            <w:webHidden/>
            <w:rtl/>
          </w:rPr>
          <w:t>10</w:t>
        </w:r>
        <w:r w:rsidR="004362D2">
          <w:rPr>
            <w:webHidden/>
          </w:rPr>
          <w:fldChar w:fldCharType="end"/>
        </w:r>
      </w:hyperlink>
    </w:p>
    <w:p w14:paraId="66B96576" w14:textId="78FBF887"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04" w:history="1">
        <w:r w:rsidR="004362D2" w:rsidRPr="00E44EE6">
          <w:rPr>
            <w:rStyle w:val="Hyperlink"/>
            <w:rtl/>
          </w:rPr>
          <w:t>2.1.1. مبنا</w:t>
        </w:r>
        <w:r w:rsidR="004362D2" w:rsidRPr="00E44EE6">
          <w:rPr>
            <w:rStyle w:val="Hyperlink"/>
            <w:rFonts w:hint="cs"/>
            <w:rtl/>
          </w:rPr>
          <w:t>ی</w:t>
        </w:r>
        <w:r w:rsidR="004362D2" w:rsidRPr="00E44EE6">
          <w:rPr>
            <w:rStyle w:val="Hyperlink"/>
            <w:rtl/>
          </w:rPr>
          <w:t xml:space="preserve"> انقلاب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پاسخگو</w:t>
        </w:r>
        <w:r w:rsidR="004362D2" w:rsidRPr="00E44EE6">
          <w:rPr>
            <w:rStyle w:val="Hyperlink"/>
            <w:rFonts w:hint="cs"/>
            <w:rtl/>
          </w:rPr>
          <w:t>ی</w:t>
        </w:r>
        <w:r w:rsidR="004362D2" w:rsidRPr="00E44EE6">
          <w:rPr>
            <w:rStyle w:val="Hyperlink"/>
            <w:rtl/>
          </w:rPr>
          <w:t xml:space="preserve"> چگونگ</w:t>
        </w:r>
        <w:r w:rsidR="004362D2" w:rsidRPr="00E44EE6">
          <w:rPr>
            <w:rStyle w:val="Hyperlink"/>
            <w:rFonts w:hint="cs"/>
            <w:rtl/>
          </w:rPr>
          <w:t>ی</w:t>
        </w:r>
        <w:r w:rsidR="004362D2" w:rsidRPr="00E44EE6">
          <w:rPr>
            <w:rStyle w:val="Hyperlink"/>
            <w:rtl/>
          </w:rPr>
          <w:t xml:space="preserve"> تحقق اهداف انقلاب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_Toc103786004 \h </w:instrText>
        </w:r>
        <w:r w:rsidR="004362D2">
          <w:rPr>
            <w:webHidden/>
          </w:rPr>
        </w:r>
        <w:r w:rsidR="004362D2">
          <w:rPr>
            <w:webHidden/>
          </w:rPr>
          <w:fldChar w:fldCharType="separate"/>
        </w:r>
        <w:r w:rsidR="004362D2">
          <w:rPr>
            <w:webHidden/>
            <w:rtl/>
          </w:rPr>
          <w:t>11</w:t>
        </w:r>
        <w:r w:rsidR="004362D2">
          <w:rPr>
            <w:webHidden/>
          </w:rPr>
          <w:fldChar w:fldCharType="end"/>
        </w:r>
      </w:hyperlink>
    </w:p>
    <w:p w14:paraId="71764491" w14:textId="6DF2CAFF"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05" w:history="1">
        <w:r w:rsidR="004362D2" w:rsidRPr="00E44EE6">
          <w:rPr>
            <w:rStyle w:val="Hyperlink"/>
            <w:rtl/>
          </w:rPr>
          <w:t>2.1.2. سه جر</w:t>
        </w:r>
        <w:r w:rsidR="004362D2" w:rsidRPr="00E44EE6">
          <w:rPr>
            <w:rStyle w:val="Hyperlink"/>
            <w:rFonts w:hint="cs"/>
            <w:rtl/>
          </w:rPr>
          <w:t>ی</w:t>
        </w:r>
        <w:r w:rsidR="004362D2" w:rsidRPr="00E44EE6">
          <w:rPr>
            <w:rStyle w:val="Hyperlink"/>
            <w:rtl/>
          </w:rPr>
          <w:t>ان اصل</w:t>
        </w:r>
        <w:r w:rsidR="004362D2" w:rsidRPr="00E44EE6">
          <w:rPr>
            <w:rStyle w:val="Hyperlink"/>
            <w:rFonts w:hint="cs"/>
            <w:rtl/>
          </w:rPr>
          <w:t>ی</w:t>
        </w:r>
        <w:r w:rsidR="004362D2" w:rsidRPr="00E44EE6">
          <w:rPr>
            <w:rStyle w:val="Hyperlink"/>
            <w:rtl/>
          </w:rPr>
          <w:t xml:space="preserve"> مدع</w:t>
        </w:r>
        <w:r w:rsidR="004362D2" w:rsidRPr="00E44EE6">
          <w:rPr>
            <w:rStyle w:val="Hyperlink"/>
            <w:rFonts w:hint="cs"/>
            <w:rtl/>
          </w:rPr>
          <w:t>ی</w:t>
        </w:r>
        <w:r w:rsidR="004362D2" w:rsidRPr="00E44EE6">
          <w:rPr>
            <w:rStyle w:val="Hyperlink"/>
            <w:rtl/>
          </w:rPr>
          <w:t xml:space="preserve"> نظر</w:t>
        </w:r>
        <w:r w:rsidR="004362D2" w:rsidRPr="00E44EE6">
          <w:rPr>
            <w:rStyle w:val="Hyperlink"/>
            <w:rFonts w:hint="cs"/>
            <w:rtl/>
          </w:rPr>
          <w:t>ی</w:t>
        </w:r>
        <w:r w:rsidR="004362D2" w:rsidRPr="00E44EE6">
          <w:rPr>
            <w:rStyle w:val="Hyperlink"/>
            <w:rtl/>
          </w:rPr>
          <w:t>ه‌پرداز</w:t>
        </w:r>
        <w:r w:rsidR="004362D2" w:rsidRPr="00E44EE6">
          <w:rPr>
            <w:rStyle w:val="Hyperlink"/>
            <w:rFonts w:hint="cs"/>
            <w:rtl/>
          </w:rPr>
          <w:t>ی</w:t>
        </w:r>
        <w:r w:rsidR="004362D2" w:rsidRPr="00E44EE6">
          <w:rPr>
            <w:rStyle w:val="Hyperlink"/>
            <w:rtl/>
          </w:rPr>
          <w:t xml:space="preserve"> در مبنا</w:t>
        </w:r>
        <w:r w:rsidR="004362D2" w:rsidRPr="00E44EE6">
          <w:rPr>
            <w:rStyle w:val="Hyperlink"/>
            <w:rFonts w:hint="cs"/>
            <w:rtl/>
          </w:rPr>
          <w:t>ی</w:t>
        </w:r>
        <w:r w:rsidR="004362D2" w:rsidRPr="00E44EE6">
          <w:rPr>
            <w:rStyle w:val="Hyperlink"/>
            <w:rtl/>
          </w:rPr>
          <w:t xml:space="preserve"> فکر</w:t>
        </w:r>
        <w:r w:rsidR="004362D2" w:rsidRPr="00E44EE6">
          <w:rPr>
            <w:rStyle w:val="Hyperlink"/>
            <w:rFonts w:hint="cs"/>
            <w:rtl/>
          </w:rPr>
          <w:t>ی</w:t>
        </w:r>
        <w:r w:rsidR="004362D2" w:rsidRPr="00E44EE6">
          <w:rPr>
            <w:rStyle w:val="Hyperlink"/>
            <w:rtl/>
          </w:rPr>
          <w:t xml:space="preserve"> انقلاب؛ جر</w:t>
        </w:r>
        <w:r w:rsidR="004362D2" w:rsidRPr="00E44EE6">
          <w:rPr>
            <w:rStyle w:val="Hyperlink"/>
            <w:rFonts w:hint="cs"/>
            <w:rtl/>
          </w:rPr>
          <w:t>ی</w:t>
        </w:r>
        <w:r w:rsidR="004362D2" w:rsidRPr="00E44EE6">
          <w:rPr>
            <w:rStyle w:val="Hyperlink"/>
            <w:rtl/>
          </w:rPr>
          <w:t>ان روشنفکر</w:t>
        </w:r>
        <w:r w:rsidR="004362D2" w:rsidRPr="00E44EE6">
          <w:rPr>
            <w:rStyle w:val="Hyperlink"/>
            <w:rFonts w:hint="cs"/>
            <w:rtl/>
          </w:rPr>
          <w:t>ی</w:t>
        </w:r>
        <w:r w:rsidR="004362D2" w:rsidRPr="00E44EE6">
          <w:rPr>
            <w:rStyle w:val="Hyperlink"/>
            <w:rtl/>
          </w:rPr>
          <w:t>، جر</w:t>
        </w:r>
        <w:r w:rsidR="004362D2" w:rsidRPr="00E44EE6">
          <w:rPr>
            <w:rStyle w:val="Hyperlink"/>
            <w:rFonts w:hint="cs"/>
            <w:rtl/>
          </w:rPr>
          <w:t>ی</w:t>
        </w:r>
        <w:r w:rsidR="004362D2" w:rsidRPr="00E44EE6">
          <w:rPr>
            <w:rStyle w:val="Hyperlink"/>
            <w:rtl/>
          </w:rPr>
          <w:t>ان اسلام سنت</w:t>
        </w:r>
        <w:r w:rsidR="004362D2" w:rsidRPr="00E44EE6">
          <w:rPr>
            <w:rStyle w:val="Hyperlink"/>
            <w:rFonts w:hint="cs"/>
            <w:rtl/>
          </w:rPr>
          <w:t>ی</w:t>
        </w:r>
        <w:r w:rsidR="004362D2" w:rsidRPr="00E44EE6">
          <w:rPr>
            <w:rStyle w:val="Hyperlink"/>
            <w:rtl/>
          </w:rPr>
          <w:t xml:space="preserve"> و جر</w:t>
        </w:r>
        <w:r w:rsidR="004362D2" w:rsidRPr="00E44EE6">
          <w:rPr>
            <w:rStyle w:val="Hyperlink"/>
            <w:rFonts w:hint="cs"/>
            <w:rtl/>
          </w:rPr>
          <w:t>ی</w:t>
        </w:r>
        <w:r w:rsidR="004362D2" w:rsidRPr="00E44EE6">
          <w:rPr>
            <w:rStyle w:val="Hyperlink"/>
            <w:rtl/>
          </w:rPr>
          <w:t>ان اسلام ناب</w:t>
        </w:r>
        <w:r w:rsidR="004362D2">
          <w:rPr>
            <w:webHidden/>
          </w:rPr>
          <w:tab/>
        </w:r>
        <w:r w:rsidR="004362D2">
          <w:rPr>
            <w:webHidden/>
          </w:rPr>
          <w:fldChar w:fldCharType="begin"/>
        </w:r>
        <w:r w:rsidR="004362D2">
          <w:rPr>
            <w:webHidden/>
          </w:rPr>
          <w:instrText xml:space="preserve"> PAGEREF _Toc103786005 \h </w:instrText>
        </w:r>
        <w:r w:rsidR="004362D2">
          <w:rPr>
            <w:webHidden/>
          </w:rPr>
        </w:r>
        <w:r w:rsidR="004362D2">
          <w:rPr>
            <w:webHidden/>
          </w:rPr>
          <w:fldChar w:fldCharType="separate"/>
        </w:r>
        <w:r w:rsidR="004362D2">
          <w:rPr>
            <w:webHidden/>
            <w:rtl/>
          </w:rPr>
          <w:t>11</w:t>
        </w:r>
        <w:r w:rsidR="004362D2">
          <w:rPr>
            <w:webHidden/>
          </w:rPr>
          <w:fldChar w:fldCharType="end"/>
        </w:r>
      </w:hyperlink>
    </w:p>
    <w:p w14:paraId="613173AC" w14:textId="5EE7895A"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06" w:history="1">
        <w:r w:rsidR="004362D2" w:rsidRPr="00E44EE6">
          <w:rPr>
            <w:rStyle w:val="Hyperlink"/>
            <w:rtl/>
          </w:rPr>
          <w:t>2.1.2.1. مبنا</w:t>
        </w:r>
        <w:r w:rsidR="004362D2" w:rsidRPr="00E44EE6">
          <w:rPr>
            <w:rStyle w:val="Hyperlink"/>
            <w:rFonts w:hint="cs"/>
            <w:rtl/>
          </w:rPr>
          <w:t>ی</w:t>
        </w:r>
        <w:r w:rsidR="004362D2" w:rsidRPr="00E44EE6">
          <w:rPr>
            <w:rStyle w:val="Hyperlink"/>
            <w:rtl/>
          </w:rPr>
          <w:t xml:space="preserve"> جر</w:t>
        </w:r>
        <w:r w:rsidR="004362D2" w:rsidRPr="00E44EE6">
          <w:rPr>
            <w:rStyle w:val="Hyperlink"/>
            <w:rFonts w:hint="cs"/>
            <w:rtl/>
          </w:rPr>
          <w:t>ی</w:t>
        </w:r>
        <w:r w:rsidR="004362D2" w:rsidRPr="00E44EE6">
          <w:rPr>
            <w:rStyle w:val="Hyperlink"/>
            <w:rFonts w:hint="eastAsia"/>
            <w:rtl/>
          </w:rPr>
          <w:t>ان</w:t>
        </w:r>
        <w:r w:rsidR="004362D2" w:rsidRPr="00E44EE6">
          <w:rPr>
            <w:rStyle w:val="Hyperlink"/>
            <w:rtl/>
          </w:rPr>
          <w:t xml:space="preserve"> توسعه؛ اصلاح هو</w:t>
        </w:r>
        <w:r w:rsidR="004362D2" w:rsidRPr="00E44EE6">
          <w:rPr>
            <w:rStyle w:val="Hyperlink"/>
            <w:rFonts w:hint="cs"/>
            <w:rtl/>
          </w:rPr>
          <w:t>ی</w:t>
        </w:r>
        <w:r w:rsidR="004362D2" w:rsidRPr="00E44EE6">
          <w:rPr>
            <w:rStyle w:val="Hyperlink"/>
            <w:rFonts w:hint="eastAsia"/>
            <w:rtl/>
          </w:rPr>
          <w:t>ت</w:t>
        </w:r>
        <w:r w:rsidR="004362D2" w:rsidRPr="00E44EE6">
          <w:rPr>
            <w:rStyle w:val="Hyperlink"/>
            <w:rtl/>
          </w:rPr>
          <w:t xml:space="preserve">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_Toc103786006 \h </w:instrText>
        </w:r>
        <w:r w:rsidR="004362D2">
          <w:rPr>
            <w:webHidden/>
          </w:rPr>
        </w:r>
        <w:r w:rsidR="004362D2">
          <w:rPr>
            <w:webHidden/>
          </w:rPr>
          <w:fldChar w:fldCharType="separate"/>
        </w:r>
        <w:r w:rsidR="004362D2">
          <w:rPr>
            <w:webHidden/>
            <w:rtl/>
          </w:rPr>
          <w:t>12</w:t>
        </w:r>
        <w:r w:rsidR="004362D2">
          <w:rPr>
            <w:webHidden/>
          </w:rPr>
          <w:fldChar w:fldCharType="end"/>
        </w:r>
      </w:hyperlink>
    </w:p>
    <w:p w14:paraId="412F7735" w14:textId="09B36DEF"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07" w:history="1">
        <w:r w:rsidR="004362D2" w:rsidRPr="00E44EE6">
          <w:rPr>
            <w:rStyle w:val="Hyperlink"/>
            <w:rtl/>
          </w:rPr>
          <w:t>2.1.2.2. مبنا</w:t>
        </w:r>
        <w:r w:rsidR="004362D2" w:rsidRPr="00E44EE6">
          <w:rPr>
            <w:rStyle w:val="Hyperlink"/>
            <w:rFonts w:hint="cs"/>
            <w:rtl/>
          </w:rPr>
          <w:t>ی</w:t>
        </w:r>
        <w:r w:rsidR="004362D2" w:rsidRPr="00E44EE6">
          <w:rPr>
            <w:rStyle w:val="Hyperlink"/>
            <w:rtl/>
          </w:rPr>
          <w:t xml:space="preserve"> جر</w:t>
        </w:r>
        <w:r w:rsidR="004362D2" w:rsidRPr="00E44EE6">
          <w:rPr>
            <w:rStyle w:val="Hyperlink"/>
            <w:rFonts w:hint="cs"/>
            <w:rtl/>
          </w:rPr>
          <w:t>ی</w:t>
        </w:r>
        <w:r w:rsidR="004362D2" w:rsidRPr="00E44EE6">
          <w:rPr>
            <w:rStyle w:val="Hyperlink"/>
            <w:rFonts w:hint="eastAsia"/>
            <w:rtl/>
          </w:rPr>
          <w:t>ان</w:t>
        </w:r>
        <w:r w:rsidR="004362D2" w:rsidRPr="00E44EE6">
          <w:rPr>
            <w:rStyle w:val="Hyperlink"/>
            <w:rtl/>
          </w:rPr>
          <w:t xml:space="preserve"> فهم سنت</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تبل</w:t>
        </w:r>
        <w:r w:rsidR="004362D2" w:rsidRPr="00E44EE6">
          <w:rPr>
            <w:rStyle w:val="Hyperlink"/>
            <w:rFonts w:hint="cs"/>
            <w:rtl/>
          </w:rPr>
          <w:t>ی</w:t>
        </w:r>
        <w:r w:rsidR="004362D2" w:rsidRPr="00E44EE6">
          <w:rPr>
            <w:rStyle w:val="Hyperlink"/>
            <w:rFonts w:hint="eastAsia"/>
            <w:rtl/>
          </w:rPr>
          <w:t>غ</w:t>
        </w:r>
        <w:r w:rsidR="004362D2" w:rsidRPr="00E44EE6">
          <w:rPr>
            <w:rStyle w:val="Hyperlink"/>
            <w:rtl/>
          </w:rPr>
          <w:t xml:space="preserve"> هو</w:t>
        </w:r>
        <w:r w:rsidR="004362D2" w:rsidRPr="00E44EE6">
          <w:rPr>
            <w:rStyle w:val="Hyperlink"/>
            <w:rFonts w:hint="cs"/>
            <w:rtl/>
          </w:rPr>
          <w:t>ی</w:t>
        </w:r>
        <w:r w:rsidR="004362D2" w:rsidRPr="00E44EE6">
          <w:rPr>
            <w:rStyle w:val="Hyperlink"/>
            <w:rFonts w:hint="eastAsia"/>
            <w:rtl/>
          </w:rPr>
          <w:t>ت</w:t>
        </w:r>
        <w:r w:rsidR="004362D2" w:rsidRPr="00E44EE6">
          <w:rPr>
            <w:rStyle w:val="Hyperlink"/>
            <w:rtl/>
          </w:rPr>
          <w:t xml:space="preserve">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_Toc103786007 \h </w:instrText>
        </w:r>
        <w:r w:rsidR="004362D2">
          <w:rPr>
            <w:webHidden/>
          </w:rPr>
        </w:r>
        <w:r w:rsidR="004362D2">
          <w:rPr>
            <w:webHidden/>
          </w:rPr>
          <w:fldChar w:fldCharType="separate"/>
        </w:r>
        <w:r w:rsidR="004362D2">
          <w:rPr>
            <w:webHidden/>
            <w:rtl/>
          </w:rPr>
          <w:t>13</w:t>
        </w:r>
        <w:r w:rsidR="004362D2">
          <w:rPr>
            <w:webHidden/>
          </w:rPr>
          <w:fldChar w:fldCharType="end"/>
        </w:r>
      </w:hyperlink>
    </w:p>
    <w:p w14:paraId="54FD1168" w14:textId="177BE6B7"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08" w:history="1">
        <w:r w:rsidR="004362D2" w:rsidRPr="00E44EE6">
          <w:rPr>
            <w:rStyle w:val="Hyperlink"/>
            <w:rtl/>
          </w:rPr>
          <w:t>2.1.2.3. مبنا</w:t>
        </w:r>
        <w:r w:rsidR="004362D2" w:rsidRPr="00E44EE6">
          <w:rPr>
            <w:rStyle w:val="Hyperlink"/>
            <w:rFonts w:hint="cs"/>
            <w:rtl/>
          </w:rPr>
          <w:t>ی</w:t>
        </w:r>
        <w:r w:rsidR="004362D2" w:rsidRPr="00E44EE6">
          <w:rPr>
            <w:rStyle w:val="Hyperlink"/>
            <w:rtl/>
          </w:rPr>
          <w:t xml:space="preserve"> جر</w:t>
        </w:r>
        <w:r w:rsidR="004362D2" w:rsidRPr="00E44EE6">
          <w:rPr>
            <w:rStyle w:val="Hyperlink"/>
            <w:rFonts w:hint="cs"/>
            <w:rtl/>
          </w:rPr>
          <w:t>ی</w:t>
        </w:r>
        <w:r w:rsidR="004362D2" w:rsidRPr="00E44EE6">
          <w:rPr>
            <w:rStyle w:val="Hyperlink"/>
            <w:rFonts w:hint="eastAsia"/>
            <w:rtl/>
          </w:rPr>
          <w:t>ان</w:t>
        </w:r>
        <w:r w:rsidR="004362D2" w:rsidRPr="00E44EE6">
          <w:rPr>
            <w:rStyle w:val="Hyperlink"/>
            <w:rtl/>
          </w:rPr>
          <w:t xml:space="preserve"> اسلام ناب؛ نظام‌ساز</w:t>
        </w:r>
        <w:r w:rsidR="004362D2" w:rsidRPr="00E44EE6">
          <w:rPr>
            <w:rStyle w:val="Hyperlink"/>
            <w:rFonts w:hint="cs"/>
            <w:rtl/>
          </w:rPr>
          <w:t>ی</w:t>
        </w:r>
        <w:r w:rsidR="004362D2" w:rsidRPr="00E44EE6">
          <w:rPr>
            <w:rStyle w:val="Hyperlink"/>
            <w:rtl/>
          </w:rPr>
          <w:t xml:space="preserve">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_Toc103786008 \h </w:instrText>
        </w:r>
        <w:r w:rsidR="004362D2">
          <w:rPr>
            <w:webHidden/>
          </w:rPr>
        </w:r>
        <w:r w:rsidR="004362D2">
          <w:rPr>
            <w:webHidden/>
          </w:rPr>
          <w:fldChar w:fldCharType="separate"/>
        </w:r>
        <w:r w:rsidR="004362D2">
          <w:rPr>
            <w:webHidden/>
            <w:rtl/>
          </w:rPr>
          <w:t>14</w:t>
        </w:r>
        <w:r w:rsidR="004362D2">
          <w:rPr>
            <w:webHidden/>
          </w:rPr>
          <w:fldChar w:fldCharType="end"/>
        </w:r>
      </w:hyperlink>
    </w:p>
    <w:p w14:paraId="0B91A4DE" w14:textId="7484F2DB"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09" w:history="1">
        <w:r w:rsidR="004362D2" w:rsidRPr="00E44EE6">
          <w:rPr>
            <w:rStyle w:val="Hyperlink"/>
            <w:rtl/>
          </w:rPr>
          <w:t>3. مراحل تکامل انقلاب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انقلاب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نظام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دولت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جامع</w:t>
        </w:r>
        <w:r w:rsidR="004362D2" w:rsidRPr="00E44EE6">
          <w:rPr>
            <w:rStyle w:val="Hyperlink"/>
            <w:rFonts w:hint="cs"/>
            <w:rtl/>
          </w:rPr>
          <w:t>ۀ</w:t>
        </w:r>
        <w:r w:rsidR="004362D2" w:rsidRPr="00E44EE6">
          <w:rPr>
            <w:rStyle w:val="Hyperlink"/>
            <w:rtl/>
          </w:rPr>
          <w:t xml:space="preserve"> اسلام</w:t>
        </w:r>
        <w:r w:rsidR="004362D2" w:rsidRPr="00E44EE6">
          <w:rPr>
            <w:rStyle w:val="Hyperlink"/>
            <w:rFonts w:hint="cs"/>
            <w:rtl/>
          </w:rPr>
          <w:t>ی</w:t>
        </w:r>
        <w:r w:rsidR="004362D2" w:rsidRPr="00E44EE6">
          <w:rPr>
            <w:rStyle w:val="Hyperlink"/>
            <w:rtl/>
          </w:rPr>
          <w:t xml:space="preserve"> و تمدن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_Toc103786009 \h </w:instrText>
        </w:r>
        <w:r w:rsidR="004362D2">
          <w:rPr>
            <w:webHidden/>
          </w:rPr>
        </w:r>
        <w:r w:rsidR="004362D2">
          <w:rPr>
            <w:webHidden/>
          </w:rPr>
          <w:fldChar w:fldCharType="separate"/>
        </w:r>
        <w:r w:rsidR="004362D2">
          <w:rPr>
            <w:webHidden/>
            <w:rtl/>
          </w:rPr>
          <w:t>15</w:t>
        </w:r>
        <w:r w:rsidR="004362D2">
          <w:rPr>
            <w:webHidden/>
          </w:rPr>
          <w:fldChar w:fldCharType="end"/>
        </w:r>
      </w:hyperlink>
    </w:p>
    <w:p w14:paraId="6D6E8335" w14:textId="797672DC"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10" w:history="1">
        <w:r w:rsidR="004362D2" w:rsidRPr="00E44EE6">
          <w:rPr>
            <w:rStyle w:val="Hyperlink"/>
            <w:rtl/>
          </w:rPr>
          <w:t>3.1. مرحله انقلاب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انتقال اخت</w:t>
        </w:r>
        <w:r w:rsidR="004362D2" w:rsidRPr="00E44EE6">
          <w:rPr>
            <w:rStyle w:val="Hyperlink"/>
            <w:rFonts w:hint="cs"/>
            <w:rtl/>
          </w:rPr>
          <w:t>ی</w:t>
        </w:r>
        <w:r w:rsidR="004362D2" w:rsidRPr="00E44EE6">
          <w:rPr>
            <w:rStyle w:val="Hyperlink"/>
            <w:rFonts w:hint="eastAsia"/>
            <w:rtl/>
          </w:rPr>
          <w:t>ارات</w:t>
        </w:r>
        <w:r w:rsidR="004362D2" w:rsidRPr="00E44EE6">
          <w:rPr>
            <w:rStyle w:val="Hyperlink"/>
            <w:rtl/>
          </w:rPr>
          <w:t xml:space="preserve"> اجتماع</w:t>
        </w:r>
        <w:r w:rsidR="004362D2" w:rsidRPr="00E44EE6">
          <w:rPr>
            <w:rStyle w:val="Hyperlink"/>
            <w:rFonts w:hint="cs"/>
            <w:rtl/>
          </w:rPr>
          <w:t>ی</w:t>
        </w:r>
        <w:r w:rsidR="004362D2" w:rsidRPr="00E44EE6">
          <w:rPr>
            <w:rStyle w:val="Hyperlink"/>
            <w:rtl/>
          </w:rPr>
          <w:t xml:space="preserve"> از غ</w:t>
        </w:r>
        <w:r w:rsidR="004362D2" w:rsidRPr="00E44EE6">
          <w:rPr>
            <w:rStyle w:val="Hyperlink"/>
            <w:rFonts w:hint="cs"/>
            <w:rtl/>
          </w:rPr>
          <w:t>ی</w:t>
        </w:r>
        <w:r w:rsidR="004362D2" w:rsidRPr="00E44EE6">
          <w:rPr>
            <w:rStyle w:val="Hyperlink"/>
            <w:rtl/>
          </w:rPr>
          <w:t>ر معتقد</w:t>
        </w:r>
        <w:r w:rsidR="004362D2" w:rsidRPr="00E44EE6">
          <w:rPr>
            <w:rStyle w:val="Hyperlink"/>
            <w:rFonts w:hint="cs"/>
            <w:rtl/>
          </w:rPr>
          <w:t>ی</w:t>
        </w:r>
        <w:r w:rsidR="004362D2" w:rsidRPr="00E44EE6">
          <w:rPr>
            <w:rStyle w:val="Hyperlink"/>
            <w:rtl/>
          </w:rPr>
          <w:t>ن، به دست معتقد</w:t>
        </w:r>
        <w:r w:rsidR="004362D2" w:rsidRPr="00E44EE6">
          <w:rPr>
            <w:rStyle w:val="Hyperlink"/>
            <w:rFonts w:hint="cs"/>
            <w:rtl/>
          </w:rPr>
          <w:t>ی</w:t>
        </w:r>
        <w:r w:rsidR="004362D2" w:rsidRPr="00E44EE6">
          <w:rPr>
            <w:rStyle w:val="Hyperlink"/>
            <w:rFonts w:hint="eastAsia"/>
            <w:rtl/>
          </w:rPr>
          <w:t>ن</w:t>
        </w:r>
        <w:r w:rsidR="004362D2" w:rsidRPr="00E44EE6">
          <w:rPr>
            <w:rStyle w:val="Hyperlink"/>
            <w:rtl/>
          </w:rPr>
          <w:t xml:space="preserve"> برا</w:t>
        </w:r>
        <w:r w:rsidR="004362D2" w:rsidRPr="00E44EE6">
          <w:rPr>
            <w:rStyle w:val="Hyperlink"/>
            <w:rFonts w:hint="cs"/>
            <w:rtl/>
          </w:rPr>
          <w:t>ی</w:t>
        </w:r>
        <w:r w:rsidR="004362D2" w:rsidRPr="00E44EE6">
          <w:rPr>
            <w:rStyle w:val="Hyperlink"/>
            <w:rtl/>
          </w:rPr>
          <w:t xml:space="preserve"> پ</w:t>
        </w:r>
        <w:r w:rsidR="004362D2" w:rsidRPr="00E44EE6">
          <w:rPr>
            <w:rStyle w:val="Hyperlink"/>
            <w:rFonts w:hint="cs"/>
            <w:rtl/>
          </w:rPr>
          <w:t>ی</w:t>
        </w:r>
        <w:r w:rsidR="004362D2" w:rsidRPr="00E44EE6">
          <w:rPr>
            <w:rStyle w:val="Hyperlink"/>
            <w:rFonts w:hint="eastAsia"/>
            <w:rtl/>
          </w:rPr>
          <w:t>اده‌ساز</w:t>
        </w:r>
        <w:r w:rsidR="004362D2" w:rsidRPr="00E44EE6">
          <w:rPr>
            <w:rStyle w:val="Hyperlink"/>
            <w:rFonts w:hint="cs"/>
            <w:rtl/>
          </w:rPr>
          <w:t>ی</w:t>
        </w:r>
        <w:r w:rsidR="004362D2" w:rsidRPr="00E44EE6">
          <w:rPr>
            <w:rStyle w:val="Hyperlink"/>
            <w:rtl/>
          </w:rPr>
          <w:t xml:space="preserve"> شاخصها</w:t>
        </w:r>
        <w:r w:rsidR="004362D2" w:rsidRPr="00E44EE6">
          <w:rPr>
            <w:rStyle w:val="Hyperlink"/>
            <w:rFonts w:hint="cs"/>
            <w:rtl/>
          </w:rPr>
          <w:t>ی</w:t>
        </w:r>
        <w:r w:rsidR="004362D2" w:rsidRPr="00E44EE6">
          <w:rPr>
            <w:rStyle w:val="Hyperlink"/>
            <w:rtl/>
          </w:rPr>
          <w:t xml:space="preserve"> هو</w:t>
        </w:r>
        <w:r w:rsidR="004362D2" w:rsidRPr="00E44EE6">
          <w:rPr>
            <w:rStyle w:val="Hyperlink"/>
            <w:rFonts w:hint="cs"/>
            <w:rtl/>
          </w:rPr>
          <w:t>ی</w:t>
        </w:r>
        <w:r w:rsidR="004362D2" w:rsidRPr="00E44EE6">
          <w:rPr>
            <w:rStyle w:val="Hyperlink"/>
            <w:rFonts w:hint="eastAsia"/>
            <w:rtl/>
          </w:rPr>
          <w:t>ت</w:t>
        </w:r>
        <w:r w:rsidR="004362D2" w:rsidRPr="00E44EE6">
          <w:rPr>
            <w:rStyle w:val="Hyperlink"/>
            <w:rtl/>
          </w:rPr>
          <w:t xml:space="preserve"> اسلام</w:t>
        </w:r>
        <w:r w:rsidR="004362D2" w:rsidRPr="00E44EE6">
          <w:rPr>
            <w:rStyle w:val="Hyperlink"/>
            <w:rFonts w:hint="cs"/>
            <w:rtl/>
          </w:rPr>
          <w:t>ی</w:t>
        </w:r>
        <w:r w:rsidR="004362D2" w:rsidRPr="00E44EE6">
          <w:rPr>
            <w:rStyle w:val="Hyperlink"/>
            <w:rtl/>
          </w:rPr>
          <w:t xml:space="preserve"> بر اساس اسلام ناب</w:t>
        </w:r>
        <w:r w:rsidR="004362D2">
          <w:rPr>
            <w:webHidden/>
          </w:rPr>
          <w:tab/>
        </w:r>
        <w:r w:rsidR="004362D2">
          <w:rPr>
            <w:webHidden/>
          </w:rPr>
          <w:fldChar w:fldCharType="begin"/>
        </w:r>
        <w:r w:rsidR="004362D2">
          <w:rPr>
            <w:webHidden/>
          </w:rPr>
          <w:instrText xml:space="preserve"> PAGEREF _Toc103786010 \h </w:instrText>
        </w:r>
        <w:r w:rsidR="004362D2">
          <w:rPr>
            <w:webHidden/>
          </w:rPr>
        </w:r>
        <w:r w:rsidR="004362D2">
          <w:rPr>
            <w:webHidden/>
          </w:rPr>
          <w:fldChar w:fldCharType="separate"/>
        </w:r>
        <w:r w:rsidR="004362D2">
          <w:rPr>
            <w:webHidden/>
            <w:rtl/>
          </w:rPr>
          <w:t>16</w:t>
        </w:r>
        <w:r w:rsidR="004362D2">
          <w:rPr>
            <w:webHidden/>
          </w:rPr>
          <w:fldChar w:fldCharType="end"/>
        </w:r>
      </w:hyperlink>
    </w:p>
    <w:p w14:paraId="43AC68B0" w14:textId="2959F2FF"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11" w:history="1">
        <w:r w:rsidR="004362D2" w:rsidRPr="00E44EE6">
          <w:rPr>
            <w:rStyle w:val="Hyperlink"/>
            <w:rtl/>
          </w:rPr>
          <w:t>3.2. مرحله نظام اسلام</w:t>
        </w:r>
        <w:r w:rsidR="004362D2" w:rsidRPr="00E44EE6">
          <w:rPr>
            <w:rStyle w:val="Hyperlink"/>
            <w:rFonts w:hint="cs"/>
            <w:rtl/>
          </w:rPr>
          <w:t>ی</w:t>
        </w:r>
        <w:r w:rsidR="004362D2" w:rsidRPr="00E44EE6">
          <w:rPr>
            <w:rStyle w:val="Hyperlink"/>
            <w:rtl/>
          </w:rPr>
          <w:t>؛ تعر</w:t>
        </w:r>
        <w:r w:rsidR="004362D2" w:rsidRPr="00E44EE6">
          <w:rPr>
            <w:rStyle w:val="Hyperlink"/>
            <w:rFonts w:hint="cs"/>
            <w:rtl/>
          </w:rPr>
          <w:t>ی</w:t>
        </w:r>
        <w:r w:rsidR="004362D2" w:rsidRPr="00E44EE6">
          <w:rPr>
            <w:rStyle w:val="Hyperlink"/>
            <w:rFonts w:hint="eastAsia"/>
            <w:rtl/>
          </w:rPr>
          <w:t>ف</w:t>
        </w:r>
        <w:r w:rsidR="004362D2" w:rsidRPr="00E44EE6">
          <w:rPr>
            <w:rStyle w:val="Hyperlink"/>
            <w:rtl/>
          </w:rPr>
          <w:t xml:space="preserve"> هو</w:t>
        </w:r>
        <w:r w:rsidR="004362D2" w:rsidRPr="00E44EE6">
          <w:rPr>
            <w:rStyle w:val="Hyperlink"/>
            <w:rFonts w:hint="cs"/>
            <w:rtl/>
          </w:rPr>
          <w:t>ی</w:t>
        </w:r>
        <w:r w:rsidR="004362D2" w:rsidRPr="00E44EE6">
          <w:rPr>
            <w:rStyle w:val="Hyperlink"/>
            <w:rFonts w:hint="eastAsia"/>
            <w:rtl/>
          </w:rPr>
          <w:t>ت</w:t>
        </w:r>
        <w:r w:rsidR="004362D2" w:rsidRPr="00E44EE6">
          <w:rPr>
            <w:rStyle w:val="Hyperlink"/>
            <w:rtl/>
          </w:rPr>
          <w:t xml:space="preserve"> اجتماع</w:t>
        </w:r>
        <w:r w:rsidR="004362D2" w:rsidRPr="00E44EE6">
          <w:rPr>
            <w:rStyle w:val="Hyperlink"/>
            <w:rFonts w:hint="cs"/>
            <w:rtl/>
          </w:rPr>
          <w:t>ی</w:t>
        </w:r>
        <w:r w:rsidR="004362D2" w:rsidRPr="00E44EE6">
          <w:rPr>
            <w:rStyle w:val="Hyperlink"/>
            <w:rtl/>
          </w:rPr>
          <w:t xml:space="preserve"> برا</w:t>
        </w:r>
        <w:r w:rsidR="004362D2" w:rsidRPr="00E44EE6">
          <w:rPr>
            <w:rStyle w:val="Hyperlink"/>
            <w:rFonts w:hint="cs"/>
            <w:rtl/>
          </w:rPr>
          <w:t>ی</w:t>
        </w:r>
        <w:r w:rsidR="004362D2" w:rsidRPr="00E44EE6">
          <w:rPr>
            <w:rStyle w:val="Hyperlink"/>
            <w:rtl/>
          </w:rPr>
          <w:t xml:space="preserve"> حضور در ساختارها و برنامه‌ر</w:t>
        </w:r>
        <w:r w:rsidR="004362D2" w:rsidRPr="00E44EE6">
          <w:rPr>
            <w:rStyle w:val="Hyperlink"/>
            <w:rFonts w:hint="cs"/>
            <w:rtl/>
          </w:rPr>
          <w:t>ی</w:t>
        </w:r>
        <w:r w:rsidR="004362D2" w:rsidRPr="00E44EE6">
          <w:rPr>
            <w:rStyle w:val="Hyperlink"/>
            <w:rFonts w:hint="eastAsia"/>
            <w:rtl/>
          </w:rPr>
          <w:t>ز</w:t>
        </w:r>
        <w:r w:rsidR="004362D2" w:rsidRPr="00E44EE6">
          <w:rPr>
            <w:rStyle w:val="Hyperlink"/>
            <w:rFonts w:hint="cs"/>
            <w:rtl/>
          </w:rPr>
          <w:t>ی‌</w:t>
        </w:r>
        <w:r w:rsidR="004362D2" w:rsidRPr="00E44EE6">
          <w:rPr>
            <w:rStyle w:val="Hyperlink"/>
            <w:rFonts w:hint="eastAsia"/>
            <w:rtl/>
          </w:rPr>
          <w:t>ها</w:t>
        </w:r>
        <w:r w:rsidR="004362D2" w:rsidRPr="00E44EE6">
          <w:rPr>
            <w:rStyle w:val="Hyperlink"/>
            <w:rFonts w:hint="cs"/>
            <w:rtl/>
          </w:rPr>
          <w:t>ی</w:t>
        </w:r>
        <w:r w:rsidR="004362D2" w:rsidRPr="00E44EE6">
          <w:rPr>
            <w:rStyle w:val="Hyperlink"/>
            <w:rtl/>
          </w:rPr>
          <w:t xml:space="preserve"> اجتماع</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_Toc103786011 \h </w:instrText>
        </w:r>
        <w:r w:rsidR="004362D2">
          <w:rPr>
            <w:webHidden/>
          </w:rPr>
        </w:r>
        <w:r w:rsidR="004362D2">
          <w:rPr>
            <w:webHidden/>
          </w:rPr>
          <w:fldChar w:fldCharType="separate"/>
        </w:r>
        <w:r w:rsidR="004362D2">
          <w:rPr>
            <w:webHidden/>
            <w:rtl/>
          </w:rPr>
          <w:t>17</w:t>
        </w:r>
        <w:r w:rsidR="004362D2">
          <w:rPr>
            <w:webHidden/>
          </w:rPr>
          <w:fldChar w:fldCharType="end"/>
        </w:r>
      </w:hyperlink>
    </w:p>
    <w:p w14:paraId="4838F916" w14:textId="79EB3ED0"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12" w:history="1">
        <w:r w:rsidR="004362D2" w:rsidRPr="00E44EE6">
          <w:rPr>
            <w:rStyle w:val="Hyperlink"/>
            <w:rtl/>
          </w:rPr>
          <w:t>3.3. مرحله دولت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دست</w:t>
        </w:r>
        <w:r w:rsidR="004362D2" w:rsidRPr="00E44EE6">
          <w:rPr>
            <w:rStyle w:val="Hyperlink"/>
            <w:rFonts w:hint="cs"/>
            <w:rtl/>
          </w:rPr>
          <w:t>ی</w:t>
        </w:r>
        <w:r w:rsidR="004362D2" w:rsidRPr="00E44EE6">
          <w:rPr>
            <w:rStyle w:val="Hyperlink"/>
            <w:rFonts w:hint="eastAsia"/>
            <w:rtl/>
          </w:rPr>
          <w:t>اب</w:t>
        </w:r>
        <w:r w:rsidR="004362D2" w:rsidRPr="00E44EE6">
          <w:rPr>
            <w:rStyle w:val="Hyperlink"/>
            <w:rFonts w:hint="cs"/>
            <w:rtl/>
          </w:rPr>
          <w:t>ی</w:t>
        </w:r>
        <w:r w:rsidR="004362D2" w:rsidRPr="00E44EE6">
          <w:rPr>
            <w:rStyle w:val="Hyperlink"/>
            <w:rtl/>
          </w:rPr>
          <w:t xml:space="preserve"> به دولت اسلام</w:t>
        </w:r>
        <w:r w:rsidR="004362D2" w:rsidRPr="00E44EE6">
          <w:rPr>
            <w:rStyle w:val="Hyperlink"/>
            <w:rFonts w:hint="cs"/>
            <w:rtl/>
          </w:rPr>
          <w:t>ی</w:t>
        </w:r>
        <w:r w:rsidR="004362D2" w:rsidRPr="00E44EE6">
          <w:rPr>
            <w:rStyle w:val="Hyperlink"/>
            <w:rtl/>
          </w:rPr>
          <w:t xml:space="preserve"> </w:t>
        </w:r>
        <w:r w:rsidR="004362D2" w:rsidRPr="00E44EE6">
          <w:rPr>
            <w:rStyle w:val="Hyperlink"/>
            <w:rFonts w:hint="cs"/>
            <w:rtl/>
          </w:rPr>
          <w:t>ی</w:t>
        </w:r>
        <w:r w:rsidR="004362D2" w:rsidRPr="00E44EE6">
          <w:rPr>
            <w:rStyle w:val="Hyperlink"/>
            <w:rFonts w:hint="eastAsia"/>
            <w:rtl/>
          </w:rPr>
          <w:t>عن</w:t>
        </w:r>
        <w:r w:rsidR="004362D2" w:rsidRPr="00E44EE6">
          <w:rPr>
            <w:rStyle w:val="Hyperlink"/>
            <w:rFonts w:hint="cs"/>
            <w:rtl/>
          </w:rPr>
          <w:t>ی</w:t>
        </w:r>
        <w:r w:rsidR="004362D2" w:rsidRPr="00E44EE6">
          <w:rPr>
            <w:rStyle w:val="Hyperlink"/>
            <w:rtl/>
          </w:rPr>
          <w:t xml:space="preserve"> تغ</w:t>
        </w:r>
        <w:r w:rsidR="004362D2" w:rsidRPr="00E44EE6">
          <w:rPr>
            <w:rStyle w:val="Hyperlink"/>
            <w:rFonts w:hint="cs"/>
            <w:rtl/>
          </w:rPr>
          <w:t>یی</w:t>
        </w:r>
        <w:r w:rsidR="004362D2" w:rsidRPr="00E44EE6">
          <w:rPr>
            <w:rStyle w:val="Hyperlink"/>
            <w:rFonts w:hint="eastAsia"/>
            <w:rtl/>
          </w:rPr>
          <w:t>ر</w:t>
        </w:r>
        <w:r w:rsidR="004362D2" w:rsidRPr="00E44EE6">
          <w:rPr>
            <w:rStyle w:val="Hyperlink"/>
            <w:rtl/>
          </w:rPr>
          <w:t xml:space="preserve"> ساختارها</w:t>
        </w:r>
        <w:r w:rsidR="004362D2" w:rsidRPr="00E44EE6">
          <w:rPr>
            <w:rStyle w:val="Hyperlink"/>
            <w:rFonts w:hint="cs"/>
            <w:rtl/>
          </w:rPr>
          <w:t>ی</w:t>
        </w:r>
        <w:r w:rsidR="004362D2" w:rsidRPr="00E44EE6">
          <w:rPr>
            <w:rStyle w:val="Hyperlink"/>
            <w:rtl/>
          </w:rPr>
          <w:t xml:space="preserve"> اداره جامعه بر مبنا</w:t>
        </w:r>
        <w:r w:rsidR="004362D2" w:rsidRPr="00E44EE6">
          <w:rPr>
            <w:rStyle w:val="Hyperlink"/>
            <w:rFonts w:hint="cs"/>
            <w:rtl/>
          </w:rPr>
          <w:t>ی</w:t>
        </w:r>
        <w:r w:rsidR="004362D2" w:rsidRPr="00E44EE6">
          <w:rPr>
            <w:rStyle w:val="Hyperlink"/>
            <w:rtl/>
          </w:rPr>
          <w:t xml:space="preserve"> د</w:t>
        </w:r>
        <w:r w:rsidR="004362D2" w:rsidRPr="00E44EE6">
          <w:rPr>
            <w:rStyle w:val="Hyperlink"/>
            <w:rFonts w:hint="cs"/>
            <w:rtl/>
          </w:rPr>
          <w:t>ی</w:t>
        </w:r>
        <w:r w:rsidR="004362D2" w:rsidRPr="00E44EE6">
          <w:rPr>
            <w:rStyle w:val="Hyperlink"/>
            <w:rFonts w:hint="eastAsia"/>
            <w:rtl/>
          </w:rPr>
          <w:t>ن</w:t>
        </w:r>
        <w:r w:rsidR="004362D2">
          <w:rPr>
            <w:webHidden/>
          </w:rPr>
          <w:tab/>
        </w:r>
        <w:r w:rsidR="004362D2">
          <w:rPr>
            <w:webHidden/>
          </w:rPr>
          <w:fldChar w:fldCharType="begin"/>
        </w:r>
        <w:r w:rsidR="004362D2">
          <w:rPr>
            <w:webHidden/>
          </w:rPr>
          <w:instrText xml:space="preserve"> PAGEREF _Toc103786012 \h </w:instrText>
        </w:r>
        <w:r w:rsidR="004362D2">
          <w:rPr>
            <w:webHidden/>
          </w:rPr>
        </w:r>
        <w:r w:rsidR="004362D2">
          <w:rPr>
            <w:webHidden/>
          </w:rPr>
          <w:fldChar w:fldCharType="separate"/>
        </w:r>
        <w:r w:rsidR="004362D2">
          <w:rPr>
            <w:webHidden/>
            <w:rtl/>
          </w:rPr>
          <w:t>18</w:t>
        </w:r>
        <w:r w:rsidR="004362D2">
          <w:rPr>
            <w:webHidden/>
          </w:rPr>
          <w:fldChar w:fldCharType="end"/>
        </w:r>
      </w:hyperlink>
    </w:p>
    <w:p w14:paraId="4CB88FF7" w14:textId="3242303E"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13" w:history="1">
        <w:r w:rsidR="004362D2" w:rsidRPr="00E44EE6">
          <w:rPr>
            <w:rStyle w:val="Hyperlink"/>
            <w:rtl/>
          </w:rPr>
          <w:t>3.4. مرحله جامعه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تشک</w:t>
        </w:r>
        <w:r w:rsidR="004362D2" w:rsidRPr="00E44EE6">
          <w:rPr>
            <w:rStyle w:val="Hyperlink"/>
            <w:rFonts w:hint="cs"/>
            <w:rtl/>
          </w:rPr>
          <w:t>ی</w:t>
        </w:r>
        <w:r w:rsidR="004362D2" w:rsidRPr="00E44EE6">
          <w:rPr>
            <w:rStyle w:val="Hyperlink"/>
            <w:rFonts w:hint="eastAsia"/>
            <w:rtl/>
          </w:rPr>
          <w:t>ل</w:t>
        </w:r>
        <w:r w:rsidR="004362D2" w:rsidRPr="00E44EE6">
          <w:rPr>
            <w:rStyle w:val="Hyperlink"/>
            <w:rtl/>
          </w:rPr>
          <w:t xml:space="preserve"> جامعها</w:t>
        </w:r>
        <w:r w:rsidR="004362D2" w:rsidRPr="00E44EE6">
          <w:rPr>
            <w:rStyle w:val="Hyperlink"/>
            <w:rFonts w:hint="cs"/>
            <w:rtl/>
          </w:rPr>
          <w:t>ی</w:t>
        </w:r>
        <w:r w:rsidR="004362D2" w:rsidRPr="00E44EE6">
          <w:rPr>
            <w:rStyle w:val="Hyperlink"/>
            <w:rtl/>
          </w:rPr>
          <w:t xml:space="preserve"> بر مبنا</w:t>
        </w:r>
        <w:r w:rsidR="004362D2" w:rsidRPr="00E44EE6">
          <w:rPr>
            <w:rStyle w:val="Hyperlink"/>
            <w:rFonts w:hint="cs"/>
            <w:rtl/>
          </w:rPr>
          <w:t>ی</w:t>
        </w:r>
        <w:r w:rsidR="004362D2" w:rsidRPr="00E44EE6">
          <w:rPr>
            <w:rStyle w:val="Hyperlink"/>
            <w:rtl/>
          </w:rPr>
          <w:t xml:space="preserve"> اسلام</w:t>
        </w:r>
        <w:r w:rsidR="004362D2">
          <w:rPr>
            <w:webHidden/>
          </w:rPr>
          <w:tab/>
        </w:r>
        <w:r w:rsidR="004362D2">
          <w:rPr>
            <w:webHidden/>
          </w:rPr>
          <w:fldChar w:fldCharType="begin"/>
        </w:r>
        <w:r w:rsidR="004362D2">
          <w:rPr>
            <w:webHidden/>
          </w:rPr>
          <w:instrText xml:space="preserve"> PAGEREF _Toc103786013 \h </w:instrText>
        </w:r>
        <w:r w:rsidR="004362D2">
          <w:rPr>
            <w:webHidden/>
          </w:rPr>
        </w:r>
        <w:r w:rsidR="004362D2">
          <w:rPr>
            <w:webHidden/>
          </w:rPr>
          <w:fldChar w:fldCharType="separate"/>
        </w:r>
        <w:r w:rsidR="004362D2">
          <w:rPr>
            <w:webHidden/>
            <w:rtl/>
          </w:rPr>
          <w:t>18</w:t>
        </w:r>
        <w:r w:rsidR="004362D2">
          <w:rPr>
            <w:webHidden/>
          </w:rPr>
          <w:fldChar w:fldCharType="end"/>
        </w:r>
      </w:hyperlink>
    </w:p>
    <w:p w14:paraId="5F77E1CD" w14:textId="5DA673D0"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14" w:history="1">
        <w:r w:rsidR="004362D2" w:rsidRPr="00E44EE6">
          <w:rPr>
            <w:rStyle w:val="Hyperlink"/>
            <w:rtl/>
          </w:rPr>
          <w:t>3.5. مرحله تمدن نو</w:t>
        </w:r>
        <w:r w:rsidR="004362D2" w:rsidRPr="00E44EE6">
          <w:rPr>
            <w:rStyle w:val="Hyperlink"/>
            <w:rFonts w:hint="cs"/>
            <w:rtl/>
          </w:rPr>
          <w:t>ی</w:t>
        </w:r>
        <w:r w:rsidR="004362D2" w:rsidRPr="00E44EE6">
          <w:rPr>
            <w:rStyle w:val="Hyperlink"/>
            <w:rFonts w:hint="eastAsia"/>
            <w:rtl/>
          </w:rPr>
          <w:t>ن</w:t>
        </w:r>
        <w:r w:rsidR="004362D2" w:rsidRPr="00E44EE6">
          <w:rPr>
            <w:rStyle w:val="Hyperlink"/>
            <w:rtl/>
          </w:rPr>
          <w:t xml:space="preserve">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نما</w:t>
        </w:r>
        <w:r w:rsidR="004362D2" w:rsidRPr="00E44EE6">
          <w:rPr>
            <w:rStyle w:val="Hyperlink"/>
            <w:rFonts w:hint="cs"/>
            <w:rtl/>
          </w:rPr>
          <w:t>ی</w:t>
        </w:r>
        <w:r w:rsidR="004362D2" w:rsidRPr="00E44EE6">
          <w:rPr>
            <w:rStyle w:val="Hyperlink"/>
            <w:rFonts w:hint="eastAsia"/>
            <w:rtl/>
          </w:rPr>
          <w:t>ش</w:t>
        </w:r>
        <w:r w:rsidR="004362D2" w:rsidRPr="00E44EE6">
          <w:rPr>
            <w:rStyle w:val="Hyperlink"/>
            <w:rtl/>
          </w:rPr>
          <w:t xml:space="preserve"> کارآمد</w:t>
        </w:r>
        <w:r w:rsidR="004362D2" w:rsidRPr="00E44EE6">
          <w:rPr>
            <w:rStyle w:val="Hyperlink"/>
            <w:rFonts w:hint="cs"/>
            <w:rtl/>
          </w:rPr>
          <w:t>ی</w:t>
        </w:r>
        <w:r w:rsidR="004362D2" w:rsidRPr="00E44EE6">
          <w:rPr>
            <w:rStyle w:val="Hyperlink"/>
            <w:rtl/>
          </w:rPr>
          <w:t xml:space="preserve"> الگو</w:t>
        </w:r>
        <w:r w:rsidR="004362D2" w:rsidRPr="00E44EE6">
          <w:rPr>
            <w:rStyle w:val="Hyperlink"/>
            <w:rFonts w:hint="cs"/>
            <w:rtl/>
          </w:rPr>
          <w:t>ی</w:t>
        </w:r>
        <w:r w:rsidR="004362D2" w:rsidRPr="00E44EE6">
          <w:rPr>
            <w:rStyle w:val="Hyperlink"/>
            <w:rtl/>
          </w:rPr>
          <w:t xml:space="preserve"> اسلام</w:t>
        </w:r>
        <w:r w:rsidR="004362D2" w:rsidRPr="00E44EE6">
          <w:rPr>
            <w:rStyle w:val="Hyperlink"/>
            <w:rFonts w:hint="cs"/>
            <w:rtl/>
          </w:rPr>
          <w:t>ی</w:t>
        </w:r>
        <w:r w:rsidR="004362D2" w:rsidRPr="00E44EE6">
          <w:rPr>
            <w:rStyle w:val="Hyperlink"/>
            <w:rtl/>
          </w:rPr>
          <w:t xml:space="preserve"> اداره جامعه در جهان و تکث</w:t>
        </w:r>
        <w:r w:rsidR="004362D2" w:rsidRPr="00E44EE6">
          <w:rPr>
            <w:rStyle w:val="Hyperlink"/>
            <w:rFonts w:hint="cs"/>
            <w:rtl/>
          </w:rPr>
          <w:t>ی</w:t>
        </w:r>
        <w:r w:rsidR="004362D2" w:rsidRPr="00E44EE6">
          <w:rPr>
            <w:rStyle w:val="Hyperlink"/>
            <w:rFonts w:hint="eastAsia"/>
            <w:rtl/>
          </w:rPr>
          <w:t>ر</w:t>
        </w:r>
        <w:r w:rsidR="004362D2" w:rsidRPr="00E44EE6">
          <w:rPr>
            <w:rStyle w:val="Hyperlink"/>
            <w:rtl/>
          </w:rPr>
          <w:t xml:space="preserve"> ا</w:t>
        </w:r>
        <w:r w:rsidR="004362D2" w:rsidRPr="00E44EE6">
          <w:rPr>
            <w:rStyle w:val="Hyperlink"/>
            <w:rFonts w:hint="cs"/>
            <w:rtl/>
          </w:rPr>
          <w:t>ی</w:t>
        </w:r>
        <w:r w:rsidR="004362D2" w:rsidRPr="00E44EE6">
          <w:rPr>
            <w:rStyle w:val="Hyperlink"/>
            <w:rFonts w:hint="eastAsia"/>
            <w:rtl/>
          </w:rPr>
          <w:t>ن</w:t>
        </w:r>
        <w:r w:rsidR="004362D2" w:rsidRPr="00E44EE6">
          <w:rPr>
            <w:rStyle w:val="Hyperlink"/>
            <w:rtl/>
          </w:rPr>
          <w:t xml:space="preserve"> الگو در دن</w:t>
        </w:r>
        <w:r w:rsidR="004362D2" w:rsidRPr="00E44EE6">
          <w:rPr>
            <w:rStyle w:val="Hyperlink"/>
            <w:rFonts w:hint="cs"/>
            <w:rtl/>
          </w:rPr>
          <w:t>ی</w:t>
        </w:r>
        <w:r w:rsidR="004362D2" w:rsidRPr="00E44EE6">
          <w:rPr>
            <w:rStyle w:val="Hyperlink"/>
            <w:rFonts w:hint="eastAsia"/>
            <w:rtl/>
          </w:rPr>
          <w:t>ا</w:t>
        </w:r>
        <w:r w:rsidR="004362D2" w:rsidRPr="00E44EE6">
          <w:rPr>
            <w:rStyle w:val="Hyperlink"/>
            <w:rtl/>
          </w:rPr>
          <w:t xml:space="preserve"> در مرحله امت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_Toc103786014 \h </w:instrText>
        </w:r>
        <w:r w:rsidR="004362D2">
          <w:rPr>
            <w:webHidden/>
          </w:rPr>
        </w:r>
        <w:r w:rsidR="004362D2">
          <w:rPr>
            <w:webHidden/>
          </w:rPr>
          <w:fldChar w:fldCharType="separate"/>
        </w:r>
        <w:r w:rsidR="004362D2">
          <w:rPr>
            <w:webHidden/>
            <w:rtl/>
          </w:rPr>
          <w:t>19</w:t>
        </w:r>
        <w:r w:rsidR="004362D2">
          <w:rPr>
            <w:webHidden/>
          </w:rPr>
          <w:fldChar w:fldCharType="end"/>
        </w:r>
      </w:hyperlink>
    </w:p>
    <w:p w14:paraId="151E64F8" w14:textId="39EE02E9"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15" w:history="1">
        <w:r w:rsidR="004362D2" w:rsidRPr="00E44EE6">
          <w:rPr>
            <w:rStyle w:val="Hyperlink"/>
            <w:rtl/>
          </w:rPr>
          <w:t>4. موضوعات انتقال انقلاب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شناسا</w:t>
        </w:r>
        <w:r w:rsidR="004362D2" w:rsidRPr="00E44EE6">
          <w:rPr>
            <w:rStyle w:val="Hyperlink"/>
            <w:rFonts w:hint="cs"/>
            <w:rtl/>
          </w:rPr>
          <w:t>یی</w:t>
        </w:r>
        <w:r w:rsidR="004362D2" w:rsidRPr="00E44EE6">
          <w:rPr>
            <w:rStyle w:val="Hyperlink"/>
            <w:rtl/>
          </w:rPr>
          <w:t xml:space="preserve"> و تشخ</w:t>
        </w:r>
        <w:r w:rsidR="004362D2" w:rsidRPr="00E44EE6">
          <w:rPr>
            <w:rStyle w:val="Hyperlink"/>
            <w:rFonts w:hint="cs"/>
            <w:rtl/>
          </w:rPr>
          <w:t>ی</w:t>
        </w:r>
        <w:r w:rsidR="004362D2" w:rsidRPr="00E44EE6">
          <w:rPr>
            <w:rStyle w:val="Hyperlink"/>
            <w:rFonts w:hint="eastAsia"/>
            <w:rtl/>
          </w:rPr>
          <w:t>ص</w:t>
        </w:r>
        <w:r w:rsidR="004362D2" w:rsidRPr="00E44EE6">
          <w:rPr>
            <w:rStyle w:val="Hyperlink"/>
            <w:rtl/>
          </w:rPr>
          <w:t xml:space="preserve"> اولو</w:t>
        </w:r>
        <w:r w:rsidR="004362D2" w:rsidRPr="00E44EE6">
          <w:rPr>
            <w:rStyle w:val="Hyperlink"/>
            <w:rFonts w:hint="cs"/>
            <w:rtl/>
          </w:rPr>
          <w:t>ی</w:t>
        </w:r>
        <w:r w:rsidR="004362D2" w:rsidRPr="00E44EE6">
          <w:rPr>
            <w:rStyle w:val="Hyperlink"/>
            <w:rFonts w:hint="eastAsia"/>
            <w:rtl/>
          </w:rPr>
          <w:t>ت‌ها</w:t>
        </w:r>
        <w:r w:rsidR="004362D2" w:rsidRPr="00E44EE6">
          <w:rPr>
            <w:rStyle w:val="Hyperlink"/>
            <w:rFonts w:hint="cs"/>
            <w:rtl/>
          </w:rPr>
          <w:t>ی</w:t>
        </w:r>
        <w:r w:rsidR="004362D2" w:rsidRPr="00E44EE6">
          <w:rPr>
            <w:rStyle w:val="Hyperlink"/>
            <w:rtl/>
          </w:rPr>
          <w:t xml:space="preserve"> هر مرحله و تمرکز بر آن‌ها</w:t>
        </w:r>
        <w:r w:rsidR="004362D2">
          <w:rPr>
            <w:webHidden/>
          </w:rPr>
          <w:tab/>
        </w:r>
        <w:r w:rsidR="004362D2">
          <w:rPr>
            <w:webHidden/>
          </w:rPr>
          <w:fldChar w:fldCharType="begin"/>
        </w:r>
        <w:r w:rsidR="004362D2">
          <w:rPr>
            <w:webHidden/>
          </w:rPr>
          <w:instrText xml:space="preserve"> PAGEREF _Toc103786015 \h </w:instrText>
        </w:r>
        <w:r w:rsidR="004362D2">
          <w:rPr>
            <w:webHidden/>
          </w:rPr>
        </w:r>
        <w:r w:rsidR="004362D2">
          <w:rPr>
            <w:webHidden/>
          </w:rPr>
          <w:fldChar w:fldCharType="separate"/>
        </w:r>
        <w:r w:rsidR="004362D2">
          <w:rPr>
            <w:webHidden/>
            <w:rtl/>
          </w:rPr>
          <w:t>19</w:t>
        </w:r>
        <w:r w:rsidR="004362D2">
          <w:rPr>
            <w:webHidden/>
          </w:rPr>
          <w:fldChar w:fldCharType="end"/>
        </w:r>
      </w:hyperlink>
    </w:p>
    <w:p w14:paraId="4A143C5C" w14:textId="42E5987D"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16" w:history="1">
        <w:r w:rsidR="004362D2" w:rsidRPr="00E44EE6">
          <w:rPr>
            <w:rStyle w:val="Hyperlink"/>
            <w:rtl/>
          </w:rPr>
          <w:t>4.1. تئور</w:t>
        </w:r>
        <w:r w:rsidR="004362D2" w:rsidRPr="00E44EE6">
          <w:rPr>
            <w:rStyle w:val="Hyperlink"/>
            <w:rFonts w:hint="cs"/>
            <w:rtl/>
          </w:rPr>
          <w:t>ی</w:t>
        </w:r>
        <w:r w:rsidR="004362D2" w:rsidRPr="00E44EE6">
          <w:rPr>
            <w:rStyle w:val="Hyperlink"/>
            <w:rtl/>
          </w:rPr>
          <w:t xml:space="preserve"> مترق</w:t>
        </w:r>
        <w:r w:rsidR="004362D2" w:rsidRPr="00E44EE6">
          <w:rPr>
            <w:rStyle w:val="Hyperlink"/>
            <w:rFonts w:hint="cs"/>
            <w:rtl/>
          </w:rPr>
          <w:t>ی</w:t>
        </w:r>
        <w:r w:rsidR="004362D2" w:rsidRPr="00E44EE6">
          <w:rPr>
            <w:rStyle w:val="Hyperlink"/>
            <w:rtl/>
          </w:rPr>
          <w:t xml:space="preserve"> ولا</w:t>
        </w:r>
        <w:r w:rsidR="004362D2" w:rsidRPr="00E44EE6">
          <w:rPr>
            <w:rStyle w:val="Hyperlink"/>
            <w:rFonts w:hint="cs"/>
            <w:rtl/>
          </w:rPr>
          <w:t>ی</w:t>
        </w:r>
        <w:r w:rsidR="004362D2" w:rsidRPr="00E44EE6">
          <w:rPr>
            <w:rStyle w:val="Hyperlink"/>
            <w:rFonts w:hint="eastAsia"/>
            <w:rtl/>
          </w:rPr>
          <w:t>ت‌فق</w:t>
        </w:r>
        <w:r w:rsidR="004362D2" w:rsidRPr="00E44EE6">
          <w:rPr>
            <w:rStyle w:val="Hyperlink"/>
            <w:rFonts w:hint="cs"/>
            <w:rtl/>
          </w:rPr>
          <w:t>ی</w:t>
        </w:r>
        <w:r w:rsidR="004362D2" w:rsidRPr="00E44EE6">
          <w:rPr>
            <w:rStyle w:val="Hyperlink"/>
            <w:rFonts w:hint="eastAsia"/>
            <w:rtl/>
          </w:rPr>
          <w:t>ه،</w:t>
        </w:r>
        <w:r w:rsidR="004362D2" w:rsidRPr="00E44EE6">
          <w:rPr>
            <w:rStyle w:val="Hyperlink"/>
            <w:rtl/>
          </w:rPr>
          <w:t xml:space="preserve"> اول</w:t>
        </w:r>
        <w:r w:rsidR="004362D2" w:rsidRPr="00E44EE6">
          <w:rPr>
            <w:rStyle w:val="Hyperlink"/>
            <w:rFonts w:hint="cs"/>
            <w:rtl/>
          </w:rPr>
          <w:t>ی</w:t>
        </w:r>
        <w:r w:rsidR="004362D2" w:rsidRPr="00E44EE6">
          <w:rPr>
            <w:rStyle w:val="Hyperlink"/>
            <w:rFonts w:hint="eastAsia"/>
            <w:rtl/>
          </w:rPr>
          <w:t>ن</w:t>
        </w:r>
        <w:r w:rsidR="004362D2" w:rsidRPr="00E44EE6">
          <w:rPr>
            <w:rStyle w:val="Hyperlink"/>
            <w:rtl/>
          </w:rPr>
          <w:t xml:space="preserve"> موضوع انتقال از مرحله انقلاب اسلام</w:t>
        </w:r>
        <w:r w:rsidR="004362D2" w:rsidRPr="00E44EE6">
          <w:rPr>
            <w:rStyle w:val="Hyperlink"/>
            <w:rFonts w:hint="cs"/>
            <w:rtl/>
          </w:rPr>
          <w:t>ی</w:t>
        </w:r>
        <w:r w:rsidR="004362D2" w:rsidRPr="00E44EE6">
          <w:rPr>
            <w:rStyle w:val="Hyperlink"/>
            <w:rtl/>
          </w:rPr>
          <w:t xml:space="preserve"> به مرحله نظام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_Toc103786016 \h </w:instrText>
        </w:r>
        <w:r w:rsidR="004362D2">
          <w:rPr>
            <w:webHidden/>
          </w:rPr>
        </w:r>
        <w:r w:rsidR="004362D2">
          <w:rPr>
            <w:webHidden/>
          </w:rPr>
          <w:fldChar w:fldCharType="separate"/>
        </w:r>
        <w:r w:rsidR="004362D2">
          <w:rPr>
            <w:webHidden/>
            <w:rtl/>
          </w:rPr>
          <w:t>20</w:t>
        </w:r>
        <w:r w:rsidR="004362D2">
          <w:rPr>
            <w:webHidden/>
          </w:rPr>
          <w:fldChar w:fldCharType="end"/>
        </w:r>
      </w:hyperlink>
    </w:p>
    <w:p w14:paraId="055C6D18" w14:textId="13D0F172"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17" w:history="1">
        <w:r w:rsidR="004362D2" w:rsidRPr="00E44EE6">
          <w:rPr>
            <w:rStyle w:val="Hyperlink"/>
            <w:rtl/>
          </w:rPr>
          <w:t>4.2. دفاع مقدس؛ موضوع انتقال از مرحله نظام اسلام</w:t>
        </w:r>
        <w:r w:rsidR="004362D2" w:rsidRPr="00E44EE6">
          <w:rPr>
            <w:rStyle w:val="Hyperlink"/>
            <w:rFonts w:hint="cs"/>
            <w:rtl/>
          </w:rPr>
          <w:t>ی</w:t>
        </w:r>
        <w:r w:rsidR="004362D2" w:rsidRPr="00E44EE6">
          <w:rPr>
            <w:rStyle w:val="Hyperlink"/>
            <w:rtl/>
          </w:rPr>
          <w:t xml:space="preserve"> به مرحله دولت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_Toc103786017 \h </w:instrText>
        </w:r>
        <w:r w:rsidR="004362D2">
          <w:rPr>
            <w:webHidden/>
          </w:rPr>
        </w:r>
        <w:r w:rsidR="004362D2">
          <w:rPr>
            <w:webHidden/>
          </w:rPr>
          <w:fldChar w:fldCharType="separate"/>
        </w:r>
        <w:r w:rsidR="004362D2">
          <w:rPr>
            <w:webHidden/>
            <w:rtl/>
          </w:rPr>
          <w:t>21</w:t>
        </w:r>
        <w:r w:rsidR="004362D2">
          <w:rPr>
            <w:webHidden/>
          </w:rPr>
          <w:fldChar w:fldCharType="end"/>
        </w:r>
      </w:hyperlink>
    </w:p>
    <w:p w14:paraId="45D1D2C3" w14:textId="7FFE6542"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18" w:history="1">
        <w:r w:rsidR="004362D2" w:rsidRPr="00E44EE6">
          <w:rPr>
            <w:rStyle w:val="Hyperlink"/>
            <w:rtl/>
          </w:rPr>
          <w:t>4.3. تول</w:t>
        </w:r>
        <w:r w:rsidR="004362D2" w:rsidRPr="00E44EE6">
          <w:rPr>
            <w:rStyle w:val="Hyperlink"/>
            <w:rFonts w:hint="cs"/>
            <w:rtl/>
          </w:rPr>
          <w:t>ی</w:t>
        </w:r>
        <w:r w:rsidR="004362D2" w:rsidRPr="00E44EE6">
          <w:rPr>
            <w:rStyle w:val="Hyperlink"/>
            <w:rtl/>
          </w:rPr>
          <w:t>د الگو</w:t>
        </w:r>
        <w:r w:rsidR="004362D2" w:rsidRPr="00E44EE6">
          <w:rPr>
            <w:rStyle w:val="Hyperlink"/>
            <w:rFonts w:hint="cs"/>
            <w:rtl/>
          </w:rPr>
          <w:t>ی</w:t>
        </w:r>
        <w:r w:rsidR="004362D2" w:rsidRPr="00E44EE6">
          <w:rPr>
            <w:rStyle w:val="Hyperlink"/>
            <w:rtl/>
          </w:rPr>
          <w:t xml:space="preserve"> اسلام</w:t>
        </w:r>
        <w:r w:rsidR="004362D2" w:rsidRPr="00E44EE6">
          <w:rPr>
            <w:rStyle w:val="Hyperlink"/>
            <w:rFonts w:hint="cs"/>
            <w:rtl/>
          </w:rPr>
          <w:t>ی</w:t>
        </w:r>
        <w:r w:rsidR="004362D2" w:rsidRPr="00E44EE6">
          <w:rPr>
            <w:rStyle w:val="Hyperlink"/>
            <w:rtl/>
          </w:rPr>
          <w:t xml:space="preserve"> ا</w:t>
        </w:r>
        <w:r w:rsidR="004362D2" w:rsidRPr="00E44EE6">
          <w:rPr>
            <w:rStyle w:val="Hyperlink"/>
            <w:rFonts w:hint="cs"/>
            <w:rtl/>
          </w:rPr>
          <w:t>ی</w:t>
        </w:r>
        <w:r w:rsidR="004362D2" w:rsidRPr="00E44EE6">
          <w:rPr>
            <w:rStyle w:val="Hyperlink"/>
            <w:rFonts w:hint="eastAsia"/>
            <w:rtl/>
          </w:rPr>
          <w:t>ران</w:t>
        </w:r>
        <w:r w:rsidR="004362D2" w:rsidRPr="00E44EE6">
          <w:rPr>
            <w:rStyle w:val="Hyperlink"/>
            <w:rFonts w:hint="cs"/>
            <w:rtl/>
          </w:rPr>
          <w:t>ی</w:t>
        </w:r>
        <w:r w:rsidR="004362D2" w:rsidRPr="00E44EE6">
          <w:rPr>
            <w:rStyle w:val="Hyperlink"/>
            <w:rtl/>
          </w:rPr>
          <w:t xml:space="preserve"> پ</w:t>
        </w:r>
        <w:r w:rsidR="004362D2" w:rsidRPr="00E44EE6">
          <w:rPr>
            <w:rStyle w:val="Hyperlink"/>
            <w:rFonts w:hint="cs"/>
            <w:rtl/>
          </w:rPr>
          <w:t>ی</w:t>
        </w:r>
        <w:r w:rsidR="004362D2" w:rsidRPr="00E44EE6">
          <w:rPr>
            <w:rStyle w:val="Hyperlink"/>
            <w:rFonts w:hint="eastAsia"/>
            <w:rtl/>
          </w:rPr>
          <w:t>شرفت</w:t>
        </w:r>
        <w:r w:rsidR="004362D2" w:rsidRPr="00E44EE6">
          <w:rPr>
            <w:rStyle w:val="Hyperlink"/>
            <w:rtl/>
          </w:rPr>
          <w:t xml:space="preserve"> و ترم</w:t>
        </w:r>
        <w:r w:rsidR="004362D2" w:rsidRPr="00E44EE6">
          <w:rPr>
            <w:rStyle w:val="Hyperlink"/>
            <w:rFonts w:hint="cs"/>
            <w:rtl/>
          </w:rPr>
          <w:t>ی</w:t>
        </w:r>
        <w:r w:rsidR="004362D2" w:rsidRPr="00E44EE6">
          <w:rPr>
            <w:rStyle w:val="Hyperlink"/>
            <w:rFonts w:hint="eastAsia"/>
            <w:rtl/>
          </w:rPr>
          <w:t>م</w:t>
        </w:r>
        <w:r w:rsidR="004362D2" w:rsidRPr="00E44EE6">
          <w:rPr>
            <w:rStyle w:val="Hyperlink"/>
            <w:rtl/>
          </w:rPr>
          <w:t xml:space="preserve"> نظام برنامه‌ر</w:t>
        </w:r>
        <w:r w:rsidR="004362D2" w:rsidRPr="00E44EE6">
          <w:rPr>
            <w:rStyle w:val="Hyperlink"/>
            <w:rFonts w:hint="cs"/>
            <w:rtl/>
          </w:rPr>
          <w:t>ی</w:t>
        </w:r>
        <w:r w:rsidR="004362D2" w:rsidRPr="00E44EE6">
          <w:rPr>
            <w:rStyle w:val="Hyperlink"/>
            <w:rFonts w:hint="eastAsia"/>
            <w:rtl/>
          </w:rPr>
          <w:t>ز</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موضوع انتقال از مرحله دولت اسلام</w:t>
        </w:r>
        <w:r w:rsidR="004362D2" w:rsidRPr="00E44EE6">
          <w:rPr>
            <w:rStyle w:val="Hyperlink"/>
            <w:rFonts w:hint="cs"/>
            <w:rtl/>
          </w:rPr>
          <w:t>ی</w:t>
        </w:r>
        <w:r w:rsidR="004362D2" w:rsidRPr="00E44EE6">
          <w:rPr>
            <w:rStyle w:val="Hyperlink"/>
            <w:rtl/>
          </w:rPr>
          <w:t xml:space="preserve"> به مرحله جامعه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_Toc103786018 \h </w:instrText>
        </w:r>
        <w:r w:rsidR="004362D2">
          <w:rPr>
            <w:webHidden/>
          </w:rPr>
        </w:r>
        <w:r w:rsidR="004362D2">
          <w:rPr>
            <w:webHidden/>
          </w:rPr>
          <w:fldChar w:fldCharType="separate"/>
        </w:r>
        <w:r w:rsidR="004362D2">
          <w:rPr>
            <w:webHidden/>
            <w:rtl/>
          </w:rPr>
          <w:t>22</w:t>
        </w:r>
        <w:r w:rsidR="004362D2">
          <w:rPr>
            <w:webHidden/>
          </w:rPr>
          <w:fldChar w:fldCharType="end"/>
        </w:r>
      </w:hyperlink>
    </w:p>
    <w:p w14:paraId="1D8F60A7" w14:textId="7F493CF5"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19" w:history="1">
        <w:r w:rsidR="004362D2" w:rsidRPr="00E44EE6">
          <w:rPr>
            <w:rStyle w:val="Hyperlink"/>
            <w:rtl/>
          </w:rPr>
          <w:t>4.4. بانک اطلاعات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موضوع انتقال از مرحله جامعه اسلام</w:t>
        </w:r>
        <w:r w:rsidR="004362D2" w:rsidRPr="00E44EE6">
          <w:rPr>
            <w:rStyle w:val="Hyperlink"/>
            <w:rFonts w:hint="cs"/>
            <w:rtl/>
          </w:rPr>
          <w:t>ی</w:t>
        </w:r>
        <w:r w:rsidR="004362D2" w:rsidRPr="00E44EE6">
          <w:rPr>
            <w:rStyle w:val="Hyperlink"/>
            <w:rtl/>
          </w:rPr>
          <w:t xml:space="preserve"> به مرحله امت (تمدن)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_Toc103786019 \h </w:instrText>
        </w:r>
        <w:r w:rsidR="004362D2">
          <w:rPr>
            <w:webHidden/>
          </w:rPr>
        </w:r>
        <w:r w:rsidR="004362D2">
          <w:rPr>
            <w:webHidden/>
          </w:rPr>
          <w:fldChar w:fldCharType="separate"/>
        </w:r>
        <w:r w:rsidR="004362D2">
          <w:rPr>
            <w:webHidden/>
            <w:rtl/>
          </w:rPr>
          <w:t>23</w:t>
        </w:r>
        <w:r w:rsidR="004362D2">
          <w:rPr>
            <w:webHidden/>
          </w:rPr>
          <w:fldChar w:fldCharType="end"/>
        </w:r>
      </w:hyperlink>
    </w:p>
    <w:p w14:paraId="4336B3B2" w14:textId="24F4A497"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20" w:history="1">
        <w:r w:rsidR="004362D2" w:rsidRPr="00E44EE6">
          <w:rPr>
            <w:rStyle w:val="Hyperlink"/>
            <w:rtl/>
          </w:rPr>
          <w:t>فصل دوم:</w:t>
        </w:r>
        <w:r w:rsidR="004362D2">
          <w:rPr>
            <w:webHidden/>
          </w:rPr>
          <w:t xml:space="preserve"> </w:t>
        </w:r>
      </w:hyperlink>
      <w:hyperlink w:anchor="_Toc103786021" w:history="1">
        <w:r w:rsidR="004362D2" w:rsidRPr="00E44EE6">
          <w:rPr>
            <w:rStyle w:val="Hyperlink"/>
            <w:rtl/>
          </w:rPr>
          <w:t>دوران تحول و شکل‌گ</w:t>
        </w:r>
        <w:r w:rsidR="004362D2" w:rsidRPr="00E44EE6">
          <w:rPr>
            <w:rStyle w:val="Hyperlink"/>
            <w:rFonts w:hint="cs"/>
            <w:rtl/>
          </w:rPr>
          <w:t>ی</w:t>
        </w:r>
        <w:r w:rsidR="004362D2" w:rsidRPr="00E44EE6">
          <w:rPr>
            <w:rStyle w:val="Hyperlink"/>
            <w:rtl/>
          </w:rPr>
          <w:t>ر</w:t>
        </w:r>
        <w:r w:rsidR="004362D2" w:rsidRPr="00E44EE6">
          <w:rPr>
            <w:rStyle w:val="Hyperlink"/>
            <w:rFonts w:hint="cs"/>
            <w:rtl/>
          </w:rPr>
          <w:t>ی</w:t>
        </w:r>
        <w:r w:rsidR="004362D2" w:rsidRPr="00E44EE6">
          <w:rPr>
            <w:rStyle w:val="Hyperlink"/>
            <w:rtl/>
          </w:rPr>
          <w:t xml:space="preserve"> جر</w:t>
        </w:r>
        <w:r w:rsidR="004362D2" w:rsidRPr="00E44EE6">
          <w:rPr>
            <w:rStyle w:val="Hyperlink"/>
            <w:rFonts w:hint="cs"/>
            <w:rtl/>
          </w:rPr>
          <w:t>ی</w:t>
        </w:r>
        <w:r w:rsidR="004362D2" w:rsidRPr="00E44EE6">
          <w:rPr>
            <w:rStyle w:val="Hyperlink"/>
            <w:rtl/>
          </w:rPr>
          <w:t>ان نو</w:t>
        </w:r>
        <w:r w:rsidR="004362D2" w:rsidRPr="00E44EE6">
          <w:rPr>
            <w:rStyle w:val="Hyperlink"/>
            <w:rFonts w:hint="cs"/>
            <w:rtl/>
          </w:rPr>
          <w:t>ی</w:t>
        </w:r>
        <w:r w:rsidR="004362D2" w:rsidRPr="00E44EE6">
          <w:rPr>
            <w:rStyle w:val="Hyperlink"/>
            <w:rtl/>
          </w:rPr>
          <w:t>ن حکمران</w:t>
        </w:r>
        <w:r w:rsidR="004362D2" w:rsidRPr="00E44EE6">
          <w:rPr>
            <w:rStyle w:val="Hyperlink"/>
            <w:rFonts w:hint="cs"/>
            <w:rtl/>
          </w:rPr>
          <w:t>ی</w:t>
        </w:r>
        <w:r w:rsidR="004362D2" w:rsidRPr="00E44EE6">
          <w:rPr>
            <w:rStyle w:val="Hyperlink"/>
            <w:rtl/>
          </w:rPr>
          <w:t>؛ چالش ها و لوازم تحول در دوران حساس کنون</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_Toc103786021 \h </w:instrText>
        </w:r>
        <w:r w:rsidR="004362D2">
          <w:rPr>
            <w:webHidden/>
          </w:rPr>
        </w:r>
        <w:r w:rsidR="004362D2">
          <w:rPr>
            <w:webHidden/>
          </w:rPr>
          <w:fldChar w:fldCharType="separate"/>
        </w:r>
        <w:r w:rsidR="004362D2">
          <w:rPr>
            <w:webHidden/>
            <w:rtl/>
          </w:rPr>
          <w:t>25</w:t>
        </w:r>
        <w:r w:rsidR="004362D2">
          <w:rPr>
            <w:webHidden/>
          </w:rPr>
          <w:fldChar w:fldCharType="end"/>
        </w:r>
      </w:hyperlink>
    </w:p>
    <w:p w14:paraId="249895BF" w14:textId="3413E518"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22" w:history="1">
        <w:r w:rsidR="004362D2" w:rsidRPr="00E44EE6">
          <w:rPr>
            <w:rStyle w:val="Hyperlink"/>
            <w:rtl/>
          </w:rPr>
          <w:t>مقدمه</w:t>
        </w:r>
        <w:r w:rsidR="004362D2">
          <w:rPr>
            <w:webHidden/>
          </w:rPr>
          <w:tab/>
        </w:r>
        <w:r w:rsidR="004362D2">
          <w:rPr>
            <w:webHidden/>
          </w:rPr>
          <w:fldChar w:fldCharType="begin"/>
        </w:r>
        <w:r w:rsidR="004362D2">
          <w:rPr>
            <w:webHidden/>
          </w:rPr>
          <w:instrText xml:space="preserve"> PAGEREF _Toc103786022 \h </w:instrText>
        </w:r>
        <w:r w:rsidR="004362D2">
          <w:rPr>
            <w:webHidden/>
          </w:rPr>
        </w:r>
        <w:r w:rsidR="004362D2">
          <w:rPr>
            <w:webHidden/>
          </w:rPr>
          <w:fldChar w:fldCharType="separate"/>
        </w:r>
        <w:r w:rsidR="004362D2">
          <w:rPr>
            <w:webHidden/>
            <w:rtl/>
          </w:rPr>
          <w:t>26</w:t>
        </w:r>
        <w:r w:rsidR="004362D2">
          <w:rPr>
            <w:webHidden/>
          </w:rPr>
          <w:fldChar w:fldCharType="end"/>
        </w:r>
      </w:hyperlink>
    </w:p>
    <w:p w14:paraId="0CB59150" w14:textId="4CC378A2"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23" w:history="1">
        <w:r w:rsidR="004362D2" w:rsidRPr="00E44EE6">
          <w:rPr>
            <w:rStyle w:val="Hyperlink"/>
            <w:rtl/>
          </w:rPr>
          <w:t>1. ح</w:t>
        </w:r>
        <w:r w:rsidR="004362D2" w:rsidRPr="00E44EE6">
          <w:rPr>
            <w:rStyle w:val="Hyperlink"/>
            <w:rFonts w:hint="cs"/>
            <w:rtl/>
          </w:rPr>
          <w:t>ی</w:t>
        </w:r>
        <w:r w:rsidR="004362D2" w:rsidRPr="00E44EE6">
          <w:rPr>
            <w:rStyle w:val="Hyperlink"/>
            <w:rFonts w:hint="eastAsia"/>
            <w:rtl/>
          </w:rPr>
          <w:t>ات</w:t>
        </w:r>
        <w:r w:rsidR="004362D2" w:rsidRPr="00E44EE6">
          <w:rPr>
            <w:rStyle w:val="Hyperlink"/>
            <w:rFonts w:hint="cs"/>
            <w:rtl/>
          </w:rPr>
          <w:t>ی</w:t>
        </w:r>
        <w:r w:rsidR="004362D2" w:rsidRPr="00E44EE6">
          <w:rPr>
            <w:rStyle w:val="Hyperlink"/>
          </w:rPr>
          <w:t>‌</w:t>
        </w:r>
        <w:r w:rsidR="004362D2" w:rsidRPr="00E44EE6">
          <w:rPr>
            <w:rStyle w:val="Hyperlink"/>
            <w:rtl/>
          </w:rPr>
          <w:t>تر</w:t>
        </w:r>
        <w:r w:rsidR="004362D2" w:rsidRPr="00E44EE6">
          <w:rPr>
            <w:rStyle w:val="Hyperlink"/>
            <w:rFonts w:hint="cs"/>
            <w:rtl/>
          </w:rPr>
          <w:t>ی</w:t>
        </w:r>
        <w:r w:rsidR="004362D2" w:rsidRPr="00E44EE6">
          <w:rPr>
            <w:rStyle w:val="Hyperlink"/>
            <w:rFonts w:hint="eastAsia"/>
            <w:rtl/>
          </w:rPr>
          <w:t>ن</w:t>
        </w:r>
        <w:r w:rsidR="004362D2" w:rsidRPr="00E44EE6">
          <w:rPr>
            <w:rStyle w:val="Hyperlink"/>
            <w:rtl/>
          </w:rPr>
          <w:t xml:space="preserve"> ن</w:t>
        </w:r>
        <w:r w:rsidR="004362D2" w:rsidRPr="00E44EE6">
          <w:rPr>
            <w:rStyle w:val="Hyperlink"/>
            <w:rFonts w:hint="cs"/>
            <w:rtl/>
          </w:rPr>
          <w:t>ی</w:t>
        </w:r>
        <w:r w:rsidR="004362D2" w:rsidRPr="00E44EE6">
          <w:rPr>
            <w:rStyle w:val="Hyperlink"/>
            <w:rFonts w:hint="eastAsia"/>
            <w:rtl/>
          </w:rPr>
          <w:t>از</w:t>
        </w:r>
        <w:r w:rsidR="004362D2" w:rsidRPr="00E44EE6">
          <w:rPr>
            <w:rStyle w:val="Hyperlink"/>
            <w:rtl/>
          </w:rPr>
          <w:t xml:space="preserve"> انقلاب اسلام</w:t>
        </w:r>
        <w:r w:rsidR="004362D2" w:rsidRPr="00E44EE6">
          <w:rPr>
            <w:rStyle w:val="Hyperlink"/>
            <w:rFonts w:hint="cs"/>
            <w:rtl/>
          </w:rPr>
          <w:t>ی</w:t>
        </w:r>
        <w:r w:rsidR="004362D2" w:rsidRPr="00E44EE6">
          <w:rPr>
            <w:rStyle w:val="Hyperlink"/>
            <w:rtl/>
          </w:rPr>
          <w:t xml:space="preserve"> در موقف کنون</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ا</w:t>
        </w:r>
        <w:r w:rsidR="004362D2" w:rsidRPr="00E44EE6">
          <w:rPr>
            <w:rStyle w:val="Hyperlink"/>
            <w:rFonts w:hint="cs"/>
            <w:rtl/>
          </w:rPr>
          <w:t>ی</w:t>
        </w:r>
        <w:r w:rsidR="004362D2" w:rsidRPr="00E44EE6">
          <w:rPr>
            <w:rStyle w:val="Hyperlink"/>
            <w:rFonts w:hint="eastAsia"/>
            <w:rtl/>
          </w:rPr>
          <w:t>ج</w:t>
        </w:r>
        <w:r w:rsidR="004362D2" w:rsidRPr="00E44EE6">
          <w:rPr>
            <w:rStyle w:val="Hyperlink"/>
            <w:rtl/>
          </w:rPr>
          <w:t xml:space="preserve">اد </w:t>
        </w:r>
        <w:r w:rsidR="004362D2" w:rsidRPr="00E44EE6">
          <w:rPr>
            <w:rStyle w:val="Hyperlink"/>
            <w:rFonts w:hint="cs"/>
            <w:rtl/>
          </w:rPr>
          <w:t>ی</w:t>
        </w:r>
        <w:r w:rsidR="004362D2" w:rsidRPr="00E44EE6">
          <w:rPr>
            <w:rStyle w:val="Hyperlink"/>
            <w:rtl/>
          </w:rPr>
          <w:t>ک تحول بن</w:t>
        </w:r>
        <w:r w:rsidR="004362D2" w:rsidRPr="00E44EE6">
          <w:rPr>
            <w:rStyle w:val="Hyperlink"/>
            <w:rFonts w:hint="cs"/>
            <w:rtl/>
          </w:rPr>
          <w:t>ی</w:t>
        </w:r>
        <w:r w:rsidR="004362D2" w:rsidRPr="00E44EE6">
          <w:rPr>
            <w:rStyle w:val="Hyperlink"/>
            <w:rtl/>
          </w:rPr>
          <w:t>اد</w:t>
        </w:r>
        <w:r w:rsidR="004362D2" w:rsidRPr="00E44EE6">
          <w:rPr>
            <w:rStyle w:val="Hyperlink"/>
            <w:rFonts w:hint="cs"/>
            <w:rtl/>
          </w:rPr>
          <w:t>ی</w:t>
        </w:r>
        <w:r w:rsidR="004362D2" w:rsidRPr="00E44EE6">
          <w:rPr>
            <w:rStyle w:val="Hyperlink"/>
            <w:rtl/>
          </w:rPr>
          <w:t>ن در بدنه اجتماع</w:t>
        </w:r>
        <w:r w:rsidR="004362D2" w:rsidRPr="00E44EE6">
          <w:rPr>
            <w:rStyle w:val="Hyperlink"/>
            <w:rFonts w:hint="cs"/>
            <w:rtl/>
          </w:rPr>
          <w:t>ی</w:t>
        </w:r>
        <w:r w:rsidR="004362D2" w:rsidRPr="00E44EE6">
          <w:rPr>
            <w:rStyle w:val="Hyperlink"/>
            <w:rtl/>
          </w:rPr>
          <w:t xml:space="preserve"> و سپس حاکم</w:t>
        </w:r>
        <w:r w:rsidR="004362D2" w:rsidRPr="00E44EE6">
          <w:rPr>
            <w:rStyle w:val="Hyperlink"/>
            <w:rFonts w:hint="cs"/>
            <w:rtl/>
          </w:rPr>
          <w:t>ی</w:t>
        </w:r>
        <w:r w:rsidR="004362D2" w:rsidRPr="00E44EE6">
          <w:rPr>
            <w:rStyle w:val="Hyperlink"/>
            <w:rtl/>
          </w:rPr>
          <w:t>ت</w:t>
        </w:r>
        <w:r w:rsidR="004362D2" w:rsidRPr="00E44EE6">
          <w:rPr>
            <w:rStyle w:val="Hyperlink"/>
            <w:rFonts w:hint="cs"/>
            <w:rtl/>
          </w:rPr>
          <w:t>ی</w:t>
        </w:r>
        <w:r w:rsidR="004362D2" w:rsidRPr="00E44EE6">
          <w:rPr>
            <w:rStyle w:val="Hyperlink"/>
            <w:rtl/>
          </w:rPr>
          <w:t xml:space="preserve"> مبتن</w:t>
        </w:r>
        <w:r w:rsidR="004362D2" w:rsidRPr="00E44EE6">
          <w:rPr>
            <w:rStyle w:val="Hyperlink"/>
            <w:rFonts w:hint="cs"/>
            <w:rtl/>
          </w:rPr>
          <w:t>ی</w:t>
        </w:r>
        <w:r w:rsidR="004362D2" w:rsidRPr="00E44EE6">
          <w:rPr>
            <w:rStyle w:val="Hyperlink"/>
            <w:rtl/>
          </w:rPr>
          <w:t xml:space="preserve"> بر ذات تحول‌خواه</w:t>
        </w:r>
        <w:r w:rsidR="004362D2" w:rsidRPr="00E44EE6">
          <w:rPr>
            <w:rStyle w:val="Hyperlink"/>
            <w:rFonts w:hint="cs"/>
            <w:rtl/>
          </w:rPr>
          <w:t>ی</w:t>
        </w:r>
        <w:r w:rsidR="004362D2" w:rsidRPr="00E44EE6">
          <w:rPr>
            <w:rStyle w:val="Hyperlink"/>
            <w:rtl/>
          </w:rPr>
          <w:t xml:space="preserve"> انقلاب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_Toc103786023 \h </w:instrText>
        </w:r>
        <w:r w:rsidR="004362D2">
          <w:rPr>
            <w:webHidden/>
          </w:rPr>
        </w:r>
        <w:r w:rsidR="004362D2">
          <w:rPr>
            <w:webHidden/>
          </w:rPr>
          <w:fldChar w:fldCharType="separate"/>
        </w:r>
        <w:r w:rsidR="004362D2">
          <w:rPr>
            <w:webHidden/>
            <w:rtl/>
          </w:rPr>
          <w:t>26</w:t>
        </w:r>
        <w:r w:rsidR="004362D2">
          <w:rPr>
            <w:webHidden/>
          </w:rPr>
          <w:fldChar w:fldCharType="end"/>
        </w:r>
      </w:hyperlink>
    </w:p>
    <w:p w14:paraId="2C946422" w14:textId="18D99FF0"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24" w:history="1">
        <w:r w:rsidR="004362D2" w:rsidRPr="00E44EE6">
          <w:rPr>
            <w:rStyle w:val="Hyperlink"/>
            <w:rtl/>
          </w:rPr>
          <w:t>2. زم</w:t>
        </w:r>
        <w:r w:rsidR="004362D2" w:rsidRPr="00E44EE6">
          <w:rPr>
            <w:rStyle w:val="Hyperlink"/>
            <w:rFonts w:hint="cs"/>
            <w:rtl/>
          </w:rPr>
          <w:t>ی</w:t>
        </w:r>
        <w:r w:rsidR="004362D2" w:rsidRPr="00E44EE6">
          <w:rPr>
            <w:rStyle w:val="Hyperlink"/>
            <w:rFonts w:hint="eastAsia"/>
            <w:rtl/>
          </w:rPr>
          <w:t>نه‌ها</w:t>
        </w:r>
        <w:r w:rsidR="004362D2" w:rsidRPr="00E44EE6">
          <w:rPr>
            <w:rStyle w:val="Hyperlink"/>
            <w:rFonts w:hint="cs"/>
            <w:rtl/>
          </w:rPr>
          <w:t>ی</w:t>
        </w:r>
        <w:r w:rsidR="004362D2" w:rsidRPr="00E44EE6">
          <w:rPr>
            <w:rStyle w:val="Hyperlink"/>
            <w:rtl/>
          </w:rPr>
          <w:t xml:space="preserve"> ا</w:t>
        </w:r>
        <w:r w:rsidR="004362D2" w:rsidRPr="00E44EE6">
          <w:rPr>
            <w:rStyle w:val="Hyperlink"/>
            <w:rFonts w:hint="cs"/>
            <w:rtl/>
          </w:rPr>
          <w:t>ی</w:t>
        </w:r>
        <w:r w:rsidR="004362D2" w:rsidRPr="00E44EE6">
          <w:rPr>
            <w:rStyle w:val="Hyperlink"/>
            <w:rFonts w:hint="eastAsia"/>
            <w:rtl/>
          </w:rPr>
          <w:t>جاد</w:t>
        </w:r>
        <w:r w:rsidR="004362D2" w:rsidRPr="00E44EE6">
          <w:rPr>
            <w:rStyle w:val="Hyperlink"/>
            <w:rtl/>
          </w:rPr>
          <w:t xml:space="preserve"> تحول و لوازم آن</w:t>
        </w:r>
        <w:r w:rsidR="004362D2">
          <w:rPr>
            <w:webHidden/>
          </w:rPr>
          <w:tab/>
        </w:r>
        <w:r w:rsidR="004362D2">
          <w:rPr>
            <w:webHidden/>
          </w:rPr>
          <w:fldChar w:fldCharType="begin"/>
        </w:r>
        <w:r w:rsidR="004362D2">
          <w:rPr>
            <w:webHidden/>
          </w:rPr>
          <w:instrText xml:space="preserve"> PAGEREF _Toc103786024 \h </w:instrText>
        </w:r>
        <w:r w:rsidR="004362D2">
          <w:rPr>
            <w:webHidden/>
          </w:rPr>
        </w:r>
        <w:r w:rsidR="004362D2">
          <w:rPr>
            <w:webHidden/>
          </w:rPr>
          <w:fldChar w:fldCharType="separate"/>
        </w:r>
        <w:r w:rsidR="004362D2">
          <w:rPr>
            <w:webHidden/>
            <w:rtl/>
          </w:rPr>
          <w:t>27</w:t>
        </w:r>
        <w:r w:rsidR="004362D2">
          <w:rPr>
            <w:webHidden/>
          </w:rPr>
          <w:fldChar w:fldCharType="end"/>
        </w:r>
      </w:hyperlink>
    </w:p>
    <w:p w14:paraId="53D23D6C" w14:textId="07280F35"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25" w:history="1">
        <w:r w:rsidR="004362D2" w:rsidRPr="00E44EE6">
          <w:rPr>
            <w:rStyle w:val="Hyperlink"/>
            <w:rtl/>
          </w:rPr>
          <w:t>2.1.حلول سده جد</w:t>
        </w:r>
        <w:r w:rsidR="004362D2" w:rsidRPr="00E44EE6">
          <w:rPr>
            <w:rStyle w:val="Hyperlink"/>
            <w:rFonts w:hint="cs"/>
            <w:rtl/>
          </w:rPr>
          <w:t>ی</w:t>
        </w:r>
        <w:r w:rsidR="004362D2" w:rsidRPr="00E44EE6">
          <w:rPr>
            <w:rStyle w:val="Hyperlink"/>
            <w:rFonts w:hint="eastAsia"/>
            <w:rtl/>
          </w:rPr>
          <w:t>د</w:t>
        </w:r>
        <w:r w:rsidR="004362D2" w:rsidRPr="00E44EE6">
          <w:rPr>
            <w:rStyle w:val="Hyperlink"/>
            <w:rtl/>
          </w:rPr>
          <w:t xml:space="preserve"> شمس</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_Toc103786025 \h </w:instrText>
        </w:r>
        <w:r w:rsidR="004362D2">
          <w:rPr>
            <w:webHidden/>
          </w:rPr>
        </w:r>
        <w:r w:rsidR="004362D2">
          <w:rPr>
            <w:webHidden/>
          </w:rPr>
          <w:fldChar w:fldCharType="separate"/>
        </w:r>
        <w:r w:rsidR="004362D2">
          <w:rPr>
            <w:webHidden/>
            <w:rtl/>
          </w:rPr>
          <w:t>28</w:t>
        </w:r>
        <w:r w:rsidR="004362D2">
          <w:rPr>
            <w:webHidden/>
          </w:rPr>
          <w:fldChar w:fldCharType="end"/>
        </w:r>
      </w:hyperlink>
    </w:p>
    <w:p w14:paraId="438B469B" w14:textId="649E3192"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26" w:history="1">
        <w:r w:rsidR="004362D2" w:rsidRPr="00E44EE6">
          <w:rPr>
            <w:rStyle w:val="Hyperlink"/>
            <w:rtl/>
          </w:rPr>
          <w:t>2.2. ابلاغ ب</w:t>
        </w:r>
        <w:r w:rsidR="004362D2" w:rsidRPr="00E44EE6">
          <w:rPr>
            <w:rStyle w:val="Hyperlink"/>
            <w:rFonts w:hint="cs"/>
            <w:rtl/>
          </w:rPr>
          <w:t>ی</w:t>
        </w:r>
        <w:r w:rsidR="004362D2" w:rsidRPr="00E44EE6">
          <w:rPr>
            <w:rStyle w:val="Hyperlink"/>
            <w:rFonts w:hint="eastAsia"/>
            <w:rtl/>
          </w:rPr>
          <w:t>ان</w:t>
        </w:r>
        <w:r w:rsidR="004362D2" w:rsidRPr="00E44EE6">
          <w:rPr>
            <w:rStyle w:val="Hyperlink"/>
            <w:rFonts w:hint="cs"/>
            <w:rtl/>
          </w:rPr>
          <w:t>ی</w:t>
        </w:r>
        <w:r w:rsidR="004362D2" w:rsidRPr="00E44EE6">
          <w:rPr>
            <w:rStyle w:val="Hyperlink"/>
            <w:rFonts w:hint="eastAsia"/>
            <w:rtl/>
          </w:rPr>
          <w:t>ه</w:t>
        </w:r>
        <w:r w:rsidR="004362D2" w:rsidRPr="00E44EE6">
          <w:rPr>
            <w:rStyle w:val="Hyperlink"/>
            <w:rtl/>
          </w:rPr>
          <w:t xml:space="preserve"> گام دوم و تثب</w:t>
        </w:r>
        <w:r w:rsidR="004362D2" w:rsidRPr="00E44EE6">
          <w:rPr>
            <w:rStyle w:val="Hyperlink"/>
            <w:rFonts w:hint="cs"/>
            <w:rtl/>
          </w:rPr>
          <w:t>ی</w:t>
        </w:r>
        <w:r w:rsidR="004362D2" w:rsidRPr="00E44EE6">
          <w:rPr>
            <w:rStyle w:val="Hyperlink"/>
            <w:rtl/>
          </w:rPr>
          <w:t>ت انقلاب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_Toc103786026 \h </w:instrText>
        </w:r>
        <w:r w:rsidR="004362D2">
          <w:rPr>
            <w:webHidden/>
          </w:rPr>
        </w:r>
        <w:r w:rsidR="004362D2">
          <w:rPr>
            <w:webHidden/>
          </w:rPr>
          <w:fldChar w:fldCharType="separate"/>
        </w:r>
        <w:r w:rsidR="004362D2">
          <w:rPr>
            <w:webHidden/>
            <w:rtl/>
          </w:rPr>
          <w:t>28</w:t>
        </w:r>
        <w:r w:rsidR="004362D2">
          <w:rPr>
            <w:webHidden/>
          </w:rPr>
          <w:fldChar w:fldCharType="end"/>
        </w:r>
      </w:hyperlink>
    </w:p>
    <w:p w14:paraId="51207123" w14:textId="78874BDF"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27" w:history="1">
        <w:r w:rsidR="004362D2" w:rsidRPr="00E44EE6">
          <w:rPr>
            <w:rStyle w:val="Hyperlink"/>
            <w:rtl/>
          </w:rPr>
          <w:t>2.3. فراخوان امام خامنه‌ا</w:t>
        </w:r>
        <w:r w:rsidR="004362D2" w:rsidRPr="00E44EE6">
          <w:rPr>
            <w:rStyle w:val="Hyperlink"/>
            <w:rFonts w:hint="cs"/>
            <w:rtl/>
          </w:rPr>
          <w:t>ی</w:t>
        </w:r>
        <w:r w:rsidR="004362D2" w:rsidRPr="00E44EE6">
          <w:rPr>
            <w:rStyle w:val="Hyperlink"/>
            <w:rtl/>
          </w:rPr>
          <w:t xml:space="preserve"> برا</w:t>
        </w:r>
        <w:r w:rsidR="004362D2" w:rsidRPr="00E44EE6">
          <w:rPr>
            <w:rStyle w:val="Hyperlink"/>
            <w:rFonts w:hint="cs"/>
            <w:rtl/>
          </w:rPr>
          <w:t>ی</w:t>
        </w:r>
        <w:r w:rsidR="004362D2" w:rsidRPr="00E44EE6">
          <w:rPr>
            <w:rStyle w:val="Hyperlink"/>
            <w:rtl/>
          </w:rPr>
          <w:t xml:space="preserve"> اجرا</w:t>
        </w:r>
        <w:r w:rsidR="004362D2" w:rsidRPr="00E44EE6">
          <w:rPr>
            <w:rStyle w:val="Hyperlink"/>
            <w:rFonts w:hint="cs"/>
            <w:rtl/>
          </w:rPr>
          <w:t>ی</w:t>
        </w:r>
        <w:r w:rsidR="004362D2" w:rsidRPr="00E44EE6">
          <w:rPr>
            <w:rStyle w:val="Hyperlink"/>
            <w:rtl/>
          </w:rPr>
          <w:t xml:space="preserve"> الگو</w:t>
        </w:r>
        <w:r w:rsidR="004362D2" w:rsidRPr="00E44EE6">
          <w:rPr>
            <w:rStyle w:val="Hyperlink"/>
            <w:rFonts w:hint="cs"/>
            <w:rtl/>
          </w:rPr>
          <w:t>ی</w:t>
        </w:r>
        <w:r w:rsidR="004362D2" w:rsidRPr="00E44EE6">
          <w:rPr>
            <w:rStyle w:val="Hyperlink"/>
            <w:rtl/>
          </w:rPr>
          <w:t xml:space="preserve"> اسلام</w:t>
        </w:r>
        <w:r w:rsidR="004362D2" w:rsidRPr="00E44EE6">
          <w:rPr>
            <w:rStyle w:val="Hyperlink"/>
            <w:rFonts w:hint="cs"/>
            <w:rtl/>
          </w:rPr>
          <w:t>ی</w:t>
        </w:r>
        <w:r w:rsidR="004362D2" w:rsidRPr="00E44EE6">
          <w:rPr>
            <w:rStyle w:val="Hyperlink"/>
            <w:rtl/>
          </w:rPr>
          <w:t xml:space="preserve"> ا</w:t>
        </w:r>
        <w:r w:rsidR="004362D2" w:rsidRPr="00E44EE6">
          <w:rPr>
            <w:rStyle w:val="Hyperlink"/>
            <w:rFonts w:hint="cs"/>
            <w:rtl/>
          </w:rPr>
          <w:t>ی</w:t>
        </w:r>
        <w:r w:rsidR="004362D2" w:rsidRPr="00E44EE6">
          <w:rPr>
            <w:rStyle w:val="Hyperlink"/>
            <w:rFonts w:hint="eastAsia"/>
            <w:rtl/>
          </w:rPr>
          <w:t>ران</w:t>
        </w:r>
        <w:r w:rsidR="004362D2" w:rsidRPr="00E44EE6">
          <w:rPr>
            <w:rStyle w:val="Hyperlink"/>
            <w:rFonts w:hint="cs"/>
            <w:rtl/>
          </w:rPr>
          <w:t>ی</w:t>
        </w:r>
        <w:r w:rsidR="004362D2" w:rsidRPr="00E44EE6">
          <w:rPr>
            <w:rStyle w:val="Hyperlink"/>
            <w:rtl/>
          </w:rPr>
          <w:t xml:space="preserve"> پ</w:t>
        </w:r>
        <w:r w:rsidR="004362D2" w:rsidRPr="00E44EE6">
          <w:rPr>
            <w:rStyle w:val="Hyperlink"/>
            <w:rFonts w:hint="cs"/>
            <w:rtl/>
          </w:rPr>
          <w:t>ی</w:t>
        </w:r>
        <w:r w:rsidR="004362D2" w:rsidRPr="00E44EE6">
          <w:rPr>
            <w:rStyle w:val="Hyperlink"/>
            <w:rFonts w:hint="eastAsia"/>
            <w:rtl/>
          </w:rPr>
          <w:t>شرفت</w:t>
        </w:r>
        <w:r w:rsidR="004362D2" w:rsidRPr="00E44EE6">
          <w:rPr>
            <w:rStyle w:val="Hyperlink"/>
            <w:rtl/>
          </w:rPr>
          <w:t xml:space="preserve"> از آغاز قرن پانزدهم</w:t>
        </w:r>
        <w:r w:rsidR="004362D2">
          <w:rPr>
            <w:webHidden/>
          </w:rPr>
          <w:tab/>
        </w:r>
        <w:r w:rsidR="004362D2">
          <w:rPr>
            <w:webHidden/>
          </w:rPr>
          <w:fldChar w:fldCharType="begin"/>
        </w:r>
        <w:r w:rsidR="004362D2">
          <w:rPr>
            <w:webHidden/>
          </w:rPr>
          <w:instrText xml:space="preserve"> PAGEREF _Toc103786027 \h </w:instrText>
        </w:r>
        <w:r w:rsidR="004362D2">
          <w:rPr>
            <w:webHidden/>
          </w:rPr>
        </w:r>
        <w:r w:rsidR="004362D2">
          <w:rPr>
            <w:webHidden/>
          </w:rPr>
          <w:fldChar w:fldCharType="separate"/>
        </w:r>
        <w:r w:rsidR="004362D2">
          <w:rPr>
            <w:webHidden/>
            <w:rtl/>
          </w:rPr>
          <w:t>28</w:t>
        </w:r>
        <w:r w:rsidR="004362D2">
          <w:rPr>
            <w:webHidden/>
          </w:rPr>
          <w:fldChar w:fldCharType="end"/>
        </w:r>
      </w:hyperlink>
    </w:p>
    <w:p w14:paraId="64A13AD5" w14:textId="57D75873"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28" w:history="1">
        <w:r w:rsidR="004362D2" w:rsidRPr="00E44EE6">
          <w:rPr>
            <w:rStyle w:val="Hyperlink"/>
            <w:rtl/>
          </w:rPr>
          <w:t>2.4. ناام</w:t>
        </w:r>
        <w:r w:rsidR="004362D2" w:rsidRPr="00E44EE6">
          <w:rPr>
            <w:rStyle w:val="Hyperlink"/>
            <w:rFonts w:hint="cs"/>
            <w:rtl/>
          </w:rPr>
          <w:t>ی</w:t>
        </w:r>
        <w:r w:rsidR="004362D2" w:rsidRPr="00E44EE6">
          <w:rPr>
            <w:rStyle w:val="Hyperlink"/>
            <w:rtl/>
          </w:rPr>
          <w:t>د</w:t>
        </w:r>
        <w:r w:rsidR="004362D2" w:rsidRPr="00E44EE6">
          <w:rPr>
            <w:rStyle w:val="Hyperlink"/>
            <w:rFonts w:hint="cs"/>
            <w:rtl/>
          </w:rPr>
          <w:t>ی</w:t>
        </w:r>
        <w:r w:rsidR="004362D2" w:rsidRPr="00E44EE6">
          <w:rPr>
            <w:rStyle w:val="Hyperlink"/>
            <w:rtl/>
          </w:rPr>
          <w:t xml:space="preserve"> از کارآمد</w:t>
        </w:r>
        <w:r w:rsidR="004362D2" w:rsidRPr="00E44EE6">
          <w:rPr>
            <w:rStyle w:val="Hyperlink"/>
            <w:rFonts w:hint="cs"/>
            <w:rtl/>
          </w:rPr>
          <w:t>ی</w:t>
        </w:r>
        <w:r w:rsidR="004362D2" w:rsidRPr="00E44EE6">
          <w:rPr>
            <w:rStyle w:val="Hyperlink"/>
            <w:rtl/>
          </w:rPr>
          <w:t xml:space="preserve"> تجدد و توسعه غرب‌گرا</w:t>
        </w:r>
        <w:r w:rsidR="004362D2">
          <w:rPr>
            <w:webHidden/>
          </w:rPr>
          <w:tab/>
        </w:r>
        <w:r w:rsidR="004362D2">
          <w:rPr>
            <w:webHidden/>
          </w:rPr>
          <w:fldChar w:fldCharType="begin"/>
        </w:r>
        <w:r w:rsidR="004362D2">
          <w:rPr>
            <w:webHidden/>
          </w:rPr>
          <w:instrText xml:space="preserve"> PAGEREF _Toc103786028 \h </w:instrText>
        </w:r>
        <w:r w:rsidR="004362D2">
          <w:rPr>
            <w:webHidden/>
          </w:rPr>
        </w:r>
        <w:r w:rsidR="004362D2">
          <w:rPr>
            <w:webHidden/>
          </w:rPr>
          <w:fldChar w:fldCharType="separate"/>
        </w:r>
        <w:r w:rsidR="004362D2">
          <w:rPr>
            <w:webHidden/>
            <w:rtl/>
          </w:rPr>
          <w:t>29</w:t>
        </w:r>
        <w:r w:rsidR="004362D2">
          <w:rPr>
            <w:webHidden/>
          </w:rPr>
          <w:fldChar w:fldCharType="end"/>
        </w:r>
      </w:hyperlink>
    </w:p>
    <w:p w14:paraId="185AE588" w14:textId="0C9785E5"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29" w:history="1">
        <w:r w:rsidR="004362D2" w:rsidRPr="00E44EE6">
          <w:rPr>
            <w:rStyle w:val="Hyperlink"/>
            <w:rtl/>
          </w:rPr>
          <w:t>2.5. آمادگ</w:t>
        </w:r>
        <w:r w:rsidR="004362D2" w:rsidRPr="00E44EE6">
          <w:rPr>
            <w:rStyle w:val="Hyperlink"/>
            <w:rFonts w:hint="cs"/>
            <w:rtl/>
          </w:rPr>
          <w:t>ی</w:t>
        </w:r>
        <w:r w:rsidR="004362D2" w:rsidRPr="00E44EE6">
          <w:rPr>
            <w:rStyle w:val="Hyperlink"/>
            <w:rtl/>
          </w:rPr>
          <w:t xml:space="preserve"> نسل جد</w:t>
        </w:r>
        <w:r w:rsidR="004362D2" w:rsidRPr="00E44EE6">
          <w:rPr>
            <w:rStyle w:val="Hyperlink"/>
            <w:rFonts w:hint="cs"/>
            <w:rtl/>
          </w:rPr>
          <w:t>ی</w:t>
        </w:r>
        <w:r w:rsidR="004362D2" w:rsidRPr="00E44EE6">
          <w:rPr>
            <w:rStyle w:val="Hyperlink"/>
            <w:rFonts w:hint="eastAsia"/>
            <w:rtl/>
          </w:rPr>
          <w:t>د</w:t>
        </w:r>
        <w:r w:rsidR="004362D2" w:rsidRPr="00E44EE6">
          <w:rPr>
            <w:rStyle w:val="Hyperlink"/>
            <w:rtl/>
          </w:rPr>
          <w:t xml:space="preserve"> انقلاب برا</w:t>
        </w:r>
        <w:r w:rsidR="004362D2" w:rsidRPr="00E44EE6">
          <w:rPr>
            <w:rStyle w:val="Hyperlink"/>
            <w:rFonts w:hint="cs"/>
            <w:rtl/>
          </w:rPr>
          <w:t>ی</w:t>
        </w:r>
        <w:r w:rsidR="004362D2" w:rsidRPr="00E44EE6">
          <w:rPr>
            <w:rStyle w:val="Hyperlink"/>
            <w:rtl/>
          </w:rPr>
          <w:t xml:space="preserve"> ق</w:t>
        </w:r>
        <w:r w:rsidR="004362D2" w:rsidRPr="00E44EE6">
          <w:rPr>
            <w:rStyle w:val="Hyperlink"/>
            <w:rFonts w:hint="cs"/>
            <w:rtl/>
          </w:rPr>
          <w:t>ی</w:t>
        </w:r>
        <w:r w:rsidR="004362D2" w:rsidRPr="00E44EE6">
          <w:rPr>
            <w:rStyle w:val="Hyperlink"/>
            <w:rFonts w:hint="eastAsia"/>
            <w:rtl/>
          </w:rPr>
          <w:t>ام</w:t>
        </w:r>
        <w:r w:rsidR="004362D2">
          <w:rPr>
            <w:webHidden/>
          </w:rPr>
          <w:tab/>
        </w:r>
        <w:r w:rsidR="004362D2">
          <w:rPr>
            <w:webHidden/>
          </w:rPr>
          <w:fldChar w:fldCharType="begin"/>
        </w:r>
        <w:r w:rsidR="004362D2">
          <w:rPr>
            <w:webHidden/>
          </w:rPr>
          <w:instrText xml:space="preserve"> PAGEREF _Toc103786029 \h </w:instrText>
        </w:r>
        <w:r w:rsidR="004362D2">
          <w:rPr>
            <w:webHidden/>
          </w:rPr>
        </w:r>
        <w:r w:rsidR="004362D2">
          <w:rPr>
            <w:webHidden/>
          </w:rPr>
          <w:fldChar w:fldCharType="separate"/>
        </w:r>
        <w:r w:rsidR="004362D2">
          <w:rPr>
            <w:webHidden/>
            <w:rtl/>
          </w:rPr>
          <w:t>29</w:t>
        </w:r>
        <w:r w:rsidR="004362D2">
          <w:rPr>
            <w:webHidden/>
          </w:rPr>
          <w:fldChar w:fldCharType="end"/>
        </w:r>
      </w:hyperlink>
    </w:p>
    <w:p w14:paraId="72245850" w14:textId="72C73E19"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30" w:history="1">
        <w:r w:rsidR="004362D2" w:rsidRPr="00E44EE6">
          <w:rPr>
            <w:rStyle w:val="Hyperlink"/>
            <w:rtl/>
          </w:rPr>
          <w:t>2.6.  فرسودگ</w:t>
        </w:r>
        <w:r w:rsidR="004362D2" w:rsidRPr="00E44EE6">
          <w:rPr>
            <w:rStyle w:val="Hyperlink"/>
            <w:rFonts w:hint="cs"/>
            <w:rtl/>
          </w:rPr>
          <w:t>ی</w:t>
        </w:r>
        <w:r w:rsidR="004362D2" w:rsidRPr="00E44EE6">
          <w:rPr>
            <w:rStyle w:val="Hyperlink"/>
            <w:rtl/>
          </w:rPr>
          <w:t xml:space="preserve"> و احتضار تمدن غرب</w:t>
        </w:r>
        <w:r w:rsidR="004362D2">
          <w:rPr>
            <w:webHidden/>
          </w:rPr>
          <w:tab/>
        </w:r>
        <w:r w:rsidR="004362D2">
          <w:rPr>
            <w:webHidden/>
          </w:rPr>
          <w:fldChar w:fldCharType="begin"/>
        </w:r>
        <w:r w:rsidR="004362D2">
          <w:rPr>
            <w:webHidden/>
          </w:rPr>
          <w:instrText xml:space="preserve"> PAGEREF _Toc103786030 \h </w:instrText>
        </w:r>
        <w:r w:rsidR="004362D2">
          <w:rPr>
            <w:webHidden/>
          </w:rPr>
        </w:r>
        <w:r w:rsidR="004362D2">
          <w:rPr>
            <w:webHidden/>
          </w:rPr>
          <w:fldChar w:fldCharType="separate"/>
        </w:r>
        <w:r w:rsidR="004362D2">
          <w:rPr>
            <w:webHidden/>
            <w:rtl/>
          </w:rPr>
          <w:t>30</w:t>
        </w:r>
        <w:r w:rsidR="004362D2">
          <w:rPr>
            <w:webHidden/>
          </w:rPr>
          <w:fldChar w:fldCharType="end"/>
        </w:r>
      </w:hyperlink>
    </w:p>
    <w:p w14:paraId="775CE0F5" w14:textId="6497A075"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31" w:history="1">
        <w:r w:rsidR="004362D2" w:rsidRPr="00E44EE6">
          <w:rPr>
            <w:rStyle w:val="Hyperlink"/>
            <w:rtl/>
          </w:rPr>
          <w:t>3. چالش‌ها</w:t>
        </w:r>
        <w:r w:rsidR="004362D2" w:rsidRPr="00E44EE6">
          <w:rPr>
            <w:rStyle w:val="Hyperlink"/>
            <w:rFonts w:hint="cs"/>
            <w:rtl/>
          </w:rPr>
          <w:t>ی</w:t>
        </w:r>
        <w:r w:rsidR="004362D2" w:rsidRPr="00E44EE6">
          <w:rPr>
            <w:rStyle w:val="Hyperlink"/>
            <w:rtl/>
          </w:rPr>
          <w:t xml:space="preserve"> امروز انقلاب اسلام</w:t>
        </w:r>
        <w:r w:rsidR="004362D2" w:rsidRPr="00E44EE6">
          <w:rPr>
            <w:rStyle w:val="Hyperlink"/>
            <w:rFonts w:hint="cs"/>
            <w:rtl/>
          </w:rPr>
          <w:t>ی</w:t>
        </w:r>
        <w:r w:rsidR="004362D2" w:rsidRPr="00E44EE6">
          <w:rPr>
            <w:rStyle w:val="Hyperlink"/>
            <w:rtl/>
          </w:rPr>
          <w:t xml:space="preserve"> و الزام تحول در حکمران</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_Toc103786031 \h </w:instrText>
        </w:r>
        <w:r w:rsidR="004362D2">
          <w:rPr>
            <w:webHidden/>
          </w:rPr>
        </w:r>
        <w:r w:rsidR="004362D2">
          <w:rPr>
            <w:webHidden/>
          </w:rPr>
          <w:fldChar w:fldCharType="separate"/>
        </w:r>
        <w:r w:rsidR="004362D2">
          <w:rPr>
            <w:webHidden/>
            <w:rtl/>
          </w:rPr>
          <w:t>31</w:t>
        </w:r>
        <w:r w:rsidR="004362D2">
          <w:rPr>
            <w:webHidden/>
          </w:rPr>
          <w:fldChar w:fldCharType="end"/>
        </w:r>
      </w:hyperlink>
    </w:p>
    <w:p w14:paraId="412F066C" w14:textId="4497133C"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32" w:history="1">
        <w:r w:rsidR="004362D2" w:rsidRPr="00E44EE6">
          <w:rPr>
            <w:rStyle w:val="Hyperlink"/>
            <w:rtl/>
          </w:rPr>
          <w:t>3.1. آس</w:t>
        </w:r>
        <w:r w:rsidR="004362D2" w:rsidRPr="00E44EE6">
          <w:rPr>
            <w:rStyle w:val="Hyperlink"/>
            <w:rFonts w:hint="cs"/>
            <w:rtl/>
          </w:rPr>
          <w:t>ی</w:t>
        </w:r>
        <w:r w:rsidR="004362D2" w:rsidRPr="00E44EE6">
          <w:rPr>
            <w:rStyle w:val="Hyperlink"/>
            <w:rtl/>
          </w:rPr>
          <w:t>ب‌ها</w:t>
        </w:r>
        <w:r w:rsidR="004362D2" w:rsidRPr="00E44EE6">
          <w:rPr>
            <w:rStyle w:val="Hyperlink"/>
            <w:rFonts w:hint="cs"/>
            <w:rtl/>
          </w:rPr>
          <w:t>ی</w:t>
        </w:r>
        <w:r w:rsidR="004362D2" w:rsidRPr="00E44EE6">
          <w:rPr>
            <w:rStyle w:val="Hyperlink"/>
            <w:rtl/>
          </w:rPr>
          <w:t xml:space="preserve"> اجتماع</w:t>
        </w:r>
        <w:r w:rsidR="004362D2" w:rsidRPr="00E44EE6">
          <w:rPr>
            <w:rStyle w:val="Hyperlink"/>
            <w:rFonts w:hint="cs"/>
            <w:rtl/>
          </w:rPr>
          <w:t>ی</w:t>
        </w:r>
        <w:r w:rsidR="004362D2" w:rsidRPr="00E44EE6">
          <w:rPr>
            <w:rStyle w:val="Hyperlink"/>
            <w:rtl/>
          </w:rPr>
          <w:t xml:space="preserve"> و اقتصاد</w:t>
        </w:r>
        <w:r w:rsidR="004362D2" w:rsidRPr="00E44EE6">
          <w:rPr>
            <w:rStyle w:val="Hyperlink"/>
            <w:rFonts w:hint="cs"/>
            <w:rtl/>
          </w:rPr>
          <w:t>ی</w:t>
        </w:r>
        <w:r w:rsidR="004362D2" w:rsidRPr="00E44EE6">
          <w:rPr>
            <w:rStyle w:val="Hyperlink"/>
            <w:rtl/>
          </w:rPr>
          <w:t xml:space="preserve"> در جامعه</w:t>
        </w:r>
        <w:r w:rsidR="004362D2">
          <w:rPr>
            <w:webHidden/>
          </w:rPr>
          <w:tab/>
        </w:r>
        <w:r w:rsidR="004362D2">
          <w:rPr>
            <w:webHidden/>
          </w:rPr>
          <w:fldChar w:fldCharType="begin"/>
        </w:r>
        <w:r w:rsidR="004362D2">
          <w:rPr>
            <w:webHidden/>
          </w:rPr>
          <w:instrText xml:space="preserve"> PAGEREF _Toc103786032 \h </w:instrText>
        </w:r>
        <w:r w:rsidR="004362D2">
          <w:rPr>
            <w:webHidden/>
          </w:rPr>
        </w:r>
        <w:r w:rsidR="004362D2">
          <w:rPr>
            <w:webHidden/>
          </w:rPr>
          <w:fldChar w:fldCharType="separate"/>
        </w:r>
        <w:r w:rsidR="004362D2">
          <w:rPr>
            <w:webHidden/>
            <w:rtl/>
          </w:rPr>
          <w:t>31</w:t>
        </w:r>
        <w:r w:rsidR="004362D2">
          <w:rPr>
            <w:webHidden/>
          </w:rPr>
          <w:fldChar w:fldCharType="end"/>
        </w:r>
      </w:hyperlink>
    </w:p>
    <w:p w14:paraId="44163AF8" w14:textId="40ABE480"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33" w:history="1">
        <w:r w:rsidR="004362D2" w:rsidRPr="00E44EE6">
          <w:rPr>
            <w:rStyle w:val="Hyperlink"/>
            <w:rtl/>
          </w:rPr>
          <w:t>3.2. القاء ناکارآمد</w:t>
        </w:r>
        <w:r w:rsidR="004362D2" w:rsidRPr="00E44EE6">
          <w:rPr>
            <w:rStyle w:val="Hyperlink"/>
            <w:rFonts w:hint="cs"/>
            <w:rtl/>
          </w:rPr>
          <w:t>ی</w:t>
        </w:r>
        <w:r w:rsidR="004362D2" w:rsidRPr="00E44EE6">
          <w:rPr>
            <w:rStyle w:val="Hyperlink"/>
            <w:rtl/>
          </w:rPr>
          <w:t xml:space="preserve"> انقلاب اسلام</w:t>
        </w:r>
        <w:r w:rsidR="004362D2" w:rsidRPr="00E44EE6">
          <w:rPr>
            <w:rStyle w:val="Hyperlink"/>
            <w:rFonts w:hint="cs"/>
            <w:rtl/>
          </w:rPr>
          <w:t>ی</w:t>
        </w:r>
        <w:r w:rsidR="004362D2" w:rsidRPr="00E44EE6">
          <w:rPr>
            <w:rStyle w:val="Hyperlink"/>
            <w:rtl/>
          </w:rPr>
          <w:t xml:space="preserve"> در امر مد</w:t>
        </w:r>
        <w:r w:rsidR="004362D2" w:rsidRPr="00E44EE6">
          <w:rPr>
            <w:rStyle w:val="Hyperlink"/>
            <w:rFonts w:hint="cs"/>
            <w:rtl/>
          </w:rPr>
          <w:t>ی</w:t>
        </w:r>
        <w:r w:rsidR="004362D2" w:rsidRPr="00E44EE6">
          <w:rPr>
            <w:rStyle w:val="Hyperlink"/>
            <w:rFonts w:hint="eastAsia"/>
            <w:rtl/>
          </w:rPr>
          <w:t>ر</w:t>
        </w:r>
        <w:r w:rsidR="004362D2" w:rsidRPr="00E44EE6">
          <w:rPr>
            <w:rStyle w:val="Hyperlink"/>
            <w:rFonts w:hint="cs"/>
            <w:rtl/>
          </w:rPr>
          <w:t>ی</w:t>
        </w:r>
        <w:r w:rsidR="004362D2" w:rsidRPr="00E44EE6">
          <w:rPr>
            <w:rStyle w:val="Hyperlink"/>
            <w:rFonts w:hint="eastAsia"/>
            <w:rtl/>
          </w:rPr>
          <w:t>ت</w:t>
        </w:r>
        <w:r w:rsidR="004362D2" w:rsidRPr="00E44EE6">
          <w:rPr>
            <w:rStyle w:val="Hyperlink"/>
            <w:rtl/>
          </w:rPr>
          <w:t xml:space="preserve"> کشور</w:t>
        </w:r>
        <w:r w:rsidR="004362D2">
          <w:rPr>
            <w:webHidden/>
          </w:rPr>
          <w:tab/>
        </w:r>
        <w:r w:rsidR="004362D2">
          <w:rPr>
            <w:webHidden/>
          </w:rPr>
          <w:fldChar w:fldCharType="begin"/>
        </w:r>
        <w:r w:rsidR="004362D2">
          <w:rPr>
            <w:webHidden/>
          </w:rPr>
          <w:instrText xml:space="preserve"> PAGEREF _Toc103786033 \h </w:instrText>
        </w:r>
        <w:r w:rsidR="004362D2">
          <w:rPr>
            <w:webHidden/>
          </w:rPr>
        </w:r>
        <w:r w:rsidR="004362D2">
          <w:rPr>
            <w:webHidden/>
          </w:rPr>
          <w:fldChar w:fldCharType="separate"/>
        </w:r>
        <w:r w:rsidR="004362D2">
          <w:rPr>
            <w:webHidden/>
            <w:rtl/>
          </w:rPr>
          <w:t>31</w:t>
        </w:r>
        <w:r w:rsidR="004362D2">
          <w:rPr>
            <w:webHidden/>
          </w:rPr>
          <w:fldChar w:fldCharType="end"/>
        </w:r>
      </w:hyperlink>
    </w:p>
    <w:p w14:paraId="23E11EDA" w14:textId="7F4E1D42"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34" w:history="1">
        <w:r w:rsidR="004362D2" w:rsidRPr="00E44EE6">
          <w:rPr>
            <w:rStyle w:val="Hyperlink"/>
            <w:rtl/>
          </w:rPr>
          <w:t>3.3. فاصله گرفتن حاکم</w:t>
        </w:r>
        <w:r w:rsidR="004362D2" w:rsidRPr="00E44EE6">
          <w:rPr>
            <w:rStyle w:val="Hyperlink"/>
            <w:rFonts w:hint="cs"/>
            <w:rtl/>
          </w:rPr>
          <w:t>ی</w:t>
        </w:r>
        <w:r w:rsidR="004362D2" w:rsidRPr="00E44EE6">
          <w:rPr>
            <w:rStyle w:val="Hyperlink"/>
            <w:rFonts w:hint="eastAsia"/>
            <w:rtl/>
          </w:rPr>
          <w:t>ت</w:t>
        </w:r>
        <w:r w:rsidR="004362D2" w:rsidRPr="00E44EE6">
          <w:rPr>
            <w:rStyle w:val="Hyperlink"/>
            <w:rtl/>
          </w:rPr>
          <w:t xml:space="preserve"> از بدنه عموم</w:t>
        </w:r>
        <w:r w:rsidR="004362D2" w:rsidRPr="00E44EE6">
          <w:rPr>
            <w:rStyle w:val="Hyperlink"/>
            <w:rFonts w:hint="cs"/>
            <w:rtl/>
          </w:rPr>
          <w:t>ی</w:t>
        </w:r>
        <w:r w:rsidR="004362D2" w:rsidRPr="00E44EE6">
          <w:rPr>
            <w:rStyle w:val="Hyperlink"/>
            <w:rtl/>
          </w:rPr>
          <w:t xml:space="preserve"> جامعه</w:t>
        </w:r>
        <w:r w:rsidR="004362D2">
          <w:rPr>
            <w:webHidden/>
          </w:rPr>
          <w:tab/>
        </w:r>
        <w:r w:rsidR="004362D2">
          <w:rPr>
            <w:webHidden/>
          </w:rPr>
          <w:fldChar w:fldCharType="begin"/>
        </w:r>
        <w:r w:rsidR="004362D2">
          <w:rPr>
            <w:webHidden/>
          </w:rPr>
          <w:instrText xml:space="preserve"> PAGEREF _Toc103786034 \h </w:instrText>
        </w:r>
        <w:r w:rsidR="004362D2">
          <w:rPr>
            <w:webHidden/>
          </w:rPr>
        </w:r>
        <w:r w:rsidR="004362D2">
          <w:rPr>
            <w:webHidden/>
          </w:rPr>
          <w:fldChar w:fldCharType="separate"/>
        </w:r>
        <w:r w:rsidR="004362D2">
          <w:rPr>
            <w:webHidden/>
            <w:rtl/>
          </w:rPr>
          <w:t>32</w:t>
        </w:r>
        <w:r w:rsidR="004362D2">
          <w:rPr>
            <w:webHidden/>
          </w:rPr>
          <w:fldChar w:fldCharType="end"/>
        </w:r>
      </w:hyperlink>
    </w:p>
    <w:p w14:paraId="0E69541C" w14:textId="1C6A3EE8"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35" w:history="1">
        <w:r w:rsidR="004362D2" w:rsidRPr="00E44EE6">
          <w:rPr>
            <w:rStyle w:val="Hyperlink"/>
            <w:rtl/>
          </w:rPr>
          <w:t>4. جمع بند</w:t>
        </w:r>
        <w:r w:rsidR="004362D2" w:rsidRPr="00E44EE6">
          <w:rPr>
            <w:rStyle w:val="Hyperlink"/>
            <w:rFonts w:hint="cs"/>
            <w:rtl/>
          </w:rPr>
          <w:t>ی</w:t>
        </w:r>
        <w:r w:rsidR="004362D2" w:rsidRPr="00E44EE6">
          <w:rPr>
            <w:rStyle w:val="Hyperlink"/>
            <w:rtl/>
          </w:rPr>
          <w:t xml:space="preserve"> و طرح مسئله</w:t>
        </w:r>
        <w:r w:rsidR="004362D2">
          <w:rPr>
            <w:webHidden/>
          </w:rPr>
          <w:tab/>
        </w:r>
        <w:r w:rsidR="004362D2">
          <w:rPr>
            <w:webHidden/>
          </w:rPr>
          <w:fldChar w:fldCharType="begin"/>
        </w:r>
        <w:r w:rsidR="004362D2">
          <w:rPr>
            <w:webHidden/>
          </w:rPr>
          <w:instrText xml:space="preserve"> PAGEREF _Toc103786035 \h </w:instrText>
        </w:r>
        <w:r w:rsidR="004362D2">
          <w:rPr>
            <w:webHidden/>
          </w:rPr>
        </w:r>
        <w:r w:rsidR="004362D2">
          <w:rPr>
            <w:webHidden/>
          </w:rPr>
          <w:fldChar w:fldCharType="separate"/>
        </w:r>
        <w:r w:rsidR="004362D2">
          <w:rPr>
            <w:webHidden/>
            <w:rtl/>
          </w:rPr>
          <w:t>32</w:t>
        </w:r>
        <w:r w:rsidR="004362D2">
          <w:rPr>
            <w:webHidden/>
          </w:rPr>
          <w:fldChar w:fldCharType="end"/>
        </w:r>
      </w:hyperlink>
    </w:p>
    <w:p w14:paraId="332BA966" w14:textId="0AAFB138"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36" w:history="1">
        <w:r w:rsidR="004362D2" w:rsidRPr="00E44EE6">
          <w:rPr>
            <w:rStyle w:val="Hyperlink"/>
            <w:rtl/>
          </w:rPr>
          <w:t>فصل سوم :</w:t>
        </w:r>
      </w:hyperlink>
      <w:hyperlink w:anchor="_Toc103786037" w:history="1">
        <w:r w:rsidR="004362D2" w:rsidRPr="00E44EE6">
          <w:rPr>
            <w:rStyle w:val="Hyperlink"/>
            <w:rtl/>
          </w:rPr>
          <w:t>ارتقاء حکمران</w:t>
        </w:r>
        <w:r w:rsidR="004362D2" w:rsidRPr="00E44EE6">
          <w:rPr>
            <w:rStyle w:val="Hyperlink"/>
            <w:rFonts w:hint="cs"/>
            <w:rtl/>
          </w:rPr>
          <w:t>ی</w:t>
        </w:r>
        <w:r w:rsidR="004362D2" w:rsidRPr="00E44EE6">
          <w:rPr>
            <w:rStyle w:val="Hyperlink"/>
            <w:rtl/>
          </w:rPr>
          <w:t xml:space="preserve"> در گام دوم انقلاب اسلام</w:t>
        </w:r>
        <w:r w:rsidR="004362D2" w:rsidRPr="00E44EE6">
          <w:rPr>
            <w:rStyle w:val="Hyperlink"/>
            <w:rFonts w:hint="cs"/>
            <w:rtl/>
          </w:rPr>
          <w:t>ی</w:t>
        </w:r>
        <w:r w:rsidR="004362D2" w:rsidRPr="00E44EE6">
          <w:rPr>
            <w:rStyle w:val="Hyperlink"/>
            <w:rtl/>
          </w:rPr>
          <w:t>؛ استخراج و تب</w:t>
        </w:r>
        <w:r w:rsidR="004362D2" w:rsidRPr="00E44EE6">
          <w:rPr>
            <w:rStyle w:val="Hyperlink"/>
            <w:rFonts w:hint="cs"/>
            <w:rtl/>
          </w:rPr>
          <w:t>یی</w:t>
        </w:r>
        <w:r w:rsidR="004362D2" w:rsidRPr="00E44EE6">
          <w:rPr>
            <w:rStyle w:val="Hyperlink"/>
            <w:rtl/>
          </w:rPr>
          <w:t>ن مدل مفهوم</w:t>
        </w:r>
        <w:r w:rsidR="004362D2" w:rsidRPr="00E44EE6">
          <w:rPr>
            <w:rStyle w:val="Hyperlink"/>
            <w:rFonts w:hint="cs"/>
            <w:rtl/>
          </w:rPr>
          <w:t>ی</w:t>
        </w:r>
        <w:r w:rsidR="004362D2" w:rsidRPr="00E44EE6">
          <w:rPr>
            <w:rStyle w:val="Hyperlink"/>
            <w:rtl/>
          </w:rPr>
          <w:t xml:space="preserve"> ارتقاء حکمران</w:t>
        </w:r>
        <w:r w:rsidR="004362D2" w:rsidRPr="00E44EE6">
          <w:rPr>
            <w:rStyle w:val="Hyperlink"/>
            <w:rFonts w:hint="cs"/>
            <w:rtl/>
          </w:rPr>
          <w:t>ی</w:t>
        </w:r>
        <w:r w:rsidR="004362D2" w:rsidRPr="00E44EE6">
          <w:rPr>
            <w:rStyle w:val="Hyperlink"/>
            <w:rtl/>
          </w:rPr>
          <w:t xml:space="preserve"> در گام دوم انقلاب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_Toc103786037 \h </w:instrText>
        </w:r>
        <w:r w:rsidR="004362D2">
          <w:rPr>
            <w:webHidden/>
          </w:rPr>
        </w:r>
        <w:r w:rsidR="004362D2">
          <w:rPr>
            <w:webHidden/>
          </w:rPr>
          <w:fldChar w:fldCharType="separate"/>
        </w:r>
        <w:r w:rsidR="004362D2">
          <w:rPr>
            <w:webHidden/>
            <w:rtl/>
          </w:rPr>
          <w:t>34</w:t>
        </w:r>
        <w:r w:rsidR="004362D2">
          <w:rPr>
            <w:webHidden/>
          </w:rPr>
          <w:fldChar w:fldCharType="end"/>
        </w:r>
      </w:hyperlink>
    </w:p>
    <w:p w14:paraId="2D0E7CCE" w14:textId="3AA26C30"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38" w:history="1">
        <w:r w:rsidR="004362D2" w:rsidRPr="00E44EE6">
          <w:rPr>
            <w:rStyle w:val="Hyperlink"/>
            <w:rtl/>
          </w:rPr>
          <w:t>مقدمه</w:t>
        </w:r>
        <w:r w:rsidR="004362D2">
          <w:rPr>
            <w:webHidden/>
          </w:rPr>
          <w:tab/>
        </w:r>
        <w:r w:rsidR="004362D2">
          <w:rPr>
            <w:webHidden/>
          </w:rPr>
          <w:fldChar w:fldCharType="begin"/>
        </w:r>
        <w:r w:rsidR="004362D2">
          <w:rPr>
            <w:webHidden/>
          </w:rPr>
          <w:instrText xml:space="preserve"> PAGEREF _Toc103786038 \h </w:instrText>
        </w:r>
        <w:r w:rsidR="004362D2">
          <w:rPr>
            <w:webHidden/>
          </w:rPr>
        </w:r>
        <w:r w:rsidR="004362D2">
          <w:rPr>
            <w:webHidden/>
          </w:rPr>
          <w:fldChar w:fldCharType="separate"/>
        </w:r>
        <w:r w:rsidR="004362D2">
          <w:rPr>
            <w:webHidden/>
            <w:rtl/>
          </w:rPr>
          <w:t>35</w:t>
        </w:r>
        <w:r w:rsidR="004362D2">
          <w:rPr>
            <w:webHidden/>
          </w:rPr>
          <w:fldChar w:fldCharType="end"/>
        </w:r>
      </w:hyperlink>
    </w:p>
    <w:p w14:paraId="1FD6C101" w14:textId="7124CD65"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39" w:history="1">
        <w:r w:rsidR="004362D2" w:rsidRPr="00E44EE6">
          <w:rPr>
            <w:rStyle w:val="Hyperlink"/>
            <w:rtl/>
          </w:rPr>
          <w:t>1.تکامل حکمران</w:t>
        </w:r>
        <w:r w:rsidR="004362D2" w:rsidRPr="00E44EE6">
          <w:rPr>
            <w:rStyle w:val="Hyperlink"/>
            <w:rFonts w:hint="cs"/>
            <w:rtl/>
          </w:rPr>
          <w:t>ی</w:t>
        </w:r>
        <w:r w:rsidR="004362D2" w:rsidRPr="00E44EE6">
          <w:rPr>
            <w:rStyle w:val="Hyperlink"/>
            <w:rtl/>
          </w:rPr>
          <w:t xml:space="preserve"> در ادب</w:t>
        </w:r>
        <w:r w:rsidR="004362D2" w:rsidRPr="00E44EE6">
          <w:rPr>
            <w:rStyle w:val="Hyperlink"/>
            <w:rFonts w:hint="cs"/>
            <w:rtl/>
          </w:rPr>
          <w:t>ی</w:t>
        </w:r>
        <w:r w:rsidR="004362D2" w:rsidRPr="00E44EE6">
          <w:rPr>
            <w:rStyle w:val="Hyperlink"/>
            <w:rFonts w:hint="eastAsia"/>
            <w:rtl/>
          </w:rPr>
          <w:t>ات</w:t>
        </w:r>
        <w:r w:rsidR="004362D2" w:rsidRPr="00E44EE6">
          <w:rPr>
            <w:rStyle w:val="Hyperlink"/>
            <w:rtl/>
          </w:rPr>
          <w:t xml:space="preserve"> جهان</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_Toc103786039 \h </w:instrText>
        </w:r>
        <w:r w:rsidR="004362D2">
          <w:rPr>
            <w:webHidden/>
          </w:rPr>
        </w:r>
        <w:r w:rsidR="004362D2">
          <w:rPr>
            <w:webHidden/>
          </w:rPr>
          <w:fldChar w:fldCharType="separate"/>
        </w:r>
        <w:r w:rsidR="004362D2">
          <w:rPr>
            <w:webHidden/>
            <w:rtl/>
          </w:rPr>
          <w:t>35</w:t>
        </w:r>
        <w:r w:rsidR="004362D2">
          <w:rPr>
            <w:webHidden/>
          </w:rPr>
          <w:fldChar w:fldCharType="end"/>
        </w:r>
      </w:hyperlink>
    </w:p>
    <w:p w14:paraId="0CB718DC" w14:textId="1424C3CA"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40" w:history="1">
        <w:r w:rsidR="004362D2" w:rsidRPr="00E44EE6">
          <w:rPr>
            <w:rStyle w:val="Hyperlink"/>
            <w:rtl/>
          </w:rPr>
          <w:t>1.1.خلق و تطور مفهوم حکمران</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_Toc103786040 \h </w:instrText>
        </w:r>
        <w:r w:rsidR="004362D2">
          <w:rPr>
            <w:webHidden/>
          </w:rPr>
        </w:r>
        <w:r w:rsidR="004362D2">
          <w:rPr>
            <w:webHidden/>
          </w:rPr>
          <w:fldChar w:fldCharType="separate"/>
        </w:r>
        <w:r w:rsidR="004362D2">
          <w:rPr>
            <w:webHidden/>
            <w:rtl/>
          </w:rPr>
          <w:t>35</w:t>
        </w:r>
        <w:r w:rsidR="004362D2">
          <w:rPr>
            <w:webHidden/>
          </w:rPr>
          <w:fldChar w:fldCharType="end"/>
        </w:r>
      </w:hyperlink>
    </w:p>
    <w:p w14:paraId="67416D10" w14:textId="4C655CFB"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41" w:history="1">
        <w:r w:rsidR="004362D2" w:rsidRPr="00E44EE6">
          <w:rPr>
            <w:rStyle w:val="Hyperlink"/>
            <w:rtl/>
          </w:rPr>
          <w:t>1.2.نظر</w:t>
        </w:r>
        <w:r w:rsidR="004362D2" w:rsidRPr="00E44EE6">
          <w:rPr>
            <w:rStyle w:val="Hyperlink"/>
            <w:rFonts w:hint="cs"/>
            <w:rtl/>
          </w:rPr>
          <w:t>ی</w:t>
        </w:r>
        <w:r w:rsidR="004362D2" w:rsidRPr="00E44EE6">
          <w:rPr>
            <w:rStyle w:val="Hyperlink"/>
            <w:rFonts w:hint="eastAsia"/>
            <w:rtl/>
          </w:rPr>
          <w:t>ه</w:t>
        </w:r>
        <w:r w:rsidR="004362D2" w:rsidRPr="00E44EE6">
          <w:rPr>
            <w:rStyle w:val="Hyperlink"/>
          </w:rPr>
          <w:t xml:space="preserve"> </w:t>
        </w:r>
        <w:r w:rsidR="004362D2" w:rsidRPr="00E44EE6">
          <w:rPr>
            <w:rStyle w:val="Hyperlink"/>
            <w:rtl/>
          </w:rPr>
          <w:t>حکمران</w:t>
        </w:r>
        <w:r w:rsidR="004362D2" w:rsidRPr="00E44EE6">
          <w:rPr>
            <w:rStyle w:val="Hyperlink"/>
            <w:rFonts w:hint="cs"/>
            <w:rtl/>
          </w:rPr>
          <w:t>ی</w:t>
        </w:r>
        <w:r w:rsidR="004362D2" w:rsidRPr="00E44EE6">
          <w:rPr>
            <w:rStyle w:val="Hyperlink"/>
          </w:rPr>
          <w:t xml:space="preserve"> </w:t>
        </w:r>
        <w:r w:rsidR="004362D2" w:rsidRPr="00E44EE6">
          <w:rPr>
            <w:rStyle w:val="Hyperlink"/>
            <w:rtl/>
          </w:rPr>
          <w:t>خوب</w:t>
        </w:r>
        <w:r w:rsidR="004362D2">
          <w:rPr>
            <w:webHidden/>
          </w:rPr>
          <w:tab/>
        </w:r>
        <w:r w:rsidR="004362D2">
          <w:rPr>
            <w:webHidden/>
          </w:rPr>
          <w:fldChar w:fldCharType="begin"/>
        </w:r>
        <w:r w:rsidR="004362D2">
          <w:rPr>
            <w:webHidden/>
          </w:rPr>
          <w:instrText xml:space="preserve"> PAGEREF _Toc103786041 \h </w:instrText>
        </w:r>
        <w:r w:rsidR="004362D2">
          <w:rPr>
            <w:webHidden/>
          </w:rPr>
        </w:r>
        <w:r w:rsidR="004362D2">
          <w:rPr>
            <w:webHidden/>
          </w:rPr>
          <w:fldChar w:fldCharType="separate"/>
        </w:r>
        <w:r w:rsidR="004362D2">
          <w:rPr>
            <w:webHidden/>
            <w:rtl/>
          </w:rPr>
          <w:t>36</w:t>
        </w:r>
        <w:r w:rsidR="004362D2">
          <w:rPr>
            <w:webHidden/>
          </w:rPr>
          <w:fldChar w:fldCharType="end"/>
        </w:r>
      </w:hyperlink>
    </w:p>
    <w:p w14:paraId="5401E10B" w14:textId="70573A49"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42" w:history="1">
        <w:r w:rsidR="004362D2" w:rsidRPr="00E44EE6">
          <w:rPr>
            <w:rStyle w:val="Hyperlink"/>
            <w:rtl/>
          </w:rPr>
          <w:t>1.2.1.اصول حکمران</w:t>
        </w:r>
        <w:r w:rsidR="004362D2" w:rsidRPr="00E44EE6">
          <w:rPr>
            <w:rStyle w:val="Hyperlink"/>
            <w:rFonts w:hint="cs"/>
            <w:rtl/>
          </w:rPr>
          <w:t>ی</w:t>
        </w:r>
        <w:r w:rsidR="004362D2" w:rsidRPr="00E44EE6">
          <w:rPr>
            <w:rStyle w:val="Hyperlink"/>
            <w:rtl/>
          </w:rPr>
          <w:t xml:space="preserve"> خوب</w:t>
        </w:r>
        <w:r w:rsidR="004362D2">
          <w:rPr>
            <w:webHidden/>
          </w:rPr>
          <w:tab/>
        </w:r>
        <w:r w:rsidR="004362D2">
          <w:rPr>
            <w:webHidden/>
          </w:rPr>
          <w:fldChar w:fldCharType="begin"/>
        </w:r>
        <w:r w:rsidR="004362D2">
          <w:rPr>
            <w:webHidden/>
          </w:rPr>
          <w:instrText xml:space="preserve"> PAGEREF _Toc103786042 \h </w:instrText>
        </w:r>
        <w:r w:rsidR="004362D2">
          <w:rPr>
            <w:webHidden/>
          </w:rPr>
        </w:r>
        <w:r w:rsidR="004362D2">
          <w:rPr>
            <w:webHidden/>
          </w:rPr>
          <w:fldChar w:fldCharType="separate"/>
        </w:r>
        <w:r w:rsidR="004362D2">
          <w:rPr>
            <w:webHidden/>
            <w:rtl/>
          </w:rPr>
          <w:t>37</w:t>
        </w:r>
        <w:r w:rsidR="004362D2">
          <w:rPr>
            <w:webHidden/>
          </w:rPr>
          <w:fldChar w:fldCharType="end"/>
        </w:r>
      </w:hyperlink>
    </w:p>
    <w:p w14:paraId="672341DA" w14:textId="60422AF5"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43" w:history="1">
        <w:r w:rsidR="004362D2" w:rsidRPr="00E44EE6">
          <w:rPr>
            <w:rStyle w:val="Hyperlink"/>
            <w:rtl/>
          </w:rPr>
          <w:t>1.2.2.ارکان حکمران</w:t>
        </w:r>
        <w:r w:rsidR="004362D2" w:rsidRPr="00E44EE6">
          <w:rPr>
            <w:rStyle w:val="Hyperlink"/>
            <w:rFonts w:hint="cs"/>
            <w:rtl/>
          </w:rPr>
          <w:t>ی</w:t>
        </w:r>
        <w:r w:rsidR="004362D2" w:rsidRPr="00E44EE6">
          <w:rPr>
            <w:rStyle w:val="Hyperlink"/>
            <w:rtl/>
          </w:rPr>
          <w:t xml:space="preserve"> خوب</w:t>
        </w:r>
        <w:r w:rsidR="004362D2">
          <w:rPr>
            <w:webHidden/>
          </w:rPr>
          <w:tab/>
        </w:r>
        <w:r w:rsidR="004362D2">
          <w:rPr>
            <w:webHidden/>
          </w:rPr>
          <w:fldChar w:fldCharType="begin"/>
        </w:r>
        <w:r w:rsidR="004362D2">
          <w:rPr>
            <w:webHidden/>
          </w:rPr>
          <w:instrText xml:space="preserve"> PAGEREF _Toc103786043 \h </w:instrText>
        </w:r>
        <w:r w:rsidR="004362D2">
          <w:rPr>
            <w:webHidden/>
          </w:rPr>
        </w:r>
        <w:r w:rsidR="004362D2">
          <w:rPr>
            <w:webHidden/>
          </w:rPr>
          <w:fldChar w:fldCharType="separate"/>
        </w:r>
        <w:r w:rsidR="004362D2">
          <w:rPr>
            <w:webHidden/>
            <w:rtl/>
          </w:rPr>
          <w:t>39</w:t>
        </w:r>
        <w:r w:rsidR="004362D2">
          <w:rPr>
            <w:webHidden/>
          </w:rPr>
          <w:fldChar w:fldCharType="end"/>
        </w:r>
      </w:hyperlink>
    </w:p>
    <w:p w14:paraId="4EA246C0" w14:textId="1ABA17B0"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44" w:history="1">
        <w:r w:rsidR="004362D2" w:rsidRPr="00E44EE6">
          <w:rPr>
            <w:rStyle w:val="Hyperlink"/>
            <w:rtl/>
          </w:rPr>
          <w:t>1.2.3.باز</w:t>
        </w:r>
        <w:r w:rsidR="004362D2" w:rsidRPr="00E44EE6">
          <w:rPr>
            <w:rStyle w:val="Hyperlink"/>
            <w:rFonts w:hint="cs"/>
            <w:rtl/>
          </w:rPr>
          <w:t>ی</w:t>
        </w:r>
        <w:r w:rsidR="004362D2" w:rsidRPr="00E44EE6">
          <w:rPr>
            <w:rStyle w:val="Hyperlink"/>
            <w:rFonts w:hint="eastAsia"/>
            <w:rtl/>
          </w:rPr>
          <w:t>گران</w:t>
        </w:r>
        <w:r w:rsidR="004362D2" w:rsidRPr="00E44EE6">
          <w:rPr>
            <w:rStyle w:val="Hyperlink"/>
            <w:rtl/>
          </w:rPr>
          <w:t xml:space="preserve"> عرصه حکمران</w:t>
        </w:r>
        <w:r w:rsidR="004362D2" w:rsidRPr="00E44EE6">
          <w:rPr>
            <w:rStyle w:val="Hyperlink"/>
            <w:rFonts w:hint="cs"/>
            <w:rtl/>
          </w:rPr>
          <w:t>ی</w:t>
        </w:r>
        <w:r w:rsidR="004362D2" w:rsidRPr="00E44EE6">
          <w:rPr>
            <w:rStyle w:val="Hyperlink"/>
            <w:rtl/>
          </w:rPr>
          <w:t xml:space="preserve"> خوب</w:t>
        </w:r>
        <w:r w:rsidR="004362D2">
          <w:rPr>
            <w:webHidden/>
          </w:rPr>
          <w:tab/>
        </w:r>
        <w:r w:rsidR="004362D2">
          <w:rPr>
            <w:webHidden/>
          </w:rPr>
          <w:fldChar w:fldCharType="begin"/>
        </w:r>
        <w:r w:rsidR="004362D2">
          <w:rPr>
            <w:webHidden/>
          </w:rPr>
          <w:instrText xml:space="preserve"> PAGEREF _Toc103786044 \h </w:instrText>
        </w:r>
        <w:r w:rsidR="004362D2">
          <w:rPr>
            <w:webHidden/>
          </w:rPr>
        </w:r>
        <w:r w:rsidR="004362D2">
          <w:rPr>
            <w:webHidden/>
          </w:rPr>
          <w:fldChar w:fldCharType="separate"/>
        </w:r>
        <w:r w:rsidR="004362D2">
          <w:rPr>
            <w:webHidden/>
            <w:rtl/>
          </w:rPr>
          <w:t>40</w:t>
        </w:r>
        <w:r w:rsidR="004362D2">
          <w:rPr>
            <w:webHidden/>
          </w:rPr>
          <w:fldChar w:fldCharType="end"/>
        </w:r>
      </w:hyperlink>
    </w:p>
    <w:p w14:paraId="42810592" w14:textId="4CEA0DAC"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45" w:history="1">
        <w:r w:rsidR="004362D2" w:rsidRPr="00E44EE6">
          <w:rPr>
            <w:rStyle w:val="Hyperlink"/>
            <w:rtl/>
          </w:rPr>
          <w:t>1.3.دولت تنظ</w:t>
        </w:r>
        <w:r w:rsidR="004362D2" w:rsidRPr="00E44EE6">
          <w:rPr>
            <w:rStyle w:val="Hyperlink"/>
            <w:rFonts w:hint="cs"/>
            <w:rtl/>
          </w:rPr>
          <w:t>ی</w:t>
        </w:r>
        <w:r w:rsidR="004362D2" w:rsidRPr="00E44EE6">
          <w:rPr>
            <w:rStyle w:val="Hyperlink"/>
            <w:rFonts w:hint="eastAsia"/>
            <w:rtl/>
          </w:rPr>
          <w:t>م</w:t>
        </w:r>
        <w:r w:rsidR="004362D2" w:rsidRPr="00E44EE6">
          <w:rPr>
            <w:rStyle w:val="Hyperlink"/>
            <w:rtl/>
          </w:rPr>
          <w:t xml:space="preserve"> گر</w:t>
        </w:r>
        <w:r w:rsidR="004362D2">
          <w:rPr>
            <w:webHidden/>
          </w:rPr>
          <w:tab/>
        </w:r>
        <w:r w:rsidR="004362D2">
          <w:rPr>
            <w:webHidden/>
          </w:rPr>
          <w:fldChar w:fldCharType="begin"/>
        </w:r>
        <w:r w:rsidR="004362D2">
          <w:rPr>
            <w:webHidden/>
          </w:rPr>
          <w:instrText xml:space="preserve"> PAGEREF _Toc103786045 \h </w:instrText>
        </w:r>
        <w:r w:rsidR="004362D2">
          <w:rPr>
            <w:webHidden/>
          </w:rPr>
        </w:r>
        <w:r w:rsidR="004362D2">
          <w:rPr>
            <w:webHidden/>
          </w:rPr>
          <w:fldChar w:fldCharType="separate"/>
        </w:r>
        <w:r w:rsidR="004362D2">
          <w:rPr>
            <w:webHidden/>
            <w:rtl/>
          </w:rPr>
          <w:t>41</w:t>
        </w:r>
        <w:r w:rsidR="004362D2">
          <w:rPr>
            <w:webHidden/>
          </w:rPr>
          <w:fldChar w:fldCharType="end"/>
        </w:r>
      </w:hyperlink>
    </w:p>
    <w:p w14:paraId="6ABF995D" w14:textId="159D9E12"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46" w:history="1">
        <w:r w:rsidR="004362D2" w:rsidRPr="00E44EE6">
          <w:rPr>
            <w:rStyle w:val="Hyperlink"/>
            <w:rtl/>
          </w:rPr>
          <w:t>1.4.ظهور حکمران</w:t>
        </w:r>
        <w:r w:rsidR="004362D2" w:rsidRPr="00E44EE6">
          <w:rPr>
            <w:rStyle w:val="Hyperlink"/>
            <w:rFonts w:hint="cs"/>
            <w:rtl/>
          </w:rPr>
          <w:t>ی</w:t>
        </w:r>
        <w:r w:rsidR="004362D2" w:rsidRPr="00E44EE6">
          <w:rPr>
            <w:rStyle w:val="Hyperlink"/>
            <w:rtl/>
          </w:rPr>
          <w:t xml:space="preserve"> پلتفرم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_Toc103786046 \h </w:instrText>
        </w:r>
        <w:r w:rsidR="004362D2">
          <w:rPr>
            <w:webHidden/>
          </w:rPr>
        </w:r>
        <w:r w:rsidR="004362D2">
          <w:rPr>
            <w:webHidden/>
          </w:rPr>
          <w:fldChar w:fldCharType="separate"/>
        </w:r>
        <w:r w:rsidR="004362D2">
          <w:rPr>
            <w:webHidden/>
            <w:rtl/>
          </w:rPr>
          <w:t>42</w:t>
        </w:r>
        <w:r w:rsidR="004362D2">
          <w:rPr>
            <w:webHidden/>
          </w:rPr>
          <w:fldChar w:fldCharType="end"/>
        </w:r>
      </w:hyperlink>
    </w:p>
    <w:p w14:paraId="536B7121" w14:textId="713646DD"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47" w:history="1">
        <w:r w:rsidR="004362D2" w:rsidRPr="00E44EE6">
          <w:rPr>
            <w:rStyle w:val="Hyperlink"/>
            <w:rtl/>
          </w:rPr>
          <w:t>1.4.1.باز</w:t>
        </w:r>
        <w:r w:rsidR="004362D2" w:rsidRPr="00E44EE6">
          <w:rPr>
            <w:rStyle w:val="Hyperlink"/>
            <w:rFonts w:hint="cs"/>
            <w:rtl/>
          </w:rPr>
          <w:t>ی</w:t>
        </w:r>
        <w:r w:rsidR="004362D2" w:rsidRPr="00E44EE6">
          <w:rPr>
            <w:rStyle w:val="Hyperlink"/>
            <w:rFonts w:hint="eastAsia"/>
            <w:rtl/>
          </w:rPr>
          <w:t>گران</w:t>
        </w:r>
        <w:r w:rsidR="004362D2" w:rsidRPr="00E44EE6">
          <w:rPr>
            <w:rStyle w:val="Hyperlink"/>
            <w:rtl/>
          </w:rPr>
          <w:t xml:space="preserve"> اصل</w:t>
        </w:r>
        <w:r w:rsidR="004362D2" w:rsidRPr="00E44EE6">
          <w:rPr>
            <w:rStyle w:val="Hyperlink"/>
            <w:rFonts w:hint="cs"/>
            <w:rtl/>
          </w:rPr>
          <w:t>ی</w:t>
        </w:r>
        <w:r w:rsidR="004362D2" w:rsidRPr="00E44EE6">
          <w:rPr>
            <w:rStyle w:val="Hyperlink"/>
            <w:rtl/>
          </w:rPr>
          <w:t xml:space="preserve"> پلتفرم</w:t>
        </w:r>
        <w:r w:rsidR="004362D2">
          <w:rPr>
            <w:webHidden/>
          </w:rPr>
          <w:tab/>
        </w:r>
        <w:r w:rsidR="004362D2">
          <w:rPr>
            <w:webHidden/>
          </w:rPr>
          <w:fldChar w:fldCharType="begin"/>
        </w:r>
        <w:r w:rsidR="004362D2">
          <w:rPr>
            <w:webHidden/>
          </w:rPr>
          <w:instrText xml:space="preserve"> PAGEREF _Toc103786047 \h </w:instrText>
        </w:r>
        <w:r w:rsidR="004362D2">
          <w:rPr>
            <w:webHidden/>
          </w:rPr>
        </w:r>
        <w:r w:rsidR="004362D2">
          <w:rPr>
            <w:webHidden/>
          </w:rPr>
          <w:fldChar w:fldCharType="separate"/>
        </w:r>
        <w:r w:rsidR="004362D2">
          <w:rPr>
            <w:webHidden/>
            <w:rtl/>
          </w:rPr>
          <w:t>44</w:t>
        </w:r>
        <w:r w:rsidR="004362D2">
          <w:rPr>
            <w:webHidden/>
          </w:rPr>
          <w:fldChar w:fldCharType="end"/>
        </w:r>
      </w:hyperlink>
    </w:p>
    <w:p w14:paraId="5BDFF1DA" w14:textId="0151F82A"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48" w:history="1">
        <w:r w:rsidR="004362D2" w:rsidRPr="00E44EE6">
          <w:rPr>
            <w:rStyle w:val="Hyperlink"/>
            <w:rtl/>
          </w:rPr>
          <w:t>1.4.2.ابعاد و مصاد</w:t>
        </w:r>
        <w:r w:rsidR="004362D2" w:rsidRPr="00E44EE6">
          <w:rPr>
            <w:rStyle w:val="Hyperlink"/>
            <w:rFonts w:hint="cs"/>
            <w:rtl/>
          </w:rPr>
          <w:t>ی</w:t>
        </w:r>
        <w:r w:rsidR="004362D2" w:rsidRPr="00E44EE6">
          <w:rPr>
            <w:rStyle w:val="Hyperlink"/>
            <w:rFonts w:hint="eastAsia"/>
            <w:rtl/>
          </w:rPr>
          <w:t>ق</w:t>
        </w:r>
        <w:r w:rsidR="004362D2" w:rsidRPr="00E44EE6">
          <w:rPr>
            <w:rStyle w:val="Hyperlink"/>
            <w:rtl/>
          </w:rPr>
          <w:t xml:space="preserve"> بکارگ</w:t>
        </w:r>
        <w:r w:rsidR="004362D2" w:rsidRPr="00E44EE6">
          <w:rPr>
            <w:rStyle w:val="Hyperlink"/>
            <w:rFonts w:hint="cs"/>
            <w:rtl/>
          </w:rPr>
          <w:t>ی</w:t>
        </w:r>
        <w:r w:rsidR="004362D2" w:rsidRPr="00E44EE6">
          <w:rPr>
            <w:rStyle w:val="Hyperlink"/>
            <w:rFonts w:hint="eastAsia"/>
            <w:rtl/>
          </w:rPr>
          <w:t>ر</w:t>
        </w:r>
        <w:r w:rsidR="004362D2" w:rsidRPr="00E44EE6">
          <w:rPr>
            <w:rStyle w:val="Hyperlink"/>
            <w:rFonts w:hint="cs"/>
            <w:rtl/>
          </w:rPr>
          <w:t>ی</w:t>
        </w:r>
        <w:r w:rsidR="004362D2" w:rsidRPr="00E44EE6">
          <w:rPr>
            <w:rStyle w:val="Hyperlink"/>
            <w:rtl/>
          </w:rPr>
          <w:t xml:space="preserve"> رو</w:t>
        </w:r>
        <w:r w:rsidR="004362D2" w:rsidRPr="00E44EE6">
          <w:rPr>
            <w:rStyle w:val="Hyperlink"/>
            <w:rFonts w:hint="cs"/>
            <w:rtl/>
          </w:rPr>
          <w:t>ی</w:t>
        </w:r>
        <w:r w:rsidR="004362D2" w:rsidRPr="00E44EE6">
          <w:rPr>
            <w:rStyle w:val="Hyperlink"/>
            <w:rFonts w:hint="eastAsia"/>
            <w:rtl/>
          </w:rPr>
          <w:t>کرد</w:t>
        </w:r>
        <w:r w:rsidR="004362D2" w:rsidRPr="00E44EE6">
          <w:rPr>
            <w:rStyle w:val="Hyperlink"/>
            <w:rtl/>
          </w:rPr>
          <w:t xml:space="preserve"> دولت به مثابه پلتفرم</w:t>
        </w:r>
        <w:r w:rsidR="004362D2">
          <w:rPr>
            <w:webHidden/>
          </w:rPr>
          <w:tab/>
        </w:r>
        <w:r w:rsidR="004362D2">
          <w:rPr>
            <w:webHidden/>
          </w:rPr>
          <w:fldChar w:fldCharType="begin"/>
        </w:r>
        <w:r w:rsidR="004362D2">
          <w:rPr>
            <w:webHidden/>
          </w:rPr>
          <w:instrText xml:space="preserve"> PAGEREF _Toc103786048 \h </w:instrText>
        </w:r>
        <w:r w:rsidR="004362D2">
          <w:rPr>
            <w:webHidden/>
          </w:rPr>
        </w:r>
        <w:r w:rsidR="004362D2">
          <w:rPr>
            <w:webHidden/>
          </w:rPr>
          <w:fldChar w:fldCharType="separate"/>
        </w:r>
        <w:r w:rsidR="004362D2">
          <w:rPr>
            <w:webHidden/>
            <w:rtl/>
          </w:rPr>
          <w:t>46</w:t>
        </w:r>
        <w:r w:rsidR="004362D2">
          <w:rPr>
            <w:webHidden/>
          </w:rPr>
          <w:fldChar w:fldCharType="end"/>
        </w:r>
      </w:hyperlink>
    </w:p>
    <w:p w14:paraId="394E237E" w14:textId="5617B469"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49" w:history="1">
        <w:r w:rsidR="004362D2" w:rsidRPr="00E44EE6">
          <w:rPr>
            <w:rStyle w:val="Hyperlink"/>
            <w:rtl/>
          </w:rPr>
          <w:t>1.4.5.جمع بند</w:t>
        </w:r>
        <w:r w:rsidR="004362D2" w:rsidRPr="00E44EE6">
          <w:rPr>
            <w:rStyle w:val="Hyperlink"/>
            <w:rFonts w:hint="cs"/>
            <w:rtl/>
          </w:rPr>
          <w:t>ی</w:t>
        </w:r>
        <w:r w:rsidR="004362D2" w:rsidRPr="00E44EE6">
          <w:rPr>
            <w:rStyle w:val="Hyperlink"/>
            <w:rtl/>
          </w:rPr>
          <w:t xml:space="preserve"> و نقد حکمران</w:t>
        </w:r>
        <w:r w:rsidR="004362D2" w:rsidRPr="00E44EE6">
          <w:rPr>
            <w:rStyle w:val="Hyperlink"/>
            <w:rFonts w:hint="cs"/>
            <w:rtl/>
          </w:rPr>
          <w:t>ی</w:t>
        </w:r>
        <w:r w:rsidR="004362D2" w:rsidRPr="00E44EE6">
          <w:rPr>
            <w:rStyle w:val="Hyperlink"/>
            <w:rtl/>
          </w:rPr>
          <w:t xml:space="preserve"> پلتفرم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_Toc103786049 \h </w:instrText>
        </w:r>
        <w:r w:rsidR="004362D2">
          <w:rPr>
            <w:webHidden/>
          </w:rPr>
        </w:r>
        <w:r w:rsidR="004362D2">
          <w:rPr>
            <w:webHidden/>
          </w:rPr>
          <w:fldChar w:fldCharType="separate"/>
        </w:r>
        <w:r w:rsidR="004362D2">
          <w:rPr>
            <w:webHidden/>
            <w:rtl/>
          </w:rPr>
          <w:t>47</w:t>
        </w:r>
        <w:r w:rsidR="004362D2">
          <w:rPr>
            <w:webHidden/>
          </w:rPr>
          <w:fldChar w:fldCharType="end"/>
        </w:r>
      </w:hyperlink>
    </w:p>
    <w:p w14:paraId="05B476D0" w14:textId="1A97232A"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50" w:history="1">
        <w:r w:rsidR="004362D2" w:rsidRPr="00E44EE6">
          <w:rPr>
            <w:rStyle w:val="Hyperlink"/>
            <w:rtl/>
          </w:rPr>
          <w:t>1.5.نقش نهادها</w:t>
        </w:r>
        <w:r w:rsidR="004362D2" w:rsidRPr="00E44EE6">
          <w:rPr>
            <w:rStyle w:val="Hyperlink"/>
            <w:rFonts w:hint="cs"/>
            <w:rtl/>
          </w:rPr>
          <w:t>ی</w:t>
        </w:r>
        <w:r w:rsidR="004362D2" w:rsidRPr="00E44EE6">
          <w:rPr>
            <w:rStyle w:val="Hyperlink"/>
            <w:rtl/>
          </w:rPr>
          <w:t xml:space="preserve"> اجتماع</w:t>
        </w:r>
        <w:r w:rsidR="004362D2" w:rsidRPr="00E44EE6">
          <w:rPr>
            <w:rStyle w:val="Hyperlink"/>
            <w:rFonts w:hint="cs"/>
            <w:rtl/>
          </w:rPr>
          <w:t>ی</w:t>
        </w:r>
        <w:r w:rsidR="004362D2" w:rsidRPr="00E44EE6">
          <w:rPr>
            <w:rStyle w:val="Hyperlink"/>
            <w:rtl/>
          </w:rPr>
          <w:t xml:space="preserve"> در حکمران</w:t>
        </w:r>
        <w:r w:rsidR="004362D2" w:rsidRPr="00E44EE6">
          <w:rPr>
            <w:rStyle w:val="Hyperlink"/>
            <w:rFonts w:hint="cs"/>
            <w:rtl/>
          </w:rPr>
          <w:t>ی</w:t>
        </w:r>
        <w:r w:rsidR="004362D2" w:rsidRPr="00E44EE6">
          <w:rPr>
            <w:rStyle w:val="Hyperlink"/>
            <w:rtl/>
          </w:rPr>
          <w:t xml:space="preserve"> نو</w:t>
        </w:r>
        <w:r w:rsidR="004362D2" w:rsidRPr="00E44EE6">
          <w:rPr>
            <w:rStyle w:val="Hyperlink"/>
            <w:rFonts w:hint="cs"/>
            <w:rtl/>
          </w:rPr>
          <w:t>ی</w:t>
        </w:r>
        <w:r w:rsidR="004362D2" w:rsidRPr="00E44EE6">
          <w:rPr>
            <w:rStyle w:val="Hyperlink"/>
            <w:rFonts w:hint="eastAsia"/>
            <w:rtl/>
          </w:rPr>
          <w:t>ن</w:t>
        </w:r>
        <w:r w:rsidR="004362D2">
          <w:rPr>
            <w:webHidden/>
          </w:rPr>
          <w:tab/>
        </w:r>
        <w:r w:rsidR="004362D2">
          <w:rPr>
            <w:webHidden/>
          </w:rPr>
          <w:fldChar w:fldCharType="begin"/>
        </w:r>
        <w:r w:rsidR="004362D2">
          <w:rPr>
            <w:webHidden/>
          </w:rPr>
          <w:instrText xml:space="preserve"> PAGEREF _Toc103786050 \h </w:instrText>
        </w:r>
        <w:r w:rsidR="004362D2">
          <w:rPr>
            <w:webHidden/>
          </w:rPr>
        </w:r>
        <w:r w:rsidR="004362D2">
          <w:rPr>
            <w:webHidden/>
          </w:rPr>
          <w:fldChar w:fldCharType="separate"/>
        </w:r>
        <w:r w:rsidR="004362D2">
          <w:rPr>
            <w:webHidden/>
            <w:rtl/>
          </w:rPr>
          <w:t>47</w:t>
        </w:r>
        <w:r w:rsidR="004362D2">
          <w:rPr>
            <w:webHidden/>
          </w:rPr>
          <w:fldChar w:fldCharType="end"/>
        </w:r>
      </w:hyperlink>
    </w:p>
    <w:p w14:paraId="773EBB76" w14:textId="58699AC2"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51" w:history="1">
        <w:r w:rsidR="004362D2" w:rsidRPr="00E44EE6">
          <w:rPr>
            <w:rStyle w:val="Hyperlink"/>
            <w:rtl/>
          </w:rPr>
          <w:t>1.5.1.مفهوم نهاد</w:t>
        </w:r>
        <w:r w:rsidR="004362D2">
          <w:rPr>
            <w:webHidden/>
          </w:rPr>
          <w:tab/>
        </w:r>
        <w:r w:rsidR="004362D2">
          <w:rPr>
            <w:webHidden/>
          </w:rPr>
          <w:fldChar w:fldCharType="begin"/>
        </w:r>
        <w:r w:rsidR="004362D2">
          <w:rPr>
            <w:webHidden/>
          </w:rPr>
          <w:instrText xml:space="preserve"> PAGEREF _Toc103786051 \h </w:instrText>
        </w:r>
        <w:r w:rsidR="004362D2">
          <w:rPr>
            <w:webHidden/>
          </w:rPr>
        </w:r>
        <w:r w:rsidR="004362D2">
          <w:rPr>
            <w:webHidden/>
          </w:rPr>
          <w:fldChar w:fldCharType="separate"/>
        </w:r>
        <w:r w:rsidR="004362D2">
          <w:rPr>
            <w:webHidden/>
            <w:rtl/>
          </w:rPr>
          <w:t>48</w:t>
        </w:r>
        <w:r w:rsidR="004362D2">
          <w:rPr>
            <w:webHidden/>
          </w:rPr>
          <w:fldChar w:fldCharType="end"/>
        </w:r>
      </w:hyperlink>
    </w:p>
    <w:p w14:paraId="3CAA9D05" w14:textId="7973610B"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52" w:history="1">
        <w:r w:rsidR="004362D2" w:rsidRPr="00E44EE6">
          <w:rPr>
            <w:rStyle w:val="Hyperlink"/>
            <w:rtl/>
          </w:rPr>
          <w:t>1.5.2.تعر</w:t>
        </w:r>
        <w:r w:rsidR="004362D2" w:rsidRPr="00E44EE6">
          <w:rPr>
            <w:rStyle w:val="Hyperlink"/>
            <w:rFonts w:hint="cs"/>
            <w:rtl/>
          </w:rPr>
          <w:t>ی</w:t>
        </w:r>
        <w:r w:rsidR="004362D2" w:rsidRPr="00E44EE6">
          <w:rPr>
            <w:rStyle w:val="Hyperlink"/>
            <w:rFonts w:hint="eastAsia"/>
            <w:rtl/>
          </w:rPr>
          <w:t>ف</w:t>
        </w:r>
        <w:r w:rsidR="004362D2" w:rsidRPr="00E44EE6">
          <w:rPr>
            <w:rStyle w:val="Hyperlink"/>
            <w:rtl/>
          </w:rPr>
          <w:t xml:space="preserve"> نهادها</w:t>
        </w:r>
        <w:r w:rsidR="004362D2" w:rsidRPr="00E44EE6">
          <w:rPr>
            <w:rStyle w:val="Hyperlink"/>
            <w:rFonts w:hint="cs"/>
            <w:rtl/>
          </w:rPr>
          <w:t>ی</w:t>
        </w:r>
        <w:r w:rsidR="004362D2" w:rsidRPr="00E44EE6">
          <w:rPr>
            <w:rStyle w:val="Hyperlink"/>
            <w:rtl/>
          </w:rPr>
          <w:t xml:space="preserve"> اجتماع</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_Toc103786052 \h </w:instrText>
        </w:r>
        <w:r w:rsidR="004362D2">
          <w:rPr>
            <w:webHidden/>
          </w:rPr>
        </w:r>
        <w:r w:rsidR="004362D2">
          <w:rPr>
            <w:webHidden/>
          </w:rPr>
          <w:fldChar w:fldCharType="separate"/>
        </w:r>
        <w:r w:rsidR="004362D2">
          <w:rPr>
            <w:webHidden/>
            <w:rtl/>
          </w:rPr>
          <w:t>49</w:t>
        </w:r>
        <w:r w:rsidR="004362D2">
          <w:rPr>
            <w:webHidden/>
          </w:rPr>
          <w:fldChar w:fldCharType="end"/>
        </w:r>
      </w:hyperlink>
    </w:p>
    <w:p w14:paraId="7856AC18" w14:textId="04D771EF"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53" w:history="1">
        <w:r w:rsidR="004362D2" w:rsidRPr="00E44EE6">
          <w:rPr>
            <w:rStyle w:val="Hyperlink"/>
            <w:rtl/>
          </w:rPr>
          <w:t>1.5.3.تفاوت نهاد با سازمان</w:t>
        </w:r>
        <w:r w:rsidR="004362D2">
          <w:rPr>
            <w:webHidden/>
          </w:rPr>
          <w:tab/>
        </w:r>
        <w:r w:rsidR="004362D2">
          <w:rPr>
            <w:webHidden/>
          </w:rPr>
          <w:fldChar w:fldCharType="begin"/>
        </w:r>
        <w:r w:rsidR="004362D2">
          <w:rPr>
            <w:webHidden/>
          </w:rPr>
          <w:instrText xml:space="preserve"> PAGEREF _Toc103786053 \h </w:instrText>
        </w:r>
        <w:r w:rsidR="004362D2">
          <w:rPr>
            <w:webHidden/>
          </w:rPr>
        </w:r>
        <w:r w:rsidR="004362D2">
          <w:rPr>
            <w:webHidden/>
          </w:rPr>
          <w:fldChar w:fldCharType="separate"/>
        </w:r>
        <w:r w:rsidR="004362D2">
          <w:rPr>
            <w:webHidden/>
            <w:rtl/>
          </w:rPr>
          <w:t>50</w:t>
        </w:r>
        <w:r w:rsidR="004362D2">
          <w:rPr>
            <w:webHidden/>
          </w:rPr>
          <w:fldChar w:fldCharType="end"/>
        </w:r>
      </w:hyperlink>
    </w:p>
    <w:p w14:paraId="30150869" w14:textId="5A1BA630"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54" w:history="1">
        <w:r w:rsidR="004362D2" w:rsidRPr="00E44EE6">
          <w:rPr>
            <w:rStyle w:val="Hyperlink"/>
            <w:rtl/>
          </w:rPr>
          <w:t>1.6.آ</w:t>
        </w:r>
        <w:r w:rsidR="004362D2" w:rsidRPr="00E44EE6">
          <w:rPr>
            <w:rStyle w:val="Hyperlink"/>
            <w:rFonts w:hint="cs"/>
            <w:rtl/>
          </w:rPr>
          <w:t>ی</w:t>
        </w:r>
        <w:r w:rsidR="004362D2" w:rsidRPr="00E44EE6">
          <w:rPr>
            <w:rStyle w:val="Hyperlink"/>
            <w:rFonts w:hint="eastAsia"/>
            <w:rtl/>
          </w:rPr>
          <w:t>نده</w:t>
        </w:r>
        <w:r w:rsidR="004362D2" w:rsidRPr="00E44EE6">
          <w:rPr>
            <w:rStyle w:val="Hyperlink"/>
            <w:rtl/>
          </w:rPr>
          <w:t xml:space="preserve"> نگار</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_Toc103786054 \h </w:instrText>
        </w:r>
        <w:r w:rsidR="004362D2">
          <w:rPr>
            <w:webHidden/>
          </w:rPr>
        </w:r>
        <w:r w:rsidR="004362D2">
          <w:rPr>
            <w:webHidden/>
          </w:rPr>
          <w:fldChar w:fldCharType="separate"/>
        </w:r>
        <w:r w:rsidR="004362D2">
          <w:rPr>
            <w:webHidden/>
            <w:rtl/>
          </w:rPr>
          <w:t>51</w:t>
        </w:r>
        <w:r w:rsidR="004362D2">
          <w:rPr>
            <w:webHidden/>
          </w:rPr>
          <w:fldChar w:fldCharType="end"/>
        </w:r>
      </w:hyperlink>
    </w:p>
    <w:p w14:paraId="31F06901" w14:textId="6DF72DF4"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55" w:history="1">
        <w:r w:rsidR="004362D2" w:rsidRPr="00E44EE6">
          <w:rPr>
            <w:rStyle w:val="Hyperlink"/>
            <w:rtl/>
          </w:rPr>
          <w:t>1.6.1.ش</w:t>
        </w:r>
        <w:r w:rsidR="004362D2" w:rsidRPr="00E44EE6">
          <w:rPr>
            <w:rStyle w:val="Hyperlink"/>
            <w:rFonts w:hint="cs"/>
            <w:rtl/>
          </w:rPr>
          <w:t>ی</w:t>
        </w:r>
        <w:r w:rsidR="004362D2" w:rsidRPr="00E44EE6">
          <w:rPr>
            <w:rStyle w:val="Hyperlink"/>
            <w:rFonts w:hint="eastAsia"/>
            <w:rtl/>
          </w:rPr>
          <w:t>وه</w:t>
        </w:r>
        <w:r w:rsidR="004362D2" w:rsidRPr="00E44EE6">
          <w:rPr>
            <w:rStyle w:val="Hyperlink"/>
            <w:rtl/>
          </w:rPr>
          <w:t xml:space="preserve"> ها</w:t>
        </w:r>
        <w:r w:rsidR="004362D2" w:rsidRPr="00E44EE6">
          <w:rPr>
            <w:rStyle w:val="Hyperlink"/>
            <w:rFonts w:hint="cs"/>
            <w:rtl/>
          </w:rPr>
          <w:t>ی</w:t>
        </w:r>
        <w:r w:rsidR="004362D2" w:rsidRPr="00E44EE6">
          <w:rPr>
            <w:rStyle w:val="Hyperlink"/>
            <w:rtl/>
          </w:rPr>
          <w:t xml:space="preserve"> رو</w:t>
        </w:r>
        <w:r w:rsidR="004362D2" w:rsidRPr="00E44EE6">
          <w:rPr>
            <w:rStyle w:val="Hyperlink"/>
            <w:rFonts w:hint="cs"/>
            <w:rtl/>
          </w:rPr>
          <w:t>ی</w:t>
        </w:r>
        <w:r w:rsidR="004362D2" w:rsidRPr="00E44EE6">
          <w:rPr>
            <w:rStyle w:val="Hyperlink"/>
            <w:rFonts w:hint="eastAsia"/>
            <w:rtl/>
          </w:rPr>
          <w:t>ا</w:t>
        </w:r>
        <w:r w:rsidR="004362D2" w:rsidRPr="00E44EE6">
          <w:rPr>
            <w:rStyle w:val="Hyperlink"/>
            <w:rFonts w:hint="cs"/>
            <w:rtl/>
          </w:rPr>
          <w:t>یی</w:t>
        </w:r>
        <w:r w:rsidR="004362D2" w:rsidRPr="00E44EE6">
          <w:rPr>
            <w:rStyle w:val="Hyperlink"/>
            <w:rtl/>
          </w:rPr>
          <w:t xml:space="preserve"> با آ</w:t>
        </w:r>
        <w:r w:rsidR="004362D2" w:rsidRPr="00E44EE6">
          <w:rPr>
            <w:rStyle w:val="Hyperlink"/>
            <w:rFonts w:hint="cs"/>
            <w:rtl/>
          </w:rPr>
          <w:t>ی</w:t>
        </w:r>
        <w:r w:rsidR="004362D2" w:rsidRPr="00E44EE6">
          <w:rPr>
            <w:rStyle w:val="Hyperlink"/>
            <w:rFonts w:hint="eastAsia"/>
            <w:rtl/>
          </w:rPr>
          <w:t>نده</w:t>
        </w:r>
        <w:r w:rsidR="004362D2">
          <w:rPr>
            <w:webHidden/>
          </w:rPr>
          <w:tab/>
        </w:r>
        <w:r w:rsidR="004362D2">
          <w:rPr>
            <w:webHidden/>
          </w:rPr>
          <w:fldChar w:fldCharType="begin"/>
        </w:r>
        <w:r w:rsidR="004362D2">
          <w:rPr>
            <w:webHidden/>
          </w:rPr>
          <w:instrText xml:space="preserve"> PAGEREF _Toc103786055 \h </w:instrText>
        </w:r>
        <w:r w:rsidR="004362D2">
          <w:rPr>
            <w:webHidden/>
          </w:rPr>
        </w:r>
        <w:r w:rsidR="004362D2">
          <w:rPr>
            <w:webHidden/>
          </w:rPr>
          <w:fldChar w:fldCharType="separate"/>
        </w:r>
        <w:r w:rsidR="004362D2">
          <w:rPr>
            <w:webHidden/>
            <w:rtl/>
          </w:rPr>
          <w:t>51</w:t>
        </w:r>
        <w:r w:rsidR="004362D2">
          <w:rPr>
            <w:webHidden/>
          </w:rPr>
          <w:fldChar w:fldCharType="end"/>
        </w:r>
      </w:hyperlink>
    </w:p>
    <w:p w14:paraId="6EF9226D" w14:textId="3D38DC75"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56" w:history="1">
        <w:r w:rsidR="004362D2" w:rsidRPr="00E44EE6">
          <w:rPr>
            <w:rStyle w:val="Hyperlink"/>
            <w:rtl/>
          </w:rPr>
          <w:t>1.6.2.آ</w:t>
        </w:r>
        <w:r w:rsidR="004362D2" w:rsidRPr="00E44EE6">
          <w:rPr>
            <w:rStyle w:val="Hyperlink"/>
            <w:rFonts w:hint="cs"/>
            <w:rtl/>
          </w:rPr>
          <w:t>ی</w:t>
        </w:r>
        <w:r w:rsidR="004362D2" w:rsidRPr="00E44EE6">
          <w:rPr>
            <w:rStyle w:val="Hyperlink"/>
            <w:rtl/>
          </w:rPr>
          <w:t>نده نگر</w:t>
        </w:r>
        <w:r w:rsidR="004362D2" w:rsidRPr="00E44EE6">
          <w:rPr>
            <w:rStyle w:val="Hyperlink"/>
            <w:rFonts w:hint="cs"/>
            <w:rtl/>
          </w:rPr>
          <w:t>ی</w:t>
        </w:r>
        <w:r w:rsidR="004362D2" w:rsidRPr="00E44EE6">
          <w:rPr>
            <w:rStyle w:val="Hyperlink"/>
            <w:rtl/>
          </w:rPr>
          <w:t xml:space="preserve"> </w:t>
        </w:r>
        <w:r w:rsidR="004362D2" w:rsidRPr="00E44EE6">
          <w:rPr>
            <w:rStyle w:val="Hyperlink"/>
            <w:rFonts w:hint="cs"/>
            <w:rtl/>
          </w:rPr>
          <w:t>ی</w:t>
        </w:r>
        <w:r w:rsidR="004362D2" w:rsidRPr="00E44EE6">
          <w:rPr>
            <w:rStyle w:val="Hyperlink"/>
            <w:rtl/>
          </w:rPr>
          <w:t>ا آ</w:t>
        </w:r>
        <w:r w:rsidR="004362D2" w:rsidRPr="00E44EE6">
          <w:rPr>
            <w:rStyle w:val="Hyperlink"/>
            <w:rFonts w:hint="cs"/>
            <w:rtl/>
          </w:rPr>
          <w:t>ی</w:t>
        </w:r>
        <w:r w:rsidR="004362D2" w:rsidRPr="00E44EE6">
          <w:rPr>
            <w:rStyle w:val="Hyperlink"/>
            <w:rtl/>
          </w:rPr>
          <w:t>نده نگار</w:t>
        </w:r>
        <w:r w:rsidR="004362D2" w:rsidRPr="00E44EE6">
          <w:rPr>
            <w:rStyle w:val="Hyperlink"/>
            <w:rFonts w:hint="cs"/>
            <w:rtl/>
          </w:rPr>
          <w:t>ی</w:t>
        </w:r>
        <w:r w:rsidR="004362D2" w:rsidRPr="00E44EE6">
          <w:rPr>
            <w:rStyle w:val="Hyperlink"/>
            <w:rtl/>
          </w:rPr>
          <w:t>؟</w:t>
        </w:r>
        <w:r w:rsidR="004362D2">
          <w:rPr>
            <w:webHidden/>
          </w:rPr>
          <w:tab/>
        </w:r>
        <w:r w:rsidR="004362D2">
          <w:rPr>
            <w:webHidden/>
          </w:rPr>
          <w:fldChar w:fldCharType="begin"/>
        </w:r>
        <w:r w:rsidR="004362D2">
          <w:rPr>
            <w:webHidden/>
          </w:rPr>
          <w:instrText xml:space="preserve"> PAGEREF _Toc103786056 \h </w:instrText>
        </w:r>
        <w:r w:rsidR="004362D2">
          <w:rPr>
            <w:webHidden/>
          </w:rPr>
        </w:r>
        <w:r w:rsidR="004362D2">
          <w:rPr>
            <w:webHidden/>
          </w:rPr>
          <w:fldChar w:fldCharType="separate"/>
        </w:r>
        <w:r w:rsidR="004362D2">
          <w:rPr>
            <w:webHidden/>
            <w:rtl/>
          </w:rPr>
          <w:t>52</w:t>
        </w:r>
        <w:r w:rsidR="004362D2">
          <w:rPr>
            <w:webHidden/>
          </w:rPr>
          <w:fldChar w:fldCharType="end"/>
        </w:r>
      </w:hyperlink>
    </w:p>
    <w:p w14:paraId="66AAB258" w14:textId="28D16B5B"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57" w:history="1">
        <w:r w:rsidR="004362D2" w:rsidRPr="00E44EE6">
          <w:rPr>
            <w:rStyle w:val="Hyperlink"/>
            <w:rtl/>
          </w:rPr>
          <w:t>1.7.جمع بند</w:t>
        </w:r>
        <w:r w:rsidR="004362D2" w:rsidRPr="00E44EE6">
          <w:rPr>
            <w:rStyle w:val="Hyperlink"/>
            <w:rFonts w:hint="cs"/>
            <w:rtl/>
          </w:rPr>
          <w:t>ی</w:t>
        </w:r>
        <w:r w:rsidR="004362D2" w:rsidRPr="00E44EE6">
          <w:rPr>
            <w:rStyle w:val="Hyperlink"/>
            <w:rtl/>
          </w:rPr>
          <w:t xml:space="preserve"> و نت</w:t>
        </w:r>
        <w:r w:rsidR="004362D2" w:rsidRPr="00E44EE6">
          <w:rPr>
            <w:rStyle w:val="Hyperlink"/>
            <w:rFonts w:hint="cs"/>
            <w:rtl/>
          </w:rPr>
          <w:t>ی</w:t>
        </w:r>
        <w:r w:rsidR="004362D2" w:rsidRPr="00E44EE6">
          <w:rPr>
            <w:rStyle w:val="Hyperlink"/>
            <w:rFonts w:hint="eastAsia"/>
            <w:rtl/>
          </w:rPr>
          <w:t>جه</w:t>
        </w:r>
        <w:r w:rsidR="004362D2" w:rsidRPr="00E44EE6">
          <w:rPr>
            <w:rStyle w:val="Hyperlink"/>
            <w:rtl/>
          </w:rPr>
          <w:t xml:space="preserve"> گ</w:t>
        </w:r>
        <w:r w:rsidR="004362D2" w:rsidRPr="00E44EE6">
          <w:rPr>
            <w:rStyle w:val="Hyperlink"/>
            <w:rFonts w:hint="cs"/>
            <w:rtl/>
          </w:rPr>
          <w:t>ی</w:t>
        </w:r>
        <w:r w:rsidR="004362D2" w:rsidRPr="00E44EE6">
          <w:rPr>
            <w:rStyle w:val="Hyperlink"/>
            <w:rFonts w:hint="eastAsia"/>
            <w:rtl/>
          </w:rPr>
          <w:t>ر</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_Toc103786057 \h </w:instrText>
        </w:r>
        <w:r w:rsidR="004362D2">
          <w:rPr>
            <w:webHidden/>
          </w:rPr>
        </w:r>
        <w:r w:rsidR="004362D2">
          <w:rPr>
            <w:webHidden/>
          </w:rPr>
          <w:fldChar w:fldCharType="separate"/>
        </w:r>
        <w:r w:rsidR="004362D2">
          <w:rPr>
            <w:webHidden/>
            <w:rtl/>
          </w:rPr>
          <w:t>53</w:t>
        </w:r>
        <w:r w:rsidR="004362D2">
          <w:rPr>
            <w:webHidden/>
          </w:rPr>
          <w:fldChar w:fldCharType="end"/>
        </w:r>
      </w:hyperlink>
    </w:p>
    <w:p w14:paraId="3D88D8D3" w14:textId="5E634695"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58" w:history="1">
        <w:r w:rsidR="004362D2" w:rsidRPr="00E44EE6">
          <w:rPr>
            <w:rStyle w:val="Hyperlink"/>
            <w:rtl/>
          </w:rPr>
          <w:t>2. حکمران</w:t>
        </w:r>
        <w:r w:rsidR="004362D2" w:rsidRPr="00E44EE6">
          <w:rPr>
            <w:rStyle w:val="Hyperlink"/>
            <w:rFonts w:hint="cs"/>
            <w:rtl/>
          </w:rPr>
          <w:t>ی</w:t>
        </w:r>
        <w:r w:rsidR="004362D2" w:rsidRPr="00E44EE6">
          <w:rPr>
            <w:rStyle w:val="Hyperlink"/>
            <w:rtl/>
          </w:rPr>
          <w:t xml:space="preserve"> در ادب</w:t>
        </w:r>
        <w:r w:rsidR="004362D2" w:rsidRPr="00E44EE6">
          <w:rPr>
            <w:rStyle w:val="Hyperlink"/>
            <w:rFonts w:hint="cs"/>
            <w:rtl/>
          </w:rPr>
          <w:t>ی</w:t>
        </w:r>
        <w:r w:rsidR="004362D2" w:rsidRPr="00E44EE6">
          <w:rPr>
            <w:rStyle w:val="Hyperlink"/>
            <w:rFonts w:hint="eastAsia"/>
            <w:rtl/>
          </w:rPr>
          <w:t>ات</w:t>
        </w:r>
        <w:r w:rsidR="004362D2" w:rsidRPr="00E44EE6">
          <w:rPr>
            <w:rStyle w:val="Hyperlink"/>
            <w:rtl/>
          </w:rPr>
          <w:t xml:space="preserve"> انقلاب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_Toc103786058 \h </w:instrText>
        </w:r>
        <w:r w:rsidR="004362D2">
          <w:rPr>
            <w:webHidden/>
          </w:rPr>
        </w:r>
        <w:r w:rsidR="004362D2">
          <w:rPr>
            <w:webHidden/>
          </w:rPr>
          <w:fldChar w:fldCharType="separate"/>
        </w:r>
        <w:r w:rsidR="004362D2">
          <w:rPr>
            <w:webHidden/>
            <w:rtl/>
          </w:rPr>
          <w:t>55</w:t>
        </w:r>
        <w:r w:rsidR="004362D2">
          <w:rPr>
            <w:webHidden/>
          </w:rPr>
          <w:fldChar w:fldCharType="end"/>
        </w:r>
      </w:hyperlink>
    </w:p>
    <w:p w14:paraId="45F2DDFC" w14:textId="4FC5F096"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59" w:history="1">
        <w:r w:rsidR="004362D2" w:rsidRPr="00E44EE6">
          <w:rPr>
            <w:rStyle w:val="Hyperlink"/>
            <w:rtl/>
          </w:rPr>
          <w:t>2.1.نظام ساز</w:t>
        </w:r>
        <w:r w:rsidR="004362D2" w:rsidRPr="00E44EE6">
          <w:rPr>
            <w:rStyle w:val="Hyperlink"/>
            <w:rFonts w:hint="cs"/>
            <w:rtl/>
          </w:rPr>
          <w:t>ی</w:t>
        </w:r>
        <w:r w:rsidR="004362D2" w:rsidRPr="00E44EE6">
          <w:rPr>
            <w:rStyle w:val="Hyperlink"/>
            <w:rtl/>
          </w:rPr>
          <w:t xml:space="preserve"> اجتماع</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مبنا</w:t>
        </w:r>
        <w:r w:rsidR="004362D2" w:rsidRPr="00E44EE6">
          <w:rPr>
            <w:rStyle w:val="Hyperlink"/>
            <w:rFonts w:hint="cs"/>
            <w:rtl/>
          </w:rPr>
          <w:t>ی</w:t>
        </w:r>
        <w:r w:rsidR="004362D2" w:rsidRPr="00E44EE6">
          <w:rPr>
            <w:rStyle w:val="Hyperlink"/>
            <w:rtl/>
          </w:rPr>
          <w:t xml:space="preserve"> حکمران</w:t>
        </w:r>
        <w:r w:rsidR="004362D2" w:rsidRPr="00E44EE6">
          <w:rPr>
            <w:rStyle w:val="Hyperlink"/>
            <w:rFonts w:hint="cs"/>
            <w:rtl/>
          </w:rPr>
          <w:t>ی</w:t>
        </w:r>
        <w:r w:rsidR="004362D2" w:rsidRPr="00E44EE6">
          <w:rPr>
            <w:rStyle w:val="Hyperlink"/>
            <w:rtl/>
          </w:rPr>
          <w:t xml:space="preserve"> در گفتمان انقلاب اسلام</w:t>
        </w:r>
        <w:r w:rsidR="004362D2" w:rsidRPr="00E44EE6">
          <w:rPr>
            <w:rStyle w:val="Hyperlink"/>
            <w:rFonts w:hint="cs"/>
            <w:rtl/>
          </w:rPr>
          <w:t>ی</w:t>
        </w:r>
        <w:r w:rsidR="004362D2" w:rsidRPr="00E44EE6">
          <w:rPr>
            <w:rStyle w:val="Hyperlink"/>
            <w:rtl/>
          </w:rPr>
          <w:t xml:space="preserve"> برا</w:t>
        </w:r>
        <w:r w:rsidR="004362D2" w:rsidRPr="00E44EE6">
          <w:rPr>
            <w:rStyle w:val="Hyperlink"/>
            <w:rFonts w:hint="cs"/>
            <w:rtl/>
          </w:rPr>
          <w:t>ی</w:t>
        </w:r>
        <w:r w:rsidR="004362D2" w:rsidRPr="00E44EE6">
          <w:rPr>
            <w:rStyle w:val="Hyperlink"/>
            <w:rtl/>
          </w:rPr>
          <w:t xml:space="preserve"> رس</w:t>
        </w:r>
        <w:r w:rsidR="004362D2" w:rsidRPr="00E44EE6">
          <w:rPr>
            <w:rStyle w:val="Hyperlink"/>
            <w:rFonts w:hint="cs"/>
            <w:rtl/>
          </w:rPr>
          <w:t>ی</w:t>
        </w:r>
        <w:r w:rsidR="004362D2" w:rsidRPr="00E44EE6">
          <w:rPr>
            <w:rStyle w:val="Hyperlink"/>
            <w:rFonts w:hint="eastAsia"/>
            <w:rtl/>
          </w:rPr>
          <w:t>دن</w:t>
        </w:r>
        <w:r w:rsidR="004362D2" w:rsidRPr="00E44EE6">
          <w:rPr>
            <w:rStyle w:val="Hyperlink"/>
            <w:rtl/>
          </w:rPr>
          <w:t xml:space="preserve"> به جامعه ا</w:t>
        </w:r>
        <w:r w:rsidR="004362D2" w:rsidRPr="00E44EE6">
          <w:rPr>
            <w:rStyle w:val="Hyperlink"/>
            <w:rFonts w:hint="cs"/>
            <w:rtl/>
          </w:rPr>
          <w:t>ی</w:t>
        </w:r>
        <w:r w:rsidR="004362D2" w:rsidRPr="00E44EE6">
          <w:rPr>
            <w:rStyle w:val="Hyperlink"/>
            <w:rtl/>
          </w:rPr>
          <w:t xml:space="preserve"> سالم و متعال</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_Toc103786059 \h </w:instrText>
        </w:r>
        <w:r w:rsidR="004362D2">
          <w:rPr>
            <w:webHidden/>
          </w:rPr>
        </w:r>
        <w:r w:rsidR="004362D2">
          <w:rPr>
            <w:webHidden/>
          </w:rPr>
          <w:fldChar w:fldCharType="separate"/>
        </w:r>
        <w:r w:rsidR="004362D2">
          <w:rPr>
            <w:webHidden/>
            <w:rtl/>
          </w:rPr>
          <w:t>56</w:t>
        </w:r>
        <w:r w:rsidR="004362D2">
          <w:rPr>
            <w:webHidden/>
          </w:rPr>
          <w:fldChar w:fldCharType="end"/>
        </w:r>
      </w:hyperlink>
    </w:p>
    <w:p w14:paraId="113AE364" w14:textId="08FAEE53"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60" w:history="1">
        <w:r w:rsidR="004362D2" w:rsidRPr="00E44EE6">
          <w:rPr>
            <w:rStyle w:val="Hyperlink"/>
            <w:rtl/>
          </w:rPr>
          <w:t>2.1.1. فرا</w:t>
        </w:r>
        <w:r w:rsidR="004362D2" w:rsidRPr="00E44EE6">
          <w:rPr>
            <w:rStyle w:val="Hyperlink"/>
            <w:rFonts w:hint="cs"/>
            <w:rtl/>
          </w:rPr>
          <w:t>ی</w:t>
        </w:r>
        <w:r w:rsidR="004362D2" w:rsidRPr="00E44EE6">
          <w:rPr>
            <w:rStyle w:val="Hyperlink"/>
            <w:rtl/>
          </w:rPr>
          <w:t>ند نظام</w:t>
        </w:r>
        <w:r w:rsidR="004362D2" w:rsidRPr="00E44EE6">
          <w:rPr>
            <w:rStyle w:val="Hyperlink"/>
          </w:rPr>
          <w:t>‌</w:t>
        </w:r>
        <w:r w:rsidR="004362D2" w:rsidRPr="00E44EE6">
          <w:rPr>
            <w:rStyle w:val="Hyperlink"/>
            <w:rtl/>
          </w:rPr>
          <w:t>سازى و جامعه پرداز</w:t>
        </w:r>
        <w:r w:rsidR="004362D2" w:rsidRPr="00E44EE6">
          <w:rPr>
            <w:rStyle w:val="Hyperlink"/>
            <w:rFonts w:hint="cs"/>
            <w:rtl/>
          </w:rPr>
          <w:t>ی</w:t>
        </w:r>
        <w:r w:rsidR="004362D2" w:rsidRPr="00E44EE6">
          <w:rPr>
            <w:rStyle w:val="Hyperlink"/>
            <w:rtl/>
          </w:rPr>
          <w:t>؛ تول</w:t>
        </w:r>
        <w:r w:rsidR="004362D2" w:rsidRPr="00E44EE6">
          <w:rPr>
            <w:rStyle w:val="Hyperlink"/>
            <w:rFonts w:hint="cs"/>
            <w:rtl/>
          </w:rPr>
          <w:t>ی</w:t>
        </w:r>
        <w:r w:rsidR="004362D2" w:rsidRPr="00E44EE6">
          <w:rPr>
            <w:rStyle w:val="Hyperlink"/>
            <w:rtl/>
          </w:rPr>
          <w:t>د نرم افزار و سوخت نظرى براى حركت، نهادسازى و كادرسازى</w:t>
        </w:r>
        <w:r w:rsidR="004362D2">
          <w:rPr>
            <w:webHidden/>
          </w:rPr>
          <w:tab/>
        </w:r>
        <w:r w:rsidR="004362D2">
          <w:rPr>
            <w:webHidden/>
          </w:rPr>
          <w:fldChar w:fldCharType="begin"/>
        </w:r>
        <w:r w:rsidR="004362D2">
          <w:rPr>
            <w:webHidden/>
          </w:rPr>
          <w:instrText xml:space="preserve"> PAGEREF _Toc103786060 \h </w:instrText>
        </w:r>
        <w:r w:rsidR="004362D2">
          <w:rPr>
            <w:webHidden/>
          </w:rPr>
        </w:r>
        <w:r w:rsidR="004362D2">
          <w:rPr>
            <w:webHidden/>
          </w:rPr>
          <w:fldChar w:fldCharType="separate"/>
        </w:r>
        <w:r w:rsidR="004362D2">
          <w:rPr>
            <w:webHidden/>
            <w:rtl/>
          </w:rPr>
          <w:t>56</w:t>
        </w:r>
        <w:r w:rsidR="004362D2">
          <w:rPr>
            <w:webHidden/>
          </w:rPr>
          <w:fldChar w:fldCharType="end"/>
        </w:r>
      </w:hyperlink>
    </w:p>
    <w:p w14:paraId="1B323AD0" w14:textId="0DDA96AF"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61" w:history="1">
        <w:r w:rsidR="004362D2" w:rsidRPr="00E44EE6">
          <w:rPr>
            <w:rStyle w:val="Hyperlink"/>
            <w:rtl/>
          </w:rPr>
          <w:t>2.1.2.فرآ</w:t>
        </w:r>
        <w:r w:rsidR="004362D2" w:rsidRPr="00E44EE6">
          <w:rPr>
            <w:rStyle w:val="Hyperlink"/>
            <w:rFonts w:hint="cs"/>
            <w:rtl/>
          </w:rPr>
          <w:t>ی</w:t>
        </w:r>
        <w:r w:rsidR="004362D2" w:rsidRPr="00E44EE6">
          <w:rPr>
            <w:rStyle w:val="Hyperlink"/>
            <w:rFonts w:hint="eastAsia"/>
            <w:rtl/>
          </w:rPr>
          <w:t>ند</w:t>
        </w:r>
        <w:r w:rsidR="004362D2" w:rsidRPr="00E44EE6">
          <w:rPr>
            <w:rStyle w:val="Hyperlink"/>
            <w:rtl/>
          </w:rPr>
          <w:t xml:space="preserve"> 5 مرحله ا</w:t>
        </w:r>
        <w:r w:rsidR="004362D2" w:rsidRPr="00E44EE6">
          <w:rPr>
            <w:rStyle w:val="Hyperlink"/>
            <w:rFonts w:hint="cs"/>
            <w:rtl/>
          </w:rPr>
          <w:t>ی</w:t>
        </w:r>
        <w:r w:rsidR="004362D2" w:rsidRPr="00E44EE6">
          <w:rPr>
            <w:rStyle w:val="Hyperlink"/>
            <w:rtl/>
          </w:rPr>
          <w:t xml:space="preserve"> تحقق اهداف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انقلاب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نظام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دولت اسلام</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جامعه اسلام</w:t>
        </w:r>
        <w:r w:rsidR="004362D2" w:rsidRPr="00E44EE6">
          <w:rPr>
            <w:rStyle w:val="Hyperlink"/>
            <w:rFonts w:hint="cs"/>
            <w:rtl/>
          </w:rPr>
          <w:t>ی</w:t>
        </w:r>
        <w:r w:rsidR="004362D2" w:rsidRPr="00E44EE6">
          <w:rPr>
            <w:rStyle w:val="Hyperlink"/>
            <w:rtl/>
          </w:rPr>
          <w:t xml:space="preserve"> و تمدن نو</w:t>
        </w:r>
        <w:r w:rsidR="004362D2" w:rsidRPr="00E44EE6">
          <w:rPr>
            <w:rStyle w:val="Hyperlink"/>
            <w:rFonts w:hint="cs"/>
            <w:rtl/>
          </w:rPr>
          <w:t>ی</w:t>
        </w:r>
        <w:r w:rsidR="004362D2" w:rsidRPr="00E44EE6">
          <w:rPr>
            <w:rStyle w:val="Hyperlink"/>
            <w:rFonts w:hint="eastAsia"/>
            <w:rtl/>
          </w:rPr>
          <w:t>ن</w:t>
        </w:r>
        <w:r w:rsidR="004362D2" w:rsidRPr="00E44EE6">
          <w:rPr>
            <w:rStyle w:val="Hyperlink"/>
            <w:rtl/>
          </w:rPr>
          <w:t xml:space="preserve">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_Toc103786061 \h </w:instrText>
        </w:r>
        <w:r w:rsidR="004362D2">
          <w:rPr>
            <w:webHidden/>
          </w:rPr>
        </w:r>
        <w:r w:rsidR="004362D2">
          <w:rPr>
            <w:webHidden/>
          </w:rPr>
          <w:fldChar w:fldCharType="separate"/>
        </w:r>
        <w:r w:rsidR="004362D2">
          <w:rPr>
            <w:webHidden/>
            <w:rtl/>
          </w:rPr>
          <w:t>57</w:t>
        </w:r>
        <w:r w:rsidR="004362D2">
          <w:rPr>
            <w:webHidden/>
          </w:rPr>
          <w:fldChar w:fldCharType="end"/>
        </w:r>
      </w:hyperlink>
    </w:p>
    <w:p w14:paraId="7106FBFA" w14:textId="6A0C6B69"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62" w:history="1">
        <w:r w:rsidR="004362D2" w:rsidRPr="00E44EE6">
          <w:rPr>
            <w:rStyle w:val="Hyperlink"/>
            <w:rtl/>
          </w:rPr>
          <w:t>2.1.3.نهادها</w:t>
        </w:r>
        <w:r w:rsidR="004362D2" w:rsidRPr="00E44EE6">
          <w:rPr>
            <w:rStyle w:val="Hyperlink"/>
            <w:rFonts w:hint="cs"/>
            <w:rtl/>
          </w:rPr>
          <w:t>ی</w:t>
        </w:r>
        <w:r w:rsidR="004362D2" w:rsidRPr="00E44EE6">
          <w:rPr>
            <w:rStyle w:val="Hyperlink"/>
            <w:rtl/>
          </w:rPr>
          <w:t xml:space="preserve"> انقلاب</w:t>
        </w:r>
        <w:r w:rsidR="004362D2" w:rsidRPr="00E44EE6">
          <w:rPr>
            <w:rStyle w:val="Hyperlink"/>
            <w:rFonts w:hint="cs"/>
            <w:rtl/>
          </w:rPr>
          <w:t>ی</w:t>
        </w:r>
        <w:r w:rsidR="004362D2" w:rsidRPr="00E44EE6">
          <w:rPr>
            <w:rStyle w:val="Hyperlink"/>
            <w:rtl/>
          </w:rPr>
          <w:t xml:space="preserve"> مولود نظام ساز</w:t>
        </w:r>
        <w:r w:rsidR="004362D2" w:rsidRPr="00E44EE6">
          <w:rPr>
            <w:rStyle w:val="Hyperlink"/>
            <w:rFonts w:hint="cs"/>
            <w:rtl/>
          </w:rPr>
          <w:t>ی</w:t>
        </w:r>
        <w:r w:rsidR="004362D2" w:rsidRPr="00E44EE6">
          <w:rPr>
            <w:rStyle w:val="Hyperlink"/>
            <w:rtl/>
          </w:rPr>
          <w:t xml:space="preserve"> ها</w:t>
        </w:r>
        <w:r w:rsidR="004362D2" w:rsidRPr="00E44EE6">
          <w:rPr>
            <w:rStyle w:val="Hyperlink"/>
            <w:rFonts w:hint="cs"/>
            <w:rtl/>
          </w:rPr>
          <w:t>ی</w:t>
        </w:r>
        <w:r w:rsidR="004362D2" w:rsidRPr="00E44EE6">
          <w:rPr>
            <w:rStyle w:val="Hyperlink"/>
            <w:rtl/>
          </w:rPr>
          <w:t xml:space="preserve"> نمونه ا</w:t>
        </w:r>
        <w:r w:rsidR="004362D2" w:rsidRPr="00E44EE6">
          <w:rPr>
            <w:rStyle w:val="Hyperlink"/>
            <w:rFonts w:hint="cs"/>
            <w:rtl/>
          </w:rPr>
          <w:t>ی</w:t>
        </w:r>
        <w:r w:rsidR="004362D2" w:rsidRPr="00E44EE6">
          <w:rPr>
            <w:rStyle w:val="Hyperlink"/>
            <w:rtl/>
          </w:rPr>
          <w:t xml:space="preserve"> در مرحله نظام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_Toc103786062 \h </w:instrText>
        </w:r>
        <w:r w:rsidR="004362D2">
          <w:rPr>
            <w:webHidden/>
          </w:rPr>
        </w:r>
        <w:r w:rsidR="004362D2">
          <w:rPr>
            <w:webHidden/>
          </w:rPr>
          <w:fldChar w:fldCharType="separate"/>
        </w:r>
        <w:r w:rsidR="004362D2">
          <w:rPr>
            <w:webHidden/>
            <w:rtl/>
          </w:rPr>
          <w:t>58</w:t>
        </w:r>
        <w:r w:rsidR="004362D2">
          <w:rPr>
            <w:webHidden/>
          </w:rPr>
          <w:fldChar w:fldCharType="end"/>
        </w:r>
      </w:hyperlink>
    </w:p>
    <w:p w14:paraId="33FD8B6D" w14:textId="7A2C0E48"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63" w:history="1">
        <w:r w:rsidR="004362D2" w:rsidRPr="00E44EE6">
          <w:rPr>
            <w:rStyle w:val="Hyperlink"/>
            <w:rtl/>
          </w:rPr>
          <w:t>2.1.4. مرحله دولت اسلام</w:t>
        </w:r>
        <w:r w:rsidR="004362D2" w:rsidRPr="00E44EE6">
          <w:rPr>
            <w:rStyle w:val="Hyperlink"/>
            <w:rFonts w:hint="cs"/>
            <w:rtl/>
          </w:rPr>
          <w:t>ی</w:t>
        </w:r>
        <w:r w:rsidR="004362D2" w:rsidRPr="00E44EE6">
          <w:rPr>
            <w:rStyle w:val="Hyperlink"/>
            <w:rtl/>
          </w:rPr>
          <w:t>؛ نظام‌ساز</w:t>
        </w:r>
        <w:r w:rsidR="004362D2" w:rsidRPr="00E44EE6">
          <w:rPr>
            <w:rStyle w:val="Hyperlink"/>
            <w:rFonts w:hint="cs"/>
            <w:rtl/>
          </w:rPr>
          <w:t>ی</w:t>
        </w:r>
        <w:r w:rsidR="004362D2" w:rsidRPr="00E44EE6">
          <w:rPr>
            <w:rStyle w:val="Hyperlink"/>
            <w:rtl/>
          </w:rPr>
          <w:t xml:space="preserve"> اسلام</w:t>
        </w:r>
        <w:r w:rsidR="004362D2" w:rsidRPr="00E44EE6">
          <w:rPr>
            <w:rStyle w:val="Hyperlink"/>
            <w:rFonts w:hint="cs"/>
            <w:rtl/>
          </w:rPr>
          <w:t>ی</w:t>
        </w:r>
        <w:r w:rsidR="004362D2" w:rsidRPr="00E44EE6">
          <w:rPr>
            <w:rStyle w:val="Hyperlink"/>
            <w:rtl/>
          </w:rPr>
          <w:t xml:space="preserve"> همه‌جانبه حاکم</w:t>
        </w:r>
        <w:r w:rsidR="004362D2" w:rsidRPr="00E44EE6">
          <w:rPr>
            <w:rStyle w:val="Hyperlink"/>
            <w:rFonts w:hint="cs"/>
            <w:rtl/>
          </w:rPr>
          <w:t>ی</w:t>
        </w:r>
        <w:r w:rsidR="004362D2" w:rsidRPr="00E44EE6">
          <w:rPr>
            <w:rStyle w:val="Hyperlink"/>
            <w:rFonts w:hint="eastAsia"/>
            <w:rtl/>
          </w:rPr>
          <w:t>ت</w:t>
        </w:r>
        <w:r w:rsidR="004362D2" w:rsidRPr="00E44EE6">
          <w:rPr>
            <w:rStyle w:val="Hyperlink"/>
            <w:rtl/>
          </w:rPr>
          <w:t xml:space="preserve"> مبتن</w:t>
        </w:r>
        <w:r w:rsidR="004362D2" w:rsidRPr="00E44EE6">
          <w:rPr>
            <w:rStyle w:val="Hyperlink"/>
            <w:rFonts w:hint="cs"/>
            <w:rtl/>
          </w:rPr>
          <w:t>ی</w:t>
        </w:r>
        <w:r w:rsidR="004362D2" w:rsidRPr="00E44EE6">
          <w:rPr>
            <w:rStyle w:val="Hyperlink"/>
            <w:rtl/>
          </w:rPr>
          <w:t xml:space="preserve"> بر الگو</w:t>
        </w:r>
        <w:r w:rsidR="004362D2" w:rsidRPr="00E44EE6">
          <w:rPr>
            <w:rStyle w:val="Hyperlink"/>
            <w:rFonts w:hint="cs"/>
            <w:rtl/>
          </w:rPr>
          <w:t>ی</w:t>
        </w:r>
        <w:r w:rsidR="004362D2" w:rsidRPr="00E44EE6">
          <w:rPr>
            <w:rStyle w:val="Hyperlink"/>
            <w:rtl/>
          </w:rPr>
          <w:t xml:space="preserve"> اسلام</w:t>
        </w:r>
        <w:r w:rsidR="004362D2" w:rsidRPr="00E44EE6">
          <w:rPr>
            <w:rStyle w:val="Hyperlink"/>
            <w:rFonts w:hint="cs"/>
            <w:rtl/>
          </w:rPr>
          <w:t>ی</w:t>
        </w:r>
        <w:r w:rsidR="004362D2" w:rsidRPr="00E44EE6">
          <w:rPr>
            <w:rStyle w:val="Hyperlink"/>
            <w:rtl/>
          </w:rPr>
          <w:t xml:space="preserve"> ا</w:t>
        </w:r>
        <w:r w:rsidR="004362D2" w:rsidRPr="00E44EE6">
          <w:rPr>
            <w:rStyle w:val="Hyperlink"/>
            <w:rFonts w:hint="cs"/>
            <w:rtl/>
          </w:rPr>
          <w:t>ی</w:t>
        </w:r>
        <w:r w:rsidR="004362D2" w:rsidRPr="00E44EE6">
          <w:rPr>
            <w:rStyle w:val="Hyperlink"/>
            <w:rFonts w:hint="eastAsia"/>
            <w:rtl/>
          </w:rPr>
          <w:t>ران</w:t>
        </w:r>
        <w:r w:rsidR="004362D2" w:rsidRPr="00E44EE6">
          <w:rPr>
            <w:rStyle w:val="Hyperlink"/>
            <w:rFonts w:hint="cs"/>
            <w:rtl/>
          </w:rPr>
          <w:t>ی</w:t>
        </w:r>
        <w:r w:rsidR="004362D2" w:rsidRPr="00E44EE6">
          <w:rPr>
            <w:rStyle w:val="Hyperlink"/>
            <w:rtl/>
          </w:rPr>
          <w:t xml:space="preserve"> پ</w:t>
        </w:r>
        <w:r w:rsidR="004362D2" w:rsidRPr="00E44EE6">
          <w:rPr>
            <w:rStyle w:val="Hyperlink"/>
            <w:rFonts w:hint="cs"/>
            <w:rtl/>
          </w:rPr>
          <w:t>ی</w:t>
        </w:r>
        <w:r w:rsidR="004362D2" w:rsidRPr="00E44EE6">
          <w:rPr>
            <w:rStyle w:val="Hyperlink"/>
            <w:rFonts w:hint="eastAsia"/>
            <w:rtl/>
          </w:rPr>
          <w:t>شرفت</w:t>
        </w:r>
        <w:r w:rsidR="004362D2">
          <w:rPr>
            <w:webHidden/>
          </w:rPr>
          <w:tab/>
        </w:r>
        <w:r w:rsidR="004362D2">
          <w:rPr>
            <w:webHidden/>
          </w:rPr>
          <w:fldChar w:fldCharType="begin"/>
        </w:r>
        <w:r w:rsidR="004362D2">
          <w:rPr>
            <w:webHidden/>
          </w:rPr>
          <w:instrText xml:space="preserve"> PAGEREF _Toc103786063 \h </w:instrText>
        </w:r>
        <w:r w:rsidR="004362D2">
          <w:rPr>
            <w:webHidden/>
          </w:rPr>
        </w:r>
        <w:r w:rsidR="004362D2">
          <w:rPr>
            <w:webHidden/>
          </w:rPr>
          <w:fldChar w:fldCharType="separate"/>
        </w:r>
        <w:r w:rsidR="004362D2">
          <w:rPr>
            <w:webHidden/>
            <w:rtl/>
          </w:rPr>
          <w:t>60</w:t>
        </w:r>
        <w:r w:rsidR="004362D2">
          <w:rPr>
            <w:webHidden/>
          </w:rPr>
          <w:fldChar w:fldCharType="end"/>
        </w:r>
      </w:hyperlink>
    </w:p>
    <w:p w14:paraId="20DA93C4" w14:textId="5BCB27A8"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64" w:history="1">
        <w:r w:rsidR="004362D2" w:rsidRPr="00E44EE6">
          <w:rPr>
            <w:rStyle w:val="Hyperlink"/>
            <w:rtl/>
          </w:rPr>
          <w:t>2.1.4.1. اصول نظام ساز</w:t>
        </w:r>
        <w:r w:rsidR="004362D2" w:rsidRPr="00E44EE6">
          <w:rPr>
            <w:rStyle w:val="Hyperlink"/>
            <w:rFonts w:hint="cs"/>
            <w:rtl/>
          </w:rPr>
          <w:t>ی</w:t>
        </w:r>
        <w:r w:rsidR="004362D2" w:rsidRPr="00E44EE6">
          <w:rPr>
            <w:rStyle w:val="Hyperlink"/>
            <w:rFonts w:hint="eastAsia"/>
            <w:rtl/>
          </w:rPr>
          <w:t>؛</w:t>
        </w:r>
        <w:r w:rsidR="004362D2" w:rsidRPr="00E44EE6">
          <w:rPr>
            <w:rStyle w:val="Hyperlink"/>
            <w:rtl/>
          </w:rPr>
          <w:t xml:space="preserve"> توانمند ساز</w:t>
        </w:r>
        <w:r w:rsidR="004362D2" w:rsidRPr="00E44EE6">
          <w:rPr>
            <w:rStyle w:val="Hyperlink"/>
            <w:rFonts w:hint="cs"/>
            <w:rtl/>
          </w:rPr>
          <w:t>ی</w:t>
        </w:r>
        <w:r w:rsidR="004362D2" w:rsidRPr="00E44EE6">
          <w:rPr>
            <w:rStyle w:val="Hyperlink"/>
            <w:rtl/>
          </w:rPr>
          <w:t xml:space="preserve"> ساختارها</w:t>
        </w:r>
        <w:r w:rsidR="004362D2" w:rsidRPr="00E44EE6">
          <w:rPr>
            <w:rStyle w:val="Hyperlink"/>
            <w:rFonts w:hint="cs"/>
            <w:rtl/>
          </w:rPr>
          <w:t>ی</w:t>
        </w:r>
        <w:r w:rsidR="004362D2" w:rsidRPr="00E44EE6">
          <w:rPr>
            <w:rStyle w:val="Hyperlink"/>
            <w:rtl/>
          </w:rPr>
          <w:t xml:space="preserve"> متکفل اداره جامعه متناسب با تحولات جامعه</w:t>
        </w:r>
        <w:r w:rsidR="004362D2">
          <w:rPr>
            <w:webHidden/>
          </w:rPr>
          <w:tab/>
        </w:r>
        <w:r w:rsidR="004362D2">
          <w:rPr>
            <w:webHidden/>
          </w:rPr>
          <w:fldChar w:fldCharType="begin"/>
        </w:r>
        <w:r w:rsidR="004362D2">
          <w:rPr>
            <w:webHidden/>
          </w:rPr>
          <w:instrText xml:space="preserve"> PAGEREF _Toc103786064 \h </w:instrText>
        </w:r>
        <w:r w:rsidR="004362D2">
          <w:rPr>
            <w:webHidden/>
          </w:rPr>
        </w:r>
        <w:r w:rsidR="004362D2">
          <w:rPr>
            <w:webHidden/>
          </w:rPr>
          <w:fldChar w:fldCharType="separate"/>
        </w:r>
        <w:r w:rsidR="004362D2">
          <w:rPr>
            <w:webHidden/>
            <w:rtl/>
          </w:rPr>
          <w:t>61</w:t>
        </w:r>
        <w:r w:rsidR="004362D2">
          <w:rPr>
            <w:webHidden/>
          </w:rPr>
          <w:fldChar w:fldCharType="end"/>
        </w:r>
      </w:hyperlink>
    </w:p>
    <w:p w14:paraId="7C637E65" w14:textId="44E42189"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65" w:history="1">
        <w:r w:rsidR="004362D2" w:rsidRPr="00E44EE6">
          <w:rPr>
            <w:rStyle w:val="Hyperlink"/>
            <w:rtl/>
          </w:rPr>
          <w:t>2.1.4.2. اصل اول ؛ ظرف</w:t>
        </w:r>
        <w:r w:rsidR="004362D2" w:rsidRPr="00E44EE6">
          <w:rPr>
            <w:rStyle w:val="Hyperlink"/>
            <w:rFonts w:hint="cs"/>
            <w:rtl/>
          </w:rPr>
          <w:t>ی</w:t>
        </w:r>
        <w:r w:rsidR="004362D2" w:rsidRPr="00E44EE6">
          <w:rPr>
            <w:rStyle w:val="Hyperlink"/>
            <w:rFonts w:hint="eastAsia"/>
            <w:rtl/>
          </w:rPr>
          <w:t>ت</w:t>
        </w:r>
        <w:r w:rsidR="004362D2" w:rsidRPr="00E44EE6">
          <w:rPr>
            <w:rStyle w:val="Hyperlink"/>
            <w:rtl/>
          </w:rPr>
          <w:t xml:space="preserve"> ساز</w:t>
        </w:r>
        <w:r w:rsidR="004362D2" w:rsidRPr="00E44EE6">
          <w:rPr>
            <w:rStyle w:val="Hyperlink"/>
            <w:rFonts w:hint="cs"/>
            <w:rtl/>
          </w:rPr>
          <w:t>ی</w:t>
        </w:r>
        <w:r w:rsidR="004362D2" w:rsidRPr="00E44EE6">
          <w:rPr>
            <w:rStyle w:val="Hyperlink"/>
            <w:rtl/>
          </w:rPr>
          <w:t xml:space="preserve"> برا</w:t>
        </w:r>
        <w:r w:rsidR="004362D2" w:rsidRPr="00E44EE6">
          <w:rPr>
            <w:rStyle w:val="Hyperlink"/>
            <w:rFonts w:hint="cs"/>
            <w:rtl/>
          </w:rPr>
          <w:t>ی</w:t>
        </w:r>
        <w:r w:rsidR="004362D2" w:rsidRPr="00E44EE6">
          <w:rPr>
            <w:rStyle w:val="Hyperlink"/>
            <w:rtl/>
          </w:rPr>
          <w:t xml:space="preserve"> ارتقاء ساختارها</w:t>
        </w:r>
        <w:r w:rsidR="004362D2">
          <w:rPr>
            <w:webHidden/>
          </w:rPr>
          <w:tab/>
        </w:r>
        <w:r w:rsidR="004362D2">
          <w:rPr>
            <w:webHidden/>
          </w:rPr>
          <w:fldChar w:fldCharType="begin"/>
        </w:r>
        <w:r w:rsidR="004362D2">
          <w:rPr>
            <w:webHidden/>
          </w:rPr>
          <w:instrText xml:space="preserve"> PAGEREF _Toc103786065 \h </w:instrText>
        </w:r>
        <w:r w:rsidR="004362D2">
          <w:rPr>
            <w:webHidden/>
          </w:rPr>
        </w:r>
        <w:r w:rsidR="004362D2">
          <w:rPr>
            <w:webHidden/>
          </w:rPr>
          <w:fldChar w:fldCharType="separate"/>
        </w:r>
        <w:r w:rsidR="004362D2">
          <w:rPr>
            <w:webHidden/>
            <w:rtl/>
          </w:rPr>
          <w:t>61</w:t>
        </w:r>
        <w:r w:rsidR="004362D2">
          <w:rPr>
            <w:webHidden/>
          </w:rPr>
          <w:fldChar w:fldCharType="end"/>
        </w:r>
      </w:hyperlink>
    </w:p>
    <w:p w14:paraId="0FF4F1BD" w14:textId="0E6A29BC"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66" w:history="1">
        <w:r w:rsidR="004362D2" w:rsidRPr="00E44EE6">
          <w:rPr>
            <w:rStyle w:val="Hyperlink"/>
            <w:rFonts w:ascii="B Nazanin" w:eastAsia="B Nazanin" w:hAnsi="B Nazanin"/>
            <w:rtl/>
          </w:rPr>
          <w:t>2.1.4.3. اصل دوم؛ تدو</w:t>
        </w:r>
        <w:r w:rsidR="004362D2" w:rsidRPr="00E44EE6">
          <w:rPr>
            <w:rStyle w:val="Hyperlink"/>
            <w:rFonts w:ascii="B Nazanin" w:eastAsia="B Nazanin" w:hAnsi="B Nazanin" w:hint="cs"/>
            <w:rtl/>
          </w:rPr>
          <w:t>ی</w:t>
        </w:r>
        <w:r w:rsidR="004362D2" w:rsidRPr="00E44EE6">
          <w:rPr>
            <w:rStyle w:val="Hyperlink"/>
            <w:rFonts w:ascii="B Nazanin" w:eastAsia="B Nazanin" w:hAnsi="B Nazanin" w:hint="eastAsia"/>
            <w:rtl/>
          </w:rPr>
          <w:t>ن</w:t>
        </w:r>
        <w:r w:rsidR="004362D2" w:rsidRPr="00E44EE6">
          <w:rPr>
            <w:rStyle w:val="Hyperlink"/>
            <w:rFonts w:ascii="B Nazanin" w:eastAsia="B Nazanin" w:hAnsi="B Nazanin"/>
            <w:rtl/>
          </w:rPr>
          <w:t xml:space="preserve"> شاخص‌ها</w:t>
        </w:r>
        <w:r w:rsidR="004362D2" w:rsidRPr="00E44EE6">
          <w:rPr>
            <w:rStyle w:val="Hyperlink"/>
            <w:rFonts w:ascii="B Nazanin" w:eastAsia="B Nazanin" w:hAnsi="B Nazanin" w:hint="cs"/>
            <w:rtl/>
          </w:rPr>
          <w:t>ی</w:t>
        </w:r>
        <w:r w:rsidR="004362D2" w:rsidRPr="00E44EE6">
          <w:rPr>
            <w:rStyle w:val="Hyperlink"/>
            <w:rFonts w:ascii="B Nazanin" w:eastAsia="B Nazanin" w:hAnsi="B Nazanin"/>
            <w:rtl/>
          </w:rPr>
          <w:t xml:space="preserve"> هو</w:t>
        </w:r>
        <w:r w:rsidR="004362D2" w:rsidRPr="00E44EE6">
          <w:rPr>
            <w:rStyle w:val="Hyperlink"/>
            <w:rFonts w:ascii="B Nazanin" w:eastAsia="B Nazanin" w:hAnsi="B Nazanin" w:hint="cs"/>
            <w:rtl/>
          </w:rPr>
          <w:t>ی</w:t>
        </w:r>
        <w:r w:rsidR="004362D2" w:rsidRPr="00E44EE6">
          <w:rPr>
            <w:rStyle w:val="Hyperlink"/>
            <w:rFonts w:ascii="B Nazanin" w:eastAsia="B Nazanin" w:hAnsi="B Nazanin" w:hint="eastAsia"/>
            <w:rtl/>
          </w:rPr>
          <w:t>ت</w:t>
        </w:r>
        <w:r w:rsidR="004362D2" w:rsidRPr="00E44EE6">
          <w:rPr>
            <w:rStyle w:val="Hyperlink"/>
            <w:rFonts w:ascii="B Nazanin" w:eastAsia="B Nazanin" w:hAnsi="B Nazanin"/>
            <w:rtl/>
          </w:rPr>
          <w:t xml:space="preserve"> اسلام</w:t>
        </w:r>
        <w:r w:rsidR="004362D2" w:rsidRPr="00E44EE6">
          <w:rPr>
            <w:rStyle w:val="Hyperlink"/>
            <w:rFonts w:ascii="B Nazanin" w:eastAsia="B Nazanin" w:hAnsi="B Nazanin" w:hint="cs"/>
            <w:rtl/>
          </w:rPr>
          <w:t>ی</w:t>
        </w:r>
        <w:r w:rsidR="004362D2">
          <w:rPr>
            <w:webHidden/>
          </w:rPr>
          <w:tab/>
        </w:r>
        <w:r w:rsidR="004362D2">
          <w:rPr>
            <w:webHidden/>
          </w:rPr>
          <w:fldChar w:fldCharType="begin"/>
        </w:r>
        <w:r w:rsidR="004362D2">
          <w:rPr>
            <w:webHidden/>
          </w:rPr>
          <w:instrText xml:space="preserve"> PAGEREF _Toc103786066 \h </w:instrText>
        </w:r>
        <w:r w:rsidR="004362D2">
          <w:rPr>
            <w:webHidden/>
          </w:rPr>
        </w:r>
        <w:r w:rsidR="004362D2">
          <w:rPr>
            <w:webHidden/>
          </w:rPr>
          <w:fldChar w:fldCharType="separate"/>
        </w:r>
        <w:r w:rsidR="004362D2">
          <w:rPr>
            <w:webHidden/>
            <w:rtl/>
          </w:rPr>
          <w:t>62</w:t>
        </w:r>
        <w:r w:rsidR="004362D2">
          <w:rPr>
            <w:webHidden/>
          </w:rPr>
          <w:fldChar w:fldCharType="end"/>
        </w:r>
      </w:hyperlink>
    </w:p>
    <w:p w14:paraId="42EA9BAE" w14:textId="51E23B6E"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67" w:history="1">
        <w:r w:rsidR="004362D2" w:rsidRPr="00E44EE6">
          <w:rPr>
            <w:rStyle w:val="Hyperlink"/>
            <w:rFonts w:ascii="B Nazanin" w:eastAsia="B Nazanin" w:hAnsi="B Nazanin"/>
            <w:rtl/>
          </w:rPr>
          <w:t>2.1.4.4. اصل سوم؛ ا</w:t>
        </w:r>
        <w:r w:rsidR="004362D2" w:rsidRPr="00E44EE6">
          <w:rPr>
            <w:rStyle w:val="Hyperlink"/>
            <w:rFonts w:ascii="B Nazanin" w:eastAsia="B Nazanin" w:hAnsi="B Nazanin" w:hint="cs"/>
            <w:rtl/>
          </w:rPr>
          <w:t>ی</w:t>
        </w:r>
        <w:r w:rsidR="004362D2" w:rsidRPr="00E44EE6">
          <w:rPr>
            <w:rStyle w:val="Hyperlink"/>
            <w:rFonts w:ascii="B Nazanin" w:eastAsia="B Nazanin" w:hAnsi="B Nazanin" w:hint="eastAsia"/>
            <w:rtl/>
          </w:rPr>
          <w:t>جاد</w:t>
        </w:r>
        <w:r w:rsidR="004362D2" w:rsidRPr="00E44EE6">
          <w:rPr>
            <w:rStyle w:val="Hyperlink"/>
            <w:rFonts w:ascii="B Nazanin" w:eastAsia="B Nazanin" w:hAnsi="B Nazanin"/>
            <w:rtl/>
          </w:rPr>
          <w:t xml:space="preserve"> ادب</w:t>
        </w:r>
        <w:r w:rsidR="004362D2" w:rsidRPr="00E44EE6">
          <w:rPr>
            <w:rStyle w:val="Hyperlink"/>
            <w:rFonts w:ascii="B Nazanin" w:eastAsia="B Nazanin" w:hAnsi="B Nazanin" w:hint="cs"/>
            <w:rtl/>
          </w:rPr>
          <w:t>ی</w:t>
        </w:r>
        <w:r w:rsidR="004362D2" w:rsidRPr="00E44EE6">
          <w:rPr>
            <w:rStyle w:val="Hyperlink"/>
            <w:rFonts w:ascii="B Nazanin" w:eastAsia="B Nazanin" w:hAnsi="B Nazanin" w:hint="eastAsia"/>
            <w:rtl/>
          </w:rPr>
          <w:t>ات</w:t>
        </w:r>
        <w:r w:rsidR="004362D2" w:rsidRPr="00E44EE6">
          <w:rPr>
            <w:rStyle w:val="Hyperlink"/>
            <w:rFonts w:ascii="B Nazanin" w:eastAsia="B Nazanin" w:hAnsi="B Nazanin"/>
            <w:rtl/>
          </w:rPr>
          <w:t xml:space="preserve"> گفتمان</w:t>
        </w:r>
        <w:r w:rsidR="004362D2" w:rsidRPr="00E44EE6">
          <w:rPr>
            <w:rStyle w:val="Hyperlink"/>
            <w:rFonts w:ascii="B Nazanin" w:eastAsia="B Nazanin" w:hAnsi="B Nazanin" w:hint="cs"/>
            <w:rtl/>
          </w:rPr>
          <w:t>ی</w:t>
        </w:r>
        <w:r w:rsidR="004362D2" w:rsidRPr="00E44EE6">
          <w:rPr>
            <w:rStyle w:val="Hyperlink"/>
            <w:rFonts w:ascii="B Nazanin" w:eastAsia="B Nazanin" w:hAnsi="B Nazanin"/>
            <w:rtl/>
          </w:rPr>
          <w:t xml:space="preserve"> مبتن</w:t>
        </w:r>
        <w:r w:rsidR="004362D2" w:rsidRPr="00E44EE6">
          <w:rPr>
            <w:rStyle w:val="Hyperlink"/>
            <w:rFonts w:ascii="B Nazanin" w:eastAsia="B Nazanin" w:hAnsi="B Nazanin" w:hint="cs"/>
            <w:rtl/>
          </w:rPr>
          <w:t>ی</w:t>
        </w:r>
        <w:r w:rsidR="004362D2" w:rsidRPr="00E44EE6">
          <w:rPr>
            <w:rStyle w:val="Hyperlink"/>
            <w:rFonts w:ascii="B Nazanin" w:eastAsia="B Nazanin" w:hAnsi="B Nazanin"/>
            <w:rtl/>
          </w:rPr>
          <w:t xml:space="preserve"> بر آرمان‌ها</w:t>
        </w:r>
        <w:r w:rsidR="004362D2" w:rsidRPr="00E44EE6">
          <w:rPr>
            <w:rStyle w:val="Hyperlink"/>
            <w:rFonts w:ascii="B Nazanin" w:eastAsia="B Nazanin" w:hAnsi="B Nazanin" w:hint="cs"/>
            <w:rtl/>
          </w:rPr>
          <w:t>ی</w:t>
        </w:r>
        <w:r w:rsidR="004362D2" w:rsidRPr="00E44EE6">
          <w:rPr>
            <w:rStyle w:val="Hyperlink"/>
            <w:rFonts w:ascii="B Nazanin" w:eastAsia="B Nazanin" w:hAnsi="B Nazanin"/>
            <w:rtl/>
          </w:rPr>
          <w:t xml:space="preserve"> انقلاب اسلام</w:t>
        </w:r>
        <w:r w:rsidR="004362D2" w:rsidRPr="00E44EE6">
          <w:rPr>
            <w:rStyle w:val="Hyperlink"/>
            <w:rFonts w:ascii="B Nazanin" w:eastAsia="B Nazanin" w:hAnsi="B Nazanin" w:hint="cs"/>
            <w:rtl/>
          </w:rPr>
          <w:t>ی</w:t>
        </w:r>
        <w:r w:rsidR="004362D2">
          <w:rPr>
            <w:webHidden/>
          </w:rPr>
          <w:tab/>
        </w:r>
        <w:r w:rsidR="004362D2">
          <w:rPr>
            <w:webHidden/>
          </w:rPr>
          <w:fldChar w:fldCharType="begin"/>
        </w:r>
        <w:r w:rsidR="004362D2">
          <w:rPr>
            <w:webHidden/>
          </w:rPr>
          <w:instrText xml:space="preserve"> PAGEREF _Toc103786067 \h </w:instrText>
        </w:r>
        <w:r w:rsidR="004362D2">
          <w:rPr>
            <w:webHidden/>
          </w:rPr>
        </w:r>
        <w:r w:rsidR="004362D2">
          <w:rPr>
            <w:webHidden/>
          </w:rPr>
          <w:fldChar w:fldCharType="separate"/>
        </w:r>
        <w:r w:rsidR="004362D2">
          <w:rPr>
            <w:webHidden/>
            <w:rtl/>
          </w:rPr>
          <w:t>62</w:t>
        </w:r>
        <w:r w:rsidR="004362D2">
          <w:rPr>
            <w:webHidden/>
          </w:rPr>
          <w:fldChar w:fldCharType="end"/>
        </w:r>
      </w:hyperlink>
    </w:p>
    <w:p w14:paraId="3D6328A5" w14:textId="2580F40F"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68" w:history="1">
        <w:r w:rsidR="004362D2" w:rsidRPr="00E44EE6">
          <w:rPr>
            <w:rStyle w:val="Hyperlink"/>
            <w:rFonts w:ascii="B Nazanin" w:eastAsia="B Nazanin" w:hAnsi="B Nazanin"/>
            <w:rtl/>
          </w:rPr>
          <w:t>2.1.5.نقطه آغاز نظام ساز</w:t>
        </w:r>
        <w:r w:rsidR="004362D2" w:rsidRPr="00E44EE6">
          <w:rPr>
            <w:rStyle w:val="Hyperlink"/>
            <w:rFonts w:ascii="B Nazanin" w:eastAsia="B Nazanin" w:hAnsi="B Nazanin" w:hint="cs"/>
            <w:rtl/>
          </w:rPr>
          <w:t>ی</w:t>
        </w:r>
        <w:r w:rsidR="004362D2" w:rsidRPr="00E44EE6">
          <w:rPr>
            <w:rStyle w:val="Hyperlink"/>
            <w:rFonts w:ascii="B Nazanin" w:eastAsia="B Nazanin" w:hAnsi="B Nazanin" w:hint="eastAsia"/>
            <w:rtl/>
          </w:rPr>
          <w:t>؛</w:t>
        </w:r>
        <w:r w:rsidR="004362D2" w:rsidRPr="00E44EE6">
          <w:rPr>
            <w:rStyle w:val="Hyperlink"/>
            <w:rFonts w:ascii="B Nazanin" w:eastAsia="B Nazanin" w:hAnsi="B Nazanin"/>
            <w:rtl/>
          </w:rPr>
          <w:t xml:space="preserve"> کنترل و هدا</w:t>
        </w:r>
        <w:r w:rsidR="004362D2" w:rsidRPr="00E44EE6">
          <w:rPr>
            <w:rStyle w:val="Hyperlink"/>
            <w:rFonts w:ascii="B Nazanin" w:eastAsia="B Nazanin" w:hAnsi="B Nazanin" w:hint="cs"/>
            <w:rtl/>
          </w:rPr>
          <w:t>ی</w:t>
        </w:r>
        <w:r w:rsidR="004362D2" w:rsidRPr="00E44EE6">
          <w:rPr>
            <w:rStyle w:val="Hyperlink"/>
            <w:rFonts w:ascii="B Nazanin" w:eastAsia="B Nazanin" w:hAnsi="B Nazanin" w:hint="eastAsia"/>
            <w:rtl/>
          </w:rPr>
          <w:t>ت</w:t>
        </w:r>
        <w:r w:rsidR="004362D2" w:rsidRPr="00E44EE6">
          <w:rPr>
            <w:rStyle w:val="Hyperlink"/>
            <w:rFonts w:ascii="B Nazanin" w:eastAsia="B Nazanin" w:hAnsi="B Nazanin"/>
            <w:rtl/>
          </w:rPr>
          <w:t xml:space="preserve"> موضوعات موثر بر جامعه</w:t>
        </w:r>
        <w:r w:rsidR="004362D2">
          <w:rPr>
            <w:webHidden/>
          </w:rPr>
          <w:tab/>
        </w:r>
        <w:r w:rsidR="004362D2">
          <w:rPr>
            <w:webHidden/>
          </w:rPr>
          <w:fldChar w:fldCharType="begin"/>
        </w:r>
        <w:r w:rsidR="004362D2">
          <w:rPr>
            <w:webHidden/>
          </w:rPr>
          <w:instrText xml:space="preserve"> PAGEREF _Toc103786068 \h </w:instrText>
        </w:r>
        <w:r w:rsidR="004362D2">
          <w:rPr>
            <w:webHidden/>
          </w:rPr>
        </w:r>
        <w:r w:rsidR="004362D2">
          <w:rPr>
            <w:webHidden/>
          </w:rPr>
          <w:fldChar w:fldCharType="separate"/>
        </w:r>
        <w:r w:rsidR="004362D2">
          <w:rPr>
            <w:webHidden/>
            <w:rtl/>
          </w:rPr>
          <w:t>63</w:t>
        </w:r>
        <w:r w:rsidR="004362D2">
          <w:rPr>
            <w:webHidden/>
          </w:rPr>
          <w:fldChar w:fldCharType="end"/>
        </w:r>
      </w:hyperlink>
    </w:p>
    <w:p w14:paraId="201B11E4" w14:textId="5D6EAB6B"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69" w:history="1">
        <w:r w:rsidR="004362D2" w:rsidRPr="00E44EE6">
          <w:rPr>
            <w:rStyle w:val="Hyperlink"/>
            <w:rFonts w:ascii="B Nazanin" w:eastAsia="B Nazanin" w:hAnsi="B Nazanin"/>
            <w:rtl/>
          </w:rPr>
          <w:t>2.2. لوازم و پا</w:t>
        </w:r>
        <w:r w:rsidR="004362D2" w:rsidRPr="00E44EE6">
          <w:rPr>
            <w:rStyle w:val="Hyperlink"/>
            <w:rFonts w:ascii="B Nazanin" w:eastAsia="B Nazanin" w:hAnsi="B Nazanin" w:hint="cs"/>
            <w:rtl/>
          </w:rPr>
          <w:t>ی</w:t>
        </w:r>
        <w:r w:rsidR="004362D2" w:rsidRPr="00E44EE6">
          <w:rPr>
            <w:rStyle w:val="Hyperlink"/>
            <w:rFonts w:ascii="B Nazanin" w:eastAsia="B Nazanin" w:hAnsi="B Nazanin" w:hint="eastAsia"/>
            <w:rtl/>
          </w:rPr>
          <w:t>ه</w:t>
        </w:r>
        <w:r w:rsidR="004362D2" w:rsidRPr="00E44EE6">
          <w:rPr>
            <w:rStyle w:val="Hyperlink"/>
            <w:rFonts w:ascii="B Nazanin" w:eastAsia="B Nazanin" w:hAnsi="B Nazanin"/>
          </w:rPr>
          <w:t>‌</w:t>
        </w:r>
        <w:r w:rsidR="004362D2" w:rsidRPr="00E44EE6">
          <w:rPr>
            <w:rStyle w:val="Hyperlink"/>
            <w:rFonts w:ascii="B Nazanin" w:eastAsia="B Nazanin" w:hAnsi="B Nazanin"/>
            <w:rtl/>
          </w:rPr>
          <w:t>ها</w:t>
        </w:r>
        <w:r w:rsidR="004362D2" w:rsidRPr="00E44EE6">
          <w:rPr>
            <w:rStyle w:val="Hyperlink"/>
            <w:rFonts w:ascii="B Nazanin" w:eastAsia="B Nazanin" w:hAnsi="B Nazanin" w:hint="cs"/>
            <w:rtl/>
          </w:rPr>
          <w:t>ی</w:t>
        </w:r>
        <w:r w:rsidR="004362D2" w:rsidRPr="00E44EE6">
          <w:rPr>
            <w:rStyle w:val="Hyperlink"/>
            <w:rFonts w:ascii="B Nazanin" w:eastAsia="B Nazanin" w:hAnsi="B Nazanin"/>
            <w:rtl/>
          </w:rPr>
          <w:t xml:space="preserve"> اصل</w:t>
        </w:r>
        <w:r w:rsidR="004362D2" w:rsidRPr="00E44EE6">
          <w:rPr>
            <w:rStyle w:val="Hyperlink"/>
            <w:rFonts w:ascii="B Nazanin" w:eastAsia="B Nazanin" w:hAnsi="B Nazanin" w:hint="cs"/>
            <w:rtl/>
          </w:rPr>
          <w:t>ی</w:t>
        </w:r>
        <w:r w:rsidR="004362D2" w:rsidRPr="00E44EE6">
          <w:rPr>
            <w:rStyle w:val="Hyperlink"/>
            <w:rFonts w:ascii="B Nazanin" w:eastAsia="B Nazanin" w:hAnsi="B Nazanin"/>
            <w:rtl/>
          </w:rPr>
          <w:t xml:space="preserve"> حکمران</w:t>
        </w:r>
        <w:r w:rsidR="004362D2" w:rsidRPr="00E44EE6">
          <w:rPr>
            <w:rStyle w:val="Hyperlink"/>
            <w:rFonts w:ascii="B Nazanin" w:eastAsia="B Nazanin" w:hAnsi="B Nazanin" w:hint="cs"/>
            <w:rtl/>
          </w:rPr>
          <w:t>ی</w:t>
        </w:r>
        <w:r w:rsidR="004362D2" w:rsidRPr="00E44EE6">
          <w:rPr>
            <w:rStyle w:val="Hyperlink"/>
            <w:rFonts w:ascii="B Nazanin" w:eastAsia="B Nazanin" w:hAnsi="B Nazanin"/>
            <w:rtl/>
          </w:rPr>
          <w:t xml:space="preserve"> در ادب</w:t>
        </w:r>
        <w:r w:rsidR="004362D2" w:rsidRPr="00E44EE6">
          <w:rPr>
            <w:rStyle w:val="Hyperlink"/>
            <w:rFonts w:ascii="B Nazanin" w:eastAsia="B Nazanin" w:hAnsi="B Nazanin" w:hint="cs"/>
            <w:rtl/>
          </w:rPr>
          <w:t>ی</w:t>
        </w:r>
        <w:r w:rsidR="004362D2" w:rsidRPr="00E44EE6">
          <w:rPr>
            <w:rStyle w:val="Hyperlink"/>
            <w:rFonts w:ascii="B Nazanin" w:eastAsia="B Nazanin" w:hAnsi="B Nazanin" w:hint="eastAsia"/>
            <w:rtl/>
          </w:rPr>
          <w:t>ات</w:t>
        </w:r>
        <w:r w:rsidR="004362D2" w:rsidRPr="00E44EE6">
          <w:rPr>
            <w:rStyle w:val="Hyperlink"/>
            <w:rFonts w:ascii="B Nazanin" w:eastAsia="B Nazanin" w:hAnsi="B Nazanin"/>
            <w:rtl/>
          </w:rPr>
          <w:t xml:space="preserve"> انقلاب اسلام</w:t>
        </w:r>
        <w:r w:rsidR="004362D2" w:rsidRPr="00E44EE6">
          <w:rPr>
            <w:rStyle w:val="Hyperlink"/>
            <w:rFonts w:ascii="B Nazanin" w:eastAsia="B Nazanin" w:hAnsi="B Nazanin" w:hint="cs"/>
            <w:rtl/>
          </w:rPr>
          <w:t>ی</w:t>
        </w:r>
        <w:r w:rsidR="004362D2">
          <w:rPr>
            <w:webHidden/>
          </w:rPr>
          <w:tab/>
        </w:r>
        <w:r w:rsidR="004362D2">
          <w:rPr>
            <w:webHidden/>
          </w:rPr>
          <w:fldChar w:fldCharType="begin"/>
        </w:r>
        <w:r w:rsidR="004362D2">
          <w:rPr>
            <w:webHidden/>
          </w:rPr>
          <w:instrText xml:space="preserve"> PAGEREF _Toc103786069 \h </w:instrText>
        </w:r>
        <w:r w:rsidR="004362D2">
          <w:rPr>
            <w:webHidden/>
          </w:rPr>
        </w:r>
        <w:r w:rsidR="004362D2">
          <w:rPr>
            <w:webHidden/>
          </w:rPr>
          <w:fldChar w:fldCharType="separate"/>
        </w:r>
        <w:r w:rsidR="004362D2">
          <w:rPr>
            <w:webHidden/>
            <w:rtl/>
          </w:rPr>
          <w:t>63</w:t>
        </w:r>
        <w:r w:rsidR="004362D2">
          <w:rPr>
            <w:webHidden/>
          </w:rPr>
          <w:fldChar w:fldCharType="end"/>
        </w:r>
      </w:hyperlink>
    </w:p>
    <w:p w14:paraId="498A2A66" w14:textId="660D157D"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70" w:history="1">
        <w:r w:rsidR="004362D2" w:rsidRPr="00E44EE6">
          <w:rPr>
            <w:rStyle w:val="Hyperlink"/>
            <w:rFonts w:ascii="B Nazanin" w:eastAsia="B Nazanin" w:hAnsi="B Nazanin"/>
            <w:rtl/>
          </w:rPr>
          <w:t>2.2.1. مردم‌سالار</w:t>
        </w:r>
        <w:r w:rsidR="004362D2" w:rsidRPr="00E44EE6">
          <w:rPr>
            <w:rStyle w:val="Hyperlink"/>
            <w:rFonts w:ascii="B Nazanin" w:eastAsia="B Nazanin" w:hAnsi="B Nazanin" w:hint="cs"/>
            <w:rtl/>
          </w:rPr>
          <w:t>ی</w:t>
        </w:r>
        <w:r w:rsidR="004362D2" w:rsidRPr="00E44EE6">
          <w:rPr>
            <w:rStyle w:val="Hyperlink"/>
            <w:rFonts w:ascii="B Nazanin" w:eastAsia="B Nazanin" w:hAnsi="B Nazanin"/>
            <w:rtl/>
          </w:rPr>
          <w:t xml:space="preserve"> د</w:t>
        </w:r>
        <w:r w:rsidR="004362D2" w:rsidRPr="00E44EE6">
          <w:rPr>
            <w:rStyle w:val="Hyperlink"/>
            <w:rFonts w:ascii="B Nazanin" w:eastAsia="B Nazanin" w:hAnsi="B Nazanin" w:hint="cs"/>
            <w:rtl/>
          </w:rPr>
          <w:t>ی</w:t>
        </w:r>
        <w:r w:rsidR="004362D2" w:rsidRPr="00E44EE6">
          <w:rPr>
            <w:rStyle w:val="Hyperlink"/>
            <w:rFonts w:ascii="B Nazanin" w:eastAsia="B Nazanin" w:hAnsi="B Nazanin" w:hint="eastAsia"/>
            <w:rtl/>
          </w:rPr>
          <w:t>ن</w:t>
        </w:r>
        <w:r w:rsidR="004362D2" w:rsidRPr="00E44EE6">
          <w:rPr>
            <w:rStyle w:val="Hyperlink"/>
            <w:rFonts w:ascii="B Nazanin" w:eastAsia="B Nazanin" w:hAnsi="B Nazanin" w:hint="cs"/>
            <w:rtl/>
          </w:rPr>
          <w:t>ی</w:t>
        </w:r>
        <w:r w:rsidR="004362D2">
          <w:rPr>
            <w:webHidden/>
          </w:rPr>
          <w:tab/>
        </w:r>
        <w:r w:rsidR="004362D2">
          <w:rPr>
            <w:webHidden/>
          </w:rPr>
          <w:fldChar w:fldCharType="begin"/>
        </w:r>
        <w:r w:rsidR="004362D2">
          <w:rPr>
            <w:webHidden/>
          </w:rPr>
          <w:instrText xml:space="preserve"> PAGEREF _Toc103786070 \h </w:instrText>
        </w:r>
        <w:r w:rsidR="004362D2">
          <w:rPr>
            <w:webHidden/>
          </w:rPr>
        </w:r>
        <w:r w:rsidR="004362D2">
          <w:rPr>
            <w:webHidden/>
          </w:rPr>
          <w:fldChar w:fldCharType="separate"/>
        </w:r>
        <w:r w:rsidR="004362D2">
          <w:rPr>
            <w:webHidden/>
            <w:rtl/>
          </w:rPr>
          <w:t>63</w:t>
        </w:r>
        <w:r w:rsidR="004362D2">
          <w:rPr>
            <w:webHidden/>
          </w:rPr>
          <w:fldChar w:fldCharType="end"/>
        </w:r>
      </w:hyperlink>
    </w:p>
    <w:p w14:paraId="54896B56" w14:textId="1F28453A"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71" w:history="1">
        <w:r w:rsidR="004362D2" w:rsidRPr="00E44EE6">
          <w:rPr>
            <w:rStyle w:val="Hyperlink"/>
            <w:rFonts w:ascii="B Nazanin" w:eastAsia="B Nazanin" w:hAnsi="B Nazanin"/>
            <w:rtl/>
          </w:rPr>
          <w:t>2.2.1. خلق اراده مل</w:t>
        </w:r>
        <w:r w:rsidR="004362D2" w:rsidRPr="00E44EE6">
          <w:rPr>
            <w:rStyle w:val="Hyperlink"/>
            <w:rFonts w:ascii="B Nazanin" w:eastAsia="B Nazanin" w:hAnsi="B Nazanin" w:hint="cs"/>
            <w:rtl/>
          </w:rPr>
          <w:t>ی</w:t>
        </w:r>
        <w:r w:rsidR="004362D2">
          <w:rPr>
            <w:webHidden/>
          </w:rPr>
          <w:tab/>
        </w:r>
        <w:r w:rsidR="004362D2">
          <w:rPr>
            <w:webHidden/>
          </w:rPr>
          <w:fldChar w:fldCharType="begin"/>
        </w:r>
        <w:r w:rsidR="004362D2">
          <w:rPr>
            <w:webHidden/>
          </w:rPr>
          <w:instrText xml:space="preserve"> PAGEREF _Toc103786071 \h </w:instrText>
        </w:r>
        <w:r w:rsidR="004362D2">
          <w:rPr>
            <w:webHidden/>
          </w:rPr>
        </w:r>
        <w:r w:rsidR="004362D2">
          <w:rPr>
            <w:webHidden/>
          </w:rPr>
          <w:fldChar w:fldCharType="separate"/>
        </w:r>
        <w:r w:rsidR="004362D2">
          <w:rPr>
            <w:webHidden/>
            <w:rtl/>
          </w:rPr>
          <w:t>64</w:t>
        </w:r>
        <w:r w:rsidR="004362D2">
          <w:rPr>
            <w:webHidden/>
          </w:rPr>
          <w:fldChar w:fldCharType="end"/>
        </w:r>
      </w:hyperlink>
    </w:p>
    <w:p w14:paraId="36E7ABBE" w14:textId="4DB571DB"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72" w:history="1">
        <w:r w:rsidR="004362D2" w:rsidRPr="00E44EE6">
          <w:rPr>
            <w:rStyle w:val="Hyperlink"/>
            <w:rFonts w:ascii="B Nazanin" w:eastAsia="B Nazanin" w:hAnsi="B Nazanin"/>
            <w:rtl/>
          </w:rPr>
          <w:t>2.2.3. نقش‌آفر</w:t>
        </w:r>
        <w:r w:rsidR="004362D2" w:rsidRPr="00E44EE6">
          <w:rPr>
            <w:rStyle w:val="Hyperlink"/>
            <w:rFonts w:ascii="B Nazanin" w:eastAsia="B Nazanin" w:hAnsi="B Nazanin" w:hint="cs"/>
            <w:rtl/>
          </w:rPr>
          <w:t>ی</w:t>
        </w:r>
        <w:r w:rsidR="004362D2" w:rsidRPr="00E44EE6">
          <w:rPr>
            <w:rStyle w:val="Hyperlink"/>
            <w:rFonts w:ascii="B Nazanin" w:eastAsia="B Nazanin" w:hAnsi="B Nazanin" w:hint="eastAsia"/>
            <w:rtl/>
          </w:rPr>
          <w:t>ن</w:t>
        </w:r>
        <w:r w:rsidR="004362D2" w:rsidRPr="00E44EE6">
          <w:rPr>
            <w:rStyle w:val="Hyperlink"/>
            <w:rFonts w:ascii="B Nazanin" w:eastAsia="B Nazanin" w:hAnsi="B Nazanin" w:hint="cs"/>
            <w:rtl/>
          </w:rPr>
          <w:t>ی</w:t>
        </w:r>
        <w:r w:rsidR="004362D2" w:rsidRPr="00E44EE6">
          <w:rPr>
            <w:rStyle w:val="Hyperlink"/>
            <w:rFonts w:ascii="B Nazanin" w:eastAsia="B Nazanin" w:hAnsi="B Nazanin"/>
            <w:rtl/>
          </w:rPr>
          <w:t xml:space="preserve"> حلقه ها</w:t>
        </w:r>
        <w:r w:rsidR="004362D2" w:rsidRPr="00E44EE6">
          <w:rPr>
            <w:rStyle w:val="Hyperlink"/>
            <w:rFonts w:ascii="B Nazanin" w:eastAsia="B Nazanin" w:hAnsi="B Nazanin" w:hint="cs"/>
            <w:rtl/>
          </w:rPr>
          <w:t>ی</w:t>
        </w:r>
        <w:r w:rsidR="004362D2" w:rsidRPr="00E44EE6">
          <w:rPr>
            <w:rStyle w:val="Hyperlink"/>
            <w:rFonts w:ascii="B Nazanin" w:eastAsia="B Nazanin" w:hAnsi="B Nazanin"/>
            <w:rtl/>
          </w:rPr>
          <w:t xml:space="preserve"> م</w:t>
        </w:r>
        <w:r w:rsidR="004362D2" w:rsidRPr="00E44EE6">
          <w:rPr>
            <w:rStyle w:val="Hyperlink"/>
            <w:rFonts w:ascii="B Nazanin" w:eastAsia="B Nazanin" w:hAnsi="B Nazanin" w:hint="cs"/>
            <w:rtl/>
          </w:rPr>
          <w:t>ی</w:t>
        </w:r>
        <w:r w:rsidR="004362D2" w:rsidRPr="00E44EE6">
          <w:rPr>
            <w:rStyle w:val="Hyperlink"/>
            <w:rFonts w:ascii="B Nazanin" w:eastAsia="B Nazanin" w:hAnsi="B Nazanin" w:hint="eastAsia"/>
            <w:rtl/>
          </w:rPr>
          <w:t>ان</w:t>
        </w:r>
        <w:r w:rsidR="004362D2" w:rsidRPr="00E44EE6">
          <w:rPr>
            <w:rStyle w:val="Hyperlink"/>
            <w:rFonts w:ascii="B Nazanin" w:eastAsia="B Nazanin" w:hAnsi="B Nazanin" w:hint="cs"/>
            <w:rtl/>
          </w:rPr>
          <w:t>ی</w:t>
        </w:r>
        <w:r w:rsidR="004362D2">
          <w:rPr>
            <w:webHidden/>
          </w:rPr>
          <w:tab/>
        </w:r>
        <w:r w:rsidR="004362D2">
          <w:rPr>
            <w:webHidden/>
          </w:rPr>
          <w:fldChar w:fldCharType="begin"/>
        </w:r>
        <w:r w:rsidR="004362D2">
          <w:rPr>
            <w:webHidden/>
          </w:rPr>
          <w:instrText xml:space="preserve"> PAGEREF _Toc103786072 \h </w:instrText>
        </w:r>
        <w:r w:rsidR="004362D2">
          <w:rPr>
            <w:webHidden/>
          </w:rPr>
        </w:r>
        <w:r w:rsidR="004362D2">
          <w:rPr>
            <w:webHidden/>
          </w:rPr>
          <w:fldChar w:fldCharType="separate"/>
        </w:r>
        <w:r w:rsidR="004362D2">
          <w:rPr>
            <w:webHidden/>
            <w:rtl/>
          </w:rPr>
          <w:t>65</w:t>
        </w:r>
        <w:r w:rsidR="004362D2">
          <w:rPr>
            <w:webHidden/>
          </w:rPr>
          <w:fldChar w:fldCharType="end"/>
        </w:r>
      </w:hyperlink>
    </w:p>
    <w:p w14:paraId="70B46845" w14:textId="08F7F2BB"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73" w:history="1">
        <w:r w:rsidR="004362D2" w:rsidRPr="00E44EE6">
          <w:rPr>
            <w:rStyle w:val="Hyperlink"/>
            <w:rtl/>
          </w:rPr>
          <w:t>2.3. ب</w:t>
        </w:r>
        <w:r w:rsidR="004362D2" w:rsidRPr="00E44EE6">
          <w:rPr>
            <w:rStyle w:val="Hyperlink"/>
            <w:rFonts w:hint="cs"/>
            <w:rtl/>
          </w:rPr>
          <w:t>ی</w:t>
        </w:r>
        <w:r w:rsidR="004362D2" w:rsidRPr="00E44EE6">
          <w:rPr>
            <w:rStyle w:val="Hyperlink"/>
            <w:rFonts w:hint="eastAsia"/>
            <w:rtl/>
          </w:rPr>
          <w:t>ان</w:t>
        </w:r>
        <w:r w:rsidR="004362D2" w:rsidRPr="00E44EE6">
          <w:rPr>
            <w:rStyle w:val="Hyperlink"/>
            <w:rFonts w:hint="cs"/>
            <w:rtl/>
          </w:rPr>
          <w:t>ی</w:t>
        </w:r>
        <w:r w:rsidR="004362D2" w:rsidRPr="00E44EE6">
          <w:rPr>
            <w:rStyle w:val="Hyperlink"/>
            <w:rFonts w:hint="eastAsia"/>
            <w:rtl/>
          </w:rPr>
          <w:t>ه</w:t>
        </w:r>
        <w:r w:rsidR="004362D2" w:rsidRPr="00E44EE6">
          <w:rPr>
            <w:rStyle w:val="Hyperlink"/>
            <w:rtl/>
          </w:rPr>
          <w:t xml:space="preserve"> گام دوم به عنوان سند تمدن</w:t>
        </w:r>
        <w:r w:rsidR="004362D2" w:rsidRPr="00E44EE6">
          <w:rPr>
            <w:rStyle w:val="Hyperlink"/>
            <w:rFonts w:hint="cs"/>
            <w:rtl/>
          </w:rPr>
          <w:t>ی</w:t>
        </w:r>
        <w:r w:rsidR="004362D2" w:rsidRPr="00E44EE6">
          <w:rPr>
            <w:rStyle w:val="Hyperlink"/>
            <w:rtl/>
          </w:rPr>
          <w:t xml:space="preserve"> پ</w:t>
        </w:r>
        <w:r w:rsidR="004362D2" w:rsidRPr="00E44EE6">
          <w:rPr>
            <w:rStyle w:val="Hyperlink"/>
            <w:rFonts w:hint="cs"/>
            <w:rtl/>
          </w:rPr>
          <w:t>ی</w:t>
        </w:r>
        <w:r w:rsidR="004362D2" w:rsidRPr="00E44EE6">
          <w:rPr>
            <w:rStyle w:val="Hyperlink"/>
            <w:rFonts w:hint="eastAsia"/>
            <w:rtl/>
          </w:rPr>
          <w:t>ش</w:t>
        </w:r>
        <w:r w:rsidR="004362D2" w:rsidRPr="00E44EE6">
          <w:rPr>
            <w:rStyle w:val="Hyperlink"/>
            <w:rtl/>
          </w:rPr>
          <w:t xml:space="preserve"> رو</w:t>
        </w:r>
        <w:r w:rsidR="004362D2" w:rsidRPr="00E44EE6">
          <w:rPr>
            <w:rStyle w:val="Hyperlink"/>
            <w:rFonts w:hint="cs"/>
            <w:rtl/>
          </w:rPr>
          <w:t>ی</w:t>
        </w:r>
        <w:r w:rsidR="004362D2" w:rsidRPr="00E44EE6">
          <w:rPr>
            <w:rStyle w:val="Hyperlink"/>
            <w:rtl/>
          </w:rPr>
          <w:t xml:space="preserve"> انقلاب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_Toc103786073 \h </w:instrText>
        </w:r>
        <w:r w:rsidR="004362D2">
          <w:rPr>
            <w:webHidden/>
          </w:rPr>
        </w:r>
        <w:r w:rsidR="004362D2">
          <w:rPr>
            <w:webHidden/>
          </w:rPr>
          <w:fldChar w:fldCharType="separate"/>
        </w:r>
        <w:r w:rsidR="004362D2">
          <w:rPr>
            <w:webHidden/>
            <w:rtl/>
          </w:rPr>
          <w:t>66</w:t>
        </w:r>
        <w:r w:rsidR="004362D2">
          <w:rPr>
            <w:webHidden/>
          </w:rPr>
          <w:fldChar w:fldCharType="end"/>
        </w:r>
      </w:hyperlink>
    </w:p>
    <w:p w14:paraId="54110D83" w14:textId="2AA38598"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74" w:history="1">
        <w:r w:rsidR="004362D2" w:rsidRPr="00E44EE6">
          <w:rPr>
            <w:rStyle w:val="Hyperlink"/>
            <w:rtl/>
          </w:rPr>
          <w:t>2.4. جمع بند</w:t>
        </w:r>
        <w:r w:rsidR="004362D2" w:rsidRPr="00E44EE6">
          <w:rPr>
            <w:rStyle w:val="Hyperlink"/>
            <w:rFonts w:hint="cs"/>
            <w:rtl/>
          </w:rPr>
          <w:t>ی</w:t>
        </w:r>
        <w:r w:rsidR="004362D2" w:rsidRPr="00E44EE6">
          <w:rPr>
            <w:rStyle w:val="Hyperlink"/>
            <w:rtl/>
          </w:rPr>
          <w:t xml:space="preserve"> و نت</w:t>
        </w:r>
        <w:r w:rsidR="004362D2" w:rsidRPr="00E44EE6">
          <w:rPr>
            <w:rStyle w:val="Hyperlink"/>
            <w:rFonts w:hint="cs"/>
            <w:rtl/>
          </w:rPr>
          <w:t>ی</w:t>
        </w:r>
        <w:r w:rsidR="004362D2" w:rsidRPr="00E44EE6">
          <w:rPr>
            <w:rStyle w:val="Hyperlink"/>
            <w:rFonts w:hint="eastAsia"/>
            <w:rtl/>
          </w:rPr>
          <w:t>جه</w:t>
        </w:r>
        <w:r w:rsidR="004362D2" w:rsidRPr="00E44EE6">
          <w:rPr>
            <w:rStyle w:val="Hyperlink"/>
            <w:rtl/>
          </w:rPr>
          <w:t xml:space="preserve"> گ</w:t>
        </w:r>
        <w:r w:rsidR="004362D2" w:rsidRPr="00E44EE6">
          <w:rPr>
            <w:rStyle w:val="Hyperlink"/>
            <w:rFonts w:hint="cs"/>
            <w:rtl/>
          </w:rPr>
          <w:t>ی</w:t>
        </w:r>
        <w:r w:rsidR="004362D2" w:rsidRPr="00E44EE6">
          <w:rPr>
            <w:rStyle w:val="Hyperlink"/>
            <w:rFonts w:hint="eastAsia"/>
            <w:rtl/>
          </w:rPr>
          <w:t>ر</w:t>
        </w:r>
        <w:r w:rsidR="004362D2" w:rsidRPr="00E44EE6">
          <w:rPr>
            <w:rStyle w:val="Hyperlink"/>
            <w:rFonts w:hint="cs"/>
            <w:rtl/>
          </w:rPr>
          <w:t>ی</w:t>
        </w:r>
        <w:r w:rsidR="004362D2" w:rsidRPr="00E44EE6">
          <w:rPr>
            <w:rStyle w:val="Hyperlink"/>
            <w:rtl/>
          </w:rPr>
          <w:t xml:space="preserve"> از ادب</w:t>
        </w:r>
        <w:r w:rsidR="004362D2" w:rsidRPr="00E44EE6">
          <w:rPr>
            <w:rStyle w:val="Hyperlink"/>
            <w:rFonts w:hint="cs"/>
            <w:rtl/>
          </w:rPr>
          <w:t>ی</w:t>
        </w:r>
        <w:r w:rsidR="004362D2" w:rsidRPr="00E44EE6">
          <w:rPr>
            <w:rStyle w:val="Hyperlink"/>
            <w:rFonts w:hint="eastAsia"/>
            <w:rtl/>
          </w:rPr>
          <w:t>ات</w:t>
        </w:r>
        <w:r w:rsidR="004362D2" w:rsidRPr="00E44EE6">
          <w:rPr>
            <w:rStyle w:val="Hyperlink"/>
            <w:rtl/>
          </w:rPr>
          <w:t xml:space="preserve"> حکمران</w:t>
        </w:r>
        <w:r w:rsidR="004362D2" w:rsidRPr="00E44EE6">
          <w:rPr>
            <w:rStyle w:val="Hyperlink"/>
            <w:rFonts w:hint="cs"/>
            <w:rtl/>
          </w:rPr>
          <w:t>ی</w:t>
        </w:r>
        <w:r w:rsidR="004362D2" w:rsidRPr="00E44EE6">
          <w:rPr>
            <w:rStyle w:val="Hyperlink"/>
            <w:rtl/>
          </w:rPr>
          <w:t xml:space="preserve"> انقلاب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_Toc103786074 \h </w:instrText>
        </w:r>
        <w:r w:rsidR="004362D2">
          <w:rPr>
            <w:webHidden/>
          </w:rPr>
        </w:r>
        <w:r w:rsidR="004362D2">
          <w:rPr>
            <w:webHidden/>
          </w:rPr>
          <w:fldChar w:fldCharType="separate"/>
        </w:r>
        <w:r w:rsidR="004362D2">
          <w:rPr>
            <w:webHidden/>
            <w:rtl/>
          </w:rPr>
          <w:t>69</w:t>
        </w:r>
        <w:r w:rsidR="004362D2">
          <w:rPr>
            <w:webHidden/>
          </w:rPr>
          <w:fldChar w:fldCharType="end"/>
        </w:r>
      </w:hyperlink>
    </w:p>
    <w:p w14:paraId="2D402A8A" w14:textId="2D5E9370" w:rsidR="004362D2" w:rsidRDefault="00000000" w:rsidP="004362D2">
      <w:pPr>
        <w:pStyle w:val="TOC1"/>
        <w:rPr>
          <w:rFonts w:asciiTheme="minorHAnsi" w:eastAsiaTheme="minorEastAsia" w:hAnsiTheme="minorHAnsi" w:cstheme="minorBidi"/>
          <w:b w:val="0"/>
          <w:bCs w:val="0"/>
          <w:caps w:val="0"/>
          <w:sz w:val="22"/>
          <w:szCs w:val="22"/>
          <w:lang w:bidi="ar-SA"/>
        </w:rPr>
      </w:pPr>
      <w:hyperlink w:anchor="_Toc103786075" w:history="1">
        <w:r w:rsidR="004362D2" w:rsidRPr="00E44EE6">
          <w:rPr>
            <w:rStyle w:val="Hyperlink"/>
            <w:rtl/>
          </w:rPr>
          <w:t>3.جمع بند</w:t>
        </w:r>
        <w:r w:rsidR="004362D2" w:rsidRPr="00E44EE6">
          <w:rPr>
            <w:rStyle w:val="Hyperlink"/>
            <w:rFonts w:hint="cs"/>
            <w:rtl/>
          </w:rPr>
          <w:t>ی</w:t>
        </w:r>
        <w:r w:rsidR="004362D2" w:rsidRPr="00E44EE6">
          <w:rPr>
            <w:rStyle w:val="Hyperlink"/>
            <w:rtl/>
          </w:rPr>
          <w:t xml:space="preserve"> و استخراج و تب</w:t>
        </w:r>
        <w:r w:rsidR="004362D2" w:rsidRPr="00E44EE6">
          <w:rPr>
            <w:rStyle w:val="Hyperlink"/>
            <w:rFonts w:hint="cs"/>
            <w:rtl/>
          </w:rPr>
          <w:t>یی</w:t>
        </w:r>
        <w:r w:rsidR="004362D2" w:rsidRPr="00E44EE6">
          <w:rPr>
            <w:rStyle w:val="Hyperlink"/>
            <w:rFonts w:hint="eastAsia"/>
            <w:rtl/>
          </w:rPr>
          <w:t>ن</w:t>
        </w:r>
        <w:r w:rsidR="004362D2" w:rsidRPr="00E44EE6">
          <w:rPr>
            <w:rStyle w:val="Hyperlink"/>
            <w:rtl/>
          </w:rPr>
          <w:t xml:space="preserve"> مدل مفهوم</w:t>
        </w:r>
        <w:r w:rsidR="004362D2" w:rsidRPr="00E44EE6">
          <w:rPr>
            <w:rStyle w:val="Hyperlink"/>
            <w:rFonts w:hint="cs"/>
            <w:rtl/>
          </w:rPr>
          <w:t>ی</w:t>
        </w:r>
        <w:r w:rsidR="004362D2" w:rsidRPr="00E44EE6">
          <w:rPr>
            <w:rStyle w:val="Hyperlink"/>
            <w:rtl/>
          </w:rPr>
          <w:t xml:space="preserve"> ارتقاء حکمران</w:t>
        </w:r>
        <w:r w:rsidR="004362D2" w:rsidRPr="00E44EE6">
          <w:rPr>
            <w:rStyle w:val="Hyperlink"/>
            <w:rFonts w:hint="cs"/>
            <w:rtl/>
          </w:rPr>
          <w:t>ی</w:t>
        </w:r>
        <w:r w:rsidR="004362D2" w:rsidRPr="00E44EE6">
          <w:rPr>
            <w:rStyle w:val="Hyperlink"/>
            <w:rtl/>
          </w:rPr>
          <w:t xml:space="preserve"> در گام دوم انقلاب اسلام</w:t>
        </w:r>
        <w:r w:rsidR="004362D2" w:rsidRPr="00E44EE6">
          <w:rPr>
            <w:rStyle w:val="Hyperlink"/>
            <w:rFonts w:hint="cs"/>
            <w:rtl/>
          </w:rPr>
          <w:t>ی</w:t>
        </w:r>
        <w:r w:rsidR="004362D2">
          <w:rPr>
            <w:webHidden/>
          </w:rPr>
          <w:tab/>
        </w:r>
        <w:r w:rsidR="004362D2">
          <w:rPr>
            <w:webHidden/>
          </w:rPr>
          <w:fldChar w:fldCharType="begin"/>
        </w:r>
        <w:r w:rsidR="004362D2">
          <w:rPr>
            <w:webHidden/>
          </w:rPr>
          <w:instrText xml:space="preserve"> PAGEREF _Toc103786075 \h </w:instrText>
        </w:r>
        <w:r w:rsidR="004362D2">
          <w:rPr>
            <w:webHidden/>
          </w:rPr>
        </w:r>
        <w:r w:rsidR="004362D2">
          <w:rPr>
            <w:webHidden/>
          </w:rPr>
          <w:fldChar w:fldCharType="separate"/>
        </w:r>
        <w:r w:rsidR="004362D2">
          <w:rPr>
            <w:webHidden/>
            <w:rtl/>
          </w:rPr>
          <w:t>71</w:t>
        </w:r>
        <w:r w:rsidR="004362D2">
          <w:rPr>
            <w:webHidden/>
          </w:rPr>
          <w:fldChar w:fldCharType="end"/>
        </w:r>
      </w:hyperlink>
    </w:p>
    <w:p w14:paraId="7DA88651" w14:textId="11ACC2B5" w:rsidR="00F279D0" w:rsidRPr="00F279D0" w:rsidRDefault="00F279D0" w:rsidP="00DB4400">
      <w:pPr>
        <w:bidi/>
        <w:rPr>
          <w:rtl/>
        </w:rPr>
      </w:pPr>
      <w:r>
        <w:rPr>
          <w:rtl/>
        </w:rPr>
        <w:fldChar w:fldCharType="end"/>
      </w:r>
    </w:p>
    <w:p w14:paraId="4B378016" w14:textId="2B39A1DD" w:rsidR="0023092E" w:rsidRDefault="0023092E" w:rsidP="0023092E">
      <w:pPr>
        <w:bidi/>
        <w:jc w:val="both"/>
        <w:rPr>
          <w:rFonts w:ascii="IRZar" w:hAnsi="IRZar" w:cs="IRZar"/>
          <w:b/>
          <w:bCs/>
          <w:sz w:val="28"/>
          <w:szCs w:val="28"/>
          <w:rtl/>
        </w:rPr>
      </w:pPr>
    </w:p>
    <w:p w14:paraId="5D0354E7" w14:textId="2BC95A81" w:rsidR="0023092E" w:rsidRDefault="0023092E" w:rsidP="0023092E">
      <w:pPr>
        <w:bidi/>
        <w:jc w:val="both"/>
        <w:rPr>
          <w:rFonts w:ascii="IRZar" w:hAnsi="IRZar" w:cs="IRZar"/>
          <w:b/>
          <w:bCs/>
          <w:sz w:val="28"/>
          <w:szCs w:val="28"/>
          <w:rtl/>
        </w:rPr>
      </w:pPr>
    </w:p>
    <w:p w14:paraId="66A1CEF1" w14:textId="688CE9B6" w:rsidR="00F6580F" w:rsidRDefault="00F6580F" w:rsidP="00F6580F">
      <w:pPr>
        <w:bidi/>
        <w:jc w:val="both"/>
        <w:rPr>
          <w:rFonts w:ascii="IRZar" w:hAnsi="IRZar" w:cs="IRZar"/>
          <w:b/>
          <w:bCs/>
          <w:sz w:val="28"/>
          <w:szCs w:val="28"/>
          <w:rtl/>
        </w:rPr>
      </w:pPr>
    </w:p>
    <w:p w14:paraId="00EED61E" w14:textId="6598FF0F" w:rsidR="00F6580F" w:rsidRDefault="00F6580F" w:rsidP="00F6580F">
      <w:pPr>
        <w:bidi/>
        <w:jc w:val="both"/>
        <w:rPr>
          <w:rFonts w:ascii="IRZar" w:hAnsi="IRZar" w:cs="IRZar"/>
          <w:b/>
          <w:bCs/>
          <w:sz w:val="28"/>
          <w:szCs w:val="28"/>
          <w:rtl/>
        </w:rPr>
      </w:pPr>
    </w:p>
    <w:p w14:paraId="397DCB33" w14:textId="29E94649" w:rsidR="00F6580F" w:rsidRDefault="00F6580F" w:rsidP="00F6580F">
      <w:pPr>
        <w:bidi/>
        <w:jc w:val="both"/>
        <w:rPr>
          <w:rFonts w:ascii="IRZar" w:hAnsi="IRZar" w:cs="IRZar"/>
          <w:b/>
          <w:bCs/>
          <w:sz w:val="28"/>
          <w:szCs w:val="28"/>
          <w:rtl/>
        </w:rPr>
      </w:pPr>
    </w:p>
    <w:p w14:paraId="753A216D" w14:textId="52215AAB" w:rsidR="00F6580F" w:rsidRDefault="00F6580F" w:rsidP="00F6580F">
      <w:pPr>
        <w:bidi/>
        <w:jc w:val="both"/>
        <w:rPr>
          <w:rFonts w:ascii="IRZar" w:hAnsi="IRZar" w:cs="IRZar"/>
          <w:b/>
          <w:bCs/>
          <w:sz w:val="28"/>
          <w:szCs w:val="28"/>
          <w:rtl/>
        </w:rPr>
      </w:pPr>
    </w:p>
    <w:p w14:paraId="64A02690" w14:textId="6EF45759" w:rsidR="00F6580F" w:rsidRDefault="00F6580F" w:rsidP="00F6580F">
      <w:pPr>
        <w:bidi/>
        <w:jc w:val="both"/>
        <w:rPr>
          <w:rFonts w:ascii="IRZar" w:hAnsi="IRZar" w:cs="IRZar"/>
          <w:b/>
          <w:bCs/>
          <w:sz w:val="28"/>
          <w:szCs w:val="28"/>
          <w:rtl/>
        </w:rPr>
      </w:pPr>
    </w:p>
    <w:p w14:paraId="2EC7E6E5" w14:textId="45F1B8E1" w:rsidR="00F6580F" w:rsidRDefault="00F6580F" w:rsidP="00F6580F">
      <w:pPr>
        <w:bidi/>
        <w:jc w:val="both"/>
        <w:rPr>
          <w:rFonts w:ascii="IRZar" w:hAnsi="IRZar" w:cs="IRZar"/>
          <w:b/>
          <w:bCs/>
          <w:sz w:val="28"/>
          <w:szCs w:val="28"/>
          <w:rtl/>
        </w:rPr>
      </w:pPr>
    </w:p>
    <w:p w14:paraId="654E79D6" w14:textId="0EA4E861" w:rsidR="00F6580F" w:rsidRDefault="00F6580F" w:rsidP="00F6580F">
      <w:pPr>
        <w:bidi/>
        <w:jc w:val="both"/>
        <w:rPr>
          <w:rFonts w:ascii="IRZar" w:hAnsi="IRZar" w:cs="IRZar"/>
          <w:b/>
          <w:bCs/>
          <w:sz w:val="28"/>
          <w:szCs w:val="28"/>
          <w:rtl/>
        </w:rPr>
      </w:pPr>
    </w:p>
    <w:p w14:paraId="67737859" w14:textId="57AE10A2" w:rsidR="00F6580F" w:rsidRDefault="00F6580F" w:rsidP="00F6580F">
      <w:pPr>
        <w:bidi/>
        <w:jc w:val="both"/>
        <w:rPr>
          <w:rFonts w:ascii="IRZar" w:hAnsi="IRZar" w:cs="IRZar"/>
          <w:b/>
          <w:bCs/>
          <w:sz w:val="28"/>
          <w:szCs w:val="28"/>
          <w:rtl/>
        </w:rPr>
      </w:pPr>
    </w:p>
    <w:p w14:paraId="4BC10B4A" w14:textId="47DAFA10" w:rsidR="004362D2" w:rsidRDefault="004362D2" w:rsidP="004362D2">
      <w:pPr>
        <w:bidi/>
        <w:jc w:val="both"/>
        <w:rPr>
          <w:rFonts w:ascii="IRZar" w:hAnsi="IRZar" w:cs="IRZar"/>
          <w:b/>
          <w:bCs/>
          <w:sz w:val="28"/>
          <w:szCs w:val="28"/>
          <w:rtl/>
        </w:rPr>
      </w:pPr>
    </w:p>
    <w:p w14:paraId="36B80C08" w14:textId="4DB26F0A" w:rsidR="004362D2" w:rsidRDefault="004362D2" w:rsidP="004362D2">
      <w:pPr>
        <w:bidi/>
        <w:jc w:val="both"/>
        <w:rPr>
          <w:rFonts w:ascii="IRZar" w:hAnsi="IRZar" w:cs="IRZar"/>
          <w:b/>
          <w:bCs/>
          <w:sz w:val="28"/>
          <w:szCs w:val="28"/>
          <w:rtl/>
        </w:rPr>
      </w:pPr>
    </w:p>
    <w:p w14:paraId="515AAE32" w14:textId="1ED98CA8" w:rsidR="004362D2" w:rsidRDefault="004362D2" w:rsidP="004362D2">
      <w:pPr>
        <w:bidi/>
        <w:jc w:val="both"/>
        <w:rPr>
          <w:rFonts w:ascii="IRZar" w:hAnsi="IRZar" w:cs="IRZar"/>
          <w:b/>
          <w:bCs/>
          <w:sz w:val="28"/>
          <w:szCs w:val="28"/>
          <w:rtl/>
        </w:rPr>
      </w:pPr>
    </w:p>
    <w:p w14:paraId="1AF5D05E" w14:textId="634756A0" w:rsidR="004362D2" w:rsidRDefault="004362D2" w:rsidP="004362D2">
      <w:pPr>
        <w:bidi/>
        <w:jc w:val="both"/>
        <w:rPr>
          <w:rFonts w:ascii="IRZar" w:hAnsi="IRZar" w:cs="IRZar"/>
          <w:b/>
          <w:bCs/>
          <w:sz w:val="28"/>
          <w:szCs w:val="28"/>
          <w:rtl/>
        </w:rPr>
      </w:pPr>
    </w:p>
    <w:p w14:paraId="42D325F8" w14:textId="77777777" w:rsidR="004362D2" w:rsidRDefault="004362D2" w:rsidP="004362D2">
      <w:pPr>
        <w:bidi/>
        <w:jc w:val="both"/>
        <w:rPr>
          <w:rFonts w:ascii="IRZar" w:hAnsi="IRZar" w:cs="IRZar"/>
          <w:b/>
          <w:bCs/>
          <w:sz w:val="28"/>
          <w:szCs w:val="28"/>
          <w:rtl/>
        </w:rPr>
      </w:pPr>
    </w:p>
    <w:p w14:paraId="5CA99B99" w14:textId="71C319B7" w:rsidR="00F6580F" w:rsidRDefault="00F6580F" w:rsidP="00F6580F">
      <w:pPr>
        <w:bidi/>
        <w:jc w:val="both"/>
        <w:rPr>
          <w:rFonts w:ascii="IRZar" w:hAnsi="IRZar" w:cs="IRZar"/>
          <w:b/>
          <w:bCs/>
          <w:sz w:val="28"/>
          <w:szCs w:val="28"/>
          <w:rtl/>
        </w:rPr>
      </w:pPr>
    </w:p>
    <w:p w14:paraId="75693C82" w14:textId="77777777" w:rsidR="00F6580F" w:rsidRPr="00F6580F" w:rsidRDefault="00F6580F" w:rsidP="00F6580F">
      <w:pPr>
        <w:keepNext/>
        <w:keepLines/>
        <w:bidi/>
        <w:spacing w:before="240" w:after="0"/>
        <w:outlineLvl w:val="0"/>
        <w:rPr>
          <w:rFonts w:ascii="Calibri Light" w:eastAsia="B Nazanin" w:hAnsi="Calibri Light" w:cs="B Zar"/>
          <w:bCs/>
          <w:i/>
          <w:sz w:val="32"/>
          <w:szCs w:val="32"/>
          <w:rtl/>
        </w:rPr>
      </w:pPr>
      <w:bookmarkStart w:id="57" w:name="_Toc68257187"/>
      <w:bookmarkStart w:id="58" w:name="_Toc103785994"/>
      <w:r w:rsidRPr="00F6580F">
        <w:rPr>
          <w:rFonts w:ascii="Calibri Light" w:eastAsia="B Nazanin" w:hAnsi="Calibri Light" w:cs="B Zar" w:hint="cs"/>
          <w:bCs/>
          <w:i/>
          <w:sz w:val="32"/>
          <w:szCs w:val="32"/>
          <w:rtl/>
        </w:rPr>
        <w:lastRenderedPageBreak/>
        <w:t>دیباچه؛</w:t>
      </w:r>
      <w:bookmarkEnd w:id="57"/>
      <w:bookmarkEnd w:id="58"/>
    </w:p>
    <w:p w14:paraId="59213939" w14:textId="77777777" w:rsidR="00442BAE" w:rsidRDefault="00442BAE" w:rsidP="00442BAE">
      <w:pPr>
        <w:bidi/>
        <w:jc w:val="both"/>
        <w:rPr>
          <w:rFonts w:cs="B Nazanin"/>
          <w:sz w:val="28"/>
          <w:szCs w:val="28"/>
          <w:rtl/>
          <w:lang w:bidi="fa-IR"/>
        </w:rPr>
      </w:pPr>
      <w:r>
        <w:rPr>
          <w:rFonts w:cs="B Nazanin" w:hint="cs"/>
          <w:sz w:val="28"/>
          <w:szCs w:val="28"/>
          <w:rtl/>
          <w:lang w:bidi="fa-IR"/>
        </w:rPr>
        <w:t xml:space="preserve">ورود در چله دوم انقلاب اسلامی و ابلاغ بیانیه گام دوم توسط امام خامنه ای (مدظله العالی) در عصری که بستر تحولات گوناگونی است فرصتی است تا آرمانهای انقلاب اسلامی بازخوانی و سیر حرکت تمدنی انقلاب اسلامی مرور گردد. مرحله حساس دولت سازی در سیر تمدنی انقلاب اسلامی و بازتعریف ساختارهای جمهوری اسلامی به غرض تحقق آرمان های انقلاب اسلامی نکته محوری دوران حاضر است.  از سویی، عصر گام دوم به عنوان موقف تحولی انقلاب اسلامی از جهاتی از جمله؛ ورود به قرن جدید هجری شمسی، نمایان شدن ناکارآمدی تجدد و توسعه تمدن غربی، بسترسازی برای تدوین و اجرای الگوی پیشرفت ایرانی اسلامی با فراخوان مقام معظم رهبری و از همه مهمتر تربیت و آمادگی نسلی نو ، محسوب می گردد. </w:t>
      </w:r>
    </w:p>
    <w:p w14:paraId="6A9D18A5" w14:textId="1E44B332" w:rsidR="00442BAE" w:rsidRDefault="00442BAE" w:rsidP="00442BAE">
      <w:pPr>
        <w:bidi/>
        <w:jc w:val="both"/>
        <w:rPr>
          <w:rFonts w:cs="B Nazanin"/>
          <w:sz w:val="28"/>
          <w:szCs w:val="28"/>
          <w:rtl/>
          <w:lang w:bidi="fa-IR"/>
        </w:rPr>
      </w:pPr>
      <w:r>
        <w:rPr>
          <w:rFonts w:cs="B Nazanin" w:hint="cs"/>
          <w:sz w:val="28"/>
          <w:szCs w:val="28"/>
          <w:rtl/>
          <w:lang w:bidi="fa-IR"/>
        </w:rPr>
        <w:t xml:space="preserve">دوران </w:t>
      </w:r>
      <w:r w:rsidR="009E6D13">
        <w:rPr>
          <w:rFonts w:cs="B Nazanin" w:hint="cs"/>
          <w:sz w:val="28"/>
          <w:szCs w:val="28"/>
          <w:rtl/>
          <w:lang w:bidi="fa-IR"/>
        </w:rPr>
        <w:t>43</w:t>
      </w:r>
      <w:r>
        <w:rPr>
          <w:rFonts w:cs="B Nazanin" w:hint="cs"/>
          <w:sz w:val="28"/>
          <w:szCs w:val="28"/>
          <w:rtl/>
          <w:lang w:bidi="fa-IR"/>
        </w:rPr>
        <w:t xml:space="preserve"> ساله انقلاب اسلامی با فراز و فرودهای زیاد در باب حکمرانی و آزمون و خطاهای صورت گرفته و بعضاً بهره‌مندی از نظریات التقاطی از مکاتب اقتصادی و سیاسی غرب و شرق همراه بوده است . جمهوری اسلامی در این دوران، ناگزیر به بازآرایی نهادهای حکومت‌داری خود به غرض دولت سازی اسلامی است.</w:t>
      </w:r>
    </w:p>
    <w:p w14:paraId="27C76316" w14:textId="77777777" w:rsidR="00442BAE" w:rsidRDefault="00442BAE" w:rsidP="00442BAE">
      <w:pPr>
        <w:bidi/>
        <w:jc w:val="both"/>
        <w:rPr>
          <w:rFonts w:cs="B Nazanin"/>
          <w:sz w:val="28"/>
          <w:szCs w:val="28"/>
          <w:rtl/>
          <w:lang w:bidi="fa-IR"/>
        </w:rPr>
      </w:pPr>
      <w:r>
        <w:rPr>
          <w:rFonts w:cs="B Nazanin" w:hint="cs"/>
          <w:sz w:val="28"/>
          <w:szCs w:val="28"/>
          <w:rtl/>
          <w:lang w:bidi="fa-IR"/>
        </w:rPr>
        <w:t xml:space="preserve">از سویی دیگر در موقف کنونی در مرحله دولت‌سازی وجود و ادامه چالش‌های اقتصادی، اجتماعی و سیاسی در جامعه و تا حدودی فاصله گرفتن مردم از بدنه حاکمیت، این امر را موجب می شود تا بسترسازی‌های لازم و تحولات حکمرانی در جامعه بیش از پیش به سمت افق مطلوب سرعت بگیرد . </w:t>
      </w:r>
    </w:p>
    <w:p w14:paraId="2731011C" w14:textId="77777777" w:rsidR="00442BAE" w:rsidRDefault="00442BAE" w:rsidP="00442BAE">
      <w:pPr>
        <w:bidi/>
        <w:jc w:val="both"/>
        <w:rPr>
          <w:rFonts w:cs="B Nazanin"/>
          <w:sz w:val="28"/>
          <w:szCs w:val="28"/>
          <w:rtl/>
          <w:lang w:bidi="fa-IR"/>
        </w:rPr>
      </w:pPr>
      <w:r>
        <w:rPr>
          <w:rFonts w:cs="B Nazanin" w:hint="cs"/>
          <w:sz w:val="28"/>
          <w:szCs w:val="28"/>
          <w:rtl/>
          <w:lang w:bidi="fa-IR"/>
        </w:rPr>
        <w:t>نهادهای دولتی در این عصر به دلیل درگیری با فرایندهای بروکراتیک و سیستم معیوب چندین ساله خود توان راهبری و ایجاد تحولات مناسب در جامعه را دارا نبوده و از اقبال عمومی برای همکاری و در نتیجه مشارکت مردمی کمتری نیز برخوردار هستند. نهادهای انقلابی که مبتنی بر اندیشه امامین انقلاب اسلامی و برای پیشبرد آرمان های انقلاب اسلامی شکل گرفته</w:t>
      </w:r>
      <w:r>
        <w:rPr>
          <w:rFonts w:cs="Calibri" w:hint="cs"/>
          <w:sz w:val="28"/>
          <w:szCs w:val="28"/>
          <w:rtl/>
          <w:lang w:bidi="fa-IR"/>
        </w:rPr>
        <w:t>‌</w:t>
      </w:r>
      <w:r>
        <w:rPr>
          <w:rFonts w:cs="B Nazanin" w:hint="cs"/>
          <w:sz w:val="28"/>
          <w:szCs w:val="28"/>
          <w:rtl/>
          <w:lang w:bidi="fa-IR"/>
        </w:rPr>
        <w:t>اند بار دیگر به دلیل جهت گیری مناسب اندیشه ای با انقلاب و فارغ بودن از معایب سیستم های معمول، البته نه به عنوان جایگزین دولت و بخش خصوصی، بلکه به عنوان یک پیشران و موتور محرک و یک الگوساز و جهت دهنده قابلیت ایجاد تحولات لازم در حوزه حکمرانی و ایجاد مشارکت اجتماعی را داراست.</w:t>
      </w:r>
    </w:p>
    <w:p w14:paraId="1E0458E7" w14:textId="77777777" w:rsidR="00442BAE" w:rsidRDefault="00442BAE" w:rsidP="00442BAE">
      <w:pPr>
        <w:bidi/>
        <w:jc w:val="both"/>
        <w:rPr>
          <w:rFonts w:cs="B Nazanin"/>
          <w:sz w:val="28"/>
          <w:szCs w:val="28"/>
          <w:rtl/>
          <w:lang w:bidi="fa-IR"/>
        </w:rPr>
      </w:pPr>
      <w:r>
        <w:rPr>
          <w:rFonts w:cs="B Nazanin" w:hint="cs"/>
          <w:sz w:val="28"/>
          <w:szCs w:val="28"/>
          <w:rtl/>
          <w:lang w:bidi="fa-IR"/>
        </w:rPr>
        <w:t>در بین نهادهای انقلابی ، ستاد اجرائی فرمان امام (ره) با عبور از نقش آفرینی های صرف اقتصادی و ورود به عرصه‌های نوین اجتماعی خصوصاً محرومیت‌زدایی، تاکنون ماموریت‌های مهمی را بر عهده گرفته و توانسته در بخشی‌هایی نیز پیشران و الگوساز نظام حاکمیتی باشد.</w:t>
      </w:r>
    </w:p>
    <w:p w14:paraId="27D36592" w14:textId="77777777" w:rsidR="00442BAE" w:rsidRDefault="00442BAE" w:rsidP="00442BAE">
      <w:pPr>
        <w:bidi/>
        <w:jc w:val="both"/>
        <w:rPr>
          <w:rFonts w:cs="B Nazanin"/>
          <w:sz w:val="28"/>
          <w:szCs w:val="28"/>
          <w:rtl/>
          <w:lang w:bidi="fa-IR"/>
        </w:rPr>
      </w:pPr>
      <w:r>
        <w:rPr>
          <w:rFonts w:cs="B Nazanin" w:hint="cs"/>
          <w:sz w:val="28"/>
          <w:szCs w:val="28"/>
          <w:rtl/>
          <w:lang w:bidi="fa-IR"/>
        </w:rPr>
        <w:t xml:space="preserve">اکنون در عصر گام دوم و با توجه به طی شدن دوره بلوغ و شایستگی این نهاد، لازم است ستاد اجرائی فرمان امام (ره) با تعریف و تصویر دقیق ماموریت‌های تحولی خود مبتنی بر اندیشه امام جامعه و گفتمان گام دوم انقلاب اسلامی ، مسیر پیش روی خود در کوتاه مدت(برنامه سوم) و بلند مدت ترسیم نماید .  </w:t>
      </w:r>
    </w:p>
    <w:p w14:paraId="73EC48BC" w14:textId="423DC458" w:rsidR="00442BAE" w:rsidRDefault="009E6D13" w:rsidP="00442BAE">
      <w:pPr>
        <w:bidi/>
        <w:jc w:val="both"/>
        <w:rPr>
          <w:rFonts w:cs="B Nazanin"/>
          <w:sz w:val="28"/>
          <w:szCs w:val="28"/>
          <w:rtl/>
          <w:lang w:bidi="fa-IR"/>
        </w:rPr>
      </w:pPr>
      <w:r>
        <w:rPr>
          <w:rFonts w:cs="B Nazanin" w:hint="cs"/>
          <w:sz w:val="28"/>
          <w:szCs w:val="28"/>
          <w:rtl/>
          <w:lang w:bidi="fa-IR"/>
        </w:rPr>
        <w:lastRenderedPageBreak/>
        <w:t>بخش نخست از اندیشه فوق به</w:t>
      </w:r>
      <w:r w:rsidR="00442BAE">
        <w:rPr>
          <w:rFonts w:cs="B Nazanin" w:hint="cs"/>
          <w:sz w:val="28"/>
          <w:szCs w:val="28"/>
          <w:rtl/>
          <w:lang w:bidi="fa-IR"/>
        </w:rPr>
        <w:t xml:space="preserve"> بازخوانی حکمرانی </w:t>
      </w:r>
      <w:r>
        <w:rPr>
          <w:rFonts w:cs="B Nazanin" w:hint="cs"/>
          <w:sz w:val="28"/>
          <w:szCs w:val="28"/>
          <w:rtl/>
          <w:lang w:bidi="fa-IR"/>
        </w:rPr>
        <w:t xml:space="preserve">انقلاب </w:t>
      </w:r>
      <w:r w:rsidR="00442BAE">
        <w:rPr>
          <w:rFonts w:cs="B Nazanin" w:hint="cs"/>
          <w:sz w:val="28"/>
          <w:szCs w:val="28"/>
          <w:rtl/>
          <w:lang w:bidi="fa-IR"/>
        </w:rPr>
        <w:t xml:space="preserve">اسلامی و تعریف درست نقش و جایگاه نهادهای انقلابی در این عرصه </w:t>
      </w:r>
      <w:r>
        <w:rPr>
          <w:rFonts w:cs="B Nazanin" w:hint="cs"/>
          <w:sz w:val="28"/>
          <w:szCs w:val="28"/>
          <w:rtl/>
          <w:lang w:bidi="fa-IR"/>
        </w:rPr>
        <w:t>می پردازد سرفصل های این بخش به شرح ذیل می باشد:</w:t>
      </w:r>
    </w:p>
    <w:p w14:paraId="654E51F1" w14:textId="4E069E66" w:rsidR="009E6D13" w:rsidRPr="009E6D13" w:rsidRDefault="009E6D13" w:rsidP="009E6D13">
      <w:pPr>
        <w:bidi/>
        <w:spacing w:after="0" w:line="240" w:lineRule="auto"/>
        <w:jc w:val="both"/>
        <w:rPr>
          <w:rFonts w:ascii="IRZar" w:hAnsi="IRZar" w:cs="IRZar"/>
          <w:sz w:val="28"/>
          <w:szCs w:val="28"/>
          <w:rtl/>
        </w:rPr>
      </w:pPr>
      <w:r>
        <w:rPr>
          <w:rFonts w:ascii="IRZar" w:hAnsi="IRZar" w:cs="IRZar" w:hint="cs"/>
          <w:sz w:val="28"/>
          <w:szCs w:val="28"/>
          <w:rtl/>
        </w:rPr>
        <w:t xml:space="preserve">فصل اول؛ </w:t>
      </w:r>
      <w:bookmarkStart w:id="59" w:name="_Hlk103784508"/>
      <w:r w:rsidRPr="009E6D13">
        <w:rPr>
          <w:rFonts w:ascii="IRZar" w:hAnsi="IRZar" w:cs="IRZar"/>
          <w:sz w:val="28"/>
          <w:szCs w:val="28"/>
          <w:rtl/>
        </w:rPr>
        <w:t>افق نما</w:t>
      </w:r>
      <w:r w:rsidRPr="009E6D13">
        <w:rPr>
          <w:rFonts w:ascii="IRZar" w:hAnsi="IRZar" w:cs="IRZar" w:hint="cs"/>
          <w:sz w:val="28"/>
          <w:szCs w:val="28"/>
          <w:rtl/>
        </w:rPr>
        <w:t>یی</w:t>
      </w:r>
      <w:r w:rsidRPr="009E6D13">
        <w:rPr>
          <w:rFonts w:ascii="IRZar" w:hAnsi="IRZar" w:cs="IRZar"/>
          <w:sz w:val="28"/>
          <w:szCs w:val="28"/>
          <w:rtl/>
        </w:rPr>
        <w:t xml:space="preserve"> انقلاب اسلام</w:t>
      </w:r>
      <w:r w:rsidRPr="009E6D13">
        <w:rPr>
          <w:rFonts w:ascii="IRZar" w:hAnsi="IRZar" w:cs="IRZar" w:hint="cs"/>
          <w:sz w:val="28"/>
          <w:szCs w:val="28"/>
          <w:rtl/>
        </w:rPr>
        <w:t>ی</w:t>
      </w:r>
      <w:r>
        <w:rPr>
          <w:rFonts w:ascii="IRZar" w:hAnsi="IRZar" w:cs="IRZar" w:hint="cs"/>
          <w:sz w:val="28"/>
          <w:szCs w:val="28"/>
          <w:rtl/>
        </w:rPr>
        <w:t>؛ ساخت</w:t>
      </w:r>
      <w:r w:rsidRPr="009E6D13">
        <w:rPr>
          <w:rFonts w:ascii="IRZar" w:hAnsi="IRZar" w:cs="IRZar"/>
          <w:sz w:val="28"/>
          <w:szCs w:val="28"/>
          <w:rtl/>
        </w:rPr>
        <w:t xml:space="preserve"> الگو برا</w:t>
      </w:r>
      <w:r w:rsidRPr="009E6D13">
        <w:rPr>
          <w:rFonts w:ascii="IRZar" w:hAnsi="IRZar" w:cs="IRZar" w:hint="cs"/>
          <w:sz w:val="28"/>
          <w:szCs w:val="28"/>
          <w:rtl/>
        </w:rPr>
        <w:t>ی</w:t>
      </w:r>
      <w:r w:rsidRPr="009E6D13">
        <w:rPr>
          <w:rFonts w:ascii="IRZar" w:hAnsi="IRZar" w:cs="IRZar"/>
          <w:sz w:val="28"/>
          <w:szCs w:val="28"/>
          <w:rtl/>
        </w:rPr>
        <w:t xml:space="preserve"> جوامع اسلام</w:t>
      </w:r>
      <w:r w:rsidRPr="009E6D13">
        <w:rPr>
          <w:rFonts w:ascii="IRZar" w:hAnsi="IRZar" w:cs="IRZar" w:hint="cs"/>
          <w:sz w:val="28"/>
          <w:szCs w:val="28"/>
          <w:rtl/>
        </w:rPr>
        <w:t>ی</w:t>
      </w:r>
      <w:r w:rsidRPr="009E6D13">
        <w:rPr>
          <w:rFonts w:ascii="IRZar" w:hAnsi="IRZar" w:cs="IRZar"/>
          <w:sz w:val="28"/>
          <w:szCs w:val="28"/>
          <w:rtl/>
        </w:rPr>
        <w:t xml:space="preserve"> و همه‌</w:t>
      </w:r>
      <w:r w:rsidRPr="009E6D13">
        <w:rPr>
          <w:rFonts w:ascii="IRZar" w:hAnsi="IRZar" w:cs="IRZar" w:hint="cs"/>
          <w:sz w:val="28"/>
          <w:szCs w:val="28"/>
          <w:rtl/>
        </w:rPr>
        <w:t>ی</w:t>
      </w:r>
      <w:r w:rsidRPr="009E6D13">
        <w:rPr>
          <w:rFonts w:ascii="IRZar" w:hAnsi="IRZar" w:cs="IRZar"/>
          <w:sz w:val="28"/>
          <w:szCs w:val="28"/>
          <w:rtl/>
        </w:rPr>
        <w:t xml:space="preserve"> جوامع بشر</w:t>
      </w:r>
      <w:r w:rsidRPr="009E6D13">
        <w:rPr>
          <w:rFonts w:ascii="IRZar" w:hAnsi="IRZar" w:cs="IRZar" w:hint="cs"/>
          <w:sz w:val="28"/>
          <w:szCs w:val="28"/>
          <w:rtl/>
        </w:rPr>
        <w:t>ی</w:t>
      </w:r>
      <w:bookmarkEnd w:id="59"/>
    </w:p>
    <w:p w14:paraId="163CD219" w14:textId="7ED23E6F" w:rsidR="009E6D13" w:rsidRPr="009E6D13" w:rsidRDefault="009E6D13" w:rsidP="009E6D13">
      <w:pPr>
        <w:bidi/>
        <w:spacing w:after="0" w:line="240" w:lineRule="auto"/>
        <w:jc w:val="both"/>
        <w:rPr>
          <w:rFonts w:ascii="IRZar" w:hAnsi="IRZar" w:cs="IRZar"/>
          <w:sz w:val="28"/>
          <w:szCs w:val="28"/>
          <w:rtl/>
        </w:rPr>
      </w:pPr>
      <w:bookmarkStart w:id="60" w:name="_Hlk103784646"/>
      <w:r w:rsidRPr="009E6D13">
        <w:rPr>
          <w:rFonts w:ascii="IRZar" w:hAnsi="IRZar" w:cs="IRZar" w:hint="eastAsia"/>
          <w:sz w:val="28"/>
          <w:szCs w:val="28"/>
          <w:rtl/>
        </w:rPr>
        <w:t>فصل</w:t>
      </w:r>
      <w:r w:rsidRPr="009E6D13">
        <w:rPr>
          <w:rFonts w:ascii="IRZar" w:hAnsi="IRZar" w:cs="IRZar"/>
          <w:sz w:val="28"/>
          <w:szCs w:val="28"/>
          <w:rtl/>
        </w:rPr>
        <w:t xml:space="preserve"> </w:t>
      </w:r>
      <w:r>
        <w:rPr>
          <w:rFonts w:ascii="IRZar" w:hAnsi="IRZar" w:cs="IRZar" w:hint="cs"/>
          <w:sz w:val="28"/>
          <w:szCs w:val="28"/>
          <w:rtl/>
        </w:rPr>
        <w:t>دوم</w:t>
      </w:r>
      <w:r w:rsidRPr="009E6D13">
        <w:rPr>
          <w:rFonts w:ascii="IRZar" w:hAnsi="IRZar" w:cs="IRZar"/>
          <w:sz w:val="28"/>
          <w:szCs w:val="28"/>
          <w:rtl/>
        </w:rPr>
        <w:t>؛ دوران تحول و شکل‌گ</w:t>
      </w:r>
      <w:r w:rsidRPr="009E6D13">
        <w:rPr>
          <w:rFonts w:ascii="IRZar" w:hAnsi="IRZar" w:cs="IRZar" w:hint="cs"/>
          <w:sz w:val="28"/>
          <w:szCs w:val="28"/>
          <w:rtl/>
        </w:rPr>
        <w:t>ی</w:t>
      </w:r>
      <w:r w:rsidRPr="009E6D13">
        <w:rPr>
          <w:rFonts w:ascii="IRZar" w:hAnsi="IRZar" w:cs="IRZar" w:hint="eastAsia"/>
          <w:sz w:val="28"/>
          <w:szCs w:val="28"/>
          <w:rtl/>
        </w:rPr>
        <w:t>ر</w:t>
      </w:r>
      <w:r w:rsidRPr="009E6D13">
        <w:rPr>
          <w:rFonts w:ascii="IRZar" w:hAnsi="IRZar" w:cs="IRZar" w:hint="cs"/>
          <w:sz w:val="28"/>
          <w:szCs w:val="28"/>
          <w:rtl/>
        </w:rPr>
        <w:t>ی</w:t>
      </w:r>
      <w:r w:rsidRPr="009E6D13">
        <w:rPr>
          <w:rFonts w:ascii="IRZar" w:hAnsi="IRZar" w:cs="IRZar"/>
          <w:sz w:val="28"/>
          <w:szCs w:val="28"/>
          <w:rtl/>
        </w:rPr>
        <w:t xml:space="preserve"> جر</w:t>
      </w:r>
      <w:r w:rsidRPr="009E6D13">
        <w:rPr>
          <w:rFonts w:ascii="IRZar" w:hAnsi="IRZar" w:cs="IRZar" w:hint="cs"/>
          <w:sz w:val="28"/>
          <w:szCs w:val="28"/>
          <w:rtl/>
        </w:rPr>
        <w:t>ی</w:t>
      </w:r>
      <w:r w:rsidRPr="009E6D13">
        <w:rPr>
          <w:rFonts w:ascii="IRZar" w:hAnsi="IRZar" w:cs="IRZar" w:hint="eastAsia"/>
          <w:sz w:val="28"/>
          <w:szCs w:val="28"/>
          <w:rtl/>
        </w:rPr>
        <w:t>ان</w:t>
      </w:r>
      <w:r w:rsidRPr="009E6D13">
        <w:rPr>
          <w:rFonts w:ascii="IRZar" w:hAnsi="IRZar" w:cs="IRZar"/>
          <w:sz w:val="28"/>
          <w:szCs w:val="28"/>
          <w:rtl/>
        </w:rPr>
        <w:t xml:space="preserve"> نو</w:t>
      </w:r>
      <w:r w:rsidRPr="009E6D13">
        <w:rPr>
          <w:rFonts w:ascii="IRZar" w:hAnsi="IRZar" w:cs="IRZar" w:hint="cs"/>
          <w:sz w:val="28"/>
          <w:szCs w:val="28"/>
          <w:rtl/>
        </w:rPr>
        <w:t>ی</w:t>
      </w:r>
      <w:r w:rsidRPr="009E6D13">
        <w:rPr>
          <w:rFonts w:ascii="IRZar" w:hAnsi="IRZar" w:cs="IRZar" w:hint="eastAsia"/>
          <w:sz w:val="28"/>
          <w:szCs w:val="28"/>
          <w:rtl/>
        </w:rPr>
        <w:t>ن</w:t>
      </w:r>
      <w:r w:rsidRPr="009E6D13">
        <w:rPr>
          <w:rFonts w:ascii="IRZar" w:hAnsi="IRZar" w:cs="IRZar"/>
          <w:sz w:val="28"/>
          <w:szCs w:val="28"/>
          <w:rtl/>
        </w:rPr>
        <w:t xml:space="preserve"> حکمران</w:t>
      </w:r>
      <w:r>
        <w:rPr>
          <w:rFonts w:ascii="IRZar" w:hAnsi="IRZar" w:cs="IRZar" w:hint="cs"/>
          <w:sz w:val="28"/>
          <w:szCs w:val="28"/>
          <w:rtl/>
        </w:rPr>
        <w:t xml:space="preserve">ی؛ چالش ها و </w:t>
      </w:r>
      <w:r w:rsidR="005F5978">
        <w:rPr>
          <w:rFonts w:ascii="IRZar" w:hAnsi="IRZar" w:cs="IRZar" w:hint="cs"/>
          <w:sz w:val="28"/>
          <w:szCs w:val="28"/>
          <w:rtl/>
        </w:rPr>
        <w:t>لوازم تحول در دوران حساس کنونی</w:t>
      </w:r>
    </w:p>
    <w:p w14:paraId="6DDD2D56" w14:textId="03386D30" w:rsidR="00442BAE" w:rsidRDefault="009E6D13" w:rsidP="005F5978">
      <w:pPr>
        <w:bidi/>
        <w:spacing w:after="0" w:line="240" w:lineRule="auto"/>
        <w:jc w:val="both"/>
        <w:rPr>
          <w:rFonts w:ascii="IRZar" w:hAnsi="IRZar" w:cs="IRZar"/>
          <w:sz w:val="28"/>
          <w:szCs w:val="28"/>
          <w:rtl/>
        </w:rPr>
      </w:pPr>
      <w:r w:rsidRPr="009E6D13">
        <w:rPr>
          <w:rFonts w:ascii="IRZar" w:hAnsi="IRZar" w:cs="IRZar" w:hint="eastAsia"/>
          <w:sz w:val="28"/>
          <w:szCs w:val="28"/>
          <w:rtl/>
        </w:rPr>
        <w:t>فصل</w:t>
      </w:r>
      <w:r>
        <w:rPr>
          <w:rFonts w:ascii="IRZar" w:hAnsi="IRZar" w:cs="IRZar" w:hint="cs"/>
          <w:sz w:val="28"/>
          <w:szCs w:val="28"/>
          <w:rtl/>
        </w:rPr>
        <w:t xml:space="preserve"> سوم</w:t>
      </w:r>
      <w:r w:rsidRPr="009E6D13">
        <w:rPr>
          <w:rFonts w:ascii="IRZar" w:hAnsi="IRZar" w:cs="IRZar"/>
          <w:sz w:val="28"/>
          <w:szCs w:val="28"/>
          <w:rtl/>
        </w:rPr>
        <w:t xml:space="preserve"> ؛ ارتقاء حکمران</w:t>
      </w:r>
      <w:r w:rsidRPr="009E6D13">
        <w:rPr>
          <w:rFonts w:ascii="IRZar" w:hAnsi="IRZar" w:cs="IRZar" w:hint="cs"/>
          <w:sz w:val="28"/>
          <w:szCs w:val="28"/>
          <w:rtl/>
        </w:rPr>
        <w:t>ی</w:t>
      </w:r>
      <w:r w:rsidRPr="009E6D13">
        <w:rPr>
          <w:rFonts w:ascii="IRZar" w:hAnsi="IRZar" w:cs="IRZar"/>
          <w:sz w:val="28"/>
          <w:szCs w:val="28"/>
          <w:rtl/>
        </w:rPr>
        <w:t xml:space="preserve"> در گام دوم انقلاب اسلام</w:t>
      </w:r>
      <w:r w:rsidR="005F5978">
        <w:rPr>
          <w:rFonts w:ascii="IRZar" w:hAnsi="IRZar" w:cs="IRZar" w:hint="cs"/>
          <w:sz w:val="28"/>
          <w:szCs w:val="28"/>
          <w:rtl/>
        </w:rPr>
        <w:t xml:space="preserve">ی؛ </w:t>
      </w:r>
      <w:r w:rsidR="005F5978" w:rsidRPr="009E6D13">
        <w:rPr>
          <w:rFonts w:ascii="IRZar" w:hAnsi="IRZar" w:cs="IRZar"/>
          <w:sz w:val="28"/>
          <w:szCs w:val="28"/>
          <w:rtl/>
        </w:rPr>
        <w:t>استخراج و تب</w:t>
      </w:r>
      <w:r w:rsidR="005F5978" w:rsidRPr="009E6D13">
        <w:rPr>
          <w:rFonts w:ascii="IRZar" w:hAnsi="IRZar" w:cs="IRZar" w:hint="cs"/>
          <w:sz w:val="28"/>
          <w:szCs w:val="28"/>
          <w:rtl/>
        </w:rPr>
        <w:t>یی</w:t>
      </w:r>
      <w:r w:rsidR="005F5978" w:rsidRPr="009E6D13">
        <w:rPr>
          <w:rFonts w:ascii="IRZar" w:hAnsi="IRZar" w:cs="IRZar" w:hint="eastAsia"/>
          <w:sz w:val="28"/>
          <w:szCs w:val="28"/>
          <w:rtl/>
        </w:rPr>
        <w:t>ن</w:t>
      </w:r>
      <w:r w:rsidR="005F5978" w:rsidRPr="009E6D13">
        <w:rPr>
          <w:rFonts w:ascii="IRZar" w:hAnsi="IRZar" w:cs="IRZar"/>
          <w:sz w:val="28"/>
          <w:szCs w:val="28"/>
          <w:rtl/>
        </w:rPr>
        <w:t xml:space="preserve"> مدل مفهوم</w:t>
      </w:r>
      <w:r w:rsidR="005F5978" w:rsidRPr="009E6D13">
        <w:rPr>
          <w:rFonts w:ascii="IRZar" w:hAnsi="IRZar" w:cs="IRZar" w:hint="cs"/>
          <w:sz w:val="28"/>
          <w:szCs w:val="28"/>
          <w:rtl/>
        </w:rPr>
        <w:t>ی</w:t>
      </w:r>
      <w:r w:rsidR="005F5978" w:rsidRPr="009E6D13">
        <w:rPr>
          <w:rFonts w:ascii="IRZar" w:hAnsi="IRZar" w:cs="IRZar"/>
          <w:sz w:val="28"/>
          <w:szCs w:val="28"/>
          <w:rtl/>
        </w:rPr>
        <w:t xml:space="preserve"> ارتقاء حکمران</w:t>
      </w:r>
      <w:r w:rsidR="005F5978" w:rsidRPr="009E6D13">
        <w:rPr>
          <w:rFonts w:ascii="IRZar" w:hAnsi="IRZar" w:cs="IRZar" w:hint="cs"/>
          <w:sz w:val="28"/>
          <w:szCs w:val="28"/>
          <w:rtl/>
        </w:rPr>
        <w:t>ی</w:t>
      </w:r>
      <w:r w:rsidR="005F5978" w:rsidRPr="009E6D13">
        <w:rPr>
          <w:rFonts w:ascii="IRZar" w:hAnsi="IRZar" w:cs="IRZar"/>
          <w:sz w:val="28"/>
          <w:szCs w:val="28"/>
          <w:rtl/>
        </w:rPr>
        <w:t xml:space="preserve"> در گام </w:t>
      </w:r>
      <w:r w:rsidR="005F5978">
        <w:rPr>
          <w:rFonts w:ascii="IRZar" w:hAnsi="IRZar" w:cs="IRZar" w:hint="cs"/>
          <w:sz w:val="28"/>
          <w:szCs w:val="28"/>
          <w:rtl/>
        </w:rPr>
        <w:t xml:space="preserve">دوم انقلاب اسلامی </w:t>
      </w:r>
    </w:p>
    <w:bookmarkEnd w:id="60"/>
    <w:p w14:paraId="061D0D29" w14:textId="28093419" w:rsidR="0023092E" w:rsidRDefault="0023092E" w:rsidP="0023092E">
      <w:pPr>
        <w:bidi/>
        <w:jc w:val="both"/>
        <w:rPr>
          <w:rFonts w:ascii="IRZar" w:hAnsi="IRZar" w:cs="IRZar"/>
          <w:b/>
          <w:bCs/>
          <w:sz w:val="28"/>
          <w:szCs w:val="28"/>
          <w:rtl/>
        </w:rPr>
      </w:pPr>
    </w:p>
    <w:p w14:paraId="0420707D" w14:textId="2F700AA0" w:rsidR="0023092E" w:rsidRDefault="0023092E" w:rsidP="0023092E">
      <w:pPr>
        <w:bidi/>
        <w:jc w:val="both"/>
        <w:rPr>
          <w:rFonts w:ascii="IRZar" w:hAnsi="IRZar" w:cs="IRZar"/>
          <w:b/>
          <w:bCs/>
          <w:sz w:val="28"/>
          <w:szCs w:val="28"/>
          <w:rtl/>
        </w:rPr>
      </w:pPr>
    </w:p>
    <w:p w14:paraId="785477FC" w14:textId="53A0D6C5" w:rsidR="0023092E" w:rsidRDefault="0023092E" w:rsidP="0023092E">
      <w:pPr>
        <w:bidi/>
        <w:jc w:val="both"/>
        <w:rPr>
          <w:rFonts w:ascii="IRZar" w:hAnsi="IRZar" w:cs="IRZar"/>
          <w:b/>
          <w:bCs/>
          <w:sz w:val="28"/>
          <w:szCs w:val="28"/>
          <w:rtl/>
        </w:rPr>
      </w:pPr>
    </w:p>
    <w:p w14:paraId="5C5C1F34" w14:textId="06D29380" w:rsidR="0023092E" w:rsidRDefault="0023092E" w:rsidP="0023092E">
      <w:pPr>
        <w:bidi/>
        <w:jc w:val="both"/>
        <w:rPr>
          <w:rFonts w:ascii="IRZar" w:hAnsi="IRZar" w:cs="IRZar"/>
          <w:b/>
          <w:bCs/>
          <w:sz w:val="28"/>
          <w:szCs w:val="28"/>
          <w:rtl/>
        </w:rPr>
      </w:pPr>
    </w:p>
    <w:p w14:paraId="57715975" w14:textId="39647FDF" w:rsidR="0023092E" w:rsidRDefault="0023092E" w:rsidP="0023092E">
      <w:pPr>
        <w:bidi/>
        <w:jc w:val="both"/>
        <w:rPr>
          <w:rFonts w:ascii="IRZar" w:hAnsi="IRZar" w:cs="IRZar"/>
          <w:b/>
          <w:bCs/>
          <w:sz w:val="28"/>
          <w:szCs w:val="28"/>
          <w:rtl/>
        </w:rPr>
      </w:pPr>
    </w:p>
    <w:p w14:paraId="5F8A739D" w14:textId="5D823390" w:rsidR="004362D2" w:rsidRDefault="004362D2" w:rsidP="004362D2">
      <w:pPr>
        <w:bidi/>
        <w:jc w:val="both"/>
        <w:rPr>
          <w:rFonts w:ascii="IRZar" w:hAnsi="IRZar" w:cs="IRZar"/>
          <w:b/>
          <w:bCs/>
          <w:sz w:val="28"/>
          <w:szCs w:val="28"/>
          <w:rtl/>
        </w:rPr>
      </w:pPr>
    </w:p>
    <w:p w14:paraId="6700F9DF" w14:textId="2B7EC2B2" w:rsidR="004362D2" w:rsidRDefault="004362D2" w:rsidP="004362D2">
      <w:pPr>
        <w:bidi/>
        <w:jc w:val="both"/>
        <w:rPr>
          <w:rFonts w:ascii="IRZar" w:hAnsi="IRZar" w:cs="IRZar"/>
          <w:b/>
          <w:bCs/>
          <w:sz w:val="28"/>
          <w:szCs w:val="28"/>
          <w:rtl/>
        </w:rPr>
      </w:pPr>
    </w:p>
    <w:p w14:paraId="38FFE29C" w14:textId="4BA53A23" w:rsidR="004362D2" w:rsidRDefault="004362D2" w:rsidP="004362D2">
      <w:pPr>
        <w:bidi/>
        <w:jc w:val="both"/>
        <w:rPr>
          <w:rFonts w:ascii="IRZar" w:hAnsi="IRZar" w:cs="IRZar"/>
          <w:b/>
          <w:bCs/>
          <w:sz w:val="28"/>
          <w:szCs w:val="28"/>
          <w:rtl/>
        </w:rPr>
      </w:pPr>
    </w:p>
    <w:p w14:paraId="1CB424C9" w14:textId="45F40537" w:rsidR="004362D2" w:rsidRDefault="004362D2" w:rsidP="004362D2">
      <w:pPr>
        <w:bidi/>
        <w:jc w:val="both"/>
        <w:rPr>
          <w:rFonts w:ascii="IRZar" w:hAnsi="IRZar" w:cs="IRZar"/>
          <w:b/>
          <w:bCs/>
          <w:sz w:val="28"/>
          <w:szCs w:val="28"/>
          <w:rtl/>
        </w:rPr>
      </w:pPr>
    </w:p>
    <w:p w14:paraId="3D78F2C9" w14:textId="6406E0C2" w:rsidR="004362D2" w:rsidRDefault="004362D2" w:rsidP="004362D2">
      <w:pPr>
        <w:bidi/>
        <w:jc w:val="both"/>
        <w:rPr>
          <w:rFonts w:ascii="IRZar" w:hAnsi="IRZar" w:cs="IRZar"/>
          <w:b/>
          <w:bCs/>
          <w:sz w:val="28"/>
          <w:szCs w:val="28"/>
          <w:rtl/>
        </w:rPr>
      </w:pPr>
    </w:p>
    <w:p w14:paraId="76E96736" w14:textId="732982AB" w:rsidR="004362D2" w:rsidRDefault="004362D2" w:rsidP="004362D2">
      <w:pPr>
        <w:bidi/>
        <w:jc w:val="both"/>
        <w:rPr>
          <w:rFonts w:ascii="IRZar" w:hAnsi="IRZar" w:cs="IRZar"/>
          <w:b/>
          <w:bCs/>
          <w:sz w:val="28"/>
          <w:szCs w:val="28"/>
          <w:rtl/>
        </w:rPr>
      </w:pPr>
    </w:p>
    <w:p w14:paraId="1A86C44C" w14:textId="3F2559EC" w:rsidR="004362D2" w:rsidRDefault="004362D2" w:rsidP="004362D2">
      <w:pPr>
        <w:bidi/>
        <w:jc w:val="both"/>
        <w:rPr>
          <w:rFonts w:ascii="IRZar" w:hAnsi="IRZar" w:cs="IRZar"/>
          <w:b/>
          <w:bCs/>
          <w:sz w:val="28"/>
          <w:szCs w:val="28"/>
          <w:rtl/>
        </w:rPr>
      </w:pPr>
    </w:p>
    <w:p w14:paraId="16F7830F" w14:textId="77777777" w:rsidR="004362D2" w:rsidRDefault="004362D2" w:rsidP="004362D2">
      <w:pPr>
        <w:bidi/>
        <w:jc w:val="both"/>
        <w:rPr>
          <w:rFonts w:ascii="IRZar" w:hAnsi="IRZar" w:cs="IRZar"/>
          <w:b/>
          <w:bCs/>
          <w:sz w:val="28"/>
          <w:szCs w:val="28"/>
          <w:rtl/>
        </w:rPr>
      </w:pPr>
    </w:p>
    <w:p w14:paraId="73AE1E2D" w14:textId="79C88753" w:rsidR="00C16CA9" w:rsidRDefault="00C16CA9" w:rsidP="00C16CA9">
      <w:pPr>
        <w:bidi/>
        <w:jc w:val="both"/>
        <w:rPr>
          <w:rFonts w:ascii="IRZar" w:hAnsi="IRZar" w:cs="IRZar"/>
          <w:b/>
          <w:bCs/>
          <w:sz w:val="28"/>
          <w:szCs w:val="28"/>
          <w:rtl/>
        </w:rPr>
      </w:pPr>
    </w:p>
    <w:p w14:paraId="672B499A" w14:textId="77777777" w:rsidR="005F5978" w:rsidRDefault="005F5978" w:rsidP="00222CBB">
      <w:pPr>
        <w:pStyle w:val="Heading1"/>
        <w:jc w:val="center"/>
        <w:rPr>
          <w:rFonts w:ascii="IRMitra" w:hAnsi="IRMitra" w:cs="IRMitra"/>
          <w:sz w:val="44"/>
          <w:szCs w:val="44"/>
          <w:rtl/>
        </w:rPr>
      </w:pPr>
      <w:bookmarkStart w:id="61" w:name="_Toc103785815"/>
      <w:bookmarkStart w:id="62" w:name="_Toc103785995"/>
      <w:bookmarkStart w:id="63" w:name="_Toc56436274"/>
      <w:bookmarkStart w:id="64" w:name="_Toc56436428"/>
      <w:r>
        <w:rPr>
          <w:rFonts w:ascii="IRMitra" w:hAnsi="IRMitra" w:cs="IRMitra" w:hint="cs"/>
          <w:sz w:val="44"/>
          <w:szCs w:val="44"/>
          <w:rtl/>
        </w:rPr>
        <w:lastRenderedPageBreak/>
        <w:t>فصل اول :</w:t>
      </w:r>
      <w:bookmarkEnd w:id="61"/>
      <w:bookmarkEnd w:id="62"/>
    </w:p>
    <w:p w14:paraId="29E86714" w14:textId="02B3975A" w:rsidR="001207F2" w:rsidRPr="00BB7342" w:rsidRDefault="005F5978" w:rsidP="00222CBB">
      <w:pPr>
        <w:pStyle w:val="Heading1"/>
        <w:jc w:val="center"/>
        <w:rPr>
          <w:rFonts w:ascii="IRMitra" w:hAnsi="IRMitra" w:cs="IRMitra"/>
          <w:sz w:val="44"/>
          <w:szCs w:val="44"/>
          <w:rtl/>
        </w:rPr>
      </w:pPr>
      <w:bookmarkStart w:id="65" w:name="_Toc103785996"/>
      <w:bookmarkEnd w:id="63"/>
      <w:bookmarkEnd w:id="64"/>
      <w:r w:rsidRPr="005F5978">
        <w:rPr>
          <w:rFonts w:ascii="IRMitra" w:hAnsi="IRMitra" w:cs="IRMitra"/>
          <w:sz w:val="44"/>
          <w:szCs w:val="44"/>
          <w:rtl/>
        </w:rPr>
        <w:t>افق نما</w:t>
      </w:r>
      <w:r w:rsidRPr="005F5978">
        <w:rPr>
          <w:rFonts w:ascii="IRMitra" w:hAnsi="IRMitra" w:cs="IRMitra" w:hint="cs"/>
          <w:sz w:val="44"/>
          <w:szCs w:val="44"/>
          <w:rtl/>
        </w:rPr>
        <w:t>یی</w:t>
      </w:r>
      <w:r w:rsidRPr="005F5978">
        <w:rPr>
          <w:rFonts w:ascii="IRMitra" w:hAnsi="IRMitra" w:cs="IRMitra"/>
          <w:sz w:val="44"/>
          <w:szCs w:val="44"/>
          <w:rtl/>
        </w:rPr>
        <w:t xml:space="preserve"> انقلاب اسلام</w:t>
      </w:r>
      <w:r w:rsidRPr="005F5978">
        <w:rPr>
          <w:rFonts w:ascii="IRMitra" w:hAnsi="IRMitra" w:cs="IRMitra" w:hint="cs"/>
          <w:sz w:val="44"/>
          <w:szCs w:val="44"/>
          <w:rtl/>
        </w:rPr>
        <w:t>ی</w:t>
      </w:r>
      <w:r w:rsidRPr="005F5978">
        <w:rPr>
          <w:rFonts w:ascii="IRMitra" w:hAnsi="IRMitra" w:cs="IRMitra" w:hint="eastAsia"/>
          <w:sz w:val="44"/>
          <w:szCs w:val="44"/>
          <w:rtl/>
        </w:rPr>
        <w:t>؛</w:t>
      </w:r>
      <w:r w:rsidRPr="005F5978">
        <w:rPr>
          <w:rFonts w:ascii="IRMitra" w:hAnsi="IRMitra" w:cs="IRMitra"/>
          <w:sz w:val="44"/>
          <w:szCs w:val="44"/>
          <w:rtl/>
        </w:rPr>
        <w:t xml:space="preserve"> ساخت الگو برا</w:t>
      </w:r>
      <w:r w:rsidRPr="005F5978">
        <w:rPr>
          <w:rFonts w:ascii="IRMitra" w:hAnsi="IRMitra" w:cs="IRMitra" w:hint="cs"/>
          <w:sz w:val="44"/>
          <w:szCs w:val="44"/>
          <w:rtl/>
        </w:rPr>
        <w:t>ی</w:t>
      </w:r>
      <w:r w:rsidRPr="005F5978">
        <w:rPr>
          <w:rFonts w:ascii="IRMitra" w:hAnsi="IRMitra" w:cs="IRMitra"/>
          <w:sz w:val="44"/>
          <w:szCs w:val="44"/>
          <w:rtl/>
        </w:rPr>
        <w:t xml:space="preserve"> جوامع اسلام</w:t>
      </w:r>
      <w:r w:rsidRPr="005F5978">
        <w:rPr>
          <w:rFonts w:ascii="IRMitra" w:hAnsi="IRMitra" w:cs="IRMitra" w:hint="cs"/>
          <w:sz w:val="44"/>
          <w:szCs w:val="44"/>
          <w:rtl/>
        </w:rPr>
        <w:t>ی</w:t>
      </w:r>
      <w:r w:rsidRPr="005F5978">
        <w:rPr>
          <w:rFonts w:ascii="IRMitra" w:hAnsi="IRMitra" w:cs="IRMitra"/>
          <w:sz w:val="44"/>
          <w:szCs w:val="44"/>
          <w:rtl/>
        </w:rPr>
        <w:t xml:space="preserve"> و همه‌</w:t>
      </w:r>
      <w:r w:rsidRPr="005F5978">
        <w:rPr>
          <w:rFonts w:ascii="IRMitra" w:hAnsi="IRMitra" w:cs="IRMitra" w:hint="cs"/>
          <w:sz w:val="44"/>
          <w:szCs w:val="44"/>
          <w:rtl/>
        </w:rPr>
        <w:t>ی</w:t>
      </w:r>
      <w:r w:rsidRPr="005F5978">
        <w:rPr>
          <w:rFonts w:ascii="IRMitra" w:hAnsi="IRMitra" w:cs="IRMitra"/>
          <w:sz w:val="44"/>
          <w:szCs w:val="44"/>
          <w:rtl/>
        </w:rPr>
        <w:t xml:space="preserve"> جوامع بشر</w:t>
      </w:r>
      <w:r w:rsidRPr="005F5978">
        <w:rPr>
          <w:rFonts w:ascii="IRMitra" w:hAnsi="IRMitra" w:cs="IRMitra" w:hint="cs"/>
          <w:sz w:val="44"/>
          <w:szCs w:val="44"/>
          <w:rtl/>
        </w:rPr>
        <w:t>ی</w:t>
      </w:r>
      <w:bookmarkEnd w:id="65"/>
    </w:p>
    <w:p w14:paraId="528A9552" w14:textId="7DD33E3B" w:rsidR="00BE2701" w:rsidRDefault="00BE2701" w:rsidP="00BE2701">
      <w:pPr>
        <w:rPr>
          <w:rtl/>
        </w:rPr>
      </w:pPr>
    </w:p>
    <w:p w14:paraId="6D1EF741" w14:textId="77777777" w:rsidR="00BE2701" w:rsidRDefault="00BE2701" w:rsidP="00BE2701">
      <w:pPr>
        <w:rPr>
          <w:rtl/>
        </w:rPr>
      </w:pPr>
    </w:p>
    <w:p w14:paraId="16D38372" w14:textId="4B6662E3" w:rsidR="00C211CF" w:rsidRDefault="00C211CF" w:rsidP="00C211CF">
      <w:pPr>
        <w:rPr>
          <w:rtl/>
        </w:rPr>
      </w:pPr>
      <w:bookmarkStart w:id="66" w:name="_Hlk53936422"/>
    </w:p>
    <w:p w14:paraId="31EC7A54" w14:textId="581DB684" w:rsidR="00C211CF" w:rsidRDefault="00C211CF" w:rsidP="00C211CF">
      <w:pPr>
        <w:rPr>
          <w:rtl/>
        </w:rPr>
      </w:pPr>
    </w:p>
    <w:p w14:paraId="06EFC32B" w14:textId="371EFA99" w:rsidR="00C211CF" w:rsidRDefault="00C211CF" w:rsidP="00C211CF">
      <w:pPr>
        <w:rPr>
          <w:rtl/>
        </w:rPr>
      </w:pPr>
    </w:p>
    <w:p w14:paraId="3A809F57" w14:textId="736DABB0" w:rsidR="00C211CF" w:rsidRDefault="00C211CF" w:rsidP="00C211CF">
      <w:pPr>
        <w:rPr>
          <w:rtl/>
        </w:rPr>
      </w:pPr>
    </w:p>
    <w:p w14:paraId="51606C08" w14:textId="7B1D5ABA" w:rsidR="00C211CF" w:rsidRDefault="00C211CF" w:rsidP="00C211CF">
      <w:pPr>
        <w:rPr>
          <w:rtl/>
        </w:rPr>
      </w:pPr>
    </w:p>
    <w:p w14:paraId="302E7A06" w14:textId="492C8D61" w:rsidR="00C211CF" w:rsidRDefault="00C211CF" w:rsidP="00C211CF">
      <w:pPr>
        <w:rPr>
          <w:rtl/>
        </w:rPr>
      </w:pPr>
    </w:p>
    <w:p w14:paraId="4D38A7C4" w14:textId="1188E8C4" w:rsidR="009A491C" w:rsidRDefault="009A491C" w:rsidP="00C211CF">
      <w:pPr>
        <w:rPr>
          <w:rtl/>
        </w:rPr>
      </w:pPr>
    </w:p>
    <w:p w14:paraId="4C566385" w14:textId="2934C7A0" w:rsidR="009A491C" w:rsidRDefault="009A491C" w:rsidP="00C211CF">
      <w:pPr>
        <w:rPr>
          <w:rtl/>
        </w:rPr>
      </w:pPr>
    </w:p>
    <w:p w14:paraId="68DB0496" w14:textId="354BE8ED" w:rsidR="009A491C" w:rsidRDefault="009A491C" w:rsidP="00C211CF">
      <w:pPr>
        <w:rPr>
          <w:rtl/>
        </w:rPr>
      </w:pPr>
    </w:p>
    <w:p w14:paraId="3C339E4B" w14:textId="5EE19B1F" w:rsidR="009A491C" w:rsidRDefault="009A491C" w:rsidP="00C211CF">
      <w:pPr>
        <w:rPr>
          <w:rtl/>
        </w:rPr>
      </w:pPr>
    </w:p>
    <w:p w14:paraId="1008D752" w14:textId="34761B0D" w:rsidR="00E304D8" w:rsidRDefault="00E304D8" w:rsidP="00C211CF">
      <w:pPr>
        <w:rPr>
          <w:rtl/>
        </w:rPr>
      </w:pPr>
    </w:p>
    <w:p w14:paraId="31F88250" w14:textId="77777777" w:rsidR="00E304D8" w:rsidRDefault="00E304D8" w:rsidP="00C211CF">
      <w:pPr>
        <w:rPr>
          <w:rtl/>
        </w:rPr>
      </w:pPr>
    </w:p>
    <w:bookmarkEnd w:id="66"/>
    <w:p w14:paraId="0552796F" w14:textId="3EC21B95" w:rsidR="00FE2340" w:rsidRDefault="00FE2340" w:rsidP="00222CBB">
      <w:pPr>
        <w:bidi/>
        <w:jc w:val="both"/>
        <w:rPr>
          <w:rFonts w:ascii="IRZar" w:hAnsi="IRZar" w:cs="IRZar"/>
          <w:sz w:val="28"/>
          <w:szCs w:val="28"/>
          <w:rtl/>
        </w:rPr>
      </w:pPr>
    </w:p>
    <w:p w14:paraId="37A8EC56" w14:textId="74C75BDC" w:rsidR="005F5978" w:rsidRDefault="005F5978" w:rsidP="005F5978">
      <w:pPr>
        <w:bidi/>
        <w:jc w:val="both"/>
        <w:rPr>
          <w:rFonts w:ascii="IRZar" w:hAnsi="IRZar" w:cs="IRZar"/>
          <w:sz w:val="28"/>
          <w:szCs w:val="28"/>
          <w:rtl/>
        </w:rPr>
      </w:pPr>
    </w:p>
    <w:p w14:paraId="1F1C0780" w14:textId="4727F03D" w:rsidR="005F5978" w:rsidRDefault="005F5978" w:rsidP="005F5978">
      <w:pPr>
        <w:bidi/>
        <w:jc w:val="both"/>
        <w:rPr>
          <w:rFonts w:ascii="IRZar" w:hAnsi="IRZar" w:cs="IRZar"/>
          <w:sz w:val="28"/>
          <w:szCs w:val="28"/>
          <w:rtl/>
        </w:rPr>
      </w:pPr>
    </w:p>
    <w:p w14:paraId="623834AB" w14:textId="34BE03A6" w:rsidR="005F5978" w:rsidRDefault="005F5978" w:rsidP="005F5978">
      <w:pPr>
        <w:bidi/>
        <w:jc w:val="both"/>
        <w:rPr>
          <w:rFonts w:ascii="IRZar" w:hAnsi="IRZar" w:cs="IRZar"/>
          <w:sz w:val="28"/>
          <w:szCs w:val="28"/>
          <w:rtl/>
        </w:rPr>
      </w:pPr>
    </w:p>
    <w:p w14:paraId="789EBC89" w14:textId="5733F182" w:rsidR="005F5978" w:rsidRDefault="005F5978" w:rsidP="005F5978">
      <w:pPr>
        <w:bidi/>
        <w:jc w:val="both"/>
        <w:rPr>
          <w:rFonts w:ascii="IRZar" w:hAnsi="IRZar" w:cs="IRZar"/>
          <w:sz w:val="28"/>
          <w:szCs w:val="28"/>
          <w:rtl/>
        </w:rPr>
      </w:pPr>
    </w:p>
    <w:p w14:paraId="7EC4E030" w14:textId="77777777" w:rsidR="005F5978" w:rsidRDefault="005F5978" w:rsidP="005F5978">
      <w:pPr>
        <w:bidi/>
        <w:jc w:val="both"/>
        <w:rPr>
          <w:rFonts w:ascii="IRZar" w:hAnsi="IRZar" w:cs="IRZar"/>
          <w:sz w:val="28"/>
          <w:szCs w:val="28"/>
        </w:rPr>
      </w:pPr>
    </w:p>
    <w:p w14:paraId="39DAA404" w14:textId="261CF128" w:rsidR="008513A6" w:rsidRPr="008513A6" w:rsidRDefault="008513A6" w:rsidP="00222CBB">
      <w:pPr>
        <w:pStyle w:val="Heading1"/>
        <w:jc w:val="both"/>
      </w:pPr>
      <w:bookmarkStart w:id="67" w:name="_Toc45442848"/>
      <w:bookmarkStart w:id="68" w:name="_Toc45553675"/>
      <w:bookmarkStart w:id="69" w:name="_Toc56436296"/>
      <w:bookmarkStart w:id="70" w:name="_Toc56436450"/>
      <w:bookmarkStart w:id="71" w:name="_Toc103785997"/>
      <w:r w:rsidRPr="00A83B22">
        <w:rPr>
          <w:rFonts w:hint="cs"/>
          <w:rtl/>
        </w:rPr>
        <w:lastRenderedPageBreak/>
        <w:t>1.</w:t>
      </w:r>
      <w:r w:rsidR="00887D50">
        <w:rPr>
          <w:rtl/>
        </w:rPr>
        <w:t xml:space="preserve"> هدف</w:t>
      </w:r>
      <w:r w:rsidRPr="00A83B22">
        <w:rPr>
          <w:rFonts w:hint="cs"/>
          <w:rtl/>
        </w:rPr>
        <w:t xml:space="preserve"> از بعثت انبیاء؛ هدایت جامعه بشری</w:t>
      </w:r>
      <w:bookmarkEnd w:id="67"/>
      <w:bookmarkEnd w:id="68"/>
      <w:bookmarkEnd w:id="69"/>
      <w:bookmarkEnd w:id="70"/>
      <w:bookmarkEnd w:id="71"/>
    </w:p>
    <w:p w14:paraId="47ADA77D" w14:textId="6D2891E3" w:rsidR="00A83B22" w:rsidRPr="00A83B22" w:rsidRDefault="001F21C8" w:rsidP="00222CBB">
      <w:pPr>
        <w:bidi/>
        <w:ind w:firstLine="288"/>
        <w:jc w:val="both"/>
        <w:rPr>
          <w:rFonts w:ascii="IRZar" w:hAnsi="IRZar" w:cs="IRZar"/>
          <w:sz w:val="28"/>
          <w:szCs w:val="28"/>
          <w:rtl/>
        </w:rPr>
      </w:pPr>
      <w:r>
        <w:rPr>
          <w:rFonts w:ascii="IRZar" w:hAnsi="IRZar" w:cs="IRZar" w:hint="cs"/>
          <w:sz w:val="28"/>
          <w:szCs w:val="28"/>
          <w:rtl/>
        </w:rPr>
        <w:t>بدون</w:t>
      </w:r>
      <w:r w:rsidR="009A40F9">
        <w:rPr>
          <w:rFonts w:ascii="IRZar" w:hAnsi="IRZar" w:cs="IRZar"/>
          <w:sz w:val="28"/>
          <w:szCs w:val="28"/>
          <w:rtl/>
        </w:rPr>
        <w:t xml:space="preserve"> </w:t>
      </w:r>
      <w:r w:rsidR="00A83B22" w:rsidRPr="00A83B22">
        <w:rPr>
          <w:rFonts w:ascii="IRZar" w:hAnsi="IRZar" w:cs="IRZar" w:hint="cs"/>
          <w:sz w:val="28"/>
          <w:szCs w:val="28"/>
          <w:rtl/>
        </w:rPr>
        <w:t xml:space="preserve">شک </w:t>
      </w:r>
      <w:r w:rsidR="00A83B22" w:rsidRPr="00A83B22">
        <w:rPr>
          <w:rFonts w:ascii="IRZar" w:hAnsi="IRZar" w:cs="IRZar"/>
          <w:sz w:val="28"/>
          <w:szCs w:val="28"/>
          <w:rtl/>
        </w:rPr>
        <w:t>هدف از بعثت انبیاء و ارسال رسل، هدایت جامع</w:t>
      </w:r>
      <w:r w:rsidR="00A83B22" w:rsidRPr="00A83B22">
        <w:rPr>
          <w:rFonts w:ascii="IRZar" w:hAnsi="IRZar" w:cs="IRZar" w:hint="cs"/>
          <w:sz w:val="28"/>
          <w:szCs w:val="28"/>
          <w:rtl/>
        </w:rPr>
        <w:t>ه</w:t>
      </w:r>
      <w:r w:rsidR="00A83B22" w:rsidRPr="00A83B22">
        <w:rPr>
          <w:rFonts w:ascii="IRZar" w:hAnsi="IRZar" w:cs="IRZar"/>
          <w:sz w:val="28"/>
          <w:szCs w:val="28"/>
          <w:rtl/>
        </w:rPr>
        <w:t xml:space="preserve"> بشری است</w:t>
      </w:r>
      <w:r w:rsidR="00A83B22" w:rsidRPr="00A83B22">
        <w:rPr>
          <w:rFonts w:ascii="IRZar" w:hAnsi="IRZar" w:cs="IRZar" w:hint="cs"/>
          <w:sz w:val="28"/>
          <w:szCs w:val="28"/>
          <w:rtl/>
        </w:rPr>
        <w:t xml:space="preserve"> </w:t>
      </w:r>
      <w:r w:rsidR="00A83B22" w:rsidRPr="00A83B22">
        <w:rPr>
          <w:rFonts w:ascii="IRZar" w:hAnsi="IRZar" w:cs="IRZar"/>
          <w:sz w:val="28"/>
          <w:szCs w:val="28"/>
          <w:rtl/>
        </w:rPr>
        <w:t xml:space="preserve">و این هدایت در دو بعد انجام </w:t>
      </w:r>
      <w:r w:rsidR="009C5330">
        <w:rPr>
          <w:rFonts w:ascii="IRZar" w:hAnsi="IRZar" w:cs="IRZar"/>
          <w:sz w:val="28"/>
          <w:szCs w:val="28"/>
          <w:rtl/>
        </w:rPr>
        <w:t>می‌شود</w:t>
      </w:r>
      <w:r w:rsidR="00A83B22" w:rsidRPr="00A83B22">
        <w:rPr>
          <w:rFonts w:ascii="IRZar" w:hAnsi="IRZar" w:cs="IRZar"/>
          <w:sz w:val="28"/>
          <w:szCs w:val="28"/>
          <w:rtl/>
        </w:rPr>
        <w:t xml:space="preserve"> اول هدایت به معنی «ارائه طریق» (نشان دادن راه) یعنی همان چیزی که </w:t>
      </w:r>
      <w:r w:rsidR="00713509">
        <w:rPr>
          <w:rFonts w:ascii="IRZar" w:hAnsi="IRZar" w:cs="IRZar"/>
          <w:sz w:val="28"/>
          <w:szCs w:val="28"/>
          <w:rtl/>
        </w:rPr>
        <w:t>وظ</w:t>
      </w:r>
      <w:r w:rsidR="00713509">
        <w:rPr>
          <w:rFonts w:ascii="IRZar" w:hAnsi="IRZar" w:cs="IRZar" w:hint="cs"/>
          <w:sz w:val="28"/>
          <w:szCs w:val="28"/>
          <w:rtl/>
        </w:rPr>
        <w:t>ی</w:t>
      </w:r>
      <w:r w:rsidR="00713509">
        <w:rPr>
          <w:rFonts w:ascii="IRZar" w:hAnsi="IRZar" w:cs="IRZar" w:hint="eastAsia"/>
          <w:sz w:val="28"/>
          <w:szCs w:val="28"/>
          <w:rtl/>
        </w:rPr>
        <w:t>فه</w:t>
      </w:r>
      <w:r w:rsidR="00A83B22" w:rsidRPr="00A83B22">
        <w:rPr>
          <w:rFonts w:ascii="IRZar" w:hAnsi="IRZar" w:cs="IRZar"/>
          <w:sz w:val="28"/>
          <w:szCs w:val="28"/>
          <w:rtl/>
        </w:rPr>
        <w:t xml:space="preserve"> هر پیامبری از پیامبران خداست، دوّم «ایصال به مطلوب» (رساندن به مقصود) است که آن نیز دو شاخه دارد</w:t>
      </w:r>
      <w:r w:rsidR="00A83B22" w:rsidRPr="00A83B22">
        <w:rPr>
          <w:rFonts w:ascii="IRZar" w:hAnsi="IRZar" w:cs="IRZar" w:hint="cs"/>
          <w:sz w:val="28"/>
          <w:szCs w:val="28"/>
          <w:rtl/>
        </w:rPr>
        <w:t xml:space="preserve"> </w:t>
      </w:r>
      <w:r w:rsidR="00713509">
        <w:rPr>
          <w:rFonts w:ascii="IRZar" w:hAnsi="IRZar" w:cs="IRZar"/>
          <w:sz w:val="28"/>
          <w:szCs w:val="28"/>
          <w:rtl/>
        </w:rPr>
        <w:t>شاخه</w:t>
      </w:r>
      <w:r w:rsidR="00A83B22" w:rsidRPr="00A83B22">
        <w:rPr>
          <w:rFonts w:ascii="IRZar" w:hAnsi="IRZar" w:cs="IRZar"/>
          <w:sz w:val="28"/>
          <w:szCs w:val="28"/>
          <w:rtl/>
        </w:rPr>
        <w:t xml:space="preserve"> اول</w:t>
      </w:r>
      <w:r w:rsidR="00A83B22" w:rsidRPr="00A83B22">
        <w:rPr>
          <w:rFonts w:ascii="IRZar" w:hAnsi="IRZar" w:cs="IRZar" w:hint="cs"/>
          <w:sz w:val="28"/>
          <w:szCs w:val="28"/>
          <w:rtl/>
        </w:rPr>
        <w:t>؛</w:t>
      </w:r>
      <w:r w:rsidR="00A83B22" w:rsidRPr="00A83B22">
        <w:rPr>
          <w:rFonts w:ascii="IRZar" w:hAnsi="IRZar" w:cs="IRZar"/>
          <w:sz w:val="28"/>
          <w:szCs w:val="28"/>
          <w:rtl/>
        </w:rPr>
        <w:t xml:space="preserve"> هدایت تشریعی، تحقّق بخشیدن به </w:t>
      </w:r>
      <w:r w:rsidR="009C5330">
        <w:rPr>
          <w:rFonts w:ascii="IRZar" w:hAnsi="IRZar" w:cs="IRZar"/>
          <w:sz w:val="28"/>
          <w:szCs w:val="28"/>
          <w:rtl/>
        </w:rPr>
        <w:t>برنامه‌های</w:t>
      </w:r>
      <w:r w:rsidR="00A83B22" w:rsidRPr="00A83B22">
        <w:rPr>
          <w:rFonts w:ascii="IRZar" w:hAnsi="IRZar" w:cs="IRZar"/>
          <w:sz w:val="28"/>
          <w:szCs w:val="28"/>
          <w:rtl/>
        </w:rPr>
        <w:t xml:space="preserve"> دینی، خواه از طریق تشکیل حکومت و اجرای حدود و احکام الهی و عدالت اجتماعی باشد</w:t>
      </w:r>
      <w:r w:rsidR="00E54376">
        <w:rPr>
          <w:rFonts w:ascii="IRZar" w:hAnsi="IRZar" w:cs="IRZar"/>
          <w:sz w:val="28"/>
          <w:szCs w:val="28"/>
          <w:rtl/>
        </w:rPr>
        <w:t xml:space="preserve"> </w:t>
      </w:r>
      <w:r w:rsidR="00A83B22" w:rsidRPr="00A83B22">
        <w:rPr>
          <w:rFonts w:ascii="IRZar" w:hAnsi="IRZar" w:cs="IRZar"/>
          <w:sz w:val="28"/>
          <w:szCs w:val="28"/>
          <w:rtl/>
        </w:rPr>
        <w:t xml:space="preserve">و خواه از طریق تربیت و پرورش نفوس </w:t>
      </w:r>
      <w:r w:rsidR="00713509">
        <w:rPr>
          <w:rFonts w:ascii="IRZar" w:hAnsi="IRZar" w:cs="IRZar"/>
          <w:sz w:val="28"/>
          <w:szCs w:val="28"/>
          <w:rtl/>
        </w:rPr>
        <w:t>به‌طور</w:t>
      </w:r>
      <w:r w:rsidR="00A83B22" w:rsidRPr="00A83B22">
        <w:rPr>
          <w:rFonts w:ascii="IRZar" w:hAnsi="IRZar" w:cs="IRZar"/>
          <w:sz w:val="28"/>
          <w:szCs w:val="28"/>
          <w:rtl/>
        </w:rPr>
        <w:t xml:space="preserve"> عملی</w:t>
      </w:r>
      <w:r w:rsidR="00E54376">
        <w:rPr>
          <w:rFonts w:ascii="IRZar" w:hAnsi="IRZar" w:cs="IRZar"/>
          <w:sz w:val="28"/>
          <w:szCs w:val="28"/>
          <w:rtl/>
        </w:rPr>
        <w:t xml:space="preserve"> </w:t>
      </w:r>
      <w:r w:rsidR="00A83B22" w:rsidRPr="00A83B22">
        <w:rPr>
          <w:rFonts w:ascii="IRZar" w:hAnsi="IRZar" w:cs="IRZar"/>
          <w:sz w:val="28"/>
          <w:szCs w:val="28"/>
          <w:rtl/>
        </w:rPr>
        <w:t xml:space="preserve">و این هر دو، سبب تحقّق یافتن اهداف پیامبران </w:t>
      </w:r>
      <w:r w:rsidR="009C5330">
        <w:rPr>
          <w:rFonts w:ascii="IRZar" w:hAnsi="IRZar" w:cs="IRZar"/>
          <w:sz w:val="28"/>
          <w:szCs w:val="28"/>
          <w:rtl/>
        </w:rPr>
        <w:t>می‌شود</w:t>
      </w:r>
      <w:r w:rsidR="00E54376">
        <w:rPr>
          <w:rFonts w:ascii="IRZar" w:hAnsi="IRZar" w:cs="IRZar"/>
          <w:sz w:val="28"/>
          <w:szCs w:val="28"/>
          <w:rtl/>
        </w:rPr>
        <w:t xml:space="preserve"> </w:t>
      </w:r>
      <w:r w:rsidR="00A83B22" w:rsidRPr="00A83B22">
        <w:rPr>
          <w:rFonts w:ascii="IRZar" w:hAnsi="IRZar" w:cs="IRZar"/>
          <w:sz w:val="28"/>
          <w:szCs w:val="28"/>
          <w:rtl/>
        </w:rPr>
        <w:t xml:space="preserve">و </w:t>
      </w:r>
      <w:r w:rsidR="00713509">
        <w:rPr>
          <w:rFonts w:ascii="IRZar" w:hAnsi="IRZar" w:cs="IRZar"/>
          <w:sz w:val="28"/>
          <w:szCs w:val="28"/>
          <w:rtl/>
        </w:rPr>
        <w:t>برنامه‌ا</w:t>
      </w:r>
      <w:r w:rsidR="00713509">
        <w:rPr>
          <w:rFonts w:ascii="IRZar" w:hAnsi="IRZar" w:cs="IRZar" w:hint="cs"/>
          <w:sz w:val="28"/>
          <w:szCs w:val="28"/>
          <w:rtl/>
        </w:rPr>
        <w:t>ی</w:t>
      </w:r>
      <w:r w:rsidR="00A83B22" w:rsidRPr="00A83B22">
        <w:rPr>
          <w:rFonts w:ascii="IRZar" w:hAnsi="IRZar" w:cs="IRZar"/>
          <w:sz w:val="28"/>
          <w:szCs w:val="28"/>
          <w:rtl/>
        </w:rPr>
        <w:t xml:space="preserve"> بسیار سخت و سنگین</w:t>
      </w:r>
      <w:r w:rsidR="00A83B22" w:rsidRPr="00A83B22">
        <w:rPr>
          <w:rFonts w:ascii="IRZar" w:hAnsi="IRZar" w:cs="IRZar" w:hint="cs"/>
          <w:sz w:val="28"/>
          <w:szCs w:val="28"/>
          <w:rtl/>
        </w:rPr>
        <w:t xml:space="preserve"> </w:t>
      </w:r>
      <w:r w:rsidR="00A83B22" w:rsidRPr="00A83B22">
        <w:rPr>
          <w:rFonts w:ascii="IRZar" w:hAnsi="IRZar" w:cs="IRZar"/>
          <w:sz w:val="28"/>
          <w:szCs w:val="28"/>
          <w:rtl/>
        </w:rPr>
        <w:t xml:space="preserve">و نیاز به </w:t>
      </w:r>
      <w:r w:rsidR="00713509">
        <w:rPr>
          <w:rFonts w:ascii="IRZar" w:hAnsi="IRZar" w:cs="IRZar"/>
          <w:sz w:val="28"/>
          <w:szCs w:val="28"/>
          <w:rtl/>
        </w:rPr>
        <w:t>و</w:t>
      </w:r>
      <w:r w:rsidR="00713509">
        <w:rPr>
          <w:rFonts w:ascii="IRZar" w:hAnsi="IRZar" w:cs="IRZar" w:hint="cs"/>
          <w:sz w:val="28"/>
          <w:szCs w:val="28"/>
          <w:rtl/>
        </w:rPr>
        <w:t>ی</w:t>
      </w:r>
      <w:r w:rsidR="00713509">
        <w:rPr>
          <w:rFonts w:ascii="IRZar" w:hAnsi="IRZar" w:cs="IRZar" w:hint="eastAsia"/>
          <w:sz w:val="28"/>
          <w:szCs w:val="28"/>
          <w:rtl/>
        </w:rPr>
        <w:t>ژگ</w:t>
      </w:r>
      <w:r w:rsidR="00713509">
        <w:rPr>
          <w:rFonts w:ascii="IRZar" w:hAnsi="IRZar" w:cs="IRZar" w:hint="cs"/>
          <w:sz w:val="28"/>
          <w:szCs w:val="28"/>
          <w:rtl/>
        </w:rPr>
        <w:t>ی‌</w:t>
      </w:r>
      <w:r w:rsidR="00713509">
        <w:rPr>
          <w:rFonts w:ascii="IRZar" w:hAnsi="IRZar" w:cs="IRZar" w:hint="eastAsia"/>
          <w:sz w:val="28"/>
          <w:szCs w:val="28"/>
          <w:rtl/>
        </w:rPr>
        <w:t>ها</w:t>
      </w:r>
      <w:r w:rsidR="00713509">
        <w:rPr>
          <w:rFonts w:ascii="IRZar" w:hAnsi="IRZar" w:cs="IRZar" w:hint="cs"/>
          <w:sz w:val="28"/>
          <w:szCs w:val="28"/>
          <w:rtl/>
        </w:rPr>
        <w:t>ی</w:t>
      </w:r>
      <w:r w:rsidR="00A83B22" w:rsidRPr="00A83B22">
        <w:rPr>
          <w:rFonts w:ascii="IRZar" w:hAnsi="IRZar" w:cs="IRZar"/>
          <w:sz w:val="28"/>
          <w:szCs w:val="28"/>
          <w:rtl/>
        </w:rPr>
        <w:t xml:space="preserve"> فراوان از نظر علم و تقوا و شجاعت و مدیریت دارد</w:t>
      </w:r>
      <w:r w:rsidR="00A83B22" w:rsidRPr="00A83B22">
        <w:rPr>
          <w:rFonts w:ascii="IRZar" w:hAnsi="IRZar" w:cs="IRZar"/>
          <w:sz w:val="28"/>
          <w:szCs w:val="28"/>
        </w:rPr>
        <w:t>.</w:t>
      </w:r>
      <w:r w:rsidR="00A83B22" w:rsidRPr="00A83B22">
        <w:rPr>
          <w:rFonts w:ascii="IRZar" w:hAnsi="IRZar" w:cs="IRZar"/>
          <w:sz w:val="28"/>
          <w:szCs w:val="28"/>
          <w:vertAlign w:val="superscript"/>
        </w:rPr>
        <w:footnoteReference w:id="1"/>
      </w:r>
    </w:p>
    <w:p w14:paraId="6BFF4771" w14:textId="39B7C9F4" w:rsidR="00A83B22" w:rsidRPr="00A83B22" w:rsidRDefault="00A83B22" w:rsidP="00222CBB">
      <w:pPr>
        <w:bidi/>
        <w:ind w:firstLine="288"/>
        <w:jc w:val="both"/>
        <w:rPr>
          <w:rFonts w:ascii="IRZar" w:hAnsi="IRZar" w:cs="IRZar"/>
          <w:sz w:val="28"/>
          <w:szCs w:val="28"/>
          <w:rtl/>
        </w:rPr>
      </w:pPr>
      <w:r w:rsidRPr="00A83B22">
        <w:rPr>
          <w:rFonts w:ascii="IRZar" w:hAnsi="IRZar" w:cs="IRZar"/>
          <w:sz w:val="28"/>
          <w:szCs w:val="28"/>
          <w:rtl/>
        </w:rPr>
        <w:t>شاخ</w:t>
      </w:r>
      <w:r w:rsidR="00846D2C">
        <w:rPr>
          <w:rFonts w:ascii="IRZar" w:hAnsi="IRZar" w:cs="IRZar" w:hint="cs"/>
          <w:sz w:val="28"/>
          <w:szCs w:val="28"/>
          <w:rtl/>
        </w:rPr>
        <w:t>ه</w:t>
      </w:r>
      <w:r w:rsidRPr="00A83B22">
        <w:rPr>
          <w:rFonts w:ascii="IRZar" w:hAnsi="IRZar" w:cs="IRZar"/>
          <w:sz w:val="28"/>
          <w:szCs w:val="28"/>
          <w:rtl/>
        </w:rPr>
        <w:t xml:space="preserve"> دیگر، هدایت تکوینی و رساندن به مقصود از طریق </w:t>
      </w:r>
      <w:r w:rsidR="00902CB5">
        <w:rPr>
          <w:rFonts w:ascii="IRZar" w:hAnsi="IRZar" w:cs="IRZar"/>
          <w:sz w:val="28"/>
          <w:szCs w:val="28"/>
          <w:rtl/>
        </w:rPr>
        <w:t>تأثیر</w:t>
      </w:r>
      <w:r w:rsidRPr="00A83B22">
        <w:rPr>
          <w:rFonts w:ascii="IRZar" w:hAnsi="IRZar" w:cs="IRZar"/>
          <w:sz w:val="28"/>
          <w:szCs w:val="28"/>
          <w:rtl/>
        </w:rPr>
        <w:t xml:space="preserve"> و نفوذ معنوی و روحانی و تابش شعاع هدایت در قلب </w:t>
      </w:r>
      <w:r w:rsidR="00713509">
        <w:rPr>
          <w:rFonts w:ascii="IRZar" w:hAnsi="IRZar" w:cs="IRZar"/>
          <w:sz w:val="28"/>
          <w:szCs w:val="28"/>
          <w:rtl/>
        </w:rPr>
        <w:t>انسان‌های</w:t>
      </w:r>
      <w:r w:rsidRPr="00A83B22">
        <w:rPr>
          <w:rFonts w:ascii="IRZar" w:hAnsi="IRZar" w:cs="IRZar"/>
          <w:sz w:val="28"/>
          <w:szCs w:val="28"/>
          <w:rtl/>
        </w:rPr>
        <w:t xml:space="preserve"> آماده است</w:t>
      </w:r>
      <w:r w:rsidR="00E54376">
        <w:rPr>
          <w:rFonts w:ascii="IRZar" w:hAnsi="IRZar" w:cs="IRZar"/>
          <w:sz w:val="28"/>
          <w:szCs w:val="28"/>
          <w:rtl/>
        </w:rPr>
        <w:t xml:space="preserve"> </w:t>
      </w:r>
      <w:r w:rsidRPr="00A83B22">
        <w:rPr>
          <w:rFonts w:ascii="IRZar" w:hAnsi="IRZar" w:cs="IRZar"/>
          <w:sz w:val="28"/>
          <w:szCs w:val="28"/>
          <w:rtl/>
        </w:rPr>
        <w:t xml:space="preserve">و </w:t>
      </w:r>
      <w:r w:rsidR="009C5330">
        <w:rPr>
          <w:rFonts w:ascii="IRZar" w:hAnsi="IRZar" w:cs="IRZar"/>
          <w:sz w:val="28"/>
          <w:szCs w:val="28"/>
          <w:rtl/>
        </w:rPr>
        <w:t>این‌یک</w:t>
      </w:r>
      <w:r w:rsidRPr="00A83B22">
        <w:rPr>
          <w:rFonts w:ascii="IRZar" w:hAnsi="IRZar" w:cs="IRZar"/>
          <w:sz w:val="28"/>
          <w:szCs w:val="28"/>
          <w:rtl/>
        </w:rPr>
        <w:t xml:space="preserve"> سیر معنوی و درونی است علاوه بر آن سیر ظاهری و برونی که انبیای بزرگ و پیشوایان الهی نسبت به پیروان خود داشتند و </w:t>
      </w:r>
      <w:r w:rsidR="00713509">
        <w:rPr>
          <w:rFonts w:ascii="IRZar" w:hAnsi="IRZar" w:cs="IRZar"/>
          <w:sz w:val="28"/>
          <w:szCs w:val="28"/>
          <w:rtl/>
        </w:rPr>
        <w:t>به‌</w:t>
      </w:r>
      <w:r w:rsidR="00713509">
        <w:rPr>
          <w:rFonts w:ascii="IRZar" w:hAnsi="IRZar" w:cs="IRZar" w:hint="cs"/>
          <w:sz w:val="28"/>
          <w:szCs w:val="28"/>
          <w:rtl/>
        </w:rPr>
        <w:t>ی</w:t>
      </w:r>
      <w:r w:rsidR="00713509">
        <w:rPr>
          <w:rFonts w:ascii="IRZar" w:hAnsi="IRZar" w:cs="IRZar" w:hint="eastAsia"/>
          <w:sz w:val="28"/>
          <w:szCs w:val="28"/>
          <w:rtl/>
        </w:rPr>
        <w:t>ق</w:t>
      </w:r>
      <w:r w:rsidR="00713509">
        <w:rPr>
          <w:rFonts w:ascii="IRZar" w:hAnsi="IRZar" w:cs="IRZar" w:hint="cs"/>
          <w:sz w:val="28"/>
          <w:szCs w:val="28"/>
          <w:rtl/>
        </w:rPr>
        <w:t>ی</w:t>
      </w:r>
      <w:r w:rsidR="00713509">
        <w:rPr>
          <w:rFonts w:ascii="IRZar" w:hAnsi="IRZar" w:cs="IRZar" w:hint="eastAsia"/>
          <w:sz w:val="28"/>
          <w:szCs w:val="28"/>
          <w:rtl/>
        </w:rPr>
        <w:t>ن</w:t>
      </w:r>
      <w:r w:rsidRPr="00A83B22">
        <w:rPr>
          <w:rFonts w:ascii="IRZar" w:hAnsi="IRZar" w:cs="IRZar"/>
          <w:sz w:val="28"/>
          <w:szCs w:val="28"/>
          <w:rtl/>
        </w:rPr>
        <w:t xml:space="preserve"> چنین </w:t>
      </w:r>
      <w:r w:rsidR="00713509">
        <w:rPr>
          <w:rFonts w:ascii="IRZar" w:hAnsi="IRZar" w:cs="IRZar"/>
          <w:sz w:val="28"/>
          <w:szCs w:val="28"/>
          <w:rtl/>
        </w:rPr>
        <w:t>برنامه‌ای</w:t>
      </w:r>
      <w:r w:rsidRPr="00A83B22">
        <w:rPr>
          <w:rFonts w:ascii="IRZar" w:hAnsi="IRZar" w:cs="IRZar"/>
          <w:sz w:val="28"/>
          <w:szCs w:val="28"/>
          <w:rtl/>
        </w:rPr>
        <w:t xml:space="preserve"> صفات و </w:t>
      </w:r>
      <w:r w:rsidR="00F04862">
        <w:rPr>
          <w:rFonts w:ascii="IRZar" w:hAnsi="IRZar" w:cs="IRZar"/>
          <w:sz w:val="28"/>
          <w:szCs w:val="28"/>
          <w:rtl/>
        </w:rPr>
        <w:t>ویژگی‌ها</w:t>
      </w:r>
      <w:r w:rsidRPr="00A83B22">
        <w:rPr>
          <w:rFonts w:ascii="IRZar" w:hAnsi="IRZar" w:cs="IRZar"/>
          <w:sz w:val="28"/>
          <w:szCs w:val="28"/>
          <w:rtl/>
        </w:rPr>
        <w:t xml:space="preserve"> و </w:t>
      </w:r>
      <w:r w:rsidR="00713509">
        <w:rPr>
          <w:rFonts w:ascii="IRZar" w:hAnsi="IRZar" w:cs="IRZar"/>
          <w:sz w:val="28"/>
          <w:szCs w:val="28"/>
          <w:rtl/>
        </w:rPr>
        <w:t>آمادگی‌های</w:t>
      </w:r>
      <w:r w:rsidRPr="00A83B22">
        <w:rPr>
          <w:rFonts w:ascii="IRZar" w:hAnsi="IRZar" w:cs="IRZar"/>
          <w:sz w:val="28"/>
          <w:szCs w:val="28"/>
          <w:rtl/>
        </w:rPr>
        <w:t xml:space="preserve"> بیشتری را </w:t>
      </w:r>
      <w:r w:rsidR="00713509">
        <w:rPr>
          <w:rFonts w:ascii="IRZar" w:hAnsi="IRZar" w:cs="IRZar"/>
          <w:sz w:val="28"/>
          <w:szCs w:val="28"/>
          <w:rtl/>
        </w:rPr>
        <w:t>می‌طلبد</w:t>
      </w:r>
      <w:r w:rsidRPr="00A83B22">
        <w:rPr>
          <w:rFonts w:ascii="IRZar" w:hAnsi="IRZar" w:cs="IRZar"/>
          <w:sz w:val="28"/>
          <w:szCs w:val="28"/>
        </w:rPr>
        <w:t>.</w:t>
      </w:r>
      <w:r w:rsidRPr="00A83B22">
        <w:rPr>
          <w:rFonts w:ascii="IRZar" w:hAnsi="IRZar" w:cs="IRZar"/>
          <w:sz w:val="28"/>
          <w:szCs w:val="28"/>
          <w:vertAlign w:val="superscript"/>
        </w:rPr>
        <w:footnoteReference w:id="2"/>
      </w:r>
    </w:p>
    <w:p w14:paraId="3B649C82" w14:textId="7D35BB55" w:rsidR="00A83B22" w:rsidRPr="00A83B22" w:rsidRDefault="00A83B22" w:rsidP="00222CBB">
      <w:pPr>
        <w:pStyle w:val="Heading1"/>
        <w:jc w:val="both"/>
        <w:rPr>
          <w:rtl/>
        </w:rPr>
      </w:pPr>
      <w:bookmarkStart w:id="72" w:name="_Toc45442849"/>
      <w:bookmarkStart w:id="73" w:name="_Toc45553676"/>
      <w:bookmarkStart w:id="74" w:name="_Toc56261981"/>
      <w:bookmarkStart w:id="75" w:name="_Toc56436297"/>
      <w:bookmarkStart w:id="76" w:name="_Toc56436451"/>
      <w:bookmarkStart w:id="77" w:name="_Toc64660593"/>
      <w:bookmarkStart w:id="78" w:name="_Toc103785998"/>
      <w:r w:rsidRPr="00A83B22">
        <w:rPr>
          <w:rFonts w:hint="cs"/>
          <w:rtl/>
          <w:lang w:bidi="fa-IR"/>
        </w:rPr>
        <w:t>1.1.</w:t>
      </w:r>
      <w:r w:rsidR="00887D50">
        <w:rPr>
          <w:rtl/>
        </w:rPr>
        <w:t xml:space="preserve"> </w:t>
      </w:r>
      <w:r w:rsidR="00713509">
        <w:rPr>
          <w:rtl/>
        </w:rPr>
        <w:t>اصلی‌ترین</w:t>
      </w:r>
      <w:r w:rsidRPr="00A83B22">
        <w:rPr>
          <w:rFonts w:hint="cs"/>
          <w:rtl/>
        </w:rPr>
        <w:t xml:space="preserve"> مقصد تمامی انبیاء؛ </w:t>
      </w:r>
      <w:r w:rsidRPr="00A83B22">
        <w:rPr>
          <w:rtl/>
        </w:rPr>
        <w:t>تحقق مکتب الوهیت و ایدۀ توحید</w:t>
      </w:r>
      <w:bookmarkEnd w:id="72"/>
      <w:bookmarkEnd w:id="73"/>
      <w:bookmarkEnd w:id="74"/>
      <w:bookmarkEnd w:id="75"/>
      <w:bookmarkEnd w:id="76"/>
      <w:bookmarkEnd w:id="77"/>
      <w:bookmarkEnd w:id="78"/>
    </w:p>
    <w:p w14:paraId="1DD4F4C8" w14:textId="66AC5324"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sz w:val="28"/>
          <w:szCs w:val="28"/>
          <w:rtl/>
          <w:lang w:bidi="fa-IR"/>
        </w:rPr>
        <w:t>‏</w:t>
      </w:r>
      <w:r w:rsidRPr="00A83B22">
        <w:rPr>
          <w:rFonts w:ascii="IRZar" w:hAnsi="IRZar" w:cs="IRZar"/>
          <w:sz w:val="28"/>
          <w:szCs w:val="28"/>
          <w:rtl/>
        </w:rPr>
        <w:t>تحقق مکتب الوهیت و ایدۀ توحید</w:t>
      </w:r>
      <w:r w:rsidRPr="00A83B22">
        <w:rPr>
          <w:rFonts w:ascii="IRZar" w:hAnsi="IRZar" w:cs="IRZar" w:hint="cs"/>
          <w:b/>
          <w:bCs/>
          <w:sz w:val="28"/>
          <w:szCs w:val="28"/>
          <w:rtl/>
        </w:rPr>
        <w:t xml:space="preserve"> </w:t>
      </w:r>
      <w:r w:rsidRPr="00A83B22">
        <w:rPr>
          <w:rFonts w:ascii="IRZar" w:hAnsi="IRZar" w:cs="IRZar"/>
          <w:sz w:val="28"/>
          <w:szCs w:val="28"/>
          <w:rtl/>
          <w:lang w:bidi="fa-IR"/>
        </w:rPr>
        <w:t>والاترین و بالاترین و ارزشمندترین مقصد</w:t>
      </w:r>
      <w:r w:rsidR="00E93548">
        <w:rPr>
          <w:rFonts w:ascii="IRZar" w:hAnsi="IRZar" w:cs="IRZar" w:hint="cs"/>
          <w:sz w:val="28"/>
          <w:szCs w:val="28"/>
          <w:rtl/>
          <w:lang w:bidi="fa-IR"/>
        </w:rPr>
        <w:t xml:space="preserve"> </w:t>
      </w:r>
      <w:r w:rsidRPr="00A83B22">
        <w:rPr>
          <w:rFonts w:ascii="IRZar" w:hAnsi="IRZar" w:cs="IRZar"/>
          <w:sz w:val="28"/>
          <w:szCs w:val="28"/>
          <w:rtl/>
          <w:lang w:bidi="fa-IR"/>
        </w:rPr>
        <w:t>و مقصودی‏</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 xml:space="preserve">‏است که از صدر عالم در ازل و از پس این جهان تا ابد </w:t>
      </w:r>
      <w:r w:rsidR="00713509">
        <w:rPr>
          <w:rFonts w:ascii="IRZar" w:hAnsi="IRZar" w:cs="IRZar"/>
          <w:sz w:val="28"/>
          <w:szCs w:val="28"/>
          <w:rtl/>
          <w:lang w:bidi="fa-IR"/>
        </w:rPr>
        <w:t>عرضه‌شده</w:t>
      </w:r>
      <w:r w:rsidRPr="00A83B22">
        <w:rPr>
          <w:rFonts w:ascii="IRZar" w:hAnsi="IRZar" w:cs="IRZar"/>
          <w:sz w:val="28"/>
          <w:szCs w:val="28"/>
          <w:rtl/>
          <w:lang w:bidi="fa-IR"/>
        </w:rPr>
        <w:t>‏</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‏است و خواهد شد؛ و آن مکتب الوهیت به معنی وسیع آن و ایدۀ‏</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‏توحید با ابعاد رفیع آن است که اساس خلقت و غایت آن در پهناور‏</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 xml:space="preserve">‏وجود و در درجات و مراتب غیب و شهود است؛ و آن </w:t>
      </w:r>
      <w:bookmarkStart w:id="79" w:name="_Hlk45094555"/>
      <w:r w:rsidRPr="00A83B22">
        <w:rPr>
          <w:rFonts w:ascii="IRZar" w:hAnsi="IRZar" w:cs="IRZar"/>
          <w:sz w:val="28"/>
          <w:szCs w:val="28"/>
          <w:rtl/>
          <w:lang w:bidi="fa-IR"/>
        </w:rPr>
        <w:t>در مکتب‏</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‏محمدی</w:t>
      </w:r>
      <w:r w:rsidR="009A40F9">
        <w:rPr>
          <w:rFonts w:ascii="IRZar" w:hAnsi="IRZar" w:cs="IRZar"/>
          <w:sz w:val="28"/>
          <w:szCs w:val="28"/>
          <w:rtl/>
          <w:lang w:bidi="fa-IR"/>
        </w:rPr>
        <w:t xml:space="preserve"> </w:t>
      </w:r>
      <w:r w:rsidR="00713509">
        <w:rPr>
          <w:rFonts w:ascii="IRZar" w:hAnsi="IRZar" w:cs="IRZar"/>
          <w:sz w:val="28"/>
          <w:szCs w:val="28"/>
          <w:rtl/>
          <w:lang w:bidi="fa-IR"/>
        </w:rPr>
        <w:t>صل</w:t>
      </w:r>
      <w:r w:rsidR="00713509">
        <w:rPr>
          <w:rFonts w:ascii="IRZar" w:hAnsi="IRZar" w:cs="IRZar" w:hint="cs"/>
          <w:sz w:val="28"/>
          <w:szCs w:val="28"/>
          <w:rtl/>
          <w:lang w:bidi="fa-IR"/>
        </w:rPr>
        <w:t>ی‌</w:t>
      </w:r>
      <w:r w:rsidR="00713509">
        <w:rPr>
          <w:rFonts w:ascii="IRZar" w:hAnsi="IRZar" w:cs="IRZar" w:hint="eastAsia"/>
          <w:sz w:val="28"/>
          <w:szCs w:val="28"/>
          <w:rtl/>
          <w:lang w:bidi="fa-IR"/>
        </w:rPr>
        <w:t>الله</w:t>
      </w:r>
      <w:r w:rsidRPr="00A83B22">
        <w:rPr>
          <w:rFonts w:ascii="IRZar" w:hAnsi="IRZar" w:cs="IRZar"/>
          <w:sz w:val="28"/>
          <w:szCs w:val="28"/>
          <w:rtl/>
          <w:lang w:bidi="fa-IR"/>
        </w:rPr>
        <w:t>‌ علیه و آله و سلم</w:t>
      </w:r>
      <w:bookmarkEnd w:id="79"/>
      <w:r w:rsidR="009A40F9">
        <w:rPr>
          <w:rFonts w:ascii="IRZar" w:hAnsi="IRZar" w:cs="IRZar"/>
          <w:sz w:val="28"/>
          <w:szCs w:val="28"/>
          <w:rtl/>
          <w:lang w:bidi="fa-IR"/>
        </w:rPr>
        <w:t xml:space="preserve"> </w:t>
      </w:r>
      <w:r w:rsidRPr="00A83B22">
        <w:rPr>
          <w:rFonts w:ascii="IRZar" w:hAnsi="IRZar" w:cs="IRZar"/>
          <w:sz w:val="28"/>
          <w:szCs w:val="28"/>
          <w:rtl/>
          <w:lang w:bidi="fa-IR"/>
        </w:rPr>
        <w:t>به تمام معنی و درجات و‏</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‏ابعاد متجلی شده؛ و کوشش تمام انبیای‏</w:t>
      </w:r>
      <w:r w:rsidRPr="00A83B22">
        <w:rPr>
          <w:rFonts w:ascii="IRZar" w:hAnsi="IRZar" w:cs="IRZar"/>
          <w:sz w:val="28"/>
          <w:szCs w:val="28"/>
          <w:cs/>
        </w:rPr>
        <w:t>‎</w:t>
      </w:r>
      <w:r w:rsidRPr="00A83B22">
        <w:rPr>
          <w:rFonts w:ascii="Cambria" w:hAnsi="Cambria" w:cs="Cambria"/>
          <w:sz w:val="28"/>
          <w:szCs w:val="28"/>
        </w:rPr>
        <w:t> </w:t>
      </w:r>
      <w:r w:rsidRPr="00A83B22">
        <w:rPr>
          <w:rFonts w:ascii="IRZar" w:hAnsi="IRZar" w:cs="IRZar"/>
          <w:sz w:val="28"/>
          <w:szCs w:val="28"/>
          <w:cs/>
        </w:rPr>
        <w:t>‎</w:t>
      </w:r>
      <w:r w:rsidRPr="00A83B22">
        <w:rPr>
          <w:rFonts w:ascii="IRZar" w:hAnsi="IRZar" w:cs="IRZar"/>
          <w:sz w:val="28"/>
          <w:szCs w:val="28"/>
          <w:rtl/>
          <w:lang w:bidi="fa-IR"/>
        </w:rPr>
        <w:t>‏عظام</w:t>
      </w:r>
      <w:r w:rsidR="009A40F9">
        <w:rPr>
          <w:rFonts w:ascii="IRZar" w:hAnsi="IRZar" w:cs="IRZar"/>
          <w:sz w:val="28"/>
          <w:szCs w:val="28"/>
          <w:rtl/>
          <w:lang w:bidi="fa-IR"/>
        </w:rPr>
        <w:t xml:space="preserve"> </w:t>
      </w:r>
      <w:r w:rsidRPr="00A83B22">
        <w:rPr>
          <w:rFonts w:ascii="IRZar" w:hAnsi="IRZar" w:cs="IRZar"/>
          <w:sz w:val="28"/>
          <w:szCs w:val="28"/>
          <w:rtl/>
          <w:lang w:bidi="fa-IR"/>
        </w:rPr>
        <w:t xml:space="preserve">علیهم </w:t>
      </w:r>
      <w:r w:rsidR="00713509">
        <w:rPr>
          <w:rFonts w:ascii="IRZar" w:hAnsi="IRZar" w:cs="IRZar"/>
          <w:sz w:val="28"/>
          <w:szCs w:val="28"/>
          <w:rtl/>
          <w:lang w:bidi="fa-IR"/>
        </w:rPr>
        <w:t>سلام‌الله</w:t>
      </w:r>
      <w:r w:rsidRPr="00A83B22">
        <w:rPr>
          <w:rFonts w:ascii="IRZar" w:hAnsi="IRZar" w:cs="IRZar"/>
          <w:sz w:val="28"/>
          <w:szCs w:val="28"/>
          <w:rtl/>
          <w:lang w:bidi="fa-IR"/>
        </w:rPr>
        <w:t>‌</w:t>
      </w:r>
      <w:r w:rsidR="009A40F9">
        <w:rPr>
          <w:rFonts w:ascii="IRZar" w:hAnsi="IRZar" w:cs="IRZar"/>
          <w:sz w:val="28"/>
          <w:szCs w:val="28"/>
          <w:rtl/>
          <w:lang w:bidi="fa-IR"/>
        </w:rPr>
        <w:t xml:space="preserve"> </w:t>
      </w:r>
      <w:r w:rsidRPr="00A83B22">
        <w:rPr>
          <w:rFonts w:ascii="IRZar" w:hAnsi="IRZar" w:cs="IRZar"/>
          <w:sz w:val="28"/>
          <w:szCs w:val="28"/>
          <w:rtl/>
          <w:lang w:bidi="fa-IR"/>
        </w:rPr>
        <w:t>و‏</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‏اولیای‏</w:t>
      </w:r>
      <w:r w:rsidRPr="00A83B22">
        <w:rPr>
          <w:rFonts w:ascii="IRZar" w:hAnsi="IRZar" w:cs="IRZar"/>
          <w:sz w:val="28"/>
          <w:szCs w:val="28"/>
          <w:cs/>
        </w:rPr>
        <w:t>‎</w:t>
      </w:r>
      <w:r w:rsidRPr="00A83B22">
        <w:rPr>
          <w:rFonts w:ascii="Cambria" w:hAnsi="Cambria" w:cs="Cambria"/>
          <w:sz w:val="28"/>
          <w:szCs w:val="28"/>
        </w:rPr>
        <w:t> </w:t>
      </w:r>
      <w:r w:rsidRPr="00A83B22">
        <w:rPr>
          <w:rFonts w:ascii="IRZar" w:hAnsi="IRZar" w:cs="IRZar"/>
          <w:sz w:val="28"/>
          <w:szCs w:val="28"/>
          <w:cs/>
        </w:rPr>
        <w:t>‎</w:t>
      </w:r>
      <w:r w:rsidRPr="00A83B22">
        <w:rPr>
          <w:rFonts w:ascii="IRZar" w:hAnsi="IRZar" w:cs="IRZar"/>
          <w:sz w:val="28"/>
          <w:szCs w:val="28"/>
          <w:rtl/>
          <w:lang w:bidi="fa-IR"/>
        </w:rPr>
        <w:t>‏معظم</w:t>
      </w:r>
      <w:r w:rsidR="009A40F9">
        <w:rPr>
          <w:rFonts w:ascii="IRZar" w:hAnsi="IRZar" w:cs="IRZar"/>
          <w:sz w:val="28"/>
          <w:szCs w:val="28"/>
          <w:rtl/>
          <w:lang w:bidi="fa-IR"/>
        </w:rPr>
        <w:t xml:space="preserve"> </w:t>
      </w:r>
      <w:r w:rsidR="00713509">
        <w:rPr>
          <w:rFonts w:ascii="IRZar" w:hAnsi="IRZar" w:cs="IRZar"/>
          <w:sz w:val="28"/>
          <w:szCs w:val="28"/>
          <w:rtl/>
          <w:lang w:bidi="fa-IR"/>
        </w:rPr>
        <w:t>سلام‌الله</w:t>
      </w:r>
      <w:r w:rsidRPr="00A83B22">
        <w:rPr>
          <w:rFonts w:ascii="IRZar" w:hAnsi="IRZar" w:cs="IRZar"/>
          <w:sz w:val="28"/>
          <w:szCs w:val="28"/>
          <w:rtl/>
          <w:lang w:bidi="fa-IR"/>
        </w:rPr>
        <w:t>‌ علیهم</w:t>
      </w:r>
      <w:r w:rsidR="009A40F9">
        <w:rPr>
          <w:rFonts w:ascii="IRZar" w:hAnsi="IRZar" w:cs="IRZar"/>
          <w:sz w:val="28"/>
          <w:szCs w:val="28"/>
          <w:rtl/>
          <w:lang w:bidi="fa-IR"/>
        </w:rPr>
        <w:t xml:space="preserve"> </w:t>
      </w:r>
      <w:r w:rsidRPr="00A83B22">
        <w:rPr>
          <w:rFonts w:ascii="IRZar" w:hAnsi="IRZar" w:cs="IRZar"/>
          <w:sz w:val="28"/>
          <w:szCs w:val="28"/>
          <w:rtl/>
          <w:lang w:bidi="fa-IR"/>
        </w:rPr>
        <w:t xml:space="preserve">برای تحقق آن بوده و </w:t>
      </w:r>
      <w:r w:rsidR="00713509">
        <w:rPr>
          <w:rFonts w:ascii="IRZar" w:hAnsi="IRZar" w:cs="IRZar"/>
          <w:sz w:val="28"/>
          <w:szCs w:val="28"/>
          <w:rtl/>
          <w:lang w:bidi="fa-IR"/>
        </w:rPr>
        <w:t>راه‌</w:t>
      </w:r>
      <w:r w:rsidR="00713509">
        <w:rPr>
          <w:rFonts w:ascii="IRZar" w:hAnsi="IRZar" w:cs="IRZar" w:hint="cs"/>
          <w:sz w:val="28"/>
          <w:szCs w:val="28"/>
          <w:rtl/>
          <w:lang w:bidi="fa-IR"/>
        </w:rPr>
        <w:t>ی</w:t>
      </w:r>
      <w:r w:rsidR="00713509">
        <w:rPr>
          <w:rFonts w:ascii="IRZar" w:hAnsi="IRZar" w:cs="IRZar" w:hint="eastAsia"/>
          <w:sz w:val="28"/>
          <w:szCs w:val="28"/>
          <w:rtl/>
          <w:lang w:bidi="fa-IR"/>
        </w:rPr>
        <w:t>اب</w:t>
      </w:r>
      <w:r w:rsidR="00713509">
        <w:rPr>
          <w:rFonts w:ascii="IRZar" w:hAnsi="IRZar" w:cs="IRZar" w:hint="cs"/>
          <w:sz w:val="28"/>
          <w:szCs w:val="28"/>
          <w:rtl/>
          <w:lang w:bidi="fa-IR"/>
        </w:rPr>
        <w:t>ی</w:t>
      </w:r>
      <w:r w:rsidRPr="00A83B22">
        <w:rPr>
          <w:rFonts w:ascii="IRZar" w:hAnsi="IRZar" w:cs="IRZar"/>
          <w:sz w:val="28"/>
          <w:szCs w:val="28"/>
          <w:rtl/>
          <w:lang w:bidi="fa-IR"/>
        </w:rPr>
        <w:t xml:space="preserve"> به‏</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 xml:space="preserve">‏کمال مطلق و جلال و جمال </w:t>
      </w:r>
      <w:r w:rsidR="00713509">
        <w:rPr>
          <w:rFonts w:ascii="IRZar" w:hAnsi="IRZar" w:cs="IRZar"/>
          <w:sz w:val="28"/>
          <w:szCs w:val="28"/>
          <w:rtl/>
          <w:lang w:bidi="fa-IR"/>
        </w:rPr>
        <w:t>ب</w:t>
      </w:r>
      <w:r w:rsidR="00713509">
        <w:rPr>
          <w:rFonts w:ascii="IRZar" w:hAnsi="IRZar" w:cs="IRZar" w:hint="cs"/>
          <w:sz w:val="28"/>
          <w:szCs w:val="28"/>
          <w:rtl/>
          <w:lang w:bidi="fa-IR"/>
        </w:rPr>
        <w:t>ی‌</w:t>
      </w:r>
      <w:r w:rsidR="00713509">
        <w:rPr>
          <w:rFonts w:ascii="IRZar" w:hAnsi="IRZar" w:cs="IRZar" w:hint="eastAsia"/>
          <w:sz w:val="28"/>
          <w:szCs w:val="28"/>
          <w:rtl/>
          <w:lang w:bidi="fa-IR"/>
        </w:rPr>
        <w:t>نها</w:t>
      </w:r>
      <w:r w:rsidR="00713509">
        <w:rPr>
          <w:rFonts w:ascii="IRZar" w:hAnsi="IRZar" w:cs="IRZar" w:hint="cs"/>
          <w:sz w:val="28"/>
          <w:szCs w:val="28"/>
          <w:rtl/>
          <w:lang w:bidi="fa-IR"/>
        </w:rPr>
        <w:t>ی</w:t>
      </w:r>
      <w:r w:rsidR="00713509">
        <w:rPr>
          <w:rFonts w:ascii="IRZar" w:hAnsi="IRZar" w:cs="IRZar" w:hint="eastAsia"/>
          <w:sz w:val="28"/>
          <w:szCs w:val="28"/>
          <w:rtl/>
          <w:lang w:bidi="fa-IR"/>
        </w:rPr>
        <w:t>ت</w:t>
      </w:r>
      <w:r w:rsidRPr="00A83B22">
        <w:rPr>
          <w:rFonts w:ascii="IRZar" w:hAnsi="IRZar" w:cs="IRZar"/>
          <w:sz w:val="28"/>
          <w:szCs w:val="28"/>
          <w:rtl/>
          <w:lang w:bidi="fa-IR"/>
        </w:rPr>
        <w:t xml:space="preserve"> جز با آن میسر نگردد. آن‏</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‏است که خاکیان را بر ملکوتیان و برتر از آنان شرافت داده</w:t>
      </w:r>
      <w:r w:rsidR="00E54376">
        <w:rPr>
          <w:rFonts w:ascii="IRZar" w:hAnsi="IRZar" w:cs="IRZar"/>
          <w:sz w:val="28"/>
          <w:szCs w:val="28"/>
          <w:rtl/>
          <w:lang w:bidi="fa-IR"/>
        </w:rPr>
        <w:t xml:space="preserve"> </w:t>
      </w:r>
      <w:r w:rsidRPr="00A83B22">
        <w:rPr>
          <w:rFonts w:ascii="IRZar" w:hAnsi="IRZar" w:cs="IRZar"/>
          <w:sz w:val="28"/>
          <w:szCs w:val="28"/>
          <w:rtl/>
          <w:lang w:bidi="fa-IR"/>
        </w:rPr>
        <w:t>و آنچه‏</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 xml:space="preserve">‏برای خاکیان از سیر در آن حاصل </w:t>
      </w:r>
      <w:r w:rsidR="009C5330">
        <w:rPr>
          <w:rFonts w:ascii="IRZar" w:hAnsi="IRZar" w:cs="IRZar"/>
          <w:sz w:val="28"/>
          <w:szCs w:val="28"/>
          <w:rtl/>
          <w:lang w:bidi="fa-IR"/>
        </w:rPr>
        <w:t>می‌شود</w:t>
      </w:r>
      <w:r w:rsidRPr="00A83B22">
        <w:rPr>
          <w:rFonts w:ascii="IRZar" w:hAnsi="IRZar" w:cs="IRZar"/>
          <w:sz w:val="28"/>
          <w:szCs w:val="28"/>
          <w:rtl/>
          <w:lang w:bidi="fa-IR"/>
        </w:rPr>
        <w:t xml:space="preserve"> برای هیچ موجودی در‏</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‏سراسر خلقت در سرّ و عَلن حاصل نشود</w:t>
      </w:r>
      <w:r w:rsidRPr="00A83B22">
        <w:rPr>
          <w:rFonts w:ascii="IRZar" w:hAnsi="IRZar" w:cs="IRZar" w:hint="cs"/>
          <w:sz w:val="28"/>
          <w:szCs w:val="28"/>
          <w:rtl/>
          <w:lang w:bidi="fa-IR"/>
        </w:rPr>
        <w:t>.</w:t>
      </w:r>
      <w:r w:rsidRPr="00A83B22">
        <w:rPr>
          <w:rFonts w:ascii="IRZar" w:hAnsi="IRZar" w:cs="IRZar"/>
          <w:sz w:val="28"/>
          <w:szCs w:val="28"/>
          <w:vertAlign w:val="superscript"/>
          <w:rtl/>
          <w:lang w:bidi="fa-IR"/>
        </w:rPr>
        <w:footnoteReference w:id="3"/>
      </w:r>
    </w:p>
    <w:p w14:paraId="0DBF500F" w14:textId="7D6F10ED" w:rsidR="00A83B22" w:rsidRPr="00A83B22" w:rsidRDefault="00A83B22" w:rsidP="00222CBB">
      <w:pPr>
        <w:pStyle w:val="Heading1"/>
        <w:jc w:val="both"/>
        <w:rPr>
          <w:rtl/>
          <w:lang w:bidi="fa-IR"/>
        </w:rPr>
      </w:pPr>
      <w:bookmarkStart w:id="80" w:name="_Toc45442850"/>
      <w:bookmarkStart w:id="81" w:name="_Toc45553677"/>
      <w:bookmarkStart w:id="82" w:name="_Toc56261982"/>
      <w:bookmarkStart w:id="83" w:name="_Toc56436298"/>
      <w:bookmarkStart w:id="84" w:name="_Toc56436452"/>
      <w:bookmarkStart w:id="85" w:name="_Toc64660594"/>
      <w:bookmarkStart w:id="86" w:name="_Toc103785999"/>
      <w:r w:rsidRPr="00A83B22">
        <w:rPr>
          <w:rFonts w:hint="cs"/>
          <w:rtl/>
          <w:lang w:bidi="fa-IR"/>
        </w:rPr>
        <w:t>1.1.1.</w:t>
      </w:r>
      <w:r w:rsidR="00887D50">
        <w:rPr>
          <w:rtl/>
          <w:lang w:bidi="fa-IR"/>
        </w:rPr>
        <w:t xml:space="preserve"> د</w:t>
      </w:r>
      <w:r w:rsidR="00887D50">
        <w:rPr>
          <w:rFonts w:hint="cs"/>
          <w:rtl/>
          <w:lang w:bidi="fa-IR"/>
        </w:rPr>
        <w:t>ی</w:t>
      </w:r>
      <w:r w:rsidR="00887D50">
        <w:rPr>
          <w:rFonts w:hint="eastAsia"/>
          <w:rtl/>
          <w:lang w:bidi="fa-IR"/>
        </w:rPr>
        <w:t>ن</w:t>
      </w:r>
      <w:r w:rsidRPr="00A83B22">
        <w:rPr>
          <w:rFonts w:hint="cs"/>
          <w:rtl/>
          <w:lang w:bidi="fa-IR"/>
        </w:rPr>
        <w:t xml:space="preserve"> </w:t>
      </w:r>
      <w:r w:rsidR="00887D50">
        <w:rPr>
          <w:rtl/>
          <w:lang w:bidi="fa-IR"/>
        </w:rPr>
        <w:t>اسلام (</w:t>
      </w:r>
      <w:r w:rsidRPr="00A83B22">
        <w:rPr>
          <w:rFonts w:hint="cs"/>
          <w:rtl/>
          <w:lang w:bidi="fa-IR"/>
        </w:rPr>
        <w:t>توحید)؛ یعنی</w:t>
      </w:r>
      <w:r w:rsidRPr="00A83B22">
        <w:rPr>
          <w:rFonts w:hint="cs"/>
          <w:rtl/>
        </w:rPr>
        <w:t xml:space="preserve"> </w:t>
      </w:r>
      <w:r w:rsidRPr="00A83B22">
        <w:rPr>
          <w:rFonts w:hint="cs"/>
          <w:rtl/>
          <w:lang w:bidi="fa-IR"/>
        </w:rPr>
        <w:t>رهایی انسان از عبودیت و اطاعت و تسلیم در برابر هر چیز و هرکس به</w:t>
      </w:r>
      <w:r w:rsidRPr="00A83B22">
        <w:rPr>
          <w:rFonts w:hint="cs"/>
        </w:rPr>
        <w:t>‌</w:t>
      </w:r>
      <w:r w:rsidRPr="00A83B22">
        <w:rPr>
          <w:rFonts w:hint="cs"/>
          <w:rtl/>
          <w:lang w:bidi="fa-IR"/>
        </w:rPr>
        <w:t>جز خدا</w:t>
      </w:r>
      <w:bookmarkEnd w:id="80"/>
      <w:bookmarkEnd w:id="81"/>
      <w:bookmarkEnd w:id="82"/>
      <w:bookmarkEnd w:id="83"/>
      <w:bookmarkEnd w:id="84"/>
      <w:bookmarkEnd w:id="85"/>
      <w:bookmarkEnd w:id="86"/>
    </w:p>
    <w:p w14:paraId="7F6F1A26" w14:textId="68308681" w:rsidR="00A83B22" w:rsidRPr="00A83B22" w:rsidRDefault="00A83B22" w:rsidP="00222CBB">
      <w:pPr>
        <w:bidi/>
        <w:ind w:firstLine="288"/>
        <w:jc w:val="both"/>
        <w:rPr>
          <w:rFonts w:ascii="IRZar" w:hAnsi="IRZar" w:cs="IRZar"/>
          <w:sz w:val="28"/>
          <w:szCs w:val="28"/>
        </w:rPr>
      </w:pPr>
      <w:r w:rsidRPr="00A83B22">
        <w:rPr>
          <w:rFonts w:ascii="IRZar" w:hAnsi="IRZar" w:cs="IRZar"/>
          <w:sz w:val="28"/>
          <w:szCs w:val="28"/>
          <w:rtl/>
          <w:lang w:bidi="fa-IR"/>
        </w:rPr>
        <w:t>در مکتب‏</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‏محمدی</w:t>
      </w:r>
      <w:r w:rsidR="009A40F9">
        <w:rPr>
          <w:rFonts w:ascii="IRZar" w:hAnsi="IRZar" w:cs="IRZar"/>
          <w:sz w:val="28"/>
          <w:szCs w:val="28"/>
          <w:rtl/>
          <w:lang w:bidi="fa-IR"/>
        </w:rPr>
        <w:t xml:space="preserve"> </w:t>
      </w:r>
      <w:r w:rsidR="009E52D8">
        <w:rPr>
          <w:rFonts w:ascii="IRZar" w:hAnsi="IRZar" w:cs="IRZar"/>
          <w:sz w:val="28"/>
          <w:szCs w:val="28"/>
          <w:rtl/>
          <w:lang w:bidi="fa-IR"/>
        </w:rPr>
        <w:t>صلی‌الله</w:t>
      </w:r>
      <w:r w:rsidRPr="00A83B22">
        <w:rPr>
          <w:rFonts w:ascii="IRZar" w:hAnsi="IRZar" w:cs="IRZar"/>
          <w:sz w:val="28"/>
          <w:szCs w:val="28"/>
          <w:rtl/>
          <w:lang w:bidi="fa-IR"/>
        </w:rPr>
        <w:t>‌ علیه و آله و سلم</w:t>
      </w:r>
      <w:r w:rsidRPr="00A83B22">
        <w:rPr>
          <w:rFonts w:ascii="IRZar" w:hAnsi="IRZar" w:cs="IRZar" w:hint="cs"/>
          <w:sz w:val="28"/>
          <w:szCs w:val="28"/>
          <w:rtl/>
          <w:lang w:bidi="fa-IR"/>
        </w:rPr>
        <w:t>؛ اسلام، دین توحید است و توحید یعنی</w:t>
      </w:r>
      <w:r w:rsidRPr="00A83B22">
        <w:rPr>
          <w:rFonts w:ascii="IRZar" w:hAnsi="IRZar" w:cs="IRZar" w:hint="cs"/>
          <w:sz w:val="28"/>
          <w:szCs w:val="28"/>
          <w:rtl/>
        </w:rPr>
        <w:t xml:space="preserve"> </w:t>
      </w:r>
      <w:r w:rsidRPr="00A83B22">
        <w:rPr>
          <w:rFonts w:ascii="IRZar" w:hAnsi="IRZar" w:cs="IRZar" w:hint="cs"/>
          <w:sz w:val="28"/>
          <w:szCs w:val="28"/>
          <w:rtl/>
          <w:lang w:bidi="fa-IR"/>
        </w:rPr>
        <w:t>رهایی انسان از عبودیت و اطاعت و تسلیم در برابر هر چیز و هرکس به</w:t>
      </w:r>
      <w:r w:rsidRPr="00A83B22">
        <w:rPr>
          <w:rFonts w:ascii="IRZar" w:hAnsi="IRZar" w:cs="IRZar" w:hint="cs"/>
          <w:sz w:val="28"/>
          <w:szCs w:val="28"/>
        </w:rPr>
        <w:t>‌</w:t>
      </w:r>
      <w:r w:rsidRPr="00A83B22">
        <w:rPr>
          <w:rFonts w:ascii="IRZar" w:hAnsi="IRZar" w:cs="IRZar" w:hint="cs"/>
          <w:sz w:val="28"/>
          <w:szCs w:val="28"/>
          <w:rtl/>
          <w:lang w:bidi="fa-IR"/>
        </w:rPr>
        <w:t>جز خدا،</w:t>
      </w:r>
      <w:r w:rsidRPr="00A83B22">
        <w:rPr>
          <w:rFonts w:ascii="IRZar" w:hAnsi="IRZar" w:cs="IRZar" w:hint="cs"/>
          <w:sz w:val="28"/>
          <w:szCs w:val="28"/>
          <w:rtl/>
        </w:rPr>
        <w:t xml:space="preserve"> </w:t>
      </w:r>
      <w:r w:rsidRPr="00A83B22">
        <w:rPr>
          <w:rFonts w:ascii="IRZar" w:hAnsi="IRZar" w:cs="IRZar" w:hint="cs"/>
          <w:sz w:val="28"/>
          <w:szCs w:val="28"/>
          <w:rtl/>
          <w:lang w:bidi="fa-IR"/>
        </w:rPr>
        <w:t>یعنی گسستن بندهای سلطه‌ی نظام</w:t>
      </w:r>
      <w:r w:rsidRPr="00A83B22">
        <w:rPr>
          <w:rFonts w:ascii="IRZar" w:hAnsi="IRZar" w:cs="IRZar" w:hint="cs"/>
          <w:sz w:val="28"/>
          <w:szCs w:val="28"/>
        </w:rPr>
        <w:t>‌</w:t>
      </w:r>
      <w:r w:rsidRPr="00A83B22">
        <w:rPr>
          <w:rFonts w:ascii="IRZar" w:hAnsi="IRZar" w:cs="IRZar" w:hint="cs"/>
          <w:sz w:val="28"/>
          <w:szCs w:val="28"/>
          <w:rtl/>
          <w:lang w:bidi="fa-IR"/>
        </w:rPr>
        <w:t>های بشری،</w:t>
      </w:r>
      <w:r w:rsidRPr="00A83B22">
        <w:rPr>
          <w:rFonts w:ascii="IRZar" w:hAnsi="IRZar" w:cs="IRZar" w:hint="cs"/>
          <w:sz w:val="28"/>
          <w:szCs w:val="28"/>
          <w:rtl/>
        </w:rPr>
        <w:t xml:space="preserve"> </w:t>
      </w:r>
      <w:r w:rsidRPr="00A83B22">
        <w:rPr>
          <w:rFonts w:ascii="IRZar" w:hAnsi="IRZar" w:cs="IRZar" w:hint="cs"/>
          <w:sz w:val="28"/>
          <w:szCs w:val="28"/>
          <w:rtl/>
          <w:lang w:bidi="fa-IR"/>
        </w:rPr>
        <w:t xml:space="preserve">یعنی شکستن </w:t>
      </w:r>
      <w:r w:rsidRPr="00A83B22">
        <w:rPr>
          <w:rFonts w:ascii="IRZar" w:hAnsi="IRZar" w:cs="IRZar" w:hint="cs"/>
          <w:sz w:val="28"/>
          <w:szCs w:val="28"/>
          <w:rtl/>
          <w:lang w:bidi="fa-IR"/>
        </w:rPr>
        <w:lastRenderedPageBreak/>
        <w:t>طلسم ترس از قدرت‌های شیطانی و مادی،</w:t>
      </w:r>
      <w:r w:rsidRPr="00A83B22">
        <w:rPr>
          <w:rFonts w:ascii="IRZar" w:hAnsi="IRZar" w:cs="IRZar" w:hint="cs"/>
          <w:sz w:val="28"/>
          <w:szCs w:val="28"/>
          <w:rtl/>
        </w:rPr>
        <w:t xml:space="preserve"> </w:t>
      </w:r>
      <w:r w:rsidRPr="00A83B22">
        <w:rPr>
          <w:rFonts w:ascii="IRZar" w:hAnsi="IRZar" w:cs="IRZar" w:hint="cs"/>
          <w:sz w:val="28"/>
          <w:szCs w:val="28"/>
          <w:rtl/>
          <w:lang w:bidi="fa-IR"/>
        </w:rPr>
        <w:t>یعنی اعتماد به وعده‌ی الهی در پیروزی مستضعفین بر ستمگران و مستکبرین به‌شرط قیام و مبارزه و استقامت،</w:t>
      </w:r>
      <w:r w:rsidRPr="00A83B22">
        <w:rPr>
          <w:rFonts w:ascii="IRZar" w:hAnsi="IRZar" w:cs="IRZar" w:hint="cs"/>
          <w:sz w:val="28"/>
          <w:szCs w:val="28"/>
          <w:rtl/>
        </w:rPr>
        <w:t xml:space="preserve"> </w:t>
      </w:r>
      <w:r w:rsidRPr="00A83B22">
        <w:rPr>
          <w:rFonts w:ascii="IRZar" w:hAnsi="IRZar" w:cs="IRZar" w:hint="cs"/>
          <w:sz w:val="28"/>
          <w:szCs w:val="28"/>
          <w:rtl/>
          <w:lang w:bidi="fa-IR"/>
        </w:rPr>
        <w:t>یعنی دل بستن به رحمت خدا و نهراسیدن از احتمال شکست،</w:t>
      </w:r>
      <w:r w:rsidRPr="00A83B22">
        <w:rPr>
          <w:rFonts w:ascii="IRZar" w:hAnsi="IRZar" w:cs="IRZar" w:hint="cs"/>
          <w:sz w:val="28"/>
          <w:szCs w:val="28"/>
          <w:rtl/>
        </w:rPr>
        <w:t xml:space="preserve"> </w:t>
      </w:r>
      <w:r w:rsidRPr="00A83B22">
        <w:rPr>
          <w:rFonts w:ascii="IRZar" w:hAnsi="IRZar" w:cs="IRZar" w:hint="cs"/>
          <w:sz w:val="28"/>
          <w:szCs w:val="28"/>
          <w:rtl/>
          <w:lang w:bidi="fa-IR"/>
        </w:rPr>
        <w:t xml:space="preserve">یعنی استقبال از زحمات و خطراتی که در راه تحقق وعده‌ی الهی، آدمی را تهدید </w:t>
      </w:r>
      <w:r w:rsidR="009C5330">
        <w:rPr>
          <w:rFonts w:ascii="IRZar" w:hAnsi="IRZar" w:cs="IRZar" w:hint="cs"/>
          <w:sz w:val="28"/>
          <w:szCs w:val="28"/>
          <w:rtl/>
          <w:lang w:bidi="fa-IR"/>
        </w:rPr>
        <w:t>می‌کند</w:t>
      </w:r>
      <w:r w:rsidRPr="00A83B22">
        <w:rPr>
          <w:rFonts w:ascii="IRZar" w:hAnsi="IRZar" w:cs="IRZar" w:hint="cs"/>
          <w:sz w:val="28"/>
          <w:szCs w:val="28"/>
          <w:rtl/>
          <w:lang w:bidi="fa-IR"/>
        </w:rPr>
        <w:t>،</w:t>
      </w:r>
      <w:r w:rsidRPr="00A83B22">
        <w:rPr>
          <w:rFonts w:ascii="IRZar" w:hAnsi="IRZar" w:cs="IRZar" w:hint="cs"/>
          <w:sz w:val="28"/>
          <w:szCs w:val="28"/>
          <w:rtl/>
        </w:rPr>
        <w:t xml:space="preserve"> </w:t>
      </w:r>
      <w:r w:rsidRPr="00A83B22">
        <w:rPr>
          <w:rFonts w:ascii="IRZar" w:hAnsi="IRZar" w:cs="IRZar" w:hint="cs"/>
          <w:sz w:val="28"/>
          <w:szCs w:val="28"/>
          <w:rtl/>
          <w:lang w:bidi="fa-IR"/>
        </w:rPr>
        <w:t>یعنی مبارزه</w:t>
      </w:r>
      <w:r w:rsidRPr="00A83B22">
        <w:rPr>
          <w:rFonts w:ascii="IRZar" w:hAnsi="IRZar" w:cs="IRZar" w:hint="cs"/>
          <w:sz w:val="28"/>
          <w:szCs w:val="28"/>
          <w:rtl/>
        </w:rPr>
        <w:t xml:space="preserve">، </w:t>
      </w:r>
      <w:r w:rsidRPr="00A83B22">
        <w:rPr>
          <w:rFonts w:ascii="IRZar" w:hAnsi="IRZar" w:cs="IRZar" w:hint="cs"/>
          <w:sz w:val="28"/>
          <w:szCs w:val="28"/>
          <w:rtl/>
          <w:lang w:bidi="fa-IR"/>
        </w:rPr>
        <w:t>یعنی در مبارزه، چشم به هدف عالی که نجات جامعه از هرگونه ستم و تبعیض و جهل و شرک است دوختن و عوض ناکامی</w:t>
      </w:r>
      <w:r w:rsidRPr="00A83B22">
        <w:rPr>
          <w:rFonts w:ascii="IRZar" w:hAnsi="IRZar" w:cs="IRZar" w:hint="cs"/>
          <w:sz w:val="28"/>
          <w:szCs w:val="28"/>
        </w:rPr>
        <w:t>‌</w:t>
      </w:r>
      <w:r w:rsidRPr="00A83B22">
        <w:rPr>
          <w:rFonts w:ascii="IRZar" w:hAnsi="IRZar" w:cs="IRZar" w:hint="cs"/>
          <w:sz w:val="28"/>
          <w:szCs w:val="28"/>
          <w:rtl/>
          <w:lang w:bidi="fa-IR"/>
        </w:rPr>
        <w:t>های شخصی و میان راهی را نزد خدا جستن</w:t>
      </w:r>
      <w:r w:rsidR="00E54376">
        <w:rPr>
          <w:rFonts w:ascii="IRZar" w:hAnsi="IRZar" w:cs="IRZar"/>
          <w:sz w:val="28"/>
          <w:szCs w:val="28"/>
          <w:rtl/>
          <w:lang w:bidi="fa-IR"/>
        </w:rPr>
        <w:t xml:space="preserve"> </w:t>
      </w:r>
      <w:r w:rsidRPr="00A83B22">
        <w:rPr>
          <w:rFonts w:ascii="IRZar" w:hAnsi="IRZar" w:cs="IRZar" w:hint="cs"/>
          <w:sz w:val="28"/>
          <w:szCs w:val="28"/>
          <w:rtl/>
          <w:lang w:bidi="fa-IR"/>
        </w:rPr>
        <w:t>و خلاصه یعنی خود را مرتبط و متصل به اقیانوس لایزال قدرت و حکمت الهی دیدن و به سمت هدف اعلی، با امید و بی‌تشویش شتافتن.</w:t>
      </w:r>
      <w:r w:rsidRPr="00A83B22">
        <w:rPr>
          <w:rFonts w:ascii="IRZar" w:hAnsi="IRZar" w:cs="IRZar" w:hint="cs"/>
          <w:sz w:val="28"/>
          <w:szCs w:val="28"/>
          <w:rtl/>
        </w:rPr>
        <w:t xml:space="preserve"> </w:t>
      </w:r>
      <w:r w:rsidRPr="00A83B22">
        <w:rPr>
          <w:rFonts w:ascii="IRZar" w:hAnsi="IRZar" w:cs="IRZar" w:hint="cs"/>
          <w:sz w:val="28"/>
          <w:szCs w:val="28"/>
          <w:rtl/>
          <w:lang w:bidi="fa-IR"/>
        </w:rPr>
        <w:t xml:space="preserve">همه‌ی عزت و اعتلایی که به مسلمین وعده </w:t>
      </w:r>
      <w:r w:rsidR="009E52D8">
        <w:rPr>
          <w:rFonts w:ascii="IRZar" w:hAnsi="IRZar" w:cs="IRZar"/>
          <w:sz w:val="28"/>
          <w:szCs w:val="28"/>
          <w:rtl/>
          <w:lang w:bidi="fa-IR"/>
        </w:rPr>
        <w:t>داده‌شده</w:t>
      </w:r>
      <w:r w:rsidRPr="00A83B22">
        <w:rPr>
          <w:rFonts w:ascii="IRZar" w:hAnsi="IRZar" w:cs="IRZar" w:hint="cs"/>
          <w:sz w:val="28"/>
          <w:szCs w:val="28"/>
          <w:rtl/>
          <w:lang w:bidi="fa-IR"/>
        </w:rPr>
        <w:t>، در سایه‌ی چنین ایمان و درک روشن و عمیقی از توحید است. بدون فهم درست و پایبندی عقیدتی و عملی به توحید، هیچ</w:t>
      </w:r>
      <w:r w:rsidRPr="00A83B22">
        <w:rPr>
          <w:rFonts w:ascii="IRZar" w:hAnsi="IRZar" w:cs="IRZar" w:hint="cs"/>
          <w:sz w:val="28"/>
          <w:szCs w:val="28"/>
        </w:rPr>
        <w:t>‌</w:t>
      </w:r>
      <w:r w:rsidRPr="00A83B22">
        <w:rPr>
          <w:rFonts w:ascii="IRZar" w:hAnsi="IRZar" w:cs="IRZar" w:hint="cs"/>
          <w:sz w:val="28"/>
          <w:szCs w:val="28"/>
          <w:rtl/>
          <w:lang w:bidi="fa-IR"/>
        </w:rPr>
        <w:t>کدام از وعده</w:t>
      </w:r>
      <w:r w:rsidRPr="00A83B22">
        <w:rPr>
          <w:rFonts w:ascii="IRZar" w:hAnsi="IRZar" w:cs="IRZar" w:hint="cs"/>
          <w:sz w:val="28"/>
          <w:szCs w:val="28"/>
        </w:rPr>
        <w:t>‌</w:t>
      </w:r>
      <w:r w:rsidRPr="00A83B22">
        <w:rPr>
          <w:rFonts w:ascii="IRZar" w:hAnsi="IRZar" w:cs="IRZar" w:hint="cs"/>
          <w:sz w:val="28"/>
          <w:szCs w:val="28"/>
          <w:rtl/>
          <w:lang w:bidi="fa-IR"/>
        </w:rPr>
        <w:t>های الهی درباره‌ی مسلمانان عملی نخواهد شد</w:t>
      </w:r>
      <w:r w:rsidRPr="00A83B22">
        <w:rPr>
          <w:rFonts w:ascii="IRZar" w:hAnsi="IRZar" w:cs="IRZar"/>
          <w:sz w:val="28"/>
          <w:szCs w:val="28"/>
          <w:vertAlign w:val="superscript"/>
          <w:rtl/>
          <w:lang w:bidi="fa-IR"/>
        </w:rPr>
        <w:footnoteReference w:id="4"/>
      </w:r>
      <w:r w:rsidRPr="00A83B22">
        <w:rPr>
          <w:rFonts w:ascii="IRZar" w:hAnsi="IRZar" w:cs="IRZar" w:hint="cs"/>
          <w:sz w:val="28"/>
          <w:szCs w:val="28"/>
          <w:rtl/>
          <w:lang w:bidi="fa-IR"/>
        </w:rPr>
        <w:t>.</w:t>
      </w:r>
    </w:p>
    <w:p w14:paraId="644B27AD" w14:textId="1BC6C60B" w:rsidR="00A83B22" w:rsidRPr="00A83B22" w:rsidRDefault="00A83B22" w:rsidP="00222CBB">
      <w:pPr>
        <w:pStyle w:val="Heading1"/>
        <w:jc w:val="both"/>
        <w:rPr>
          <w:rtl/>
        </w:rPr>
      </w:pPr>
      <w:bookmarkStart w:id="87" w:name="_Toc45442851"/>
      <w:bookmarkStart w:id="88" w:name="_Toc45553678"/>
      <w:bookmarkStart w:id="89" w:name="_Toc56261983"/>
      <w:bookmarkStart w:id="90" w:name="_Toc56436299"/>
      <w:bookmarkStart w:id="91" w:name="_Toc56436453"/>
      <w:bookmarkStart w:id="92" w:name="_Toc64660595"/>
      <w:bookmarkStart w:id="93" w:name="_Toc103786000"/>
      <w:r w:rsidRPr="00A83B22">
        <w:rPr>
          <w:rFonts w:hint="cs"/>
          <w:rtl/>
        </w:rPr>
        <w:t>1.2.</w:t>
      </w:r>
      <w:r w:rsidR="00887D50">
        <w:rPr>
          <w:rtl/>
        </w:rPr>
        <w:t xml:space="preserve"> غفلت</w:t>
      </w:r>
      <w:r w:rsidRPr="00A83B22">
        <w:rPr>
          <w:rFonts w:hint="cs"/>
          <w:rtl/>
        </w:rPr>
        <w:t xml:space="preserve"> از توحید؛ سپردن سرنوشت کشورهای مسلمان به دست غارتگران</w:t>
      </w:r>
      <w:bookmarkEnd w:id="87"/>
      <w:bookmarkEnd w:id="88"/>
      <w:bookmarkEnd w:id="89"/>
      <w:bookmarkEnd w:id="90"/>
      <w:bookmarkEnd w:id="91"/>
      <w:bookmarkEnd w:id="92"/>
      <w:bookmarkEnd w:id="93"/>
    </w:p>
    <w:p w14:paraId="323E0C10" w14:textId="36491B13" w:rsidR="00A83B22" w:rsidRPr="00A83B22" w:rsidRDefault="00A83B22" w:rsidP="00222CBB">
      <w:pPr>
        <w:bidi/>
        <w:ind w:firstLine="288"/>
        <w:jc w:val="both"/>
        <w:rPr>
          <w:rFonts w:ascii="IRZar" w:hAnsi="IRZar" w:cs="IRZar"/>
          <w:sz w:val="28"/>
          <w:szCs w:val="28"/>
        </w:rPr>
      </w:pPr>
      <w:r w:rsidRPr="00A83B22">
        <w:rPr>
          <w:rFonts w:ascii="IRZar" w:hAnsi="IRZar" w:cs="IRZar" w:hint="cs"/>
          <w:sz w:val="28"/>
          <w:szCs w:val="28"/>
          <w:rtl/>
        </w:rPr>
        <w:t>د</w:t>
      </w:r>
      <w:r w:rsidRPr="00A83B22">
        <w:rPr>
          <w:rFonts w:ascii="IRZar" w:hAnsi="IRZar" w:cs="IRZar"/>
          <w:sz w:val="28"/>
          <w:szCs w:val="28"/>
          <w:rtl/>
        </w:rPr>
        <w:t xml:space="preserve">ر دوران سلطه‌ی استکبار، غفلت از توحید ناب اسلامی و مفهوم زندگی شمول آن بود که صحنه را برای بُتهای استعمار باز گذارد و به خداوندان زر و زور، فرصت تاخت‌وتاز داد. دشمنان با نقشه‌های از پیش </w:t>
      </w:r>
      <w:r w:rsidR="009E52D8">
        <w:rPr>
          <w:rFonts w:ascii="IRZar" w:hAnsi="IRZar" w:cs="IRZar"/>
          <w:sz w:val="28"/>
          <w:szCs w:val="28"/>
          <w:rtl/>
        </w:rPr>
        <w:t>آماده‌شده</w:t>
      </w:r>
      <w:r w:rsidRPr="00A83B22">
        <w:rPr>
          <w:rFonts w:ascii="IRZar" w:hAnsi="IRZar" w:cs="IRZar"/>
          <w:sz w:val="28"/>
          <w:szCs w:val="28"/>
          <w:rtl/>
        </w:rPr>
        <w:t xml:space="preserve">، دین را در کشورهای اسلامی از صحنه‌ی زندگی راندند و شعار جدایی دین از سیاست را در این کشورها تحقق بخشیدند. نتیجه این شد که پیشرفت علمی غرب بتواند این کشورها را </w:t>
      </w:r>
      <w:r w:rsidR="009E52D8">
        <w:rPr>
          <w:rFonts w:ascii="IRZar" w:hAnsi="IRZar" w:cs="IRZar" w:hint="cs"/>
          <w:sz w:val="28"/>
          <w:szCs w:val="28"/>
          <w:rtl/>
        </w:rPr>
        <w:t>ی</w:t>
      </w:r>
      <w:r w:rsidR="009E52D8">
        <w:rPr>
          <w:rFonts w:ascii="IRZar" w:hAnsi="IRZar" w:cs="IRZar" w:hint="eastAsia"/>
          <w:sz w:val="28"/>
          <w:szCs w:val="28"/>
          <w:rtl/>
        </w:rPr>
        <w:t>ک‌باره</w:t>
      </w:r>
      <w:r w:rsidRPr="00A83B22">
        <w:rPr>
          <w:rFonts w:ascii="IRZar" w:hAnsi="IRZar" w:cs="IRZar"/>
          <w:sz w:val="28"/>
          <w:szCs w:val="28"/>
          <w:rtl/>
        </w:rPr>
        <w:t xml:space="preserve"> </w:t>
      </w:r>
      <w:r w:rsidR="00F04862">
        <w:rPr>
          <w:rFonts w:ascii="IRZar" w:hAnsi="IRZar" w:cs="IRZar"/>
          <w:sz w:val="28"/>
          <w:szCs w:val="28"/>
          <w:rtl/>
        </w:rPr>
        <w:t>به‌صورت</w:t>
      </w:r>
      <w:r w:rsidRPr="00A83B22">
        <w:rPr>
          <w:rFonts w:ascii="IRZar" w:hAnsi="IRZar" w:cs="IRZar"/>
          <w:sz w:val="28"/>
          <w:szCs w:val="28"/>
          <w:rtl/>
        </w:rPr>
        <w:t xml:space="preserve"> تابعی از کشورهای صنعتی درآورد و سرنوشت سیاسی و اقتصادی آن را برای </w:t>
      </w:r>
      <w:r w:rsidR="009E52D8">
        <w:rPr>
          <w:rFonts w:ascii="IRZar" w:hAnsi="IRZar" w:cs="IRZar"/>
          <w:sz w:val="28"/>
          <w:szCs w:val="28"/>
          <w:rtl/>
        </w:rPr>
        <w:t>مدت‌ها</w:t>
      </w:r>
      <w:r w:rsidR="009E52D8">
        <w:rPr>
          <w:rFonts w:ascii="IRZar" w:hAnsi="IRZar" w:cs="IRZar" w:hint="cs"/>
          <w:sz w:val="28"/>
          <w:szCs w:val="28"/>
          <w:rtl/>
        </w:rPr>
        <w:t>ی</w:t>
      </w:r>
      <w:r w:rsidRPr="00A83B22">
        <w:rPr>
          <w:rFonts w:ascii="IRZar" w:hAnsi="IRZar" w:cs="IRZar"/>
          <w:sz w:val="28"/>
          <w:szCs w:val="28"/>
          <w:rtl/>
        </w:rPr>
        <w:t xml:space="preserve"> طولانی و جبران‌ناپذیر، به دست غارتگران غربی بدهد</w:t>
      </w:r>
      <w:r w:rsidRPr="00A83B22">
        <w:rPr>
          <w:rFonts w:ascii="IRZar" w:hAnsi="IRZar" w:cs="IRZar"/>
          <w:sz w:val="28"/>
          <w:szCs w:val="28"/>
        </w:rPr>
        <w:t>.</w:t>
      </w:r>
      <w:r w:rsidRPr="00A83B22">
        <w:rPr>
          <w:rFonts w:ascii="IRZar" w:hAnsi="IRZar" w:cs="IRZar"/>
          <w:sz w:val="28"/>
          <w:szCs w:val="28"/>
          <w:vertAlign w:val="superscript"/>
        </w:rPr>
        <w:footnoteReference w:id="5"/>
      </w:r>
    </w:p>
    <w:p w14:paraId="11619117" w14:textId="011CCD85" w:rsidR="00A83B22" w:rsidRPr="00A83B22" w:rsidRDefault="00A83B22" w:rsidP="00222CBB">
      <w:pPr>
        <w:pStyle w:val="Heading1"/>
        <w:jc w:val="both"/>
        <w:rPr>
          <w:rtl/>
        </w:rPr>
      </w:pPr>
      <w:bookmarkStart w:id="94" w:name="_Toc45442852"/>
      <w:bookmarkStart w:id="95" w:name="_Toc45553679"/>
      <w:bookmarkStart w:id="96" w:name="_Toc56261984"/>
      <w:bookmarkStart w:id="97" w:name="_Toc56436300"/>
      <w:bookmarkStart w:id="98" w:name="_Toc56436454"/>
      <w:bookmarkStart w:id="99" w:name="_Toc64660596"/>
      <w:bookmarkStart w:id="100" w:name="_Toc103786001"/>
      <w:r w:rsidRPr="00A83B22">
        <w:rPr>
          <w:rFonts w:hint="cs"/>
          <w:rtl/>
        </w:rPr>
        <w:t>1.3.</w:t>
      </w:r>
      <w:r w:rsidRPr="00A83B22">
        <w:rPr>
          <w:rtl/>
        </w:rPr>
        <w:t xml:space="preserve"> نهضت اسلامی در ایران به رهبری منجی بزرگ دوران، حضرت امام خمینی (</w:t>
      </w:r>
      <w:r w:rsidR="009E52D8">
        <w:rPr>
          <w:rtl/>
        </w:rPr>
        <w:t>رضوان‌الله</w:t>
      </w:r>
      <w:r w:rsidRPr="00A83B22">
        <w:rPr>
          <w:rtl/>
        </w:rPr>
        <w:t>)</w:t>
      </w:r>
      <w:r w:rsidRPr="00A83B22">
        <w:rPr>
          <w:rFonts w:hint="cs"/>
          <w:rtl/>
        </w:rPr>
        <w:t>؛ بازگشت به توحید</w:t>
      </w:r>
      <w:bookmarkEnd w:id="94"/>
      <w:bookmarkEnd w:id="95"/>
      <w:bookmarkEnd w:id="96"/>
      <w:bookmarkEnd w:id="97"/>
      <w:bookmarkEnd w:id="98"/>
      <w:bookmarkEnd w:id="99"/>
      <w:bookmarkEnd w:id="100"/>
    </w:p>
    <w:p w14:paraId="6707D993" w14:textId="74D00E1E" w:rsidR="00A83B22" w:rsidRPr="00A83B22" w:rsidRDefault="00A83B22" w:rsidP="00222CBB">
      <w:pPr>
        <w:bidi/>
        <w:ind w:firstLine="288"/>
        <w:jc w:val="both"/>
        <w:rPr>
          <w:rFonts w:ascii="IRZar" w:hAnsi="IRZar" w:cs="IRZar"/>
          <w:sz w:val="28"/>
          <w:szCs w:val="28"/>
          <w:rtl/>
        </w:rPr>
      </w:pPr>
      <w:r w:rsidRPr="00A83B22">
        <w:rPr>
          <w:rFonts w:ascii="IRZar" w:hAnsi="IRZar" w:cs="IRZar"/>
          <w:sz w:val="28"/>
          <w:szCs w:val="28"/>
          <w:rtl/>
        </w:rPr>
        <w:t xml:space="preserve">راه علاج آن است که مسلمانان به اسلام ناب -که در آن، توحید و نفی عبودیتِ </w:t>
      </w:r>
      <w:r w:rsidR="009E52D8">
        <w:rPr>
          <w:rFonts w:ascii="IRZar" w:hAnsi="IRZar" w:cs="IRZar"/>
          <w:sz w:val="28"/>
          <w:szCs w:val="28"/>
          <w:rtl/>
        </w:rPr>
        <w:t>غ</w:t>
      </w:r>
      <w:r w:rsidR="009E52D8">
        <w:rPr>
          <w:rFonts w:ascii="IRZar" w:hAnsi="IRZar" w:cs="IRZar" w:hint="cs"/>
          <w:sz w:val="28"/>
          <w:szCs w:val="28"/>
          <w:rtl/>
        </w:rPr>
        <w:t>ی</w:t>
      </w:r>
      <w:r w:rsidR="009E52D8">
        <w:rPr>
          <w:rFonts w:ascii="IRZar" w:hAnsi="IRZar" w:cs="IRZar" w:hint="eastAsia"/>
          <w:sz w:val="28"/>
          <w:szCs w:val="28"/>
          <w:rtl/>
        </w:rPr>
        <w:t>ر</w:t>
      </w:r>
      <w:r w:rsidR="009E52D8">
        <w:rPr>
          <w:rFonts w:ascii="IRZar" w:hAnsi="IRZar" w:cs="IRZar"/>
          <w:sz w:val="28"/>
          <w:szCs w:val="28"/>
          <w:rtl/>
        </w:rPr>
        <w:t xml:space="preserve"> خدا</w:t>
      </w:r>
      <w:r w:rsidRPr="00A83B22">
        <w:rPr>
          <w:rFonts w:ascii="IRZar" w:hAnsi="IRZar" w:cs="IRZar"/>
          <w:sz w:val="28"/>
          <w:szCs w:val="28"/>
          <w:rtl/>
        </w:rPr>
        <w:t>، از هر چیز برجسته‌تر و درخشنده‌تر است- برگردند و عزت و قدرت خود را در اسلام بجویند</w:t>
      </w:r>
      <w:r w:rsidR="00E54376">
        <w:rPr>
          <w:rFonts w:ascii="IRZar" w:hAnsi="IRZar" w:cs="IRZar"/>
          <w:sz w:val="28"/>
          <w:szCs w:val="28"/>
          <w:rtl/>
        </w:rPr>
        <w:t>؛ و</w:t>
      </w:r>
      <w:r w:rsidRPr="00A83B22">
        <w:rPr>
          <w:rFonts w:ascii="IRZar" w:hAnsi="IRZar" w:cs="IRZar"/>
          <w:sz w:val="28"/>
          <w:szCs w:val="28"/>
          <w:rtl/>
        </w:rPr>
        <w:t xml:space="preserve"> این چیزی است که طراحان توطئه‌های ضد اسلامی، همیشه از آن بیمناک بوده و در راه پیدایش آن، موانع جدی </w:t>
      </w:r>
      <w:r w:rsidR="009E52D8">
        <w:rPr>
          <w:rFonts w:ascii="IRZar" w:hAnsi="IRZar" w:cs="IRZar"/>
          <w:sz w:val="28"/>
          <w:szCs w:val="28"/>
          <w:rtl/>
        </w:rPr>
        <w:t>م</w:t>
      </w:r>
      <w:r w:rsidR="009E52D8">
        <w:rPr>
          <w:rFonts w:ascii="IRZar" w:hAnsi="IRZar" w:cs="IRZar" w:hint="cs"/>
          <w:sz w:val="28"/>
          <w:szCs w:val="28"/>
          <w:rtl/>
        </w:rPr>
        <w:t>ی‌</w:t>
      </w:r>
      <w:r w:rsidR="009E52D8">
        <w:rPr>
          <w:rFonts w:ascii="IRZar" w:hAnsi="IRZar" w:cs="IRZar" w:hint="eastAsia"/>
          <w:sz w:val="28"/>
          <w:szCs w:val="28"/>
          <w:rtl/>
        </w:rPr>
        <w:t>نهاده‌اند</w:t>
      </w:r>
      <w:r w:rsidRPr="00A83B22">
        <w:rPr>
          <w:rFonts w:ascii="IRZar" w:hAnsi="IRZar" w:cs="IRZar"/>
          <w:sz w:val="28"/>
          <w:szCs w:val="28"/>
          <w:rtl/>
        </w:rPr>
        <w:t>.</w:t>
      </w:r>
    </w:p>
    <w:p w14:paraId="3332BB6A" w14:textId="3F381F7E" w:rsidR="00A83B22" w:rsidRPr="00A83B22" w:rsidRDefault="00A83B22" w:rsidP="00222CBB">
      <w:pPr>
        <w:bidi/>
        <w:ind w:firstLine="288"/>
        <w:jc w:val="both"/>
        <w:rPr>
          <w:rFonts w:ascii="IRZar" w:hAnsi="IRZar" w:cs="IRZar"/>
          <w:sz w:val="28"/>
          <w:szCs w:val="28"/>
        </w:rPr>
      </w:pPr>
      <w:r w:rsidRPr="00A83B22">
        <w:rPr>
          <w:rFonts w:ascii="IRZar" w:hAnsi="IRZar" w:cs="IRZar"/>
          <w:sz w:val="28"/>
          <w:szCs w:val="28"/>
          <w:rtl/>
        </w:rPr>
        <w:t>نهضت اسلامی در ایران به رهبری منجی بزرگ دوران، حضرت امام خمینی (</w:t>
      </w:r>
      <w:r w:rsidR="009E52D8">
        <w:rPr>
          <w:rFonts w:ascii="IRZar" w:hAnsi="IRZar" w:cs="IRZar"/>
          <w:sz w:val="28"/>
          <w:szCs w:val="28"/>
          <w:rtl/>
        </w:rPr>
        <w:t>رضوان‌الله</w:t>
      </w:r>
      <w:r w:rsidRPr="00A83B22">
        <w:rPr>
          <w:rFonts w:ascii="IRZar" w:hAnsi="IRZar" w:cs="IRZar"/>
          <w:sz w:val="28"/>
          <w:szCs w:val="28"/>
          <w:rtl/>
        </w:rPr>
        <w:t>)، به پیروی از شیوه‌ی نبی</w:t>
      </w:r>
      <w:r w:rsidR="00B907DA">
        <w:rPr>
          <w:rFonts w:ascii="IRZar" w:hAnsi="IRZar" w:cs="IRZar" w:hint="cs"/>
          <w:sz w:val="28"/>
          <w:szCs w:val="28"/>
          <w:rtl/>
          <w:lang w:bidi="fa-IR"/>
        </w:rPr>
        <w:t>‌</w:t>
      </w:r>
      <w:r w:rsidRPr="00A83B22">
        <w:rPr>
          <w:rFonts w:ascii="IRZar" w:hAnsi="IRZar" w:cs="IRZar"/>
          <w:sz w:val="28"/>
          <w:szCs w:val="28"/>
          <w:rtl/>
        </w:rPr>
        <w:t xml:space="preserve">اعظم و رسول خاتم و قله‌ی آفرینش عالم و آدم، حضرت محمّد </w:t>
      </w:r>
      <w:r w:rsidR="00887D50">
        <w:rPr>
          <w:rFonts w:ascii="IRZar" w:hAnsi="IRZar" w:cs="IRZar"/>
          <w:sz w:val="28"/>
          <w:szCs w:val="28"/>
          <w:rtl/>
        </w:rPr>
        <w:t>مصطف</w:t>
      </w:r>
      <w:r w:rsidR="00887D50">
        <w:rPr>
          <w:rFonts w:ascii="IRZar" w:hAnsi="IRZar" w:cs="IRZar" w:hint="cs"/>
          <w:sz w:val="28"/>
          <w:szCs w:val="28"/>
          <w:rtl/>
        </w:rPr>
        <w:t>ی</w:t>
      </w:r>
      <w:r w:rsidR="00887D50">
        <w:rPr>
          <w:rFonts w:ascii="IRZar" w:hAnsi="IRZar" w:cs="IRZar"/>
          <w:sz w:val="28"/>
          <w:szCs w:val="28"/>
          <w:rtl/>
        </w:rPr>
        <w:t xml:space="preserve"> (</w:t>
      </w:r>
      <w:r w:rsidRPr="00A83B22">
        <w:rPr>
          <w:rFonts w:ascii="IRZar" w:hAnsi="IRZar" w:cs="IRZar"/>
          <w:sz w:val="28"/>
          <w:szCs w:val="28"/>
          <w:rtl/>
        </w:rPr>
        <w:t xml:space="preserve">صلّی‌الله‌علیه‌واله‌وسلّم)، در قالب یک انقلاب تمام‌عیار ظاهر شد و این طبیعت انقلاب است که اگر بر </w:t>
      </w:r>
      <w:r w:rsidR="009E52D8">
        <w:rPr>
          <w:rFonts w:ascii="IRZar" w:hAnsi="IRZar" w:cs="IRZar"/>
          <w:sz w:val="28"/>
          <w:szCs w:val="28"/>
          <w:rtl/>
        </w:rPr>
        <w:t>پا</w:t>
      </w:r>
      <w:r w:rsidR="009E52D8">
        <w:rPr>
          <w:rFonts w:ascii="IRZar" w:hAnsi="IRZar" w:cs="IRZar" w:hint="cs"/>
          <w:sz w:val="28"/>
          <w:szCs w:val="28"/>
          <w:rtl/>
        </w:rPr>
        <w:t>ی</w:t>
      </w:r>
      <w:r w:rsidR="009E52D8">
        <w:rPr>
          <w:rFonts w:ascii="IRZar" w:hAnsi="IRZar" w:cs="IRZar" w:hint="eastAsia"/>
          <w:sz w:val="28"/>
          <w:szCs w:val="28"/>
          <w:rtl/>
        </w:rPr>
        <w:t>ه‌ا</w:t>
      </w:r>
      <w:r w:rsidR="009E52D8">
        <w:rPr>
          <w:rFonts w:ascii="IRZar" w:hAnsi="IRZar" w:cs="IRZar" w:hint="cs"/>
          <w:sz w:val="28"/>
          <w:szCs w:val="28"/>
          <w:rtl/>
        </w:rPr>
        <w:t>ی</w:t>
      </w:r>
      <w:r w:rsidRPr="00A83B22">
        <w:rPr>
          <w:rFonts w:ascii="IRZar" w:hAnsi="IRZar" w:cs="IRZar"/>
          <w:sz w:val="28"/>
          <w:szCs w:val="28"/>
          <w:rtl/>
        </w:rPr>
        <w:t xml:space="preserve"> درست و منطقی استوار باشد، همچون </w:t>
      </w:r>
      <w:r w:rsidRPr="00A83B22">
        <w:rPr>
          <w:rFonts w:ascii="IRZar" w:hAnsi="IRZar" w:cs="IRZar"/>
          <w:sz w:val="28"/>
          <w:szCs w:val="28"/>
          <w:rtl/>
        </w:rPr>
        <w:lastRenderedPageBreak/>
        <w:t xml:space="preserve">آتشفشان، زلزله در تمام ارکان محیط پدید می‌آورد و </w:t>
      </w:r>
      <w:r w:rsidR="009E52D8">
        <w:rPr>
          <w:rFonts w:ascii="IRZar" w:hAnsi="IRZar" w:cs="IRZar"/>
          <w:sz w:val="28"/>
          <w:szCs w:val="28"/>
          <w:rtl/>
        </w:rPr>
        <w:t>همه‌چ</w:t>
      </w:r>
      <w:r w:rsidR="009E52D8">
        <w:rPr>
          <w:rFonts w:ascii="IRZar" w:hAnsi="IRZar" w:cs="IRZar" w:hint="cs"/>
          <w:sz w:val="28"/>
          <w:szCs w:val="28"/>
          <w:rtl/>
        </w:rPr>
        <w:t>ی</w:t>
      </w:r>
      <w:r w:rsidR="009E52D8">
        <w:rPr>
          <w:rFonts w:ascii="IRZar" w:hAnsi="IRZar" w:cs="IRZar" w:hint="eastAsia"/>
          <w:sz w:val="28"/>
          <w:szCs w:val="28"/>
          <w:rtl/>
        </w:rPr>
        <w:t>ز</w:t>
      </w:r>
      <w:r w:rsidRPr="00A83B22">
        <w:rPr>
          <w:rFonts w:ascii="IRZar" w:hAnsi="IRZar" w:cs="IRZar"/>
          <w:sz w:val="28"/>
          <w:szCs w:val="28"/>
          <w:rtl/>
        </w:rPr>
        <w:t xml:space="preserve"> و همه‌جا و همه‌کس را از گرمی و اشتعال خود متأثر </w:t>
      </w:r>
      <w:r w:rsidR="009E52D8">
        <w:rPr>
          <w:rFonts w:ascii="IRZar" w:hAnsi="IRZar" w:cs="IRZar"/>
          <w:sz w:val="28"/>
          <w:szCs w:val="28"/>
          <w:rtl/>
        </w:rPr>
        <w:t>می‌سازد</w:t>
      </w:r>
      <w:r w:rsidRPr="00A83B22">
        <w:rPr>
          <w:rFonts w:ascii="IRZar" w:hAnsi="IRZar" w:cs="IRZar" w:hint="cs"/>
          <w:sz w:val="28"/>
          <w:szCs w:val="28"/>
          <w:rtl/>
        </w:rPr>
        <w:t>.</w:t>
      </w:r>
      <w:r w:rsidRPr="00A83B22">
        <w:rPr>
          <w:rFonts w:ascii="IRZar" w:hAnsi="IRZar" w:cs="IRZar"/>
          <w:sz w:val="28"/>
          <w:szCs w:val="28"/>
          <w:vertAlign w:val="superscript"/>
          <w:rtl/>
        </w:rPr>
        <w:footnoteReference w:id="6"/>
      </w:r>
    </w:p>
    <w:p w14:paraId="3C4C9146" w14:textId="5A3AD995" w:rsidR="00A83B22" w:rsidRPr="00A83B22" w:rsidRDefault="00A83B22" w:rsidP="00222CBB">
      <w:pPr>
        <w:pStyle w:val="Heading1"/>
        <w:jc w:val="both"/>
        <w:rPr>
          <w:rtl/>
        </w:rPr>
      </w:pPr>
      <w:bookmarkStart w:id="101" w:name="_Toc45442853"/>
      <w:bookmarkStart w:id="102" w:name="_Toc45553680"/>
      <w:bookmarkStart w:id="103" w:name="_Toc56436301"/>
      <w:bookmarkStart w:id="104" w:name="_Toc56436455"/>
      <w:bookmarkStart w:id="105" w:name="_Toc103786002"/>
      <w:r w:rsidRPr="00A83B22">
        <w:rPr>
          <w:rFonts w:hint="cs"/>
          <w:rtl/>
        </w:rPr>
        <w:t>2.</w:t>
      </w:r>
      <w:r w:rsidR="00887D50">
        <w:rPr>
          <w:rtl/>
        </w:rPr>
        <w:t xml:space="preserve"> انقلاب</w:t>
      </w:r>
      <w:r w:rsidRPr="00A83B22">
        <w:rPr>
          <w:rFonts w:hint="cs"/>
          <w:rtl/>
        </w:rPr>
        <w:t xml:space="preserve"> اسلامی؛ به دنبال ایجاد یک الگو </w:t>
      </w:r>
      <w:r w:rsidRPr="00A83B22">
        <w:rPr>
          <w:rtl/>
        </w:rPr>
        <w:t>برای جوامع اسلامی و همه‌ی جوامع بشری</w:t>
      </w:r>
      <w:bookmarkEnd w:id="101"/>
      <w:bookmarkEnd w:id="102"/>
      <w:bookmarkEnd w:id="103"/>
      <w:bookmarkEnd w:id="104"/>
      <w:bookmarkEnd w:id="105"/>
    </w:p>
    <w:p w14:paraId="606DF402" w14:textId="728B2632" w:rsidR="00A83B22" w:rsidRPr="00A83B22" w:rsidRDefault="00A83B22" w:rsidP="00222CBB">
      <w:pPr>
        <w:bidi/>
        <w:ind w:firstLine="288"/>
        <w:jc w:val="both"/>
        <w:rPr>
          <w:rFonts w:ascii="IRZar" w:hAnsi="IRZar" w:cs="IRZar"/>
          <w:sz w:val="28"/>
          <w:szCs w:val="28"/>
          <w:rtl/>
        </w:rPr>
      </w:pPr>
      <w:r w:rsidRPr="00A83B22">
        <w:rPr>
          <w:rFonts w:ascii="IRZar" w:hAnsi="IRZar" w:cs="IRZar" w:hint="cs"/>
          <w:sz w:val="28"/>
          <w:szCs w:val="28"/>
          <w:rtl/>
        </w:rPr>
        <w:t>پ</w:t>
      </w:r>
      <w:r w:rsidRPr="00A83B22">
        <w:rPr>
          <w:rFonts w:ascii="IRZar" w:hAnsi="IRZar" w:cs="IRZar"/>
          <w:sz w:val="28"/>
          <w:szCs w:val="28"/>
          <w:rtl/>
        </w:rPr>
        <w:t>یدایش انقلاب اسلامی در ایران</w:t>
      </w:r>
      <w:r w:rsidRPr="00A83B22">
        <w:rPr>
          <w:rFonts w:ascii="IRZar" w:hAnsi="IRZar" w:cs="IRZar" w:hint="cs"/>
          <w:sz w:val="28"/>
          <w:szCs w:val="28"/>
          <w:rtl/>
        </w:rPr>
        <w:t xml:space="preserve"> توسط یک فقیه شیعی یکی </w:t>
      </w:r>
      <w:r w:rsidRPr="00A83B22">
        <w:rPr>
          <w:rFonts w:ascii="IRZar" w:hAnsi="IRZar" w:cs="IRZar"/>
          <w:sz w:val="28"/>
          <w:szCs w:val="28"/>
          <w:rtl/>
        </w:rPr>
        <w:t xml:space="preserve">از </w:t>
      </w:r>
      <w:r w:rsidR="009E52D8">
        <w:rPr>
          <w:rFonts w:ascii="IRZar" w:hAnsi="IRZar" w:cs="IRZar"/>
          <w:sz w:val="28"/>
          <w:szCs w:val="28"/>
          <w:rtl/>
        </w:rPr>
        <w:t>عظیم‌ترین</w:t>
      </w:r>
      <w:r w:rsidRPr="00A83B22">
        <w:rPr>
          <w:rFonts w:ascii="IRZar" w:hAnsi="IRZar" w:cs="IRZar"/>
          <w:sz w:val="28"/>
          <w:szCs w:val="28"/>
          <w:rtl/>
        </w:rPr>
        <w:t xml:space="preserve"> و تأثیرگذارترین </w:t>
      </w:r>
      <w:r w:rsidR="009E52D8">
        <w:rPr>
          <w:rFonts w:ascii="IRZar" w:hAnsi="IRZar" w:cs="IRZar"/>
          <w:sz w:val="28"/>
          <w:szCs w:val="28"/>
          <w:rtl/>
        </w:rPr>
        <w:t>پدیده‌های</w:t>
      </w:r>
      <w:r w:rsidRPr="00A83B22">
        <w:rPr>
          <w:rFonts w:ascii="IRZar" w:hAnsi="IRZar" w:cs="IRZar"/>
          <w:sz w:val="28"/>
          <w:szCs w:val="28"/>
          <w:rtl/>
        </w:rPr>
        <w:t xml:space="preserve"> سیاسی، اجتماعی و فرهنگی عصر حاضر </w:t>
      </w:r>
      <w:r w:rsidRPr="00A83B22">
        <w:rPr>
          <w:rFonts w:ascii="IRZar" w:hAnsi="IRZar" w:cs="IRZar" w:hint="cs"/>
          <w:sz w:val="28"/>
          <w:szCs w:val="28"/>
          <w:rtl/>
        </w:rPr>
        <w:t xml:space="preserve">در این زمینه محسوب </w:t>
      </w:r>
      <w:r w:rsidR="009C5330">
        <w:rPr>
          <w:rFonts w:ascii="IRZar" w:hAnsi="IRZar" w:cs="IRZar" w:hint="cs"/>
          <w:sz w:val="28"/>
          <w:szCs w:val="28"/>
          <w:rtl/>
        </w:rPr>
        <w:t>می‌شود</w:t>
      </w:r>
      <w:r w:rsidRPr="00A83B22">
        <w:rPr>
          <w:rFonts w:ascii="IRZar" w:hAnsi="IRZar" w:cs="IRZar" w:hint="cs"/>
          <w:sz w:val="28"/>
          <w:szCs w:val="28"/>
          <w:rtl/>
        </w:rPr>
        <w:t xml:space="preserve"> که از همان ابتدا به دنبال به چالش کشیدن معادلات سیاسی جهانی و مبانی نظری و فکری حاکم بر جوامع </w:t>
      </w:r>
      <w:r w:rsidR="009E52D8">
        <w:rPr>
          <w:rFonts w:ascii="IRZar" w:hAnsi="IRZar" w:cs="IRZar" w:hint="cs"/>
          <w:sz w:val="28"/>
          <w:szCs w:val="28"/>
          <w:rtl/>
        </w:rPr>
        <w:t>بین‌المللی</w:t>
      </w:r>
      <w:r w:rsidRPr="00A83B22">
        <w:rPr>
          <w:rFonts w:ascii="IRZar" w:hAnsi="IRZar" w:cs="IRZar" w:hint="cs"/>
          <w:sz w:val="28"/>
          <w:szCs w:val="28"/>
          <w:rtl/>
        </w:rPr>
        <w:t xml:space="preserve"> بوده است</w:t>
      </w:r>
      <w:r w:rsidRPr="00A83B22">
        <w:rPr>
          <w:rFonts w:ascii="IRZar" w:hAnsi="IRZar" w:cs="IRZar"/>
          <w:sz w:val="28"/>
          <w:szCs w:val="28"/>
        </w:rPr>
        <w:t>.</w:t>
      </w:r>
      <w:r w:rsidRPr="00A83B22">
        <w:rPr>
          <w:rFonts w:ascii="IRZar" w:hAnsi="IRZar" w:cs="IRZar" w:hint="cs"/>
          <w:sz w:val="28"/>
          <w:szCs w:val="28"/>
          <w:rtl/>
          <w:lang w:bidi="fa-IR"/>
        </w:rPr>
        <w:t xml:space="preserve"> مبنای انقلاب اسلامی در راستای بعثت تمامی انبیا و در صدر </w:t>
      </w:r>
      <w:r w:rsidR="009E52D8">
        <w:rPr>
          <w:rFonts w:ascii="IRZar" w:hAnsi="IRZar" w:cs="IRZar" w:hint="cs"/>
          <w:sz w:val="28"/>
          <w:szCs w:val="28"/>
          <w:rtl/>
          <w:lang w:bidi="fa-IR"/>
        </w:rPr>
        <w:t>آن‌ها</w:t>
      </w:r>
      <w:r w:rsidRPr="00A83B22">
        <w:rPr>
          <w:rFonts w:ascii="IRZar" w:hAnsi="IRZar" w:cs="IRZar" w:hint="cs"/>
          <w:sz w:val="28"/>
          <w:szCs w:val="28"/>
          <w:rtl/>
          <w:lang w:bidi="fa-IR"/>
        </w:rPr>
        <w:t xml:space="preserve"> بعثت نبی مکرم اسلام «ایجاد یک جامعه فاضله و تمدن است»</w:t>
      </w:r>
      <w:r w:rsidRPr="00A83B22">
        <w:rPr>
          <w:rFonts w:ascii="IRZar" w:hAnsi="IRZar" w:cs="IRZar"/>
          <w:sz w:val="28"/>
          <w:szCs w:val="28"/>
          <w:vertAlign w:val="superscript"/>
          <w:rtl/>
          <w:lang w:bidi="fa-IR"/>
        </w:rPr>
        <w:footnoteReference w:id="7"/>
      </w:r>
      <w:r w:rsidRPr="00A83B22">
        <w:rPr>
          <w:rFonts w:ascii="IRZar" w:hAnsi="IRZar" w:cs="IRZar" w:hint="cs"/>
          <w:sz w:val="28"/>
          <w:szCs w:val="28"/>
          <w:rtl/>
          <w:lang w:bidi="fa-IR"/>
        </w:rPr>
        <w:t>.</w:t>
      </w:r>
      <w:r w:rsidRPr="00A83B22">
        <w:rPr>
          <w:rFonts w:ascii="IRZar" w:hAnsi="IRZar" w:cs="IRZar" w:hint="cs"/>
          <w:sz w:val="28"/>
          <w:szCs w:val="28"/>
          <w:rtl/>
        </w:rPr>
        <w:t xml:space="preserve"> انقلاب اسلامی هدف خود را ابتدائا «ساخت ایرانی مستقل، </w:t>
      </w:r>
      <w:r w:rsidRPr="00A83B22">
        <w:rPr>
          <w:rFonts w:ascii="IRZar" w:hAnsi="IRZar" w:cs="IRZar"/>
          <w:sz w:val="28"/>
          <w:szCs w:val="28"/>
          <w:rtl/>
        </w:rPr>
        <w:t>آزاد، برخوردار از ثروت و امنیت، متدین و بهره‌مند از معنویت و اخلاق، پیشرو در مسابقه‌ی جامعه‌ی عظیم بشری در علم و بقیه‌ی دستاوردها</w:t>
      </w:r>
      <w:r w:rsidRPr="00A83B22">
        <w:rPr>
          <w:rFonts w:ascii="IRZar" w:hAnsi="IRZar" w:cs="IRZar" w:hint="cs"/>
          <w:sz w:val="28"/>
          <w:szCs w:val="28"/>
          <w:rtl/>
        </w:rPr>
        <w:t xml:space="preserve"> دانسته و در ادامه به دنبال ایجاد یک الگو </w:t>
      </w:r>
      <w:r w:rsidRPr="00A83B22">
        <w:rPr>
          <w:rFonts w:ascii="IRZar" w:hAnsi="IRZar" w:cs="IRZar"/>
          <w:sz w:val="28"/>
          <w:szCs w:val="28"/>
          <w:rtl/>
        </w:rPr>
        <w:t>برای جوامع اسلامی در درجه‌ی اول و همه‌ی جوامع بشری در درجه‌ی بعد</w:t>
      </w:r>
      <w:r w:rsidRPr="00A83B22">
        <w:rPr>
          <w:rFonts w:ascii="IRZar" w:hAnsi="IRZar" w:cs="IRZar" w:hint="cs"/>
          <w:sz w:val="28"/>
          <w:szCs w:val="28"/>
          <w:rtl/>
        </w:rPr>
        <w:t>ی است»</w:t>
      </w:r>
      <w:r w:rsidRPr="00A83B22">
        <w:rPr>
          <w:rFonts w:ascii="IRZar" w:hAnsi="IRZar" w:cs="IRZar"/>
          <w:sz w:val="28"/>
          <w:szCs w:val="28"/>
          <w:vertAlign w:val="superscript"/>
          <w:rtl/>
        </w:rPr>
        <w:footnoteReference w:id="8"/>
      </w:r>
      <w:r w:rsidRPr="00A83B22">
        <w:rPr>
          <w:rFonts w:ascii="IRZar" w:hAnsi="IRZar" w:cs="IRZar" w:hint="cs"/>
          <w:sz w:val="28"/>
          <w:szCs w:val="28"/>
          <w:rtl/>
        </w:rPr>
        <w:t xml:space="preserve">. لذا </w:t>
      </w:r>
      <w:r w:rsidRPr="00A83B22">
        <w:rPr>
          <w:rFonts w:ascii="IRZar" w:hAnsi="IRZar" w:cs="IRZar"/>
          <w:sz w:val="28"/>
          <w:szCs w:val="28"/>
          <w:rtl/>
        </w:rPr>
        <w:t xml:space="preserve">از </w:t>
      </w:r>
      <w:r w:rsidR="009E52D8">
        <w:rPr>
          <w:rFonts w:ascii="IRZar" w:hAnsi="IRZar" w:cs="IRZar"/>
          <w:sz w:val="28"/>
          <w:szCs w:val="28"/>
          <w:rtl/>
        </w:rPr>
        <w:t>نظر‌گاه</w:t>
      </w:r>
      <w:r w:rsidRPr="00A83B22">
        <w:rPr>
          <w:rFonts w:ascii="IRZar" w:hAnsi="IRZar" w:cs="IRZar"/>
          <w:sz w:val="28"/>
          <w:szCs w:val="28"/>
          <w:rtl/>
        </w:rPr>
        <w:t xml:space="preserve"> فلسفه‌ی تاریخی، انقلاب اسلامی </w:t>
      </w:r>
      <w:r w:rsidR="00713509">
        <w:rPr>
          <w:rFonts w:ascii="IRZar" w:hAnsi="IRZar" w:cs="IRZar"/>
          <w:sz w:val="28"/>
          <w:szCs w:val="28"/>
          <w:rtl/>
        </w:rPr>
        <w:t>مأموریت</w:t>
      </w:r>
      <w:r w:rsidRPr="00A83B22">
        <w:rPr>
          <w:rFonts w:ascii="IRZar" w:hAnsi="IRZar" w:cs="IRZar"/>
          <w:sz w:val="28"/>
          <w:szCs w:val="28"/>
          <w:rtl/>
        </w:rPr>
        <w:t xml:space="preserve"> تاریخی خود را تأسیس این تمدن نوین </w:t>
      </w:r>
      <w:r w:rsidRPr="00A83B22">
        <w:rPr>
          <w:rFonts w:ascii="IRZar" w:hAnsi="IRZar" w:cs="IRZar" w:hint="cs"/>
          <w:sz w:val="28"/>
          <w:szCs w:val="28"/>
          <w:rtl/>
        </w:rPr>
        <w:t>دانسته</w:t>
      </w:r>
      <w:r w:rsidRPr="00A83B22">
        <w:rPr>
          <w:rFonts w:ascii="IRZar" w:hAnsi="IRZar" w:cs="IRZar"/>
          <w:sz w:val="28"/>
          <w:szCs w:val="28"/>
          <w:rtl/>
        </w:rPr>
        <w:t xml:space="preserve"> و این تمدن نوین اسلامی </w:t>
      </w:r>
      <w:r w:rsidRPr="00A83B22">
        <w:rPr>
          <w:rFonts w:ascii="IRZar" w:hAnsi="IRZar" w:cs="IRZar" w:hint="cs"/>
          <w:sz w:val="28"/>
          <w:szCs w:val="28"/>
          <w:rtl/>
        </w:rPr>
        <w:t>را</w:t>
      </w:r>
      <w:r w:rsidRPr="00A83B22">
        <w:rPr>
          <w:rFonts w:ascii="IRZar" w:hAnsi="IRZar" w:cs="IRZar"/>
          <w:sz w:val="28"/>
          <w:szCs w:val="28"/>
          <w:rtl/>
        </w:rPr>
        <w:t xml:space="preserve"> زمینه‌ساز ظهور حضرت حجت‌ابن‌الحسن (عج) </w:t>
      </w:r>
      <w:r w:rsidRPr="00A83B22">
        <w:rPr>
          <w:rFonts w:ascii="IRZar" w:hAnsi="IRZar" w:cs="IRZar" w:hint="cs"/>
          <w:sz w:val="28"/>
          <w:szCs w:val="28"/>
          <w:rtl/>
        </w:rPr>
        <w:t xml:space="preserve">تلقی </w:t>
      </w:r>
      <w:r w:rsidR="00F04862">
        <w:rPr>
          <w:rFonts w:ascii="IRZar" w:hAnsi="IRZar" w:cs="IRZar" w:hint="cs"/>
          <w:sz w:val="28"/>
          <w:szCs w:val="28"/>
          <w:rtl/>
        </w:rPr>
        <w:t>می‌کند</w:t>
      </w:r>
      <w:r w:rsidRPr="00A83B22">
        <w:rPr>
          <w:rFonts w:ascii="IRZar" w:hAnsi="IRZar" w:cs="IRZar"/>
          <w:sz w:val="28"/>
          <w:szCs w:val="28"/>
          <w:vertAlign w:val="superscript"/>
          <w:rtl/>
        </w:rPr>
        <w:footnoteReference w:id="9"/>
      </w:r>
      <w:r w:rsidRPr="00A83B22">
        <w:rPr>
          <w:rFonts w:ascii="IRZar" w:hAnsi="IRZar" w:cs="IRZar" w:hint="cs"/>
          <w:sz w:val="28"/>
          <w:szCs w:val="28"/>
          <w:rtl/>
        </w:rPr>
        <w:t>.</w:t>
      </w:r>
    </w:p>
    <w:p w14:paraId="7536D8CD" w14:textId="26C1B603" w:rsidR="00A83B22" w:rsidRPr="00A83B22" w:rsidRDefault="00A83B22" w:rsidP="00222CBB">
      <w:pPr>
        <w:pStyle w:val="Heading1"/>
        <w:jc w:val="both"/>
        <w:rPr>
          <w:rtl/>
        </w:rPr>
      </w:pPr>
      <w:bookmarkStart w:id="106" w:name="_Toc45442854"/>
      <w:bookmarkStart w:id="107" w:name="_Toc45553681"/>
      <w:bookmarkStart w:id="108" w:name="_Toc56261986"/>
      <w:bookmarkStart w:id="109" w:name="_Toc56436302"/>
      <w:bookmarkStart w:id="110" w:name="_Toc56436456"/>
      <w:bookmarkStart w:id="111" w:name="_Toc64660598"/>
      <w:bookmarkStart w:id="112" w:name="_Toc103786003"/>
      <w:r w:rsidRPr="00A83B22">
        <w:rPr>
          <w:rFonts w:hint="cs"/>
          <w:rtl/>
        </w:rPr>
        <w:t>2.1.</w:t>
      </w:r>
      <w:r w:rsidRPr="00A83B22">
        <w:rPr>
          <w:rFonts w:hint="cs"/>
          <w:rtl/>
          <w:lang w:bidi="fa-IR"/>
        </w:rPr>
        <w:t xml:space="preserve"> فهم جهت حرکت انقلاب اسلامی؛ لازمه حفظ </w:t>
      </w:r>
      <w:r w:rsidR="009C5330">
        <w:rPr>
          <w:rFonts w:hint="cs"/>
          <w:rtl/>
          <w:lang w:bidi="fa-IR"/>
        </w:rPr>
        <w:t>آرمان‌های</w:t>
      </w:r>
      <w:r w:rsidRPr="00A83B22">
        <w:rPr>
          <w:rFonts w:hint="cs"/>
          <w:rtl/>
          <w:lang w:bidi="fa-IR"/>
        </w:rPr>
        <w:t xml:space="preserve"> انقلاب اسلامی</w:t>
      </w:r>
      <w:bookmarkEnd w:id="106"/>
      <w:bookmarkEnd w:id="107"/>
      <w:bookmarkEnd w:id="108"/>
      <w:bookmarkEnd w:id="109"/>
      <w:bookmarkEnd w:id="110"/>
      <w:bookmarkEnd w:id="111"/>
      <w:bookmarkEnd w:id="112"/>
    </w:p>
    <w:p w14:paraId="542815C6" w14:textId="1C5AFBA3"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sz w:val="28"/>
          <w:szCs w:val="28"/>
          <w:rtl/>
        </w:rPr>
        <w:t>‏</w:t>
      </w:r>
      <w:r w:rsidRPr="00A83B22">
        <w:rPr>
          <w:rFonts w:ascii="IRZar" w:hAnsi="IRZar" w:cs="IRZar"/>
          <w:sz w:val="28"/>
          <w:szCs w:val="28"/>
          <w:rtl/>
          <w:lang w:bidi="fa-IR"/>
        </w:rPr>
        <w:t xml:space="preserve">‏ </w:t>
      </w:r>
      <w:r w:rsidRPr="00A83B22">
        <w:rPr>
          <w:rFonts w:ascii="IRZar" w:hAnsi="IRZar" w:cs="IRZar" w:hint="cs"/>
          <w:sz w:val="28"/>
          <w:szCs w:val="28"/>
          <w:rtl/>
          <w:lang w:bidi="fa-IR"/>
        </w:rPr>
        <w:t>فهم جهت حرکت انقلاب اسلامی موضوعی است که بدون آن هر اقدامی در جمهوری اسلامی اقدامی ابتر بوده و در بهترین حالت، در کوتاه‌مدت شاید برخی از امور را بتواند سامان بخشد ولی نهایتاً به اهداف عالی نخواهد رسید</w:t>
      </w:r>
      <w:r w:rsidRPr="00A83B22">
        <w:rPr>
          <w:rFonts w:ascii="IRZar" w:hAnsi="IRZar" w:cs="IRZar"/>
          <w:sz w:val="28"/>
          <w:szCs w:val="28"/>
          <w:vertAlign w:val="superscript"/>
          <w:rtl/>
          <w:lang w:bidi="fa-IR"/>
        </w:rPr>
        <w:footnoteReference w:id="10"/>
      </w:r>
      <w:r w:rsidRPr="00A83B22">
        <w:rPr>
          <w:rFonts w:ascii="IRZar" w:hAnsi="IRZar" w:cs="IRZar" w:hint="cs"/>
          <w:sz w:val="28"/>
          <w:szCs w:val="28"/>
          <w:rtl/>
          <w:lang w:bidi="fa-IR"/>
        </w:rPr>
        <w:t>. ازاین‌رو</w:t>
      </w:r>
      <w:r w:rsidRPr="00A83B22">
        <w:rPr>
          <w:rFonts w:ascii="IRZar" w:hAnsi="IRZar" w:cs="IRZar"/>
          <w:sz w:val="28"/>
          <w:szCs w:val="28"/>
          <w:rtl/>
          <w:lang w:bidi="fa-IR"/>
        </w:rPr>
        <w:t xml:space="preserve"> </w:t>
      </w:r>
      <w:r w:rsidRPr="00A83B22">
        <w:rPr>
          <w:rFonts w:ascii="IRZar" w:hAnsi="IRZar" w:cs="IRZar" w:hint="cs"/>
          <w:sz w:val="28"/>
          <w:szCs w:val="28"/>
          <w:rtl/>
          <w:lang w:bidi="fa-IR"/>
        </w:rPr>
        <w:t>بازخوانی</w:t>
      </w:r>
      <w:r w:rsidRPr="00A83B22">
        <w:rPr>
          <w:rFonts w:ascii="IRZar" w:hAnsi="IRZar" w:cs="IRZar"/>
          <w:sz w:val="28"/>
          <w:szCs w:val="28"/>
          <w:rtl/>
          <w:lang w:bidi="fa-IR"/>
        </w:rPr>
        <w:t xml:space="preserve"> </w:t>
      </w:r>
      <w:r w:rsidRPr="00A83B22">
        <w:rPr>
          <w:rFonts w:ascii="IRZar" w:hAnsi="IRZar" w:cs="IRZar" w:hint="cs"/>
          <w:sz w:val="28"/>
          <w:szCs w:val="28"/>
          <w:rtl/>
          <w:lang w:bidi="fa-IR"/>
        </w:rPr>
        <w:t>مفاهیم</w:t>
      </w:r>
      <w:r w:rsidRPr="00A83B22">
        <w:rPr>
          <w:rFonts w:ascii="IRZar" w:hAnsi="IRZar" w:cs="IRZar"/>
          <w:sz w:val="28"/>
          <w:szCs w:val="28"/>
          <w:rtl/>
          <w:lang w:bidi="fa-IR"/>
        </w:rPr>
        <w:t xml:space="preserve"> </w:t>
      </w:r>
      <w:r w:rsidRPr="00A83B22">
        <w:rPr>
          <w:rFonts w:ascii="IRZar" w:hAnsi="IRZar" w:cs="IRZar" w:hint="cs"/>
          <w:sz w:val="28"/>
          <w:szCs w:val="28"/>
          <w:rtl/>
          <w:lang w:bidi="fa-IR"/>
        </w:rPr>
        <w:t>و</w:t>
      </w:r>
      <w:r w:rsidRPr="00A83B22">
        <w:rPr>
          <w:rFonts w:ascii="IRZar" w:hAnsi="IRZar" w:cs="IRZar"/>
          <w:sz w:val="28"/>
          <w:szCs w:val="28"/>
          <w:rtl/>
          <w:lang w:bidi="fa-IR"/>
        </w:rPr>
        <w:t xml:space="preserve"> </w:t>
      </w:r>
      <w:r w:rsidRPr="00A83B22">
        <w:rPr>
          <w:rFonts w:ascii="IRZar" w:hAnsi="IRZar" w:cs="IRZar" w:hint="cs"/>
          <w:sz w:val="28"/>
          <w:szCs w:val="28"/>
          <w:rtl/>
          <w:lang w:bidi="fa-IR"/>
        </w:rPr>
        <w:t>تعاریف اصلی</w:t>
      </w:r>
      <w:r w:rsidRPr="00A83B22">
        <w:rPr>
          <w:rFonts w:ascii="IRZar" w:hAnsi="IRZar" w:cs="IRZar"/>
          <w:sz w:val="28"/>
          <w:szCs w:val="28"/>
          <w:rtl/>
          <w:lang w:bidi="fa-IR"/>
        </w:rPr>
        <w:t xml:space="preserve"> </w:t>
      </w:r>
      <w:r w:rsidRPr="00A83B22">
        <w:rPr>
          <w:rFonts w:ascii="IRZar" w:hAnsi="IRZar" w:cs="IRZar" w:hint="cs"/>
          <w:sz w:val="28"/>
          <w:szCs w:val="28"/>
          <w:rtl/>
          <w:lang w:bidi="fa-IR"/>
        </w:rPr>
        <w:t>انقلاب</w:t>
      </w:r>
      <w:r w:rsidRPr="00A83B22">
        <w:rPr>
          <w:rFonts w:ascii="IRZar" w:hAnsi="IRZar" w:cs="IRZar"/>
          <w:sz w:val="28"/>
          <w:szCs w:val="28"/>
          <w:rtl/>
          <w:lang w:bidi="fa-IR"/>
        </w:rPr>
        <w:t xml:space="preserve"> </w:t>
      </w:r>
      <w:r w:rsidRPr="00A83B22">
        <w:rPr>
          <w:rFonts w:ascii="IRZar" w:hAnsi="IRZar" w:cs="IRZar" w:hint="cs"/>
          <w:sz w:val="28"/>
          <w:szCs w:val="28"/>
          <w:rtl/>
          <w:lang w:bidi="fa-IR"/>
        </w:rPr>
        <w:t>اسلامی</w:t>
      </w:r>
      <w:r w:rsidRPr="00A83B22">
        <w:rPr>
          <w:rFonts w:ascii="IRZar" w:hAnsi="IRZar" w:cs="IRZar"/>
          <w:sz w:val="28"/>
          <w:szCs w:val="28"/>
          <w:rtl/>
          <w:lang w:bidi="fa-IR"/>
        </w:rPr>
        <w:t xml:space="preserve"> </w:t>
      </w:r>
      <w:r w:rsidRPr="00A83B22">
        <w:rPr>
          <w:rFonts w:ascii="IRZar" w:hAnsi="IRZar" w:cs="IRZar" w:hint="cs"/>
          <w:sz w:val="28"/>
          <w:szCs w:val="28"/>
          <w:rtl/>
          <w:lang w:bidi="fa-IR"/>
        </w:rPr>
        <w:t>به</w:t>
      </w:r>
      <w:r w:rsidRPr="00A83B22">
        <w:rPr>
          <w:rFonts w:ascii="IRZar" w:hAnsi="IRZar" w:cs="IRZar"/>
          <w:sz w:val="28"/>
          <w:szCs w:val="28"/>
          <w:rtl/>
          <w:lang w:bidi="fa-IR"/>
        </w:rPr>
        <w:t xml:space="preserve"> </w:t>
      </w:r>
      <w:r w:rsidRPr="00A83B22">
        <w:rPr>
          <w:rFonts w:ascii="IRZar" w:hAnsi="IRZar" w:cs="IRZar" w:hint="cs"/>
          <w:sz w:val="28"/>
          <w:szCs w:val="28"/>
          <w:rtl/>
          <w:lang w:bidi="fa-IR"/>
        </w:rPr>
        <w:t>محوریت</w:t>
      </w:r>
      <w:r w:rsidRPr="00A83B22">
        <w:rPr>
          <w:rFonts w:ascii="IRZar" w:hAnsi="IRZar" w:cs="IRZar"/>
          <w:sz w:val="28"/>
          <w:szCs w:val="28"/>
          <w:rtl/>
          <w:lang w:bidi="fa-IR"/>
        </w:rPr>
        <w:t xml:space="preserve"> جهت حرکتِ</w:t>
      </w:r>
      <w:r w:rsidR="009A40F9">
        <w:rPr>
          <w:rFonts w:ascii="IRZar" w:hAnsi="IRZar" w:cs="IRZar"/>
          <w:sz w:val="28"/>
          <w:szCs w:val="28"/>
          <w:rtl/>
          <w:lang w:bidi="fa-IR"/>
        </w:rPr>
        <w:t xml:space="preserve"> </w:t>
      </w:r>
      <w:r w:rsidRPr="00A83B22">
        <w:rPr>
          <w:rFonts w:ascii="IRZar" w:hAnsi="IRZar" w:cs="IRZar" w:hint="cs"/>
          <w:sz w:val="28"/>
          <w:szCs w:val="28"/>
          <w:rtl/>
          <w:lang w:bidi="fa-IR"/>
        </w:rPr>
        <w:t>انقلاب اسلامی،</w:t>
      </w:r>
      <w:r w:rsidRPr="00A83B22">
        <w:rPr>
          <w:rFonts w:ascii="IRZar" w:hAnsi="IRZar" w:cs="IRZar"/>
          <w:sz w:val="28"/>
          <w:szCs w:val="28"/>
          <w:rtl/>
          <w:lang w:bidi="fa-IR"/>
        </w:rPr>
        <w:t xml:space="preserve"> امر</w:t>
      </w:r>
      <w:r w:rsidRPr="00A83B22">
        <w:rPr>
          <w:rFonts w:ascii="IRZar" w:hAnsi="IRZar" w:cs="IRZar" w:hint="cs"/>
          <w:sz w:val="28"/>
          <w:szCs w:val="28"/>
          <w:rtl/>
          <w:lang w:bidi="fa-IR"/>
        </w:rPr>
        <w:t>ی</w:t>
      </w:r>
      <w:r w:rsidRPr="00A83B22">
        <w:rPr>
          <w:rFonts w:ascii="IRZar" w:hAnsi="IRZar" w:cs="IRZar"/>
          <w:sz w:val="28"/>
          <w:szCs w:val="28"/>
          <w:rtl/>
          <w:lang w:bidi="fa-IR"/>
        </w:rPr>
        <w:t xml:space="preserve"> است </w:t>
      </w:r>
      <w:r w:rsidRPr="00A83B22">
        <w:rPr>
          <w:rFonts w:ascii="IRZar" w:hAnsi="IRZar" w:cs="IRZar" w:hint="cs"/>
          <w:sz w:val="28"/>
          <w:szCs w:val="28"/>
          <w:rtl/>
          <w:lang w:bidi="fa-IR"/>
        </w:rPr>
        <w:t>بسیار</w:t>
      </w:r>
      <w:r w:rsidRPr="00A83B22">
        <w:rPr>
          <w:rFonts w:ascii="IRZar" w:hAnsi="IRZar" w:cs="IRZar"/>
          <w:sz w:val="28"/>
          <w:szCs w:val="28"/>
          <w:rtl/>
          <w:lang w:bidi="fa-IR"/>
        </w:rPr>
        <w:t xml:space="preserve"> </w:t>
      </w:r>
      <w:r w:rsidRPr="00A83B22">
        <w:rPr>
          <w:rFonts w:ascii="IRZar" w:hAnsi="IRZar" w:cs="IRZar" w:hint="cs"/>
          <w:sz w:val="28"/>
          <w:szCs w:val="28"/>
          <w:rtl/>
          <w:lang w:bidi="fa-IR"/>
        </w:rPr>
        <w:t>دقیق</w:t>
      </w:r>
      <w:r w:rsidRPr="00A83B22">
        <w:rPr>
          <w:rFonts w:ascii="IRZar" w:hAnsi="IRZar" w:cs="IRZar"/>
          <w:sz w:val="28"/>
          <w:szCs w:val="28"/>
          <w:rtl/>
          <w:lang w:bidi="fa-IR"/>
        </w:rPr>
        <w:t xml:space="preserve"> </w:t>
      </w:r>
      <w:r w:rsidRPr="00A83B22">
        <w:rPr>
          <w:rFonts w:ascii="IRZar" w:hAnsi="IRZar" w:cs="IRZar" w:hint="cs"/>
          <w:sz w:val="28"/>
          <w:szCs w:val="28"/>
          <w:rtl/>
          <w:lang w:bidi="fa-IR"/>
        </w:rPr>
        <w:t>و</w:t>
      </w:r>
      <w:r w:rsidRPr="00A83B22">
        <w:rPr>
          <w:rFonts w:ascii="IRZar" w:hAnsi="IRZar" w:cs="IRZar"/>
          <w:sz w:val="28"/>
          <w:szCs w:val="28"/>
          <w:rtl/>
          <w:lang w:bidi="fa-IR"/>
        </w:rPr>
        <w:t xml:space="preserve"> </w:t>
      </w:r>
      <w:r w:rsidRPr="00A83B22">
        <w:rPr>
          <w:rFonts w:ascii="IRZar" w:hAnsi="IRZar" w:cs="IRZar" w:hint="cs"/>
          <w:sz w:val="28"/>
          <w:szCs w:val="28"/>
          <w:rtl/>
          <w:lang w:bidi="fa-IR"/>
        </w:rPr>
        <w:t>حائز</w:t>
      </w:r>
      <w:r w:rsidRPr="00A83B22">
        <w:rPr>
          <w:rFonts w:ascii="IRZar" w:hAnsi="IRZar" w:cs="IRZar"/>
          <w:sz w:val="28"/>
          <w:szCs w:val="28"/>
          <w:rtl/>
          <w:lang w:bidi="fa-IR"/>
        </w:rPr>
        <w:t xml:space="preserve"> </w:t>
      </w:r>
      <w:r w:rsidRPr="00A83B22">
        <w:rPr>
          <w:rFonts w:ascii="IRZar" w:hAnsi="IRZar" w:cs="IRZar" w:hint="cs"/>
          <w:sz w:val="28"/>
          <w:szCs w:val="28"/>
          <w:rtl/>
          <w:lang w:bidi="fa-IR"/>
        </w:rPr>
        <w:t>اهمیت</w:t>
      </w:r>
      <w:r w:rsidRPr="00A83B22">
        <w:rPr>
          <w:rFonts w:ascii="IRZar" w:hAnsi="IRZar" w:cs="IRZar"/>
          <w:sz w:val="28"/>
          <w:szCs w:val="28"/>
          <w:rtl/>
          <w:lang w:bidi="fa-IR"/>
        </w:rPr>
        <w:t xml:space="preserve"> </w:t>
      </w:r>
      <w:r w:rsidRPr="00A83B22">
        <w:rPr>
          <w:rFonts w:ascii="IRZar" w:hAnsi="IRZar" w:cs="IRZar" w:hint="cs"/>
          <w:sz w:val="28"/>
          <w:szCs w:val="28"/>
          <w:rtl/>
          <w:lang w:bidi="fa-IR"/>
        </w:rPr>
        <w:t>که</w:t>
      </w:r>
      <w:r w:rsidRPr="00A83B22">
        <w:rPr>
          <w:rFonts w:ascii="IRZar" w:hAnsi="IRZar" w:cs="IRZar"/>
          <w:sz w:val="28"/>
          <w:szCs w:val="28"/>
          <w:rtl/>
          <w:lang w:bidi="fa-IR"/>
        </w:rPr>
        <w:t xml:space="preserve"> </w:t>
      </w:r>
      <w:r w:rsidRPr="00A83B22">
        <w:rPr>
          <w:rFonts w:ascii="IRZar" w:hAnsi="IRZar" w:cs="IRZar" w:hint="cs"/>
          <w:sz w:val="28"/>
          <w:szCs w:val="28"/>
          <w:rtl/>
          <w:lang w:bidi="fa-IR"/>
        </w:rPr>
        <w:t>غفلت</w:t>
      </w:r>
      <w:r w:rsidRPr="00A83B22">
        <w:rPr>
          <w:rFonts w:ascii="IRZar" w:hAnsi="IRZar" w:cs="IRZar"/>
          <w:sz w:val="28"/>
          <w:szCs w:val="28"/>
          <w:rtl/>
          <w:lang w:bidi="fa-IR"/>
        </w:rPr>
        <w:t xml:space="preserve"> </w:t>
      </w:r>
      <w:r w:rsidRPr="00A83B22">
        <w:rPr>
          <w:rFonts w:ascii="IRZar" w:hAnsi="IRZar" w:cs="IRZar" w:hint="cs"/>
          <w:sz w:val="28"/>
          <w:szCs w:val="28"/>
          <w:rtl/>
          <w:lang w:bidi="fa-IR"/>
        </w:rPr>
        <w:t>از</w:t>
      </w:r>
      <w:r w:rsidRPr="00A83B22">
        <w:rPr>
          <w:rFonts w:ascii="IRZar" w:hAnsi="IRZar" w:cs="IRZar"/>
          <w:sz w:val="28"/>
          <w:szCs w:val="28"/>
          <w:rtl/>
          <w:lang w:bidi="fa-IR"/>
        </w:rPr>
        <w:t xml:space="preserve"> </w:t>
      </w:r>
      <w:r w:rsidRPr="00A83B22">
        <w:rPr>
          <w:rFonts w:ascii="IRZar" w:hAnsi="IRZar" w:cs="IRZar" w:hint="cs"/>
          <w:sz w:val="28"/>
          <w:szCs w:val="28"/>
          <w:rtl/>
          <w:lang w:bidi="fa-IR"/>
        </w:rPr>
        <w:t>آن</w:t>
      </w:r>
      <w:r w:rsidRPr="00A83B22">
        <w:rPr>
          <w:rFonts w:ascii="IRZar" w:hAnsi="IRZar" w:cs="IRZar"/>
          <w:sz w:val="28"/>
          <w:szCs w:val="28"/>
          <w:rtl/>
          <w:lang w:bidi="fa-IR"/>
        </w:rPr>
        <w:t xml:space="preserve"> </w:t>
      </w:r>
      <w:r w:rsidRPr="00A83B22">
        <w:rPr>
          <w:rFonts w:ascii="IRZar" w:hAnsi="IRZar" w:cs="IRZar" w:hint="cs"/>
          <w:sz w:val="28"/>
          <w:szCs w:val="28"/>
          <w:rtl/>
          <w:lang w:bidi="fa-IR"/>
        </w:rPr>
        <w:t>منجر</w:t>
      </w:r>
      <w:r w:rsidRPr="00A83B22">
        <w:rPr>
          <w:rFonts w:ascii="IRZar" w:hAnsi="IRZar" w:cs="IRZar"/>
          <w:sz w:val="28"/>
          <w:szCs w:val="28"/>
          <w:rtl/>
          <w:lang w:bidi="fa-IR"/>
        </w:rPr>
        <w:t xml:space="preserve"> </w:t>
      </w:r>
      <w:r w:rsidRPr="00A83B22">
        <w:rPr>
          <w:rFonts w:ascii="IRZar" w:hAnsi="IRZar" w:cs="IRZar" w:hint="cs"/>
          <w:sz w:val="28"/>
          <w:szCs w:val="28"/>
          <w:rtl/>
          <w:lang w:bidi="fa-IR"/>
        </w:rPr>
        <w:t>به</w:t>
      </w:r>
      <w:r w:rsidRPr="00A83B22">
        <w:rPr>
          <w:rFonts w:ascii="IRZar" w:hAnsi="IRZar" w:cs="IRZar"/>
          <w:sz w:val="28"/>
          <w:szCs w:val="28"/>
          <w:rtl/>
          <w:lang w:bidi="fa-IR"/>
        </w:rPr>
        <w:t xml:space="preserve"> </w:t>
      </w:r>
      <w:r w:rsidRPr="00A83B22">
        <w:rPr>
          <w:rFonts w:ascii="IRZar" w:hAnsi="IRZar" w:cs="IRZar" w:hint="cs"/>
          <w:sz w:val="28"/>
          <w:szCs w:val="28"/>
          <w:rtl/>
          <w:lang w:bidi="fa-IR"/>
        </w:rPr>
        <w:t>ایجاد</w:t>
      </w:r>
      <w:r w:rsidRPr="00A83B22">
        <w:rPr>
          <w:rFonts w:ascii="IRZar" w:hAnsi="IRZar" w:cs="IRZar"/>
          <w:sz w:val="28"/>
          <w:szCs w:val="28"/>
          <w:rtl/>
          <w:lang w:bidi="fa-IR"/>
        </w:rPr>
        <w:t xml:space="preserve"> </w:t>
      </w:r>
      <w:r w:rsidRPr="00A83B22">
        <w:rPr>
          <w:rFonts w:ascii="IRZar" w:hAnsi="IRZar" w:cs="IRZar" w:hint="cs"/>
          <w:sz w:val="28"/>
          <w:szCs w:val="28"/>
          <w:rtl/>
          <w:lang w:bidi="fa-IR"/>
        </w:rPr>
        <w:t>انحراف</w:t>
      </w:r>
      <w:r w:rsidRPr="00A83B22">
        <w:rPr>
          <w:rFonts w:ascii="IRZar" w:hAnsi="IRZar" w:cs="IRZar"/>
          <w:sz w:val="28"/>
          <w:szCs w:val="28"/>
          <w:rtl/>
          <w:lang w:bidi="fa-IR"/>
        </w:rPr>
        <w:t xml:space="preserve"> </w:t>
      </w:r>
      <w:r w:rsidRPr="00A83B22">
        <w:rPr>
          <w:rFonts w:ascii="IRZar" w:hAnsi="IRZar" w:cs="IRZar" w:hint="cs"/>
          <w:sz w:val="28"/>
          <w:szCs w:val="28"/>
          <w:rtl/>
          <w:lang w:bidi="fa-IR"/>
        </w:rPr>
        <w:t>از</w:t>
      </w:r>
      <w:r w:rsidRPr="00A83B22">
        <w:rPr>
          <w:rFonts w:ascii="IRZar" w:hAnsi="IRZar" w:cs="IRZar"/>
          <w:sz w:val="28"/>
          <w:szCs w:val="28"/>
          <w:rtl/>
          <w:lang w:bidi="fa-IR"/>
        </w:rPr>
        <w:t xml:space="preserve"> </w:t>
      </w:r>
      <w:r w:rsidRPr="00A83B22">
        <w:rPr>
          <w:rFonts w:ascii="IRZar" w:hAnsi="IRZar" w:cs="IRZar" w:hint="cs"/>
          <w:sz w:val="28"/>
          <w:szCs w:val="28"/>
          <w:rtl/>
          <w:lang w:bidi="fa-IR"/>
        </w:rPr>
        <w:t>آرمان‌های اصلی نظام</w:t>
      </w:r>
      <w:r w:rsidRPr="00A83B22">
        <w:rPr>
          <w:rFonts w:ascii="IRZar" w:hAnsi="IRZar" w:cs="IRZar"/>
          <w:sz w:val="28"/>
          <w:szCs w:val="28"/>
          <w:rtl/>
          <w:lang w:bidi="fa-IR"/>
        </w:rPr>
        <w:t xml:space="preserve"> خواهد شد.</w:t>
      </w:r>
      <w:r w:rsidRPr="00A83B22">
        <w:rPr>
          <w:rFonts w:ascii="IRZar" w:hAnsi="IRZar" w:cs="IRZar" w:hint="cs"/>
          <w:sz w:val="28"/>
          <w:szCs w:val="28"/>
          <w:rtl/>
          <w:lang w:bidi="fa-IR"/>
        </w:rPr>
        <w:t xml:space="preserve"> </w:t>
      </w:r>
      <w:r w:rsidRPr="00A83B22">
        <w:rPr>
          <w:rFonts w:ascii="IRZar" w:hAnsi="IRZar" w:cs="IRZar"/>
          <w:sz w:val="28"/>
          <w:szCs w:val="28"/>
          <w:rtl/>
          <w:lang w:bidi="fa-IR"/>
        </w:rPr>
        <w:t>انقلاب اسلام</w:t>
      </w:r>
      <w:r w:rsidRPr="00A83B22">
        <w:rPr>
          <w:rFonts w:ascii="IRZar" w:hAnsi="IRZar" w:cs="IRZar" w:hint="cs"/>
          <w:sz w:val="28"/>
          <w:szCs w:val="28"/>
          <w:rtl/>
          <w:lang w:bidi="fa-IR"/>
        </w:rPr>
        <w:t>ی</w:t>
      </w:r>
      <w:r w:rsidRPr="00A83B22">
        <w:rPr>
          <w:rFonts w:ascii="IRZar" w:hAnsi="IRZar" w:cs="IRZar"/>
          <w:sz w:val="28"/>
          <w:szCs w:val="28"/>
          <w:rtl/>
          <w:lang w:bidi="fa-IR"/>
        </w:rPr>
        <w:t xml:space="preserve"> نشان داد که د</w:t>
      </w:r>
      <w:r w:rsidRPr="00A83B22">
        <w:rPr>
          <w:rFonts w:ascii="IRZar" w:hAnsi="IRZar" w:cs="IRZar" w:hint="cs"/>
          <w:sz w:val="28"/>
          <w:szCs w:val="28"/>
          <w:rtl/>
          <w:lang w:bidi="fa-IR"/>
        </w:rPr>
        <w:t>ین</w:t>
      </w:r>
      <w:r w:rsidRPr="00A83B22">
        <w:rPr>
          <w:rFonts w:ascii="IRZar" w:hAnsi="IRZar" w:cs="IRZar"/>
          <w:sz w:val="28"/>
          <w:szCs w:val="28"/>
          <w:rtl/>
          <w:lang w:bidi="fa-IR"/>
        </w:rPr>
        <w:t xml:space="preserve"> در فضا</w:t>
      </w:r>
      <w:r w:rsidRPr="00A83B22">
        <w:rPr>
          <w:rFonts w:ascii="IRZar" w:hAnsi="IRZar" w:cs="IRZar" w:hint="cs"/>
          <w:sz w:val="28"/>
          <w:szCs w:val="28"/>
          <w:rtl/>
          <w:lang w:bidi="fa-IR"/>
        </w:rPr>
        <w:t>ی</w:t>
      </w:r>
      <w:r w:rsidRPr="00A83B22">
        <w:rPr>
          <w:rFonts w:ascii="IRZar" w:hAnsi="IRZar" w:cs="IRZar"/>
          <w:sz w:val="28"/>
          <w:szCs w:val="28"/>
          <w:rtl/>
          <w:lang w:bidi="fa-IR"/>
        </w:rPr>
        <w:t xml:space="preserve"> پ</w:t>
      </w:r>
      <w:r w:rsidRPr="00A83B22">
        <w:rPr>
          <w:rFonts w:ascii="IRZar" w:hAnsi="IRZar" w:cs="IRZar" w:hint="cs"/>
          <w:sz w:val="28"/>
          <w:szCs w:val="28"/>
          <w:rtl/>
          <w:lang w:bidi="fa-IR"/>
        </w:rPr>
        <w:t>یچیده</w:t>
      </w:r>
      <w:r w:rsidRPr="00A83B22">
        <w:rPr>
          <w:rFonts w:ascii="IRZar" w:hAnsi="IRZar" w:cs="IRZar"/>
          <w:sz w:val="28"/>
          <w:szCs w:val="28"/>
          <w:rtl/>
          <w:lang w:bidi="fa-IR"/>
        </w:rPr>
        <w:t xml:space="preserve"> قرن معاصر </w:t>
      </w:r>
      <w:r w:rsidRPr="00A83B22">
        <w:rPr>
          <w:rFonts w:ascii="IRZar" w:hAnsi="IRZar" w:cs="IRZar" w:hint="cs"/>
          <w:sz w:val="28"/>
          <w:szCs w:val="28"/>
          <w:rtl/>
          <w:lang w:bidi="fa-IR"/>
        </w:rPr>
        <w:t>توانایی</w:t>
      </w:r>
      <w:r w:rsidRPr="00A83B22">
        <w:rPr>
          <w:rFonts w:ascii="IRZar" w:hAnsi="IRZar" w:cs="IRZar"/>
          <w:sz w:val="28"/>
          <w:szCs w:val="28"/>
          <w:rtl/>
          <w:lang w:bidi="fa-IR"/>
        </w:rPr>
        <w:t xml:space="preserve"> اداره جامعه را دارد. </w:t>
      </w:r>
      <w:r w:rsidRPr="00A83B22">
        <w:rPr>
          <w:rFonts w:ascii="IRZar" w:hAnsi="IRZar" w:cs="IRZar" w:hint="cs"/>
          <w:sz w:val="28"/>
          <w:szCs w:val="28"/>
          <w:rtl/>
          <w:lang w:bidi="fa-IR"/>
        </w:rPr>
        <w:t>استمرار این</w:t>
      </w:r>
      <w:r w:rsidRPr="00A83B22">
        <w:rPr>
          <w:rFonts w:ascii="IRZar" w:hAnsi="IRZar" w:cs="IRZar"/>
          <w:sz w:val="28"/>
          <w:szCs w:val="28"/>
          <w:rtl/>
          <w:lang w:bidi="fa-IR"/>
        </w:rPr>
        <w:t xml:space="preserve"> </w:t>
      </w:r>
      <w:r w:rsidRPr="00A83B22">
        <w:rPr>
          <w:rFonts w:ascii="IRZar" w:hAnsi="IRZar" w:cs="IRZar" w:hint="cs"/>
          <w:sz w:val="28"/>
          <w:szCs w:val="28"/>
          <w:rtl/>
          <w:lang w:bidi="fa-IR"/>
        </w:rPr>
        <w:t>توانایی</w:t>
      </w:r>
      <w:r w:rsidRPr="00A83B22">
        <w:rPr>
          <w:rFonts w:ascii="IRZar" w:hAnsi="IRZar" w:cs="IRZar"/>
          <w:sz w:val="28"/>
          <w:szCs w:val="28"/>
          <w:rtl/>
          <w:lang w:bidi="fa-IR"/>
        </w:rPr>
        <w:t xml:space="preserve"> </w:t>
      </w:r>
      <w:r w:rsidRPr="00A83B22">
        <w:rPr>
          <w:rFonts w:ascii="IRZar" w:hAnsi="IRZar" w:cs="IRZar" w:hint="cs"/>
          <w:sz w:val="28"/>
          <w:szCs w:val="28"/>
          <w:rtl/>
          <w:lang w:bidi="fa-IR"/>
        </w:rPr>
        <w:t>مستلزم</w:t>
      </w:r>
      <w:r w:rsidRPr="00A83B22">
        <w:rPr>
          <w:rFonts w:ascii="IRZar" w:hAnsi="IRZar" w:cs="IRZar"/>
          <w:sz w:val="28"/>
          <w:szCs w:val="28"/>
          <w:rtl/>
          <w:lang w:bidi="fa-IR"/>
        </w:rPr>
        <w:t xml:space="preserve"> </w:t>
      </w:r>
      <w:r w:rsidRPr="00A83B22">
        <w:rPr>
          <w:rFonts w:ascii="IRZar" w:hAnsi="IRZar" w:cs="IRZar" w:hint="cs"/>
          <w:sz w:val="28"/>
          <w:szCs w:val="28"/>
          <w:rtl/>
          <w:lang w:bidi="fa-IR"/>
        </w:rPr>
        <w:t>بازخوانی</w:t>
      </w:r>
      <w:r w:rsidRPr="00A83B22">
        <w:rPr>
          <w:rFonts w:ascii="IRZar" w:hAnsi="IRZar" w:cs="IRZar"/>
          <w:sz w:val="28"/>
          <w:szCs w:val="28"/>
          <w:rtl/>
          <w:lang w:bidi="fa-IR"/>
        </w:rPr>
        <w:t xml:space="preserve"> </w:t>
      </w:r>
      <w:r w:rsidRPr="00A83B22">
        <w:rPr>
          <w:rFonts w:ascii="IRZar" w:hAnsi="IRZar" w:cs="IRZar" w:hint="cs"/>
          <w:sz w:val="28"/>
          <w:szCs w:val="28"/>
          <w:rtl/>
          <w:lang w:bidi="fa-IR"/>
        </w:rPr>
        <w:t>صحیح</w:t>
      </w:r>
      <w:r w:rsidRPr="00A83B22">
        <w:rPr>
          <w:rFonts w:ascii="IRZar" w:hAnsi="IRZar" w:cs="IRZar"/>
          <w:sz w:val="28"/>
          <w:szCs w:val="28"/>
          <w:rtl/>
          <w:lang w:bidi="fa-IR"/>
        </w:rPr>
        <w:t xml:space="preserve"> </w:t>
      </w:r>
      <w:r w:rsidRPr="00A83B22">
        <w:rPr>
          <w:rFonts w:ascii="IRZar" w:hAnsi="IRZar" w:cs="IRZar" w:hint="cs"/>
          <w:sz w:val="28"/>
          <w:szCs w:val="28"/>
          <w:rtl/>
          <w:lang w:bidi="fa-IR"/>
        </w:rPr>
        <w:t>و</w:t>
      </w:r>
      <w:r w:rsidRPr="00A83B22">
        <w:rPr>
          <w:rFonts w:ascii="IRZar" w:hAnsi="IRZar" w:cs="IRZar"/>
          <w:sz w:val="28"/>
          <w:szCs w:val="28"/>
          <w:rtl/>
          <w:lang w:bidi="fa-IR"/>
        </w:rPr>
        <w:t xml:space="preserve"> </w:t>
      </w:r>
      <w:r w:rsidRPr="00A83B22">
        <w:rPr>
          <w:rFonts w:ascii="IRZar" w:hAnsi="IRZar" w:cs="IRZar" w:hint="cs"/>
          <w:sz w:val="28"/>
          <w:szCs w:val="28"/>
          <w:rtl/>
          <w:lang w:bidi="fa-IR"/>
        </w:rPr>
        <w:t>نظام</w:t>
      </w:r>
      <w:r w:rsidRPr="00A83B22">
        <w:rPr>
          <w:rFonts w:ascii="IRZar" w:hAnsi="IRZar" w:cs="IRZar" w:hint="cs"/>
          <w:sz w:val="28"/>
          <w:szCs w:val="28"/>
        </w:rPr>
        <w:t>‌</w:t>
      </w:r>
      <w:r w:rsidRPr="00A83B22">
        <w:rPr>
          <w:rFonts w:ascii="IRZar" w:hAnsi="IRZar" w:cs="IRZar" w:hint="cs"/>
          <w:sz w:val="28"/>
          <w:szCs w:val="28"/>
          <w:rtl/>
          <w:lang w:bidi="fa-IR"/>
        </w:rPr>
        <w:t>مند</w:t>
      </w:r>
      <w:r w:rsidRPr="00A83B22">
        <w:rPr>
          <w:rFonts w:ascii="IRZar" w:hAnsi="IRZar" w:cs="IRZar"/>
          <w:sz w:val="28"/>
          <w:szCs w:val="28"/>
          <w:rtl/>
          <w:lang w:bidi="fa-IR"/>
        </w:rPr>
        <w:t xml:space="preserve"> </w:t>
      </w:r>
      <w:r w:rsidRPr="00A83B22">
        <w:rPr>
          <w:rFonts w:ascii="IRZar" w:hAnsi="IRZar" w:cs="IRZar" w:hint="cs"/>
          <w:sz w:val="28"/>
          <w:szCs w:val="28"/>
          <w:rtl/>
          <w:lang w:bidi="fa-IR"/>
        </w:rPr>
        <w:t>از</w:t>
      </w:r>
      <w:r w:rsidRPr="00A83B22">
        <w:rPr>
          <w:rFonts w:ascii="IRZar" w:hAnsi="IRZar" w:cs="IRZar"/>
          <w:sz w:val="28"/>
          <w:szCs w:val="28"/>
          <w:rtl/>
          <w:lang w:bidi="fa-IR"/>
        </w:rPr>
        <w:t xml:space="preserve"> </w:t>
      </w:r>
      <w:r w:rsidRPr="00A83B22">
        <w:rPr>
          <w:rFonts w:ascii="IRZar" w:hAnsi="IRZar" w:cs="IRZar" w:hint="cs"/>
          <w:sz w:val="28"/>
          <w:szCs w:val="28"/>
          <w:rtl/>
          <w:lang w:bidi="fa-IR"/>
        </w:rPr>
        <w:t>مبنای ایجاد</w:t>
      </w:r>
      <w:r w:rsidRPr="00A83B22">
        <w:rPr>
          <w:rFonts w:ascii="IRZar" w:hAnsi="IRZar" w:cs="IRZar"/>
          <w:sz w:val="28"/>
          <w:szCs w:val="28"/>
          <w:rtl/>
          <w:lang w:bidi="fa-IR"/>
        </w:rPr>
        <w:t xml:space="preserve"> </w:t>
      </w:r>
      <w:r w:rsidRPr="00A83B22">
        <w:rPr>
          <w:rFonts w:ascii="IRZar" w:hAnsi="IRZar" w:cs="IRZar" w:hint="cs"/>
          <w:sz w:val="28"/>
          <w:szCs w:val="28"/>
          <w:rtl/>
          <w:lang w:bidi="fa-IR"/>
        </w:rPr>
        <w:t>انقلاب</w:t>
      </w:r>
      <w:r w:rsidRPr="00A83B22">
        <w:rPr>
          <w:rFonts w:ascii="IRZar" w:hAnsi="IRZar" w:cs="IRZar"/>
          <w:sz w:val="28"/>
          <w:szCs w:val="28"/>
          <w:rtl/>
          <w:lang w:bidi="fa-IR"/>
        </w:rPr>
        <w:t xml:space="preserve"> </w:t>
      </w:r>
      <w:r w:rsidRPr="00A83B22">
        <w:rPr>
          <w:rFonts w:ascii="IRZar" w:hAnsi="IRZar" w:cs="IRZar" w:hint="cs"/>
          <w:sz w:val="28"/>
          <w:szCs w:val="28"/>
          <w:rtl/>
          <w:lang w:bidi="fa-IR"/>
        </w:rPr>
        <w:t>اسلامی</w:t>
      </w:r>
      <w:r w:rsidRPr="00A83B22">
        <w:rPr>
          <w:rFonts w:ascii="IRZar" w:hAnsi="IRZar" w:cs="IRZar"/>
          <w:sz w:val="28"/>
          <w:szCs w:val="28"/>
          <w:rtl/>
          <w:lang w:bidi="fa-IR"/>
        </w:rPr>
        <w:t xml:space="preserve"> </w:t>
      </w:r>
      <w:r w:rsidRPr="00A83B22">
        <w:rPr>
          <w:rFonts w:ascii="IRZar" w:hAnsi="IRZar" w:cs="IRZar" w:hint="cs"/>
          <w:sz w:val="28"/>
          <w:szCs w:val="28"/>
          <w:rtl/>
          <w:lang w:bidi="fa-IR"/>
        </w:rPr>
        <w:t>است</w:t>
      </w:r>
      <w:r w:rsidRPr="00A83B22">
        <w:rPr>
          <w:rFonts w:ascii="IRZar" w:hAnsi="IRZar" w:cs="IRZar"/>
          <w:sz w:val="28"/>
          <w:szCs w:val="28"/>
          <w:rtl/>
          <w:lang w:bidi="fa-IR"/>
        </w:rPr>
        <w:t>.</w:t>
      </w:r>
    </w:p>
    <w:p w14:paraId="20D83CF3" w14:textId="079926E1" w:rsidR="00A83B22" w:rsidRPr="00A83B22" w:rsidRDefault="00685857" w:rsidP="00222CBB">
      <w:pPr>
        <w:pStyle w:val="Heading1"/>
        <w:jc w:val="both"/>
        <w:rPr>
          <w:rtl/>
        </w:rPr>
      </w:pPr>
      <w:bookmarkStart w:id="113" w:name="_Toc13481260"/>
      <w:bookmarkStart w:id="114" w:name="_Toc21180520"/>
      <w:bookmarkStart w:id="115" w:name="_Toc24141864"/>
      <w:bookmarkStart w:id="116" w:name="_Toc45442855"/>
      <w:bookmarkStart w:id="117" w:name="_Toc45553682"/>
      <w:bookmarkStart w:id="118" w:name="_Toc56261987"/>
      <w:bookmarkStart w:id="119" w:name="_Toc56436303"/>
      <w:bookmarkStart w:id="120" w:name="_Toc56436457"/>
      <w:bookmarkStart w:id="121" w:name="_Toc64660599"/>
      <w:bookmarkStart w:id="122" w:name="_Toc103786004"/>
      <w:r>
        <w:rPr>
          <w:rFonts w:hint="cs"/>
          <w:rtl/>
        </w:rPr>
        <w:lastRenderedPageBreak/>
        <w:t>2.1.1.</w:t>
      </w:r>
      <w:r w:rsidR="00887D50">
        <w:rPr>
          <w:rtl/>
        </w:rPr>
        <w:t xml:space="preserve"> مبنا</w:t>
      </w:r>
      <w:r w:rsidR="00887D50">
        <w:rPr>
          <w:rFonts w:hint="cs"/>
          <w:rtl/>
        </w:rPr>
        <w:t>ی</w:t>
      </w:r>
      <w:r w:rsidR="00A83B22" w:rsidRPr="00A83B22">
        <w:rPr>
          <w:rtl/>
        </w:rPr>
        <w:t xml:space="preserve"> </w:t>
      </w:r>
      <w:r w:rsidR="00A83B22" w:rsidRPr="00A83B22">
        <w:rPr>
          <w:rFonts w:hint="cs"/>
          <w:rtl/>
        </w:rPr>
        <w:t>انقلاب</w:t>
      </w:r>
      <w:r w:rsidR="00A83B22" w:rsidRPr="00A83B22">
        <w:rPr>
          <w:rtl/>
        </w:rPr>
        <w:t xml:space="preserve"> </w:t>
      </w:r>
      <w:r w:rsidR="00A83B22" w:rsidRPr="00A83B22">
        <w:rPr>
          <w:rFonts w:hint="cs"/>
          <w:rtl/>
        </w:rPr>
        <w:t xml:space="preserve">اسلامی؛ </w:t>
      </w:r>
      <w:bookmarkEnd w:id="113"/>
      <w:bookmarkEnd w:id="114"/>
      <w:bookmarkEnd w:id="115"/>
      <w:bookmarkEnd w:id="116"/>
      <w:bookmarkEnd w:id="117"/>
      <w:r>
        <w:rPr>
          <w:rFonts w:hint="cs"/>
          <w:rtl/>
        </w:rPr>
        <w:t>پاسخگوی چگونگی تحقق اهداف انقلاب اسلامی</w:t>
      </w:r>
      <w:bookmarkEnd w:id="118"/>
      <w:bookmarkEnd w:id="119"/>
      <w:bookmarkEnd w:id="120"/>
      <w:bookmarkEnd w:id="121"/>
      <w:bookmarkEnd w:id="122"/>
    </w:p>
    <w:p w14:paraId="22A6FEF6" w14:textId="167A6882" w:rsidR="00A83B22" w:rsidRPr="00A83B22" w:rsidRDefault="00AF3DC6" w:rsidP="00222CBB">
      <w:pPr>
        <w:bidi/>
        <w:ind w:firstLine="288"/>
        <w:jc w:val="both"/>
        <w:rPr>
          <w:rFonts w:ascii="IRZar" w:hAnsi="IRZar" w:cs="IRZar"/>
          <w:sz w:val="28"/>
          <w:szCs w:val="28"/>
          <w:rtl/>
        </w:rPr>
      </w:pPr>
      <w:r>
        <w:rPr>
          <w:rFonts w:ascii="IRZar" w:hAnsi="IRZar" w:cs="IRZar" w:hint="cs"/>
          <w:sz w:val="28"/>
          <w:szCs w:val="28"/>
          <w:rtl/>
          <w:lang w:bidi="fa-IR"/>
        </w:rPr>
        <w:t xml:space="preserve">اولین محور در فهم ادبیات انقلاب اسلامی </w:t>
      </w:r>
      <w:r w:rsidR="009E52D8">
        <w:rPr>
          <w:rFonts w:ascii="IRZar" w:hAnsi="IRZar" w:cs="IRZar" w:hint="cs"/>
          <w:sz w:val="28"/>
          <w:szCs w:val="28"/>
          <w:rtl/>
          <w:lang w:bidi="fa-IR"/>
        </w:rPr>
        <w:t>سؤال</w:t>
      </w:r>
      <w:r>
        <w:rPr>
          <w:rFonts w:ascii="IRZar" w:hAnsi="IRZar" w:cs="IRZar" w:hint="cs"/>
          <w:sz w:val="28"/>
          <w:szCs w:val="28"/>
          <w:rtl/>
          <w:lang w:bidi="fa-IR"/>
        </w:rPr>
        <w:t xml:space="preserve"> از چگونگی تحقق اهداف و رسیدن به </w:t>
      </w:r>
      <w:r w:rsidR="009C5330">
        <w:rPr>
          <w:rFonts w:ascii="IRZar" w:hAnsi="IRZar" w:cs="IRZar" w:hint="cs"/>
          <w:sz w:val="28"/>
          <w:szCs w:val="28"/>
          <w:rtl/>
          <w:lang w:bidi="fa-IR"/>
        </w:rPr>
        <w:t>آرمان‌های</w:t>
      </w:r>
      <w:r>
        <w:rPr>
          <w:rFonts w:ascii="IRZar" w:hAnsi="IRZar" w:cs="IRZar" w:hint="cs"/>
          <w:sz w:val="28"/>
          <w:szCs w:val="28"/>
          <w:rtl/>
          <w:lang w:bidi="fa-IR"/>
        </w:rPr>
        <w:t xml:space="preserve"> اسلامی است. به معنای بهتر مبنای انقلاب اسلامی برای تحقق </w:t>
      </w:r>
      <w:r w:rsidR="00E54376">
        <w:rPr>
          <w:rFonts w:ascii="IRZar" w:hAnsi="IRZar" w:cs="IRZar" w:hint="cs"/>
          <w:sz w:val="28"/>
          <w:szCs w:val="28"/>
          <w:rtl/>
          <w:lang w:bidi="fa-IR"/>
        </w:rPr>
        <w:t>شاخص‌های</w:t>
      </w:r>
      <w:r>
        <w:rPr>
          <w:rFonts w:ascii="IRZar" w:hAnsi="IRZar" w:cs="IRZar" w:hint="cs"/>
          <w:sz w:val="28"/>
          <w:szCs w:val="28"/>
          <w:rtl/>
          <w:lang w:bidi="fa-IR"/>
        </w:rPr>
        <w:t xml:space="preserve"> هویت دینی و رسیدن به مقصد مدنظر چیست و چ</w:t>
      </w:r>
      <w:r w:rsidR="009E52D8">
        <w:rPr>
          <w:rFonts w:ascii="IRZar" w:hAnsi="IRZar" w:cs="IRZar" w:hint="cs"/>
          <w:sz w:val="28"/>
          <w:szCs w:val="28"/>
          <w:rtl/>
          <w:lang w:bidi="fa-IR"/>
        </w:rPr>
        <w:t>گ</w:t>
      </w:r>
      <w:r>
        <w:rPr>
          <w:rFonts w:ascii="IRZar" w:hAnsi="IRZar" w:cs="IRZar" w:hint="cs"/>
          <w:sz w:val="28"/>
          <w:szCs w:val="28"/>
          <w:rtl/>
          <w:lang w:bidi="fa-IR"/>
        </w:rPr>
        <w:t xml:space="preserve">ونه محقق </w:t>
      </w:r>
      <w:r w:rsidR="009C5330">
        <w:rPr>
          <w:rFonts w:ascii="IRZar" w:hAnsi="IRZar" w:cs="IRZar" w:hint="cs"/>
          <w:sz w:val="28"/>
          <w:szCs w:val="28"/>
          <w:rtl/>
          <w:lang w:bidi="fa-IR"/>
        </w:rPr>
        <w:t>می‌شود</w:t>
      </w:r>
      <w:r>
        <w:rPr>
          <w:rFonts w:ascii="IRZar" w:hAnsi="IRZar" w:cs="IRZar" w:hint="cs"/>
          <w:sz w:val="28"/>
          <w:szCs w:val="28"/>
          <w:rtl/>
          <w:lang w:bidi="fa-IR"/>
        </w:rPr>
        <w:t xml:space="preserve">. </w:t>
      </w:r>
      <w:r w:rsidR="00A83B22" w:rsidRPr="00A83B22">
        <w:rPr>
          <w:rFonts w:ascii="IRZar" w:hAnsi="IRZar" w:cs="IRZar" w:hint="cs"/>
          <w:sz w:val="28"/>
          <w:szCs w:val="28"/>
          <w:rtl/>
          <w:lang w:bidi="fa-IR"/>
        </w:rPr>
        <w:t>مبنای</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انقلاب</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اسلامی</w:t>
      </w:r>
      <w:r w:rsidR="00A83B22" w:rsidRPr="00A83B22">
        <w:rPr>
          <w:rFonts w:ascii="IRZar" w:hAnsi="IRZar" w:cs="IRZar"/>
          <w:sz w:val="28"/>
          <w:szCs w:val="28"/>
          <w:rtl/>
          <w:lang w:bidi="fa-IR"/>
        </w:rPr>
        <w:t xml:space="preserve"> به معنا</w:t>
      </w:r>
      <w:r w:rsidR="00A83B22" w:rsidRPr="00A83B22">
        <w:rPr>
          <w:rFonts w:ascii="IRZar" w:hAnsi="IRZar" w:cs="IRZar" w:hint="cs"/>
          <w:sz w:val="28"/>
          <w:szCs w:val="28"/>
          <w:rtl/>
          <w:lang w:bidi="fa-IR"/>
        </w:rPr>
        <w:t>ی</w:t>
      </w:r>
      <w:r w:rsidR="00A83B22" w:rsidRPr="00A83B22">
        <w:rPr>
          <w:rFonts w:ascii="IRZar" w:hAnsi="IRZar" w:cs="IRZar"/>
          <w:sz w:val="28"/>
          <w:szCs w:val="28"/>
          <w:rtl/>
          <w:lang w:bidi="fa-IR"/>
        </w:rPr>
        <w:t xml:space="preserve"> تفکر محور</w:t>
      </w:r>
      <w:r w:rsidR="00A83B22" w:rsidRPr="00A83B22">
        <w:rPr>
          <w:rFonts w:ascii="IRZar" w:hAnsi="IRZar" w:cs="IRZar" w:hint="cs"/>
          <w:sz w:val="28"/>
          <w:szCs w:val="28"/>
          <w:rtl/>
          <w:lang w:bidi="fa-IR"/>
        </w:rPr>
        <w:t>ی</w:t>
      </w:r>
      <w:r w:rsidR="00A83B22" w:rsidRPr="00A83B22">
        <w:rPr>
          <w:rFonts w:ascii="IRZar" w:hAnsi="IRZar" w:cs="IRZar"/>
          <w:sz w:val="28"/>
          <w:szCs w:val="28"/>
          <w:rtl/>
          <w:lang w:bidi="fa-IR"/>
        </w:rPr>
        <w:t xml:space="preserve"> است که انقلاب</w:t>
      </w:r>
      <w:r w:rsidR="00A83B22" w:rsidRPr="00A83B22">
        <w:rPr>
          <w:rFonts w:ascii="IRZar" w:hAnsi="IRZar" w:cs="IRZar" w:hint="cs"/>
          <w:sz w:val="28"/>
          <w:szCs w:val="28"/>
          <w:rtl/>
          <w:lang w:bidi="fa-IR"/>
        </w:rPr>
        <w:t>،</w:t>
      </w:r>
      <w:r w:rsidR="00A83B22" w:rsidRPr="00A83B22">
        <w:rPr>
          <w:rFonts w:ascii="IRZar" w:hAnsi="IRZar" w:cs="IRZar"/>
          <w:sz w:val="28"/>
          <w:szCs w:val="28"/>
          <w:rtl/>
          <w:lang w:bidi="fa-IR"/>
        </w:rPr>
        <w:t xml:space="preserve"> اهداف خود را به‌وسیله آن </w:t>
      </w:r>
      <w:r w:rsidR="00A83B22" w:rsidRPr="00A83B22">
        <w:rPr>
          <w:rFonts w:ascii="IRZar" w:hAnsi="IRZar" w:cs="IRZar" w:hint="cs"/>
          <w:sz w:val="28"/>
          <w:szCs w:val="28"/>
          <w:rtl/>
          <w:lang w:bidi="fa-IR"/>
        </w:rPr>
        <w:t>تفکر</w:t>
      </w:r>
      <w:r w:rsidR="00A83B22" w:rsidRPr="00A83B22">
        <w:rPr>
          <w:rFonts w:ascii="IRZar" w:hAnsi="IRZar" w:cs="IRZar"/>
          <w:sz w:val="28"/>
          <w:szCs w:val="28"/>
          <w:rtl/>
          <w:lang w:bidi="fa-IR"/>
        </w:rPr>
        <w:t xml:space="preserve"> محور</w:t>
      </w:r>
      <w:r w:rsidR="00A83B22" w:rsidRPr="00A83B22">
        <w:rPr>
          <w:rFonts w:ascii="IRZar" w:hAnsi="IRZar" w:cs="IRZar" w:hint="cs"/>
          <w:sz w:val="28"/>
          <w:szCs w:val="28"/>
          <w:rtl/>
          <w:lang w:bidi="fa-IR"/>
        </w:rPr>
        <w:t>ی</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محقق</w:t>
      </w:r>
      <w:r w:rsidR="00A83B22" w:rsidRPr="00A83B22">
        <w:rPr>
          <w:rFonts w:ascii="IRZar" w:hAnsi="IRZar" w:cs="IRZar"/>
          <w:sz w:val="28"/>
          <w:szCs w:val="28"/>
          <w:rtl/>
          <w:lang w:bidi="fa-IR"/>
        </w:rPr>
        <w:t xml:space="preserve"> </w:t>
      </w:r>
      <w:r w:rsidR="009C5330">
        <w:rPr>
          <w:rFonts w:ascii="IRZar" w:hAnsi="IRZar" w:cs="IRZar" w:hint="cs"/>
          <w:sz w:val="28"/>
          <w:szCs w:val="28"/>
          <w:rtl/>
          <w:lang w:bidi="fa-IR"/>
        </w:rPr>
        <w:t>می‌کند</w:t>
      </w:r>
      <w:r w:rsidR="00A83B22" w:rsidRPr="00A83B22">
        <w:rPr>
          <w:rFonts w:ascii="IRZar" w:hAnsi="IRZar" w:cs="IRZar"/>
          <w:sz w:val="28"/>
          <w:szCs w:val="28"/>
          <w:rtl/>
          <w:lang w:bidi="fa-IR"/>
        </w:rPr>
        <w:t>؛ بنابرا</w:t>
      </w:r>
      <w:r w:rsidR="00A83B22" w:rsidRPr="00A83B22">
        <w:rPr>
          <w:rFonts w:ascii="IRZar" w:hAnsi="IRZar" w:cs="IRZar" w:hint="cs"/>
          <w:sz w:val="28"/>
          <w:szCs w:val="28"/>
          <w:rtl/>
          <w:lang w:bidi="fa-IR"/>
        </w:rPr>
        <w:t>ین</w:t>
      </w:r>
      <w:r w:rsidR="00A83B22" w:rsidRPr="00A83B22">
        <w:rPr>
          <w:rFonts w:ascii="IRZar" w:hAnsi="IRZar" w:cs="IRZar"/>
          <w:sz w:val="28"/>
          <w:szCs w:val="28"/>
          <w:rtl/>
          <w:lang w:bidi="fa-IR"/>
        </w:rPr>
        <w:t xml:space="preserve"> مبنا به معنا</w:t>
      </w:r>
      <w:r w:rsidR="00A83B22" w:rsidRPr="00A83B22">
        <w:rPr>
          <w:rFonts w:ascii="IRZar" w:hAnsi="IRZar" w:cs="IRZar" w:hint="cs"/>
          <w:sz w:val="28"/>
          <w:szCs w:val="28"/>
          <w:rtl/>
          <w:lang w:bidi="fa-IR"/>
        </w:rPr>
        <w:t>ی</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تفکر</w:t>
      </w:r>
      <w:r w:rsidR="00A83B22" w:rsidRPr="00A83B22">
        <w:rPr>
          <w:rFonts w:ascii="IRZar" w:hAnsi="IRZar" w:cs="IRZar"/>
          <w:sz w:val="28"/>
          <w:szCs w:val="28"/>
          <w:rtl/>
          <w:lang w:bidi="fa-IR"/>
        </w:rPr>
        <w:t xml:space="preserve"> </w:t>
      </w:r>
      <w:r w:rsidR="009E52D8">
        <w:rPr>
          <w:rFonts w:ascii="IRZar" w:hAnsi="IRZar" w:cs="IRZar"/>
          <w:sz w:val="28"/>
          <w:szCs w:val="28"/>
          <w:rtl/>
          <w:lang w:bidi="fa-IR"/>
        </w:rPr>
        <w:t>محقق کننده‌</w:t>
      </w:r>
      <w:r w:rsidR="009E52D8">
        <w:rPr>
          <w:rFonts w:ascii="IRZar" w:hAnsi="IRZar" w:cs="IRZar" w:hint="cs"/>
          <w:sz w:val="28"/>
          <w:szCs w:val="28"/>
          <w:rtl/>
          <w:lang w:bidi="fa-IR"/>
        </w:rPr>
        <w:t>ی</w:t>
      </w:r>
      <w:r w:rsidR="00A83B22" w:rsidRPr="00A83B22">
        <w:rPr>
          <w:rFonts w:ascii="IRZar" w:hAnsi="IRZar" w:cs="IRZar"/>
          <w:sz w:val="28"/>
          <w:szCs w:val="28"/>
          <w:rtl/>
          <w:lang w:bidi="fa-IR"/>
        </w:rPr>
        <w:t xml:space="preserve"> اهداف </w:t>
      </w:r>
      <w:r w:rsidR="00A83B22" w:rsidRPr="00A83B22">
        <w:rPr>
          <w:rFonts w:ascii="IRZar" w:hAnsi="IRZar" w:cs="IRZar" w:hint="cs"/>
          <w:sz w:val="28"/>
          <w:szCs w:val="28"/>
          <w:rtl/>
          <w:lang w:bidi="fa-IR"/>
        </w:rPr>
        <w:t>یک</w:t>
      </w:r>
      <w:r w:rsidR="00A83B22" w:rsidRPr="00A83B22">
        <w:rPr>
          <w:rFonts w:ascii="IRZar" w:hAnsi="IRZar" w:cs="IRZar"/>
          <w:sz w:val="28"/>
          <w:szCs w:val="28"/>
          <w:rtl/>
          <w:lang w:bidi="fa-IR"/>
        </w:rPr>
        <w:t xml:space="preserve"> پد</w:t>
      </w:r>
      <w:r w:rsidR="00A83B22" w:rsidRPr="00A83B22">
        <w:rPr>
          <w:rFonts w:ascii="IRZar" w:hAnsi="IRZar" w:cs="IRZar" w:hint="cs"/>
          <w:sz w:val="28"/>
          <w:szCs w:val="28"/>
          <w:rtl/>
          <w:lang w:bidi="fa-IR"/>
        </w:rPr>
        <w:t>یده</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است</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نظام</w:t>
      </w:r>
      <w:r w:rsidR="00A83B22" w:rsidRPr="00A83B22">
        <w:rPr>
          <w:rFonts w:ascii="IRZar" w:hAnsi="IRZar" w:cs="IRZar"/>
          <w:sz w:val="28"/>
          <w:szCs w:val="28"/>
          <w:rtl/>
          <w:lang w:bidi="fa-IR"/>
        </w:rPr>
        <w:t xml:space="preserve"> مبارک جمهور</w:t>
      </w:r>
      <w:r w:rsidR="00A83B22" w:rsidRPr="00A83B22">
        <w:rPr>
          <w:rFonts w:ascii="IRZar" w:hAnsi="IRZar" w:cs="IRZar" w:hint="cs"/>
          <w:sz w:val="28"/>
          <w:szCs w:val="28"/>
          <w:rtl/>
          <w:lang w:bidi="fa-IR"/>
        </w:rPr>
        <w:t>ی</w:t>
      </w:r>
      <w:r w:rsidR="00A83B22" w:rsidRPr="00A83B22">
        <w:rPr>
          <w:rFonts w:ascii="IRZar" w:hAnsi="IRZar" w:cs="IRZar"/>
          <w:sz w:val="28"/>
          <w:szCs w:val="28"/>
          <w:rtl/>
          <w:lang w:bidi="fa-IR"/>
        </w:rPr>
        <w:t xml:space="preserve"> اسلام</w:t>
      </w:r>
      <w:r w:rsidR="00A83B22" w:rsidRPr="00A83B22">
        <w:rPr>
          <w:rFonts w:ascii="IRZar" w:hAnsi="IRZar" w:cs="IRZar" w:hint="cs"/>
          <w:sz w:val="28"/>
          <w:szCs w:val="28"/>
          <w:rtl/>
          <w:lang w:bidi="fa-IR"/>
        </w:rPr>
        <w:t>ی</w:t>
      </w:r>
      <w:r w:rsidR="00A83B22" w:rsidRPr="00A83B22">
        <w:rPr>
          <w:rFonts w:ascii="IRZar" w:hAnsi="IRZar" w:cs="IRZar"/>
          <w:sz w:val="28"/>
          <w:szCs w:val="28"/>
          <w:rtl/>
          <w:lang w:bidi="fa-IR"/>
        </w:rPr>
        <w:t xml:space="preserve"> و مردم مسلمان ا</w:t>
      </w:r>
      <w:r w:rsidR="00A83B22" w:rsidRPr="00A83B22">
        <w:rPr>
          <w:rFonts w:ascii="IRZar" w:hAnsi="IRZar" w:cs="IRZar" w:hint="cs"/>
          <w:sz w:val="28"/>
          <w:szCs w:val="28"/>
          <w:rtl/>
          <w:lang w:bidi="fa-IR"/>
        </w:rPr>
        <w:t>یران،</w:t>
      </w:r>
      <w:r w:rsidR="00A83B22" w:rsidRPr="00A83B22">
        <w:rPr>
          <w:rFonts w:ascii="IRZar" w:hAnsi="IRZar" w:cs="IRZar"/>
          <w:sz w:val="28"/>
          <w:szCs w:val="28"/>
          <w:rtl/>
          <w:lang w:bidi="fa-IR"/>
        </w:rPr>
        <w:t xml:space="preserve"> اهداف</w:t>
      </w:r>
      <w:r w:rsidR="00A83B22" w:rsidRPr="00A83B22">
        <w:rPr>
          <w:rFonts w:ascii="IRZar" w:hAnsi="IRZar" w:cs="IRZar" w:hint="cs"/>
          <w:sz w:val="28"/>
          <w:szCs w:val="28"/>
          <w:rtl/>
          <w:lang w:bidi="fa-IR"/>
        </w:rPr>
        <w:t>ی</w:t>
      </w:r>
      <w:r w:rsidR="00A83B22" w:rsidRPr="00A83B22">
        <w:rPr>
          <w:rFonts w:ascii="IRZar" w:hAnsi="IRZar" w:cs="IRZar"/>
          <w:sz w:val="28"/>
          <w:szCs w:val="28"/>
          <w:rtl/>
          <w:lang w:bidi="fa-IR"/>
        </w:rPr>
        <w:t xml:space="preserve"> را مدنظر </w:t>
      </w:r>
      <w:r w:rsidR="00A83B22" w:rsidRPr="00A83B22">
        <w:rPr>
          <w:rFonts w:ascii="IRZar" w:hAnsi="IRZar" w:cs="IRZar" w:hint="cs"/>
          <w:sz w:val="28"/>
          <w:szCs w:val="28"/>
          <w:rtl/>
          <w:lang w:bidi="fa-IR"/>
        </w:rPr>
        <w:t>دارند</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که</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یک فکر</w:t>
      </w:r>
      <w:r w:rsidR="00A83B22" w:rsidRPr="00A83B22">
        <w:rPr>
          <w:rFonts w:ascii="IRZar" w:hAnsi="IRZar" w:cs="IRZar"/>
          <w:sz w:val="28"/>
          <w:szCs w:val="28"/>
          <w:rtl/>
          <w:lang w:bidi="fa-IR"/>
        </w:rPr>
        <w:t xml:space="preserve"> محور</w:t>
      </w:r>
      <w:r w:rsidR="00A83B22" w:rsidRPr="00A83B22">
        <w:rPr>
          <w:rFonts w:ascii="IRZar" w:hAnsi="IRZar" w:cs="IRZar" w:hint="cs"/>
          <w:sz w:val="28"/>
          <w:szCs w:val="28"/>
          <w:rtl/>
          <w:lang w:bidi="fa-IR"/>
        </w:rPr>
        <w:t xml:space="preserve">ی </w:t>
      </w:r>
      <w:r w:rsidR="00A83B22" w:rsidRPr="00A83B22">
        <w:rPr>
          <w:rFonts w:ascii="IRZar" w:hAnsi="IRZar" w:cs="IRZar"/>
          <w:sz w:val="28"/>
          <w:szCs w:val="28"/>
          <w:rtl/>
          <w:lang w:bidi="fa-IR"/>
        </w:rPr>
        <w:t>به‌مثابه</w:t>
      </w:r>
      <w:r w:rsidR="00A83B22" w:rsidRPr="00A83B22">
        <w:rPr>
          <w:rFonts w:ascii="IRZar" w:hAnsi="IRZar" w:cs="IRZar" w:hint="cs"/>
          <w:sz w:val="28"/>
          <w:szCs w:val="28"/>
          <w:rtl/>
          <w:lang w:bidi="fa-IR"/>
        </w:rPr>
        <w:t xml:space="preserve"> نرم‌افزار درصدد تحقق این اهداف</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است.</w:t>
      </w:r>
    </w:p>
    <w:p w14:paraId="7B8FDE2F" w14:textId="557D7135" w:rsidR="00A83B22" w:rsidRPr="00A83B22" w:rsidRDefault="00AF3DC6" w:rsidP="00222CBB">
      <w:pPr>
        <w:bidi/>
        <w:ind w:firstLine="288"/>
        <w:jc w:val="both"/>
        <w:rPr>
          <w:rFonts w:ascii="IRZar" w:hAnsi="IRZar" w:cs="IRZar"/>
          <w:sz w:val="28"/>
          <w:szCs w:val="28"/>
          <w:rtl/>
          <w:lang w:bidi="fa-IR"/>
        </w:rPr>
      </w:pPr>
      <w:r>
        <w:rPr>
          <w:rFonts w:ascii="IRZar" w:hAnsi="IRZar" w:cs="IRZar" w:hint="cs"/>
          <w:sz w:val="28"/>
          <w:szCs w:val="28"/>
          <w:rtl/>
        </w:rPr>
        <w:t xml:space="preserve">نگاه تمدنی انقلاب اسلامی ایجاب </w:t>
      </w:r>
      <w:r w:rsidR="00F04862">
        <w:rPr>
          <w:rFonts w:ascii="IRZar" w:hAnsi="IRZar" w:cs="IRZar" w:hint="cs"/>
          <w:sz w:val="28"/>
          <w:szCs w:val="28"/>
          <w:rtl/>
        </w:rPr>
        <w:t>می‌کند</w:t>
      </w:r>
      <w:r>
        <w:rPr>
          <w:rFonts w:ascii="IRZar" w:hAnsi="IRZar" w:cs="IRZar" w:hint="cs"/>
          <w:sz w:val="28"/>
          <w:szCs w:val="28"/>
          <w:rtl/>
        </w:rPr>
        <w:t xml:space="preserve"> تا </w:t>
      </w:r>
      <w:r w:rsidR="00A83B22" w:rsidRPr="00A83B22">
        <w:rPr>
          <w:rFonts w:ascii="IRZar" w:hAnsi="IRZar" w:cs="IRZar" w:hint="cs"/>
          <w:sz w:val="28"/>
          <w:szCs w:val="28"/>
          <w:rtl/>
        </w:rPr>
        <w:t xml:space="preserve">مبنایی که به‌مثابۀ تفکر محوری تعریف </w:t>
      </w:r>
      <w:r w:rsidR="009C5330">
        <w:rPr>
          <w:rFonts w:ascii="IRZar" w:hAnsi="IRZar" w:cs="IRZar" w:hint="cs"/>
          <w:sz w:val="28"/>
          <w:szCs w:val="28"/>
          <w:rtl/>
        </w:rPr>
        <w:t>می‌شود</w:t>
      </w:r>
      <w:r w:rsidR="00A83B22" w:rsidRPr="00A83B22">
        <w:rPr>
          <w:rFonts w:ascii="IRZar" w:hAnsi="IRZar" w:cs="IRZar" w:hint="cs"/>
          <w:sz w:val="28"/>
          <w:szCs w:val="28"/>
          <w:rtl/>
        </w:rPr>
        <w:t xml:space="preserve"> ویژگی‌های منحصر‌به‌فردی داشته باشد که بتواند اهداف انقلاب اسلامی را محقق کند. اولین ویژگی تفکر محوری انقلاب این است که باید فارغ از مرزها و مکان‌ها قابلیت اجرا داشته باشد. چون تشکیل یک تمدن منحصر در یک مرز جغرافیایی مشخص نمی‌شود. دومین ویژگی باید این باشد که بتواند در همۀ زمان‌ها اجراشدنی باشد؛ مبنایی که محدود به زمان خاصی باشد تاریخ انقضا دارد و از بین می‌رود. ویژگی سوم این است که بتواند در تمامی </w:t>
      </w:r>
      <w:r w:rsidR="009E52D8">
        <w:rPr>
          <w:rFonts w:ascii="IRZar" w:hAnsi="IRZar" w:cs="IRZar"/>
          <w:sz w:val="28"/>
          <w:szCs w:val="28"/>
          <w:rtl/>
        </w:rPr>
        <w:t>شئون</w:t>
      </w:r>
      <w:r w:rsidR="00A83B22" w:rsidRPr="00A83B22">
        <w:rPr>
          <w:rFonts w:ascii="IRZar" w:hAnsi="IRZar" w:cs="IRZar" w:hint="cs"/>
          <w:sz w:val="28"/>
          <w:szCs w:val="28"/>
          <w:rtl/>
        </w:rPr>
        <w:t xml:space="preserve"> اداره و مدیریت جامعه ترجمه شود. به عبارت بهتر، تفکر محوری جامعه باید بتواند همۀ ارکان جامعه را در یک نظام کلی ببیند و از پرداخت بخشی به متغیرهای اداره‌‌کننده جامعه </w:t>
      </w:r>
      <w:r w:rsidR="009E52D8">
        <w:rPr>
          <w:rFonts w:ascii="IRZar" w:hAnsi="IRZar" w:cs="IRZar"/>
          <w:sz w:val="28"/>
          <w:szCs w:val="28"/>
          <w:rtl/>
        </w:rPr>
        <w:t>به دور</w:t>
      </w:r>
      <w:r w:rsidR="00A83B22" w:rsidRPr="00A83B22">
        <w:rPr>
          <w:rFonts w:ascii="IRZar" w:hAnsi="IRZar" w:cs="IRZar" w:hint="cs"/>
          <w:sz w:val="28"/>
          <w:szCs w:val="28"/>
          <w:rtl/>
        </w:rPr>
        <w:t xml:space="preserve"> باشد.</w:t>
      </w:r>
    </w:p>
    <w:p w14:paraId="594BA177" w14:textId="5912CDF1" w:rsidR="00A83B22" w:rsidRPr="00A83B22" w:rsidRDefault="00A83B22" w:rsidP="00222CBB">
      <w:pPr>
        <w:pStyle w:val="Heading1"/>
        <w:jc w:val="both"/>
        <w:rPr>
          <w:rtl/>
        </w:rPr>
      </w:pPr>
      <w:bookmarkStart w:id="123" w:name="_Toc13481262"/>
      <w:bookmarkStart w:id="124" w:name="_Toc21180522"/>
      <w:bookmarkStart w:id="125" w:name="_Toc24141866"/>
      <w:bookmarkStart w:id="126" w:name="_Toc45442856"/>
      <w:bookmarkStart w:id="127" w:name="_Toc45553683"/>
      <w:bookmarkStart w:id="128" w:name="_Toc56261988"/>
      <w:bookmarkStart w:id="129" w:name="_Toc56436304"/>
      <w:bookmarkStart w:id="130" w:name="_Toc56436458"/>
      <w:bookmarkStart w:id="131" w:name="_Toc64660600"/>
      <w:bookmarkStart w:id="132" w:name="_Toc103786005"/>
      <w:r w:rsidRPr="00A83B22">
        <w:rPr>
          <w:rFonts w:hint="cs"/>
          <w:rtl/>
        </w:rPr>
        <w:t>2.1.2.</w:t>
      </w:r>
      <w:r w:rsidRPr="00A83B22">
        <w:rPr>
          <w:rtl/>
        </w:rPr>
        <w:t xml:space="preserve"> </w:t>
      </w:r>
      <w:bookmarkEnd w:id="123"/>
      <w:bookmarkEnd w:id="124"/>
      <w:bookmarkEnd w:id="125"/>
      <w:bookmarkEnd w:id="126"/>
      <w:bookmarkEnd w:id="127"/>
      <w:r w:rsidR="00685857" w:rsidRPr="00685857">
        <w:rPr>
          <w:rtl/>
          <w:lang w:bidi="fa-IR"/>
        </w:rPr>
        <w:t>سه جر</w:t>
      </w:r>
      <w:r w:rsidR="00685857" w:rsidRPr="00685857">
        <w:rPr>
          <w:rFonts w:hint="cs"/>
          <w:rtl/>
          <w:lang w:bidi="fa-IR"/>
        </w:rPr>
        <w:t>ی</w:t>
      </w:r>
      <w:r w:rsidR="00685857" w:rsidRPr="00685857">
        <w:rPr>
          <w:rFonts w:hint="eastAsia"/>
          <w:rtl/>
          <w:lang w:bidi="fa-IR"/>
        </w:rPr>
        <w:t>ان</w:t>
      </w:r>
      <w:r w:rsidR="00685857" w:rsidRPr="00685857">
        <w:rPr>
          <w:rtl/>
          <w:lang w:bidi="fa-IR"/>
        </w:rPr>
        <w:t xml:space="preserve"> اصل</w:t>
      </w:r>
      <w:r w:rsidR="00685857" w:rsidRPr="00685857">
        <w:rPr>
          <w:rFonts w:hint="cs"/>
          <w:rtl/>
          <w:lang w:bidi="fa-IR"/>
        </w:rPr>
        <w:t>ی</w:t>
      </w:r>
      <w:r w:rsidR="00685857" w:rsidRPr="00685857">
        <w:rPr>
          <w:rtl/>
          <w:lang w:bidi="fa-IR"/>
        </w:rPr>
        <w:t xml:space="preserve"> مدع</w:t>
      </w:r>
      <w:r w:rsidR="00685857" w:rsidRPr="00685857">
        <w:rPr>
          <w:rFonts w:hint="cs"/>
          <w:rtl/>
          <w:lang w:bidi="fa-IR"/>
        </w:rPr>
        <w:t>ی</w:t>
      </w:r>
      <w:r w:rsidR="00685857" w:rsidRPr="00685857">
        <w:rPr>
          <w:rtl/>
          <w:lang w:bidi="fa-IR"/>
        </w:rPr>
        <w:t xml:space="preserve"> نظر</w:t>
      </w:r>
      <w:r w:rsidR="00685857" w:rsidRPr="00685857">
        <w:rPr>
          <w:rFonts w:hint="cs"/>
          <w:rtl/>
          <w:lang w:bidi="fa-IR"/>
        </w:rPr>
        <w:t>ی</w:t>
      </w:r>
      <w:r w:rsidR="00685857" w:rsidRPr="00685857">
        <w:rPr>
          <w:rFonts w:hint="eastAsia"/>
          <w:rtl/>
          <w:lang w:bidi="fa-IR"/>
        </w:rPr>
        <w:t>ه‌پرداز</w:t>
      </w:r>
      <w:r w:rsidR="00685857" w:rsidRPr="00685857">
        <w:rPr>
          <w:rFonts w:hint="cs"/>
          <w:rtl/>
          <w:lang w:bidi="fa-IR"/>
        </w:rPr>
        <w:t>ی</w:t>
      </w:r>
      <w:r w:rsidR="00685857" w:rsidRPr="00685857">
        <w:rPr>
          <w:rtl/>
          <w:lang w:bidi="fa-IR"/>
        </w:rPr>
        <w:t xml:space="preserve"> در مبنا</w:t>
      </w:r>
      <w:r w:rsidR="00685857" w:rsidRPr="00685857">
        <w:rPr>
          <w:rFonts w:hint="cs"/>
          <w:rtl/>
          <w:lang w:bidi="fa-IR"/>
        </w:rPr>
        <w:t>ی</w:t>
      </w:r>
      <w:r w:rsidR="00685857" w:rsidRPr="00685857">
        <w:rPr>
          <w:rtl/>
          <w:lang w:bidi="fa-IR"/>
        </w:rPr>
        <w:t xml:space="preserve"> فکر</w:t>
      </w:r>
      <w:r w:rsidR="00685857" w:rsidRPr="00685857">
        <w:rPr>
          <w:rFonts w:hint="cs"/>
          <w:rtl/>
          <w:lang w:bidi="fa-IR"/>
        </w:rPr>
        <w:t>ی</w:t>
      </w:r>
      <w:r w:rsidR="00685857" w:rsidRPr="00685857">
        <w:rPr>
          <w:rtl/>
          <w:lang w:bidi="fa-IR"/>
        </w:rPr>
        <w:t xml:space="preserve"> انقلاب؛ جر</w:t>
      </w:r>
      <w:r w:rsidR="00685857" w:rsidRPr="00685857">
        <w:rPr>
          <w:rFonts w:hint="cs"/>
          <w:rtl/>
          <w:lang w:bidi="fa-IR"/>
        </w:rPr>
        <w:t>ی</w:t>
      </w:r>
      <w:r w:rsidR="00685857" w:rsidRPr="00685857">
        <w:rPr>
          <w:rFonts w:hint="eastAsia"/>
          <w:rtl/>
          <w:lang w:bidi="fa-IR"/>
        </w:rPr>
        <w:t>ان</w:t>
      </w:r>
      <w:r w:rsidR="00685857" w:rsidRPr="00685857">
        <w:rPr>
          <w:rtl/>
          <w:lang w:bidi="fa-IR"/>
        </w:rPr>
        <w:t xml:space="preserve"> روشنفکر</w:t>
      </w:r>
      <w:r w:rsidR="00685857" w:rsidRPr="00685857">
        <w:rPr>
          <w:rFonts w:hint="cs"/>
          <w:rtl/>
          <w:lang w:bidi="fa-IR"/>
        </w:rPr>
        <w:t>ی</w:t>
      </w:r>
      <w:r w:rsidR="00685857" w:rsidRPr="00685857">
        <w:rPr>
          <w:rFonts w:hint="eastAsia"/>
          <w:rtl/>
          <w:lang w:bidi="fa-IR"/>
        </w:rPr>
        <w:t>،</w:t>
      </w:r>
      <w:r w:rsidR="00685857" w:rsidRPr="00685857">
        <w:rPr>
          <w:rtl/>
          <w:lang w:bidi="fa-IR"/>
        </w:rPr>
        <w:t xml:space="preserve"> جر</w:t>
      </w:r>
      <w:r w:rsidR="00685857" w:rsidRPr="00685857">
        <w:rPr>
          <w:rFonts w:hint="cs"/>
          <w:rtl/>
          <w:lang w:bidi="fa-IR"/>
        </w:rPr>
        <w:t>ی</w:t>
      </w:r>
      <w:r w:rsidR="00685857" w:rsidRPr="00685857">
        <w:rPr>
          <w:rFonts w:hint="eastAsia"/>
          <w:rtl/>
          <w:lang w:bidi="fa-IR"/>
        </w:rPr>
        <w:t>ان</w:t>
      </w:r>
      <w:r w:rsidR="00685857" w:rsidRPr="00685857">
        <w:rPr>
          <w:rtl/>
          <w:lang w:bidi="fa-IR"/>
        </w:rPr>
        <w:t xml:space="preserve"> اسلام سنت</w:t>
      </w:r>
      <w:r w:rsidR="00685857" w:rsidRPr="00685857">
        <w:rPr>
          <w:rFonts w:hint="cs"/>
          <w:rtl/>
          <w:lang w:bidi="fa-IR"/>
        </w:rPr>
        <w:t>ی</w:t>
      </w:r>
      <w:r w:rsidR="00685857" w:rsidRPr="00685857">
        <w:rPr>
          <w:rtl/>
          <w:lang w:bidi="fa-IR"/>
        </w:rPr>
        <w:t xml:space="preserve"> و جر</w:t>
      </w:r>
      <w:r w:rsidR="00685857" w:rsidRPr="00685857">
        <w:rPr>
          <w:rFonts w:hint="cs"/>
          <w:rtl/>
          <w:lang w:bidi="fa-IR"/>
        </w:rPr>
        <w:t>ی</w:t>
      </w:r>
      <w:r w:rsidR="00685857" w:rsidRPr="00685857">
        <w:rPr>
          <w:rFonts w:hint="eastAsia"/>
          <w:rtl/>
          <w:lang w:bidi="fa-IR"/>
        </w:rPr>
        <w:t>ان</w:t>
      </w:r>
      <w:r w:rsidR="00685857" w:rsidRPr="00685857">
        <w:rPr>
          <w:rtl/>
          <w:lang w:bidi="fa-IR"/>
        </w:rPr>
        <w:t xml:space="preserve"> اسلام ناب</w:t>
      </w:r>
      <w:bookmarkEnd w:id="128"/>
      <w:bookmarkEnd w:id="129"/>
      <w:bookmarkEnd w:id="130"/>
      <w:bookmarkEnd w:id="131"/>
      <w:bookmarkEnd w:id="132"/>
    </w:p>
    <w:p w14:paraId="3F08D1AF" w14:textId="77777777" w:rsidR="00BE2701" w:rsidRDefault="00851B55" w:rsidP="00222CBB">
      <w:pPr>
        <w:bidi/>
        <w:ind w:firstLine="288"/>
        <w:jc w:val="both"/>
        <w:rPr>
          <w:rFonts w:ascii="IRZar" w:hAnsi="IRZar" w:cs="IRZar"/>
          <w:sz w:val="28"/>
          <w:szCs w:val="28"/>
          <w:rtl/>
        </w:rPr>
      </w:pP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تبیین</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انقلاب</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پاسخ</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سؤال «</w:t>
      </w:r>
      <w:r w:rsidRPr="00851B55">
        <w:rPr>
          <w:rFonts w:ascii="IRZar" w:hAnsi="IRZar" w:cs="IRZar" w:hint="cs"/>
          <w:sz w:val="28"/>
          <w:szCs w:val="28"/>
          <w:rtl/>
        </w:rPr>
        <w:t>چگونگی</w:t>
      </w:r>
      <w:r w:rsidRPr="00851B55">
        <w:rPr>
          <w:rFonts w:ascii="IRZar" w:hAnsi="IRZar" w:cs="IRZar"/>
          <w:sz w:val="28"/>
          <w:szCs w:val="28"/>
          <w:rtl/>
        </w:rPr>
        <w:t xml:space="preserve"> </w:t>
      </w:r>
      <w:r w:rsidRPr="00851B55">
        <w:rPr>
          <w:rFonts w:ascii="IRZar" w:hAnsi="IRZar" w:cs="IRZar" w:hint="cs"/>
          <w:sz w:val="28"/>
          <w:szCs w:val="28"/>
          <w:rtl/>
        </w:rPr>
        <w:t>تحقق</w:t>
      </w:r>
      <w:r w:rsidRPr="00851B55">
        <w:rPr>
          <w:rFonts w:ascii="IRZar" w:hAnsi="IRZar" w:cs="IRZar"/>
          <w:sz w:val="28"/>
          <w:szCs w:val="28"/>
          <w:rtl/>
        </w:rPr>
        <w:t xml:space="preserve"> </w:t>
      </w:r>
      <w:r w:rsidRPr="00851B55">
        <w:rPr>
          <w:rFonts w:ascii="IRZar" w:hAnsi="IRZar" w:cs="IRZar" w:hint="cs"/>
          <w:sz w:val="28"/>
          <w:szCs w:val="28"/>
          <w:rtl/>
        </w:rPr>
        <w:t>اهداف</w:t>
      </w:r>
      <w:r w:rsidRPr="00851B55">
        <w:rPr>
          <w:rFonts w:ascii="IRZar" w:hAnsi="IRZar" w:cs="IRZar"/>
          <w:sz w:val="28"/>
          <w:szCs w:val="28"/>
          <w:rtl/>
        </w:rPr>
        <w:t xml:space="preserve"> </w:t>
      </w:r>
      <w:r w:rsidRPr="00851B55">
        <w:rPr>
          <w:rFonts w:ascii="IRZar" w:hAnsi="IRZar" w:cs="IRZar" w:hint="cs"/>
          <w:sz w:val="28"/>
          <w:szCs w:val="28"/>
          <w:rtl/>
        </w:rPr>
        <w:t>انقلاب</w:t>
      </w:r>
      <w:r w:rsidRPr="00851B55">
        <w:rPr>
          <w:rFonts w:ascii="IRZar" w:hAnsi="IRZar" w:cs="IRZar"/>
          <w:sz w:val="28"/>
          <w:szCs w:val="28"/>
          <w:rtl/>
        </w:rPr>
        <w:t xml:space="preserve"> </w:t>
      </w:r>
      <w:r w:rsidRPr="00851B55">
        <w:rPr>
          <w:rFonts w:ascii="IRZar" w:hAnsi="IRZar" w:cs="IRZar" w:hint="cs"/>
          <w:sz w:val="28"/>
          <w:szCs w:val="28"/>
          <w:rtl/>
        </w:rPr>
        <w:t>اسلامی؟»</w:t>
      </w:r>
      <w:r w:rsidRPr="00851B55">
        <w:rPr>
          <w:rFonts w:ascii="IRZar" w:hAnsi="IRZar" w:cs="IRZar"/>
          <w:sz w:val="28"/>
          <w:szCs w:val="28"/>
          <w:rtl/>
        </w:rPr>
        <w:t xml:space="preserve"> </w:t>
      </w:r>
      <w:r w:rsidRPr="00851B55">
        <w:rPr>
          <w:rFonts w:ascii="IRZar" w:hAnsi="IRZar" w:cs="IRZar" w:hint="cs"/>
          <w:sz w:val="28"/>
          <w:szCs w:val="28"/>
          <w:rtl/>
        </w:rPr>
        <w:t>سه</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فکری</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امر</w:t>
      </w:r>
      <w:r w:rsidRPr="00851B55">
        <w:rPr>
          <w:rFonts w:ascii="IRZar" w:hAnsi="IRZar" w:cs="IRZar"/>
          <w:sz w:val="28"/>
          <w:szCs w:val="28"/>
          <w:rtl/>
        </w:rPr>
        <w:t xml:space="preserve"> </w:t>
      </w:r>
      <w:r w:rsidRPr="00851B55">
        <w:rPr>
          <w:rFonts w:ascii="IRZar" w:hAnsi="IRZar" w:cs="IRZar" w:hint="cs"/>
          <w:sz w:val="28"/>
          <w:szCs w:val="28"/>
          <w:rtl/>
        </w:rPr>
        <w:t>نظریه‌پردازی</w:t>
      </w:r>
      <w:r w:rsidRPr="00851B55">
        <w:rPr>
          <w:rFonts w:ascii="IRZar" w:hAnsi="IRZar" w:cs="IRZar"/>
          <w:sz w:val="28"/>
          <w:szCs w:val="28"/>
          <w:rtl/>
        </w:rPr>
        <w:t xml:space="preserve"> </w:t>
      </w:r>
      <w:r w:rsidRPr="00851B55">
        <w:rPr>
          <w:rFonts w:ascii="IRZar" w:hAnsi="IRZar" w:cs="IRZar" w:hint="cs"/>
          <w:sz w:val="28"/>
          <w:szCs w:val="28"/>
          <w:rtl/>
        </w:rPr>
        <w:t>مبادرت</w:t>
      </w:r>
      <w:r w:rsidRPr="00851B55">
        <w:rPr>
          <w:rFonts w:ascii="IRZar" w:hAnsi="IRZar" w:cs="IRZar"/>
          <w:sz w:val="28"/>
          <w:szCs w:val="28"/>
          <w:rtl/>
        </w:rPr>
        <w:t xml:space="preserve"> </w:t>
      </w:r>
      <w:r w:rsidRPr="00851B55">
        <w:rPr>
          <w:rFonts w:ascii="IRZar" w:hAnsi="IRZar" w:cs="IRZar" w:hint="cs"/>
          <w:sz w:val="28"/>
          <w:szCs w:val="28"/>
          <w:rtl/>
        </w:rPr>
        <w:t>ورزیده‌اند</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مبتنی</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نظریه</w:t>
      </w:r>
      <w:r w:rsidRPr="00851B55">
        <w:rPr>
          <w:rFonts w:ascii="IRZar" w:hAnsi="IRZar" w:cs="IRZar"/>
          <w:sz w:val="28"/>
          <w:szCs w:val="28"/>
          <w:rtl/>
        </w:rPr>
        <w:t xml:space="preserve"> </w:t>
      </w:r>
      <w:r w:rsidRPr="00851B55">
        <w:rPr>
          <w:rFonts w:ascii="IRZar" w:hAnsi="IRZar" w:cs="IRZar" w:hint="cs"/>
          <w:sz w:val="28"/>
          <w:szCs w:val="28"/>
          <w:rtl/>
        </w:rPr>
        <w:t>خود،</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مدیریت</w:t>
      </w:r>
      <w:r w:rsidRPr="00851B55">
        <w:rPr>
          <w:rFonts w:ascii="IRZar" w:hAnsi="IRZar" w:cs="IRZar"/>
          <w:sz w:val="28"/>
          <w:szCs w:val="28"/>
          <w:rtl/>
        </w:rPr>
        <w:t xml:space="preserve"> </w:t>
      </w:r>
      <w:r w:rsidRPr="00851B55">
        <w:rPr>
          <w:rFonts w:ascii="IRZar" w:hAnsi="IRZar" w:cs="IRZar" w:hint="cs"/>
          <w:sz w:val="28"/>
          <w:szCs w:val="28"/>
          <w:rtl/>
        </w:rPr>
        <w:t>تحولات</w:t>
      </w:r>
      <w:r w:rsidRPr="00851B55">
        <w:rPr>
          <w:rFonts w:ascii="IRZar" w:hAnsi="IRZar" w:cs="IRZar"/>
          <w:sz w:val="28"/>
          <w:szCs w:val="28"/>
          <w:rtl/>
        </w:rPr>
        <w:t xml:space="preserve"> </w:t>
      </w:r>
      <w:r w:rsidRPr="00851B55">
        <w:rPr>
          <w:rFonts w:ascii="IRZar" w:hAnsi="IRZar" w:cs="IRZar" w:hint="cs"/>
          <w:sz w:val="28"/>
          <w:szCs w:val="28"/>
          <w:rtl/>
        </w:rPr>
        <w:t>اجتماعی</w:t>
      </w:r>
      <w:r w:rsidRPr="00851B55">
        <w:rPr>
          <w:rFonts w:ascii="IRZar" w:hAnsi="IRZar" w:cs="IRZar"/>
          <w:sz w:val="28"/>
          <w:szCs w:val="28"/>
          <w:rtl/>
        </w:rPr>
        <w:t xml:space="preserve"> </w:t>
      </w:r>
      <w:r w:rsidRPr="00851B55">
        <w:rPr>
          <w:rFonts w:ascii="IRZar" w:hAnsi="IRZar" w:cs="IRZar" w:hint="cs"/>
          <w:sz w:val="28"/>
          <w:szCs w:val="28"/>
          <w:rtl/>
        </w:rPr>
        <w:t>انقلاب</w:t>
      </w:r>
      <w:r w:rsidRPr="00851B55">
        <w:rPr>
          <w:rFonts w:ascii="IRZar" w:hAnsi="IRZar" w:cs="IRZar"/>
          <w:sz w:val="28"/>
          <w:szCs w:val="28"/>
          <w:rtl/>
        </w:rPr>
        <w:t xml:space="preserve"> </w:t>
      </w:r>
      <w:r w:rsidRPr="00851B55">
        <w:rPr>
          <w:rFonts w:ascii="IRZar" w:hAnsi="IRZar" w:cs="IRZar" w:hint="cs"/>
          <w:sz w:val="28"/>
          <w:szCs w:val="28"/>
          <w:rtl/>
        </w:rPr>
        <w:t>اسلامی</w:t>
      </w:r>
      <w:r w:rsidRPr="00851B55">
        <w:rPr>
          <w:rFonts w:ascii="IRZar" w:hAnsi="IRZar" w:cs="IRZar"/>
          <w:sz w:val="28"/>
          <w:szCs w:val="28"/>
          <w:rtl/>
        </w:rPr>
        <w:t xml:space="preserve"> </w:t>
      </w:r>
      <w:r w:rsidRPr="00851B55">
        <w:rPr>
          <w:rFonts w:ascii="IRZar" w:hAnsi="IRZar" w:cs="IRZar" w:hint="cs"/>
          <w:sz w:val="28"/>
          <w:szCs w:val="28"/>
          <w:rtl/>
        </w:rPr>
        <w:t>پرداخته‌اند</w:t>
      </w:r>
      <w:r w:rsidRPr="00851B55">
        <w:rPr>
          <w:rFonts w:ascii="IRZar" w:hAnsi="IRZar" w:cs="IRZar"/>
          <w:sz w:val="28"/>
          <w:szCs w:val="28"/>
          <w:rtl/>
        </w:rPr>
        <w:t>.</w:t>
      </w:r>
    </w:p>
    <w:p w14:paraId="1F58C20E" w14:textId="4211E536" w:rsidR="00851B55" w:rsidRPr="00851B55" w:rsidRDefault="00851B55" w:rsidP="00BE2701">
      <w:pPr>
        <w:bidi/>
        <w:ind w:firstLine="288"/>
        <w:jc w:val="both"/>
        <w:rPr>
          <w:rFonts w:ascii="IRZar" w:hAnsi="IRZar" w:cs="IRZar"/>
          <w:sz w:val="28"/>
          <w:szCs w:val="28"/>
          <w:lang w:bidi="fa-IR"/>
        </w:rPr>
      </w:pPr>
      <w:r w:rsidRPr="00851B55">
        <w:rPr>
          <w:rFonts w:ascii="IRZar" w:hAnsi="IRZar" w:cs="IRZar"/>
          <w:sz w:val="28"/>
          <w:szCs w:val="28"/>
          <w:rtl/>
        </w:rPr>
        <w:t xml:space="preserve"> </w:t>
      </w:r>
      <w:r w:rsidRPr="00851B55">
        <w:rPr>
          <w:rFonts w:ascii="IRZar" w:hAnsi="IRZar" w:cs="IRZar" w:hint="cs"/>
          <w:sz w:val="28"/>
          <w:szCs w:val="28"/>
          <w:rtl/>
        </w:rPr>
        <w:t>نخستین</w:t>
      </w:r>
      <w:r w:rsidRPr="00851B55">
        <w:rPr>
          <w:rFonts w:ascii="IRZar" w:hAnsi="IRZar" w:cs="IRZar"/>
          <w:sz w:val="28"/>
          <w:szCs w:val="28"/>
          <w:rtl/>
        </w:rPr>
        <w:t xml:space="preserve"> </w:t>
      </w:r>
      <w:r w:rsidRPr="00851B55">
        <w:rPr>
          <w:rFonts w:ascii="IRZar" w:hAnsi="IRZar" w:cs="IRZar" w:hint="cs"/>
          <w:sz w:val="28"/>
          <w:szCs w:val="28"/>
          <w:rtl/>
        </w:rPr>
        <w:t>نظریه</w:t>
      </w:r>
      <w:r w:rsidRPr="00851B55">
        <w:rPr>
          <w:rFonts w:ascii="IRZar" w:hAnsi="IRZar" w:cs="IRZar"/>
          <w:sz w:val="28"/>
          <w:szCs w:val="28"/>
          <w:rtl/>
        </w:rPr>
        <w:t xml:space="preserve"> </w:t>
      </w:r>
      <w:r w:rsidRPr="00851B55">
        <w:rPr>
          <w:rFonts w:ascii="IRZar" w:hAnsi="IRZar" w:cs="IRZar" w:hint="cs"/>
          <w:sz w:val="28"/>
          <w:szCs w:val="28"/>
          <w:rtl/>
        </w:rPr>
        <w:t>متعلق</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جریانی</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که</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ادبیات</w:t>
      </w:r>
      <w:r w:rsidRPr="00851B55">
        <w:rPr>
          <w:rFonts w:ascii="IRZar" w:hAnsi="IRZar" w:cs="IRZar"/>
          <w:sz w:val="28"/>
          <w:szCs w:val="28"/>
          <w:rtl/>
        </w:rPr>
        <w:t xml:space="preserve"> </w:t>
      </w:r>
      <w:r w:rsidRPr="00851B55">
        <w:rPr>
          <w:rFonts w:ascii="IRZar" w:hAnsi="IRZar" w:cs="IRZar" w:hint="cs"/>
          <w:sz w:val="28"/>
          <w:szCs w:val="28"/>
          <w:rtl/>
        </w:rPr>
        <w:t>جامعه‌شناسی</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تاریخی</w:t>
      </w:r>
      <w:r w:rsidRPr="00851B55">
        <w:rPr>
          <w:rFonts w:ascii="IRZar" w:hAnsi="IRZar" w:cs="IRZar"/>
          <w:sz w:val="28"/>
          <w:szCs w:val="28"/>
          <w:rtl/>
        </w:rPr>
        <w:t xml:space="preserve"> </w:t>
      </w:r>
      <w:r w:rsidRPr="00851B55">
        <w:rPr>
          <w:rFonts w:ascii="IRZar" w:hAnsi="IRZar" w:cs="IRZar" w:hint="cs"/>
          <w:sz w:val="28"/>
          <w:szCs w:val="28"/>
          <w:rtl/>
        </w:rPr>
        <w:t>معاصر</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آن</w:t>
      </w:r>
      <w:r w:rsidRPr="00851B55">
        <w:rPr>
          <w:rFonts w:ascii="IRZar" w:hAnsi="IRZar" w:cs="IRZar"/>
          <w:sz w:val="28"/>
          <w:szCs w:val="28"/>
          <w:rtl/>
        </w:rPr>
        <w:t xml:space="preserve"> </w:t>
      </w:r>
      <w:r w:rsidRPr="00851B55">
        <w:rPr>
          <w:rFonts w:ascii="IRZar" w:hAnsi="IRZar" w:cs="IRZar" w:hint="cs"/>
          <w:sz w:val="28"/>
          <w:szCs w:val="28"/>
          <w:rtl/>
        </w:rPr>
        <w:t>به‌عنوان</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روشنفکری</w:t>
      </w:r>
      <w:r w:rsidRPr="00851B55">
        <w:rPr>
          <w:rFonts w:ascii="IRZar" w:hAnsi="IRZar" w:cs="IRZar"/>
          <w:sz w:val="28"/>
          <w:szCs w:val="28"/>
          <w:rtl/>
        </w:rPr>
        <w:t xml:space="preserve"> </w:t>
      </w:r>
      <w:r w:rsidR="00685857" w:rsidRPr="00685857">
        <w:rPr>
          <w:rFonts w:ascii="IRZar" w:hAnsi="IRZar" w:cs="IRZar" w:hint="cs"/>
          <w:sz w:val="28"/>
          <w:szCs w:val="28"/>
          <w:rtl/>
        </w:rPr>
        <w:t xml:space="preserve">یا جریان توسعه </w:t>
      </w:r>
      <w:r w:rsidRPr="00851B55">
        <w:rPr>
          <w:rFonts w:ascii="IRZar" w:hAnsi="IRZar" w:cs="IRZar" w:hint="cs"/>
          <w:sz w:val="28"/>
          <w:szCs w:val="28"/>
          <w:rtl/>
        </w:rPr>
        <w:t>یاد</w:t>
      </w:r>
      <w:r w:rsidRPr="00851B55">
        <w:rPr>
          <w:rFonts w:ascii="IRZar" w:hAnsi="IRZar" w:cs="IRZar"/>
          <w:sz w:val="28"/>
          <w:szCs w:val="28"/>
          <w:rtl/>
        </w:rPr>
        <w:t xml:space="preserve"> </w:t>
      </w:r>
      <w:r w:rsidR="009C5330">
        <w:rPr>
          <w:rFonts w:ascii="IRZar" w:hAnsi="IRZar" w:cs="IRZar" w:hint="cs"/>
          <w:sz w:val="28"/>
          <w:szCs w:val="28"/>
          <w:rtl/>
        </w:rPr>
        <w:t>می‌شود</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روشنفکری</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مورد</w:t>
      </w:r>
      <w:r w:rsidRPr="00851B55">
        <w:rPr>
          <w:rFonts w:ascii="IRZar" w:hAnsi="IRZar" w:cs="IRZar"/>
          <w:sz w:val="28"/>
          <w:szCs w:val="28"/>
          <w:rtl/>
        </w:rPr>
        <w:t xml:space="preserve"> </w:t>
      </w:r>
      <w:r w:rsidRPr="00851B55">
        <w:rPr>
          <w:rFonts w:ascii="IRZar" w:hAnsi="IRZar" w:cs="IRZar" w:hint="cs"/>
          <w:sz w:val="28"/>
          <w:szCs w:val="28"/>
          <w:rtl/>
        </w:rPr>
        <w:t>چگونگی</w:t>
      </w:r>
      <w:r w:rsidRPr="00851B55">
        <w:rPr>
          <w:rFonts w:ascii="IRZar" w:hAnsi="IRZar" w:cs="IRZar"/>
          <w:sz w:val="28"/>
          <w:szCs w:val="28"/>
          <w:rtl/>
        </w:rPr>
        <w:t xml:space="preserve"> </w:t>
      </w:r>
      <w:r w:rsidRPr="00851B55">
        <w:rPr>
          <w:rFonts w:ascii="IRZar" w:hAnsi="IRZar" w:cs="IRZar" w:hint="cs"/>
          <w:sz w:val="28"/>
          <w:szCs w:val="28"/>
          <w:rtl/>
        </w:rPr>
        <w:t>اداره</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خود</w:t>
      </w:r>
      <w:r w:rsidRPr="00851B55">
        <w:rPr>
          <w:rFonts w:ascii="IRZar" w:hAnsi="IRZar" w:cs="IRZar"/>
          <w:sz w:val="28"/>
          <w:szCs w:val="28"/>
          <w:rtl/>
        </w:rPr>
        <w:t xml:space="preserve"> </w:t>
      </w:r>
      <w:r w:rsidRPr="00851B55">
        <w:rPr>
          <w:rFonts w:ascii="IRZar" w:hAnsi="IRZar" w:cs="IRZar" w:hint="cs"/>
          <w:sz w:val="28"/>
          <w:szCs w:val="28"/>
          <w:rtl/>
        </w:rPr>
        <w:t>را</w:t>
      </w:r>
      <w:r w:rsidRPr="00851B55">
        <w:rPr>
          <w:rFonts w:ascii="IRZar" w:hAnsi="IRZar" w:cs="IRZar"/>
          <w:sz w:val="28"/>
          <w:szCs w:val="28"/>
          <w:rtl/>
        </w:rPr>
        <w:t xml:space="preserve"> </w:t>
      </w:r>
      <w:r w:rsidRPr="00851B55">
        <w:rPr>
          <w:rFonts w:ascii="IRZar" w:hAnsi="IRZar" w:cs="IRZar" w:hint="cs"/>
          <w:sz w:val="28"/>
          <w:szCs w:val="28"/>
          <w:rtl/>
        </w:rPr>
        <w:t>صاحب</w:t>
      </w:r>
      <w:r w:rsidRPr="00851B55">
        <w:rPr>
          <w:rFonts w:ascii="IRZar" w:hAnsi="IRZar" w:cs="IRZar"/>
          <w:sz w:val="28"/>
          <w:szCs w:val="28"/>
          <w:rtl/>
        </w:rPr>
        <w:t xml:space="preserve"> </w:t>
      </w:r>
      <w:r w:rsidRPr="00851B55">
        <w:rPr>
          <w:rFonts w:ascii="IRZar" w:hAnsi="IRZar" w:cs="IRZar" w:hint="cs"/>
          <w:sz w:val="28"/>
          <w:szCs w:val="28"/>
          <w:rtl/>
        </w:rPr>
        <w:t>سخن</w:t>
      </w:r>
      <w:r w:rsidRPr="00851B55">
        <w:rPr>
          <w:rFonts w:ascii="IRZar" w:hAnsi="IRZar" w:cs="IRZar"/>
          <w:sz w:val="28"/>
          <w:szCs w:val="28"/>
          <w:rtl/>
        </w:rPr>
        <w:t xml:space="preserve"> </w:t>
      </w:r>
      <w:r w:rsidRPr="00851B55">
        <w:rPr>
          <w:rFonts w:ascii="IRZar" w:hAnsi="IRZar" w:cs="IRZar" w:hint="cs"/>
          <w:sz w:val="28"/>
          <w:szCs w:val="28"/>
          <w:rtl/>
        </w:rPr>
        <w:t>می‌داند</w:t>
      </w:r>
      <w:r w:rsidRPr="00851B55">
        <w:rPr>
          <w:rFonts w:ascii="IRZar" w:hAnsi="IRZar" w:cs="IRZar"/>
          <w:sz w:val="28"/>
          <w:szCs w:val="28"/>
          <w:rtl/>
        </w:rPr>
        <w:t>.</w:t>
      </w:r>
    </w:p>
    <w:p w14:paraId="2B196057" w14:textId="00723F1A" w:rsidR="00851B55" w:rsidRPr="00851B55" w:rsidRDefault="00851B55" w:rsidP="00222CBB">
      <w:pPr>
        <w:bidi/>
        <w:ind w:firstLine="288"/>
        <w:jc w:val="both"/>
        <w:rPr>
          <w:rFonts w:ascii="IRZar" w:hAnsi="IRZar" w:cs="IRZar"/>
          <w:sz w:val="28"/>
          <w:szCs w:val="28"/>
          <w:lang w:bidi="fa-IR"/>
        </w:rPr>
      </w:pPr>
      <w:r w:rsidRPr="00851B55">
        <w:rPr>
          <w:rFonts w:ascii="IRZar" w:hAnsi="IRZar" w:cs="IRZar" w:hint="cs"/>
          <w:sz w:val="28"/>
          <w:szCs w:val="28"/>
          <w:rtl/>
        </w:rPr>
        <w:t>نظریه</w:t>
      </w:r>
      <w:r w:rsidRPr="00851B55">
        <w:rPr>
          <w:rFonts w:ascii="IRZar" w:hAnsi="IRZar" w:cs="IRZar"/>
          <w:sz w:val="28"/>
          <w:szCs w:val="28"/>
          <w:rtl/>
        </w:rPr>
        <w:t xml:space="preserve"> </w:t>
      </w:r>
      <w:r w:rsidRPr="00851B55">
        <w:rPr>
          <w:rFonts w:ascii="IRZar" w:hAnsi="IRZar" w:cs="IRZar" w:hint="cs"/>
          <w:sz w:val="28"/>
          <w:szCs w:val="28"/>
          <w:rtl/>
        </w:rPr>
        <w:t>دوم</w:t>
      </w:r>
      <w:r w:rsidRPr="00851B55">
        <w:rPr>
          <w:rFonts w:ascii="IRZar" w:hAnsi="IRZar" w:cs="IRZar" w:hint="cs"/>
          <w:sz w:val="28"/>
          <w:szCs w:val="28"/>
          <w:rtl/>
          <w:lang w:bidi="fa-IR"/>
        </w:rPr>
        <w:t xml:space="preserve"> </w:t>
      </w:r>
      <w:r w:rsidRPr="00851B55">
        <w:rPr>
          <w:rFonts w:ascii="IRZar" w:hAnsi="IRZar" w:cs="IRZar" w:hint="cs"/>
          <w:sz w:val="28"/>
          <w:szCs w:val="28"/>
          <w:rtl/>
        </w:rPr>
        <w:t>اداره</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متعلق</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جریانی</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که</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آن</w:t>
      </w:r>
      <w:r w:rsidRPr="00851B55">
        <w:rPr>
          <w:rFonts w:ascii="IRZar" w:hAnsi="IRZar" w:cs="IRZar"/>
          <w:sz w:val="28"/>
          <w:szCs w:val="28"/>
          <w:rtl/>
        </w:rPr>
        <w:t xml:space="preserve"> </w:t>
      </w:r>
      <w:r w:rsidRPr="00851B55">
        <w:rPr>
          <w:rFonts w:ascii="IRZar" w:hAnsi="IRZar" w:cs="IRZar" w:hint="cs"/>
          <w:sz w:val="28"/>
          <w:szCs w:val="28"/>
          <w:rtl/>
        </w:rPr>
        <w:t>به‌عنوان</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فهم</w:t>
      </w:r>
      <w:r w:rsidRPr="00851B55">
        <w:rPr>
          <w:rFonts w:ascii="IRZar" w:hAnsi="IRZar" w:cs="IRZar"/>
          <w:sz w:val="28"/>
          <w:szCs w:val="28"/>
          <w:rtl/>
        </w:rPr>
        <w:t xml:space="preserve"> </w:t>
      </w:r>
      <w:r w:rsidRPr="00851B55">
        <w:rPr>
          <w:rFonts w:ascii="IRZar" w:hAnsi="IRZar" w:cs="IRZar" w:hint="cs"/>
          <w:sz w:val="28"/>
          <w:szCs w:val="28"/>
          <w:rtl/>
        </w:rPr>
        <w:t>سنتی</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یاد</w:t>
      </w:r>
      <w:r w:rsidRPr="00851B55">
        <w:rPr>
          <w:rFonts w:ascii="IRZar" w:hAnsi="IRZar" w:cs="IRZar"/>
          <w:sz w:val="28"/>
          <w:szCs w:val="28"/>
          <w:rtl/>
        </w:rPr>
        <w:t xml:space="preserve"> </w:t>
      </w:r>
      <w:r w:rsidR="009C5330">
        <w:rPr>
          <w:rFonts w:ascii="IRZar" w:hAnsi="IRZar" w:cs="IRZar" w:hint="cs"/>
          <w:sz w:val="28"/>
          <w:szCs w:val="28"/>
          <w:rtl/>
        </w:rPr>
        <w:t>می‌شود</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فهم</w:t>
      </w:r>
      <w:r w:rsidRPr="00851B55">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عنصر</w:t>
      </w:r>
      <w:r w:rsidRPr="00851B55">
        <w:rPr>
          <w:rFonts w:ascii="IRZar" w:hAnsi="IRZar" w:cs="IRZar"/>
          <w:sz w:val="28"/>
          <w:szCs w:val="28"/>
          <w:rtl/>
        </w:rPr>
        <w:t xml:space="preserve"> </w:t>
      </w:r>
      <w:r w:rsidRPr="00851B55">
        <w:rPr>
          <w:rFonts w:ascii="IRZar" w:hAnsi="IRZar" w:cs="IRZar" w:hint="cs"/>
          <w:sz w:val="28"/>
          <w:szCs w:val="28"/>
          <w:rtl/>
        </w:rPr>
        <w:t>زمان</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مکان</w:t>
      </w:r>
      <w:r w:rsidRPr="00851B55">
        <w:rPr>
          <w:rFonts w:ascii="IRZar" w:hAnsi="IRZar" w:cs="IRZar"/>
          <w:sz w:val="28"/>
          <w:szCs w:val="28"/>
          <w:rtl/>
        </w:rPr>
        <w:t xml:space="preserve"> </w:t>
      </w:r>
      <w:r w:rsidRPr="00851B55">
        <w:rPr>
          <w:rFonts w:ascii="IRZar" w:hAnsi="IRZar" w:cs="IRZar" w:hint="cs"/>
          <w:sz w:val="28"/>
          <w:szCs w:val="28"/>
          <w:rtl/>
        </w:rPr>
        <w:t>توجه</w:t>
      </w:r>
      <w:r w:rsidRPr="00851B55">
        <w:rPr>
          <w:rFonts w:ascii="IRZar" w:hAnsi="IRZar" w:cs="IRZar"/>
          <w:sz w:val="28"/>
          <w:szCs w:val="28"/>
          <w:rtl/>
        </w:rPr>
        <w:t xml:space="preserve"> </w:t>
      </w:r>
      <w:r w:rsidRPr="00851B55">
        <w:rPr>
          <w:rFonts w:ascii="IRZar" w:hAnsi="IRZar" w:cs="IRZar" w:hint="cs"/>
          <w:sz w:val="28"/>
          <w:szCs w:val="28"/>
          <w:rtl/>
        </w:rPr>
        <w:t>کمتری</w:t>
      </w:r>
      <w:r w:rsidRPr="00851B55">
        <w:rPr>
          <w:rFonts w:ascii="IRZar" w:hAnsi="IRZar" w:cs="IRZar"/>
          <w:sz w:val="28"/>
          <w:szCs w:val="28"/>
          <w:rtl/>
        </w:rPr>
        <w:t xml:space="preserve"> </w:t>
      </w:r>
      <w:r w:rsidRPr="00851B55">
        <w:rPr>
          <w:rFonts w:ascii="IRZar" w:hAnsi="IRZar" w:cs="IRZar" w:hint="cs"/>
          <w:sz w:val="28"/>
          <w:szCs w:val="28"/>
          <w:rtl/>
        </w:rPr>
        <w:t>دارد</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فهم</w:t>
      </w:r>
      <w:r w:rsidRPr="00851B55">
        <w:rPr>
          <w:rFonts w:ascii="IRZar" w:hAnsi="IRZar" w:cs="IRZar"/>
          <w:sz w:val="28"/>
          <w:szCs w:val="28"/>
          <w:rtl/>
        </w:rPr>
        <w:t xml:space="preserve"> </w:t>
      </w:r>
      <w:r w:rsidRPr="00851B55">
        <w:rPr>
          <w:rFonts w:ascii="IRZar" w:hAnsi="IRZar" w:cs="IRZar" w:hint="cs"/>
          <w:sz w:val="28"/>
          <w:szCs w:val="28"/>
          <w:rtl/>
        </w:rPr>
        <w:t>سنتی</w:t>
      </w:r>
      <w:r w:rsidRPr="00851B55">
        <w:rPr>
          <w:rFonts w:ascii="IRZar" w:hAnsi="IRZar" w:cs="IRZar"/>
          <w:sz w:val="28"/>
          <w:szCs w:val="28"/>
          <w:rtl/>
        </w:rPr>
        <w:t xml:space="preserve"> </w:t>
      </w:r>
      <w:r w:rsidRPr="00851B55">
        <w:rPr>
          <w:rFonts w:ascii="IRZar" w:hAnsi="IRZar" w:cs="IRZar" w:hint="cs"/>
          <w:sz w:val="28"/>
          <w:szCs w:val="28"/>
          <w:rtl/>
        </w:rPr>
        <w:t>نیز</w:t>
      </w:r>
      <w:r w:rsidRPr="00851B55">
        <w:rPr>
          <w:rFonts w:ascii="IRZar" w:hAnsi="IRZar" w:cs="IRZar"/>
          <w:sz w:val="28"/>
          <w:szCs w:val="28"/>
          <w:rtl/>
        </w:rPr>
        <w:t xml:space="preserve"> </w:t>
      </w:r>
      <w:r w:rsidRPr="00851B55">
        <w:rPr>
          <w:rFonts w:ascii="IRZar" w:hAnsi="IRZar" w:cs="IRZar" w:hint="cs"/>
          <w:sz w:val="28"/>
          <w:szCs w:val="28"/>
          <w:rtl/>
        </w:rPr>
        <w:t>سعی</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مدیریت</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تحلیل</w:t>
      </w:r>
      <w:r w:rsidRPr="00851B55">
        <w:rPr>
          <w:rFonts w:ascii="IRZar" w:hAnsi="IRZar" w:cs="IRZar"/>
          <w:sz w:val="28"/>
          <w:szCs w:val="28"/>
          <w:rtl/>
        </w:rPr>
        <w:t xml:space="preserve"> </w:t>
      </w:r>
      <w:r w:rsidRPr="00851B55">
        <w:rPr>
          <w:rFonts w:ascii="IRZar" w:hAnsi="IRZar" w:cs="IRZar" w:hint="cs"/>
          <w:sz w:val="28"/>
          <w:szCs w:val="28"/>
          <w:rtl/>
        </w:rPr>
        <w:t>تحولات</w:t>
      </w:r>
      <w:r w:rsidRPr="00851B55">
        <w:rPr>
          <w:rFonts w:ascii="IRZar" w:hAnsi="IRZar" w:cs="IRZar"/>
          <w:sz w:val="28"/>
          <w:szCs w:val="28"/>
          <w:rtl/>
        </w:rPr>
        <w:t xml:space="preserve"> </w:t>
      </w:r>
      <w:r w:rsidRPr="00851B55">
        <w:rPr>
          <w:rFonts w:ascii="IRZar" w:hAnsi="IRZar" w:cs="IRZar" w:hint="cs"/>
          <w:sz w:val="28"/>
          <w:szCs w:val="28"/>
          <w:rtl/>
        </w:rPr>
        <w:t>اجتماعی</w:t>
      </w:r>
      <w:r w:rsidRPr="00851B55">
        <w:rPr>
          <w:rFonts w:ascii="IRZar" w:hAnsi="IRZar" w:cs="IRZar"/>
          <w:sz w:val="28"/>
          <w:szCs w:val="28"/>
          <w:rtl/>
        </w:rPr>
        <w:t xml:space="preserve"> </w:t>
      </w:r>
      <w:r w:rsidRPr="00851B55">
        <w:rPr>
          <w:rFonts w:ascii="IRZar" w:hAnsi="IRZar" w:cs="IRZar" w:hint="cs"/>
          <w:sz w:val="28"/>
          <w:szCs w:val="28"/>
          <w:rtl/>
        </w:rPr>
        <w:t>دارد</w:t>
      </w:r>
      <w:r w:rsidRPr="00851B55">
        <w:rPr>
          <w:rFonts w:ascii="IRZar" w:hAnsi="IRZar" w:cs="IRZar"/>
          <w:sz w:val="28"/>
          <w:szCs w:val="28"/>
          <w:rtl/>
        </w:rPr>
        <w:t>.</w:t>
      </w:r>
    </w:p>
    <w:p w14:paraId="0791A780" w14:textId="6EE05828" w:rsidR="00851B55" w:rsidRPr="00851B55" w:rsidRDefault="00851B55" w:rsidP="00222CBB">
      <w:pPr>
        <w:bidi/>
        <w:ind w:firstLine="288"/>
        <w:jc w:val="both"/>
        <w:rPr>
          <w:rFonts w:ascii="IRZar" w:hAnsi="IRZar" w:cs="IRZar"/>
          <w:sz w:val="28"/>
          <w:szCs w:val="28"/>
          <w:rtl/>
        </w:rPr>
      </w:pPr>
      <w:r w:rsidRPr="00851B55">
        <w:rPr>
          <w:rFonts w:ascii="IRZar" w:hAnsi="IRZar" w:cs="IRZar" w:hint="cs"/>
          <w:sz w:val="28"/>
          <w:szCs w:val="28"/>
          <w:rtl/>
        </w:rPr>
        <w:lastRenderedPageBreak/>
        <w:t>سومین</w:t>
      </w:r>
      <w:r w:rsidRPr="00851B55">
        <w:rPr>
          <w:rFonts w:ascii="IRZar" w:hAnsi="IRZar" w:cs="IRZar"/>
          <w:sz w:val="28"/>
          <w:szCs w:val="28"/>
          <w:rtl/>
        </w:rPr>
        <w:t xml:space="preserve"> </w:t>
      </w:r>
      <w:r w:rsidRPr="00851B55">
        <w:rPr>
          <w:rFonts w:ascii="IRZar" w:hAnsi="IRZar" w:cs="IRZar" w:hint="cs"/>
          <w:sz w:val="28"/>
          <w:szCs w:val="28"/>
          <w:rtl/>
        </w:rPr>
        <w:t>نظریه</w:t>
      </w:r>
      <w:r w:rsidRPr="00851B55">
        <w:rPr>
          <w:rFonts w:ascii="IRZar" w:hAnsi="IRZar" w:cs="IRZar"/>
          <w:sz w:val="28"/>
          <w:szCs w:val="28"/>
          <w:rtl/>
        </w:rPr>
        <w:t xml:space="preserve"> </w:t>
      </w:r>
      <w:r w:rsidRPr="00851B55">
        <w:rPr>
          <w:rFonts w:ascii="IRZar" w:hAnsi="IRZar" w:cs="IRZar" w:hint="cs"/>
          <w:sz w:val="28"/>
          <w:szCs w:val="28"/>
          <w:rtl/>
        </w:rPr>
        <w:t>مربوط</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جریان</w:t>
      </w:r>
      <w:r w:rsidR="009A40F9">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ناب</w:t>
      </w:r>
      <w:r w:rsidRPr="00851B55">
        <w:rPr>
          <w:rFonts w:ascii="IRZar" w:hAnsi="IRZar" w:cs="IRZar"/>
          <w:sz w:val="28"/>
          <w:szCs w:val="28"/>
          <w:rtl/>
        </w:rPr>
        <w:t xml:space="preserve"> </w:t>
      </w:r>
      <w:r w:rsidRPr="00851B55">
        <w:rPr>
          <w:rFonts w:ascii="IRZar" w:hAnsi="IRZar" w:cs="IRZar" w:hint="cs"/>
          <w:sz w:val="28"/>
          <w:szCs w:val="28"/>
          <w:rtl/>
        </w:rPr>
        <w:t>یا</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مبتنی</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گفتمان</w:t>
      </w:r>
      <w:r w:rsidRPr="00851B55">
        <w:rPr>
          <w:rFonts w:ascii="IRZar" w:hAnsi="IRZar" w:cs="IRZar"/>
          <w:sz w:val="28"/>
          <w:szCs w:val="28"/>
          <w:rtl/>
        </w:rPr>
        <w:t xml:space="preserve"> </w:t>
      </w:r>
      <w:r w:rsidRPr="00851B55">
        <w:rPr>
          <w:rFonts w:ascii="IRZar" w:hAnsi="IRZar" w:cs="IRZar" w:hint="cs"/>
          <w:sz w:val="28"/>
          <w:szCs w:val="28"/>
          <w:rtl/>
        </w:rPr>
        <w:t>انقلاب</w:t>
      </w:r>
      <w:r w:rsidRPr="00851B55">
        <w:rPr>
          <w:rFonts w:ascii="IRZar" w:hAnsi="IRZar" w:cs="IRZar"/>
          <w:sz w:val="28"/>
          <w:szCs w:val="28"/>
          <w:rtl/>
        </w:rPr>
        <w:t xml:space="preserve"> </w:t>
      </w:r>
      <w:r w:rsidRPr="00851B55">
        <w:rPr>
          <w:rFonts w:ascii="IRZar" w:hAnsi="IRZar" w:cs="IRZar" w:hint="cs"/>
          <w:sz w:val="28"/>
          <w:szCs w:val="28"/>
          <w:rtl/>
        </w:rPr>
        <w:t>اسلامی</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محور</w:t>
      </w:r>
      <w:r w:rsidRPr="00851B55">
        <w:rPr>
          <w:rFonts w:ascii="IRZar" w:hAnsi="IRZar" w:cs="IRZar"/>
          <w:sz w:val="28"/>
          <w:szCs w:val="28"/>
          <w:rtl/>
        </w:rPr>
        <w:t xml:space="preserve"> </w:t>
      </w:r>
      <w:r w:rsidRPr="00851B55">
        <w:rPr>
          <w:rFonts w:ascii="IRZar" w:hAnsi="IRZar" w:cs="IRZar" w:hint="cs"/>
          <w:sz w:val="28"/>
          <w:szCs w:val="28"/>
          <w:rtl/>
        </w:rPr>
        <w:t>اصلی</w:t>
      </w:r>
      <w:r w:rsidRPr="00851B55">
        <w:rPr>
          <w:rFonts w:ascii="IRZar" w:hAnsi="IRZar" w:cs="IRZar"/>
          <w:sz w:val="28"/>
          <w:szCs w:val="28"/>
          <w:rtl/>
        </w:rPr>
        <w:t xml:space="preserve"> </w:t>
      </w:r>
      <w:r w:rsidRPr="00851B55">
        <w:rPr>
          <w:rFonts w:ascii="IRZar" w:hAnsi="IRZar" w:cs="IRZar" w:hint="cs"/>
          <w:sz w:val="28"/>
          <w:szCs w:val="28"/>
          <w:rtl/>
        </w:rPr>
        <w:t>نظریات</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ناب</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اداره</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ملاحظه</w:t>
      </w:r>
      <w:r w:rsidRPr="00851B55">
        <w:rPr>
          <w:rFonts w:ascii="IRZar" w:hAnsi="IRZar" w:cs="IRZar"/>
          <w:sz w:val="28"/>
          <w:szCs w:val="28"/>
          <w:rtl/>
        </w:rPr>
        <w:t xml:space="preserve"> </w:t>
      </w:r>
      <w:r w:rsidRPr="00851B55">
        <w:rPr>
          <w:rFonts w:ascii="IRZar" w:hAnsi="IRZar" w:cs="IRZar" w:hint="cs"/>
          <w:sz w:val="28"/>
          <w:szCs w:val="28"/>
          <w:rtl/>
        </w:rPr>
        <w:t>عنصر</w:t>
      </w:r>
      <w:r w:rsidRPr="00851B55">
        <w:rPr>
          <w:rFonts w:ascii="IRZar" w:hAnsi="IRZar" w:cs="IRZar"/>
          <w:sz w:val="28"/>
          <w:szCs w:val="28"/>
          <w:rtl/>
        </w:rPr>
        <w:t xml:space="preserve"> </w:t>
      </w:r>
      <w:r w:rsidRPr="00851B55">
        <w:rPr>
          <w:rFonts w:ascii="IRZar" w:hAnsi="IRZar" w:cs="IRZar" w:hint="cs"/>
          <w:sz w:val="28"/>
          <w:szCs w:val="28"/>
          <w:rtl/>
        </w:rPr>
        <w:t>زمان</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مکان</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استنباط</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کتاب</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سنت</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ادامه</w:t>
      </w:r>
      <w:r w:rsidRPr="00851B55">
        <w:rPr>
          <w:rFonts w:ascii="IRZar" w:hAnsi="IRZar" w:cs="IRZar"/>
          <w:sz w:val="28"/>
          <w:szCs w:val="28"/>
          <w:rtl/>
        </w:rPr>
        <w:t xml:space="preserve"> </w:t>
      </w:r>
      <w:r w:rsidRPr="00851B55">
        <w:rPr>
          <w:rFonts w:ascii="IRZar" w:hAnsi="IRZar" w:cs="IRZar" w:hint="cs"/>
          <w:sz w:val="28"/>
          <w:szCs w:val="28"/>
          <w:rtl/>
        </w:rPr>
        <w:t>مبنای</w:t>
      </w:r>
      <w:r w:rsidRPr="00851B55">
        <w:rPr>
          <w:rFonts w:ascii="IRZar" w:hAnsi="IRZar" w:cs="IRZar"/>
          <w:sz w:val="28"/>
          <w:szCs w:val="28"/>
          <w:rtl/>
        </w:rPr>
        <w:t xml:space="preserve"> </w:t>
      </w:r>
      <w:r w:rsidRPr="00851B55">
        <w:rPr>
          <w:rFonts w:ascii="IRZar" w:hAnsi="IRZar" w:cs="IRZar" w:hint="cs"/>
          <w:sz w:val="28"/>
          <w:szCs w:val="28"/>
          <w:rtl/>
        </w:rPr>
        <w:t>هر</w:t>
      </w:r>
      <w:r w:rsidRPr="00851B55">
        <w:rPr>
          <w:rFonts w:ascii="IRZar" w:hAnsi="IRZar" w:cs="IRZar"/>
          <w:sz w:val="28"/>
          <w:szCs w:val="28"/>
          <w:rtl/>
        </w:rPr>
        <w:t xml:space="preserve"> </w:t>
      </w:r>
      <w:r w:rsidRPr="00851B55">
        <w:rPr>
          <w:rFonts w:ascii="IRZar" w:hAnsi="IRZar" w:cs="IRZar" w:hint="cs"/>
          <w:sz w:val="28"/>
          <w:szCs w:val="28"/>
          <w:rtl/>
        </w:rPr>
        <w:t>یک</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جریان‌ها</w:t>
      </w:r>
      <w:r w:rsidRPr="00851B55">
        <w:rPr>
          <w:rFonts w:ascii="IRZar" w:hAnsi="IRZar" w:cs="IRZar"/>
          <w:sz w:val="28"/>
          <w:szCs w:val="28"/>
          <w:rtl/>
        </w:rPr>
        <w:t xml:space="preserve"> </w:t>
      </w:r>
      <w:r w:rsidRPr="00851B55">
        <w:rPr>
          <w:rFonts w:ascii="IRZar" w:hAnsi="IRZar" w:cs="IRZar" w:hint="cs"/>
          <w:sz w:val="28"/>
          <w:szCs w:val="28"/>
          <w:rtl/>
        </w:rPr>
        <w:t>بررسی</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اصول</w:t>
      </w:r>
      <w:r w:rsidRPr="00851B55">
        <w:rPr>
          <w:rFonts w:ascii="IRZar" w:hAnsi="IRZar" w:cs="IRZar"/>
          <w:sz w:val="28"/>
          <w:szCs w:val="28"/>
          <w:rtl/>
        </w:rPr>
        <w:t xml:space="preserve"> </w:t>
      </w:r>
      <w:r w:rsidRPr="00851B55">
        <w:rPr>
          <w:rFonts w:ascii="IRZar" w:hAnsi="IRZar" w:cs="IRZar" w:hint="cs"/>
          <w:sz w:val="28"/>
          <w:szCs w:val="28"/>
          <w:rtl/>
        </w:rPr>
        <w:t>حاکم</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مبنای</w:t>
      </w:r>
      <w:r w:rsidRPr="00851B55">
        <w:rPr>
          <w:rFonts w:ascii="IRZar" w:hAnsi="IRZar" w:cs="IRZar"/>
          <w:sz w:val="28"/>
          <w:szCs w:val="28"/>
          <w:rtl/>
        </w:rPr>
        <w:t xml:space="preserve"> </w:t>
      </w:r>
      <w:r w:rsidR="009E52D8">
        <w:rPr>
          <w:rFonts w:ascii="IRZar" w:hAnsi="IRZar" w:cs="IRZar" w:hint="cs"/>
          <w:sz w:val="28"/>
          <w:szCs w:val="28"/>
          <w:rtl/>
        </w:rPr>
        <w:t>آن‌ها</w:t>
      </w:r>
      <w:r w:rsidRPr="00851B55">
        <w:rPr>
          <w:rFonts w:ascii="IRZar" w:hAnsi="IRZar" w:cs="IRZar"/>
          <w:sz w:val="28"/>
          <w:szCs w:val="28"/>
          <w:rtl/>
        </w:rPr>
        <w:t xml:space="preserve"> </w:t>
      </w:r>
      <w:r w:rsidRPr="00851B55">
        <w:rPr>
          <w:rFonts w:ascii="IRZar" w:hAnsi="IRZar" w:cs="IRZar" w:hint="cs"/>
          <w:sz w:val="28"/>
          <w:szCs w:val="28"/>
          <w:rtl/>
        </w:rPr>
        <w:t>تشریح</w:t>
      </w:r>
      <w:r w:rsidRPr="00851B55">
        <w:rPr>
          <w:rFonts w:ascii="IRZar" w:hAnsi="IRZar" w:cs="IRZar"/>
          <w:sz w:val="28"/>
          <w:szCs w:val="28"/>
          <w:rtl/>
        </w:rPr>
        <w:t xml:space="preserve"> </w:t>
      </w:r>
      <w:r w:rsidRPr="00851B55">
        <w:rPr>
          <w:rFonts w:ascii="IRZar" w:hAnsi="IRZar" w:cs="IRZar" w:hint="cs"/>
          <w:sz w:val="28"/>
          <w:szCs w:val="28"/>
          <w:rtl/>
        </w:rPr>
        <w:t>خواهد</w:t>
      </w:r>
      <w:r w:rsidRPr="00851B55">
        <w:rPr>
          <w:rFonts w:ascii="IRZar" w:hAnsi="IRZar" w:cs="IRZar"/>
          <w:sz w:val="28"/>
          <w:szCs w:val="28"/>
          <w:rtl/>
        </w:rPr>
        <w:t xml:space="preserve"> </w:t>
      </w:r>
      <w:r w:rsidRPr="00851B55">
        <w:rPr>
          <w:rFonts w:ascii="IRZar" w:hAnsi="IRZar" w:cs="IRZar" w:hint="cs"/>
          <w:sz w:val="28"/>
          <w:szCs w:val="28"/>
          <w:rtl/>
        </w:rPr>
        <w:t>شد</w:t>
      </w:r>
      <w:r w:rsidRPr="00851B55">
        <w:rPr>
          <w:rFonts w:ascii="IRZar" w:hAnsi="IRZar" w:cs="IRZar"/>
          <w:sz w:val="28"/>
          <w:szCs w:val="28"/>
          <w:rtl/>
        </w:rPr>
        <w:t>.</w:t>
      </w:r>
    </w:p>
    <w:p w14:paraId="0D18C91F" w14:textId="11AFB956" w:rsidR="00685857" w:rsidRDefault="00685857" w:rsidP="00222CBB">
      <w:pPr>
        <w:pStyle w:val="Heading1"/>
        <w:rPr>
          <w:rtl/>
          <w:lang w:bidi="fa-IR"/>
        </w:rPr>
      </w:pPr>
      <w:bookmarkStart w:id="133" w:name="_Toc56261989"/>
      <w:bookmarkStart w:id="134" w:name="_Toc56436305"/>
      <w:bookmarkStart w:id="135" w:name="_Toc56436459"/>
      <w:bookmarkStart w:id="136" w:name="_Toc64660601"/>
      <w:bookmarkStart w:id="137" w:name="_Toc103786006"/>
      <w:r>
        <w:rPr>
          <w:rFonts w:hint="cs"/>
          <w:rtl/>
          <w:lang w:bidi="fa-IR"/>
        </w:rPr>
        <w:t>2.1.2.1.</w:t>
      </w:r>
      <w:r w:rsidR="00887D50">
        <w:rPr>
          <w:rtl/>
          <w:lang w:bidi="fa-IR"/>
        </w:rPr>
        <w:t xml:space="preserve"> مبنا</w:t>
      </w:r>
      <w:r w:rsidR="00887D50">
        <w:rPr>
          <w:rFonts w:hint="cs"/>
          <w:rtl/>
          <w:lang w:bidi="fa-IR"/>
        </w:rPr>
        <w:t>ی</w:t>
      </w:r>
      <w:r>
        <w:rPr>
          <w:rFonts w:hint="cs"/>
          <w:rtl/>
          <w:lang w:bidi="fa-IR"/>
        </w:rPr>
        <w:t xml:space="preserve"> جریان توسعه؛ اصلاح هویت اسلامی</w:t>
      </w:r>
      <w:bookmarkEnd w:id="133"/>
      <w:bookmarkEnd w:id="134"/>
      <w:bookmarkEnd w:id="135"/>
      <w:bookmarkEnd w:id="136"/>
      <w:bookmarkEnd w:id="137"/>
    </w:p>
    <w:p w14:paraId="79D38E52" w14:textId="77A7D36D"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روشنفکری</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«اصلاح</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را</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تحقق</w:t>
      </w:r>
      <w:r w:rsidRPr="00851B55">
        <w:rPr>
          <w:rFonts w:ascii="IRZar" w:hAnsi="IRZar" w:cs="IRZar"/>
          <w:sz w:val="28"/>
          <w:szCs w:val="28"/>
          <w:rtl/>
          <w:lang w:bidi="fa-IR"/>
        </w:rPr>
        <w:t xml:space="preserve"> </w:t>
      </w:r>
      <w:r w:rsidRPr="00851B55">
        <w:rPr>
          <w:rFonts w:ascii="IRZar" w:hAnsi="IRZar" w:cs="IRZar" w:hint="cs"/>
          <w:sz w:val="28"/>
          <w:szCs w:val="28"/>
          <w:rtl/>
          <w:lang w:bidi="fa-IR"/>
        </w:rPr>
        <w:t>اهداف</w:t>
      </w:r>
      <w:r w:rsidRPr="00851B55">
        <w:rPr>
          <w:rFonts w:ascii="IRZar" w:hAnsi="IRZar" w:cs="IRZar"/>
          <w:sz w:val="28"/>
          <w:szCs w:val="28"/>
          <w:rtl/>
          <w:lang w:bidi="fa-IR"/>
        </w:rPr>
        <w:t xml:space="preserve"> </w:t>
      </w:r>
      <w:r w:rsidRPr="00851B55">
        <w:rPr>
          <w:rFonts w:ascii="IRZar" w:hAnsi="IRZar" w:cs="IRZar" w:hint="cs"/>
          <w:sz w:val="28"/>
          <w:szCs w:val="28"/>
          <w:rtl/>
          <w:lang w:bidi="fa-IR"/>
        </w:rPr>
        <w:t>انقلاب</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می‌داند</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روشنفکری</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تحقق</w:t>
      </w:r>
      <w:r w:rsidRPr="00851B55">
        <w:rPr>
          <w:rFonts w:ascii="IRZar" w:hAnsi="IRZar" w:cs="IRZar"/>
          <w:sz w:val="28"/>
          <w:szCs w:val="28"/>
          <w:rtl/>
          <w:lang w:bidi="fa-IR"/>
        </w:rPr>
        <w:t xml:space="preserve"> </w:t>
      </w:r>
      <w:r w:rsidRPr="00851B55">
        <w:rPr>
          <w:rFonts w:ascii="IRZar" w:hAnsi="IRZar" w:cs="IRZar" w:hint="cs"/>
          <w:sz w:val="28"/>
          <w:szCs w:val="28"/>
          <w:rtl/>
          <w:lang w:bidi="fa-IR"/>
        </w:rPr>
        <w:t>اهداف</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شاخص‌های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آن</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با</w:t>
      </w:r>
      <w:r w:rsidRPr="00851B55">
        <w:rPr>
          <w:rFonts w:ascii="IRZar" w:hAnsi="IRZar" w:cs="IRZar"/>
          <w:sz w:val="28"/>
          <w:szCs w:val="28"/>
          <w:rtl/>
          <w:lang w:bidi="fa-IR"/>
        </w:rPr>
        <w:t xml:space="preserve"> </w:t>
      </w:r>
      <w:r w:rsidRPr="00851B55">
        <w:rPr>
          <w:rFonts w:ascii="IRZar" w:hAnsi="IRZar" w:cs="IRZar" w:hint="cs"/>
          <w:sz w:val="28"/>
          <w:szCs w:val="28"/>
          <w:rtl/>
          <w:lang w:bidi="fa-IR"/>
        </w:rPr>
        <w:t>توجه</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شرایط</w:t>
      </w:r>
      <w:r w:rsidRPr="00851B55">
        <w:rPr>
          <w:rFonts w:ascii="IRZar" w:hAnsi="IRZar" w:cs="IRZar"/>
          <w:sz w:val="28"/>
          <w:szCs w:val="28"/>
          <w:rtl/>
          <w:lang w:bidi="fa-IR"/>
        </w:rPr>
        <w:t xml:space="preserve"> </w:t>
      </w:r>
      <w:r w:rsidRPr="00851B55">
        <w:rPr>
          <w:rFonts w:ascii="IRZar" w:hAnsi="IRZar" w:cs="IRZar" w:hint="cs"/>
          <w:sz w:val="28"/>
          <w:szCs w:val="28"/>
          <w:rtl/>
          <w:lang w:bidi="fa-IR"/>
        </w:rPr>
        <w:t>امروز</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جهان</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بسط</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سیطره</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بر</w:t>
      </w:r>
      <w:r w:rsidRPr="00851B55">
        <w:rPr>
          <w:rFonts w:ascii="IRZar" w:hAnsi="IRZar" w:cs="IRZar"/>
          <w:sz w:val="28"/>
          <w:szCs w:val="28"/>
          <w:rtl/>
          <w:lang w:bidi="fa-IR"/>
        </w:rPr>
        <w:t xml:space="preserve"> </w:t>
      </w:r>
      <w:r w:rsidRPr="00851B55">
        <w:rPr>
          <w:rFonts w:ascii="IRZar" w:hAnsi="IRZar" w:cs="IRZar" w:hint="cs"/>
          <w:sz w:val="28"/>
          <w:szCs w:val="28"/>
          <w:rtl/>
          <w:lang w:bidi="fa-IR"/>
        </w:rPr>
        <w:t>تمامی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شئون</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متغیرهای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اداره</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تبعیت</w:t>
      </w:r>
      <w:r w:rsidRPr="00851B55">
        <w:rPr>
          <w:rFonts w:ascii="IRZar" w:hAnsi="IRZar" w:cs="IRZar"/>
          <w:sz w:val="28"/>
          <w:szCs w:val="28"/>
          <w:rtl/>
          <w:lang w:bidi="fa-IR"/>
        </w:rPr>
        <w:t xml:space="preserve"> </w:t>
      </w:r>
      <w:r w:rsidRPr="00851B55">
        <w:rPr>
          <w:rFonts w:ascii="IRZar" w:hAnsi="IRZar" w:cs="IRZar" w:hint="cs"/>
          <w:sz w:val="28"/>
          <w:szCs w:val="28"/>
          <w:rtl/>
          <w:lang w:bidi="fa-IR"/>
        </w:rPr>
        <w:t>تمام</w:t>
      </w:r>
      <w:r w:rsidRPr="00851B55">
        <w:rPr>
          <w:rFonts w:ascii="IRZar" w:hAnsi="IRZar" w:cs="IRZar"/>
          <w:sz w:val="28"/>
          <w:szCs w:val="28"/>
          <w:rtl/>
          <w:lang w:bidi="fa-IR"/>
        </w:rPr>
        <w:t xml:space="preserve"> </w:t>
      </w:r>
      <w:r w:rsidRPr="00851B55">
        <w:rPr>
          <w:rFonts w:ascii="IRZar" w:hAnsi="IRZar" w:cs="IRZar" w:hint="cs"/>
          <w:sz w:val="28"/>
          <w:szCs w:val="28"/>
          <w:rtl/>
          <w:lang w:bidi="fa-IR"/>
        </w:rPr>
        <w:t>ساختارهای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اداره</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سطح</w:t>
      </w:r>
      <w:r w:rsidRPr="00851B55">
        <w:rPr>
          <w:rFonts w:ascii="IRZar" w:hAnsi="IRZar" w:cs="IRZar"/>
          <w:sz w:val="28"/>
          <w:szCs w:val="28"/>
          <w:rtl/>
          <w:lang w:bidi="fa-IR"/>
        </w:rPr>
        <w:t xml:space="preserve"> </w:t>
      </w:r>
      <w:r w:rsidRPr="00851B55">
        <w:rPr>
          <w:rFonts w:ascii="IRZar" w:hAnsi="IRZar" w:cs="IRZar" w:hint="cs"/>
          <w:sz w:val="28"/>
          <w:szCs w:val="28"/>
          <w:rtl/>
          <w:lang w:bidi="fa-IR"/>
        </w:rPr>
        <w:t>کلان</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درنهایت</w:t>
      </w:r>
      <w:r w:rsidRPr="00851B55">
        <w:rPr>
          <w:rFonts w:ascii="IRZar" w:hAnsi="IRZar" w:cs="IRZar"/>
          <w:sz w:val="28"/>
          <w:szCs w:val="28"/>
          <w:rtl/>
          <w:lang w:bidi="fa-IR"/>
        </w:rPr>
        <w:t xml:space="preserve"> </w:t>
      </w:r>
      <w:r w:rsidRPr="00851B55">
        <w:rPr>
          <w:rFonts w:ascii="IRZar" w:hAnsi="IRZar" w:cs="IRZar" w:hint="cs"/>
          <w:sz w:val="28"/>
          <w:szCs w:val="28"/>
          <w:rtl/>
          <w:lang w:bidi="fa-IR"/>
        </w:rPr>
        <w:t>تعارض</w:t>
      </w:r>
      <w:r w:rsidRPr="00851B55">
        <w:rPr>
          <w:rFonts w:ascii="IRZar" w:hAnsi="IRZar" w:cs="IRZar"/>
          <w:sz w:val="28"/>
          <w:szCs w:val="28"/>
          <w:rtl/>
          <w:lang w:bidi="fa-IR"/>
        </w:rPr>
        <w:t xml:space="preserve"> </w:t>
      </w:r>
      <w:r w:rsidRPr="00851B55">
        <w:rPr>
          <w:rFonts w:ascii="IRZar" w:hAnsi="IRZar" w:cs="IRZar" w:hint="cs"/>
          <w:sz w:val="28"/>
          <w:szCs w:val="28"/>
          <w:rtl/>
          <w:lang w:bidi="fa-IR"/>
        </w:rPr>
        <w:t>بخشی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احکام</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شاخص‌های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با</w:t>
      </w:r>
      <w:r w:rsidRPr="00851B55">
        <w:rPr>
          <w:rFonts w:ascii="IRZar" w:hAnsi="IRZar" w:cs="IRZar"/>
          <w:sz w:val="28"/>
          <w:szCs w:val="28"/>
          <w:rtl/>
          <w:lang w:bidi="fa-IR"/>
        </w:rPr>
        <w:t xml:space="preserve"> </w:t>
      </w:r>
      <w:r w:rsidRPr="00851B55">
        <w:rPr>
          <w:rFonts w:ascii="IRZar" w:hAnsi="IRZar" w:cs="IRZar" w:hint="cs"/>
          <w:sz w:val="28"/>
          <w:szCs w:val="28"/>
          <w:rtl/>
          <w:lang w:bidi="fa-IR"/>
        </w:rPr>
        <w:t>متغیرهای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بستر</w:t>
      </w:r>
      <w:r w:rsidRPr="00851B55">
        <w:rPr>
          <w:rFonts w:ascii="IRZar" w:hAnsi="IRZar" w:cs="IRZar"/>
          <w:sz w:val="28"/>
          <w:szCs w:val="28"/>
          <w:rtl/>
          <w:lang w:bidi="fa-IR"/>
        </w:rPr>
        <w:t xml:space="preserve"> </w:t>
      </w:r>
      <w:r w:rsidRPr="00851B55">
        <w:rPr>
          <w:rFonts w:ascii="IRZar" w:hAnsi="IRZar" w:cs="IRZar" w:hint="cs"/>
          <w:sz w:val="28"/>
          <w:szCs w:val="28"/>
          <w:rtl/>
          <w:lang w:bidi="fa-IR"/>
        </w:rPr>
        <w:t>پیاده‌سازی</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اجرای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شاخص‌های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دینی</w:t>
      </w:r>
      <w:r w:rsidRPr="00851B55">
        <w:rPr>
          <w:rFonts w:ascii="IRZar" w:hAnsi="IRZar" w:cs="IRZar"/>
          <w:sz w:val="28"/>
          <w:szCs w:val="28"/>
          <w:rtl/>
          <w:lang w:bidi="fa-IR"/>
        </w:rPr>
        <w:t xml:space="preserve"> </w:t>
      </w:r>
      <w:r w:rsidRPr="00851B55">
        <w:rPr>
          <w:rFonts w:ascii="IRZar" w:hAnsi="IRZar" w:cs="IRZar" w:hint="cs"/>
          <w:sz w:val="28"/>
          <w:szCs w:val="28"/>
          <w:rtl/>
          <w:lang w:bidi="fa-IR"/>
        </w:rPr>
        <w:t>وجود</w:t>
      </w:r>
      <w:r w:rsidRPr="00851B55">
        <w:rPr>
          <w:rFonts w:ascii="IRZar" w:hAnsi="IRZar" w:cs="IRZar"/>
          <w:sz w:val="28"/>
          <w:szCs w:val="28"/>
          <w:rtl/>
          <w:lang w:bidi="fa-IR"/>
        </w:rPr>
        <w:t xml:space="preserve"> </w:t>
      </w:r>
      <w:r w:rsidRPr="00851B55">
        <w:rPr>
          <w:rFonts w:ascii="IRZar" w:hAnsi="IRZar" w:cs="IRZar" w:hint="cs"/>
          <w:sz w:val="28"/>
          <w:szCs w:val="28"/>
          <w:rtl/>
          <w:lang w:bidi="fa-IR"/>
        </w:rPr>
        <w:t>نداشته</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درنتیجه</w:t>
      </w:r>
      <w:r w:rsidRPr="00851B55">
        <w:rPr>
          <w:rFonts w:ascii="IRZar" w:hAnsi="IRZar" w:cs="IRZar"/>
          <w:sz w:val="28"/>
          <w:szCs w:val="28"/>
          <w:rtl/>
          <w:lang w:bidi="fa-IR"/>
        </w:rPr>
        <w:t xml:space="preserve"> </w:t>
      </w:r>
      <w:r w:rsidRPr="00851B55">
        <w:rPr>
          <w:rFonts w:ascii="IRZar" w:hAnsi="IRZar" w:cs="IRZar" w:hint="cs"/>
          <w:sz w:val="28"/>
          <w:szCs w:val="28"/>
          <w:rtl/>
          <w:lang w:bidi="fa-IR"/>
        </w:rPr>
        <w:t>باید</w:t>
      </w:r>
      <w:r w:rsidRPr="00851B55">
        <w:rPr>
          <w:rFonts w:ascii="IRZar" w:hAnsi="IRZar" w:cs="IRZar"/>
          <w:sz w:val="28"/>
          <w:szCs w:val="28"/>
          <w:rtl/>
          <w:lang w:bidi="fa-IR"/>
        </w:rPr>
        <w:t xml:space="preserve"> </w:t>
      </w:r>
      <w:r w:rsidRPr="00851B55">
        <w:rPr>
          <w:rFonts w:ascii="IRZar" w:hAnsi="IRZar" w:cs="IRZar" w:hint="cs"/>
          <w:sz w:val="28"/>
          <w:szCs w:val="28"/>
          <w:rtl/>
          <w:lang w:bidi="fa-IR"/>
        </w:rPr>
        <w:t>بتوان</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طریق</w:t>
      </w:r>
      <w:r w:rsidRPr="00851B55">
        <w:rPr>
          <w:rFonts w:ascii="IRZar" w:hAnsi="IRZar" w:cs="IRZar"/>
          <w:sz w:val="28"/>
          <w:szCs w:val="28"/>
          <w:rtl/>
          <w:lang w:bidi="fa-IR"/>
        </w:rPr>
        <w:t xml:space="preserve"> </w:t>
      </w:r>
      <w:r w:rsidRPr="00851B55">
        <w:rPr>
          <w:rFonts w:ascii="IRZar" w:hAnsi="IRZar" w:cs="IRZar" w:hint="cs"/>
          <w:sz w:val="28"/>
          <w:szCs w:val="28"/>
          <w:rtl/>
          <w:lang w:bidi="fa-IR"/>
        </w:rPr>
        <w:t>حذف</w:t>
      </w:r>
      <w:r w:rsidRPr="00851B55">
        <w:rPr>
          <w:rFonts w:ascii="IRZar" w:hAnsi="IRZar" w:cs="IRZar"/>
          <w:sz w:val="28"/>
          <w:szCs w:val="28"/>
          <w:rtl/>
          <w:lang w:bidi="fa-IR"/>
        </w:rPr>
        <w:t xml:space="preserve"> </w:t>
      </w:r>
      <w:r w:rsidR="00F04862">
        <w:rPr>
          <w:rFonts w:ascii="IRZar" w:hAnsi="IRZar" w:cs="IRZar" w:hint="cs"/>
          <w:sz w:val="28"/>
          <w:szCs w:val="28"/>
          <w:rtl/>
          <w:lang w:bidi="fa-IR"/>
        </w:rPr>
        <w:t>شاخص‌ها</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احکام</w:t>
      </w:r>
      <w:r w:rsidRPr="00851B55">
        <w:rPr>
          <w:rFonts w:ascii="IRZar" w:hAnsi="IRZar" w:cs="IRZar"/>
          <w:sz w:val="28"/>
          <w:szCs w:val="28"/>
          <w:rtl/>
          <w:lang w:bidi="fa-IR"/>
        </w:rPr>
        <w:t xml:space="preserve"> </w:t>
      </w:r>
      <w:r w:rsidRPr="00851B55">
        <w:rPr>
          <w:rFonts w:ascii="IRZar" w:hAnsi="IRZar" w:cs="IRZar" w:hint="cs"/>
          <w:sz w:val="28"/>
          <w:szCs w:val="28"/>
          <w:rtl/>
          <w:lang w:bidi="fa-IR"/>
        </w:rPr>
        <w:t>دینیِ</w:t>
      </w:r>
      <w:r w:rsidRPr="00851B55">
        <w:rPr>
          <w:rFonts w:ascii="IRZar" w:hAnsi="IRZar" w:cs="IRZar"/>
          <w:sz w:val="28"/>
          <w:szCs w:val="28"/>
          <w:rtl/>
          <w:lang w:bidi="fa-IR"/>
        </w:rPr>
        <w:t xml:space="preserve"> غ</w:t>
      </w:r>
      <w:r w:rsidRPr="00851B55">
        <w:rPr>
          <w:rFonts w:ascii="IRZar" w:hAnsi="IRZar" w:cs="IRZar" w:hint="cs"/>
          <w:sz w:val="28"/>
          <w:szCs w:val="28"/>
          <w:rtl/>
          <w:lang w:bidi="fa-IR"/>
        </w:rPr>
        <w:t>ی</w:t>
      </w:r>
      <w:r w:rsidRPr="00851B55">
        <w:rPr>
          <w:rFonts w:ascii="IRZar" w:hAnsi="IRZar" w:cs="IRZar" w:hint="eastAsia"/>
          <w:sz w:val="28"/>
          <w:szCs w:val="28"/>
          <w:rtl/>
          <w:lang w:bidi="fa-IR"/>
        </w:rPr>
        <w:t>رقابل</w:t>
      </w:r>
      <w:r w:rsidRPr="00851B55">
        <w:rPr>
          <w:rFonts w:ascii="IRZar" w:hAnsi="IRZar" w:cs="IRZar"/>
          <w:sz w:val="28"/>
          <w:szCs w:val="28"/>
          <w:rtl/>
          <w:lang w:bidi="fa-IR"/>
        </w:rPr>
        <w:t xml:space="preserve"> </w:t>
      </w:r>
      <w:r w:rsidRPr="00851B55">
        <w:rPr>
          <w:rFonts w:ascii="IRZar" w:hAnsi="IRZar" w:cs="IRZar" w:hint="cs"/>
          <w:sz w:val="28"/>
          <w:szCs w:val="28"/>
          <w:rtl/>
          <w:lang w:bidi="fa-IR"/>
        </w:rPr>
        <w:t>اجرا</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تطبیق</w:t>
      </w:r>
      <w:r w:rsidRPr="00851B55">
        <w:rPr>
          <w:rFonts w:ascii="IRZar" w:hAnsi="IRZar" w:cs="IRZar"/>
          <w:sz w:val="28"/>
          <w:szCs w:val="28"/>
          <w:rtl/>
          <w:lang w:bidi="fa-IR"/>
        </w:rPr>
        <w:t xml:space="preserve"> </w:t>
      </w:r>
      <w:r w:rsidRPr="00851B55">
        <w:rPr>
          <w:rFonts w:ascii="IRZar" w:hAnsi="IRZar" w:cs="IRZar" w:hint="cs"/>
          <w:sz w:val="28"/>
          <w:szCs w:val="28"/>
          <w:rtl/>
          <w:lang w:bidi="fa-IR"/>
        </w:rPr>
        <w:t>شاخص‌های</w:t>
      </w:r>
      <w:r w:rsidRPr="00851B55">
        <w:rPr>
          <w:rFonts w:ascii="IRZar" w:hAnsi="IRZar" w:cs="IRZar"/>
          <w:sz w:val="28"/>
          <w:szCs w:val="28"/>
          <w:rtl/>
          <w:lang w:bidi="fa-IR"/>
        </w:rPr>
        <w:t xml:space="preserve"> باق</w:t>
      </w:r>
      <w:r w:rsidRPr="00851B55">
        <w:rPr>
          <w:rFonts w:ascii="IRZar" w:hAnsi="IRZar" w:cs="IRZar" w:hint="cs"/>
          <w:sz w:val="28"/>
          <w:szCs w:val="28"/>
          <w:rtl/>
          <w:lang w:bidi="fa-IR"/>
        </w:rPr>
        <w:t>ی‌</w:t>
      </w:r>
      <w:r w:rsidRPr="00851B55">
        <w:rPr>
          <w:rFonts w:ascii="IRZar" w:hAnsi="IRZar" w:cs="IRZar" w:hint="eastAsia"/>
          <w:sz w:val="28"/>
          <w:szCs w:val="28"/>
          <w:rtl/>
          <w:lang w:bidi="fa-IR"/>
        </w:rPr>
        <w:t>مانده</w:t>
      </w:r>
      <w:r w:rsidRPr="00851B55">
        <w:rPr>
          <w:rFonts w:ascii="IRZar" w:hAnsi="IRZar" w:cs="IRZar"/>
          <w:sz w:val="28"/>
          <w:szCs w:val="28"/>
          <w:rtl/>
          <w:lang w:bidi="fa-IR"/>
        </w:rPr>
        <w:t xml:space="preserve"> </w:t>
      </w:r>
      <w:r w:rsidRPr="00851B55">
        <w:rPr>
          <w:rFonts w:ascii="IRZar" w:hAnsi="IRZar" w:cs="IRZar" w:hint="cs"/>
          <w:sz w:val="28"/>
          <w:szCs w:val="28"/>
          <w:rtl/>
          <w:lang w:bidi="fa-IR"/>
        </w:rPr>
        <w:t>با</w:t>
      </w:r>
      <w:r w:rsidRPr="00851B55">
        <w:rPr>
          <w:rFonts w:ascii="IRZar" w:hAnsi="IRZar" w:cs="IRZar"/>
          <w:sz w:val="28"/>
          <w:szCs w:val="28"/>
          <w:rtl/>
          <w:lang w:bidi="fa-IR"/>
        </w:rPr>
        <w:t xml:space="preserve"> </w:t>
      </w:r>
      <w:r w:rsidRPr="00851B55">
        <w:rPr>
          <w:rFonts w:ascii="IRZar" w:hAnsi="IRZar" w:cs="IRZar" w:hint="cs"/>
          <w:sz w:val="28"/>
          <w:szCs w:val="28"/>
          <w:rtl/>
          <w:lang w:bidi="fa-IR"/>
        </w:rPr>
        <w:t>موازین</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اقدام</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اصلاح</w:t>
      </w:r>
      <w:r w:rsidRPr="00851B55">
        <w:rPr>
          <w:rFonts w:ascii="IRZar" w:hAnsi="IRZar" w:cs="IRZar"/>
          <w:sz w:val="28"/>
          <w:szCs w:val="28"/>
          <w:rtl/>
          <w:lang w:bidi="fa-IR"/>
        </w:rPr>
        <w:t xml:space="preserve"> </w:t>
      </w:r>
      <w:r w:rsidRPr="00851B55">
        <w:rPr>
          <w:rFonts w:ascii="IRZar" w:hAnsi="IRZar" w:cs="IRZar" w:hint="cs"/>
          <w:sz w:val="28"/>
          <w:szCs w:val="28"/>
          <w:rtl/>
          <w:lang w:bidi="fa-IR"/>
        </w:rPr>
        <w:t>شاخص‌های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محوریت</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غرب</w:t>
      </w:r>
      <w:r w:rsidRPr="00851B55">
        <w:rPr>
          <w:rFonts w:ascii="IRZar" w:hAnsi="IRZar" w:cs="IRZar"/>
          <w:sz w:val="28"/>
          <w:szCs w:val="28"/>
          <w:rtl/>
          <w:lang w:bidi="fa-IR"/>
        </w:rPr>
        <w:t xml:space="preserve"> </w:t>
      </w:r>
      <w:r w:rsidRPr="00851B55">
        <w:rPr>
          <w:rFonts w:ascii="IRZar" w:hAnsi="IRZar" w:cs="IRZar" w:hint="cs"/>
          <w:sz w:val="28"/>
          <w:szCs w:val="28"/>
          <w:rtl/>
          <w:lang w:bidi="fa-IR"/>
        </w:rPr>
        <w:t>نمود</w:t>
      </w:r>
      <w:r w:rsidRPr="00851B55">
        <w:rPr>
          <w:rFonts w:ascii="IRZar" w:hAnsi="IRZar" w:cs="IRZar"/>
          <w:sz w:val="28"/>
          <w:szCs w:val="28"/>
          <w:rtl/>
          <w:lang w:bidi="fa-IR"/>
        </w:rPr>
        <w:t xml:space="preserve"> </w:t>
      </w:r>
      <w:r w:rsidRPr="00851B55">
        <w:rPr>
          <w:rFonts w:ascii="IRZar" w:hAnsi="IRZar" w:cs="IRZar" w:hint="cs"/>
          <w:sz w:val="28"/>
          <w:szCs w:val="28"/>
          <w:rtl/>
          <w:lang w:bidi="fa-IR"/>
        </w:rPr>
        <w:t>تا</w:t>
      </w:r>
      <w:r w:rsidRPr="00851B55">
        <w:rPr>
          <w:rFonts w:ascii="IRZar" w:hAnsi="IRZar" w:cs="IRZar"/>
          <w:sz w:val="28"/>
          <w:szCs w:val="28"/>
          <w:rtl/>
          <w:lang w:bidi="fa-IR"/>
        </w:rPr>
        <w:t xml:space="preserve"> </w:t>
      </w:r>
      <w:r w:rsidRPr="00851B55">
        <w:rPr>
          <w:rFonts w:ascii="IRZar" w:hAnsi="IRZar" w:cs="IRZar" w:hint="cs"/>
          <w:sz w:val="28"/>
          <w:szCs w:val="28"/>
          <w:rtl/>
          <w:lang w:bidi="fa-IR"/>
        </w:rPr>
        <w:t>بتوان</w:t>
      </w:r>
      <w:r w:rsidRPr="00851B55">
        <w:rPr>
          <w:rFonts w:ascii="IRZar" w:hAnsi="IRZar" w:cs="IRZar"/>
          <w:sz w:val="28"/>
          <w:szCs w:val="28"/>
          <w:rtl/>
          <w:lang w:bidi="fa-IR"/>
        </w:rPr>
        <w:t xml:space="preserve"> </w:t>
      </w:r>
      <w:r w:rsidRPr="00851B55">
        <w:rPr>
          <w:rFonts w:ascii="IRZar" w:hAnsi="IRZar" w:cs="IRZar" w:hint="cs"/>
          <w:sz w:val="28"/>
          <w:szCs w:val="28"/>
          <w:rtl/>
          <w:lang w:bidi="fa-IR"/>
        </w:rPr>
        <w:t>با</w:t>
      </w:r>
      <w:r w:rsidRPr="00851B55">
        <w:rPr>
          <w:rFonts w:ascii="IRZar" w:hAnsi="IRZar" w:cs="IRZar"/>
          <w:sz w:val="28"/>
          <w:szCs w:val="28"/>
          <w:rtl/>
          <w:lang w:bidi="fa-IR"/>
        </w:rPr>
        <w:t xml:space="preserve"> </w:t>
      </w:r>
      <w:r w:rsidRPr="00851B55">
        <w:rPr>
          <w:rFonts w:ascii="IRZar" w:hAnsi="IRZar" w:cs="IRZar" w:hint="cs"/>
          <w:sz w:val="28"/>
          <w:szCs w:val="28"/>
          <w:rtl/>
          <w:lang w:bidi="fa-IR"/>
        </w:rPr>
        <w:t>برنامه‌ریزی‌های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هم‌راستا</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هماهنگ</w:t>
      </w:r>
      <w:r w:rsidRPr="00851B55">
        <w:rPr>
          <w:rFonts w:ascii="IRZar" w:hAnsi="IRZar" w:cs="IRZar"/>
          <w:sz w:val="28"/>
          <w:szCs w:val="28"/>
          <w:rtl/>
          <w:lang w:bidi="fa-IR"/>
        </w:rPr>
        <w:t xml:space="preserve"> </w:t>
      </w:r>
      <w:r w:rsidRPr="00851B55">
        <w:rPr>
          <w:rFonts w:ascii="IRZar" w:hAnsi="IRZar" w:cs="IRZar" w:hint="cs"/>
          <w:sz w:val="28"/>
          <w:szCs w:val="28"/>
          <w:rtl/>
          <w:lang w:bidi="fa-IR"/>
        </w:rPr>
        <w:t>شد</w:t>
      </w:r>
      <w:r w:rsidRPr="00851B55">
        <w:rPr>
          <w:rFonts w:ascii="IRZar" w:hAnsi="IRZar" w:cs="IRZar"/>
          <w:sz w:val="28"/>
          <w:szCs w:val="28"/>
          <w:rtl/>
          <w:lang w:bidi="fa-IR"/>
        </w:rPr>
        <w:t>.</w:t>
      </w:r>
    </w:p>
    <w:p w14:paraId="4407E22A" w14:textId="7DA60DBC"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روشنفکری</w:t>
      </w:r>
      <w:r w:rsidRPr="00851B55">
        <w:rPr>
          <w:rFonts w:ascii="IRZar" w:hAnsi="IRZar" w:cs="IRZar"/>
          <w:sz w:val="28"/>
          <w:szCs w:val="28"/>
          <w:rtl/>
        </w:rPr>
        <w:t xml:space="preserve"> </w:t>
      </w:r>
      <w:r w:rsidRPr="00851B55">
        <w:rPr>
          <w:rFonts w:ascii="IRZar" w:hAnsi="IRZar" w:cs="IRZar" w:hint="cs"/>
          <w:sz w:val="28"/>
          <w:szCs w:val="28"/>
          <w:rtl/>
        </w:rPr>
        <w:t>جهت</w:t>
      </w:r>
      <w:r w:rsidRPr="00851B55">
        <w:rPr>
          <w:rFonts w:ascii="IRZar" w:hAnsi="IRZar" w:cs="IRZar"/>
          <w:sz w:val="28"/>
          <w:szCs w:val="28"/>
          <w:rtl/>
        </w:rPr>
        <w:t xml:space="preserve"> تئور</w:t>
      </w:r>
      <w:r w:rsidRPr="00851B55">
        <w:rPr>
          <w:rFonts w:ascii="IRZar" w:hAnsi="IRZar" w:cs="IRZar" w:hint="cs"/>
          <w:sz w:val="28"/>
          <w:szCs w:val="28"/>
          <w:rtl/>
        </w:rPr>
        <w:t>ی</w:t>
      </w:r>
      <w:r w:rsidRPr="00851B55">
        <w:rPr>
          <w:rFonts w:ascii="IRZar" w:hAnsi="IRZar" w:cs="IRZar" w:hint="eastAsia"/>
          <w:sz w:val="28"/>
          <w:szCs w:val="28"/>
          <w:rtl/>
        </w:rPr>
        <w:t>زه</w:t>
      </w:r>
      <w:r w:rsidRPr="00851B55">
        <w:rPr>
          <w:rFonts w:ascii="IRZar" w:hAnsi="IRZar" w:cs="IRZar"/>
          <w:sz w:val="28"/>
          <w:szCs w:val="28"/>
          <w:rtl/>
        </w:rPr>
        <w:t xml:space="preserve"> نمودن </w:t>
      </w:r>
      <w:r w:rsidRPr="00851B55">
        <w:rPr>
          <w:rFonts w:ascii="IRZar" w:hAnsi="IRZar" w:cs="IRZar" w:hint="cs"/>
          <w:sz w:val="28"/>
          <w:szCs w:val="28"/>
          <w:rtl/>
        </w:rPr>
        <w:t>مبنای</w:t>
      </w:r>
      <w:r w:rsidRPr="00851B55">
        <w:rPr>
          <w:rFonts w:ascii="IRZar" w:hAnsi="IRZar" w:cs="IRZar"/>
          <w:sz w:val="28"/>
          <w:szCs w:val="28"/>
          <w:rtl/>
        </w:rPr>
        <w:t xml:space="preserve"> </w:t>
      </w:r>
      <w:r w:rsidRPr="00851B55">
        <w:rPr>
          <w:rFonts w:ascii="IRZar" w:hAnsi="IRZar" w:cs="IRZar" w:hint="cs"/>
          <w:sz w:val="28"/>
          <w:szCs w:val="28"/>
          <w:rtl/>
        </w:rPr>
        <w:t>خود</w:t>
      </w:r>
      <w:r w:rsidRPr="00851B55">
        <w:rPr>
          <w:rFonts w:ascii="IRZar" w:hAnsi="IRZar" w:cs="IRZar"/>
          <w:sz w:val="28"/>
          <w:szCs w:val="28"/>
          <w:rtl/>
        </w:rPr>
        <w:t xml:space="preserve"> 3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را</w:t>
      </w:r>
      <w:r w:rsidRPr="00851B55">
        <w:rPr>
          <w:rFonts w:ascii="IRZar" w:hAnsi="IRZar" w:cs="IRZar"/>
          <w:sz w:val="28"/>
          <w:szCs w:val="28"/>
          <w:rtl/>
        </w:rPr>
        <w:t xml:space="preserve"> </w:t>
      </w:r>
      <w:r w:rsidRPr="00851B55">
        <w:rPr>
          <w:rFonts w:ascii="IRZar" w:hAnsi="IRZar" w:cs="IRZar" w:hint="cs"/>
          <w:sz w:val="28"/>
          <w:szCs w:val="28"/>
          <w:rtl/>
        </w:rPr>
        <w:t>به‌عنوان</w:t>
      </w:r>
      <w:r w:rsidRPr="00851B55">
        <w:rPr>
          <w:rFonts w:ascii="IRZar" w:hAnsi="IRZar" w:cs="IRZar"/>
          <w:sz w:val="28"/>
          <w:szCs w:val="28"/>
          <w:rtl/>
        </w:rPr>
        <w:t xml:space="preserve"> </w:t>
      </w:r>
      <w:r w:rsidRPr="00851B55">
        <w:rPr>
          <w:rFonts w:ascii="IRZar" w:hAnsi="IRZar" w:cs="IRZar" w:hint="cs"/>
          <w:sz w:val="28"/>
          <w:szCs w:val="28"/>
          <w:rtl/>
        </w:rPr>
        <w:t>محور</w:t>
      </w:r>
      <w:r w:rsidRPr="00851B55">
        <w:rPr>
          <w:rFonts w:ascii="IRZar" w:hAnsi="IRZar" w:cs="IRZar"/>
          <w:sz w:val="28"/>
          <w:szCs w:val="28"/>
          <w:rtl/>
        </w:rPr>
        <w:t xml:space="preserve"> </w:t>
      </w:r>
      <w:r w:rsidRPr="00851B55">
        <w:rPr>
          <w:rFonts w:ascii="IRZar" w:hAnsi="IRZar" w:cs="IRZar" w:hint="cs"/>
          <w:sz w:val="28"/>
          <w:szCs w:val="28"/>
          <w:rtl/>
        </w:rPr>
        <w:t>تفکر</w:t>
      </w:r>
      <w:r w:rsidRPr="00851B55">
        <w:rPr>
          <w:rFonts w:ascii="IRZar" w:hAnsi="IRZar" w:cs="IRZar"/>
          <w:sz w:val="28"/>
          <w:szCs w:val="28"/>
          <w:rtl/>
        </w:rPr>
        <w:t xml:space="preserve"> </w:t>
      </w:r>
      <w:r w:rsidRPr="00851B55">
        <w:rPr>
          <w:rFonts w:ascii="IRZar" w:hAnsi="IRZar" w:cs="IRZar" w:hint="cs"/>
          <w:sz w:val="28"/>
          <w:szCs w:val="28"/>
          <w:rtl/>
        </w:rPr>
        <w:t>اصلاح</w:t>
      </w:r>
      <w:r w:rsidRPr="00851B55">
        <w:rPr>
          <w:rFonts w:ascii="IRZar" w:hAnsi="IRZar" w:cs="IRZar"/>
          <w:sz w:val="28"/>
          <w:szCs w:val="28"/>
          <w:rtl/>
        </w:rPr>
        <w:t xml:space="preserve"> </w:t>
      </w:r>
      <w:r w:rsidRPr="00851B55">
        <w:rPr>
          <w:rFonts w:ascii="IRZar" w:hAnsi="IRZar" w:cs="IRZar" w:hint="cs"/>
          <w:sz w:val="28"/>
          <w:szCs w:val="28"/>
          <w:rtl/>
        </w:rPr>
        <w:t>هویت</w:t>
      </w:r>
      <w:r w:rsidRPr="00851B55">
        <w:rPr>
          <w:rFonts w:ascii="IRZar" w:hAnsi="IRZar" w:cs="IRZar"/>
          <w:sz w:val="28"/>
          <w:szCs w:val="28"/>
          <w:rtl/>
        </w:rPr>
        <w:t xml:space="preserve"> </w:t>
      </w:r>
      <w:r w:rsidRPr="00851B55">
        <w:rPr>
          <w:rFonts w:ascii="IRZar" w:hAnsi="IRZar" w:cs="IRZar" w:hint="cs"/>
          <w:sz w:val="28"/>
          <w:szCs w:val="28"/>
          <w:rtl/>
        </w:rPr>
        <w:t>دینی</w:t>
      </w:r>
      <w:r w:rsidRPr="00851B55">
        <w:rPr>
          <w:rFonts w:ascii="IRZar" w:hAnsi="IRZar" w:cs="IRZar"/>
          <w:sz w:val="28"/>
          <w:szCs w:val="28"/>
          <w:rtl/>
        </w:rPr>
        <w:t xml:space="preserve"> </w:t>
      </w:r>
      <w:r w:rsidRPr="00851B55">
        <w:rPr>
          <w:rFonts w:ascii="IRZar" w:hAnsi="IRZar" w:cs="IRZar" w:hint="cs"/>
          <w:sz w:val="28"/>
          <w:szCs w:val="28"/>
          <w:rtl/>
        </w:rPr>
        <w:t>بیان</w:t>
      </w:r>
      <w:r w:rsidRPr="00851B55">
        <w:rPr>
          <w:rFonts w:ascii="IRZar" w:hAnsi="IRZar" w:cs="IRZar"/>
          <w:sz w:val="28"/>
          <w:szCs w:val="28"/>
          <w:rtl/>
        </w:rPr>
        <w:t xml:space="preserve"> </w:t>
      </w:r>
      <w:r w:rsidR="009C5330">
        <w:rPr>
          <w:rFonts w:ascii="IRZar" w:hAnsi="IRZar" w:cs="IRZar" w:hint="cs"/>
          <w:sz w:val="28"/>
          <w:szCs w:val="28"/>
          <w:rtl/>
        </w:rPr>
        <w:t>می‌کند</w:t>
      </w:r>
      <w:r w:rsidRPr="00851B55">
        <w:rPr>
          <w:rFonts w:ascii="IRZar" w:hAnsi="IRZar" w:cs="IRZar"/>
          <w:sz w:val="28"/>
          <w:szCs w:val="28"/>
          <w:rtl/>
        </w:rPr>
        <w:t xml:space="preserve">. </w:t>
      </w:r>
      <w:r w:rsidRPr="00851B55">
        <w:rPr>
          <w:rFonts w:ascii="IRZar" w:hAnsi="IRZar" w:cs="IRZar" w:hint="cs"/>
          <w:sz w:val="28"/>
          <w:szCs w:val="28"/>
          <w:rtl/>
        </w:rPr>
        <w:t>اولین</w:t>
      </w:r>
      <w:r w:rsidRPr="00851B55">
        <w:rPr>
          <w:rFonts w:ascii="IRZar" w:hAnsi="IRZar" w:cs="IRZar"/>
          <w:sz w:val="28"/>
          <w:szCs w:val="28"/>
          <w:rtl/>
        </w:rPr>
        <w:t xml:space="preserve">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روشنفکری</w:t>
      </w:r>
      <w:r w:rsidRPr="00851B55">
        <w:rPr>
          <w:rFonts w:ascii="IRZar" w:hAnsi="IRZar" w:cs="IRZar"/>
          <w:sz w:val="28"/>
          <w:szCs w:val="28"/>
          <w:rtl/>
        </w:rPr>
        <w:t xml:space="preserve"> </w:t>
      </w:r>
      <w:r w:rsidRPr="00851B55">
        <w:rPr>
          <w:rFonts w:ascii="IRZar" w:hAnsi="IRZar" w:cs="IRZar" w:hint="cs"/>
          <w:sz w:val="28"/>
          <w:szCs w:val="28"/>
          <w:rtl/>
        </w:rPr>
        <w:t>لزوم</w:t>
      </w:r>
      <w:r w:rsidRPr="00851B55">
        <w:rPr>
          <w:rFonts w:ascii="IRZar" w:hAnsi="IRZar" w:cs="IRZar"/>
          <w:sz w:val="28"/>
          <w:szCs w:val="28"/>
          <w:rtl/>
        </w:rPr>
        <w:t xml:space="preserve"> </w:t>
      </w:r>
      <w:r w:rsidRPr="00851B55">
        <w:rPr>
          <w:rFonts w:ascii="IRZar" w:hAnsi="IRZar" w:cs="IRZar" w:hint="cs"/>
          <w:sz w:val="28"/>
          <w:szCs w:val="28"/>
          <w:rtl/>
        </w:rPr>
        <w:t>پذیرش</w:t>
      </w:r>
      <w:r w:rsidRPr="00851B55">
        <w:rPr>
          <w:rFonts w:ascii="IRZar" w:hAnsi="IRZar" w:cs="IRZar"/>
          <w:sz w:val="28"/>
          <w:szCs w:val="28"/>
          <w:rtl/>
        </w:rPr>
        <w:t xml:space="preserve"> </w:t>
      </w:r>
      <w:r w:rsidRPr="00851B55">
        <w:rPr>
          <w:rFonts w:ascii="IRZar" w:hAnsi="IRZar" w:cs="IRZar" w:hint="cs"/>
          <w:sz w:val="28"/>
          <w:szCs w:val="28"/>
          <w:rtl/>
        </w:rPr>
        <w:t>مفاهیم</w:t>
      </w:r>
      <w:r w:rsidRPr="00851B55">
        <w:rPr>
          <w:rFonts w:ascii="IRZar" w:hAnsi="IRZar" w:cs="IRZar"/>
          <w:sz w:val="28"/>
          <w:szCs w:val="28"/>
          <w:rtl/>
        </w:rPr>
        <w:t xml:space="preserve"> </w:t>
      </w:r>
      <w:r w:rsidRPr="00851B55">
        <w:rPr>
          <w:rFonts w:ascii="IRZar" w:hAnsi="IRZar" w:cs="IRZar" w:hint="cs"/>
          <w:sz w:val="28"/>
          <w:szCs w:val="28"/>
          <w:rtl/>
        </w:rPr>
        <w:t>تمدن</w:t>
      </w:r>
      <w:r w:rsidRPr="00851B55">
        <w:rPr>
          <w:rFonts w:ascii="IRZar" w:hAnsi="IRZar" w:cs="IRZar"/>
          <w:sz w:val="28"/>
          <w:szCs w:val="28"/>
          <w:rtl/>
        </w:rPr>
        <w:t xml:space="preserve"> </w:t>
      </w:r>
      <w:r w:rsidRPr="00851B55">
        <w:rPr>
          <w:rFonts w:ascii="IRZar" w:hAnsi="IRZar" w:cs="IRZar" w:hint="cs"/>
          <w:sz w:val="28"/>
          <w:szCs w:val="28"/>
          <w:rtl/>
        </w:rPr>
        <w:t>مدرن</w:t>
      </w:r>
      <w:r w:rsidRPr="00851B55">
        <w:rPr>
          <w:rFonts w:ascii="IRZar" w:hAnsi="IRZar" w:cs="IRZar"/>
          <w:sz w:val="28"/>
          <w:szCs w:val="28"/>
          <w:rtl/>
        </w:rPr>
        <w:t xml:space="preserve"> </w:t>
      </w:r>
      <w:r w:rsidRPr="00851B55">
        <w:rPr>
          <w:rFonts w:ascii="IRZar" w:hAnsi="IRZar" w:cs="IRZar" w:hint="cs"/>
          <w:sz w:val="28"/>
          <w:szCs w:val="28"/>
          <w:rtl/>
        </w:rPr>
        <w:t>به‌عنوان</w:t>
      </w:r>
      <w:r w:rsidRPr="00851B55">
        <w:rPr>
          <w:rFonts w:ascii="IRZar" w:hAnsi="IRZar" w:cs="IRZar"/>
          <w:sz w:val="28"/>
          <w:szCs w:val="28"/>
          <w:rtl/>
        </w:rPr>
        <w:t xml:space="preserve"> </w:t>
      </w:r>
      <w:r w:rsidRPr="00851B55">
        <w:rPr>
          <w:rFonts w:ascii="IRZar" w:hAnsi="IRZar" w:cs="IRZar" w:hint="cs"/>
          <w:sz w:val="28"/>
          <w:szCs w:val="28"/>
          <w:rtl/>
        </w:rPr>
        <w:t>یک</w:t>
      </w:r>
      <w:r w:rsidRPr="00851B55">
        <w:rPr>
          <w:rFonts w:ascii="IRZar" w:hAnsi="IRZar" w:cs="IRZar"/>
          <w:sz w:val="28"/>
          <w:szCs w:val="28"/>
          <w:rtl/>
        </w:rPr>
        <w:t xml:space="preserve">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اجتناب‌ناپذیر</w:t>
      </w:r>
      <w:r w:rsidRPr="00851B55">
        <w:rPr>
          <w:rFonts w:ascii="IRZar" w:hAnsi="IRZar" w:cs="IRZar"/>
          <w:sz w:val="28"/>
          <w:szCs w:val="28"/>
          <w:rtl/>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مسیر</w:t>
      </w:r>
      <w:r w:rsidRPr="00851B55">
        <w:rPr>
          <w:rFonts w:ascii="IRZar" w:hAnsi="IRZar" w:cs="IRZar"/>
          <w:sz w:val="28"/>
          <w:szCs w:val="28"/>
          <w:rtl/>
          <w:lang w:bidi="fa-IR"/>
        </w:rPr>
        <w:t xml:space="preserve"> </w:t>
      </w:r>
      <w:r w:rsidRPr="00851B55">
        <w:rPr>
          <w:rFonts w:ascii="IRZar" w:hAnsi="IRZar" w:cs="IRZar" w:hint="cs"/>
          <w:sz w:val="28"/>
          <w:szCs w:val="28"/>
          <w:rtl/>
          <w:lang w:bidi="fa-IR"/>
        </w:rPr>
        <w:t>دستیابی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زندگی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بهتر</w:t>
      </w:r>
      <w:r w:rsidRPr="00851B55">
        <w:rPr>
          <w:rFonts w:ascii="IRZar" w:hAnsi="IRZar" w:cs="IRZar"/>
          <w:sz w:val="28"/>
          <w:szCs w:val="28"/>
          <w:rtl/>
          <w:lang w:bidi="fa-IR"/>
        </w:rPr>
        <w:t xml:space="preserve"> </w:t>
      </w:r>
      <w:r w:rsidRPr="00851B55">
        <w:rPr>
          <w:rFonts w:ascii="IRZar" w:hAnsi="IRZar" w:cs="IRZar" w:hint="cs"/>
          <w:sz w:val="28"/>
          <w:szCs w:val="28"/>
          <w:rtl/>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روشنفکران</w:t>
      </w:r>
      <w:r w:rsidRPr="00851B55">
        <w:rPr>
          <w:rFonts w:ascii="IRZar" w:hAnsi="IRZar" w:cs="IRZar"/>
          <w:sz w:val="28"/>
          <w:szCs w:val="28"/>
          <w:rtl/>
          <w:lang w:bidi="fa-IR"/>
        </w:rPr>
        <w:t xml:space="preserve"> </w:t>
      </w:r>
      <w:r w:rsidRPr="00851B55">
        <w:rPr>
          <w:rFonts w:ascii="IRZar" w:hAnsi="IRZar" w:cs="IRZar" w:hint="cs"/>
          <w:sz w:val="28"/>
          <w:szCs w:val="28"/>
          <w:rtl/>
          <w:lang w:bidi="fa-IR"/>
        </w:rPr>
        <w:t>معتقدند</w:t>
      </w:r>
      <w:r w:rsidRPr="00851B55">
        <w:rPr>
          <w:rFonts w:ascii="IRZar" w:hAnsi="IRZar" w:cs="IRZar"/>
          <w:sz w:val="28"/>
          <w:szCs w:val="28"/>
          <w:rtl/>
          <w:lang w:bidi="fa-IR"/>
        </w:rPr>
        <w:t xml:space="preserve"> </w:t>
      </w:r>
      <w:r w:rsidRPr="00851B55">
        <w:rPr>
          <w:rFonts w:ascii="IRZar" w:hAnsi="IRZar" w:cs="IRZar" w:hint="cs"/>
          <w:sz w:val="28"/>
          <w:szCs w:val="28"/>
          <w:rtl/>
          <w:lang w:bidi="fa-IR"/>
        </w:rPr>
        <w:t>زندگی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بهتر</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مرفه‌تر</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سایه</w:t>
      </w:r>
      <w:r w:rsidRPr="00851B55">
        <w:rPr>
          <w:rFonts w:ascii="IRZar" w:hAnsi="IRZar" w:cs="IRZar"/>
          <w:sz w:val="28"/>
          <w:szCs w:val="28"/>
          <w:rtl/>
          <w:lang w:bidi="fa-IR"/>
        </w:rPr>
        <w:t xml:space="preserve"> </w:t>
      </w:r>
      <w:r w:rsidRPr="00851B55">
        <w:rPr>
          <w:rFonts w:ascii="IRZar" w:hAnsi="IRZar" w:cs="IRZar" w:hint="cs"/>
          <w:sz w:val="28"/>
          <w:szCs w:val="28"/>
          <w:rtl/>
          <w:lang w:bidi="fa-IR"/>
        </w:rPr>
        <w:t>پذیرش</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الزامات</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شکل</w:t>
      </w:r>
      <w:r w:rsidRPr="00851B55">
        <w:rPr>
          <w:rFonts w:ascii="IRZar" w:hAnsi="IRZar" w:cs="IRZar"/>
          <w:sz w:val="28"/>
          <w:szCs w:val="28"/>
          <w:rtl/>
          <w:lang w:bidi="fa-IR"/>
        </w:rPr>
        <w:t xml:space="preserve"> </w:t>
      </w:r>
      <w:r w:rsidRPr="00851B55">
        <w:rPr>
          <w:rFonts w:ascii="IRZar" w:hAnsi="IRZar" w:cs="IRZar" w:hint="cs"/>
          <w:sz w:val="28"/>
          <w:szCs w:val="28"/>
          <w:rtl/>
          <w:lang w:bidi="fa-IR"/>
        </w:rPr>
        <w:t>می‌گیرد</w:t>
      </w:r>
      <w:r w:rsidRPr="00851B55">
        <w:rPr>
          <w:rFonts w:ascii="IRZar" w:hAnsi="IRZar" w:cs="IRZar"/>
          <w:sz w:val="28"/>
          <w:szCs w:val="28"/>
          <w:rtl/>
          <w:lang w:bidi="fa-IR"/>
        </w:rPr>
        <w:t>.</w:t>
      </w:r>
    </w:p>
    <w:p w14:paraId="7D7C4131" w14:textId="7F00723F"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lang w:bidi="fa-IR"/>
        </w:rPr>
        <w:t>اصل</w:t>
      </w:r>
      <w:r w:rsidRPr="00851B55">
        <w:rPr>
          <w:rFonts w:ascii="IRZar" w:hAnsi="IRZar" w:cs="IRZar"/>
          <w:sz w:val="28"/>
          <w:szCs w:val="28"/>
          <w:rtl/>
          <w:lang w:bidi="fa-IR"/>
        </w:rPr>
        <w:t xml:space="preserve"> </w:t>
      </w:r>
      <w:r w:rsidRPr="00851B55">
        <w:rPr>
          <w:rFonts w:ascii="IRZar" w:hAnsi="IRZar" w:cs="IRZar" w:hint="cs"/>
          <w:sz w:val="28"/>
          <w:szCs w:val="28"/>
          <w:rtl/>
          <w:lang w:bidi="fa-IR"/>
        </w:rPr>
        <w:t>تولید</w:t>
      </w:r>
      <w:r w:rsidRPr="00851B55">
        <w:rPr>
          <w:rFonts w:ascii="IRZar" w:hAnsi="IRZar" w:cs="IRZar"/>
          <w:sz w:val="28"/>
          <w:szCs w:val="28"/>
          <w:rtl/>
          <w:lang w:bidi="fa-IR"/>
        </w:rPr>
        <w:t xml:space="preserve"> </w:t>
      </w:r>
      <w:r w:rsidRPr="00851B55">
        <w:rPr>
          <w:rFonts w:ascii="IRZar" w:hAnsi="IRZar" w:cs="IRZar" w:hint="cs"/>
          <w:sz w:val="28"/>
          <w:szCs w:val="28"/>
          <w:rtl/>
          <w:lang w:bidi="fa-IR"/>
        </w:rPr>
        <w:t>صنعتی</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دسترس بودن </w:t>
      </w:r>
      <w:r w:rsidRPr="00851B55">
        <w:rPr>
          <w:rFonts w:ascii="IRZar" w:hAnsi="IRZar" w:cs="IRZar" w:hint="cs"/>
          <w:sz w:val="28"/>
          <w:szCs w:val="28"/>
          <w:rtl/>
          <w:lang w:bidi="fa-IR"/>
        </w:rPr>
        <w:t>تمامی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حاجات</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فارغ</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تغییر</w:t>
      </w:r>
      <w:r w:rsidRPr="00851B55">
        <w:rPr>
          <w:rFonts w:ascii="IRZar" w:hAnsi="IRZar" w:cs="IRZar"/>
          <w:sz w:val="28"/>
          <w:szCs w:val="28"/>
          <w:rtl/>
          <w:lang w:bidi="fa-IR"/>
        </w:rPr>
        <w:t xml:space="preserve"> </w:t>
      </w:r>
      <w:r w:rsidRPr="00851B55">
        <w:rPr>
          <w:rFonts w:ascii="IRZar" w:hAnsi="IRZar" w:cs="IRZar" w:hint="cs"/>
          <w:sz w:val="28"/>
          <w:szCs w:val="28"/>
          <w:rtl/>
          <w:lang w:bidi="fa-IR"/>
        </w:rPr>
        <w:t>فصول</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زمان‌ها</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مکان‌ها،</w:t>
      </w:r>
      <w:r w:rsidRPr="00851B55">
        <w:rPr>
          <w:rFonts w:ascii="IRZar" w:hAnsi="IRZar" w:cs="IRZar"/>
          <w:sz w:val="28"/>
          <w:szCs w:val="28"/>
          <w:rtl/>
          <w:lang w:bidi="fa-IR"/>
        </w:rPr>
        <w:t xml:space="preserve"> </w:t>
      </w:r>
      <w:r w:rsidRPr="00851B55">
        <w:rPr>
          <w:rFonts w:ascii="IRZar" w:hAnsi="IRZar" w:cs="IRZar" w:hint="cs"/>
          <w:sz w:val="28"/>
          <w:szCs w:val="28"/>
          <w:rtl/>
          <w:lang w:bidi="fa-IR"/>
        </w:rPr>
        <w:t>ارضای</w:t>
      </w:r>
      <w:r w:rsidRPr="00851B55">
        <w:rPr>
          <w:rFonts w:ascii="IRZar" w:hAnsi="IRZar" w:cs="IRZar"/>
          <w:sz w:val="28"/>
          <w:szCs w:val="28"/>
          <w:rtl/>
          <w:lang w:bidi="fa-IR"/>
        </w:rPr>
        <w:t xml:space="preserve"> </w:t>
      </w:r>
      <w:r w:rsidRPr="00851B55">
        <w:rPr>
          <w:rFonts w:ascii="IRZar" w:hAnsi="IRZar" w:cs="IRZar" w:hint="cs"/>
          <w:sz w:val="28"/>
          <w:szCs w:val="28"/>
          <w:rtl/>
          <w:lang w:bidi="fa-IR"/>
        </w:rPr>
        <w:t>تمامی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نیازهای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بشری</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آسوده ساختن </w:t>
      </w:r>
      <w:r w:rsidRPr="00851B55">
        <w:rPr>
          <w:rFonts w:ascii="IRZar" w:hAnsi="IRZar" w:cs="IRZar" w:hint="cs"/>
          <w:sz w:val="28"/>
          <w:szCs w:val="28"/>
          <w:rtl/>
          <w:lang w:bidi="fa-IR"/>
        </w:rPr>
        <w:t>زندگی</w:t>
      </w:r>
      <w:r w:rsidRPr="00851B55">
        <w:rPr>
          <w:rFonts w:ascii="IRZar" w:hAnsi="IRZar" w:cs="IRZar"/>
          <w:sz w:val="28"/>
          <w:szCs w:val="28"/>
          <w:rtl/>
          <w:lang w:bidi="fa-IR"/>
        </w:rPr>
        <w:t xml:space="preserve"> </w:t>
      </w:r>
      <w:r w:rsidR="00F04862">
        <w:rPr>
          <w:rFonts w:ascii="IRZar" w:hAnsi="IRZar" w:cs="IRZar" w:hint="cs"/>
          <w:sz w:val="28"/>
          <w:szCs w:val="28"/>
          <w:rtl/>
          <w:lang w:bidi="fa-IR"/>
        </w:rPr>
        <w:t>انسان‌ها</w:t>
      </w:r>
      <w:r w:rsidRPr="00851B55">
        <w:rPr>
          <w:rFonts w:ascii="IRZar" w:hAnsi="IRZar" w:cs="IRZar"/>
          <w:sz w:val="28"/>
          <w:szCs w:val="28"/>
          <w:rtl/>
          <w:lang w:bidi="fa-IR"/>
        </w:rPr>
        <w:t xml:space="preserve"> ازجمله دلا</w:t>
      </w:r>
      <w:r w:rsidRPr="00851B55">
        <w:rPr>
          <w:rFonts w:ascii="IRZar" w:hAnsi="IRZar" w:cs="IRZar" w:hint="cs"/>
          <w:sz w:val="28"/>
          <w:szCs w:val="28"/>
          <w:rtl/>
          <w:lang w:bidi="fa-IR"/>
        </w:rPr>
        <w:t>ی</w:t>
      </w:r>
      <w:r w:rsidRPr="00851B55">
        <w:rPr>
          <w:rFonts w:ascii="IRZar" w:hAnsi="IRZar" w:cs="IRZar" w:hint="eastAsia"/>
          <w:sz w:val="28"/>
          <w:szCs w:val="28"/>
          <w:rtl/>
          <w:lang w:bidi="fa-IR"/>
        </w:rPr>
        <w:t>ل</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روشنفکری</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لزوم</w:t>
      </w:r>
      <w:r w:rsidRPr="00851B55">
        <w:rPr>
          <w:rFonts w:ascii="IRZar" w:hAnsi="IRZar" w:cs="IRZar"/>
          <w:sz w:val="28"/>
          <w:szCs w:val="28"/>
          <w:rtl/>
          <w:lang w:bidi="fa-IR"/>
        </w:rPr>
        <w:t xml:space="preserve"> </w:t>
      </w:r>
      <w:r w:rsidRPr="00851B55">
        <w:rPr>
          <w:rFonts w:ascii="IRZar" w:hAnsi="IRZar" w:cs="IRZar" w:hint="cs"/>
          <w:sz w:val="28"/>
          <w:szCs w:val="28"/>
          <w:rtl/>
          <w:lang w:bidi="fa-IR"/>
        </w:rPr>
        <w:t>پذیرش</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مدرنیته</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هم‌چنین</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بخش</w:t>
      </w:r>
      <w:r w:rsidRPr="00851B55">
        <w:rPr>
          <w:rFonts w:ascii="IRZar" w:hAnsi="IRZar" w:cs="IRZar"/>
          <w:sz w:val="28"/>
          <w:szCs w:val="28"/>
          <w:rtl/>
          <w:lang w:bidi="fa-IR"/>
        </w:rPr>
        <w:t xml:space="preserve"> </w:t>
      </w:r>
      <w:r w:rsidRPr="00851B55">
        <w:rPr>
          <w:rFonts w:ascii="IRZar" w:hAnsi="IRZar" w:cs="IRZar" w:hint="cs"/>
          <w:sz w:val="28"/>
          <w:szCs w:val="28"/>
          <w:rtl/>
          <w:lang w:bidi="fa-IR"/>
        </w:rPr>
        <w:t>سیاست‌ها</w:t>
      </w:r>
      <w:r w:rsidRPr="00851B55">
        <w:rPr>
          <w:rFonts w:ascii="IRZar" w:hAnsi="IRZar" w:cs="IRZar"/>
          <w:sz w:val="28"/>
          <w:szCs w:val="28"/>
          <w:rtl/>
          <w:lang w:bidi="fa-IR"/>
        </w:rPr>
        <w:t xml:space="preserve"> </w:t>
      </w:r>
      <w:r w:rsidRPr="00851B55">
        <w:rPr>
          <w:rFonts w:ascii="IRZar" w:hAnsi="IRZar" w:cs="IRZar" w:hint="cs"/>
          <w:sz w:val="28"/>
          <w:szCs w:val="28"/>
          <w:rtl/>
          <w:lang w:bidi="fa-IR"/>
        </w:rPr>
        <w:t>با</w:t>
      </w:r>
      <w:r w:rsidRPr="00851B55">
        <w:rPr>
          <w:rFonts w:ascii="IRZar" w:hAnsi="IRZar" w:cs="IRZar"/>
          <w:sz w:val="28"/>
          <w:szCs w:val="28"/>
          <w:rtl/>
          <w:lang w:bidi="fa-IR"/>
        </w:rPr>
        <w:t xml:space="preserve"> </w:t>
      </w:r>
      <w:r w:rsidRPr="00851B55">
        <w:rPr>
          <w:rFonts w:ascii="IRZar" w:hAnsi="IRZar" w:cs="IRZar" w:hint="cs"/>
          <w:sz w:val="28"/>
          <w:szCs w:val="28"/>
          <w:rtl/>
          <w:lang w:bidi="fa-IR"/>
        </w:rPr>
        <w:t>رهاورد</w:t>
      </w:r>
      <w:r w:rsidRPr="00851B55">
        <w:rPr>
          <w:rFonts w:ascii="IRZar" w:hAnsi="IRZar" w:cs="IRZar"/>
          <w:sz w:val="28"/>
          <w:szCs w:val="28"/>
          <w:rtl/>
          <w:lang w:bidi="fa-IR"/>
        </w:rPr>
        <w:t xml:space="preserve"> </w:t>
      </w:r>
      <w:r w:rsidRPr="00851B55">
        <w:rPr>
          <w:rFonts w:ascii="IRZar" w:hAnsi="IRZar" w:cs="IRZar" w:hint="cs"/>
          <w:sz w:val="28"/>
          <w:szCs w:val="28"/>
          <w:rtl/>
          <w:lang w:bidi="fa-IR"/>
        </w:rPr>
        <w:t>دموکراسی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به‌عنوان</w:t>
      </w:r>
      <w:r w:rsidRPr="00851B55">
        <w:rPr>
          <w:rFonts w:ascii="IRZar" w:hAnsi="IRZar" w:cs="IRZar"/>
          <w:sz w:val="28"/>
          <w:szCs w:val="28"/>
          <w:rtl/>
          <w:lang w:bidi="fa-IR"/>
        </w:rPr>
        <w:t xml:space="preserve"> </w:t>
      </w:r>
      <w:r w:rsidRPr="00851B55">
        <w:rPr>
          <w:rFonts w:ascii="IRZar" w:hAnsi="IRZar" w:cs="IRZar" w:hint="cs"/>
          <w:sz w:val="28"/>
          <w:szCs w:val="28"/>
          <w:rtl/>
          <w:lang w:bidi="fa-IR"/>
        </w:rPr>
        <w:t>یگانه</w:t>
      </w:r>
      <w:r w:rsidRPr="00851B55">
        <w:rPr>
          <w:rFonts w:ascii="IRZar" w:hAnsi="IRZar" w:cs="IRZar"/>
          <w:sz w:val="28"/>
          <w:szCs w:val="28"/>
          <w:rtl/>
          <w:lang w:bidi="fa-IR"/>
        </w:rPr>
        <w:t xml:space="preserve"> </w:t>
      </w:r>
      <w:r w:rsidRPr="00851B55">
        <w:rPr>
          <w:rFonts w:ascii="IRZar" w:hAnsi="IRZar" w:cs="IRZar" w:hint="cs"/>
          <w:sz w:val="28"/>
          <w:szCs w:val="28"/>
          <w:rtl/>
          <w:lang w:bidi="fa-IR"/>
        </w:rPr>
        <w:t>راه</w:t>
      </w:r>
      <w:r w:rsidRPr="00851B55">
        <w:rPr>
          <w:rFonts w:ascii="IRZar" w:hAnsi="IRZar" w:cs="IRZar"/>
          <w:sz w:val="28"/>
          <w:szCs w:val="28"/>
          <w:rtl/>
          <w:lang w:bidi="fa-IR"/>
        </w:rPr>
        <w:t xml:space="preserve"> </w:t>
      </w:r>
      <w:r w:rsidRPr="00851B55">
        <w:rPr>
          <w:rFonts w:ascii="IRZar" w:hAnsi="IRZar" w:cs="IRZar" w:hint="cs"/>
          <w:sz w:val="28"/>
          <w:szCs w:val="28"/>
          <w:rtl/>
          <w:lang w:bidi="fa-IR"/>
        </w:rPr>
        <w:t>رهایی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ظلم</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حکومت</w:t>
      </w:r>
      <w:r w:rsidRPr="00851B55">
        <w:rPr>
          <w:rFonts w:ascii="IRZar" w:hAnsi="IRZar" w:cs="IRZar"/>
          <w:sz w:val="28"/>
          <w:szCs w:val="28"/>
          <w:rtl/>
          <w:lang w:bidi="fa-IR"/>
        </w:rPr>
        <w:t xml:space="preserve"> </w:t>
      </w:r>
      <w:r w:rsidRPr="00851B55">
        <w:rPr>
          <w:rFonts w:ascii="IRZar" w:hAnsi="IRZar" w:cs="IRZar" w:hint="cs"/>
          <w:sz w:val="28"/>
          <w:szCs w:val="28"/>
          <w:rtl/>
          <w:lang w:bidi="fa-IR"/>
        </w:rPr>
        <w:t>سلطنتی</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استبدادی</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w:t>
      </w:r>
      <w:r w:rsidRPr="00851B55">
        <w:rPr>
          <w:rFonts w:ascii="IRZar" w:hAnsi="IRZar" w:cs="IRZar"/>
          <w:sz w:val="28"/>
          <w:szCs w:val="28"/>
          <w:rtl/>
          <w:lang w:bidi="fa-IR"/>
        </w:rPr>
        <w:t xml:space="preserve"> </w:t>
      </w:r>
      <w:r w:rsidRPr="00851B55">
        <w:rPr>
          <w:rFonts w:ascii="IRZar" w:hAnsi="IRZar" w:cs="IRZar" w:hint="cs"/>
          <w:sz w:val="28"/>
          <w:szCs w:val="28"/>
          <w:rtl/>
          <w:lang w:bidi="fa-IR"/>
        </w:rPr>
        <w:t>پذیرش</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را</w:t>
      </w:r>
      <w:r w:rsidRPr="00851B55">
        <w:rPr>
          <w:rFonts w:ascii="IRZar" w:hAnsi="IRZar" w:cs="IRZar"/>
          <w:sz w:val="28"/>
          <w:szCs w:val="28"/>
          <w:rtl/>
          <w:lang w:bidi="fa-IR"/>
        </w:rPr>
        <w:t xml:space="preserve"> </w:t>
      </w:r>
      <w:r w:rsidRPr="00851B55">
        <w:rPr>
          <w:rFonts w:ascii="IRZar" w:hAnsi="IRZar" w:cs="IRZar" w:hint="cs"/>
          <w:sz w:val="28"/>
          <w:szCs w:val="28"/>
          <w:rtl/>
          <w:lang w:bidi="fa-IR"/>
        </w:rPr>
        <w:t>تثبیت</w:t>
      </w:r>
      <w:r w:rsidRPr="00851B55">
        <w:rPr>
          <w:rFonts w:ascii="IRZar" w:hAnsi="IRZar" w:cs="IRZar"/>
          <w:sz w:val="28"/>
          <w:szCs w:val="28"/>
          <w:rtl/>
          <w:lang w:bidi="fa-IR"/>
        </w:rPr>
        <w:t xml:space="preserve"> </w:t>
      </w:r>
      <w:r w:rsidR="009C5330">
        <w:rPr>
          <w:rFonts w:ascii="IRZar" w:hAnsi="IRZar" w:cs="IRZar" w:hint="cs"/>
          <w:sz w:val="28"/>
          <w:szCs w:val="28"/>
          <w:rtl/>
          <w:lang w:bidi="fa-IR"/>
        </w:rPr>
        <w:t>می‌کند</w:t>
      </w:r>
      <w:r w:rsidRPr="00851B55">
        <w:rPr>
          <w:rFonts w:ascii="IRZar" w:hAnsi="IRZar" w:cs="IRZar"/>
          <w:sz w:val="28"/>
          <w:szCs w:val="28"/>
          <w:rtl/>
          <w:lang w:bidi="fa-IR"/>
        </w:rPr>
        <w:t>.</w:t>
      </w:r>
    </w:p>
    <w:p w14:paraId="22DDF023" w14:textId="145A0EFF"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lang w:bidi="fa-IR"/>
        </w:rPr>
        <w:t xml:space="preserve">جریان روشنفکری در اصل اجتناب‌ناپذیر دوم خود عنوان می‌دارد که رسیدن به تمدن مدرن و سوق جوامع به سمت مدرنیته و درنتیجه سعادت و رفاه </w:t>
      </w:r>
      <w:r w:rsidR="009E52D8">
        <w:rPr>
          <w:rFonts w:ascii="IRZar" w:hAnsi="IRZar" w:cs="IRZar" w:hint="cs"/>
          <w:sz w:val="28"/>
          <w:szCs w:val="28"/>
          <w:rtl/>
          <w:lang w:bidi="fa-IR"/>
        </w:rPr>
        <w:t>آن‌ها</w:t>
      </w:r>
      <w:r w:rsidRPr="00851B55">
        <w:rPr>
          <w:rFonts w:ascii="IRZar" w:hAnsi="IRZar" w:cs="IRZar" w:hint="cs"/>
          <w:sz w:val="28"/>
          <w:szCs w:val="28"/>
          <w:rtl/>
          <w:lang w:bidi="fa-IR"/>
        </w:rPr>
        <w:t xml:space="preserve"> نیازمند طی فرایندی تحت عنوان مدرنیزاسیون است. به عبارت بهتر نباید تصور شود که روند </w:t>
      </w:r>
      <w:r w:rsidRPr="00851B55">
        <w:rPr>
          <w:rFonts w:ascii="IRZar" w:hAnsi="IRZar" w:cs="IRZar"/>
          <w:sz w:val="28"/>
          <w:szCs w:val="28"/>
          <w:rtl/>
          <w:lang w:bidi="fa-IR"/>
        </w:rPr>
        <w:t>مدرن شدن</w:t>
      </w:r>
      <w:r w:rsidRPr="00851B55">
        <w:rPr>
          <w:rFonts w:ascii="IRZar" w:hAnsi="IRZar" w:cs="IRZar" w:hint="cs"/>
          <w:sz w:val="28"/>
          <w:szCs w:val="28"/>
          <w:rtl/>
          <w:lang w:bidi="fa-IR"/>
        </w:rPr>
        <w:t xml:space="preserve"> جوامع امری سهل‌الوصول و آسان بوده و نیازمند هیچ نوع تلاش و</w:t>
      </w:r>
      <w:r w:rsidRPr="00851B55">
        <w:rPr>
          <w:rFonts w:ascii="IRZar" w:hAnsi="IRZar" w:cs="IRZar"/>
          <w:sz w:val="28"/>
          <w:szCs w:val="28"/>
          <w:rtl/>
          <w:lang w:bidi="fa-IR"/>
        </w:rPr>
        <w:t xml:space="preserve"> </w:t>
      </w:r>
      <w:r w:rsidRPr="00851B55">
        <w:rPr>
          <w:rFonts w:ascii="IRZar" w:hAnsi="IRZar" w:cs="IRZar" w:hint="cs"/>
          <w:sz w:val="28"/>
          <w:szCs w:val="28"/>
          <w:rtl/>
          <w:lang w:bidi="fa-IR"/>
        </w:rPr>
        <w:t xml:space="preserve">تکاپو نیست؛ بلکه نخبگان و متفکران جوامع باید همت گمارده و شبانه‌روز برای رسیدن به تمدن مدرن به فعالیت بپردازند و بر اساس یک برنامه‌ریزی علمی و دقیق روند </w:t>
      </w:r>
      <w:r w:rsidRPr="00851B55">
        <w:rPr>
          <w:rFonts w:ascii="IRZar" w:hAnsi="IRZar" w:cs="IRZar"/>
          <w:sz w:val="28"/>
          <w:szCs w:val="28"/>
          <w:rtl/>
          <w:lang w:bidi="fa-IR"/>
        </w:rPr>
        <w:t>مدرن شدن</w:t>
      </w:r>
      <w:r w:rsidRPr="00851B55">
        <w:rPr>
          <w:rFonts w:ascii="IRZar" w:hAnsi="IRZar" w:cs="IRZar" w:hint="cs"/>
          <w:sz w:val="28"/>
          <w:szCs w:val="28"/>
          <w:rtl/>
          <w:lang w:bidi="fa-IR"/>
        </w:rPr>
        <w:t xml:space="preserve"> جوامع خود را تسریع بخشند</w:t>
      </w:r>
      <w:r w:rsidRPr="00851B55">
        <w:rPr>
          <w:rFonts w:ascii="IRZar" w:hAnsi="IRZar" w:cs="IRZar"/>
          <w:sz w:val="28"/>
          <w:szCs w:val="28"/>
          <w:rtl/>
          <w:lang w:bidi="fa-IR"/>
        </w:rPr>
        <w:t xml:space="preserve">؛ </w:t>
      </w:r>
      <w:r w:rsidRPr="00851B55">
        <w:rPr>
          <w:rFonts w:ascii="IRZar" w:hAnsi="IRZar" w:cs="IRZar" w:hint="cs"/>
          <w:sz w:val="28"/>
          <w:szCs w:val="28"/>
          <w:rtl/>
          <w:lang w:bidi="fa-IR"/>
        </w:rPr>
        <w:t xml:space="preserve">بنابراین اصل دوم مبنای جریان روشنفکری بیان می‌دارد که </w:t>
      </w:r>
      <w:r w:rsidRPr="00851B55">
        <w:rPr>
          <w:rFonts w:ascii="IRZar" w:hAnsi="IRZar" w:cs="IRZar"/>
          <w:sz w:val="28"/>
          <w:szCs w:val="28"/>
          <w:rtl/>
          <w:lang w:bidi="fa-IR"/>
        </w:rPr>
        <w:t>مدرن شدن</w:t>
      </w:r>
      <w:r w:rsidRPr="00851B55">
        <w:rPr>
          <w:rFonts w:ascii="IRZar" w:hAnsi="IRZar" w:cs="IRZar" w:hint="cs"/>
          <w:sz w:val="28"/>
          <w:szCs w:val="28"/>
          <w:rtl/>
          <w:lang w:bidi="fa-IR"/>
        </w:rPr>
        <w:t xml:space="preserve"> جوامع نیازمند طی فرایند مدرنیزاسیون است و فرایند مدرنیزاسیون نیز محتاج برنامه‌ریزی </w:t>
      </w:r>
      <w:r w:rsidRPr="00851B55">
        <w:rPr>
          <w:rFonts w:ascii="IRZar" w:hAnsi="IRZar" w:cs="IRZar" w:hint="cs"/>
          <w:sz w:val="28"/>
          <w:szCs w:val="28"/>
          <w:rtl/>
          <w:lang w:bidi="fa-IR"/>
        </w:rPr>
        <w:lastRenderedPageBreak/>
        <w:t xml:space="preserve">علمی و دقیق است که این برنامه‌ریزی در قالبی با عنوان توسعه غربی تدوین و </w:t>
      </w:r>
      <w:r w:rsidR="009E52D8">
        <w:rPr>
          <w:rFonts w:ascii="IRZar" w:hAnsi="IRZar" w:cs="IRZar"/>
          <w:sz w:val="28"/>
          <w:szCs w:val="28"/>
          <w:rtl/>
          <w:lang w:bidi="fa-IR"/>
        </w:rPr>
        <w:t>فراهم‌شده</w:t>
      </w:r>
      <w:r w:rsidRPr="00851B55">
        <w:rPr>
          <w:rFonts w:ascii="IRZar" w:hAnsi="IRZar" w:cs="IRZar" w:hint="cs"/>
          <w:sz w:val="28"/>
          <w:szCs w:val="28"/>
          <w:rtl/>
          <w:lang w:bidi="fa-IR"/>
        </w:rPr>
        <w:t xml:space="preserve"> و باید </w:t>
      </w:r>
      <w:r w:rsidRPr="00851B55">
        <w:rPr>
          <w:rFonts w:ascii="IRZar" w:hAnsi="IRZar" w:cs="IRZar"/>
          <w:sz w:val="28"/>
          <w:szCs w:val="28"/>
          <w:rtl/>
          <w:lang w:bidi="fa-IR"/>
        </w:rPr>
        <w:t>مورداستفاده</w:t>
      </w:r>
      <w:r w:rsidRPr="00851B55">
        <w:rPr>
          <w:rFonts w:ascii="IRZar" w:hAnsi="IRZar" w:cs="IRZar" w:hint="cs"/>
          <w:sz w:val="28"/>
          <w:szCs w:val="28"/>
          <w:rtl/>
          <w:lang w:bidi="fa-IR"/>
        </w:rPr>
        <w:t xml:space="preserve"> دول و ملل مختلف قرار گیرد.</w:t>
      </w:r>
    </w:p>
    <w:p w14:paraId="37522198" w14:textId="5EAD0560" w:rsidR="00851B55" w:rsidRPr="00851B55" w:rsidRDefault="00851B55" w:rsidP="00222CBB">
      <w:pPr>
        <w:bidi/>
        <w:ind w:firstLine="288"/>
        <w:jc w:val="both"/>
        <w:rPr>
          <w:rFonts w:ascii="IRZar" w:hAnsi="IRZar" w:cs="IRZar"/>
          <w:sz w:val="28"/>
          <w:szCs w:val="28"/>
          <w:rtl/>
        </w:rPr>
      </w:pP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روشنفکری</w:t>
      </w:r>
      <w:r w:rsidRPr="00851B55">
        <w:rPr>
          <w:rFonts w:ascii="IRZar" w:hAnsi="IRZar" w:cs="IRZar"/>
          <w:sz w:val="28"/>
          <w:szCs w:val="28"/>
          <w:rtl/>
        </w:rPr>
        <w:t xml:space="preserve"> </w:t>
      </w:r>
      <w:r w:rsidRPr="00851B55">
        <w:rPr>
          <w:rFonts w:ascii="IRZar" w:hAnsi="IRZar" w:cs="IRZar" w:hint="cs"/>
          <w:sz w:val="28"/>
          <w:szCs w:val="28"/>
          <w:rtl/>
        </w:rPr>
        <w:t>مبتنی</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اصول</w:t>
      </w:r>
      <w:r w:rsidRPr="00851B55">
        <w:rPr>
          <w:rFonts w:ascii="IRZar" w:hAnsi="IRZar" w:cs="IRZar"/>
          <w:sz w:val="28"/>
          <w:szCs w:val="28"/>
          <w:rtl/>
        </w:rPr>
        <w:t xml:space="preserve"> </w:t>
      </w:r>
      <w:r w:rsidRPr="00851B55">
        <w:rPr>
          <w:rFonts w:ascii="IRZar" w:hAnsi="IRZar" w:cs="IRZar" w:hint="cs"/>
          <w:sz w:val="28"/>
          <w:szCs w:val="28"/>
          <w:rtl/>
        </w:rPr>
        <w:t>دوگانه،</w:t>
      </w:r>
      <w:r w:rsidRPr="00851B55">
        <w:rPr>
          <w:rFonts w:ascii="IRZar" w:hAnsi="IRZar" w:cs="IRZar"/>
          <w:sz w:val="28"/>
          <w:szCs w:val="28"/>
          <w:rtl/>
        </w:rPr>
        <w:t xml:space="preserve">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سومی</w:t>
      </w:r>
      <w:r w:rsidRPr="00851B55">
        <w:rPr>
          <w:rFonts w:ascii="IRZar" w:hAnsi="IRZar" w:cs="IRZar"/>
          <w:sz w:val="28"/>
          <w:szCs w:val="28"/>
          <w:rtl/>
        </w:rPr>
        <w:t xml:space="preserve"> </w:t>
      </w:r>
      <w:r w:rsidRPr="00851B55">
        <w:rPr>
          <w:rFonts w:ascii="IRZar" w:hAnsi="IRZar" w:cs="IRZar" w:hint="cs"/>
          <w:sz w:val="28"/>
          <w:szCs w:val="28"/>
          <w:rtl/>
        </w:rPr>
        <w:t>را</w:t>
      </w:r>
      <w:r w:rsidRPr="00851B55">
        <w:rPr>
          <w:rFonts w:ascii="IRZar" w:hAnsi="IRZar" w:cs="IRZar"/>
          <w:sz w:val="28"/>
          <w:szCs w:val="28"/>
          <w:rtl/>
        </w:rPr>
        <w:t xml:space="preserve"> </w:t>
      </w:r>
      <w:r w:rsidRPr="00851B55">
        <w:rPr>
          <w:rFonts w:ascii="IRZar" w:hAnsi="IRZar" w:cs="IRZar" w:hint="cs"/>
          <w:sz w:val="28"/>
          <w:szCs w:val="28"/>
          <w:rtl/>
        </w:rPr>
        <w:t>ترسیم</w:t>
      </w:r>
      <w:r w:rsidRPr="00851B55">
        <w:rPr>
          <w:rFonts w:ascii="IRZar" w:hAnsi="IRZar" w:cs="IRZar"/>
          <w:sz w:val="28"/>
          <w:szCs w:val="28"/>
          <w:rtl/>
        </w:rPr>
        <w:t xml:space="preserve"> </w:t>
      </w:r>
      <w:r w:rsidR="009C5330">
        <w:rPr>
          <w:rFonts w:ascii="IRZar" w:hAnsi="IRZar" w:cs="IRZar" w:hint="cs"/>
          <w:sz w:val="28"/>
          <w:szCs w:val="28"/>
          <w:rtl/>
        </w:rPr>
        <w:t>می‌کند</w:t>
      </w:r>
      <w:r w:rsidRPr="00851B55">
        <w:rPr>
          <w:rFonts w:ascii="IRZar" w:hAnsi="IRZar" w:cs="IRZar"/>
          <w:sz w:val="28"/>
          <w:szCs w:val="28"/>
          <w:rtl/>
        </w:rPr>
        <w:t xml:space="preserve">. </w:t>
      </w:r>
      <w:r w:rsidRPr="00851B55">
        <w:rPr>
          <w:rFonts w:ascii="IRZar" w:hAnsi="IRZar" w:cs="IRZar" w:hint="cs"/>
          <w:sz w:val="28"/>
          <w:szCs w:val="28"/>
          <w:rtl/>
        </w:rPr>
        <w:t>اصلی‌ترین</w:t>
      </w:r>
      <w:r w:rsidRPr="00851B55">
        <w:rPr>
          <w:rFonts w:ascii="IRZar" w:hAnsi="IRZar" w:cs="IRZar"/>
          <w:sz w:val="28"/>
          <w:szCs w:val="28"/>
          <w:rtl/>
        </w:rPr>
        <w:t xml:space="preserve"> </w:t>
      </w:r>
      <w:r w:rsidRPr="00851B55">
        <w:rPr>
          <w:rFonts w:ascii="IRZar" w:hAnsi="IRZar" w:cs="IRZar" w:hint="cs"/>
          <w:sz w:val="28"/>
          <w:szCs w:val="28"/>
          <w:rtl/>
        </w:rPr>
        <w:t>لازمه</w:t>
      </w:r>
      <w:r w:rsidRPr="00851B55">
        <w:rPr>
          <w:rFonts w:ascii="IRZar" w:hAnsi="IRZar" w:cs="IRZar"/>
          <w:sz w:val="28"/>
          <w:szCs w:val="28"/>
          <w:rtl/>
        </w:rPr>
        <w:t xml:space="preserve"> </w:t>
      </w:r>
      <w:r w:rsidRPr="00851B55">
        <w:rPr>
          <w:rFonts w:ascii="IRZar" w:hAnsi="IRZar" w:cs="IRZar" w:hint="cs"/>
          <w:sz w:val="28"/>
          <w:szCs w:val="28"/>
          <w:rtl/>
        </w:rPr>
        <w:t>برنامه‌ریزی</w:t>
      </w:r>
      <w:r w:rsidRPr="00851B55">
        <w:rPr>
          <w:rFonts w:ascii="IRZar" w:hAnsi="IRZar" w:cs="IRZar"/>
          <w:sz w:val="28"/>
          <w:szCs w:val="28"/>
          <w:rtl/>
        </w:rPr>
        <w:t xml:space="preserve"> </w:t>
      </w:r>
      <w:r w:rsidRPr="00851B55">
        <w:rPr>
          <w:rFonts w:ascii="IRZar" w:hAnsi="IRZar" w:cs="IRZar" w:hint="cs"/>
          <w:sz w:val="28"/>
          <w:szCs w:val="28"/>
          <w:rtl/>
        </w:rPr>
        <w:t>علمی</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دقیق</w:t>
      </w:r>
      <w:r w:rsidRPr="00851B55">
        <w:rPr>
          <w:rFonts w:ascii="IRZar" w:hAnsi="IRZar" w:cs="IRZar"/>
          <w:sz w:val="28"/>
          <w:szCs w:val="28"/>
          <w:rtl/>
        </w:rPr>
        <w:t xml:space="preserve"> </w:t>
      </w:r>
      <w:r w:rsidRPr="00851B55">
        <w:rPr>
          <w:rFonts w:ascii="IRZar" w:hAnsi="IRZar" w:cs="IRZar" w:hint="cs"/>
          <w:sz w:val="28"/>
          <w:szCs w:val="28"/>
          <w:rtl/>
        </w:rPr>
        <w:t>برای</w:t>
      </w:r>
      <w:r w:rsidRPr="00851B55">
        <w:rPr>
          <w:rFonts w:ascii="IRZar" w:hAnsi="IRZar" w:cs="IRZar"/>
          <w:sz w:val="28"/>
          <w:szCs w:val="28"/>
          <w:rtl/>
        </w:rPr>
        <w:t xml:space="preserve"> </w:t>
      </w:r>
      <w:r w:rsidRPr="00851B55">
        <w:rPr>
          <w:rFonts w:ascii="IRZar" w:hAnsi="IRZar" w:cs="IRZar" w:hint="cs"/>
          <w:sz w:val="28"/>
          <w:szCs w:val="28"/>
          <w:rtl/>
        </w:rPr>
        <w:t>دستیابی</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فرایند</w:t>
      </w:r>
      <w:r w:rsidRPr="00851B55">
        <w:rPr>
          <w:rFonts w:ascii="IRZar" w:hAnsi="IRZar" w:cs="IRZar"/>
          <w:sz w:val="28"/>
          <w:szCs w:val="28"/>
          <w:rtl/>
        </w:rPr>
        <w:t xml:space="preserve"> </w:t>
      </w:r>
      <w:r w:rsidRPr="00851B55">
        <w:rPr>
          <w:rFonts w:ascii="IRZar" w:hAnsi="IRZar" w:cs="IRZar" w:hint="cs"/>
          <w:sz w:val="28"/>
          <w:szCs w:val="28"/>
          <w:rtl/>
        </w:rPr>
        <w:t>مدرنیزاسیون</w:t>
      </w:r>
      <w:r w:rsidRPr="00851B55">
        <w:rPr>
          <w:rFonts w:ascii="IRZar" w:hAnsi="IRZar" w:cs="IRZar"/>
          <w:sz w:val="28"/>
          <w:szCs w:val="28"/>
          <w:rtl/>
        </w:rPr>
        <w:t xml:space="preserve"> </w:t>
      </w:r>
      <w:r w:rsidRPr="00851B55">
        <w:rPr>
          <w:rFonts w:ascii="IRZar" w:hAnsi="IRZar" w:cs="IRZar" w:hint="cs"/>
          <w:sz w:val="28"/>
          <w:szCs w:val="28"/>
          <w:rtl/>
        </w:rPr>
        <w:t>تغییر</w:t>
      </w:r>
      <w:r w:rsidRPr="00851B55">
        <w:rPr>
          <w:rFonts w:ascii="IRZar" w:hAnsi="IRZar" w:cs="IRZar"/>
          <w:sz w:val="28"/>
          <w:szCs w:val="28"/>
          <w:rtl/>
        </w:rPr>
        <w:t xml:space="preserve"> </w:t>
      </w:r>
      <w:r w:rsidRPr="00851B55">
        <w:rPr>
          <w:rFonts w:ascii="IRZar" w:hAnsi="IRZar" w:cs="IRZar" w:hint="cs"/>
          <w:sz w:val="28"/>
          <w:szCs w:val="28"/>
          <w:rtl/>
        </w:rPr>
        <w:t>فرهنگ</w:t>
      </w:r>
      <w:r w:rsidRPr="00851B55">
        <w:rPr>
          <w:rFonts w:ascii="IRZar" w:hAnsi="IRZar" w:cs="IRZar"/>
          <w:sz w:val="28"/>
          <w:szCs w:val="28"/>
          <w:rtl/>
        </w:rPr>
        <w:t xml:space="preserve"> </w:t>
      </w:r>
      <w:r w:rsidRPr="00851B55">
        <w:rPr>
          <w:rFonts w:ascii="IRZar" w:hAnsi="IRZar" w:cs="IRZar" w:hint="cs"/>
          <w:sz w:val="28"/>
          <w:szCs w:val="28"/>
          <w:rtl/>
        </w:rPr>
        <w:t>فعلی</w:t>
      </w:r>
      <w:r w:rsidRPr="00851B55">
        <w:rPr>
          <w:rFonts w:ascii="IRZar" w:hAnsi="IRZar" w:cs="IRZar"/>
          <w:sz w:val="28"/>
          <w:szCs w:val="28"/>
          <w:rtl/>
        </w:rPr>
        <w:t xml:space="preserve"> </w:t>
      </w:r>
      <w:r w:rsidRPr="00851B55">
        <w:rPr>
          <w:rFonts w:ascii="IRZar" w:hAnsi="IRZar" w:cs="IRZar" w:hint="cs"/>
          <w:sz w:val="28"/>
          <w:szCs w:val="28"/>
          <w:rtl/>
        </w:rPr>
        <w:t>جوامع</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محوریت</w:t>
      </w:r>
      <w:r w:rsidRPr="00851B55">
        <w:rPr>
          <w:rFonts w:ascii="IRZar" w:hAnsi="IRZar" w:cs="IRZar"/>
          <w:sz w:val="28"/>
          <w:szCs w:val="28"/>
          <w:rtl/>
        </w:rPr>
        <w:t xml:space="preserve"> </w:t>
      </w:r>
      <w:r w:rsidRPr="00851B55">
        <w:rPr>
          <w:rFonts w:ascii="IRZar" w:hAnsi="IRZar" w:cs="IRZar" w:hint="cs"/>
          <w:sz w:val="28"/>
          <w:szCs w:val="28"/>
          <w:rtl/>
        </w:rPr>
        <w:t>مفاهیم</w:t>
      </w:r>
      <w:r w:rsidRPr="00851B55">
        <w:rPr>
          <w:rFonts w:ascii="IRZar" w:hAnsi="IRZar" w:cs="IRZar"/>
          <w:sz w:val="28"/>
          <w:szCs w:val="28"/>
          <w:rtl/>
        </w:rPr>
        <w:t xml:space="preserve"> </w:t>
      </w:r>
      <w:r w:rsidRPr="00851B55">
        <w:rPr>
          <w:rFonts w:ascii="IRZar" w:hAnsi="IRZar" w:cs="IRZar" w:hint="cs"/>
          <w:sz w:val="28"/>
          <w:szCs w:val="28"/>
          <w:rtl/>
        </w:rPr>
        <w:t>مدرن</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زیرا</w:t>
      </w:r>
      <w:r w:rsidRPr="00851B55">
        <w:rPr>
          <w:rFonts w:ascii="IRZar" w:hAnsi="IRZar" w:cs="IRZar"/>
          <w:sz w:val="28"/>
          <w:szCs w:val="28"/>
          <w:rtl/>
        </w:rPr>
        <w:t xml:space="preserve"> </w:t>
      </w:r>
      <w:r w:rsidRPr="00851B55">
        <w:rPr>
          <w:rFonts w:ascii="IRZar" w:hAnsi="IRZar" w:cs="IRZar" w:hint="cs"/>
          <w:sz w:val="28"/>
          <w:szCs w:val="28"/>
          <w:rtl/>
        </w:rPr>
        <w:t>اصلی‌ترین</w:t>
      </w:r>
      <w:r w:rsidRPr="00851B55">
        <w:rPr>
          <w:rFonts w:ascii="IRZar" w:hAnsi="IRZar" w:cs="IRZar"/>
          <w:sz w:val="28"/>
          <w:szCs w:val="28"/>
          <w:rtl/>
        </w:rPr>
        <w:t xml:space="preserve"> </w:t>
      </w:r>
      <w:r w:rsidRPr="00851B55">
        <w:rPr>
          <w:rFonts w:ascii="IRZar" w:hAnsi="IRZar" w:cs="IRZar" w:hint="cs"/>
          <w:sz w:val="28"/>
          <w:szCs w:val="28"/>
          <w:rtl/>
        </w:rPr>
        <w:t>مانع</w:t>
      </w:r>
      <w:r w:rsidRPr="00851B55">
        <w:rPr>
          <w:rFonts w:ascii="IRZar" w:hAnsi="IRZar" w:cs="IRZar"/>
          <w:sz w:val="28"/>
          <w:szCs w:val="28"/>
          <w:rtl/>
        </w:rPr>
        <w:t xml:space="preserve"> </w:t>
      </w:r>
      <w:r w:rsidRPr="00851B55">
        <w:rPr>
          <w:rFonts w:ascii="IRZar" w:hAnsi="IRZar" w:cs="IRZar" w:hint="cs"/>
          <w:sz w:val="28"/>
          <w:szCs w:val="28"/>
          <w:rtl/>
        </w:rPr>
        <w:t>پیاده‌سازی</w:t>
      </w:r>
      <w:r w:rsidRPr="00851B55">
        <w:rPr>
          <w:rFonts w:ascii="IRZar" w:hAnsi="IRZar" w:cs="IRZar"/>
          <w:sz w:val="28"/>
          <w:szCs w:val="28"/>
          <w:rtl/>
        </w:rPr>
        <w:t xml:space="preserve"> </w:t>
      </w:r>
      <w:r w:rsidRPr="00851B55">
        <w:rPr>
          <w:rFonts w:ascii="IRZar" w:hAnsi="IRZar" w:cs="IRZar" w:hint="cs"/>
          <w:sz w:val="28"/>
          <w:szCs w:val="28"/>
          <w:rtl/>
        </w:rPr>
        <w:t>مفاهیم</w:t>
      </w:r>
      <w:r w:rsidRPr="00851B55">
        <w:rPr>
          <w:rFonts w:ascii="IRZar" w:hAnsi="IRZar" w:cs="IRZar"/>
          <w:sz w:val="28"/>
          <w:szCs w:val="28"/>
          <w:rtl/>
        </w:rPr>
        <w:t xml:space="preserve"> </w:t>
      </w:r>
      <w:r w:rsidRPr="00851B55">
        <w:rPr>
          <w:rFonts w:ascii="IRZar" w:hAnsi="IRZar" w:cs="IRZar" w:hint="cs"/>
          <w:sz w:val="28"/>
          <w:szCs w:val="28"/>
          <w:rtl/>
        </w:rPr>
        <w:t>مدرن،</w:t>
      </w:r>
      <w:r w:rsidRPr="00851B55">
        <w:rPr>
          <w:rFonts w:ascii="IRZar" w:hAnsi="IRZar" w:cs="IRZar"/>
          <w:sz w:val="28"/>
          <w:szCs w:val="28"/>
          <w:rtl/>
        </w:rPr>
        <w:t xml:space="preserve"> </w:t>
      </w:r>
      <w:r w:rsidRPr="00851B55">
        <w:rPr>
          <w:rFonts w:ascii="IRZar" w:hAnsi="IRZar" w:cs="IRZar" w:hint="cs"/>
          <w:sz w:val="28"/>
          <w:szCs w:val="28"/>
          <w:rtl/>
        </w:rPr>
        <w:t>وجود</w:t>
      </w:r>
      <w:r w:rsidRPr="00851B55">
        <w:rPr>
          <w:rFonts w:ascii="IRZar" w:hAnsi="IRZar" w:cs="IRZar"/>
          <w:sz w:val="28"/>
          <w:szCs w:val="28"/>
          <w:rtl/>
        </w:rPr>
        <w:t xml:space="preserve"> </w:t>
      </w:r>
      <w:r w:rsidRPr="00851B55">
        <w:rPr>
          <w:rFonts w:ascii="IRZar" w:hAnsi="IRZar" w:cs="IRZar" w:hint="cs"/>
          <w:sz w:val="28"/>
          <w:szCs w:val="28"/>
          <w:rtl/>
        </w:rPr>
        <w:t>فرهنگ</w:t>
      </w:r>
      <w:r w:rsidRPr="00851B55">
        <w:rPr>
          <w:rFonts w:ascii="IRZar" w:hAnsi="IRZar" w:cs="IRZar"/>
          <w:sz w:val="28"/>
          <w:szCs w:val="28"/>
          <w:rtl/>
        </w:rPr>
        <w:t xml:space="preserve"> </w:t>
      </w:r>
      <w:r w:rsidRPr="00851B55">
        <w:rPr>
          <w:rFonts w:ascii="IRZar" w:hAnsi="IRZar" w:cs="IRZar" w:hint="cs"/>
          <w:sz w:val="28"/>
          <w:szCs w:val="28"/>
          <w:rtl/>
        </w:rPr>
        <w:t>فعلی جوامع</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فرهنگ‌های</w:t>
      </w:r>
      <w:r w:rsidRPr="00851B55">
        <w:rPr>
          <w:rFonts w:ascii="IRZar" w:hAnsi="IRZar" w:cs="IRZar"/>
          <w:sz w:val="28"/>
          <w:szCs w:val="28"/>
          <w:rtl/>
        </w:rPr>
        <w:t xml:space="preserve"> </w:t>
      </w:r>
      <w:r w:rsidRPr="00851B55">
        <w:rPr>
          <w:rFonts w:ascii="IRZar" w:hAnsi="IRZar" w:cs="IRZar" w:hint="cs"/>
          <w:sz w:val="28"/>
          <w:szCs w:val="28"/>
          <w:rtl/>
        </w:rPr>
        <w:t>جوامع</w:t>
      </w:r>
      <w:r w:rsidRPr="00851B55">
        <w:rPr>
          <w:rFonts w:ascii="IRZar" w:hAnsi="IRZar" w:cs="IRZar"/>
          <w:sz w:val="28"/>
          <w:szCs w:val="28"/>
          <w:rtl/>
        </w:rPr>
        <w:t xml:space="preserve"> </w:t>
      </w:r>
      <w:r w:rsidRPr="00851B55">
        <w:rPr>
          <w:rFonts w:ascii="IRZar" w:hAnsi="IRZar" w:cs="IRZar" w:hint="cs"/>
          <w:sz w:val="28"/>
          <w:szCs w:val="28"/>
          <w:rtl/>
        </w:rPr>
        <w:t>همواره</w:t>
      </w:r>
      <w:r w:rsidRPr="00851B55">
        <w:rPr>
          <w:rFonts w:ascii="IRZar" w:hAnsi="IRZar" w:cs="IRZar"/>
          <w:sz w:val="28"/>
          <w:szCs w:val="28"/>
          <w:rtl/>
        </w:rPr>
        <w:t xml:space="preserve"> </w:t>
      </w:r>
      <w:r w:rsidRPr="00851B55">
        <w:rPr>
          <w:rFonts w:ascii="IRZar" w:hAnsi="IRZar" w:cs="IRZar" w:hint="cs"/>
          <w:sz w:val="28"/>
          <w:szCs w:val="28"/>
          <w:rtl/>
        </w:rPr>
        <w:t>مانعی</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سر</w:t>
      </w:r>
      <w:r w:rsidRPr="00851B55">
        <w:rPr>
          <w:rFonts w:ascii="IRZar" w:hAnsi="IRZar" w:cs="IRZar"/>
          <w:sz w:val="28"/>
          <w:szCs w:val="28"/>
          <w:rtl/>
        </w:rPr>
        <w:t xml:space="preserve"> </w:t>
      </w:r>
      <w:r w:rsidRPr="00851B55">
        <w:rPr>
          <w:rFonts w:ascii="IRZar" w:hAnsi="IRZar" w:cs="IRZar" w:hint="cs"/>
          <w:sz w:val="28"/>
          <w:szCs w:val="28"/>
          <w:rtl/>
        </w:rPr>
        <w:t>راه</w:t>
      </w:r>
      <w:r w:rsidRPr="00851B55">
        <w:rPr>
          <w:rFonts w:ascii="IRZar" w:hAnsi="IRZar" w:cs="IRZar"/>
          <w:sz w:val="28"/>
          <w:szCs w:val="28"/>
          <w:rtl/>
        </w:rPr>
        <w:t xml:space="preserve"> </w:t>
      </w:r>
      <w:r w:rsidRPr="00851B55">
        <w:rPr>
          <w:rFonts w:ascii="IRZar" w:hAnsi="IRZar" w:cs="IRZar" w:hint="cs"/>
          <w:sz w:val="28"/>
          <w:szCs w:val="28"/>
          <w:rtl/>
        </w:rPr>
        <w:t>برنامه‌ریزی</w:t>
      </w:r>
      <w:r w:rsidRPr="00851B55">
        <w:rPr>
          <w:rFonts w:ascii="IRZar" w:hAnsi="IRZar" w:cs="IRZar"/>
          <w:sz w:val="28"/>
          <w:szCs w:val="28"/>
          <w:rtl/>
        </w:rPr>
        <w:t xml:space="preserve"> </w:t>
      </w:r>
      <w:r w:rsidRPr="00851B55">
        <w:rPr>
          <w:rFonts w:ascii="IRZar" w:hAnsi="IRZar" w:cs="IRZar" w:hint="cs"/>
          <w:sz w:val="28"/>
          <w:szCs w:val="28"/>
          <w:rtl/>
        </w:rPr>
        <w:t>برای</w:t>
      </w:r>
      <w:r w:rsidRPr="00851B55">
        <w:rPr>
          <w:rFonts w:ascii="IRZar" w:hAnsi="IRZar" w:cs="IRZar"/>
          <w:sz w:val="28"/>
          <w:szCs w:val="28"/>
          <w:rtl/>
        </w:rPr>
        <w:t xml:space="preserve"> </w:t>
      </w:r>
      <w:r w:rsidRPr="00851B55">
        <w:rPr>
          <w:rFonts w:ascii="IRZar" w:hAnsi="IRZar" w:cs="IRZar" w:hint="cs"/>
          <w:sz w:val="28"/>
          <w:szCs w:val="28"/>
          <w:rtl/>
        </w:rPr>
        <w:t>رسیدن</w:t>
      </w:r>
      <w:r w:rsidRPr="00851B55">
        <w:rPr>
          <w:rFonts w:ascii="IRZar" w:hAnsi="IRZar" w:cs="IRZar"/>
          <w:sz w:val="28"/>
          <w:szCs w:val="28"/>
          <w:rtl/>
        </w:rPr>
        <w:t xml:space="preserve"> </w:t>
      </w:r>
      <w:r w:rsidRPr="00851B55">
        <w:rPr>
          <w:rFonts w:ascii="IRZar" w:hAnsi="IRZar" w:cs="IRZar" w:hint="cs"/>
          <w:sz w:val="28"/>
          <w:szCs w:val="28"/>
          <w:rtl/>
        </w:rPr>
        <w:t>مدرنیته</w:t>
      </w:r>
      <w:r w:rsidRPr="00851B55">
        <w:rPr>
          <w:rFonts w:ascii="IRZar" w:hAnsi="IRZar" w:cs="IRZar"/>
          <w:sz w:val="28"/>
          <w:szCs w:val="28"/>
          <w:rtl/>
        </w:rPr>
        <w:t xml:space="preserve"> </w:t>
      </w:r>
      <w:r w:rsidRPr="00851B55">
        <w:rPr>
          <w:rFonts w:ascii="IRZar" w:hAnsi="IRZar" w:cs="IRZar" w:hint="cs"/>
          <w:sz w:val="28"/>
          <w:szCs w:val="28"/>
          <w:rtl/>
        </w:rPr>
        <w:t>هستند</w:t>
      </w:r>
      <w:r w:rsidRPr="00851B55">
        <w:rPr>
          <w:rFonts w:ascii="IRZar" w:hAnsi="IRZar" w:cs="IRZar"/>
          <w:sz w:val="28"/>
          <w:szCs w:val="28"/>
          <w:rtl/>
        </w:rPr>
        <w:t>.</w:t>
      </w:r>
      <w:r w:rsidRPr="00851B55">
        <w:rPr>
          <w:rFonts w:ascii="IRZar" w:hAnsi="IRZar" w:cs="IRZar"/>
          <w:sz w:val="28"/>
          <w:szCs w:val="28"/>
          <w:rtl/>
          <w:lang w:bidi="fa-IR"/>
        </w:rPr>
        <w:t xml:space="preserve"> </w:t>
      </w:r>
      <w:r w:rsidRPr="00851B55">
        <w:rPr>
          <w:rFonts w:ascii="IRZar" w:hAnsi="IRZar" w:cs="IRZar" w:hint="cs"/>
          <w:sz w:val="28"/>
          <w:szCs w:val="28"/>
          <w:rtl/>
          <w:lang w:bidi="fa-IR"/>
        </w:rPr>
        <w:t>نکته</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اصلی</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روشنفکران</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w:t>
      </w:r>
      <w:r w:rsidRPr="00851B55">
        <w:rPr>
          <w:rFonts w:ascii="IRZar" w:hAnsi="IRZar" w:cs="IRZar"/>
          <w:sz w:val="28"/>
          <w:szCs w:val="28"/>
          <w:rtl/>
          <w:lang w:bidi="fa-IR"/>
        </w:rPr>
        <w:t xml:space="preserve"> </w:t>
      </w:r>
      <w:r w:rsidRPr="00851B55">
        <w:rPr>
          <w:rFonts w:ascii="IRZar" w:hAnsi="IRZar" w:cs="IRZar" w:hint="cs"/>
          <w:sz w:val="28"/>
          <w:szCs w:val="28"/>
          <w:rtl/>
          <w:lang w:bidi="fa-IR"/>
        </w:rPr>
        <w:t>سوم</w:t>
      </w:r>
      <w:r w:rsidRPr="00851B55">
        <w:rPr>
          <w:rFonts w:ascii="IRZar" w:hAnsi="IRZar" w:cs="IRZar"/>
          <w:sz w:val="28"/>
          <w:szCs w:val="28"/>
          <w:rtl/>
          <w:lang w:bidi="fa-IR"/>
        </w:rPr>
        <w:t xml:space="preserve"> </w:t>
      </w:r>
      <w:r w:rsidRPr="00851B55">
        <w:rPr>
          <w:rFonts w:ascii="IRZar" w:hAnsi="IRZar" w:cs="IRZar" w:hint="cs"/>
          <w:sz w:val="28"/>
          <w:szCs w:val="28"/>
          <w:rtl/>
          <w:lang w:bidi="fa-IR"/>
        </w:rPr>
        <w:t>خودشان</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فرهنگ</w:t>
      </w:r>
      <w:r w:rsidRPr="00851B55">
        <w:rPr>
          <w:rFonts w:ascii="IRZar" w:hAnsi="IRZar" w:cs="IRZar"/>
          <w:sz w:val="28"/>
          <w:szCs w:val="28"/>
          <w:rtl/>
          <w:lang w:bidi="fa-IR"/>
        </w:rPr>
        <w:t xml:space="preserve"> </w:t>
      </w:r>
      <w:r w:rsidRPr="00851B55">
        <w:rPr>
          <w:rFonts w:ascii="IRZar" w:hAnsi="IRZar" w:cs="IRZar" w:hint="cs"/>
          <w:sz w:val="28"/>
          <w:szCs w:val="28"/>
          <w:rtl/>
          <w:lang w:bidi="fa-IR"/>
        </w:rPr>
        <w:t>جوامع</w:t>
      </w:r>
      <w:r w:rsidRPr="00851B55">
        <w:rPr>
          <w:rFonts w:ascii="IRZar" w:hAnsi="IRZar" w:cs="IRZar"/>
          <w:sz w:val="28"/>
          <w:szCs w:val="28"/>
          <w:rtl/>
          <w:lang w:bidi="fa-IR"/>
        </w:rPr>
        <w:t xml:space="preserve"> </w:t>
      </w:r>
      <w:r w:rsidRPr="00851B55">
        <w:rPr>
          <w:rFonts w:ascii="IRZar" w:hAnsi="IRZar" w:cs="IRZar" w:hint="cs"/>
          <w:sz w:val="28"/>
          <w:szCs w:val="28"/>
          <w:rtl/>
          <w:lang w:bidi="fa-IR"/>
        </w:rPr>
        <w:t>همواره</w:t>
      </w:r>
      <w:r w:rsidRPr="00851B55">
        <w:rPr>
          <w:rFonts w:ascii="IRZar" w:hAnsi="IRZar" w:cs="IRZar"/>
          <w:sz w:val="28"/>
          <w:szCs w:val="28"/>
          <w:rtl/>
          <w:lang w:bidi="fa-IR"/>
        </w:rPr>
        <w:t xml:space="preserve"> </w:t>
      </w:r>
      <w:r w:rsidRPr="00851B55">
        <w:rPr>
          <w:rFonts w:ascii="IRZar" w:hAnsi="IRZar" w:cs="IRZar" w:hint="cs"/>
          <w:sz w:val="28"/>
          <w:szCs w:val="28"/>
          <w:rtl/>
          <w:lang w:bidi="fa-IR"/>
        </w:rPr>
        <w:t>مانعی</w:t>
      </w:r>
      <w:r w:rsidRPr="00851B55">
        <w:rPr>
          <w:rFonts w:ascii="IRZar" w:hAnsi="IRZar" w:cs="IRZar"/>
          <w:sz w:val="28"/>
          <w:szCs w:val="28"/>
          <w:rtl/>
          <w:lang w:bidi="fa-IR"/>
        </w:rPr>
        <w:t xml:space="preserve"> </w:t>
      </w:r>
      <w:r w:rsidRPr="00851B55">
        <w:rPr>
          <w:rFonts w:ascii="IRZar" w:hAnsi="IRZar" w:cs="IRZar" w:hint="cs"/>
          <w:sz w:val="28"/>
          <w:szCs w:val="28"/>
          <w:rtl/>
          <w:lang w:bidi="fa-IR"/>
        </w:rPr>
        <w:t>بر</w:t>
      </w:r>
      <w:r w:rsidRPr="00851B55">
        <w:rPr>
          <w:rFonts w:ascii="IRZar" w:hAnsi="IRZar" w:cs="IRZar"/>
          <w:sz w:val="28"/>
          <w:szCs w:val="28"/>
          <w:rtl/>
          <w:lang w:bidi="fa-IR"/>
        </w:rPr>
        <w:t xml:space="preserve"> </w:t>
      </w:r>
      <w:r w:rsidRPr="00851B55">
        <w:rPr>
          <w:rFonts w:ascii="IRZar" w:hAnsi="IRZar" w:cs="IRZar" w:hint="cs"/>
          <w:sz w:val="28"/>
          <w:szCs w:val="28"/>
          <w:rtl/>
          <w:lang w:bidi="fa-IR"/>
        </w:rPr>
        <w:t>سر</w:t>
      </w:r>
      <w:r w:rsidRPr="00851B55">
        <w:rPr>
          <w:rFonts w:ascii="IRZar" w:hAnsi="IRZar" w:cs="IRZar"/>
          <w:sz w:val="28"/>
          <w:szCs w:val="28"/>
          <w:rtl/>
          <w:lang w:bidi="fa-IR"/>
        </w:rPr>
        <w:t xml:space="preserve"> </w:t>
      </w:r>
      <w:r w:rsidRPr="00851B55">
        <w:rPr>
          <w:rFonts w:ascii="IRZar" w:hAnsi="IRZar" w:cs="IRZar" w:hint="cs"/>
          <w:sz w:val="28"/>
          <w:szCs w:val="28"/>
          <w:rtl/>
          <w:lang w:bidi="fa-IR"/>
        </w:rPr>
        <w:t>راه</w:t>
      </w:r>
      <w:r w:rsidRPr="00851B55">
        <w:rPr>
          <w:rFonts w:ascii="IRZar" w:hAnsi="IRZar" w:cs="IRZar"/>
          <w:sz w:val="28"/>
          <w:szCs w:val="28"/>
          <w:rtl/>
          <w:lang w:bidi="fa-IR"/>
        </w:rPr>
        <w:t xml:space="preserve"> </w:t>
      </w:r>
      <w:r w:rsidRPr="00851B55">
        <w:rPr>
          <w:rFonts w:ascii="IRZar" w:hAnsi="IRZar" w:cs="IRZar" w:hint="cs"/>
          <w:sz w:val="28"/>
          <w:szCs w:val="28"/>
          <w:rtl/>
          <w:lang w:bidi="fa-IR"/>
        </w:rPr>
        <w:t>سعادت</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رفاه</w:t>
      </w:r>
      <w:r w:rsidRPr="00851B55">
        <w:rPr>
          <w:rFonts w:ascii="IRZar" w:hAnsi="IRZar" w:cs="IRZar"/>
          <w:sz w:val="28"/>
          <w:szCs w:val="28"/>
          <w:rtl/>
          <w:lang w:bidi="fa-IR"/>
        </w:rPr>
        <w:t xml:space="preserve"> </w:t>
      </w:r>
      <w:r w:rsidRPr="00851B55">
        <w:rPr>
          <w:rFonts w:ascii="IRZar" w:hAnsi="IRZar" w:cs="IRZar" w:hint="cs"/>
          <w:sz w:val="28"/>
          <w:szCs w:val="28"/>
          <w:rtl/>
          <w:lang w:bidi="fa-IR"/>
        </w:rPr>
        <w:t>ملت‌ها</w:t>
      </w:r>
      <w:r w:rsidRPr="00851B55">
        <w:rPr>
          <w:rFonts w:ascii="IRZar" w:hAnsi="IRZar" w:cs="IRZar"/>
          <w:sz w:val="28"/>
          <w:szCs w:val="28"/>
          <w:rtl/>
          <w:lang w:bidi="fa-IR"/>
        </w:rPr>
        <w:t xml:space="preserve"> </w:t>
      </w:r>
      <w:r w:rsidRPr="00851B55">
        <w:rPr>
          <w:rFonts w:ascii="IRZar" w:hAnsi="IRZar" w:cs="IRZar" w:hint="cs"/>
          <w:sz w:val="28"/>
          <w:szCs w:val="28"/>
          <w:rtl/>
          <w:lang w:bidi="fa-IR"/>
        </w:rPr>
        <w:t>بوده‌ 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عبارت</w:t>
      </w:r>
      <w:r w:rsidRPr="00851B55">
        <w:rPr>
          <w:rFonts w:ascii="IRZar" w:hAnsi="IRZar" w:cs="IRZar"/>
          <w:sz w:val="28"/>
          <w:szCs w:val="28"/>
          <w:rtl/>
          <w:lang w:bidi="fa-IR"/>
        </w:rPr>
        <w:t xml:space="preserve"> </w:t>
      </w:r>
      <w:r w:rsidRPr="00851B55">
        <w:rPr>
          <w:rFonts w:ascii="IRZar" w:hAnsi="IRZar" w:cs="IRZar" w:hint="cs"/>
          <w:sz w:val="28"/>
          <w:szCs w:val="28"/>
          <w:rtl/>
          <w:lang w:bidi="fa-IR"/>
        </w:rPr>
        <w:t>واضح‌تر</w:t>
      </w:r>
      <w:r w:rsidRPr="00851B55">
        <w:rPr>
          <w:rFonts w:ascii="IRZar" w:hAnsi="IRZar" w:cs="IRZar"/>
          <w:sz w:val="28"/>
          <w:szCs w:val="28"/>
          <w:rtl/>
        </w:rPr>
        <w:t xml:space="preserve"> </w:t>
      </w:r>
      <w:r w:rsidRPr="00851B55">
        <w:rPr>
          <w:rFonts w:ascii="IRZar" w:hAnsi="IRZar" w:cs="IRZar" w:hint="cs"/>
          <w:sz w:val="28"/>
          <w:szCs w:val="28"/>
          <w:rtl/>
        </w:rPr>
        <w:t>هرچند</w:t>
      </w:r>
      <w:r w:rsidRPr="00851B55">
        <w:rPr>
          <w:rFonts w:ascii="IRZar" w:hAnsi="IRZar" w:cs="IRZar"/>
          <w:sz w:val="28"/>
          <w:szCs w:val="28"/>
          <w:rtl/>
        </w:rPr>
        <w:t xml:space="preserve"> </w:t>
      </w:r>
      <w:r w:rsidRPr="00851B55">
        <w:rPr>
          <w:rFonts w:ascii="IRZar" w:hAnsi="IRZar" w:cs="IRZar" w:hint="cs"/>
          <w:sz w:val="28"/>
          <w:szCs w:val="28"/>
          <w:rtl/>
        </w:rPr>
        <w:t>مفاهیم</w:t>
      </w:r>
      <w:r w:rsidRPr="00851B55">
        <w:rPr>
          <w:rFonts w:ascii="IRZar" w:hAnsi="IRZar" w:cs="IRZar"/>
          <w:sz w:val="28"/>
          <w:szCs w:val="28"/>
          <w:rtl/>
        </w:rPr>
        <w:t xml:space="preserve"> </w:t>
      </w:r>
      <w:r w:rsidRPr="00851B55">
        <w:rPr>
          <w:rFonts w:ascii="IRZar" w:hAnsi="IRZar" w:cs="IRZar" w:hint="cs"/>
          <w:sz w:val="28"/>
          <w:szCs w:val="28"/>
          <w:rtl/>
        </w:rPr>
        <w:t>مدرن</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ساختارهای</w:t>
      </w:r>
      <w:r w:rsidRPr="00851B55">
        <w:rPr>
          <w:rFonts w:ascii="IRZar" w:hAnsi="IRZar" w:cs="IRZar"/>
          <w:sz w:val="28"/>
          <w:szCs w:val="28"/>
          <w:rtl/>
        </w:rPr>
        <w:t xml:space="preserve"> </w:t>
      </w:r>
      <w:r w:rsidRPr="00851B55">
        <w:rPr>
          <w:rFonts w:ascii="IRZar" w:hAnsi="IRZar" w:cs="IRZar" w:hint="cs"/>
          <w:sz w:val="28"/>
          <w:szCs w:val="28"/>
          <w:rtl/>
        </w:rPr>
        <w:t>مبتنی</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توسعه</w:t>
      </w:r>
      <w:r w:rsidRPr="00851B55">
        <w:rPr>
          <w:rFonts w:ascii="IRZar" w:hAnsi="IRZar" w:cs="IRZar"/>
          <w:sz w:val="28"/>
          <w:szCs w:val="28"/>
          <w:rtl/>
        </w:rPr>
        <w:t xml:space="preserve"> </w:t>
      </w:r>
      <w:r w:rsidRPr="00851B55">
        <w:rPr>
          <w:rFonts w:ascii="IRZar" w:hAnsi="IRZar" w:cs="IRZar" w:hint="cs"/>
          <w:sz w:val="28"/>
          <w:szCs w:val="28"/>
          <w:rtl/>
        </w:rPr>
        <w:t>مشکلات</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را</w:t>
      </w:r>
      <w:r w:rsidRPr="00851B55">
        <w:rPr>
          <w:rFonts w:ascii="IRZar" w:hAnsi="IRZar" w:cs="IRZar"/>
          <w:sz w:val="28"/>
          <w:szCs w:val="28"/>
          <w:rtl/>
        </w:rPr>
        <w:t xml:space="preserve"> </w:t>
      </w:r>
      <w:r w:rsidRPr="00851B55">
        <w:rPr>
          <w:rFonts w:ascii="IRZar" w:hAnsi="IRZar" w:cs="IRZar" w:hint="cs"/>
          <w:sz w:val="28"/>
          <w:szCs w:val="28"/>
          <w:rtl/>
        </w:rPr>
        <w:t>حل</w:t>
      </w:r>
      <w:r w:rsidRPr="00851B55">
        <w:rPr>
          <w:rFonts w:ascii="IRZar" w:hAnsi="IRZar" w:cs="IRZar"/>
          <w:sz w:val="28"/>
          <w:szCs w:val="28"/>
          <w:rtl/>
        </w:rPr>
        <w:t xml:space="preserve"> </w:t>
      </w:r>
      <w:r w:rsidRPr="00851B55">
        <w:rPr>
          <w:rFonts w:ascii="IRZar" w:hAnsi="IRZar" w:cs="IRZar" w:hint="cs"/>
          <w:sz w:val="28"/>
          <w:szCs w:val="28"/>
          <w:rtl/>
        </w:rPr>
        <w:t>می‌کنند؛</w:t>
      </w:r>
      <w:r w:rsidRPr="00851B55">
        <w:rPr>
          <w:rFonts w:ascii="IRZar" w:hAnsi="IRZar" w:cs="IRZar"/>
          <w:sz w:val="28"/>
          <w:szCs w:val="28"/>
          <w:rtl/>
        </w:rPr>
        <w:t xml:space="preserve"> </w:t>
      </w:r>
      <w:r w:rsidRPr="00851B55">
        <w:rPr>
          <w:rFonts w:ascii="IRZar" w:hAnsi="IRZar" w:cs="IRZar" w:hint="cs"/>
          <w:sz w:val="28"/>
          <w:szCs w:val="28"/>
          <w:rtl/>
        </w:rPr>
        <w:t>اما</w:t>
      </w:r>
      <w:r w:rsidRPr="00851B55">
        <w:rPr>
          <w:rFonts w:ascii="IRZar" w:hAnsi="IRZar" w:cs="IRZar"/>
          <w:sz w:val="28"/>
          <w:szCs w:val="28"/>
          <w:rtl/>
        </w:rPr>
        <w:t xml:space="preserve"> </w:t>
      </w:r>
      <w:r w:rsidRPr="00851B55">
        <w:rPr>
          <w:rFonts w:ascii="IRZar" w:hAnsi="IRZar" w:cs="IRZar" w:hint="cs"/>
          <w:sz w:val="28"/>
          <w:szCs w:val="28"/>
          <w:rtl/>
        </w:rPr>
        <w:t>نیل</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مدرنیزاسیون،</w:t>
      </w:r>
      <w:r w:rsidRPr="00851B55">
        <w:rPr>
          <w:rFonts w:ascii="IRZar" w:hAnsi="IRZar" w:cs="IRZar"/>
          <w:sz w:val="28"/>
          <w:szCs w:val="28"/>
          <w:rtl/>
        </w:rPr>
        <w:t xml:space="preserve"> </w:t>
      </w:r>
      <w:r w:rsidRPr="00851B55">
        <w:rPr>
          <w:rFonts w:ascii="IRZar" w:hAnsi="IRZar" w:cs="IRZar" w:hint="cs"/>
          <w:sz w:val="28"/>
          <w:szCs w:val="28"/>
          <w:rtl/>
        </w:rPr>
        <w:t>راهی</w:t>
      </w:r>
      <w:r w:rsidRPr="00851B55">
        <w:rPr>
          <w:rFonts w:ascii="IRZar" w:hAnsi="IRZar" w:cs="IRZar"/>
          <w:sz w:val="28"/>
          <w:szCs w:val="28"/>
          <w:rtl/>
        </w:rPr>
        <w:t xml:space="preserve"> پر سنگلاخ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پیچیده</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نباید</w:t>
      </w:r>
      <w:r w:rsidRPr="00851B55">
        <w:rPr>
          <w:rFonts w:ascii="IRZar" w:hAnsi="IRZar" w:cs="IRZar"/>
          <w:sz w:val="28"/>
          <w:szCs w:val="28"/>
          <w:rtl/>
        </w:rPr>
        <w:t xml:space="preserve"> </w:t>
      </w:r>
      <w:r w:rsidRPr="00851B55">
        <w:rPr>
          <w:rFonts w:ascii="IRZar" w:hAnsi="IRZar" w:cs="IRZar" w:hint="cs"/>
          <w:sz w:val="28"/>
          <w:szCs w:val="28"/>
          <w:rtl/>
        </w:rPr>
        <w:t>توقع</w:t>
      </w:r>
      <w:r w:rsidRPr="00851B55">
        <w:rPr>
          <w:rFonts w:ascii="IRZar" w:hAnsi="IRZar" w:cs="IRZar"/>
          <w:sz w:val="28"/>
          <w:szCs w:val="28"/>
          <w:rtl/>
        </w:rPr>
        <w:t xml:space="preserve"> </w:t>
      </w:r>
      <w:r w:rsidRPr="00851B55">
        <w:rPr>
          <w:rFonts w:ascii="IRZar" w:hAnsi="IRZar" w:cs="IRZar" w:hint="cs"/>
          <w:sz w:val="28"/>
          <w:szCs w:val="28"/>
          <w:rtl/>
        </w:rPr>
        <w:t>داشت</w:t>
      </w:r>
      <w:r w:rsidRPr="00851B55">
        <w:rPr>
          <w:rFonts w:ascii="IRZar" w:hAnsi="IRZar" w:cs="IRZar"/>
          <w:sz w:val="28"/>
          <w:szCs w:val="28"/>
          <w:rtl/>
        </w:rPr>
        <w:t xml:space="preserve"> </w:t>
      </w:r>
      <w:r w:rsidRPr="00851B55">
        <w:rPr>
          <w:rFonts w:ascii="IRZar" w:hAnsi="IRZar" w:cs="IRZar" w:hint="cs"/>
          <w:sz w:val="28"/>
          <w:szCs w:val="28"/>
          <w:rtl/>
        </w:rPr>
        <w:t>که</w:t>
      </w:r>
      <w:r w:rsidRPr="00851B55">
        <w:rPr>
          <w:rFonts w:ascii="IRZar" w:hAnsi="IRZar" w:cs="IRZar"/>
          <w:sz w:val="28"/>
          <w:szCs w:val="28"/>
          <w:rtl/>
        </w:rPr>
        <w:t xml:space="preserve"> </w:t>
      </w:r>
      <w:r w:rsidRPr="00851B55">
        <w:rPr>
          <w:rFonts w:ascii="IRZar" w:hAnsi="IRZar" w:cs="IRZar" w:hint="cs"/>
          <w:sz w:val="28"/>
          <w:szCs w:val="28"/>
          <w:rtl/>
        </w:rPr>
        <w:t>بدون</w:t>
      </w:r>
      <w:r w:rsidRPr="00851B55">
        <w:rPr>
          <w:rFonts w:ascii="IRZar" w:hAnsi="IRZar" w:cs="IRZar"/>
          <w:sz w:val="28"/>
          <w:szCs w:val="28"/>
          <w:rtl/>
        </w:rPr>
        <w:t xml:space="preserve"> </w:t>
      </w:r>
      <w:r w:rsidRPr="00851B55">
        <w:rPr>
          <w:rFonts w:ascii="IRZar" w:hAnsi="IRZar" w:cs="IRZar" w:hint="cs"/>
          <w:sz w:val="28"/>
          <w:szCs w:val="28"/>
          <w:rtl/>
        </w:rPr>
        <w:t>مبارزه</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اصلاحات،</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مدرن</w:t>
      </w:r>
      <w:r w:rsidRPr="00851B55">
        <w:rPr>
          <w:rFonts w:ascii="IRZar" w:hAnsi="IRZar" w:cs="IRZar"/>
          <w:sz w:val="28"/>
          <w:szCs w:val="28"/>
          <w:rtl/>
        </w:rPr>
        <w:t xml:space="preserve"> </w:t>
      </w:r>
      <w:r w:rsidRPr="00851B55">
        <w:rPr>
          <w:rFonts w:ascii="IRZar" w:hAnsi="IRZar" w:cs="IRZar" w:hint="cs"/>
          <w:sz w:val="28"/>
          <w:szCs w:val="28"/>
          <w:rtl/>
        </w:rPr>
        <w:t>شود</w:t>
      </w:r>
      <w:r w:rsidRPr="00851B55">
        <w:rPr>
          <w:rFonts w:ascii="IRZar" w:hAnsi="IRZar" w:cs="IRZar"/>
          <w:sz w:val="28"/>
          <w:szCs w:val="28"/>
          <w:rtl/>
        </w:rPr>
        <w:t xml:space="preserve">. </w:t>
      </w:r>
      <w:r w:rsidRPr="00851B55">
        <w:rPr>
          <w:rFonts w:ascii="IRZar" w:hAnsi="IRZar" w:cs="IRZar" w:hint="cs"/>
          <w:sz w:val="28"/>
          <w:szCs w:val="28"/>
          <w:rtl/>
        </w:rPr>
        <w:t>ایجاد</w:t>
      </w:r>
      <w:r w:rsidRPr="00851B55">
        <w:rPr>
          <w:rFonts w:ascii="IRZar" w:hAnsi="IRZar" w:cs="IRZar"/>
          <w:sz w:val="28"/>
          <w:szCs w:val="28"/>
          <w:rtl/>
        </w:rPr>
        <w:t xml:space="preserve"> </w:t>
      </w:r>
      <w:r w:rsidRPr="00851B55">
        <w:rPr>
          <w:rFonts w:ascii="IRZar" w:hAnsi="IRZar" w:cs="IRZar" w:hint="cs"/>
          <w:sz w:val="28"/>
          <w:szCs w:val="28"/>
          <w:rtl/>
        </w:rPr>
        <w:t>اصلاحات</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فرهنگ‌ها</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باورهای</w:t>
      </w:r>
      <w:r w:rsidRPr="00851B55">
        <w:rPr>
          <w:rFonts w:ascii="IRZar" w:hAnsi="IRZar" w:cs="IRZar"/>
          <w:sz w:val="28"/>
          <w:szCs w:val="28"/>
          <w:rtl/>
        </w:rPr>
        <w:t xml:space="preserve"> </w:t>
      </w:r>
      <w:r w:rsidRPr="00851B55">
        <w:rPr>
          <w:rFonts w:ascii="IRZar" w:hAnsi="IRZar" w:cs="IRZar" w:hint="cs"/>
          <w:sz w:val="28"/>
          <w:szCs w:val="28"/>
          <w:rtl/>
        </w:rPr>
        <w:t>بنیادین</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جهت</w:t>
      </w:r>
      <w:r w:rsidRPr="00851B55">
        <w:rPr>
          <w:rFonts w:ascii="IRZar" w:hAnsi="IRZar" w:cs="IRZar"/>
          <w:sz w:val="28"/>
          <w:szCs w:val="28"/>
          <w:rtl/>
        </w:rPr>
        <w:t xml:space="preserve"> </w:t>
      </w:r>
      <w:r w:rsidRPr="00851B55">
        <w:rPr>
          <w:rFonts w:ascii="IRZar" w:hAnsi="IRZar" w:cs="IRZar" w:hint="cs"/>
          <w:sz w:val="28"/>
          <w:szCs w:val="28"/>
          <w:rtl/>
        </w:rPr>
        <w:t>بسط</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تحقق</w:t>
      </w:r>
      <w:r w:rsidRPr="00851B55">
        <w:rPr>
          <w:rFonts w:ascii="IRZar" w:hAnsi="IRZar" w:cs="IRZar"/>
          <w:sz w:val="28"/>
          <w:szCs w:val="28"/>
          <w:rtl/>
        </w:rPr>
        <w:t xml:space="preserve"> </w:t>
      </w:r>
      <w:r w:rsidRPr="00851B55">
        <w:rPr>
          <w:rFonts w:ascii="IRZar" w:hAnsi="IRZar" w:cs="IRZar" w:hint="cs"/>
          <w:sz w:val="28"/>
          <w:szCs w:val="28"/>
          <w:rtl/>
        </w:rPr>
        <w:t>اهداف</w:t>
      </w:r>
      <w:r w:rsidRPr="00851B55">
        <w:rPr>
          <w:rFonts w:ascii="IRZar" w:hAnsi="IRZar" w:cs="IRZar"/>
          <w:sz w:val="28"/>
          <w:szCs w:val="28"/>
          <w:rtl/>
        </w:rPr>
        <w:t xml:space="preserve"> </w:t>
      </w:r>
      <w:r w:rsidRPr="00851B55">
        <w:rPr>
          <w:rFonts w:ascii="IRZar" w:hAnsi="IRZar" w:cs="IRZar" w:hint="cs"/>
          <w:sz w:val="28"/>
          <w:szCs w:val="28"/>
          <w:rtl/>
        </w:rPr>
        <w:t>تمدن</w:t>
      </w:r>
      <w:r w:rsidRPr="00851B55">
        <w:rPr>
          <w:rFonts w:ascii="IRZar" w:hAnsi="IRZar" w:cs="IRZar"/>
          <w:sz w:val="28"/>
          <w:szCs w:val="28"/>
          <w:rtl/>
        </w:rPr>
        <w:t xml:space="preserve"> </w:t>
      </w:r>
      <w:r w:rsidRPr="00851B55">
        <w:rPr>
          <w:rFonts w:ascii="IRZar" w:hAnsi="IRZar" w:cs="IRZar" w:hint="cs"/>
          <w:sz w:val="28"/>
          <w:szCs w:val="28"/>
          <w:rtl/>
        </w:rPr>
        <w:t>مدرن</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توسعه‌یافتگی</w:t>
      </w:r>
      <w:r w:rsidRPr="00851B55">
        <w:rPr>
          <w:rFonts w:ascii="IRZar" w:hAnsi="IRZar" w:cs="IRZar"/>
          <w:sz w:val="28"/>
          <w:szCs w:val="28"/>
          <w:rtl/>
        </w:rPr>
        <w:t xml:space="preserve"> </w:t>
      </w:r>
      <w:r w:rsidRPr="00851B55">
        <w:rPr>
          <w:rFonts w:ascii="IRZar" w:hAnsi="IRZar" w:cs="IRZar" w:hint="cs"/>
          <w:sz w:val="28"/>
          <w:szCs w:val="28"/>
          <w:rtl/>
        </w:rPr>
        <w:t>امری</w:t>
      </w:r>
      <w:r w:rsidRPr="00851B55">
        <w:rPr>
          <w:rFonts w:ascii="IRZar" w:hAnsi="IRZar" w:cs="IRZar"/>
          <w:sz w:val="28"/>
          <w:szCs w:val="28"/>
          <w:rtl/>
        </w:rPr>
        <w:t xml:space="preserve"> </w:t>
      </w:r>
      <w:r w:rsidRPr="00851B55">
        <w:rPr>
          <w:rFonts w:ascii="IRZar" w:hAnsi="IRZar" w:cs="IRZar" w:hint="cs"/>
          <w:sz w:val="28"/>
          <w:szCs w:val="28"/>
          <w:rtl/>
        </w:rPr>
        <w:t>الزامی</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w:t>
      </w:r>
    </w:p>
    <w:p w14:paraId="64DF8481" w14:textId="501F8462"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روشنفکری</w:t>
      </w:r>
      <w:r w:rsidRPr="00851B55">
        <w:rPr>
          <w:rFonts w:ascii="IRZar" w:hAnsi="IRZar" w:cs="IRZar"/>
          <w:sz w:val="28"/>
          <w:szCs w:val="28"/>
          <w:rtl/>
          <w:lang w:bidi="fa-IR"/>
        </w:rPr>
        <w:t xml:space="preserve"> </w:t>
      </w:r>
      <w:r w:rsidRPr="00851B55">
        <w:rPr>
          <w:rFonts w:ascii="IRZar" w:hAnsi="IRZar" w:cs="IRZar" w:hint="cs"/>
          <w:sz w:val="28"/>
          <w:szCs w:val="28"/>
          <w:rtl/>
          <w:lang w:bidi="fa-IR"/>
        </w:rPr>
        <w:t>با</w:t>
      </w:r>
      <w:r w:rsidRPr="00851B55">
        <w:rPr>
          <w:rFonts w:ascii="IRZar" w:hAnsi="IRZar" w:cs="IRZar"/>
          <w:sz w:val="28"/>
          <w:szCs w:val="28"/>
          <w:rtl/>
          <w:lang w:bidi="fa-IR"/>
        </w:rPr>
        <w:t xml:space="preserve"> </w:t>
      </w:r>
      <w:r w:rsidRPr="00851B55">
        <w:rPr>
          <w:rFonts w:ascii="IRZar" w:hAnsi="IRZar" w:cs="IRZar" w:hint="cs"/>
          <w:sz w:val="28"/>
          <w:szCs w:val="28"/>
          <w:rtl/>
          <w:lang w:bidi="fa-IR"/>
        </w:rPr>
        <w:t>توجه</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اصول</w:t>
      </w:r>
      <w:r w:rsidRPr="00851B55">
        <w:rPr>
          <w:rFonts w:ascii="IRZar" w:hAnsi="IRZar" w:cs="IRZar"/>
          <w:sz w:val="28"/>
          <w:szCs w:val="28"/>
          <w:rtl/>
          <w:lang w:bidi="fa-IR"/>
        </w:rPr>
        <w:t xml:space="preserve"> </w:t>
      </w:r>
      <w:r w:rsidRPr="00851B55">
        <w:rPr>
          <w:rFonts w:ascii="IRZar" w:hAnsi="IRZar" w:cs="IRZar" w:hint="cs"/>
          <w:sz w:val="28"/>
          <w:szCs w:val="28"/>
          <w:rtl/>
          <w:lang w:bidi="fa-IR"/>
        </w:rPr>
        <w:t>سه‌گانه</w:t>
      </w:r>
      <w:r w:rsidRPr="00851B55">
        <w:rPr>
          <w:rFonts w:ascii="IRZar" w:hAnsi="IRZar" w:cs="IRZar"/>
          <w:sz w:val="28"/>
          <w:szCs w:val="28"/>
          <w:rtl/>
          <w:lang w:bidi="fa-IR"/>
        </w:rPr>
        <w:t xml:space="preserve"> </w:t>
      </w:r>
      <w:r w:rsidRPr="00851B55">
        <w:rPr>
          <w:rFonts w:ascii="IRZar" w:hAnsi="IRZar" w:cs="IRZar" w:hint="cs"/>
          <w:sz w:val="28"/>
          <w:szCs w:val="28"/>
          <w:rtl/>
          <w:lang w:bidi="fa-IR"/>
        </w:rPr>
        <w:t>فوق</w:t>
      </w:r>
      <w:r w:rsidRPr="00851B55">
        <w:rPr>
          <w:rFonts w:ascii="IRZar" w:hAnsi="IRZar" w:cs="IRZar"/>
          <w:sz w:val="28"/>
          <w:szCs w:val="28"/>
          <w:rtl/>
          <w:lang w:bidi="fa-IR"/>
        </w:rPr>
        <w:t xml:space="preserve"> </w:t>
      </w:r>
      <w:r w:rsidRPr="00851B55">
        <w:rPr>
          <w:rFonts w:ascii="IRZar" w:hAnsi="IRZar" w:cs="IRZar" w:hint="cs"/>
          <w:sz w:val="28"/>
          <w:szCs w:val="28"/>
          <w:rtl/>
          <w:lang w:bidi="fa-IR"/>
        </w:rPr>
        <w:t>بر</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نکته</w:t>
      </w:r>
      <w:r w:rsidRPr="00851B55">
        <w:rPr>
          <w:rFonts w:ascii="IRZar" w:hAnsi="IRZar" w:cs="IRZar"/>
          <w:sz w:val="28"/>
          <w:szCs w:val="28"/>
          <w:rtl/>
          <w:lang w:bidi="fa-IR"/>
        </w:rPr>
        <w:t xml:space="preserve"> </w:t>
      </w:r>
      <w:r w:rsidRPr="00851B55">
        <w:rPr>
          <w:rFonts w:ascii="IRZar" w:hAnsi="IRZar" w:cs="IRZar" w:hint="cs"/>
          <w:sz w:val="28"/>
          <w:szCs w:val="28"/>
          <w:rtl/>
          <w:lang w:bidi="fa-IR"/>
        </w:rPr>
        <w:t>تأکید</w:t>
      </w:r>
      <w:r w:rsidRPr="00851B55">
        <w:rPr>
          <w:rFonts w:ascii="IRZar" w:hAnsi="IRZar" w:cs="IRZar"/>
          <w:sz w:val="28"/>
          <w:szCs w:val="28"/>
          <w:rtl/>
          <w:lang w:bidi="fa-IR"/>
        </w:rPr>
        <w:t xml:space="preserve"> </w:t>
      </w:r>
      <w:r w:rsidR="009C5330">
        <w:rPr>
          <w:rFonts w:ascii="IRZar" w:hAnsi="IRZar" w:cs="IRZar" w:hint="cs"/>
          <w:sz w:val="28"/>
          <w:szCs w:val="28"/>
          <w:rtl/>
          <w:lang w:bidi="fa-IR"/>
        </w:rPr>
        <w:t>می‌کند</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میانگین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ایران</w:t>
      </w:r>
      <w:r w:rsidRPr="00851B55">
        <w:rPr>
          <w:rFonts w:ascii="IRZar" w:hAnsi="IRZar" w:cs="IRZar"/>
          <w:sz w:val="28"/>
          <w:szCs w:val="28"/>
          <w:rtl/>
          <w:lang w:bidi="fa-IR"/>
        </w:rPr>
        <w:t xml:space="preserve"> </w:t>
      </w:r>
      <w:r w:rsidRPr="00851B55">
        <w:rPr>
          <w:rFonts w:ascii="IRZar" w:hAnsi="IRZar" w:cs="IRZar" w:hint="cs"/>
          <w:sz w:val="28"/>
          <w:szCs w:val="28"/>
          <w:rtl/>
          <w:lang w:bidi="fa-IR"/>
        </w:rPr>
        <w:t>دوستدار</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مدرنیته</w:t>
      </w:r>
      <w:r w:rsidRPr="00851B55">
        <w:rPr>
          <w:rFonts w:ascii="IRZar" w:hAnsi="IRZar" w:cs="IRZar"/>
          <w:sz w:val="28"/>
          <w:szCs w:val="28"/>
          <w:rtl/>
          <w:lang w:bidi="fa-IR"/>
        </w:rPr>
        <w:t xml:space="preserve"> </w:t>
      </w:r>
      <w:r w:rsidRPr="00851B55">
        <w:rPr>
          <w:rFonts w:ascii="IRZar" w:hAnsi="IRZar" w:cs="IRZar" w:hint="cs"/>
          <w:sz w:val="28"/>
          <w:szCs w:val="28"/>
          <w:rtl/>
          <w:lang w:bidi="fa-IR"/>
        </w:rPr>
        <w:t>هستند</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دستیابی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باید</w:t>
      </w:r>
      <w:r w:rsidRPr="00851B55">
        <w:rPr>
          <w:rFonts w:ascii="IRZar" w:hAnsi="IRZar" w:cs="IRZar"/>
          <w:sz w:val="28"/>
          <w:szCs w:val="28"/>
          <w:rtl/>
          <w:lang w:bidi="fa-IR"/>
        </w:rPr>
        <w:t xml:space="preserve"> </w:t>
      </w:r>
      <w:r w:rsidRPr="00851B55">
        <w:rPr>
          <w:rFonts w:ascii="IRZar" w:hAnsi="IRZar" w:cs="IRZar" w:hint="cs"/>
          <w:sz w:val="28"/>
          <w:szCs w:val="28"/>
          <w:rtl/>
          <w:lang w:bidi="fa-IR"/>
        </w:rPr>
        <w:t>فرهنگ</w:t>
      </w:r>
      <w:r w:rsidRPr="00851B55">
        <w:rPr>
          <w:rFonts w:ascii="IRZar" w:hAnsi="IRZar" w:cs="IRZar" w:hint="cs"/>
          <w:sz w:val="28"/>
          <w:szCs w:val="28"/>
          <w:lang w:bidi="fa-IR"/>
        </w:rPr>
        <w:t>‌</w:t>
      </w:r>
      <w:r w:rsidRPr="00851B55">
        <w:rPr>
          <w:rFonts w:ascii="IRZar" w:hAnsi="IRZar" w:cs="IRZar"/>
          <w:sz w:val="28"/>
          <w:szCs w:val="28"/>
          <w:rtl/>
          <w:lang w:bidi="fa-IR"/>
        </w:rPr>
        <w:t xml:space="preserve"> </w:t>
      </w:r>
      <w:r w:rsidRPr="00851B55">
        <w:rPr>
          <w:rFonts w:ascii="IRZar" w:hAnsi="IRZar" w:cs="IRZar" w:hint="cs"/>
          <w:sz w:val="28"/>
          <w:szCs w:val="28"/>
          <w:rtl/>
          <w:lang w:bidi="fa-IR"/>
        </w:rPr>
        <w:t>رایج</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اصلاح</w:t>
      </w:r>
      <w:r w:rsidRPr="00851B55">
        <w:rPr>
          <w:rFonts w:ascii="IRZar" w:hAnsi="IRZar" w:cs="IRZar"/>
          <w:sz w:val="28"/>
          <w:szCs w:val="28"/>
          <w:rtl/>
          <w:lang w:bidi="fa-IR"/>
        </w:rPr>
        <w:t xml:space="preserve"> </w:t>
      </w:r>
      <w:r w:rsidRPr="00851B55">
        <w:rPr>
          <w:rFonts w:ascii="IRZar" w:hAnsi="IRZar" w:cs="IRZar" w:hint="cs"/>
          <w:sz w:val="28"/>
          <w:szCs w:val="28"/>
          <w:rtl/>
          <w:lang w:bidi="fa-IR"/>
        </w:rPr>
        <w:t>شود</w:t>
      </w:r>
      <w:r w:rsidRPr="00851B55">
        <w:rPr>
          <w:rFonts w:ascii="IRZar" w:hAnsi="IRZar" w:cs="IRZar"/>
          <w:sz w:val="28"/>
          <w:szCs w:val="28"/>
          <w:rtl/>
          <w:lang w:bidi="fa-IR"/>
        </w:rPr>
        <w:t xml:space="preserve">. </w:t>
      </w:r>
      <w:r w:rsidRPr="00851B55">
        <w:rPr>
          <w:rFonts w:ascii="IRZar" w:hAnsi="IRZar" w:cs="IRZar" w:hint="cs"/>
          <w:sz w:val="28"/>
          <w:szCs w:val="28"/>
          <w:rtl/>
          <w:lang w:bidi="fa-IR"/>
        </w:rPr>
        <w:t>فرهنگ</w:t>
      </w:r>
      <w:r w:rsidRPr="00851B55">
        <w:rPr>
          <w:rFonts w:ascii="IRZar" w:hAnsi="IRZar" w:cs="IRZar"/>
          <w:sz w:val="28"/>
          <w:szCs w:val="28"/>
          <w:rtl/>
          <w:lang w:bidi="fa-IR"/>
        </w:rPr>
        <w:t xml:space="preserve"> </w:t>
      </w:r>
      <w:r w:rsidRPr="00851B55">
        <w:rPr>
          <w:rFonts w:ascii="IRZar" w:hAnsi="IRZar" w:cs="IRZar" w:hint="cs"/>
          <w:sz w:val="28"/>
          <w:szCs w:val="28"/>
          <w:rtl/>
          <w:lang w:bidi="fa-IR"/>
        </w:rPr>
        <w:t>رایج</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ایران</w:t>
      </w:r>
      <w:r w:rsidRPr="00851B55">
        <w:rPr>
          <w:rFonts w:ascii="IRZar" w:hAnsi="IRZar" w:cs="IRZar"/>
          <w:sz w:val="28"/>
          <w:szCs w:val="28"/>
          <w:rtl/>
          <w:lang w:bidi="fa-IR"/>
        </w:rPr>
        <w:t xml:space="preserve"> </w:t>
      </w:r>
      <w:r w:rsidRPr="00851B55">
        <w:rPr>
          <w:rFonts w:ascii="IRZar" w:hAnsi="IRZar" w:cs="IRZar" w:hint="cs"/>
          <w:sz w:val="28"/>
          <w:szCs w:val="28"/>
          <w:rtl/>
          <w:lang w:bidi="fa-IR"/>
        </w:rPr>
        <w:t>چیست؟</w:t>
      </w:r>
      <w:r w:rsidRPr="00851B55">
        <w:rPr>
          <w:rFonts w:ascii="IRZar" w:hAnsi="IRZar" w:cs="IRZar"/>
          <w:sz w:val="28"/>
          <w:szCs w:val="28"/>
          <w:rtl/>
          <w:lang w:bidi="fa-IR"/>
        </w:rPr>
        <w:t xml:space="preserve"> </w:t>
      </w:r>
      <w:r w:rsidRPr="00851B55">
        <w:rPr>
          <w:rFonts w:ascii="IRZar" w:hAnsi="IRZar" w:cs="IRZar" w:hint="cs"/>
          <w:sz w:val="28"/>
          <w:szCs w:val="28"/>
          <w:rtl/>
          <w:lang w:bidi="fa-IR"/>
        </w:rPr>
        <w:t>فرهنگ</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تشیّع</w:t>
      </w:r>
      <w:r w:rsidRPr="00851B55">
        <w:rPr>
          <w:rFonts w:ascii="IRZar" w:hAnsi="IRZar" w:cs="IRZar"/>
          <w:sz w:val="28"/>
          <w:szCs w:val="28"/>
          <w:rtl/>
          <w:lang w:bidi="fa-IR"/>
        </w:rPr>
        <w:t xml:space="preserve">؛ </w:t>
      </w:r>
      <w:r w:rsidRPr="00851B55">
        <w:rPr>
          <w:rFonts w:ascii="IRZar" w:hAnsi="IRZar" w:cs="IRZar" w:hint="cs"/>
          <w:sz w:val="28"/>
          <w:szCs w:val="28"/>
          <w:rtl/>
          <w:lang w:bidi="fa-IR"/>
        </w:rPr>
        <w:t>بنابراین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«اصلاح</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اصلی</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رأی</w:t>
      </w:r>
      <w:r w:rsidRPr="00851B55">
        <w:rPr>
          <w:rFonts w:ascii="IRZar" w:hAnsi="IRZar" w:cs="IRZar"/>
          <w:sz w:val="28"/>
          <w:szCs w:val="28"/>
          <w:rtl/>
          <w:lang w:bidi="fa-IR"/>
        </w:rPr>
        <w:t xml:space="preserve"> </w:t>
      </w:r>
      <w:r w:rsidRPr="00851B55">
        <w:rPr>
          <w:rFonts w:ascii="IRZar" w:hAnsi="IRZar" w:cs="IRZar" w:hint="cs"/>
          <w:sz w:val="28"/>
          <w:szCs w:val="28"/>
          <w:rtl/>
          <w:lang w:bidi="fa-IR"/>
        </w:rPr>
        <w:t>می‌دهد. البته</w:t>
      </w:r>
      <w:r w:rsidRPr="00851B55">
        <w:rPr>
          <w:rFonts w:ascii="IRZar" w:hAnsi="IRZar" w:cs="IRZar"/>
          <w:sz w:val="28"/>
          <w:szCs w:val="28"/>
          <w:rtl/>
          <w:lang w:bidi="fa-IR"/>
        </w:rPr>
        <w:t xml:space="preserve"> </w:t>
      </w:r>
      <w:r w:rsidRPr="00851B55">
        <w:rPr>
          <w:rFonts w:ascii="IRZar" w:hAnsi="IRZar" w:cs="IRZar" w:hint="cs"/>
          <w:sz w:val="28"/>
          <w:szCs w:val="28"/>
          <w:rtl/>
          <w:lang w:bidi="fa-IR"/>
        </w:rPr>
        <w:t>باید</w:t>
      </w:r>
      <w:r w:rsidRPr="00851B55">
        <w:rPr>
          <w:rFonts w:ascii="IRZar" w:hAnsi="IRZar" w:cs="IRZar"/>
          <w:sz w:val="28"/>
          <w:szCs w:val="28"/>
          <w:rtl/>
          <w:lang w:bidi="fa-IR"/>
        </w:rPr>
        <w:t xml:space="preserve"> </w:t>
      </w:r>
      <w:r w:rsidRPr="00851B55">
        <w:rPr>
          <w:rFonts w:ascii="IRZar" w:hAnsi="IRZar" w:cs="IRZar" w:hint="cs"/>
          <w:sz w:val="28"/>
          <w:szCs w:val="28"/>
          <w:rtl/>
          <w:lang w:bidi="fa-IR"/>
        </w:rPr>
        <w:t>دقت</w:t>
      </w:r>
      <w:r w:rsidRPr="00851B55">
        <w:rPr>
          <w:rFonts w:ascii="IRZar" w:hAnsi="IRZar" w:cs="IRZar"/>
          <w:sz w:val="28"/>
          <w:szCs w:val="28"/>
          <w:rtl/>
          <w:lang w:bidi="fa-IR"/>
        </w:rPr>
        <w:t xml:space="preserve"> </w:t>
      </w:r>
      <w:r w:rsidRPr="00851B55">
        <w:rPr>
          <w:rFonts w:ascii="IRZar" w:hAnsi="IRZar" w:cs="IRZar" w:hint="cs"/>
          <w:sz w:val="28"/>
          <w:szCs w:val="28"/>
          <w:rtl/>
          <w:lang w:bidi="fa-IR"/>
        </w:rPr>
        <w:t>نمود</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اصلاح</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یک</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پ</w:t>
      </w:r>
      <w:r w:rsidRPr="00851B55">
        <w:rPr>
          <w:rFonts w:ascii="IRZar" w:hAnsi="IRZar" w:cs="IRZar" w:hint="cs"/>
          <w:sz w:val="28"/>
          <w:szCs w:val="28"/>
          <w:rtl/>
          <w:lang w:bidi="fa-IR"/>
        </w:rPr>
        <w:t>ی</w:t>
      </w:r>
      <w:r w:rsidRPr="00851B55">
        <w:rPr>
          <w:rFonts w:ascii="IRZar" w:hAnsi="IRZar" w:cs="IRZar" w:hint="eastAsia"/>
          <w:sz w:val="28"/>
          <w:szCs w:val="28"/>
          <w:rtl/>
          <w:lang w:bidi="fa-IR"/>
        </w:rPr>
        <w:t>ش‌تر</w:t>
      </w:r>
      <w:r w:rsidRPr="00851B55">
        <w:rPr>
          <w:rFonts w:ascii="IRZar" w:hAnsi="IRZar" w:cs="IRZar"/>
          <w:sz w:val="28"/>
          <w:szCs w:val="28"/>
          <w:rtl/>
          <w:lang w:bidi="fa-IR"/>
        </w:rPr>
        <w:t xml:space="preserve"> </w:t>
      </w:r>
      <w:r w:rsidRPr="00851B55">
        <w:rPr>
          <w:rFonts w:ascii="IRZar" w:hAnsi="IRZar" w:cs="IRZar" w:hint="cs"/>
          <w:sz w:val="28"/>
          <w:szCs w:val="28"/>
          <w:rtl/>
          <w:lang w:bidi="fa-IR"/>
        </w:rPr>
        <w:t>گفته</w:t>
      </w:r>
      <w:r w:rsidRPr="00851B55">
        <w:rPr>
          <w:rFonts w:ascii="IRZar" w:hAnsi="IRZar" w:cs="IRZar"/>
          <w:sz w:val="28"/>
          <w:szCs w:val="28"/>
          <w:rtl/>
          <w:lang w:bidi="fa-IR"/>
        </w:rPr>
        <w:t xml:space="preserve"> </w:t>
      </w:r>
      <w:r w:rsidRPr="00851B55">
        <w:rPr>
          <w:rFonts w:ascii="IRZar" w:hAnsi="IRZar" w:cs="IRZar" w:hint="cs"/>
          <w:sz w:val="28"/>
          <w:szCs w:val="28"/>
          <w:rtl/>
          <w:lang w:bidi="fa-IR"/>
        </w:rPr>
        <w:t>شد</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یکی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ویژگی‌های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w:t>
      </w:r>
      <w:r w:rsidRPr="00851B55">
        <w:rPr>
          <w:rFonts w:ascii="IRZar" w:hAnsi="IRZar" w:cs="IRZar"/>
          <w:sz w:val="28"/>
          <w:szCs w:val="28"/>
          <w:rtl/>
          <w:lang w:bidi="fa-IR"/>
        </w:rPr>
        <w:t xml:space="preserve"> </w:t>
      </w:r>
      <w:r w:rsidRPr="00851B55">
        <w:rPr>
          <w:rFonts w:ascii="IRZar" w:hAnsi="IRZar" w:cs="IRZar" w:hint="cs"/>
          <w:sz w:val="28"/>
          <w:szCs w:val="28"/>
          <w:rtl/>
          <w:lang w:bidi="fa-IR"/>
        </w:rPr>
        <w:t>قابلیت</w:t>
      </w:r>
      <w:r w:rsidRPr="00851B55">
        <w:rPr>
          <w:rFonts w:ascii="IRZar" w:hAnsi="IRZar" w:cs="IRZar"/>
          <w:sz w:val="28"/>
          <w:szCs w:val="28"/>
          <w:rtl/>
          <w:lang w:bidi="fa-IR"/>
        </w:rPr>
        <w:t xml:space="preserve"> </w:t>
      </w:r>
      <w:r w:rsidRPr="00851B55">
        <w:rPr>
          <w:rFonts w:ascii="IRZar" w:hAnsi="IRZar" w:cs="IRZar" w:hint="cs"/>
          <w:sz w:val="28"/>
          <w:szCs w:val="28"/>
          <w:rtl/>
          <w:lang w:bidi="fa-IR"/>
        </w:rPr>
        <w:t>ترجمه‌ی</w:t>
      </w:r>
      <w:r w:rsidRPr="00851B55">
        <w:rPr>
          <w:rFonts w:ascii="IRZar" w:hAnsi="IRZar" w:cs="IRZar"/>
          <w:sz w:val="28"/>
          <w:szCs w:val="28"/>
          <w:rtl/>
          <w:lang w:bidi="fa-IR"/>
        </w:rPr>
        <w:t xml:space="preserve"> </w:t>
      </w:r>
      <w:r w:rsidRPr="00851B55">
        <w:rPr>
          <w:rFonts w:ascii="IRZar" w:hAnsi="IRZar" w:cs="IRZar" w:hint="cs"/>
          <w:sz w:val="28"/>
          <w:szCs w:val="28"/>
          <w:rtl/>
          <w:lang w:bidi="fa-IR"/>
        </w:rPr>
        <w:t>آن</w:t>
      </w:r>
      <w:r w:rsidRPr="00851B55">
        <w:rPr>
          <w:rFonts w:ascii="IRZar" w:hAnsi="IRZar" w:cs="IRZar"/>
          <w:sz w:val="28"/>
          <w:szCs w:val="28"/>
          <w:rtl/>
          <w:lang w:bidi="fa-IR"/>
        </w:rPr>
        <w:t xml:space="preserve"> به‌تمام</w:t>
      </w:r>
      <w:r w:rsidRPr="00851B55">
        <w:rPr>
          <w:rFonts w:ascii="IRZar" w:hAnsi="IRZar" w:cs="IRZar" w:hint="cs"/>
          <w:sz w:val="28"/>
          <w:szCs w:val="28"/>
          <w:rtl/>
          <w:lang w:bidi="fa-IR"/>
        </w:rPr>
        <w:t>ی</w:t>
      </w:r>
      <w:r w:rsidRPr="00851B55">
        <w:rPr>
          <w:rFonts w:ascii="IRZar" w:hAnsi="IRZar" w:cs="IRZar"/>
          <w:sz w:val="28"/>
          <w:szCs w:val="28"/>
          <w:rtl/>
          <w:lang w:bidi="fa-IR"/>
        </w:rPr>
        <w:t xml:space="preserve"> </w:t>
      </w:r>
      <w:r w:rsidRPr="00851B55">
        <w:rPr>
          <w:rFonts w:ascii="IRZar" w:hAnsi="IRZar" w:cs="IRZar" w:hint="cs"/>
          <w:sz w:val="28"/>
          <w:szCs w:val="28"/>
          <w:rtl/>
          <w:lang w:bidi="fa-IR"/>
        </w:rPr>
        <w:t>ارکان</w:t>
      </w:r>
      <w:r w:rsidRPr="00851B55">
        <w:rPr>
          <w:rFonts w:ascii="IRZar" w:hAnsi="IRZar" w:cs="IRZar"/>
          <w:sz w:val="28"/>
          <w:szCs w:val="28"/>
          <w:rtl/>
          <w:lang w:bidi="fa-IR"/>
        </w:rPr>
        <w:t xml:space="preserve"> </w:t>
      </w:r>
      <w:r w:rsidRPr="00851B55">
        <w:rPr>
          <w:rFonts w:ascii="IRZar" w:hAnsi="IRZar" w:cs="IRZar" w:hint="cs"/>
          <w:sz w:val="28"/>
          <w:szCs w:val="28"/>
          <w:rtl/>
          <w:lang w:bidi="fa-IR"/>
        </w:rPr>
        <w:t>اداره</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اعم</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فرهنگ،</w:t>
      </w:r>
      <w:r w:rsidRPr="00851B55">
        <w:rPr>
          <w:rFonts w:ascii="IRZar" w:hAnsi="IRZar" w:cs="IRZar"/>
          <w:sz w:val="28"/>
          <w:szCs w:val="28"/>
          <w:rtl/>
          <w:lang w:bidi="fa-IR"/>
        </w:rPr>
        <w:t xml:space="preserve"> </w:t>
      </w:r>
      <w:r w:rsidRPr="00851B55">
        <w:rPr>
          <w:rFonts w:ascii="IRZar" w:hAnsi="IRZar" w:cs="IRZar" w:hint="cs"/>
          <w:sz w:val="28"/>
          <w:szCs w:val="28"/>
          <w:rtl/>
          <w:lang w:bidi="fa-IR"/>
        </w:rPr>
        <w:t>سیاست،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اقتصاد</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درنتیجه</w:t>
      </w:r>
      <w:r w:rsidRPr="00851B55">
        <w:rPr>
          <w:rFonts w:ascii="IRZar" w:hAnsi="IRZar" w:cs="IRZar"/>
          <w:sz w:val="28"/>
          <w:szCs w:val="28"/>
          <w:rtl/>
          <w:lang w:bidi="fa-IR"/>
        </w:rPr>
        <w:t xml:space="preserve"> </w:t>
      </w:r>
      <w:r w:rsidRPr="00851B55">
        <w:rPr>
          <w:rFonts w:ascii="IRZar" w:hAnsi="IRZar" w:cs="IRZar" w:hint="cs"/>
          <w:sz w:val="28"/>
          <w:szCs w:val="28"/>
          <w:rtl/>
          <w:lang w:bidi="fa-IR"/>
        </w:rPr>
        <w:t>تعارض</w:t>
      </w:r>
      <w:r w:rsidRPr="00851B55">
        <w:rPr>
          <w:rFonts w:ascii="IRZar" w:hAnsi="IRZar" w:cs="IRZar"/>
          <w:sz w:val="28"/>
          <w:szCs w:val="28"/>
          <w:rtl/>
          <w:lang w:bidi="fa-IR"/>
        </w:rPr>
        <w:t xml:space="preserve"> </w:t>
      </w:r>
      <w:r w:rsidRPr="00851B55">
        <w:rPr>
          <w:rFonts w:ascii="IRZar" w:hAnsi="IRZar" w:cs="IRZar" w:hint="cs"/>
          <w:sz w:val="28"/>
          <w:szCs w:val="28"/>
          <w:rtl/>
          <w:lang w:bidi="fa-IR"/>
        </w:rPr>
        <w:t>میان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نفع</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ختم</w:t>
      </w:r>
      <w:r w:rsidRPr="00851B55">
        <w:rPr>
          <w:rFonts w:ascii="IRZar" w:hAnsi="IRZar" w:cs="IRZar"/>
          <w:sz w:val="28"/>
          <w:szCs w:val="28"/>
          <w:rtl/>
          <w:lang w:bidi="fa-IR"/>
        </w:rPr>
        <w:t xml:space="preserve"> </w:t>
      </w:r>
      <w:r w:rsidRPr="00851B55">
        <w:rPr>
          <w:rFonts w:ascii="IRZar" w:hAnsi="IRZar" w:cs="IRZar" w:hint="cs"/>
          <w:sz w:val="28"/>
          <w:szCs w:val="28"/>
          <w:rtl/>
          <w:lang w:bidi="fa-IR"/>
        </w:rPr>
        <w:t>خواهد</w:t>
      </w:r>
      <w:r w:rsidRPr="00851B55">
        <w:rPr>
          <w:rFonts w:ascii="IRZar" w:hAnsi="IRZar" w:cs="IRZar"/>
          <w:sz w:val="28"/>
          <w:szCs w:val="28"/>
          <w:rtl/>
          <w:lang w:bidi="fa-IR"/>
        </w:rPr>
        <w:t xml:space="preserve"> </w:t>
      </w:r>
      <w:r w:rsidRPr="00851B55">
        <w:rPr>
          <w:rFonts w:ascii="IRZar" w:hAnsi="IRZar" w:cs="IRZar" w:hint="cs"/>
          <w:sz w:val="28"/>
          <w:szCs w:val="28"/>
          <w:rtl/>
          <w:lang w:bidi="fa-IR"/>
        </w:rPr>
        <w:t>شد</w:t>
      </w:r>
      <w:r w:rsidRPr="00851B55">
        <w:rPr>
          <w:rFonts w:ascii="IRZar" w:hAnsi="IRZar" w:cs="IRZar"/>
          <w:sz w:val="28"/>
          <w:szCs w:val="28"/>
          <w:rtl/>
          <w:lang w:bidi="fa-IR"/>
        </w:rPr>
        <w:t>.</w:t>
      </w:r>
    </w:p>
    <w:p w14:paraId="04CCF7FB" w14:textId="302B05B5" w:rsidR="00685857" w:rsidRDefault="00685857" w:rsidP="00222CBB">
      <w:pPr>
        <w:pStyle w:val="Heading1"/>
        <w:rPr>
          <w:rtl/>
          <w:lang w:bidi="fa-IR"/>
        </w:rPr>
      </w:pPr>
      <w:bookmarkStart w:id="138" w:name="_Toc56261990"/>
      <w:bookmarkStart w:id="139" w:name="_Toc56436306"/>
      <w:bookmarkStart w:id="140" w:name="_Toc56436460"/>
      <w:bookmarkStart w:id="141" w:name="_Toc64660602"/>
      <w:bookmarkStart w:id="142" w:name="_Toc103786007"/>
      <w:r>
        <w:rPr>
          <w:rFonts w:hint="cs"/>
          <w:rtl/>
          <w:lang w:bidi="fa-IR"/>
        </w:rPr>
        <w:t>2.1.2.2.</w:t>
      </w:r>
      <w:r w:rsidR="00887D50">
        <w:rPr>
          <w:rtl/>
          <w:lang w:bidi="fa-IR"/>
        </w:rPr>
        <w:t xml:space="preserve"> مبنا</w:t>
      </w:r>
      <w:r w:rsidR="00887D50">
        <w:rPr>
          <w:rFonts w:hint="cs"/>
          <w:rtl/>
          <w:lang w:bidi="fa-IR"/>
        </w:rPr>
        <w:t>ی</w:t>
      </w:r>
      <w:r>
        <w:rPr>
          <w:rFonts w:hint="cs"/>
          <w:rtl/>
          <w:lang w:bidi="fa-IR"/>
        </w:rPr>
        <w:t xml:space="preserve"> </w:t>
      </w:r>
      <w:r w:rsidR="00E93548">
        <w:rPr>
          <w:rFonts w:hint="cs"/>
          <w:rtl/>
          <w:lang w:bidi="fa-IR"/>
        </w:rPr>
        <w:t>ج</w:t>
      </w:r>
      <w:r>
        <w:rPr>
          <w:rFonts w:hint="cs"/>
          <w:rtl/>
          <w:lang w:bidi="fa-IR"/>
        </w:rPr>
        <w:t>ریان فهم سنتی؛ تبلیغ هویت اسلامی</w:t>
      </w:r>
      <w:bookmarkEnd w:id="138"/>
      <w:bookmarkEnd w:id="139"/>
      <w:bookmarkEnd w:id="140"/>
      <w:bookmarkEnd w:id="141"/>
      <w:bookmarkEnd w:id="142"/>
    </w:p>
    <w:p w14:paraId="6DEB4338" w14:textId="39A27A96"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دوم</w:t>
      </w:r>
      <w:r w:rsidRPr="00851B55">
        <w:rPr>
          <w:rFonts w:ascii="IRZar" w:hAnsi="IRZar" w:cs="IRZar"/>
          <w:sz w:val="28"/>
          <w:szCs w:val="28"/>
          <w:rtl/>
          <w:lang w:bidi="fa-IR"/>
        </w:rPr>
        <w:t xml:space="preserve"> </w:t>
      </w:r>
      <w:r w:rsidRPr="00851B55">
        <w:rPr>
          <w:rFonts w:ascii="IRZar" w:hAnsi="IRZar" w:cs="IRZar" w:hint="cs"/>
          <w:sz w:val="28"/>
          <w:szCs w:val="28"/>
          <w:rtl/>
          <w:lang w:bidi="fa-IR"/>
        </w:rPr>
        <w:t>پیشنهادی</w:t>
      </w:r>
      <w:r w:rsidRPr="00851B55">
        <w:rPr>
          <w:rFonts w:ascii="IRZar" w:hAnsi="IRZar" w:cs="IRZar"/>
          <w:sz w:val="28"/>
          <w:szCs w:val="28"/>
          <w:rtl/>
          <w:lang w:bidi="fa-IR"/>
        </w:rPr>
        <w:t xml:space="preserve"> </w:t>
      </w:r>
      <w:r w:rsidRPr="00851B55">
        <w:rPr>
          <w:rFonts w:ascii="IRZar" w:hAnsi="IRZar" w:cs="IRZar" w:hint="cs"/>
          <w:sz w:val="28"/>
          <w:szCs w:val="28"/>
          <w:rtl/>
          <w:lang w:bidi="fa-IR"/>
        </w:rPr>
        <w:t>جهت</w:t>
      </w:r>
      <w:r w:rsidRPr="00851B55">
        <w:rPr>
          <w:rFonts w:ascii="IRZar" w:hAnsi="IRZar" w:cs="IRZar"/>
          <w:sz w:val="28"/>
          <w:szCs w:val="28"/>
          <w:rtl/>
          <w:lang w:bidi="fa-IR"/>
        </w:rPr>
        <w:t xml:space="preserve"> </w:t>
      </w:r>
      <w:r w:rsidRPr="00851B55">
        <w:rPr>
          <w:rFonts w:ascii="IRZar" w:hAnsi="IRZar" w:cs="IRZar" w:hint="cs"/>
          <w:sz w:val="28"/>
          <w:szCs w:val="28"/>
          <w:rtl/>
          <w:lang w:bidi="fa-IR"/>
        </w:rPr>
        <w:t>تحقق</w:t>
      </w:r>
      <w:r w:rsidRPr="00851B55">
        <w:rPr>
          <w:rFonts w:ascii="IRZar" w:hAnsi="IRZar" w:cs="IRZar"/>
          <w:sz w:val="28"/>
          <w:szCs w:val="28"/>
          <w:rtl/>
          <w:lang w:bidi="fa-IR"/>
        </w:rPr>
        <w:t xml:space="preserve"> </w:t>
      </w:r>
      <w:r w:rsidRPr="00851B55">
        <w:rPr>
          <w:rFonts w:ascii="IRZar" w:hAnsi="IRZar" w:cs="IRZar" w:hint="cs"/>
          <w:sz w:val="28"/>
          <w:szCs w:val="28"/>
          <w:rtl/>
          <w:lang w:bidi="fa-IR"/>
        </w:rPr>
        <w:t>اهداف</w:t>
      </w:r>
      <w:r w:rsidRPr="00851B55">
        <w:rPr>
          <w:rFonts w:ascii="IRZar" w:hAnsi="IRZar" w:cs="IRZar"/>
          <w:sz w:val="28"/>
          <w:szCs w:val="28"/>
          <w:rtl/>
          <w:lang w:bidi="fa-IR"/>
        </w:rPr>
        <w:t xml:space="preserve"> </w:t>
      </w:r>
      <w:r w:rsidRPr="00851B55">
        <w:rPr>
          <w:rFonts w:ascii="IRZar" w:hAnsi="IRZar" w:cs="IRZar" w:hint="cs"/>
          <w:sz w:val="28"/>
          <w:szCs w:val="28"/>
          <w:rtl/>
          <w:lang w:bidi="fa-IR"/>
        </w:rPr>
        <w:t>انقلاب</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متعلق</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فهم</w:t>
      </w:r>
      <w:r w:rsidRPr="00851B55">
        <w:rPr>
          <w:rFonts w:ascii="IRZar" w:hAnsi="IRZar" w:cs="IRZar"/>
          <w:sz w:val="28"/>
          <w:szCs w:val="28"/>
          <w:rtl/>
          <w:lang w:bidi="fa-IR"/>
        </w:rPr>
        <w:t xml:space="preserve"> </w:t>
      </w:r>
      <w:r w:rsidRPr="00851B55">
        <w:rPr>
          <w:rFonts w:ascii="IRZar" w:hAnsi="IRZar" w:cs="IRZar" w:hint="cs"/>
          <w:sz w:val="28"/>
          <w:szCs w:val="28"/>
          <w:rtl/>
          <w:lang w:bidi="fa-IR"/>
        </w:rPr>
        <w:t>سنتی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فهم</w:t>
      </w:r>
      <w:r w:rsidRPr="00851B55">
        <w:rPr>
          <w:rFonts w:ascii="IRZar" w:hAnsi="IRZar" w:cs="IRZar"/>
          <w:sz w:val="28"/>
          <w:szCs w:val="28"/>
          <w:rtl/>
          <w:lang w:bidi="fa-IR"/>
        </w:rPr>
        <w:t xml:space="preserve"> </w:t>
      </w:r>
      <w:r w:rsidRPr="00851B55">
        <w:rPr>
          <w:rFonts w:ascii="IRZar" w:hAnsi="IRZar" w:cs="IRZar" w:hint="cs"/>
          <w:sz w:val="28"/>
          <w:szCs w:val="28"/>
          <w:rtl/>
          <w:lang w:bidi="fa-IR"/>
        </w:rPr>
        <w:t>سنتی</w:t>
      </w:r>
      <w:r w:rsidRPr="00851B55">
        <w:rPr>
          <w:rFonts w:ascii="IRZar" w:hAnsi="IRZar" w:cs="IRZar"/>
          <w:sz w:val="28"/>
          <w:szCs w:val="28"/>
          <w:rtl/>
          <w:lang w:bidi="fa-IR"/>
        </w:rPr>
        <w:t xml:space="preserve"> </w:t>
      </w:r>
      <w:r w:rsidRPr="00851B55">
        <w:rPr>
          <w:rFonts w:ascii="IRZar" w:hAnsi="IRZar" w:cs="IRZar" w:hint="cs"/>
          <w:sz w:val="28"/>
          <w:szCs w:val="28"/>
          <w:rtl/>
          <w:lang w:bidi="fa-IR"/>
        </w:rPr>
        <w:t>«تبلیغ</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معتقد</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تحقق</w:t>
      </w:r>
      <w:r w:rsidRPr="00851B55">
        <w:rPr>
          <w:rFonts w:ascii="IRZar" w:hAnsi="IRZar" w:cs="IRZar"/>
          <w:sz w:val="28"/>
          <w:szCs w:val="28"/>
          <w:rtl/>
          <w:lang w:bidi="fa-IR"/>
        </w:rPr>
        <w:t xml:space="preserve"> </w:t>
      </w:r>
      <w:r w:rsidRPr="00851B55">
        <w:rPr>
          <w:rFonts w:ascii="IRZar" w:hAnsi="IRZar" w:cs="IRZar" w:hint="cs"/>
          <w:sz w:val="28"/>
          <w:szCs w:val="28"/>
          <w:rtl/>
          <w:lang w:bidi="fa-IR"/>
        </w:rPr>
        <w:t>شاخص‌های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باید</w:t>
      </w:r>
      <w:r w:rsidRPr="00851B55">
        <w:rPr>
          <w:rFonts w:ascii="IRZar" w:hAnsi="IRZar" w:cs="IRZar"/>
          <w:sz w:val="28"/>
          <w:szCs w:val="28"/>
          <w:rtl/>
          <w:lang w:bidi="fa-IR"/>
        </w:rPr>
        <w:t xml:space="preserve"> </w:t>
      </w:r>
      <w:r w:rsidRPr="00851B55">
        <w:rPr>
          <w:rFonts w:ascii="IRZar" w:hAnsi="IRZar" w:cs="IRZar" w:hint="cs"/>
          <w:sz w:val="28"/>
          <w:szCs w:val="28"/>
          <w:rtl/>
          <w:lang w:bidi="fa-IR"/>
        </w:rPr>
        <w:t>تبلیغ</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را</w:t>
      </w:r>
      <w:r w:rsidRPr="00851B55">
        <w:rPr>
          <w:rFonts w:ascii="IRZar" w:hAnsi="IRZar" w:cs="IRZar"/>
          <w:sz w:val="28"/>
          <w:szCs w:val="28"/>
          <w:rtl/>
          <w:lang w:bidi="fa-IR"/>
        </w:rPr>
        <w:t xml:space="preserve"> </w:t>
      </w:r>
      <w:r w:rsidRPr="00851B55">
        <w:rPr>
          <w:rFonts w:ascii="IRZar" w:hAnsi="IRZar" w:cs="IRZar" w:hint="cs"/>
          <w:sz w:val="28"/>
          <w:szCs w:val="28"/>
          <w:rtl/>
          <w:lang w:bidi="fa-IR"/>
        </w:rPr>
        <w:t>بسط</w:t>
      </w:r>
      <w:r w:rsidRPr="00851B55">
        <w:rPr>
          <w:rFonts w:ascii="IRZar" w:hAnsi="IRZar" w:cs="IRZar"/>
          <w:sz w:val="28"/>
          <w:szCs w:val="28"/>
          <w:rtl/>
          <w:lang w:bidi="fa-IR"/>
        </w:rPr>
        <w:t xml:space="preserve"> </w:t>
      </w:r>
      <w:r w:rsidRPr="00851B55">
        <w:rPr>
          <w:rFonts w:ascii="IRZar" w:hAnsi="IRZar" w:cs="IRZar" w:hint="cs"/>
          <w:sz w:val="28"/>
          <w:szCs w:val="28"/>
          <w:rtl/>
          <w:lang w:bidi="fa-IR"/>
        </w:rPr>
        <w:t>داد</w:t>
      </w:r>
      <w:r w:rsidRPr="00851B55">
        <w:rPr>
          <w:rFonts w:ascii="IRZar" w:hAnsi="IRZar" w:cs="IRZar"/>
          <w:sz w:val="28"/>
          <w:szCs w:val="28"/>
          <w:rtl/>
          <w:lang w:bidi="fa-IR"/>
        </w:rPr>
        <w:t xml:space="preserve">. </w:t>
      </w:r>
      <w:r w:rsidRPr="00851B55">
        <w:rPr>
          <w:rFonts w:ascii="IRZar" w:hAnsi="IRZar" w:cs="IRZar" w:hint="cs"/>
          <w:sz w:val="28"/>
          <w:szCs w:val="28"/>
          <w:rtl/>
          <w:lang w:bidi="fa-IR"/>
        </w:rPr>
        <w:t>پاسخ</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ناهماهنگی‌ها</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نوسانات</w:t>
      </w:r>
      <w:r w:rsidRPr="00851B55">
        <w:rPr>
          <w:rFonts w:ascii="IRZar" w:hAnsi="IRZar" w:cs="IRZar"/>
          <w:sz w:val="28"/>
          <w:szCs w:val="28"/>
          <w:rtl/>
          <w:lang w:bidi="fa-IR"/>
        </w:rPr>
        <w:t xml:space="preserve"> </w:t>
      </w:r>
      <w:r w:rsidRPr="00851B55">
        <w:rPr>
          <w:rFonts w:ascii="IRZar" w:hAnsi="IRZar" w:cs="IRZar" w:hint="cs"/>
          <w:sz w:val="28"/>
          <w:szCs w:val="28"/>
          <w:rtl/>
          <w:lang w:bidi="fa-IR"/>
        </w:rPr>
        <w:t>موجود</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اداره</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اعم</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حوزه</w:t>
      </w:r>
      <w:r w:rsidRPr="00851B55">
        <w:rPr>
          <w:rFonts w:ascii="IRZar" w:hAnsi="IRZar" w:cs="IRZar"/>
          <w:sz w:val="28"/>
          <w:szCs w:val="28"/>
          <w:rtl/>
          <w:lang w:bidi="fa-IR"/>
        </w:rPr>
        <w:t xml:space="preserve"> </w:t>
      </w:r>
      <w:r w:rsidRPr="00851B55">
        <w:rPr>
          <w:rFonts w:ascii="IRZar" w:hAnsi="IRZar" w:cs="IRZar" w:hint="cs"/>
          <w:sz w:val="28"/>
          <w:szCs w:val="28"/>
          <w:rtl/>
          <w:lang w:bidi="fa-IR"/>
        </w:rPr>
        <w:t>فرهنگ،</w:t>
      </w:r>
      <w:r w:rsidRPr="00851B55">
        <w:rPr>
          <w:rFonts w:ascii="IRZar" w:hAnsi="IRZar" w:cs="IRZar"/>
          <w:sz w:val="28"/>
          <w:szCs w:val="28"/>
          <w:rtl/>
          <w:lang w:bidi="fa-IR"/>
        </w:rPr>
        <w:t xml:space="preserve"> </w:t>
      </w:r>
      <w:r w:rsidRPr="00851B55">
        <w:rPr>
          <w:rFonts w:ascii="IRZar" w:hAnsi="IRZar" w:cs="IRZar" w:hint="cs"/>
          <w:sz w:val="28"/>
          <w:szCs w:val="28"/>
          <w:rtl/>
          <w:lang w:bidi="fa-IR"/>
        </w:rPr>
        <w:t>سیاست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اقتصاد</w:t>
      </w:r>
      <w:r w:rsidRPr="00851B55">
        <w:rPr>
          <w:rFonts w:ascii="IRZar" w:hAnsi="IRZar" w:cs="IRZar"/>
          <w:sz w:val="28"/>
          <w:szCs w:val="28"/>
          <w:rtl/>
          <w:lang w:bidi="fa-IR"/>
        </w:rPr>
        <w:t xml:space="preserve"> </w:t>
      </w:r>
      <w:r w:rsidRPr="00851B55">
        <w:rPr>
          <w:rFonts w:ascii="IRZar" w:hAnsi="IRZar" w:cs="IRZar" w:hint="cs"/>
          <w:sz w:val="28"/>
          <w:szCs w:val="28"/>
          <w:rtl/>
          <w:lang w:bidi="fa-IR"/>
        </w:rPr>
        <w:t>عدم</w:t>
      </w:r>
      <w:r w:rsidRPr="00851B55">
        <w:rPr>
          <w:rFonts w:ascii="IRZar" w:hAnsi="IRZar" w:cs="IRZar"/>
          <w:sz w:val="28"/>
          <w:szCs w:val="28"/>
          <w:rtl/>
          <w:lang w:bidi="fa-IR"/>
        </w:rPr>
        <w:t xml:space="preserve"> </w:t>
      </w:r>
      <w:r w:rsidRPr="00851B55">
        <w:rPr>
          <w:rFonts w:ascii="IRZar" w:hAnsi="IRZar" w:cs="IRZar" w:hint="cs"/>
          <w:sz w:val="28"/>
          <w:szCs w:val="28"/>
          <w:rtl/>
          <w:lang w:bidi="fa-IR"/>
        </w:rPr>
        <w:t>تبیین</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دینی</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آن</w:t>
      </w:r>
      <w:r w:rsidRPr="00851B55">
        <w:rPr>
          <w:rFonts w:ascii="IRZar" w:hAnsi="IRZar" w:cs="IRZar"/>
          <w:sz w:val="28"/>
          <w:szCs w:val="28"/>
          <w:rtl/>
          <w:lang w:bidi="fa-IR"/>
        </w:rPr>
        <w:t xml:space="preserve"> </w:t>
      </w:r>
      <w:r w:rsidRPr="00851B55">
        <w:rPr>
          <w:rFonts w:ascii="IRZar" w:hAnsi="IRZar" w:cs="IRZar" w:hint="cs"/>
          <w:sz w:val="28"/>
          <w:szCs w:val="28"/>
          <w:rtl/>
          <w:lang w:bidi="fa-IR"/>
        </w:rPr>
        <w:t>حوزه‌هاست</w:t>
      </w:r>
      <w:r w:rsidRPr="00851B55">
        <w:rPr>
          <w:rFonts w:ascii="IRZar" w:hAnsi="IRZar" w:cs="IRZar"/>
          <w:sz w:val="28"/>
          <w:szCs w:val="28"/>
          <w:rtl/>
          <w:lang w:bidi="fa-IR"/>
        </w:rPr>
        <w:t xml:space="preserve">. به‌عنوان‌مثال </w:t>
      </w:r>
      <w:r w:rsidRPr="00851B55">
        <w:rPr>
          <w:rFonts w:ascii="IRZar" w:hAnsi="IRZar" w:cs="IRZar" w:hint="cs"/>
          <w:sz w:val="28"/>
          <w:szCs w:val="28"/>
          <w:rtl/>
          <w:lang w:bidi="fa-IR"/>
        </w:rPr>
        <w:t>پاسخ</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برابر</w:t>
      </w:r>
      <w:r w:rsidRPr="00851B55">
        <w:rPr>
          <w:rFonts w:ascii="IRZar" w:hAnsi="IRZar" w:cs="IRZar"/>
          <w:sz w:val="28"/>
          <w:szCs w:val="28"/>
          <w:rtl/>
          <w:lang w:bidi="fa-IR"/>
        </w:rPr>
        <w:t xml:space="preserve"> </w:t>
      </w:r>
      <w:r w:rsidRPr="00851B55">
        <w:rPr>
          <w:rFonts w:ascii="IRZar" w:hAnsi="IRZar" w:cs="IRZar" w:hint="cs"/>
          <w:sz w:val="28"/>
          <w:szCs w:val="28"/>
          <w:rtl/>
          <w:lang w:bidi="fa-IR"/>
        </w:rPr>
        <w:t>نوسانات</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به‌هم‌ر</w:t>
      </w:r>
      <w:r w:rsidRPr="00851B55">
        <w:rPr>
          <w:rFonts w:ascii="IRZar" w:hAnsi="IRZar" w:cs="IRZar" w:hint="cs"/>
          <w:sz w:val="28"/>
          <w:szCs w:val="28"/>
          <w:rtl/>
          <w:lang w:bidi="fa-IR"/>
        </w:rPr>
        <w:t>ی</w:t>
      </w:r>
      <w:r w:rsidRPr="00851B55">
        <w:rPr>
          <w:rFonts w:ascii="IRZar" w:hAnsi="IRZar" w:cs="IRZar" w:hint="eastAsia"/>
          <w:sz w:val="28"/>
          <w:szCs w:val="28"/>
          <w:rtl/>
          <w:lang w:bidi="fa-IR"/>
        </w:rPr>
        <w:t>ختگ</w:t>
      </w:r>
      <w:r w:rsidRPr="00851B55">
        <w:rPr>
          <w:rFonts w:ascii="IRZar" w:hAnsi="IRZar" w:cs="IRZar" w:hint="cs"/>
          <w:sz w:val="28"/>
          <w:szCs w:val="28"/>
          <w:rtl/>
          <w:lang w:bidi="fa-IR"/>
        </w:rPr>
        <w:t>ی</w:t>
      </w:r>
      <w:r w:rsidRPr="00851B55">
        <w:rPr>
          <w:rFonts w:ascii="IRZar" w:hAnsi="IRZar" w:cs="IRZar"/>
          <w:sz w:val="28"/>
          <w:szCs w:val="28"/>
          <w:rtl/>
          <w:lang w:bidi="fa-IR"/>
        </w:rPr>
        <w:t xml:space="preserve"> </w:t>
      </w:r>
      <w:r w:rsidRPr="00851B55">
        <w:rPr>
          <w:rFonts w:ascii="IRZar" w:hAnsi="IRZar" w:cs="IRZar" w:hint="cs"/>
          <w:sz w:val="28"/>
          <w:szCs w:val="28"/>
          <w:rtl/>
          <w:lang w:bidi="fa-IR"/>
        </w:rPr>
        <w:t>بازار</w:t>
      </w:r>
      <w:r w:rsidRPr="00851B55">
        <w:rPr>
          <w:rFonts w:ascii="IRZar" w:hAnsi="IRZar" w:cs="IRZar"/>
          <w:sz w:val="28"/>
          <w:szCs w:val="28"/>
          <w:rtl/>
          <w:lang w:bidi="fa-IR"/>
        </w:rPr>
        <w:t xml:space="preserve"> </w:t>
      </w:r>
      <w:r w:rsidRPr="00851B55">
        <w:rPr>
          <w:rFonts w:ascii="IRZar" w:hAnsi="IRZar" w:cs="IRZar" w:hint="cs"/>
          <w:sz w:val="28"/>
          <w:szCs w:val="28"/>
          <w:rtl/>
          <w:lang w:bidi="fa-IR"/>
        </w:rPr>
        <w:t>ارز،</w:t>
      </w:r>
      <w:r w:rsidRPr="00851B55">
        <w:rPr>
          <w:rFonts w:ascii="IRZar" w:hAnsi="IRZar" w:cs="IRZar"/>
          <w:sz w:val="28"/>
          <w:szCs w:val="28"/>
          <w:rtl/>
          <w:lang w:bidi="fa-IR"/>
        </w:rPr>
        <w:t xml:space="preserve"> </w:t>
      </w:r>
      <w:r w:rsidRPr="00851B55">
        <w:rPr>
          <w:rFonts w:ascii="IRZar" w:hAnsi="IRZar" w:cs="IRZar" w:hint="cs"/>
          <w:sz w:val="28"/>
          <w:szCs w:val="28"/>
          <w:rtl/>
          <w:lang w:bidi="fa-IR"/>
        </w:rPr>
        <w:t>عدم</w:t>
      </w:r>
      <w:r w:rsidRPr="00851B55">
        <w:rPr>
          <w:rFonts w:ascii="IRZar" w:hAnsi="IRZar" w:cs="IRZar"/>
          <w:sz w:val="28"/>
          <w:szCs w:val="28"/>
          <w:rtl/>
          <w:lang w:bidi="fa-IR"/>
        </w:rPr>
        <w:t xml:space="preserve"> </w:t>
      </w:r>
      <w:r w:rsidRPr="00851B55">
        <w:rPr>
          <w:rFonts w:ascii="IRZar" w:hAnsi="IRZar" w:cs="IRZar" w:hint="cs"/>
          <w:sz w:val="28"/>
          <w:szCs w:val="28"/>
          <w:rtl/>
          <w:lang w:bidi="fa-IR"/>
        </w:rPr>
        <w:t>تبیین</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حلال</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حرام</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عدم</w:t>
      </w:r>
      <w:r w:rsidRPr="00851B55">
        <w:rPr>
          <w:rFonts w:ascii="IRZar" w:hAnsi="IRZar" w:cs="IRZar"/>
          <w:sz w:val="28"/>
          <w:szCs w:val="28"/>
          <w:rtl/>
          <w:lang w:bidi="fa-IR"/>
        </w:rPr>
        <w:t xml:space="preserve"> </w:t>
      </w:r>
      <w:r w:rsidRPr="00851B55">
        <w:rPr>
          <w:rFonts w:ascii="IRZar" w:hAnsi="IRZar" w:cs="IRZar" w:hint="cs"/>
          <w:sz w:val="28"/>
          <w:szCs w:val="28"/>
          <w:rtl/>
          <w:lang w:bidi="fa-IR"/>
        </w:rPr>
        <w:t>رعایت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با</w:t>
      </w:r>
      <w:r w:rsidRPr="00851B55">
        <w:rPr>
          <w:rFonts w:ascii="IRZar" w:hAnsi="IRZar" w:cs="IRZar"/>
          <w:sz w:val="28"/>
          <w:szCs w:val="28"/>
          <w:rtl/>
          <w:lang w:bidi="fa-IR"/>
        </w:rPr>
        <w:t xml:space="preserve"> </w:t>
      </w:r>
      <w:r w:rsidRPr="00851B55">
        <w:rPr>
          <w:rFonts w:ascii="IRZar" w:hAnsi="IRZar" w:cs="IRZar" w:hint="cs"/>
          <w:sz w:val="28"/>
          <w:szCs w:val="28"/>
          <w:rtl/>
          <w:lang w:bidi="fa-IR"/>
        </w:rPr>
        <w:t>تبلیغ</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رعایت</w:t>
      </w:r>
      <w:r w:rsidRPr="00851B55">
        <w:rPr>
          <w:rFonts w:ascii="IRZar" w:hAnsi="IRZar" w:cs="IRZar"/>
          <w:sz w:val="28"/>
          <w:szCs w:val="28"/>
          <w:rtl/>
          <w:lang w:bidi="fa-IR"/>
        </w:rPr>
        <w:t xml:space="preserve"> </w:t>
      </w:r>
      <w:r w:rsidR="009E52D8">
        <w:rPr>
          <w:rFonts w:ascii="IRZar" w:hAnsi="IRZar" w:cs="IRZar" w:hint="cs"/>
          <w:sz w:val="28"/>
          <w:szCs w:val="28"/>
          <w:rtl/>
          <w:lang w:bidi="fa-IR"/>
        </w:rPr>
        <w:t>آن‌ها</w:t>
      </w:r>
      <w:r w:rsidRPr="00851B55">
        <w:rPr>
          <w:rFonts w:ascii="IRZar" w:hAnsi="IRZar" w:cs="IRZar"/>
          <w:sz w:val="28"/>
          <w:szCs w:val="28"/>
          <w:rtl/>
          <w:lang w:bidi="fa-IR"/>
        </w:rPr>
        <w:t xml:space="preserve"> </w:t>
      </w:r>
      <w:r w:rsidRPr="00851B55">
        <w:rPr>
          <w:rFonts w:ascii="IRZar" w:hAnsi="IRZar" w:cs="IRZar" w:hint="cs"/>
          <w:sz w:val="28"/>
          <w:szCs w:val="28"/>
          <w:rtl/>
          <w:lang w:bidi="fa-IR"/>
        </w:rPr>
        <w:t>توسط</w:t>
      </w:r>
      <w:r w:rsidRPr="00851B55">
        <w:rPr>
          <w:rFonts w:ascii="IRZar" w:hAnsi="IRZar" w:cs="IRZar"/>
          <w:sz w:val="28"/>
          <w:szCs w:val="28"/>
          <w:rtl/>
          <w:lang w:bidi="fa-IR"/>
        </w:rPr>
        <w:t xml:space="preserve"> </w:t>
      </w:r>
      <w:r w:rsidRPr="00851B55">
        <w:rPr>
          <w:rFonts w:ascii="IRZar" w:hAnsi="IRZar" w:cs="IRZar" w:hint="cs"/>
          <w:sz w:val="28"/>
          <w:szCs w:val="28"/>
          <w:rtl/>
          <w:lang w:bidi="fa-IR"/>
        </w:rPr>
        <w:t>آن</w:t>
      </w:r>
      <w:r w:rsidRPr="00851B55">
        <w:rPr>
          <w:rFonts w:ascii="IRZar" w:hAnsi="IRZar" w:cs="IRZar"/>
          <w:sz w:val="28"/>
          <w:szCs w:val="28"/>
          <w:rtl/>
          <w:lang w:bidi="fa-IR"/>
        </w:rPr>
        <w:t xml:space="preserve"> </w:t>
      </w:r>
      <w:r w:rsidRPr="00851B55">
        <w:rPr>
          <w:rFonts w:ascii="IRZar" w:hAnsi="IRZar" w:cs="IRZar" w:hint="cs"/>
          <w:sz w:val="28"/>
          <w:szCs w:val="28"/>
          <w:rtl/>
          <w:lang w:bidi="fa-IR"/>
        </w:rPr>
        <w:t>بخش</w:t>
      </w:r>
      <w:r w:rsidRPr="00851B55">
        <w:rPr>
          <w:rFonts w:ascii="IRZar" w:hAnsi="IRZar" w:cs="IRZar"/>
          <w:sz w:val="28"/>
          <w:szCs w:val="28"/>
          <w:rtl/>
          <w:lang w:bidi="fa-IR"/>
        </w:rPr>
        <w:t xml:space="preserve"> </w:t>
      </w:r>
      <w:r w:rsidRPr="00851B55">
        <w:rPr>
          <w:rFonts w:ascii="IRZar" w:hAnsi="IRZar" w:cs="IRZar" w:hint="cs"/>
          <w:sz w:val="28"/>
          <w:szCs w:val="28"/>
          <w:rtl/>
          <w:lang w:bidi="fa-IR"/>
        </w:rPr>
        <w:t>مشکل</w:t>
      </w:r>
      <w:r w:rsidRPr="00851B55">
        <w:rPr>
          <w:rFonts w:ascii="IRZar" w:hAnsi="IRZar" w:cs="IRZar"/>
          <w:sz w:val="28"/>
          <w:szCs w:val="28"/>
          <w:rtl/>
          <w:lang w:bidi="fa-IR"/>
        </w:rPr>
        <w:t xml:space="preserve"> </w:t>
      </w:r>
      <w:r w:rsidRPr="00851B55">
        <w:rPr>
          <w:rFonts w:ascii="IRZar" w:hAnsi="IRZar" w:cs="IRZar" w:hint="cs"/>
          <w:sz w:val="28"/>
          <w:szCs w:val="28"/>
          <w:rtl/>
          <w:lang w:bidi="fa-IR"/>
        </w:rPr>
        <w:t>مرتفع</w:t>
      </w:r>
      <w:r w:rsidRPr="00851B55">
        <w:rPr>
          <w:rFonts w:ascii="IRZar" w:hAnsi="IRZar" w:cs="IRZar"/>
          <w:sz w:val="28"/>
          <w:szCs w:val="28"/>
          <w:rtl/>
          <w:lang w:bidi="fa-IR"/>
        </w:rPr>
        <w:t xml:space="preserve"> </w:t>
      </w:r>
      <w:r w:rsidRPr="00851B55">
        <w:rPr>
          <w:rFonts w:ascii="IRZar" w:hAnsi="IRZar" w:cs="IRZar" w:hint="cs"/>
          <w:sz w:val="28"/>
          <w:szCs w:val="28"/>
          <w:rtl/>
          <w:lang w:bidi="fa-IR"/>
        </w:rPr>
        <w:t>خواهد</w:t>
      </w:r>
      <w:r w:rsidRPr="00851B55">
        <w:rPr>
          <w:rFonts w:ascii="IRZar" w:hAnsi="IRZar" w:cs="IRZar"/>
          <w:sz w:val="28"/>
          <w:szCs w:val="28"/>
          <w:rtl/>
          <w:lang w:bidi="fa-IR"/>
        </w:rPr>
        <w:t xml:space="preserve"> </w:t>
      </w:r>
      <w:r w:rsidRPr="00851B55">
        <w:rPr>
          <w:rFonts w:ascii="IRZar" w:hAnsi="IRZar" w:cs="IRZar" w:hint="cs"/>
          <w:sz w:val="28"/>
          <w:szCs w:val="28"/>
          <w:rtl/>
          <w:lang w:bidi="fa-IR"/>
        </w:rPr>
        <w:t>شد</w:t>
      </w:r>
      <w:r w:rsidRPr="00851B55">
        <w:rPr>
          <w:rFonts w:ascii="IRZar" w:hAnsi="IRZar" w:cs="IRZar"/>
          <w:sz w:val="28"/>
          <w:szCs w:val="28"/>
          <w:rtl/>
          <w:lang w:bidi="fa-IR"/>
        </w:rPr>
        <w:t xml:space="preserve">. </w:t>
      </w:r>
      <w:r w:rsidRPr="00851B55">
        <w:rPr>
          <w:rFonts w:ascii="IRZar" w:hAnsi="IRZar" w:cs="IRZar" w:hint="cs"/>
          <w:sz w:val="28"/>
          <w:szCs w:val="28"/>
          <w:rtl/>
          <w:lang w:bidi="fa-IR"/>
        </w:rPr>
        <w:t>درنتیجه</w:t>
      </w:r>
      <w:r w:rsidRPr="00851B55">
        <w:rPr>
          <w:rFonts w:ascii="IRZar" w:hAnsi="IRZar" w:cs="IRZar"/>
          <w:sz w:val="28"/>
          <w:szCs w:val="28"/>
          <w:rtl/>
          <w:lang w:bidi="fa-IR"/>
        </w:rPr>
        <w:t xml:space="preserve"> </w:t>
      </w:r>
      <w:r w:rsidRPr="00851B55">
        <w:rPr>
          <w:rFonts w:ascii="IRZar" w:hAnsi="IRZar" w:cs="IRZar" w:hint="cs"/>
          <w:sz w:val="28"/>
          <w:szCs w:val="28"/>
          <w:rtl/>
          <w:lang w:bidi="fa-IR"/>
        </w:rPr>
        <w:t>ضعف</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تبلیغ،</w:t>
      </w:r>
      <w:r w:rsidRPr="00851B55">
        <w:rPr>
          <w:rFonts w:ascii="IRZar" w:hAnsi="IRZar" w:cs="IRZar"/>
          <w:sz w:val="28"/>
          <w:szCs w:val="28"/>
          <w:rtl/>
          <w:lang w:bidi="fa-IR"/>
        </w:rPr>
        <w:t xml:space="preserve"> </w:t>
      </w:r>
      <w:r w:rsidRPr="00851B55">
        <w:rPr>
          <w:rFonts w:ascii="IRZar" w:hAnsi="IRZar" w:cs="IRZar" w:hint="cs"/>
          <w:sz w:val="28"/>
          <w:szCs w:val="28"/>
          <w:rtl/>
          <w:lang w:bidi="fa-IR"/>
        </w:rPr>
        <w:t>علت</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وجود</w:t>
      </w:r>
      <w:r w:rsidRPr="00851B55">
        <w:rPr>
          <w:rFonts w:ascii="IRZar" w:hAnsi="IRZar" w:cs="IRZar"/>
          <w:sz w:val="28"/>
          <w:szCs w:val="28"/>
          <w:rtl/>
          <w:lang w:bidi="fa-IR"/>
        </w:rPr>
        <w:t xml:space="preserve"> </w:t>
      </w:r>
      <w:r w:rsidRPr="00851B55">
        <w:rPr>
          <w:rFonts w:ascii="IRZar" w:hAnsi="IRZar" w:cs="IRZar" w:hint="cs"/>
          <w:sz w:val="28"/>
          <w:szCs w:val="28"/>
          <w:rtl/>
          <w:lang w:bidi="fa-IR"/>
        </w:rPr>
        <w:t>آمدن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ناهماهنگی‌ها</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اداره</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بوده</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تبلیغ</w:t>
      </w:r>
      <w:r w:rsidRPr="00851B55">
        <w:rPr>
          <w:rFonts w:ascii="IRZar" w:hAnsi="IRZar" w:cs="IRZar"/>
          <w:sz w:val="28"/>
          <w:szCs w:val="28"/>
          <w:rtl/>
          <w:lang w:bidi="fa-IR"/>
        </w:rPr>
        <w:t xml:space="preserve"> </w:t>
      </w:r>
      <w:r w:rsidRPr="00851B55">
        <w:rPr>
          <w:rFonts w:ascii="IRZar" w:hAnsi="IRZar" w:cs="IRZar" w:hint="cs"/>
          <w:sz w:val="28"/>
          <w:szCs w:val="28"/>
          <w:rtl/>
          <w:lang w:bidi="fa-IR"/>
        </w:rPr>
        <w:t>شاخص‌های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پیاده‌سازی</w:t>
      </w:r>
      <w:r w:rsidRPr="00851B55">
        <w:rPr>
          <w:rFonts w:ascii="IRZar" w:hAnsi="IRZar" w:cs="IRZar"/>
          <w:sz w:val="28"/>
          <w:szCs w:val="28"/>
          <w:rtl/>
          <w:lang w:bidi="fa-IR"/>
        </w:rPr>
        <w:t xml:space="preserve"> </w:t>
      </w:r>
      <w:r w:rsidRPr="00851B55">
        <w:rPr>
          <w:rFonts w:ascii="IRZar" w:hAnsi="IRZar" w:cs="IRZar" w:hint="cs"/>
          <w:sz w:val="28"/>
          <w:szCs w:val="28"/>
          <w:rtl/>
          <w:lang w:bidi="fa-IR"/>
        </w:rPr>
        <w:t>اهداف</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آرمان‌های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انقلاب</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خواهد</w:t>
      </w:r>
      <w:r w:rsidRPr="00851B55">
        <w:rPr>
          <w:rFonts w:ascii="IRZar" w:hAnsi="IRZar" w:cs="IRZar"/>
          <w:sz w:val="28"/>
          <w:szCs w:val="28"/>
          <w:rtl/>
          <w:lang w:bidi="fa-IR"/>
        </w:rPr>
        <w:t xml:space="preserve"> </w:t>
      </w:r>
      <w:r w:rsidRPr="00851B55">
        <w:rPr>
          <w:rFonts w:ascii="IRZar" w:hAnsi="IRZar" w:cs="IRZar" w:hint="cs"/>
          <w:sz w:val="28"/>
          <w:szCs w:val="28"/>
          <w:rtl/>
          <w:lang w:bidi="fa-IR"/>
        </w:rPr>
        <w:t>بود</w:t>
      </w:r>
      <w:r w:rsidRPr="00851B55">
        <w:rPr>
          <w:rFonts w:ascii="IRZar" w:hAnsi="IRZar" w:cs="IRZar"/>
          <w:sz w:val="28"/>
          <w:szCs w:val="28"/>
          <w:rtl/>
          <w:lang w:bidi="fa-IR"/>
        </w:rPr>
        <w:t>.</w:t>
      </w:r>
    </w:p>
    <w:p w14:paraId="757EACEF" w14:textId="136DB3B5"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lang w:bidi="fa-IR"/>
        </w:rPr>
        <w:lastRenderedPageBreak/>
        <w:t>پایه‌های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اصلی</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فهم</w:t>
      </w:r>
      <w:r w:rsidRPr="00851B55">
        <w:rPr>
          <w:rFonts w:ascii="IRZar" w:hAnsi="IRZar" w:cs="IRZar"/>
          <w:sz w:val="28"/>
          <w:szCs w:val="28"/>
          <w:rtl/>
          <w:lang w:bidi="fa-IR"/>
        </w:rPr>
        <w:t xml:space="preserve"> </w:t>
      </w:r>
      <w:r w:rsidRPr="00851B55">
        <w:rPr>
          <w:rFonts w:ascii="IRZar" w:hAnsi="IRZar" w:cs="IRZar" w:hint="cs"/>
          <w:sz w:val="28"/>
          <w:szCs w:val="28"/>
          <w:rtl/>
          <w:lang w:bidi="fa-IR"/>
        </w:rPr>
        <w:t>سنتی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w:t>
      </w:r>
      <w:r w:rsidRPr="00851B55">
        <w:rPr>
          <w:rFonts w:ascii="IRZar" w:hAnsi="IRZar" w:cs="IRZar"/>
          <w:sz w:val="28"/>
          <w:szCs w:val="28"/>
          <w:rtl/>
          <w:lang w:bidi="fa-IR"/>
        </w:rPr>
        <w:t xml:space="preserve"> </w:t>
      </w:r>
      <w:r w:rsidRPr="00851B55">
        <w:rPr>
          <w:rFonts w:ascii="IRZar" w:hAnsi="IRZar" w:cs="IRZar" w:hint="cs"/>
          <w:sz w:val="28"/>
          <w:szCs w:val="28"/>
          <w:rtl/>
          <w:lang w:bidi="fa-IR"/>
        </w:rPr>
        <w:t>نیز</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3 </w:t>
      </w:r>
      <w:r w:rsidRPr="00851B55">
        <w:rPr>
          <w:rFonts w:ascii="IRZar" w:hAnsi="IRZar" w:cs="IRZar" w:hint="cs"/>
          <w:sz w:val="28"/>
          <w:szCs w:val="28"/>
          <w:rtl/>
          <w:lang w:bidi="fa-IR"/>
        </w:rPr>
        <w:t>بخش</w:t>
      </w:r>
      <w:r w:rsidRPr="00851B55">
        <w:rPr>
          <w:rFonts w:ascii="IRZar" w:hAnsi="IRZar" w:cs="IRZar"/>
          <w:sz w:val="28"/>
          <w:szCs w:val="28"/>
          <w:rtl/>
          <w:lang w:bidi="fa-IR"/>
        </w:rPr>
        <w:t xml:space="preserve"> </w:t>
      </w:r>
      <w:r w:rsidRPr="00851B55">
        <w:rPr>
          <w:rFonts w:ascii="IRZar" w:hAnsi="IRZar" w:cs="IRZar" w:hint="cs"/>
          <w:sz w:val="28"/>
          <w:szCs w:val="28"/>
          <w:rtl/>
          <w:lang w:bidi="fa-IR"/>
        </w:rPr>
        <w:t>تقسیم</w:t>
      </w:r>
      <w:r w:rsidRPr="00851B55">
        <w:rPr>
          <w:rFonts w:ascii="IRZar" w:hAnsi="IRZar" w:cs="IRZar"/>
          <w:sz w:val="28"/>
          <w:szCs w:val="28"/>
          <w:rtl/>
          <w:lang w:bidi="fa-IR"/>
        </w:rPr>
        <w:t xml:space="preserve"> </w:t>
      </w:r>
      <w:r w:rsidR="009C5330">
        <w:rPr>
          <w:rFonts w:ascii="IRZar" w:hAnsi="IRZar" w:cs="IRZar" w:hint="cs"/>
          <w:sz w:val="28"/>
          <w:szCs w:val="28"/>
          <w:rtl/>
          <w:lang w:bidi="fa-IR"/>
        </w:rPr>
        <w:t>می‌شود</w:t>
      </w:r>
      <w:r w:rsidRPr="00851B55">
        <w:rPr>
          <w:rFonts w:ascii="IRZar" w:hAnsi="IRZar" w:cs="IRZar"/>
          <w:sz w:val="28"/>
          <w:szCs w:val="28"/>
          <w:rtl/>
          <w:lang w:bidi="fa-IR"/>
        </w:rPr>
        <w:t>:</w:t>
      </w:r>
      <w:r w:rsidRPr="00851B55">
        <w:rPr>
          <w:rFonts w:ascii="IRZar" w:hAnsi="IRZar" w:cs="IRZar" w:hint="cs"/>
          <w:sz w:val="28"/>
          <w:szCs w:val="28"/>
          <w:rtl/>
          <w:lang w:bidi="fa-IR"/>
        </w:rPr>
        <w:t xml:space="preserve"> اصل</w:t>
      </w:r>
      <w:r w:rsidRPr="00851B55">
        <w:rPr>
          <w:rFonts w:ascii="IRZar" w:hAnsi="IRZar" w:cs="IRZar"/>
          <w:sz w:val="28"/>
          <w:szCs w:val="28"/>
          <w:rtl/>
          <w:lang w:bidi="fa-IR"/>
        </w:rPr>
        <w:t xml:space="preserve"> </w:t>
      </w:r>
      <w:r w:rsidRPr="00851B55">
        <w:rPr>
          <w:rFonts w:ascii="IRZar" w:hAnsi="IRZar" w:cs="IRZar" w:hint="cs"/>
          <w:sz w:val="28"/>
          <w:szCs w:val="28"/>
          <w:rtl/>
          <w:lang w:bidi="fa-IR"/>
        </w:rPr>
        <w:t>اولِ</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فهم</w:t>
      </w:r>
      <w:r w:rsidRPr="00851B55">
        <w:rPr>
          <w:rFonts w:ascii="IRZar" w:hAnsi="IRZar" w:cs="IRZar"/>
          <w:sz w:val="28"/>
          <w:szCs w:val="28"/>
          <w:rtl/>
          <w:lang w:bidi="fa-IR"/>
        </w:rPr>
        <w:t xml:space="preserve"> </w:t>
      </w:r>
      <w:r w:rsidRPr="00851B55">
        <w:rPr>
          <w:rFonts w:ascii="IRZar" w:hAnsi="IRZar" w:cs="IRZar" w:hint="cs"/>
          <w:sz w:val="28"/>
          <w:szCs w:val="28"/>
          <w:rtl/>
          <w:lang w:bidi="fa-IR"/>
        </w:rPr>
        <w:t>سنتی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w:t>
      </w:r>
      <w:r w:rsidRPr="00851B55">
        <w:rPr>
          <w:rFonts w:ascii="IRZar" w:hAnsi="IRZar" w:cs="IRZar"/>
          <w:sz w:val="28"/>
          <w:szCs w:val="28"/>
          <w:rtl/>
          <w:lang w:bidi="fa-IR"/>
        </w:rPr>
        <w:t xml:space="preserve"> </w:t>
      </w:r>
      <w:r w:rsidRPr="00851B55">
        <w:rPr>
          <w:rFonts w:ascii="IRZar" w:hAnsi="IRZar" w:cs="IRZar" w:hint="cs"/>
          <w:sz w:val="28"/>
          <w:szCs w:val="28"/>
          <w:rtl/>
          <w:lang w:bidi="fa-IR"/>
        </w:rPr>
        <w:t>درست</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نقطه</w:t>
      </w:r>
      <w:r w:rsidRPr="00851B55">
        <w:rPr>
          <w:rFonts w:ascii="IRZar" w:hAnsi="IRZar" w:cs="IRZar"/>
          <w:sz w:val="28"/>
          <w:szCs w:val="28"/>
          <w:rtl/>
          <w:lang w:bidi="fa-IR"/>
        </w:rPr>
        <w:t xml:space="preserve"> </w:t>
      </w:r>
      <w:r w:rsidRPr="00851B55">
        <w:rPr>
          <w:rFonts w:ascii="IRZar" w:hAnsi="IRZar" w:cs="IRZar" w:hint="cs"/>
          <w:sz w:val="28"/>
          <w:szCs w:val="28"/>
          <w:rtl/>
          <w:lang w:bidi="fa-IR"/>
        </w:rPr>
        <w:t>مقابل</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w:t>
      </w:r>
      <w:r w:rsidRPr="00851B55">
        <w:rPr>
          <w:rFonts w:ascii="IRZar" w:hAnsi="IRZar" w:cs="IRZar"/>
          <w:sz w:val="28"/>
          <w:szCs w:val="28"/>
          <w:rtl/>
          <w:lang w:bidi="fa-IR"/>
        </w:rPr>
        <w:t xml:space="preserve"> </w:t>
      </w:r>
      <w:r w:rsidRPr="00851B55">
        <w:rPr>
          <w:rFonts w:ascii="IRZar" w:hAnsi="IRZar" w:cs="IRZar" w:hint="cs"/>
          <w:sz w:val="28"/>
          <w:szCs w:val="28"/>
          <w:rtl/>
          <w:lang w:bidi="fa-IR"/>
        </w:rPr>
        <w:t>اول</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روشنفکری</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w:t>
      </w:r>
      <w:r w:rsidRPr="00851B55">
        <w:rPr>
          <w:rFonts w:ascii="IRZar" w:hAnsi="IRZar" w:cs="IRZar"/>
          <w:sz w:val="28"/>
          <w:szCs w:val="28"/>
          <w:rtl/>
          <w:lang w:bidi="fa-IR"/>
        </w:rPr>
        <w:t xml:space="preserve"> </w:t>
      </w:r>
      <w:r w:rsidRPr="00851B55">
        <w:rPr>
          <w:rFonts w:ascii="IRZar" w:hAnsi="IRZar" w:cs="IRZar" w:hint="cs"/>
          <w:sz w:val="28"/>
          <w:szCs w:val="28"/>
          <w:rtl/>
          <w:lang w:bidi="fa-IR"/>
        </w:rPr>
        <w:t>بیان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می‌دارد</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نیل</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زندگی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بهتر</w:t>
      </w:r>
      <w:r w:rsidRPr="00851B55">
        <w:rPr>
          <w:rFonts w:ascii="IRZar" w:hAnsi="IRZar" w:cs="IRZar"/>
          <w:sz w:val="28"/>
          <w:szCs w:val="28"/>
          <w:rtl/>
          <w:lang w:bidi="fa-IR"/>
        </w:rPr>
        <w:t xml:space="preserve"> </w:t>
      </w:r>
      <w:r w:rsidRPr="00851B55">
        <w:rPr>
          <w:rFonts w:ascii="IRZar" w:hAnsi="IRZar" w:cs="IRZar" w:hint="cs"/>
          <w:sz w:val="28"/>
          <w:szCs w:val="28"/>
          <w:rtl/>
          <w:lang w:bidi="fa-IR"/>
        </w:rPr>
        <w:t>باید</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00F04862">
        <w:rPr>
          <w:rFonts w:ascii="IRZar" w:hAnsi="IRZar" w:cs="IRZar" w:hint="cs"/>
          <w:sz w:val="28"/>
          <w:szCs w:val="28"/>
          <w:rtl/>
          <w:lang w:bidi="fa-IR"/>
        </w:rPr>
        <w:t>شاخص‌ها</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ارزش‌های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دینی</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دست‌یافت</w:t>
      </w:r>
      <w:r w:rsidRPr="00851B55">
        <w:rPr>
          <w:rFonts w:ascii="IRZar" w:hAnsi="IRZar" w:cs="IRZar"/>
          <w:sz w:val="28"/>
          <w:szCs w:val="28"/>
          <w:rtl/>
          <w:lang w:bidi="fa-IR"/>
        </w:rPr>
        <w:t xml:space="preserve">. </w:t>
      </w:r>
      <w:r w:rsidRPr="00851B55">
        <w:rPr>
          <w:rFonts w:ascii="IRZar" w:hAnsi="IRZar" w:cs="IRZar" w:hint="cs"/>
          <w:sz w:val="28"/>
          <w:szCs w:val="28"/>
          <w:rtl/>
          <w:lang w:bidi="fa-IR"/>
        </w:rPr>
        <w:t>رعایت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احکام</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تجویز</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نیل</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سعادت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w:t>
      </w:r>
    </w:p>
    <w:p w14:paraId="17BD34C1" w14:textId="77777777" w:rsidR="00851B55" w:rsidRPr="00851B55" w:rsidRDefault="00851B55" w:rsidP="00222CBB">
      <w:pPr>
        <w:bidi/>
        <w:ind w:firstLine="288"/>
        <w:jc w:val="both"/>
        <w:rPr>
          <w:rFonts w:ascii="IRZar" w:hAnsi="IRZar" w:cs="IRZar"/>
          <w:sz w:val="28"/>
          <w:szCs w:val="28"/>
          <w:rtl/>
        </w:rPr>
      </w:pPr>
      <w:r w:rsidRPr="00851B55">
        <w:rPr>
          <w:rFonts w:ascii="IRZar" w:hAnsi="IRZar" w:cs="IRZar" w:hint="cs"/>
          <w:sz w:val="28"/>
          <w:szCs w:val="28"/>
          <w:rtl/>
        </w:rPr>
        <w:t>اصل دوم مبنای</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فهم</w:t>
      </w:r>
      <w:r w:rsidRPr="00851B55">
        <w:rPr>
          <w:rFonts w:ascii="IRZar" w:hAnsi="IRZar" w:cs="IRZar"/>
          <w:sz w:val="28"/>
          <w:szCs w:val="28"/>
          <w:rtl/>
        </w:rPr>
        <w:t xml:space="preserve"> </w:t>
      </w:r>
      <w:r w:rsidRPr="00851B55">
        <w:rPr>
          <w:rFonts w:ascii="IRZar" w:hAnsi="IRZar" w:cs="IRZar" w:hint="cs"/>
          <w:sz w:val="28"/>
          <w:szCs w:val="28"/>
          <w:rtl/>
        </w:rPr>
        <w:t>سنتی</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ناظر</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فرایندهای</w:t>
      </w:r>
      <w:r w:rsidRPr="00851B55">
        <w:rPr>
          <w:rFonts w:ascii="IRZar" w:hAnsi="IRZar" w:cs="IRZar"/>
          <w:sz w:val="28"/>
          <w:szCs w:val="28"/>
          <w:rtl/>
        </w:rPr>
        <w:t xml:space="preserve"> </w:t>
      </w:r>
      <w:r w:rsidRPr="00851B55">
        <w:rPr>
          <w:rFonts w:ascii="IRZar" w:hAnsi="IRZar" w:cs="IRZar" w:hint="cs"/>
          <w:sz w:val="28"/>
          <w:szCs w:val="28"/>
          <w:rtl/>
        </w:rPr>
        <w:t>جاری</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معتقد</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وجود</w:t>
      </w:r>
      <w:r w:rsidRPr="00851B55">
        <w:rPr>
          <w:rFonts w:ascii="IRZar" w:hAnsi="IRZar" w:cs="IRZar"/>
          <w:sz w:val="28"/>
          <w:szCs w:val="28"/>
          <w:rtl/>
        </w:rPr>
        <w:t xml:space="preserve"> </w:t>
      </w:r>
      <w:r w:rsidRPr="00851B55">
        <w:rPr>
          <w:rFonts w:ascii="IRZar" w:hAnsi="IRZar" w:cs="IRZar" w:hint="cs"/>
          <w:sz w:val="28"/>
          <w:szCs w:val="28"/>
          <w:rtl/>
        </w:rPr>
        <w:t>دو</w:t>
      </w:r>
      <w:r w:rsidRPr="00851B55">
        <w:rPr>
          <w:rFonts w:ascii="IRZar" w:hAnsi="IRZar" w:cs="IRZar"/>
          <w:sz w:val="28"/>
          <w:szCs w:val="28"/>
          <w:rtl/>
        </w:rPr>
        <w:t xml:space="preserve"> </w:t>
      </w:r>
      <w:r w:rsidRPr="00851B55">
        <w:rPr>
          <w:rFonts w:ascii="IRZar" w:hAnsi="IRZar" w:cs="IRZar" w:hint="cs"/>
          <w:sz w:val="28"/>
          <w:szCs w:val="28"/>
          <w:rtl/>
        </w:rPr>
        <w:t>فرایند</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تکامل</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یکی</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دو</w:t>
      </w:r>
      <w:r w:rsidRPr="00851B55">
        <w:rPr>
          <w:rFonts w:ascii="IRZar" w:hAnsi="IRZar" w:cs="IRZar"/>
          <w:sz w:val="28"/>
          <w:szCs w:val="28"/>
          <w:rtl/>
        </w:rPr>
        <w:t xml:space="preserve"> </w:t>
      </w:r>
      <w:r w:rsidRPr="00851B55">
        <w:rPr>
          <w:rFonts w:ascii="IRZar" w:hAnsi="IRZar" w:cs="IRZar" w:hint="cs"/>
          <w:sz w:val="28"/>
          <w:szCs w:val="28"/>
          <w:rtl/>
        </w:rPr>
        <w:t>فرایند</w:t>
      </w:r>
      <w:r w:rsidRPr="00851B55">
        <w:rPr>
          <w:rFonts w:ascii="IRZar" w:hAnsi="IRZar" w:cs="IRZar"/>
          <w:sz w:val="28"/>
          <w:szCs w:val="28"/>
          <w:rtl/>
        </w:rPr>
        <w:t xml:space="preserve"> </w:t>
      </w:r>
      <w:r w:rsidRPr="00851B55">
        <w:rPr>
          <w:rFonts w:ascii="IRZar" w:hAnsi="IRZar" w:cs="IRZar" w:hint="cs"/>
          <w:sz w:val="28"/>
          <w:szCs w:val="28"/>
          <w:rtl/>
        </w:rPr>
        <w:t>مربوط</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تکامل</w:t>
      </w:r>
      <w:r w:rsidRPr="00851B55">
        <w:rPr>
          <w:rFonts w:ascii="IRZar" w:hAnsi="IRZar" w:cs="IRZar"/>
          <w:sz w:val="28"/>
          <w:szCs w:val="28"/>
          <w:rtl/>
        </w:rPr>
        <w:t xml:space="preserve"> </w:t>
      </w:r>
      <w:r w:rsidRPr="00851B55">
        <w:rPr>
          <w:rFonts w:ascii="IRZar" w:hAnsi="IRZar" w:cs="IRZar" w:hint="cs"/>
          <w:sz w:val="28"/>
          <w:szCs w:val="28"/>
          <w:rtl/>
        </w:rPr>
        <w:t>معنوی</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که</w:t>
      </w:r>
      <w:r w:rsidRPr="00851B55">
        <w:rPr>
          <w:rFonts w:ascii="IRZar" w:hAnsi="IRZar" w:cs="IRZar"/>
          <w:sz w:val="28"/>
          <w:szCs w:val="28"/>
          <w:rtl/>
        </w:rPr>
        <w:t xml:space="preserve"> </w:t>
      </w:r>
      <w:r w:rsidRPr="00851B55">
        <w:rPr>
          <w:rFonts w:ascii="IRZar" w:hAnsi="IRZar" w:cs="IRZar" w:hint="cs"/>
          <w:sz w:val="28"/>
          <w:szCs w:val="28"/>
          <w:rtl/>
        </w:rPr>
        <w:t>مسئول</w:t>
      </w:r>
      <w:r w:rsidRPr="00851B55">
        <w:rPr>
          <w:rFonts w:ascii="IRZar" w:hAnsi="IRZar" w:cs="IRZar"/>
          <w:sz w:val="28"/>
          <w:szCs w:val="28"/>
          <w:rtl/>
        </w:rPr>
        <w:t xml:space="preserve"> </w:t>
      </w:r>
      <w:r w:rsidRPr="00851B55">
        <w:rPr>
          <w:rFonts w:ascii="IRZar" w:hAnsi="IRZar" w:cs="IRZar" w:hint="cs"/>
          <w:sz w:val="28"/>
          <w:szCs w:val="28"/>
          <w:rtl/>
        </w:rPr>
        <w:t>تبیین</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پیاده‌سازی</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فرایند</w:t>
      </w:r>
      <w:r w:rsidRPr="00851B55">
        <w:rPr>
          <w:rFonts w:ascii="IRZar" w:hAnsi="IRZar" w:cs="IRZar"/>
          <w:sz w:val="28"/>
          <w:szCs w:val="28"/>
          <w:rtl/>
        </w:rPr>
        <w:t xml:space="preserve"> </w:t>
      </w:r>
      <w:r w:rsidRPr="00851B55">
        <w:rPr>
          <w:rFonts w:ascii="IRZar" w:hAnsi="IRZar" w:cs="IRZar" w:hint="cs"/>
          <w:sz w:val="28"/>
          <w:szCs w:val="28"/>
          <w:rtl/>
        </w:rPr>
        <w:t>بخش</w:t>
      </w:r>
      <w:r w:rsidRPr="00851B55">
        <w:rPr>
          <w:rFonts w:ascii="IRZar" w:hAnsi="IRZar" w:cs="IRZar"/>
          <w:sz w:val="28"/>
          <w:szCs w:val="28"/>
          <w:rtl/>
        </w:rPr>
        <w:t xml:space="preserve"> </w:t>
      </w:r>
      <w:r w:rsidRPr="00851B55">
        <w:rPr>
          <w:rFonts w:ascii="IRZar" w:hAnsi="IRZar" w:cs="IRZar" w:hint="cs"/>
          <w:sz w:val="28"/>
          <w:szCs w:val="28"/>
          <w:rtl/>
        </w:rPr>
        <w:t>روحانیت</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نهاد</w:t>
      </w:r>
      <w:r w:rsidRPr="00851B55">
        <w:rPr>
          <w:rFonts w:ascii="IRZar" w:hAnsi="IRZar" w:cs="IRZar"/>
          <w:sz w:val="28"/>
          <w:szCs w:val="28"/>
          <w:rtl/>
        </w:rPr>
        <w:t xml:space="preserve"> </w:t>
      </w:r>
      <w:r w:rsidRPr="00851B55">
        <w:rPr>
          <w:rFonts w:ascii="IRZar" w:hAnsi="IRZar" w:cs="IRZar" w:hint="cs"/>
          <w:sz w:val="28"/>
          <w:szCs w:val="28"/>
          <w:rtl/>
        </w:rPr>
        <w:t>پشتیبانی‌کننده‌ی</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فرایند</w:t>
      </w:r>
      <w:r w:rsidRPr="00851B55">
        <w:rPr>
          <w:rFonts w:ascii="IRZar" w:hAnsi="IRZar" w:cs="IRZar"/>
          <w:sz w:val="28"/>
          <w:szCs w:val="28"/>
          <w:rtl/>
        </w:rPr>
        <w:t xml:space="preserve"> </w:t>
      </w:r>
      <w:r w:rsidRPr="00851B55">
        <w:rPr>
          <w:rFonts w:ascii="IRZar" w:hAnsi="IRZar" w:cs="IRZar" w:hint="cs"/>
          <w:sz w:val="28"/>
          <w:szCs w:val="28"/>
          <w:rtl/>
        </w:rPr>
        <w:t>حوزه‌های</w:t>
      </w:r>
      <w:r w:rsidRPr="00851B55">
        <w:rPr>
          <w:rFonts w:ascii="IRZar" w:hAnsi="IRZar" w:cs="IRZar"/>
          <w:sz w:val="28"/>
          <w:szCs w:val="28"/>
          <w:rtl/>
        </w:rPr>
        <w:t xml:space="preserve"> </w:t>
      </w:r>
      <w:r w:rsidRPr="00851B55">
        <w:rPr>
          <w:rFonts w:ascii="IRZar" w:hAnsi="IRZar" w:cs="IRZar" w:hint="cs"/>
          <w:sz w:val="28"/>
          <w:szCs w:val="28"/>
          <w:rtl/>
        </w:rPr>
        <w:t>علمیه</w:t>
      </w:r>
      <w:r w:rsidRPr="00851B55">
        <w:rPr>
          <w:rFonts w:ascii="IRZar" w:hAnsi="IRZar" w:cs="IRZar"/>
          <w:sz w:val="28"/>
          <w:szCs w:val="28"/>
          <w:rtl/>
        </w:rPr>
        <w:t xml:space="preserve"> </w:t>
      </w:r>
      <w:r w:rsidRPr="00851B55">
        <w:rPr>
          <w:rFonts w:ascii="IRZar" w:hAnsi="IRZar" w:cs="IRZar" w:hint="cs"/>
          <w:sz w:val="28"/>
          <w:szCs w:val="28"/>
          <w:rtl/>
        </w:rPr>
        <w:t>هستند</w:t>
      </w:r>
      <w:r w:rsidRPr="00851B55">
        <w:rPr>
          <w:rFonts w:ascii="IRZar" w:hAnsi="IRZar" w:cs="IRZar"/>
          <w:sz w:val="28"/>
          <w:szCs w:val="28"/>
          <w:rtl/>
        </w:rPr>
        <w:t xml:space="preserve">. </w:t>
      </w:r>
      <w:r w:rsidRPr="00851B55">
        <w:rPr>
          <w:rFonts w:ascii="IRZar" w:hAnsi="IRZar" w:cs="IRZar" w:hint="cs"/>
          <w:sz w:val="28"/>
          <w:szCs w:val="28"/>
          <w:rtl/>
        </w:rPr>
        <w:t>فرایند</w:t>
      </w:r>
      <w:r w:rsidRPr="00851B55">
        <w:rPr>
          <w:rFonts w:ascii="IRZar" w:hAnsi="IRZar" w:cs="IRZar"/>
          <w:sz w:val="28"/>
          <w:szCs w:val="28"/>
          <w:rtl/>
        </w:rPr>
        <w:t xml:space="preserve"> </w:t>
      </w:r>
      <w:r w:rsidRPr="00851B55">
        <w:rPr>
          <w:rFonts w:ascii="IRZar" w:hAnsi="IRZar" w:cs="IRZar" w:hint="cs"/>
          <w:sz w:val="28"/>
          <w:szCs w:val="28"/>
          <w:rtl/>
        </w:rPr>
        <w:t>دوم</w:t>
      </w:r>
      <w:r w:rsidRPr="00851B55">
        <w:rPr>
          <w:rFonts w:ascii="IRZar" w:hAnsi="IRZar" w:cs="IRZar"/>
          <w:sz w:val="28"/>
          <w:szCs w:val="28"/>
          <w:rtl/>
        </w:rPr>
        <w:t xml:space="preserve"> </w:t>
      </w:r>
      <w:r w:rsidRPr="00851B55">
        <w:rPr>
          <w:rFonts w:ascii="IRZar" w:hAnsi="IRZar" w:cs="IRZar" w:hint="cs"/>
          <w:sz w:val="28"/>
          <w:szCs w:val="28"/>
          <w:rtl/>
        </w:rPr>
        <w:t>مربوط</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توسعه</w:t>
      </w:r>
      <w:r w:rsidRPr="00851B55">
        <w:rPr>
          <w:rFonts w:ascii="IRZar" w:hAnsi="IRZar" w:cs="IRZar"/>
          <w:sz w:val="28"/>
          <w:szCs w:val="28"/>
          <w:rtl/>
        </w:rPr>
        <w:t xml:space="preserve"> </w:t>
      </w:r>
      <w:r w:rsidRPr="00851B55">
        <w:rPr>
          <w:rFonts w:ascii="IRZar" w:hAnsi="IRZar" w:cs="IRZar" w:hint="cs"/>
          <w:sz w:val="28"/>
          <w:szCs w:val="28"/>
          <w:rtl/>
        </w:rPr>
        <w:t>مادی</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مسئول</w:t>
      </w:r>
      <w:r w:rsidRPr="00851B55">
        <w:rPr>
          <w:rFonts w:ascii="IRZar" w:hAnsi="IRZar" w:cs="IRZar"/>
          <w:sz w:val="28"/>
          <w:szCs w:val="28"/>
          <w:rtl/>
        </w:rPr>
        <w:t xml:space="preserve"> </w:t>
      </w:r>
      <w:r w:rsidRPr="00851B55">
        <w:rPr>
          <w:rFonts w:ascii="IRZar" w:hAnsi="IRZar" w:cs="IRZar" w:hint="cs"/>
          <w:sz w:val="28"/>
          <w:szCs w:val="28"/>
          <w:rtl/>
        </w:rPr>
        <w:t>پیاده‌سازی</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فرایند</w:t>
      </w:r>
      <w:r w:rsidRPr="00851B55">
        <w:rPr>
          <w:rFonts w:ascii="IRZar" w:hAnsi="IRZar" w:cs="IRZar"/>
          <w:sz w:val="28"/>
          <w:szCs w:val="28"/>
          <w:rtl/>
        </w:rPr>
        <w:t xml:space="preserve"> </w:t>
      </w:r>
      <w:r w:rsidRPr="00851B55">
        <w:rPr>
          <w:rFonts w:ascii="IRZar" w:hAnsi="IRZar" w:cs="IRZar" w:hint="cs"/>
          <w:sz w:val="28"/>
          <w:szCs w:val="28"/>
          <w:rtl/>
        </w:rPr>
        <w:t>نظام</w:t>
      </w:r>
      <w:r w:rsidRPr="00851B55">
        <w:rPr>
          <w:rFonts w:ascii="IRZar" w:hAnsi="IRZar" w:cs="IRZar"/>
          <w:sz w:val="28"/>
          <w:szCs w:val="28"/>
          <w:rtl/>
        </w:rPr>
        <w:t xml:space="preserve"> </w:t>
      </w:r>
      <w:r w:rsidRPr="00851B55">
        <w:rPr>
          <w:rFonts w:ascii="IRZar" w:hAnsi="IRZar" w:cs="IRZar" w:hint="cs"/>
          <w:sz w:val="28"/>
          <w:szCs w:val="28"/>
          <w:rtl/>
        </w:rPr>
        <w:t>علمی</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پشتوانه</w:t>
      </w:r>
      <w:r w:rsidRPr="00851B55">
        <w:rPr>
          <w:rFonts w:ascii="IRZar" w:hAnsi="IRZar" w:cs="IRZar"/>
          <w:sz w:val="28"/>
          <w:szCs w:val="28"/>
          <w:rtl/>
        </w:rPr>
        <w:t xml:space="preserve"> </w:t>
      </w:r>
      <w:r w:rsidRPr="00851B55">
        <w:rPr>
          <w:rFonts w:ascii="IRZar" w:hAnsi="IRZar" w:cs="IRZar" w:hint="cs"/>
          <w:sz w:val="28"/>
          <w:szCs w:val="28"/>
          <w:rtl/>
        </w:rPr>
        <w:t>نهاد</w:t>
      </w:r>
      <w:r w:rsidRPr="00851B55">
        <w:rPr>
          <w:rFonts w:ascii="IRZar" w:hAnsi="IRZar" w:cs="IRZar"/>
          <w:sz w:val="28"/>
          <w:szCs w:val="28"/>
          <w:rtl/>
        </w:rPr>
        <w:t xml:space="preserve"> </w:t>
      </w:r>
      <w:r w:rsidRPr="00851B55">
        <w:rPr>
          <w:rFonts w:ascii="IRZar" w:hAnsi="IRZar" w:cs="IRZar" w:hint="cs"/>
          <w:sz w:val="28"/>
          <w:szCs w:val="28"/>
          <w:rtl/>
        </w:rPr>
        <w:t>دانشگاه</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w:t>
      </w:r>
    </w:p>
    <w:p w14:paraId="509D8131" w14:textId="33F7A61A" w:rsidR="00851B55" w:rsidRPr="00851B55" w:rsidRDefault="00851B55" w:rsidP="00222CBB">
      <w:pPr>
        <w:bidi/>
        <w:ind w:firstLine="288"/>
        <w:jc w:val="both"/>
        <w:rPr>
          <w:rFonts w:ascii="IRZar" w:hAnsi="IRZar" w:cs="IRZar"/>
          <w:sz w:val="28"/>
          <w:szCs w:val="28"/>
          <w:rtl/>
        </w:rPr>
      </w:pP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دو</w:t>
      </w:r>
      <w:r w:rsidRPr="00851B55">
        <w:rPr>
          <w:rFonts w:ascii="IRZar" w:hAnsi="IRZar" w:cs="IRZar"/>
          <w:sz w:val="28"/>
          <w:szCs w:val="28"/>
          <w:rtl/>
        </w:rPr>
        <w:t xml:space="preserve">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فوق،</w:t>
      </w:r>
      <w:r w:rsidRPr="00851B55">
        <w:rPr>
          <w:rFonts w:ascii="IRZar" w:hAnsi="IRZar" w:cs="IRZar"/>
          <w:sz w:val="28"/>
          <w:szCs w:val="28"/>
          <w:rtl/>
        </w:rPr>
        <w:t xml:space="preserve">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سوم</w:t>
      </w:r>
      <w:r w:rsidRPr="00851B55">
        <w:rPr>
          <w:rFonts w:ascii="IRZar" w:hAnsi="IRZar" w:cs="IRZar"/>
          <w:sz w:val="28"/>
          <w:szCs w:val="28"/>
          <w:rtl/>
        </w:rPr>
        <w:t xml:space="preserve"> </w:t>
      </w:r>
      <w:r w:rsidRPr="00851B55">
        <w:rPr>
          <w:rFonts w:ascii="IRZar" w:hAnsi="IRZar" w:cs="IRZar" w:hint="cs"/>
          <w:sz w:val="28"/>
          <w:szCs w:val="28"/>
          <w:rtl/>
        </w:rPr>
        <w:t>متولد</w:t>
      </w:r>
      <w:r w:rsidRPr="00851B55">
        <w:rPr>
          <w:rFonts w:ascii="IRZar" w:hAnsi="IRZar" w:cs="IRZar"/>
          <w:sz w:val="28"/>
          <w:szCs w:val="28"/>
          <w:rtl/>
        </w:rPr>
        <w:t xml:space="preserve"> </w:t>
      </w:r>
      <w:r w:rsidR="009C5330">
        <w:rPr>
          <w:rFonts w:ascii="IRZar" w:hAnsi="IRZar" w:cs="IRZar" w:hint="cs"/>
          <w:sz w:val="28"/>
          <w:szCs w:val="28"/>
          <w:rtl/>
        </w:rPr>
        <w:t>می‌شود</w:t>
      </w:r>
      <w:r w:rsidRPr="00851B55">
        <w:rPr>
          <w:rFonts w:ascii="IRZar" w:hAnsi="IRZar" w:cs="IRZar" w:hint="cs"/>
          <w:sz w:val="28"/>
          <w:szCs w:val="28"/>
          <w:rtl/>
        </w:rPr>
        <w:t>؛</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فهم</w:t>
      </w:r>
      <w:r w:rsidRPr="00851B55">
        <w:rPr>
          <w:rFonts w:ascii="IRZar" w:hAnsi="IRZar" w:cs="IRZar"/>
          <w:sz w:val="28"/>
          <w:szCs w:val="28"/>
          <w:rtl/>
        </w:rPr>
        <w:t xml:space="preserve"> </w:t>
      </w:r>
      <w:r w:rsidRPr="00851B55">
        <w:rPr>
          <w:rFonts w:ascii="IRZar" w:hAnsi="IRZar" w:cs="IRZar" w:hint="cs"/>
          <w:sz w:val="28"/>
          <w:szCs w:val="28"/>
          <w:rtl/>
        </w:rPr>
        <w:t>سنتی</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تحولات</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حوادثی</w:t>
      </w:r>
      <w:r w:rsidRPr="00851B55">
        <w:rPr>
          <w:rFonts w:ascii="IRZar" w:hAnsi="IRZar" w:cs="IRZar"/>
          <w:sz w:val="28"/>
          <w:szCs w:val="28"/>
          <w:rtl/>
        </w:rPr>
        <w:t xml:space="preserve"> </w:t>
      </w:r>
      <w:r w:rsidRPr="00851B55">
        <w:rPr>
          <w:rFonts w:ascii="IRZar" w:hAnsi="IRZar" w:cs="IRZar" w:hint="cs"/>
          <w:sz w:val="28"/>
          <w:szCs w:val="28"/>
          <w:rtl/>
        </w:rPr>
        <w:t>که</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رخ‌داده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مبتنی</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توسعه‌ی</w:t>
      </w:r>
      <w:r w:rsidRPr="00851B55">
        <w:rPr>
          <w:rFonts w:ascii="IRZar" w:hAnsi="IRZar" w:cs="IRZar"/>
          <w:sz w:val="28"/>
          <w:szCs w:val="28"/>
          <w:rtl/>
        </w:rPr>
        <w:t xml:space="preserve"> </w:t>
      </w:r>
      <w:r w:rsidRPr="00851B55">
        <w:rPr>
          <w:rFonts w:ascii="IRZar" w:hAnsi="IRZar" w:cs="IRZar" w:hint="cs"/>
          <w:sz w:val="28"/>
          <w:szCs w:val="28"/>
          <w:rtl/>
        </w:rPr>
        <w:t>مادی‌</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دخالت</w:t>
      </w:r>
      <w:r w:rsidRPr="00851B55">
        <w:rPr>
          <w:rFonts w:ascii="IRZar" w:hAnsi="IRZar" w:cs="IRZar"/>
          <w:sz w:val="28"/>
          <w:szCs w:val="28"/>
          <w:rtl/>
        </w:rPr>
        <w:t xml:space="preserve"> </w:t>
      </w:r>
      <w:r w:rsidRPr="00851B55">
        <w:rPr>
          <w:rFonts w:ascii="IRZar" w:hAnsi="IRZar" w:cs="IRZar" w:hint="cs"/>
          <w:sz w:val="28"/>
          <w:szCs w:val="28"/>
          <w:rtl/>
        </w:rPr>
        <w:t>نداشته</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سعی</w:t>
      </w:r>
      <w:r w:rsidRPr="00851B55">
        <w:rPr>
          <w:rFonts w:ascii="IRZar" w:hAnsi="IRZar" w:cs="IRZar"/>
          <w:sz w:val="28"/>
          <w:szCs w:val="28"/>
          <w:rtl/>
        </w:rPr>
        <w:t xml:space="preserve"> </w:t>
      </w:r>
      <w:r w:rsidRPr="00851B55">
        <w:rPr>
          <w:rFonts w:ascii="IRZar" w:hAnsi="IRZar" w:cs="IRZar" w:hint="cs"/>
          <w:sz w:val="28"/>
          <w:szCs w:val="28"/>
          <w:rtl/>
        </w:rPr>
        <w:t>آن</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که</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تحولات</w:t>
      </w:r>
      <w:r w:rsidRPr="00851B55">
        <w:rPr>
          <w:rFonts w:ascii="IRZar" w:hAnsi="IRZar" w:cs="IRZar"/>
          <w:sz w:val="28"/>
          <w:szCs w:val="28"/>
          <w:rtl/>
        </w:rPr>
        <w:t xml:space="preserve"> </w:t>
      </w:r>
      <w:r w:rsidRPr="00851B55">
        <w:rPr>
          <w:rFonts w:ascii="IRZar" w:hAnsi="IRZar" w:cs="IRZar" w:hint="cs"/>
          <w:sz w:val="28"/>
          <w:szCs w:val="28"/>
          <w:rtl/>
        </w:rPr>
        <w:t>اجتماعی،</w:t>
      </w:r>
      <w:r w:rsidRPr="00851B55">
        <w:rPr>
          <w:rFonts w:ascii="IRZar" w:hAnsi="IRZar" w:cs="IRZar"/>
          <w:sz w:val="28"/>
          <w:szCs w:val="28"/>
          <w:rtl/>
        </w:rPr>
        <w:t xml:space="preserve"> </w:t>
      </w:r>
      <w:r w:rsidRPr="00851B55">
        <w:rPr>
          <w:rFonts w:ascii="IRZar" w:hAnsi="IRZar" w:cs="IRZar" w:hint="cs"/>
          <w:sz w:val="28"/>
          <w:szCs w:val="28"/>
          <w:rtl/>
        </w:rPr>
        <w:t>خط</w:t>
      </w:r>
      <w:r w:rsidRPr="00851B55">
        <w:rPr>
          <w:rFonts w:ascii="IRZar" w:hAnsi="IRZar" w:cs="IRZar"/>
          <w:sz w:val="28"/>
          <w:szCs w:val="28"/>
          <w:rtl/>
        </w:rPr>
        <w:t xml:space="preserve"> </w:t>
      </w:r>
      <w:r w:rsidRPr="00851B55">
        <w:rPr>
          <w:rFonts w:ascii="IRZar" w:hAnsi="IRZar" w:cs="IRZar" w:hint="cs"/>
          <w:sz w:val="28"/>
          <w:szCs w:val="28"/>
          <w:rtl/>
        </w:rPr>
        <w:t>تبلیغ</w:t>
      </w:r>
      <w:r w:rsidRPr="00851B55">
        <w:rPr>
          <w:rFonts w:ascii="IRZar" w:hAnsi="IRZar" w:cs="IRZar"/>
          <w:sz w:val="28"/>
          <w:szCs w:val="28"/>
          <w:rtl/>
        </w:rPr>
        <w:t xml:space="preserve"> </w:t>
      </w:r>
      <w:r w:rsidRPr="00851B55">
        <w:rPr>
          <w:rFonts w:ascii="IRZar" w:hAnsi="IRZar" w:cs="IRZar" w:hint="cs"/>
          <w:sz w:val="28"/>
          <w:szCs w:val="28"/>
          <w:rtl/>
        </w:rPr>
        <w:t>هویت</w:t>
      </w:r>
      <w:r w:rsidRPr="00851B55">
        <w:rPr>
          <w:rFonts w:ascii="IRZar" w:hAnsi="IRZar" w:cs="IRZar"/>
          <w:sz w:val="28"/>
          <w:szCs w:val="28"/>
          <w:rtl/>
        </w:rPr>
        <w:t xml:space="preserve"> </w:t>
      </w:r>
      <w:r w:rsidRPr="00851B55">
        <w:rPr>
          <w:rFonts w:ascii="IRZar" w:hAnsi="IRZar" w:cs="IRZar" w:hint="cs"/>
          <w:sz w:val="28"/>
          <w:szCs w:val="28"/>
          <w:rtl/>
        </w:rPr>
        <w:t>اسلامی</w:t>
      </w:r>
      <w:r w:rsidRPr="00851B55">
        <w:rPr>
          <w:rFonts w:ascii="IRZar" w:hAnsi="IRZar" w:cs="IRZar"/>
          <w:sz w:val="28"/>
          <w:szCs w:val="28"/>
          <w:rtl/>
        </w:rPr>
        <w:t xml:space="preserve"> </w:t>
      </w:r>
      <w:r w:rsidRPr="00851B55">
        <w:rPr>
          <w:rFonts w:ascii="IRZar" w:hAnsi="IRZar" w:cs="IRZar" w:hint="cs"/>
          <w:sz w:val="28"/>
          <w:szCs w:val="28"/>
          <w:rtl/>
        </w:rPr>
        <w:t>را</w:t>
      </w:r>
      <w:r w:rsidRPr="00851B55">
        <w:rPr>
          <w:rFonts w:ascii="IRZar" w:hAnsi="IRZar" w:cs="IRZar"/>
          <w:sz w:val="28"/>
          <w:szCs w:val="28"/>
          <w:rtl/>
        </w:rPr>
        <w:t xml:space="preserve"> </w:t>
      </w:r>
      <w:r w:rsidRPr="00851B55">
        <w:rPr>
          <w:rFonts w:ascii="IRZar" w:hAnsi="IRZar" w:cs="IRZar" w:hint="cs"/>
          <w:sz w:val="28"/>
          <w:szCs w:val="28"/>
          <w:rtl/>
        </w:rPr>
        <w:t>حفظ</w:t>
      </w:r>
      <w:r w:rsidRPr="00851B55">
        <w:rPr>
          <w:rFonts w:ascii="IRZar" w:hAnsi="IRZar" w:cs="IRZar"/>
          <w:sz w:val="28"/>
          <w:szCs w:val="28"/>
          <w:rtl/>
        </w:rPr>
        <w:t xml:space="preserve"> </w:t>
      </w:r>
      <w:r w:rsidRPr="00851B55">
        <w:rPr>
          <w:rFonts w:ascii="IRZar" w:hAnsi="IRZar" w:cs="IRZar" w:hint="cs"/>
          <w:sz w:val="28"/>
          <w:szCs w:val="28"/>
          <w:rtl/>
        </w:rPr>
        <w:t xml:space="preserve">نماید؛ </w:t>
      </w:r>
      <w:r w:rsidRPr="00851B55">
        <w:rPr>
          <w:rFonts w:ascii="IRZar" w:hAnsi="IRZar" w:cs="IRZar" w:hint="cs"/>
          <w:sz w:val="28"/>
          <w:szCs w:val="28"/>
          <w:rtl/>
          <w:lang w:bidi="fa-IR"/>
        </w:rPr>
        <w:t>بنابراین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علت</w:t>
      </w:r>
      <w:r w:rsidRPr="00851B55">
        <w:rPr>
          <w:rFonts w:ascii="IRZar" w:hAnsi="IRZar" w:cs="IRZar"/>
          <w:sz w:val="28"/>
          <w:szCs w:val="28"/>
          <w:rtl/>
          <w:lang w:bidi="fa-IR"/>
        </w:rPr>
        <w:t xml:space="preserve"> </w:t>
      </w:r>
      <w:r w:rsidRPr="00851B55">
        <w:rPr>
          <w:rFonts w:ascii="IRZar" w:hAnsi="IRZar" w:cs="IRZar" w:hint="cs"/>
          <w:sz w:val="28"/>
          <w:szCs w:val="28"/>
          <w:rtl/>
          <w:lang w:bidi="fa-IR"/>
        </w:rPr>
        <w:t>موضوعیت</w:t>
      </w:r>
      <w:r w:rsidRPr="00851B55">
        <w:rPr>
          <w:rFonts w:ascii="IRZar" w:hAnsi="IRZar" w:cs="IRZar"/>
          <w:sz w:val="28"/>
          <w:szCs w:val="28"/>
          <w:rtl/>
          <w:lang w:bidi="fa-IR"/>
        </w:rPr>
        <w:t xml:space="preserve"> </w:t>
      </w:r>
      <w:r w:rsidRPr="00851B55">
        <w:rPr>
          <w:rFonts w:ascii="IRZar" w:hAnsi="IRZar" w:cs="IRZar" w:hint="cs"/>
          <w:sz w:val="28"/>
          <w:szCs w:val="28"/>
          <w:rtl/>
          <w:lang w:bidi="fa-IR"/>
        </w:rPr>
        <w:t>تکامل</w:t>
      </w:r>
      <w:r w:rsidRPr="00851B55">
        <w:rPr>
          <w:rFonts w:ascii="IRZar" w:hAnsi="IRZar" w:cs="IRZar"/>
          <w:sz w:val="28"/>
          <w:szCs w:val="28"/>
          <w:rtl/>
          <w:lang w:bidi="fa-IR"/>
        </w:rPr>
        <w:t xml:space="preserve"> </w:t>
      </w:r>
      <w:r w:rsidRPr="00851B55">
        <w:rPr>
          <w:rFonts w:ascii="IRZar" w:hAnsi="IRZar" w:cs="IRZar" w:hint="cs"/>
          <w:sz w:val="28"/>
          <w:szCs w:val="28"/>
          <w:rtl/>
          <w:lang w:bidi="fa-IR"/>
        </w:rPr>
        <w:t>معنوی</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دین</w:t>
      </w:r>
      <w:r w:rsidRPr="00851B55">
        <w:rPr>
          <w:rFonts w:ascii="IRZar" w:hAnsi="IRZar" w:cs="IRZar"/>
          <w:sz w:val="28"/>
          <w:szCs w:val="28"/>
          <w:rtl/>
          <w:lang w:bidi="fa-IR"/>
        </w:rPr>
        <w:t xml:space="preserve"> </w:t>
      </w:r>
      <w:r w:rsidRPr="00851B55">
        <w:rPr>
          <w:rFonts w:ascii="IRZar" w:hAnsi="IRZar" w:cs="IRZar" w:hint="cs"/>
          <w:sz w:val="28"/>
          <w:szCs w:val="28"/>
          <w:rtl/>
          <w:lang w:bidi="fa-IR"/>
        </w:rPr>
        <w:t>و موضوعیت</w:t>
      </w:r>
      <w:r w:rsidRPr="00851B55">
        <w:rPr>
          <w:rFonts w:ascii="IRZar" w:hAnsi="IRZar" w:cs="IRZar"/>
          <w:sz w:val="28"/>
          <w:szCs w:val="28"/>
          <w:rtl/>
          <w:lang w:bidi="fa-IR"/>
        </w:rPr>
        <w:t xml:space="preserve"> </w:t>
      </w:r>
      <w:r w:rsidRPr="00851B55">
        <w:rPr>
          <w:rFonts w:ascii="IRZar" w:hAnsi="IRZar" w:cs="IRZar" w:hint="cs"/>
          <w:sz w:val="28"/>
          <w:szCs w:val="28"/>
          <w:rtl/>
          <w:lang w:bidi="fa-IR"/>
        </w:rPr>
        <w:t>تبلیغ</w:t>
      </w:r>
      <w:r w:rsidRPr="00851B55">
        <w:rPr>
          <w:rFonts w:ascii="IRZar" w:hAnsi="IRZar" w:cs="IRZar"/>
          <w:sz w:val="28"/>
          <w:szCs w:val="28"/>
          <w:rtl/>
          <w:lang w:bidi="fa-IR"/>
        </w:rPr>
        <w:t xml:space="preserve"> </w:t>
      </w:r>
      <w:r w:rsidRPr="00851B55">
        <w:rPr>
          <w:rFonts w:ascii="IRZar" w:hAnsi="IRZar" w:cs="IRZar" w:hint="cs"/>
          <w:sz w:val="28"/>
          <w:szCs w:val="28"/>
          <w:rtl/>
          <w:lang w:bidi="fa-IR"/>
        </w:rPr>
        <w:t>به‌عنوان</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فهم</w:t>
      </w:r>
      <w:r w:rsidRPr="00851B55">
        <w:rPr>
          <w:rFonts w:ascii="IRZar" w:hAnsi="IRZar" w:cs="IRZar"/>
          <w:sz w:val="28"/>
          <w:szCs w:val="28"/>
          <w:rtl/>
          <w:lang w:bidi="fa-IR"/>
        </w:rPr>
        <w:t xml:space="preserve"> </w:t>
      </w:r>
      <w:r w:rsidRPr="00851B55">
        <w:rPr>
          <w:rFonts w:ascii="IRZar" w:hAnsi="IRZar" w:cs="IRZar" w:hint="cs"/>
          <w:sz w:val="28"/>
          <w:szCs w:val="28"/>
          <w:rtl/>
          <w:lang w:bidi="fa-IR"/>
        </w:rPr>
        <w:t>سنتی،</w:t>
      </w:r>
      <w:r w:rsidRPr="00851B55">
        <w:rPr>
          <w:rFonts w:ascii="IRZar" w:hAnsi="IRZar" w:cs="IRZar"/>
          <w:sz w:val="28"/>
          <w:szCs w:val="28"/>
          <w:rtl/>
          <w:lang w:bidi="fa-IR"/>
        </w:rPr>
        <w:t xml:space="preserve"> </w:t>
      </w:r>
      <w:r w:rsidRPr="00851B55">
        <w:rPr>
          <w:rFonts w:ascii="IRZar" w:hAnsi="IRZar" w:cs="IRZar" w:hint="cs"/>
          <w:sz w:val="28"/>
          <w:szCs w:val="28"/>
          <w:rtl/>
          <w:lang w:bidi="fa-IR"/>
        </w:rPr>
        <w:t>لازم</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تا</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مقام</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استنباط،</w:t>
      </w:r>
      <w:r w:rsidRPr="00851B55">
        <w:rPr>
          <w:rFonts w:ascii="IRZar" w:hAnsi="IRZar" w:cs="IRZar"/>
          <w:sz w:val="28"/>
          <w:szCs w:val="28"/>
          <w:rtl/>
          <w:lang w:bidi="fa-IR"/>
        </w:rPr>
        <w:t xml:space="preserve"> </w:t>
      </w:r>
      <w:r w:rsidRPr="00851B55">
        <w:rPr>
          <w:rFonts w:ascii="IRZar" w:hAnsi="IRZar" w:cs="IRZar" w:hint="cs"/>
          <w:sz w:val="28"/>
          <w:szCs w:val="28"/>
          <w:rtl/>
          <w:lang w:bidi="fa-IR"/>
        </w:rPr>
        <w:t>مناسک</w:t>
      </w:r>
      <w:r w:rsidRPr="00851B55">
        <w:rPr>
          <w:rFonts w:ascii="IRZar" w:hAnsi="IRZar" w:cs="IRZar"/>
          <w:sz w:val="28"/>
          <w:szCs w:val="28"/>
          <w:rtl/>
          <w:lang w:bidi="fa-IR"/>
        </w:rPr>
        <w:t xml:space="preserve"> </w:t>
      </w:r>
      <w:r w:rsidRPr="00851B55">
        <w:rPr>
          <w:rFonts w:ascii="IRZar" w:hAnsi="IRZar" w:cs="IRZar" w:hint="cs"/>
          <w:sz w:val="28"/>
          <w:szCs w:val="28"/>
          <w:rtl/>
          <w:lang w:bidi="fa-IR"/>
        </w:rPr>
        <w:t>تکامل</w:t>
      </w:r>
      <w:r w:rsidRPr="00851B55">
        <w:rPr>
          <w:rFonts w:ascii="IRZar" w:hAnsi="IRZar" w:cs="IRZar"/>
          <w:sz w:val="28"/>
          <w:szCs w:val="28"/>
          <w:rtl/>
          <w:lang w:bidi="fa-IR"/>
        </w:rPr>
        <w:t xml:space="preserve"> </w:t>
      </w:r>
      <w:r w:rsidRPr="00851B55">
        <w:rPr>
          <w:rFonts w:ascii="IRZar" w:hAnsi="IRZar" w:cs="IRZar" w:hint="cs"/>
          <w:sz w:val="28"/>
          <w:szCs w:val="28"/>
          <w:rtl/>
          <w:lang w:bidi="fa-IR"/>
        </w:rPr>
        <w:t>معنوی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متون</w:t>
      </w:r>
      <w:r w:rsidRPr="00851B55">
        <w:rPr>
          <w:rFonts w:ascii="IRZar" w:hAnsi="IRZar" w:cs="IRZar"/>
          <w:sz w:val="28"/>
          <w:szCs w:val="28"/>
          <w:rtl/>
          <w:lang w:bidi="fa-IR"/>
        </w:rPr>
        <w:t xml:space="preserve"> </w:t>
      </w:r>
      <w:r w:rsidRPr="00851B55">
        <w:rPr>
          <w:rFonts w:ascii="IRZar" w:hAnsi="IRZar" w:cs="IRZar" w:hint="cs"/>
          <w:sz w:val="28"/>
          <w:szCs w:val="28"/>
          <w:rtl/>
          <w:lang w:bidi="fa-IR"/>
        </w:rPr>
        <w:t>دینی</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استخراج</w:t>
      </w:r>
      <w:r w:rsidRPr="00851B55">
        <w:rPr>
          <w:rFonts w:ascii="IRZar" w:hAnsi="IRZar" w:cs="IRZar"/>
          <w:sz w:val="28"/>
          <w:szCs w:val="28"/>
          <w:rtl/>
          <w:lang w:bidi="fa-IR"/>
        </w:rPr>
        <w:t xml:space="preserve"> </w:t>
      </w:r>
      <w:r w:rsidRPr="00851B55">
        <w:rPr>
          <w:rFonts w:ascii="IRZar" w:hAnsi="IRZar" w:cs="IRZar" w:hint="cs"/>
          <w:sz w:val="28"/>
          <w:szCs w:val="28"/>
          <w:rtl/>
          <w:lang w:bidi="fa-IR"/>
        </w:rPr>
        <w:t>گردد؛</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عبارت</w:t>
      </w:r>
      <w:r w:rsidRPr="00851B55">
        <w:rPr>
          <w:rFonts w:ascii="IRZar" w:hAnsi="IRZar" w:cs="IRZar"/>
          <w:sz w:val="28"/>
          <w:szCs w:val="28"/>
          <w:rtl/>
          <w:lang w:bidi="fa-IR"/>
        </w:rPr>
        <w:t xml:space="preserve"> </w:t>
      </w:r>
      <w:r w:rsidRPr="00851B55">
        <w:rPr>
          <w:rFonts w:ascii="IRZar" w:hAnsi="IRZar" w:cs="IRZar" w:hint="cs"/>
          <w:sz w:val="28"/>
          <w:szCs w:val="28"/>
          <w:rtl/>
          <w:lang w:bidi="fa-IR"/>
        </w:rPr>
        <w:t>بهتر</w:t>
      </w:r>
      <w:r w:rsidRPr="00851B55">
        <w:rPr>
          <w:rFonts w:ascii="IRZar" w:hAnsi="IRZar" w:cs="IRZar"/>
          <w:sz w:val="28"/>
          <w:szCs w:val="28"/>
          <w:rtl/>
          <w:lang w:bidi="fa-IR"/>
        </w:rPr>
        <w:t xml:space="preserve"> </w:t>
      </w:r>
      <w:r w:rsidRPr="00851B55">
        <w:rPr>
          <w:rFonts w:ascii="IRZar" w:hAnsi="IRZar" w:cs="IRZar" w:hint="cs"/>
          <w:sz w:val="28"/>
          <w:szCs w:val="28"/>
          <w:rtl/>
          <w:lang w:bidi="fa-IR"/>
        </w:rPr>
        <w:t>هنگام</w:t>
      </w:r>
      <w:r w:rsidRPr="00851B55">
        <w:rPr>
          <w:rFonts w:ascii="IRZar" w:hAnsi="IRZar" w:cs="IRZar"/>
          <w:sz w:val="28"/>
          <w:szCs w:val="28"/>
          <w:rtl/>
          <w:lang w:bidi="fa-IR"/>
        </w:rPr>
        <w:t xml:space="preserve"> </w:t>
      </w:r>
      <w:r w:rsidRPr="00851B55">
        <w:rPr>
          <w:rFonts w:ascii="IRZar" w:hAnsi="IRZar" w:cs="IRZar" w:hint="cs"/>
          <w:sz w:val="28"/>
          <w:szCs w:val="28"/>
          <w:rtl/>
          <w:lang w:bidi="fa-IR"/>
        </w:rPr>
        <w:t>رجوع</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آیات</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روایات،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استنباط</w:t>
      </w:r>
      <w:r w:rsidRPr="00851B55">
        <w:rPr>
          <w:rFonts w:ascii="IRZar" w:hAnsi="IRZar" w:cs="IRZar"/>
          <w:sz w:val="28"/>
          <w:szCs w:val="28"/>
          <w:rtl/>
          <w:lang w:bidi="fa-IR"/>
        </w:rPr>
        <w:t xml:space="preserve"> </w:t>
      </w:r>
      <w:r w:rsidRPr="00851B55">
        <w:rPr>
          <w:rFonts w:ascii="IRZar" w:hAnsi="IRZar" w:cs="IRZar" w:hint="cs"/>
          <w:sz w:val="28"/>
          <w:szCs w:val="28"/>
          <w:rtl/>
          <w:lang w:bidi="fa-IR"/>
        </w:rPr>
        <w:t>باید</w:t>
      </w:r>
      <w:r w:rsidRPr="00851B55">
        <w:rPr>
          <w:rFonts w:ascii="IRZar" w:hAnsi="IRZar" w:cs="IRZar"/>
          <w:sz w:val="28"/>
          <w:szCs w:val="28"/>
          <w:rtl/>
          <w:lang w:bidi="fa-IR"/>
        </w:rPr>
        <w:t xml:space="preserve"> </w:t>
      </w:r>
      <w:r w:rsidRPr="00851B55">
        <w:rPr>
          <w:rFonts w:ascii="IRZar" w:hAnsi="IRZar" w:cs="IRZar" w:hint="cs"/>
          <w:sz w:val="28"/>
          <w:szCs w:val="28"/>
          <w:rtl/>
          <w:lang w:bidi="fa-IR"/>
        </w:rPr>
        <w:t>ناظر</w:t>
      </w:r>
      <w:r w:rsidRPr="00851B55">
        <w:rPr>
          <w:rFonts w:ascii="IRZar" w:hAnsi="IRZar" w:cs="IRZar"/>
          <w:sz w:val="28"/>
          <w:szCs w:val="28"/>
          <w:rtl/>
          <w:lang w:bidi="fa-IR"/>
        </w:rPr>
        <w:t xml:space="preserve"> </w:t>
      </w:r>
      <w:r w:rsidRPr="00851B55">
        <w:rPr>
          <w:rFonts w:ascii="IRZar" w:hAnsi="IRZar" w:cs="IRZar" w:hint="cs"/>
          <w:sz w:val="28"/>
          <w:szCs w:val="28"/>
          <w:rtl/>
          <w:lang w:bidi="fa-IR"/>
        </w:rPr>
        <w:t>بر</w:t>
      </w:r>
      <w:r w:rsidRPr="00851B55">
        <w:rPr>
          <w:rFonts w:ascii="IRZar" w:hAnsi="IRZar" w:cs="IRZar"/>
          <w:sz w:val="28"/>
          <w:szCs w:val="28"/>
          <w:rtl/>
          <w:lang w:bidi="fa-IR"/>
        </w:rPr>
        <w:t xml:space="preserve"> </w:t>
      </w:r>
      <w:r w:rsidRPr="00851B55">
        <w:rPr>
          <w:rFonts w:ascii="IRZar" w:hAnsi="IRZar" w:cs="IRZar" w:hint="cs"/>
          <w:sz w:val="28"/>
          <w:szCs w:val="28"/>
          <w:rtl/>
          <w:lang w:bidi="fa-IR"/>
        </w:rPr>
        <w:t>احکام</w:t>
      </w:r>
      <w:r w:rsidRPr="00851B55">
        <w:rPr>
          <w:rFonts w:ascii="IRZar" w:hAnsi="IRZar" w:cs="IRZar"/>
          <w:sz w:val="28"/>
          <w:szCs w:val="28"/>
          <w:rtl/>
          <w:lang w:bidi="fa-IR"/>
        </w:rPr>
        <w:t xml:space="preserve"> </w:t>
      </w:r>
      <w:r w:rsidRPr="00851B55">
        <w:rPr>
          <w:rFonts w:ascii="IRZar" w:hAnsi="IRZar" w:cs="IRZar" w:hint="cs"/>
          <w:sz w:val="28"/>
          <w:szCs w:val="28"/>
          <w:rtl/>
          <w:lang w:bidi="fa-IR"/>
        </w:rPr>
        <w:t>تکامل</w:t>
      </w:r>
      <w:r w:rsidRPr="00851B55">
        <w:rPr>
          <w:rFonts w:ascii="IRZar" w:hAnsi="IRZar" w:cs="IRZar"/>
          <w:sz w:val="28"/>
          <w:szCs w:val="28"/>
          <w:rtl/>
          <w:lang w:bidi="fa-IR"/>
        </w:rPr>
        <w:t xml:space="preserve"> </w:t>
      </w:r>
      <w:r w:rsidRPr="00851B55">
        <w:rPr>
          <w:rFonts w:ascii="IRZar" w:hAnsi="IRZar" w:cs="IRZar" w:hint="cs"/>
          <w:sz w:val="28"/>
          <w:szCs w:val="28"/>
          <w:rtl/>
          <w:lang w:bidi="fa-IR"/>
        </w:rPr>
        <w:t>معنوی</w:t>
      </w:r>
      <w:r w:rsidRPr="00851B55">
        <w:rPr>
          <w:rFonts w:ascii="IRZar" w:hAnsi="IRZar" w:cs="IRZar"/>
          <w:sz w:val="28"/>
          <w:szCs w:val="28"/>
          <w:rtl/>
          <w:lang w:bidi="fa-IR"/>
        </w:rPr>
        <w:t xml:space="preserve"> </w:t>
      </w:r>
      <w:r w:rsidRPr="00851B55">
        <w:rPr>
          <w:rFonts w:ascii="IRZar" w:hAnsi="IRZar" w:cs="IRZar" w:hint="cs"/>
          <w:sz w:val="28"/>
          <w:szCs w:val="28"/>
          <w:rtl/>
          <w:lang w:bidi="fa-IR"/>
        </w:rPr>
        <w:t>باشد</w:t>
      </w:r>
      <w:r w:rsidRPr="00851B55">
        <w:rPr>
          <w:rFonts w:ascii="IRZar" w:hAnsi="IRZar" w:cs="IRZar"/>
          <w:sz w:val="28"/>
          <w:szCs w:val="28"/>
          <w:rtl/>
          <w:lang w:bidi="fa-IR"/>
        </w:rPr>
        <w:t xml:space="preserve">. </w:t>
      </w:r>
      <w:r w:rsidRPr="00851B55">
        <w:rPr>
          <w:rFonts w:ascii="IRZar" w:hAnsi="IRZar" w:cs="IRZar" w:hint="cs"/>
          <w:sz w:val="28"/>
          <w:szCs w:val="28"/>
          <w:rtl/>
          <w:lang w:bidi="fa-IR"/>
        </w:rPr>
        <w:t>درنتیجه</w:t>
      </w:r>
      <w:r w:rsidRPr="00851B55">
        <w:rPr>
          <w:rFonts w:ascii="IRZar" w:hAnsi="IRZar" w:cs="IRZar"/>
          <w:sz w:val="28"/>
          <w:szCs w:val="28"/>
          <w:rtl/>
          <w:lang w:bidi="fa-IR"/>
        </w:rPr>
        <w:t xml:space="preserve"> </w:t>
      </w:r>
      <w:r w:rsidRPr="00851B55">
        <w:rPr>
          <w:rFonts w:ascii="IRZar" w:hAnsi="IRZar" w:cs="IRZar" w:hint="cs"/>
          <w:sz w:val="28"/>
          <w:szCs w:val="28"/>
          <w:rtl/>
          <w:lang w:bidi="fa-IR"/>
        </w:rPr>
        <w:t>اکثر</w:t>
      </w:r>
      <w:r w:rsidRPr="00851B55">
        <w:rPr>
          <w:rFonts w:ascii="IRZar" w:hAnsi="IRZar" w:cs="IRZar"/>
          <w:sz w:val="28"/>
          <w:szCs w:val="28"/>
          <w:rtl/>
          <w:lang w:bidi="fa-IR"/>
        </w:rPr>
        <w:t xml:space="preserve"> </w:t>
      </w:r>
      <w:r w:rsidRPr="00851B55">
        <w:rPr>
          <w:rFonts w:ascii="IRZar" w:hAnsi="IRZar" w:cs="IRZar" w:hint="cs"/>
          <w:sz w:val="28"/>
          <w:szCs w:val="28"/>
          <w:rtl/>
          <w:lang w:bidi="fa-IR"/>
        </w:rPr>
        <w:t>درس‌های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خارجِ</w:t>
      </w:r>
      <w:r w:rsidRPr="00851B55">
        <w:rPr>
          <w:rFonts w:ascii="IRZar" w:hAnsi="IRZar" w:cs="IRZar"/>
          <w:sz w:val="28"/>
          <w:szCs w:val="28"/>
          <w:rtl/>
          <w:lang w:bidi="fa-IR"/>
        </w:rPr>
        <w:t xml:space="preserve"> </w:t>
      </w:r>
      <w:r w:rsidRPr="00851B55">
        <w:rPr>
          <w:rFonts w:ascii="IRZar" w:hAnsi="IRZar" w:cs="IRZar" w:hint="cs"/>
          <w:sz w:val="28"/>
          <w:szCs w:val="28"/>
          <w:rtl/>
          <w:lang w:bidi="fa-IR"/>
        </w:rPr>
        <w:t>حوزه</w:t>
      </w:r>
      <w:r w:rsidRPr="00851B55">
        <w:rPr>
          <w:rFonts w:ascii="IRZar" w:hAnsi="IRZar" w:cs="IRZar"/>
          <w:sz w:val="28"/>
          <w:szCs w:val="28"/>
          <w:rtl/>
          <w:lang w:bidi="fa-IR"/>
        </w:rPr>
        <w:t xml:space="preserve"> </w:t>
      </w:r>
      <w:r w:rsidRPr="00851B55">
        <w:rPr>
          <w:rFonts w:ascii="IRZar" w:hAnsi="IRZar" w:cs="IRZar" w:hint="cs"/>
          <w:sz w:val="28"/>
          <w:szCs w:val="28"/>
          <w:rtl/>
          <w:lang w:bidi="fa-IR"/>
        </w:rPr>
        <w:t>علمیه</w:t>
      </w:r>
      <w:r w:rsidRPr="00851B55">
        <w:rPr>
          <w:rFonts w:ascii="IRZar" w:hAnsi="IRZar" w:cs="IRZar"/>
          <w:sz w:val="28"/>
          <w:szCs w:val="28"/>
          <w:rtl/>
          <w:lang w:bidi="fa-IR"/>
        </w:rPr>
        <w:t xml:space="preserve"> </w:t>
      </w:r>
      <w:r w:rsidRPr="00851B55">
        <w:rPr>
          <w:rFonts w:ascii="IRZar" w:hAnsi="IRZar" w:cs="IRZar" w:hint="cs"/>
          <w:sz w:val="28"/>
          <w:szCs w:val="28"/>
          <w:rtl/>
          <w:lang w:bidi="fa-IR"/>
        </w:rPr>
        <w:t>قم</w:t>
      </w:r>
      <w:r w:rsidRPr="00851B55">
        <w:rPr>
          <w:rFonts w:ascii="IRZar" w:hAnsi="IRZar" w:cs="IRZar"/>
          <w:sz w:val="28"/>
          <w:szCs w:val="28"/>
          <w:rtl/>
          <w:lang w:bidi="fa-IR"/>
        </w:rPr>
        <w:t xml:space="preserve"> </w:t>
      </w:r>
      <w:r w:rsidRPr="00851B55">
        <w:rPr>
          <w:rFonts w:ascii="IRZar" w:hAnsi="IRZar" w:cs="IRZar" w:hint="cs"/>
          <w:sz w:val="28"/>
          <w:szCs w:val="28"/>
          <w:rtl/>
          <w:lang w:bidi="fa-IR"/>
        </w:rPr>
        <w:t>مربوط</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مناسک</w:t>
      </w:r>
      <w:r w:rsidRPr="00851B55">
        <w:rPr>
          <w:rFonts w:ascii="IRZar" w:hAnsi="IRZar" w:cs="IRZar"/>
          <w:sz w:val="28"/>
          <w:szCs w:val="28"/>
          <w:rtl/>
          <w:lang w:bidi="fa-IR"/>
        </w:rPr>
        <w:t xml:space="preserve"> </w:t>
      </w:r>
      <w:r w:rsidRPr="00851B55">
        <w:rPr>
          <w:rFonts w:ascii="IRZar" w:hAnsi="IRZar" w:cs="IRZar" w:hint="cs"/>
          <w:sz w:val="28"/>
          <w:szCs w:val="28"/>
          <w:rtl/>
          <w:lang w:bidi="fa-IR"/>
        </w:rPr>
        <w:t>تکامل</w:t>
      </w:r>
      <w:r w:rsidRPr="00851B55">
        <w:rPr>
          <w:rFonts w:ascii="IRZar" w:hAnsi="IRZar" w:cs="IRZar"/>
          <w:sz w:val="28"/>
          <w:szCs w:val="28"/>
          <w:rtl/>
          <w:lang w:bidi="fa-IR"/>
        </w:rPr>
        <w:t xml:space="preserve"> </w:t>
      </w:r>
      <w:r w:rsidRPr="00851B55">
        <w:rPr>
          <w:rFonts w:ascii="IRZar" w:hAnsi="IRZar" w:cs="IRZar" w:hint="cs"/>
          <w:sz w:val="28"/>
          <w:szCs w:val="28"/>
          <w:rtl/>
          <w:lang w:bidi="fa-IR"/>
        </w:rPr>
        <w:t>معنوی</w:t>
      </w:r>
      <w:r w:rsidRPr="00851B55">
        <w:rPr>
          <w:rFonts w:ascii="IRZar" w:hAnsi="IRZar" w:cs="IRZar"/>
          <w:sz w:val="28"/>
          <w:szCs w:val="28"/>
          <w:rtl/>
          <w:lang w:bidi="fa-IR"/>
        </w:rPr>
        <w:t xml:space="preserve"> </w:t>
      </w:r>
      <w:r w:rsidRPr="00851B55">
        <w:rPr>
          <w:rFonts w:ascii="IRZar" w:hAnsi="IRZar" w:cs="IRZar" w:hint="cs"/>
          <w:sz w:val="28"/>
          <w:szCs w:val="28"/>
          <w:rtl/>
          <w:lang w:bidi="fa-IR"/>
        </w:rPr>
        <w:t>هستند</w:t>
      </w:r>
      <w:r w:rsidRPr="00851B55">
        <w:rPr>
          <w:rFonts w:ascii="IRZar" w:hAnsi="IRZar" w:cs="IRZar"/>
          <w:sz w:val="28"/>
          <w:szCs w:val="28"/>
          <w:rtl/>
          <w:lang w:bidi="fa-IR"/>
        </w:rPr>
        <w:t xml:space="preserve">؛ </w:t>
      </w:r>
      <w:r w:rsidRPr="00851B55">
        <w:rPr>
          <w:rFonts w:ascii="IRZar" w:hAnsi="IRZar" w:cs="IRZar" w:hint="cs"/>
          <w:sz w:val="28"/>
          <w:szCs w:val="28"/>
          <w:rtl/>
          <w:lang w:bidi="fa-IR"/>
        </w:rPr>
        <w:t>بنابراین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مبنایی</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فهم</w:t>
      </w:r>
      <w:r w:rsidRPr="00851B55">
        <w:rPr>
          <w:rFonts w:ascii="IRZar" w:hAnsi="IRZar" w:cs="IRZar"/>
          <w:sz w:val="28"/>
          <w:szCs w:val="28"/>
          <w:rtl/>
          <w:lang w:bidi="fa-IR"/>
        </w:rPr>
        <w:t xml:space="preserve"> </w:t>
      </w:r>
      <w:r w:rsidRPr="00851B55">
        <w:rPr>
          <w:rFonts w:ascii="IRZar" w:hAnsi="IRZar" w:cs="IRZar" w:hint="cs"/>
          <w:sz w:val="28"/>
          <w:szCs w:val="28"/>
          <w:rtl/>
          <w:lang w:bidi="fa-IR"/>
        </w:rPr>
        <w:t>سنتی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w:t>
      </w:r>
      <w:r w:rsidRPr="00851B55">
        <w:rPr>
          <w:rFonts w:ascii="IRZar" w:hAnsi="IRZar" w:cs="IRZar"/>
          <w:sz w:val="28"/>
          <w:szCs w:val="28"/>
          <w:rtl/>
          <w:lang w:bidi="fa-IR"/>
        </w:rPr>
        <w:t xml:space="preserve"> </w:t>
      </w:r>
      <w:r w:rsidRPr="00851B55">
        <w:rPr>
          <w:rFonts w:ascii="IRZar" w:hAnsi="IRZar" w:cs="IRZar" w:hint="cs"/>
          <w:sz w:val="28"/>
          <w:szCs w:val="28"/>
          <w:rtl/>
          <w:lang w:bidi="fa-IR"/>
        </w:rPr>
        <w:t>مبتنی</w:t>
      </w:r>
      <w:r w:rsidRPr="00851B55">
        <w:rPr>
          <w:rFonts w:ascii="IRZar" w:hAnsi="IRZar" w:cs="IRZar"/>
          <w:sz w:val="28"/>
          <w:szCs w:val="28"/>
          <w:rtl/>
          <w:lang w:bidi="fa-IR"/>
        </w:rPr>
        <w:t xml:space="preserve"> </w:t>
      </w:r>
      <w:r w:rsidRPr="00851B55">
        <w:rPr>
          <w:rFonts w:ascii="IRZar" w:hAnsi="IRZar" w:cs="IRZar" w:hint="cs"/>
          <w:sz w:val="28"/>
          <w:szCs w:val="28"/>
          <w:rtl/>
          <w:lang w:bidi="fa-IR"/>
        </w:rPr>
        <w:t>بر</w:t>
      </w:r>
      <w:r w:rsidRPr="00851B55">
        <w:rPr>
          <w:rFonts w:ascii="IRZar" w:hAnsi="IRZar" w:cs="IRZar"/>
          <w:sz w:val="28"/>
          <w:szCs w:val="28"/>
          <w:rtl/>
          <w:lang w:bidi="fa-IR"/>
        </w:rPr>
        <w:t xml:space="preserve"> </w:t>
      </w:r>
      <w:r w:rsidRPr="00851B55">
        <w:rPr>
          <w:rFonts w:ascii="IRZar" w:hAnsi="IRZar" w:cs="IRZar" w:hint="cs"/>
          <w:sz w:val="28"/>
          <w:szCs w:val="28"/>
          <w:rtl/>
          <w:lang w:bidi="fa-IR"/>
        </w:rPr>
        <w:t>اصول</w:t>
      </w:r>
      <w:r w:rsidRPr="00851B55">
        <w:rPr>
          <w:rFonts w:ascii="IRZar" w:hAnsi="IRZar" w:cs="IRZar"/>
          <w:sz w:val="28"/>
          <w:szCs w:val="28"/>
          <w:rtl/>
          <w:lang w:bidi="fa-IR"/>
        </w:rPr>
        <w:t xml:space="preserve"> </w:t>
      </w:r>
      <w:r w:rsidRPr="00851B55">
        <w:rPr>
          <w:rFonts w:ascii="IRZar" w:hAnsi="IRZar" w:cs="IRZar" w:hint="cs"/>
          <w:sz w:val="28"/>
          <w:szCs w:val="28"/>
          <w:rtl/>
          <w:lang w:bidi="fa-IR"/>
        </w:rPr>
        <w:t>خود</w:t>
      </w:r>
      <w:r w:rsidRPr="00851B55">
        <w:rPr>
          <w:rFonts w:ascii="IRZar" w:hAnsi="IRZar" w:cs="IRZar"/>
          <w:sz w:val="28"/>
          <w:szCs w:val="28"/>
          <w:rtl/>
          <w:lang w:bidi="fa-IR"/>
        </w:rPr>
        <w:t xml:space="preserve"> </w:t>
      </w:r>
      <w:r w:rsidRPr="00851B55">
        <w:rPr>
          <w:rFonts w:ascii="IRZar" w:hAnsi="IRZar" w:cs="IRZar" w:hint="cs"/>
          <w:sz w:val="28"/>
          <w:szCs w:val="28"/>
          <w:rtl/>
          <w:lang w:bidi="fa-IR"/>
        </w:rPr>
        <w:t>پیشنهاد</w:t>
      </w:r>
      <w:r w:rsidRPr="00851B55">
        <w:rPr>
          <w:rFonts w:ascii="IRZar" w:hAnsi="IRZar" w:cs="IRZar"/>
          <w:sz w:val="28"/>
          <w:szCs w:val="28"/>
          <w:rtl/>
          <w:lang w:bidi="fa-IR"/>
        </w:rPr>
        <w:t xml:space="preserve"> </w:t>
      </w:r>
      <w:r w:rsidR="009C5330">
        <w:rPr>
          <w:rFonts w:ascii="IRZar" w:hAnsi="IRZar" w:cs="IRZar" w:hint="cs"/>
          <w:sz w:val="28"/>
          <w:szCs w:val="28"/>
          <w:rtl/>
          <w:lang w:bidi="fa-IR"/>
        </w:rPr>
        <w:t>می‌کند</w:t>
      </w:r>
      <w:r w:rsidRPr="00851B55">
        <w:rPr>
          <w:rFonts w:ascii="IRZar" w:hAnsi="IRZar" w:cs="IRZar"/>
          <w:sz w:val="28"/>
          <w:szCs w:val="28"/>
          <w:rtl/>
          <w:lang w:bidi="fa-IR"/>
        </w:rPr>
        <w:t xml:space="preserve"> </w:t>
      </w:r>
      <w:r w:rsidRPr="00851B55">
        <w:rPr>
          <w:rFonts w:ascii="IRZar" w:hAnsi="IRZar" w:cs="IRZar" w:hint="cs"/>
          <w:sz w:val="28"/>
          <w:szCs w:val="28"/>
          <w:rtl/>
          <w:lang w:bidi="fa-IR"/>
        </w:rPr>
        <w:t>تبلیغ</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استنباط</w:t>
      </w:r>
      <w:r w:rsidRPr="00851B55">
        <w:rPr>
          <w:rFonts w:ascii="IRZar" w:hAnsi="IRZar" w:cs="IRZar"/>
          <w:sz w:val="28"/>
          <w:szCs w:val="28"/>
          <w:rtl/>
          <w:lang w:bidi="fa-IR"/>
        </w:rPr>
        <w:t xml:space="preserve"> </w:t>
      </w:r>
      <w:r w:rsidRPr="00851B55">
        <w:rPr>
          <w:rFonts w:ascii="IRZar" w:hAnsi="IRZar" w:cs="IRZar" w:hint="cs"/>
          <w:sz w:val="28"/>
          <w:szCs w:val="28"/>
          <w:rtl/>
          <w:lang w:bidi="fa-IR"/>
        </w:rPr>
        <w:t>احکام</w:t>
      </w:r>
      <w:r w:rsidRPr="00851B55">
        <w:rPr>
          <w:rFonts w:ascii="IRZar" w:hAnsi="IRZar" w:cs="IRZar"/>
          <w:sz w:val="28"/>
          <w:szCs w:val="28"/>
          <w:rtl/>
          <w:lang w:bidi="fa-IR"/>
        </w:rPr>
        <w:t xml:space="preserve"> </w:t>
      </w:r>
      <w:r w:rsidRPr="00851B55">
        <w:rPr>
          <w:rFonts w:ascii="IRZar" w:hAnsi="IRZar" w:cs="IRZar" w:hint="cs"/>
          <w:sz w:val="28"/>
          <w:szCs w:val="28"/>
          <w:rtl/>
          <w:lang w:bidi="fa-IR"/>
        </w:rPr>
        <w:t>تکامل</w:t>
      </w:r>
      <w:r w:rsidRPr="00851B55">
        <w:rPr>
          <w:rFonts w:ascii="IRZar" w:hAnsi="IRZar" w:cs="IRZar"/>
          <w:sz w:val="28"/>
          <w:szCs w:val="28"/>
          <w:rtl/>
          <w:lang w:bidi="fa-IR"/>
        </w:rPr>
        <w:t xml:space="preserve"> </w:t>
      </w:r>
      <w:r w:rsidRPr="00851B55">
        <w:rPr>
          <w:rFonts w:ascii="IRZar" w:hAnsi="IRZar" w:cs="IRZar" w:hint="cs"/>
          <w:sz w:val="28"/>
          <w:szCs w:val="28"/>
          <w:rtl/>
          <w:lang w:bidi="fa-IR"/>
        </w:rPr>
        <w:t>معنوی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آیات</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روایات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w:t>
      </w:r>
    </w:p>
    <w:p w14:paraId="45720DAA" w14:textId="6969BC7C" w:rsidR="00851B55" w:rsidRPr="00851B55" w:rsidRDefault="00851B55" w:rsidP="00222CBB">
      <w:pPr>
        <w:bidi/>
        <w:ind w:firstLine="288"/>
        <w:jc w:val="both"/>
        <w:rPr>
          <w:rFonts w:ascii="IRZar" w:hAnsi="IRZar" w:cs="IRZar"/>
          <w:sz w:val="28"/>
          <w:szCs w:val="28"/>
          <w:rtl/>
        </w:rPr>
      </w:pP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ضعف‌های</w:t>
      </w:r>
      <w:r w:rsidRPr="00851B55">
        <w:rPr>
          <w:rFonts w:ascii="IRZar" w:hAnsi="IRZar" w:cs="IRZar"/>
          <w:sz w:val="28"/>
          <w:szCs w:val="28"/>
          <w:rtl/>
        </w:rPr>
        <w:t xml:space="preserve"> </w:t>
      </w:r>
      <w:r w:rsidRPr="00851B55">
        <w:rPr>
          <w:rFonts w:ascii="IRZar" w:hAnsi="IRZar" w:cs="IRZar" w:hint="cs"/>
          <w:sz w:val="28"/>
          <w:szCs w:val="28"/>
          <w:rtl/>
        </w:rPr>
        <w:t>موجود</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را</w:t>
      </w:r>
      <w:r w:rsidRPr="00851B55">
        <w:rPr>
          <w:rFonts w:ascii="IRZar" w:hAnsi="IRZar" w:cs="IRZar"/>
          <w:sz w:val="28"/>
          <w:szCs w:val="28"/>
          <w:rtl/>
        </w:rPr>
        <w:t xml:space="preserve"> </w:t>
      </w:r>
      <w:r w:rsidRPr="00851B55">
        <w:rPr>
          <w:rFonts w:ascii="IRZar" w:hAnsi="IRZar" w:cs="IRZar" w:hint="cs"/>
          <w:sz w:val="28"/>
          <w:szCs w:val="28"/>
          <w:rtl/>
        </w:rPr>
        <w:t>ناشی</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ضعف</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محتوا</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روش‌های</w:t>
      </w:r>
      <w:r w:rsidRPr="00851B55">
        <w:rPr>
          <w:rFonts w:ascii="IRZar" w:hAnsi="IRZar" w:cs="IRZar"/>
          <w:sz w:val="28"/>
          <w:szCs w:val="28"/>
          <w:rtl/>
        </w:rPr>
        <w:t xml:space="preserve"> </w:t>
      </w:r>
      <w:r w:rsidRPr="00851B55">
        <w:rPr>
          <w:rFonts w:ascii="IRZar" w:hAnsi="IRZar" w:cs="IRZar" w:hint="cs"/>
          <w:sz w:val="28"/>
          <w:szCs w:val="28"/>
          <w:rtl/>
        </w:rPr>
        <w:t>تبلیغی</w:t>
      </w:r>
      <w:r w:rsidRPr="00851B55">
        <w:rPr>
          <w:rFonts w:ascii="IRZar" w:hAnsi="IRZar" w:cs="IRZar"/>
          <w:sz w:val="28"/>
          <w:szCs w:val="28"/>
          <w:rtl/>
        </w:rPr>
        <w:t xml:space="preserve"> </w:t>
      </w:r>
      <w:r w:rsidRPr="00851B55">
        <w:rPr>
          <w:rFonts w:ascii="IRZar" w:hAnsi="IRZar" w:cs="IRZar" w:hint="cs"/>
          <w:sz w:val="28"/>
          <w:szCs w:val="28"/>
          <w:rtl/>
        </w:rPr>
        <w:t>می‌داند</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فعالیت‌های</w:t>
      </w:r>
      <w:r w:rsidRPr="00851B55">
        <w:rPr>
          <w:rFonts w:ascii="IRZar" w:hAnsi="IRZar" w:cs="IRZar"/>
          <w:sz w:val="28"/>
          <w:szCs w:val="28"/>
          <w:rtl/>
        </w:rPr>
        <w:t xml:space="preserve"> </w:t>
      </w:r>
      <w:r w:rsidRPr="00851B55">
        <w:rPr>
          <w:rFonts w:ascii="IRZar" w:hAnsi="IRZar" w:cs="IRZar" w:hint="cs"/>
          <w:sz w:val="28"/>
          <w:szCs w:val="28"/>
          <w:rtl/>
        </w:rPr>
        <w:t>کم</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غ</w:t>
      </w:r>
      <w:r w:rsidRPr="00851B55">
        <w:rPr>
          <w:rFonts w:ascii="IRZar" w:hAnsi="IRZar" w:cs="IRZar" w:hint="cs"/>
          <w:sz w:val="28"/>
          <w:szCs w:val="28"/>
          <w:rtl/>
        </w:rPr>
        <w:t>ی</w:t>
      </w:r>
      <w:r w:rsidRPr="00851B55">
        <w:rPr>
          <w:rFonts w:ascii="IRZar" w:hAnsi="IRZar" w:cs="IRZar" w:hint="eastAsia"/>
          <w:sz w:val="28"/>
          <w:szCs w:val="28"/>
          <w:rtl/>
        </w:rPr>
        <w:t>رمتمرکز</w:t>
      </w:r>
      <w:r w:rsidRPr="00851B55">
        <w:rPr>
          <w:rFonts w:ascii="IRZar" w:hAnsi="IRZar" w:cs="IRZar"/>
          <w:sz w:val="28"/>
          <w:szCs w:val="28"/>
          <w:rtl/>
        </w:rPr>
        <w:t xml:space="preserve"> </w:t>
      </w:r>
      <w:r w:rsidRPr="00851B55">
        <w:rPr>
          <w:rFonts w:ascii="IRZar" w:hAnsi="IRZar" w:cs="IRZar" w:hint="cs"/>
          <w:sz w:val="28"/>
          <w:szCs w:val="28"/>
          <w:rtl/>
        </w:rPr>
        <w:t>خود</w:t>
      </w:r>
      <w:r w:rsidRPr="00851B55">
        <w:rPr>
          <w:rFonts w:ascii="IRZar" w:hAnsi="IRZar" w:cs="IRZar"/>
          <w:sz w:val="28"/>
          <w:szCs w:val="28"/>
          <w:rtl/>
        </w:rPr>
        <w:t xml:space="preserve"> </w:t>
      </w:r>
      <w:r w:rsidRPr="00851B55">
        <w:rPr>
          <w:rFonts w:ascii="IRZar" w:hAnsi="IRZar" w:cs="IRZar" w:hint="cs"/>
          <w:sz w:val="28"/>
          <w:szCs w:val="28"/>
          <w:rtl/>
        </w:rPr>
        <w:t>را به‌عنوان سرمنشأ این</w:t>
      </w:r>
      <w:r w:rsidRPr="00851B55">
        <w:rPr>
          <w:rFonts w:ascii="IRZar" w:hAnsi="IRZar" w:cs="IRZar"/>
          <w:sz w:val="28"/>
          <w:szCs w:val="28"/>
          <w:rtl/>
        </w:rPr>
        <w:t xml:space="preserve"> </w:t>
      </w:r>
      <w:r w:rsidRPr="00851B55">
        <w:rPr>
          <w:rFonts w:ascii="IRZar" w:hAnsi="IRZar" w:cs="IRZar" w:hint="cs"/>
          <w:sz w:val="28"/>
          <w:szCs w:val="28"/>
          <w:rtl/>
        </w:rPr>
        <w:t>ضعف</w:t>
      </w:r>
      <w:r w:rsidRPr="00851B55">
        <w:rPr>
          <w:rFonts w:ascii="IRZar" w:hAnsi="IRZar" w:cs="IRZar"/>
          <w:sz w:val="28"/>
          <w:szCs w:val="28"/>
          <w:rtl/>
        </w:rPr>
        <w:t xml:space="preserve"> </w:t>
      </w:r>
      <w:r w:rsidRPr="00851B55">
        <w:rPr>
          <w:rFonts w:ascii="IRZar" w:hAnsi="IRZar" w:cs="IRZar" w:hint="cs"/>
          <w:sz w:val="28"/>
          <w:szCs w:val="28"/>
          <w:rtl/>
        </w:rPr>
        <w:t xml:space="preserve">معرفی </w:t>
      </w:r>
      <w:r w:rsidR="009C5330">
        <w:rPr>
          <w:rFonts w:ascii="IRZar" w:hAnsi="IRZar" w:cs="IRZar" w:hint="cs"/>
          <w:sz w:val="28"/>
          <w:szCs w:val="28"/>
          <w:rtl/>
        </w:rPr>
        <w:t>می‌کند</w:t>
      </w:r>
      <w:r w:rsidRPr="00851B55">
        <w:rPr>
          <w:rFonts w:ascii="IRZar" w:hAnsi="IRZar" w:cs="IRZar" w:hint="cs"/>
          <w:sz w:val="28"/>
          <w:szCs w:val="28"/>
          <w:rtl/>
        </w:rPr>
        <w:t>.</w:t>
      </w:r>
      <w:r w:rsidRPr="00851B55">
        <w:rPr>
          <w:rFonts w:ascii="IRZar" w:hAnsi="IRZar" w:cs="IRZar"/>
          <w:sz w:val="28"/>
          <w:szCs w:val="28"/>
          <w:rtl/>
        </w:rPr>
        <w:t xml:space="preserve"> </w:t>
      </w:r>
      <w:r w:rsidRPr="00851B55">
        <w:rPr>
          <w:rFonts w:ascii="IRZar" w:hAnsi="IRZar" w:cs="IRZar" w:hint="cs"/>
          <w:sz w:val="28"/>
          <w:szCs w:val="28"/>
          <w:rtl/>
        </w:rPr>
        <w:t>درنتیجه</w:t>
      </w:r>
      <w:r w:rsidRPr="00851B55">
        <w:rPr>
          <w:rFonts w:ascii="IRZar" w:hAnsi="IRZar" w:cs="IRZar"/>
          <w:sz w:val="28"/>
          <w:szCs w:val="28"/>
          <w:rtl/>
        </w:rPr>
        <w:t xml:space="preserve"> </w:t>
      </w:r>
      <w:r w:rsidRPr="00851B55">
        <w:rPr>
          <w:rFonts w:ascii="IRZar" w:hAnsi="IRZar" w:cs="IRZar" w:hint="cs"/>
          <w:sz w:val="28"/>
          <w:szCs w:val="28"/>
          <w:rtl/>
        </w:rPr>
        <w:t>اخیراً</w:t>
      </w:r>
      <w:r w:rsidRPr="00851B55">
        <w:rPr>
          <w:rFonts w:ascii="IRZar" w:hAnsi="IRZar" w:cs="IRZar"/>
          <w:sz w:val="28"/>
          <w:szCs w:val="28"/>
          <w:rtl/>
        </w:rPr>
        <w:t xml:space="preserve"> </w:t>
      </w:r>
      <w:r w:rsidRPr="00851B55">
        <w:rPr>
          <w:rFonts w:ascii="IRZar" w:hAnsi="IRZar" w:cs="IRZar" w:hint="cs"/>
          <w:sz w:val="28"/>
          <w:szCs w:val="28"/>
          <w:rtl/>
        </w:rPr>
        <w:t>ایجاد</w:t>
      </w:r>
      <w:r w:rsidRPr="00851B55">
        <w:rPr>
          <w:rFonts w:ascii="IRZar" w:hAnsi="IRZar" w:cs="IRZar"/>
          <w:sz w:val="28"/>
          <w:szCs w:val="28"/>
          <w:rtl/>
        </w:rPr>
        <w:t xml:space="preserve"> </w:t>
      </w:r>
      <w:r w:rsidRPr="00851B55">
        <w:rPr>
          <w:rFonts w:ascii="IRZar" w:hAnsi="IRZar" w:cs="IRZar" w:hint="cs"/>
          <w:sz w:val="28"/>
          <w:szCs w:val="28"/>
          <w:rtl/>
        </w:rPr>
        <w:t>حلقه‌های</w:t>
      </w:r>
      <w:r w:rsidRPr="00851B55">
        <w:rPr>
          <w:rFonts w:ascii="IRZar" w:hAnsi="IRZar" w:cs="IRZar"/>
          <w:sz w:val="28"/>
          <w:szCs w:val="28"/>
          <w:rtl/>
        </w:rPr>
        <w:t xml:space="preserve"> </w:t>
      </w:r>
      <w:r w:rsidRPr="00851B55">
        <w:rPr>
          <w:rFonts w:ascii="IRZar" w:hAnsi="IRZar" w:cs="IRZar" w:hint="cs"/>
          <w:sz w:val="28"/>
          <w:szCs w:val="28"/>
          <w:rtl/>
        </w:rPr>
        <w:t>فکری</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تأسیس</w:t>
      </w:r>
      <w:r w:rsidRPr="00851B55">
        <w:rPr>
          <w:rFonts w:ascii="IRZar" w:hAnsi="IRZar" w:cs="IRZar"/>
          <w:sz w:val="28"/>
          <w:szCs w:val="28"/>
          <w:rtl/>
        </w:rPr>
        <w:t xml:space="preserve"> </w:t>
      </w:r>
      <w:r w:rsidRPr="00851B55">
        <w:rPr>
          <w:rFonts w:ascii="IRZar" w:hAnsi="IRZar" w:cs="IRZar" w:hint="cs"/>
          <w:sz w:val="28"/>
          <w:szCs w:val="28"/>
          <w:rtl/>
        </w:rPr>
        <w:t>کانون‌ها</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مؤسسات</w:t>
      </w:r>
      <w:r w:rsidRPr="00851B55">
        <w:rPr>
          <w:rFonts w:ascii="IRZar" w:hAnsi="IRZar" w:cs="IRZar"/>
          <w:sz w:val="28"/>
          <w:szCs w:val="28"/>
          <w:rtl/>
        </w:rPr>
        <w:t xml:space="preserve"> </w:t>
      </w:r>
      <w:r w:rsidRPr="00851B55">
        <w:rPr>
          <w:rFonts w:ascii="IRZar" w:hAnsi="IRZar" w:cs="IRZar" w:hint="cs"/>
          <w:sz w:val="28"/>
          <w:szCs w:val="28"/>
          <w:rtl/>
        </w:rPr>
        <w:t>جهت</w:t>
      </w:r>
      <w:r w:rsidRPr="00851B55">
        <w:rPr>
          <w:rFonts w:ascii="IRZar" w:hAnsi="IRZar" w:cs="IRZar"/>
          <w:sz w:val="28"/>
          <w:szCs w:val="28"/>
          <w:rtl/>
        </w:rPr>
        <w:t xml:space="preserve"> </w:t>
      </w:r>
      <w:r w:rsidRPr="00851B55">
        <w:rPr>
          <w:rFonts w:ascii="IRZar" w:hAnsi="IRZar" w:cs="IRZar" w:hint="cs"/>
          <w:sz w:val="28"/>
          <w:szCs w:val="28"/>
          <w:rtl/>
        </w:rPr>
        <w:t>رفع</w:t>
      </w:r>
      <w:r w:rsidRPr="00851B55">
        <w:rPr>
          <w:rFonts w:ascii="IRZar" w:hAnsi="IRZar" w:cs="IRZar"/>
          <w:sz w:val="28"/>
          <w:szCs w:val="28"/>
          <w:rtl/>
        </w:rPr>
        <w:t xml:space="preserve"> </w:t>
      </w:r>
      <w:r w:rsidRPr="00851B55">
        <w:rPr>
          <w:rFonts w:ascii="IRZar" w:hAnsi="IRZar" w:cs="IRZar" w:hint="cs"/>
          <w:sz w:val="28"/>
          <w:szCs w:val="28"/>
          <w:rtl/>
        </w:rPr>
        <w:t>معایب</w:t>
      </w:r>
      <w:r w:rsidRPr="00851B55">
        <w:rPr>
          <w:rFonts w:ascii="IRZar" w:hAnsi="IRZar" w:cs="IRZar"/>
          <w:sz w:val="28"/>
          <w:szCs w:val="28"/>
          <w:rtl/>
        </w:rPr>
        <w:t xml:space="preserve"> </w:t>
      </w:r>
      <w:r w:rsidRPr="00851B55">
        <w:rPr>
          <w:rFonts w:ascii="IRZar" w:hAnsi="IRZar" w:cs="IRZar" w:hint="cs"/>
          <w:sz w:val="28"/>
          <w:szCs w:val="28"/>
          <w:rtl/>
        </w:rPr>
        <w:t>تبلیغ</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دستور</w:t>
      </w:r>
      <w:r w:rsidRPr="00851B55">
        <w:rPr>
          <w:rFonts w:ascii="IRZar" w:hAnsi="IRZar" w:cs="IRZar"/>
          <w:sz w:val="28"/>
          <w:szCs w:val="28"/>
          <w:rtl/>
        </w:rPr>
        <w:t xml:space="preserve"> </w:t>
      </w:r>
      <w:r w:rsidRPr="00851B55">
        <w:rPr>
          <w:rFonts w:ascii="IRZar" w:hAnsi="IRZar" w:cs="IRZar" w:hint="cs"/>
          <w:sz w:val="28"/>
          <w:szCs w:val="28"/>
          <w:rtl/>
        </w:rPr>
        <w:t>کار</w:t>
      </w:r>
      <w:r w:rsidRPr="00851B55">
        <w:rPr>
          <w:rFonts w:ascii="IRZar" w:hAnsi="IRZar" w:cs="IRZar"/>
          <w:sz w:val="28"/>
          <w:szCs w:val="28"/>
          <w:rtl/>
        </w:rPr>
        <w:t xml:space="preserve"> </w:t>
      </w:r>
      <w:r w:rsidRPr="00851B55">
        <w:rPr>
          <w:rFonts w:ascii="IRZar" w:hAnsi="IRZar" w:cs="IRZar" w:hint="cs"/>
          <w:sz w:val="28"/>
          <w:szCs w:val="28"/>
          <w:rtl/>
        </w:rPr>
        <w:t>حوزه‌های</w:t>
      </w:r>
      <w:r w:rsidRPr="00851B55">
        <w:rPr>
          <w:rFonts w:ascii="IRZar" w:hAnsi="IRZar" w:cs="IRZar"/>
          <w:sz w:val="28"/>
          <w:szCs w:val="28"/>
          <w:rtl/>
        </w:rPr>
        <w:t xml:space="preserve"> </w:t>
      </w:r>
      <w:r w:rsidRPr="00851B55">
        <w:rPr>
          <w:rFonts w:ascii="IRZar" w:hAnsi="IRZar" w:cs="IRZar" w:hint="cs"/>
          <w:sz w:val="28"/>
          <w:szCs w:val="28"/>
          <w:rtl/>
        </w:rPr>
        <w:t>علمیه</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دانش‌آموختگان</w:t>
      </w:r>
      <w:r w:rsidRPr="00851B55">
        <w:rPr>
          <w:rFonts w:ascii="IRZar" w:hAnsi="IRZar" w:cs="IRZar"/>
          <w:sz w:val="28"/>
          <w:szCs w:val="28"/>
          <w:rtl/>
        </w:rPr>
        <w:t xml:space="preserve"> </w:t>
      </w:r>
      <w:r w:rsidRPr="00851B55">
        <w:rPr>
          <w:rFonts w:ascii="IRZar" w:hAnsi="IRZar" w:cs="IRZar" w:hint="cs"/>
          <w:sz w:val="28"/>
          <w:szCs w:val="28"/>
          <w:rtl/>
        </w:rPr>
        <w:t>قرارگرفته</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w:t>
      </w:r>
    </w:p>
    <w:p w14:paraId="20334612" w14:textId="5F3C05BD" w:rsidR="00685857" w:rsidRDefault="00685857" w:rsidP="00222CBB">
      <w:pPr>
        <w:pStyle w:val="Heading1"/>
        <w:rPr>
          <w:rtl/>
          <w:lang w:bidi="fa-IR"/>
        </w:rPr>
      </w:pPr>
      <w:bookmarkStart w:id="143" w:name="_Toc56261991"/>
      <w:bookmarkStart w:id="144" w:name="_Toc56436307"/>
      <w:bookmarkStart w:id="145" w:name="_Toc56436461"/>
      <w:bookmarkStart w:id="146" w:name="_Toc64660603"/>
      <w:bookmarkStart w:id="147" w:name="_Toc103786008"/>
      <w:r>
        <w:rPr>
          <w:rFonts w:hint="cs"/>
          <w:rtl/>
          <w:lang w:bidi="fa-IR"/>
        </w:rPr>
        <w:t>2.1.2.3.</w:t>
      </w:r>
      <w:r w:rsidR="00887D50">
        <w:rPr>
          <w:rtl/>
          <w:lang w:bidi="fa-IR"/>
        </w:rPr>
        <w:t xml:space="preserve"> مبنا</w:t>
      </w:r>
      <w:r w:rsidR="00887D50">
        <w:rPr>
          <w:rFonts w:hint="cs"/>
          <w:rtl/>
          <w:lang w:bidi="fa-IR"/>
        </w:rPr>
        <w:t>ی</w:t>
      </w:r>
      <w:r>
        <w:rPr>
          <w:rFonts w:hint="cs"/>
          <w:rtl/>
          <w:lang w:bidi="fa-IR"/>
        </w:rPr>
        <w:t xml:space="preserve"> جریان اسلام ناب؛ </w:t>
      </w:r>
      <w:r w:rsidR="009E52D8">
        <w:rPr>
          <w:rFonts w:hint="cs"/>
          <w:rtl/>
          <w:lang w:bidi="fa-IR"/>
        </w:rPr>
        <w:t>نظام‌سازی</w:t>
      </w:r>
      <w:r>
        <w:rPr>
          <w:rFonts w:hint="cs"/>
          <w:rtl/>
          <w:lang w:bidi="fa-IR"/>
        </w:rPr>
        <w:t xml:space="preserve"> اسلامی</w:t>
      </w:r>
      <w:bookmarkEnd w:id="143"/>
      <w:bookmarkEnd w:id="144"/>
      <w:bookmarkEnd w:id="145"/>
      <w:bookmarkEnd w:id="146"/>
      <w:bookmarkEnd w:id="147"/>
    </w:p>
    <w:p w14:paraId="43831CEE" w14:textId="75FA657A" w:rsidR="00851B55" w:rsidRPr="00851B55" w:rsidRDefault="00851B55" w:rsidP="00222CBB">
      <w:pPr>
        <w:bidi/>
        <w:ind w:firstLine="288"/>
        <w:jc w:val="both"/>
        <w:rPr>
          <w:rFonts w:ascii="IRZar" w:hAnsi="IRZar" w:cs="IRZar"/>
          <w:sz w:val="28"/>
          <w:szCs w:val="28"/>
          <w:rtl/>
        </w:rPr>
      </w:pPr>
      <w:r w:rsidRPr="00851B55">
        <w:rPr>
          <w:rFonts w:ascii="IRZar" w:hAnsi="IRZar" w:cs="IRZar" w:hint="cs"/>
          <w:sz w:val="28"/>
          <w:szCs w:val="28"/>
          <w:rtl/>
          <w:lang w:bidi="fa-IR"/>
        </w:rPr>
        <w:t>سومین مبنا برای تحقق شاخص‌های هویت اسلامی متعلق به جریان اسلام ناب یا همان جریان انقلاب است.</w:t>
      </w:r>
      <w:r w:rsidRPr="00851B55">
        <w:rPr>
          <w:rFonts w:ascii="IRZar" w:hAnsi="IRZar" w:cs="IRZar"/>
          <w:sz w:val="28"/>
          <w:szCs w:val="28"/>
          <w:rtl/>
        </w:rPr>
        <w:t xml:space="preserve"> </w:t>
      </w:r>
      <w:r w:rsidRPr="00851B55">
        <w:rPr>
          <w:rFonts w:ascii="IRZar" w:hAnsi="IRZar" w:cs="IRZar" w:hint="cs"/>
          <w:sz w:val="28"/>
          <w:szCs w:val="28"/>
          <w:rtl/>
        </w:rPr>
        <w:t xml:space="preserve">مبنای متخذ جریان اسلام ناب برای تحقق اهداف </w:t>
      </w:r>
      <w:r w:rsidRPr="00851B55">
        <w:rPr>
          <w:rFonts w:ascii="IRZar" w:hAnsi="IRZar" w:cs="IRZar"/>
          <w:sz w:val="28"/>
          <w:szCs w:val="28"/>
          <w:rtl/>
        </w:rPr>
        <w:t>انقلاب «</w:t>
      </w:r>
      <w:r w:rsidRPr="00851B55">
        <w:rPr>
          <w:rFonts w:ascii="IRZar" w:hAnsi="IRZar" w:cs="IRZar" w:hint="cs"/>
          <w:sz w:val="28"/>
          <w:szCs w:val="28"/>
          <w:rtl/>
        </w:rPr>
        <w:t>نظام‌سازی اسلامی» است</w:t>
      </w:r>
      <w:r w:rsidRPr="00851B55">
        <w:rPr>
          <w:rFonts w:ascii="IRZar" w:hAnsi="IRZar" w:cs="IRZar"/>
          <w:sz w:val="28"/>
          <w:szCs w:val="28"/>
          <w:rtl/>
        </w:rPr>
        <w:t xml:space="preserve">. </w:t>
      </w:r>
      <w:r w:rsidRPr="00851B55">
        <w:rPr>
          <w:rFonts w:ascii="IRZar" w:hAnsi="IRZar" w:cs="IRZar" w:hint="cs"/>
          <w:sz w:val="28"/>
          <w:szCs w:val="28"/>
          <w:rtl/>
        </w:rPr>
        <w:t xml:space="preserve">به عبارت بهتر </w:t>
      </w:r>
      <w:r w:rsidRPr="00851B55">
        <w:rPr>
          <w:rFonts w:ascii="IRZar" w:hAnsi="IRZar" w:cs="IRZar" w:hint="cs"/>
          <w:sz w:val="28"/>
          <w:szCs w:val="28"/>
          <w:rtl/>
          <w:lang w:bidi="fa-IR"/>
        </w:rPr>
        <w:t xml:space="preserve">امام خمینی (قدس سره) در عرصه اهداف اسلامی نوآوری نکرده و اهداف جدیدی را مطرح </w:t>
      </w:r>
      <w:r w:rsidRPr="00851B55">
        <w:rPr>
          <w:rFonts w:ascii="IRZar" w:hAnsi="IRZar" w:cs="IRZar"/>
          <w:sz w:val="28"/>
          <w:szCs w:val="28"/>
          <w:rtl/>
          <w:lang w:bidi="fa-IR"/>
        </w:rPr>
        <w:t>ننمودند</w:t>
      </w:r>
      <w:r w:rsidRPr="00851B55">
        <w:rPr>
          <w:rFonts w:ascii="IRZar" w:hAnsi="IRZar" w:cs="IRZar" w:hint="cs"/>
          <w:sz w:val="28"/>
          <w:szCs w:val="28"/>
          <w:rtl/>
          <w:lang w:bidi="fa-IR"/>
        </w:rPr>
        <w:t xml:space="preserve">، اهداف و شاخص‌های اسلامی از پیش در حوزه‌های علمیه به‌صورت مبسوط مورد جرح و بحث قرارگرفته و </w:t>
      </w:r>
      <w:r w:rsidRPr="00851B55">
        <w:rPr>
          <w:rFonts w:ascii="IRZar" w:hAnsi="IRZar" w:cs="IRZar"/>
          <w:sz w:val="28"/>
          <w:szCs w:val="28"/>
          <w:rtl/>
          <w:lang w:bidi="fa-IR"/>
        </w:rPr>
        <w:t>مشخص‌شده</w:t>
      </w:r>
      <w:r w:rsidRPr="00851B55">
        <w:rPr>
          <w:rFonts w:ascii="IRZar" w:hAnsi="IRZar" w:cs="IRZar" w:hint="cs"/>
          <w:sz w:val="28"/>
          <w:szCs w:val="28"/>
          <w:rtl/>
          <w:lang w:bidi="fa-IR"/>
        </w:rPr>
        <w:t xml:space="preserve"> بود. تفاوت امام خمینی </w:t>
      </w:r>
      <w:r w:rsidRPr="006149A8">
        <w:rPr>
          <w:rFonts w:ascii="IRZar" w:hAnsi="IRZar" w:cs="IRZar" w:hint="cs"/>
          <w:sz w:val="28"/>
          <w:szCs w:val="28"/>
          <w:vertAlign w:val="superscript"/>
          <w:rtl/>
          <w:lang w:bidi="fa-IR"/>
        </w:rPr>
        <w:t>(قدس سره)</w:t>
      </w:r>
      <w:r w:rsidRPr="00851B55">
        <w:rPr>
          <w:rFonts w:ascii="IRZar" w:hAnsi="IRZar" w:cs="IRZar" w:hint="cs"/>
          <w:sz w:val="28"/>
          <w:szCs w:val="28"/>
          <w:rtl/>
          <w:lang w:bidi="fa-IR"/>
        </w:rPr>
        <w:t xml:space="preserve"> با دیگر فقها و نوآوری ایشان در این بود که روش دیگری را برای تحقق شاخص‌های هویت اسلامی مطرح کردند. </w:t>
      </w:r>
      <w:r w:rsidRPr="00851B55">
        <w:rPr>
          <w:rFonts w:ascii="IRZar" w:hAnsi="IRZar" w:cs="IRZar" w:hint="cs"/>
          <w:sz w:val="28"/>
          <w:szCs w:val="28"/>
          <w:rtl/>
          <w:lang w:bidi="fa-IR"/>
        </w:rPr>
        <w:lastRenderedPageBreak/>
        <w:t>ایشان در عمل بر اساس فقه شیعه به نظام‌سازی پرداختند؛</w:t>
      </w:r>
      <w:r w:rsidRPr="00851B55">
        <w:rPr>
          <w:rFonts w:ascii="IRZar" w:hAnsi="IRZar" w:cs="IRZar"/>
          <w:sz w:val="28"/>
          <w:szCs w:val="28"/>
          <w:rtl/>
          <w:lang w:bidi="fa-IR"/>
        </w:rPr>
        <w:t xml:space="preserve"> </w:t>
      </w:r>
      <w:r w:rsidRPr="00851B55">
        <w:rPr>
          <w:rFonts w:ascii="IRZar" w:hAnsi="IRZar" w:cs="IRZar" w:hint="cs"/>
          <w:sz w:val="28"/>
          <w:szCs w:val="28"/>
          <w:rtl/>
          <w:lang w:bidi="fa-IR"/>
        </w:rPr>
        <w:t>یعنی</w:t>
      </w:r>
      <w:r w:rsidRPr="00851B55">
        <w:rPr>
          <w:rFonts w:ascii="IRZar" w:hAnsi="IRZar" w:cs="IRZar"/>
          <w:sz w:val="28"/>
          <w:szCs w:val="28"/>
          <w:rtl/>
          <w:lang w:bidi="fa-IR"/>
        </w:rPr>
        <w:t xml:space="preserve"> </w:t>
      </w:r>
      <w:r w:rsidRPr="00851B55">
        <w:rPr>
          <w:rFonts w:ascii="IRZar" w:hAnsi="IRZar" w:cs="IRZar" w:hint="cs"/>
          <w:sz w:val="28"/>
          <w:szCs w:val="28"/>
          <w:rtl/>
          <w:lang w:bidi="fa-IR"/>
        </w:rPr>
        <w:t>نهاد‌های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اجتماعی</w:t>
      </w:r>
      <w:r w:rsidRPr="00851B55">
        <w:rPr>
          <w:rFonts w:ascii="IRZar" w:hAnsi="IRZar" w:cs="IRZar"/>
          <w:sz w:val="28"/>
          <w:szCs w:val="28"/>
          <w:rtl/>
          <w:lang w:bidi="fa-IR"/>
        </w:rPr>
        <w:t xml:space="preserve"> </w:t>
      </w:r>
      <w:r w:rsidRPr="00851B55">
        <w:rPr>
          <w:rFonts w:ascii="IRZar" w:hAnsi="IRZar" w:cs="IRZar" w:hint="cs"/>
          <w:sz w:val="28"/>
          <w:szCs w:val="28"/>
          <w:rtl/>
          <w:lang w:bidi="fa-IR"/>
        </w:rPr>
        <w:t>را</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شکلی</w:t>
      </w:r>
      <w:r w:rsidRPr="00851B55">
        <w:rPr>
          <w:rFonts w:ascii="IRZar" w:hAnsi="IRZar" w:cs="IRZar"/>
          <w:sz w:val="28"/>
          <w:szCs w:val="28"/>
          <w:rtl/>
          <w:lang w:bidi="fa-IR"/>
        </w:rPr>
        <w:t xml:space="preserve"> </w:t>
      </w:r>
      <w:r w:rsidRPr="00851B55">
        <w:rPr>
          <w:rFonts w:ascii="IRZar" w:hAnsi="IRZar" w:cs="IRZar" w:hint="cs"/>
          <w:sz w:val="28"/>
          <w:szCs w:val="28"/>
          <w:rtl/>
          <w:lang w:bidi="fa-IR"/>
        </w:rPr>
        <w:t>تنظیم</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ایجاد</w:t>
      </w:r>
      <w:r w:rsidRPr="00851B55">
        <w:rPr>
          <w:rFonts w:ascii="IRZar" w:hAnsi="IRZar" w:cs="IRZar"/>
          <w:sz w:val="28"/>
          <w:szCs w:val="28"/>
          <w:rtl/>
          <w:lang w:bidi="fa-IR"/>
        </w:rPr>
        <w:t xml:space="preserve"> </w:t>
      </w:r>
      <w:r w:rsidRPr="00851B55">
        <w:rPr>
          <w:rFonts w:ascii="IRZar" w:hAnsi="IRZar" w:cs="IRZar" w:hint="cs"/>
          <w:sz w:val="28"/>
          <w:szCs w:val="28"/>
          <w:rtl/>
          <w:lang w:bidi="fa-IR"/>
        </w:rPr>
        <w:t xml:space="preserve">نمودند تا هدف‌گذاری‌ها و برنامه‌ریزی‌های </w:t>
      </w:r>
      <w:r w:rsidR="009E52D8">
        <w:rPr>
          <w:rFonts w:ascii="IRZar" w:hAnsi="IRZar" w:cs="IRZar" w:hint="cs"/>
          <w:sz w:val="28"/>
          <w:szCs w:val="28"/>
          <w:rtl/>
          <w:lang w:bidi="fa-IR"/>
        </w:rPr>
        <w:t>آن‌ها</w:t>
      </w:r>
      <w:r w:rsidRPr="00851B55">
        <w:rPr>
          <w:rFonts w:ascii="IRZar" w:hAnsi="IRZar" w:cs="IRZar" w:hint="cs"/>
          <w:sz w:val="28"/>
          <w:szCs w:val="28"/>
          <w:rtl/>
          <w:lang w:bidi="fa-IR"/>
        </w:rPr>
        <w:t xml:space="preserve"> بر اساس فقه شیعه و اسلام باشد</w:t>
      </w:r>
      <w:r w:rsidRPr="00851B55">
        <w:rPr>
          <w:rFonts w:ascii="IRZar" w:hAnsi="IRZar" w:cs="IRZar"/>
          <w:sz w:val="28"/>
          <w:szCs w:val="28"/>
          <w:rtl/>
          <w:lang w:bidi="fa-IR"/>
        </w:rPr>
        <w:t>.</w:t>
      </w:r>
    </w:p>
    <w:p w14:paraId="17F9BF10" w14:textId="381A6400"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rPr>
        <w:t xml:space="preserve">جریان اسلام ناب نیز مانند دو جریان دیگر برای مبنای خود سه اصل اجتناب‌ناپذیر را عرضه </w:t>
      </w:r>
      <w:r w:rsidR="009C5330">
        <w:rPr>
          <w:rFonts w:ascii="IRZar" w:hAnsi="IRZar" w:cs="IRZar" w:hint="cs"/>
          <w:sz w:val="28"/>
          <w:szCs w:val="28"/>
          <w:rtl/>
        </w:rPr>
        <w:t>می‌کند</w:t>
      </w:r>
      <w:r w:rsidRPr="00851B55">
        <w:rPr>
          <w:rFonts w:ascii="IRZar" w:hAnsi="IRZar" w:cs="IRZar" w:hint="cs"/>
          <w:sz w:val="28"/>
          <w:szCs w:val="28"/>
          <w:rtl/>
        </w:rPr>
        <w:t>.</w:t>
      </w:r>
      <w:r w:rsidRPr="00851B55">
        <w:rPr>
          <w:rFonts w:ascii="IRZar" w:hAnsi="IRZar" w:cs="IRZar"/>
          <w:sz w:val="28"/>
          <w:szCs w:val="28"/>
          <w:rtl/>
        </w:rPr>
        <w:t xml:space="preserve"> </w:t>
      </w:r>
      <w:r w:rsidRPr="00851B55">
        <w:rPr>
          <w:rFonts w:ascii="IRZar" w:hAnsi="IRZar" w:cs="IRZar"/>
          <w:sz w:val="28"/>
          <w:szCs w:val="28"/>
          <w:rtl/>
          <w:lang w:bidi="fa-IR"/>
        </w:rPr>
        <w:t>ابتدا</w:t>
      </w:r>
      <w:r w:rsidRPr="00851B55">
        <w:rPr>
          <w:rFonts w:ascii="IRZar" w:hAnsi="IRZar" w:cs="IRZar" w:hint="cs"/>
          <w:sz w:val="28"/>
          <w:szCs w:val="28"/>
          <w:rtl/>
          <w:lang w:bidi="fa-IR"/>
        </w:rPr>
        <w:t>یی‌</w:t>
      </w:r>
      <w:r w:rsidRPr="00851B55">
        <w:rPr>
          <w:rFonts w:ascii="IRZar" w:hAnsi="IRZar" w:cs="IRZar" w:hint="eastAsia"/>
          <w:sz w:val="28"/>
          <w:szCs w:val="28"/>
          <w:rtl/>
          <w:lang w:bidi="fa-IR"/>
        </w:rPr>
        <w:t>تر</w:t>
      </w:r>
      <w:r w:rsidRPr="00851B55">
        <w:rPr>
          <w:rFonts w:ascii="IRZar" w:hAnsi="IRZar" w:cs="IRZar" w:hint="cs"/>
          <w:sz w:val="28"/>
          <w:szCs w:val="28"/>
          <w:rtl/>
          <w:lang w:bidi="fa-IR"/>
        </w:rPr>
        <w:t>ی</w:t>
      </w:r>
      <w:r w:rsidRPr="00851B55">
        <w:rPr>
          <w:rFonts w:ascii="IRZar" w:hAnsi="IRZar" w:cs="IRZar" w:hint="eastAsia"/>
          <w:sz w:val="28"/>
          <w:szCs w:val="28"/>
          <w:rtl/>
          <w:lang w:bidi="fa-IR"/>
        </w:rPr>
        <w:t>ن</w:t>
      </w:r>
      <w:r w:rsidRPr="00851B55">
        <w:rPr>
          <w:rFonts w:ascii="IRZar" w:hAnsi="IRZar" w:cs="IRZar" w:hint="cs"/>
          <w:sz w:val="28"/>
          <w:szCs w:val="28"/>
          <w:rtl/>
          <w:lang w:bidi="fa-IR"/>
        </w:rPr>
        <w:t xml:space="preserve"> اصل</w:t>
      </w:r>
      <w:r w:rsidRPr="00851B55">
        <w:rPr>
          <w:rFonts w:ascii="IRZar" w:hAnsi="IRZar" w:cs="IRZar"/>
          <w:sz w:val="28"/>
          <w:szCs w:val="28"/>
          <w:rtl/>
          <w:lang w:bidi="fa-IR"/>
        </w:rPr>
        <w:t xml:space="preserve"> </w:t>
      </w:r>
      <w:r w:rsidRPr="00851B55">
        <w:rPr>
          <w:rFonts w:ascii="IRZar" w:hAnsi="IRZar" w:cs="IRZar" w:hint="cs"/>
          <w:sz w:val="28"/>
          <w:szCs w:val="28"/>
          <w:rtl/>
          <w:lang w:bidi="fa-IR"/>
        </w:rPr>
        <w:t>اجتناب‌ناپذیر مبنای جریان اسلام ناب، لزوم</w:t>
      </w:r>
      <w:r w:rsidRPr="00851B55">
        <w:rPr>
          <w:rFonts w:ascii="IRZar" w:hAnsi="IRZar" w:cs="IRZar"/>
          <w:sz w:val="28"/>
          <w:szCs w:val="28"/>
          <w:rtl/>
          <w:lang w:bidi="fa-IR"/>
        </w:rPr>
        <w:t xml:space="preserve"> </w:t>
      </w:r>
      <w:r w:rsidRPr="00851B55">
        <w:rPr>
          <w:rFonts w:ascii="IRZar" w:hAnsi="IRZar" w:cs="IRZar" w:hint="cs"/>
          <w:sz w:val="28"/>
          <w:szCs w:val="28"/>
          <w:rtl/>
          <w:lang w:bidi="fa-IR"/>
        </w:rPr>
        <w:t>تحقق</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دستیابی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زندگی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بهتر</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w:t>
      </w:r>
      <w:r w:rsidRPr="00851B55">
        <w:rPr>
          <w:rFonts w:ascii="IRZar" w:hAnsi="IRZar" w:cs="IRZar" w:hint="cs"/>
          <w:sz w:val="28"/>
          <w:szCs w:val="28"/>
          <w:rtl/>
          <w:lang w:bidi="fa-IR"/>
        </w:rPr>
        <w:t xml:space="preserve"> </w:t>
      </w:r>
      <w:r w:rsidRPr="00851B55">
        <w:rPr>
          <w:rFonts w:ascii="IRZar" w:hAnsi="IRZar" w:cs="IRZar"/>
          <w:sz w:val="28"/>
          <w:szCs w:val="28"/>
          <w:rtl/>
          <w:lang w:bidi="fa-IR"/>
        </w:rPr>
        <w:t>همان‌طور</w:t>
      </w:r>
      <w:r w:rsidRPr="00851B55">
        <w:rPr>
          <w:rFonts w:ascii="IRZar" w:hAnsi="IRZar" w:cs="IRZar" w:hint="cs"/>
          <w:sz w:val="28"/>
          <w:szCs w:val="28"/>
          <w:rtl/>
          <w:lang w:bidi="fa-IR"/>
        </w:rPr>
        <w:t xml:space="preserve"> که واضح است جریان اسلام ناب و فهم سنتی از اسلام در اصل اول </w:t>
      </w:r>
      <w:r w:rsidRPr="00851B55">
        <w:rPr>
          <w:rFonts w:ascii="IRZar" w:hAnsi="IRZar" w:cs="IRZar"/>
          <w:sz w:val="28"/>
          <w:szCs w:val="28"/>
          <w:rtl/>
          <w:lang w:bidi="fa-IR"/>
        </w:rPr>
        <w:t>اشتراک نظر</w:t>
      </w:r>
      <w:r w:rsidRPr="00851B55">
        <w:rPr>
          <w:rFonts w:ascii="IRZar" w:hAnsi="IRZar" w:cs="IRZar" w:hint="cs"/>
          <w:sz w:val="28"/>
          <w:szCs w:val="28"/>
          <w:rtl/>
          <w:lang w:bidi="fa-IR"/>
        </w:rPr>
        <w:t xml:space="preserve"> داشته و هر دو در مقابل جریان روشنفکری قرار دارند.</w:t>
      </w:r>
    </w:p>
    <w:p w14:paraId="6323922A" w14:textId="7F2FDEEF"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rPr>
        <w:t xml:space="preserve"> </w:t>
      </w:r>
      <w:r w:rsidRPr="00851B55">
        <w:rPr>
          <w:rFonts w:ascii="IRZar" w:hAnsi="IRZar" w:cs="IRZar"/>
          <w:sz w:val="28"/>
          <w:szCs w:val="28"/>
          <w:rtl/>
        </w:rPr>
        <w:t xml:space="preserve">باوجوداینکه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فهم</w:t>
      </w:r>
      <w:r w:rsidRPr="00851B55">
        <w:rPr>
          <w:rFonts w:ascii="IRZar" w:hAnsi="IRZar" w:cs="IRZar"/>
          <w:sz w:val="28"/>
          <w:szCs w:val="28"/>
          <w:rtl/>
        </w:rPr>
        <w:t xml:space="preserve"> </w:t>
      </w:r>
      <w:r w:rsidRPr="00851B55">
        <w:rPr>
          <w:rFonts w:ascii="IRZar" w:hAnsi="IRZar" w:cs="IRZar" w:hint="cs"/>
          <w:sz w:val="28"/>
          <w:szCs w:val="28"/>
          <w:rtl/>
        </w:rPr>
        <w:t>سنتی</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ناب</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اول</w:t>
      </w:r>
      <w:r w:rsidRPr="00851B55">
        <w:rPr>
          <w:rFonts w:ascii="IRZar" w:hAnsi="IRZar" w:cs="IRZar"/>
          <w:sz w:val="28"/>
          <w:szCs w:val="28"/>
          <w:rtl/>
        </w:rPr>
        <w:t xml:space="preserve"> </w:t>
      </w:r>
      <w:r w:rsidRPr="00851B55">
        <w:rPr>
          <w:rFonts w:ascii="IRZar" w:hAnsi="IRZar" w:cs="IRZar" w:hint="cs"/>
          <w:sz w:val="28"/>
          <w:szCs w:val="28"/>
          <w:rtl/>
        </w:rPr>
        <w:t>با</w:t>
      </w:r>
      <w:r w:rsidRPr="00851B55">
        <w:rPr>
          <w:rFonts w:ascii="IRZar" w:hAnsi="IRZar" w:cs="IRZar"/>
          <w:sz w:val="28"/>
          <w:szCs w:val="28"/>
          <w:rtl/>
        </w:rPr>
        <w:t xml:space="preserve"> </w:t>
      </w:r>
      <w:r w:rsidRPr="00851B55">
        <w:rPr>
          <w:rFonts w:ascii="IRZar" w:hAnsi="IRZar" w:cs="IRZar" w:hint="cs"/>
          <w:sz w:val="28"/>
          <w:szCs w:val="28"/>
          <w:rtl/>
        </w:rPr>
        <w:t>یکدیگر</w:t>
      </w:r>
      <w:r w:rsidRPr="00851B55">
        <w:rPr>
          <w:rFonts w:ascii="IRZar" w:hAnsi="IRZar" w:cs="IRZar"/>
          <w:sz w:val="28"/>
          <w:szCs w:val="28"/>
          <w:rtl/>
        </w:rPr>
        <w:t xml:space="preserve"> </w:t>
      </w:r>
      <w:r w:rsidRPr="00851B55">
        <w:rPr>
          <w:rFonts w:ascii="IRZar" w:hAnsi="IRZar" w:cs="IRZar" w:hint="cs"/>
          <w:sz w:val="28"/>
          <w:szCs w:val="28"/>
          <w:rtl/>
        </w:rPr>
        <w:t>مشترک</w:t>
      </w:r>
      <w:r w:rsidRPr="00851B55">
        <w:rPr>
          <w:rFonts w:ascii="IRZar" w:hAnsi="IRZar" w:cs="IRZar"/>
          <w:sz w:val="28"/>
          <w:szCs w:val="28"/>
          <w:rtl/>
        </w:rPr>
        <w:t xml:space="preserve"> </w:t>
      </w:r>
      <w:r w:rsidRPr="00851B55">
        <w:rPr>
          <w:rFonts w:ascii="IRZar" w:hAnsi="IRZar" w:cs="IRZar" w:hint="cs"/>
          <w:sz w:val="28"/>
          <w:szCs w:val="28"/>
          <w:rtl/>
        </w:rPr>
        <w:t>هستند</w:t>
      </w:r>
      <w:r w:rsidRPr="00851B55">
        <w:rPr>
          <w:rFonts w:ascii="IRZar" w:hAnsi="IRZar" w:cs="IRZar"/>
          <w:sz w:val="28"/>
          <w:szCs w:val="28"/>
          <w:rtl/>
        </w:rPr>
        <w:t xml:space="preserve"> </w:t>
      </w:r>
      <w:r w:rsidRPr="00851B55">
        <w:rPr>
          <w:rFonts w:ascii="IRZar" w:hAnsi="IRZar" w:cs="IRZar" w:hint="cs"/>
          <w:sz w:val="28"/>
          <w:szCs w:val="28"/>
          <w:rtl/>
        </w:rPr>
        <w:t>ولی</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دوم</w:t>
      </w:r>
      <w:r w:rsidRPr="00851B55">
        <w:rPr>
          <w:rFonts w:ascii="IRZar" w:hAnsi="IRZar" w:cs="IRZar"/>
          <w:sz w:val="28"/>
          <w:szCs w:val="28"/>
          <w:rtl/>
        </w:rPr>
        <w:t xml:space="preserve"> </w:t>
      </w:r>
      <w:r w:rsidRPr="00851B55">
        <w:rPr>
          <w:rFonts w:ascii="IRZar" w:hAnsi="IRZar" w:cs="IRZar" w:hint="cs"/>
          <w:sz w:val="28"/>
          <w:szCs w:val="28"/>
          <w:rtl/>
        </w:rPr>
        <w:t>هر یک رأی و</w:t>
      </w:r>
      <w:r w:rsidRPr="00851B55">
        <w:rPr>
          <w:rFonts w:ascii="IRZar" w:hAnsi="IRZar" w:cs="IRZar"/>
          <w:sz w:val="28"/>
          <w:szCs w:val="28"/>
          <w:rtl/>
          <w:lang w:bidi="fa-IR"/>
        </w:rPr>
        <w:t xml:space="preserve"> </w:t>
      </w:r>
      <w:r w:rsidRPr="00851B55">
        <w:rPr>
          <w:rFonts w:ascii="IRZar" w:hAnsi="IRZar" w:cs="IRZar" w:hint="cs"/>
          <w:sz w:val="28"/>
          <w:szCs w:val="28"/>
          <w:rtl/>
          <w:lang w:bidi="fa-IR"/>
        </w:rPr>
        <w:t>نظر متفاوتی دارند. جریان فهم سنتی از اسلام در اصل دوم خویش این راه را پیش گرفت که در فرایندهای جاری جامعه دو پرسه به نام‌های توسعه مادی و تکامل معنوی وجود دارد که دو عرصه جدای از هم می‌باشند.</w:t>
      </w:r>
      <w:r w:rsidRPr="00851B55">
        <w:rPr>
          <w:rFonts w:ascii="IRZar" w:hAnsi="IRZar" w:cs="IRZar"/>
          <w:sz w:val="28"/>
          <w:szCs w:val="28"/>
          <w:rtl/>
          <w:lang w:bidi="fa-IR"/>
        </w:rPr>
        <w:t xml:space="preserve"> </w:t>
      </w:r>
      <w:r w:rsidRPr="00851B55">
        <w:rPr>
          <w:rFonts w:ascii="IRZar" w:hAnsi="IRZar" w:cs="IRZar" w:hint="cs"/>
          <w:sz w:val="28"/>
          <w:szCs w:val="28"/>
          <w:rtl/>
          <w:lang w:bidi="fa-IR"/>
        </w:rPr>
        <w:t>در مقابل جریان اسلام ناب معتقد است که</w:t>
      </w:r>
      <w:r w:rsidRPr="00851B55">
        <w:rPr>
          <w:rFonts w:ascii="IRZar" w:hAnsi="IRZar" w:cs="IRZar"/>
          <w:sz w:val="28"/>
          <w:szCs w:val="28"/>
          <w:rtl/>
          <w:lang w:bidi="fa-IR"/>
        </w:rPr>
        <w:t xml:space="preserve"> </w:t>
      </w:r>
      <w:r w:rsidR="00F04862">
        <w:rPr>
          <w:rFonts w:ascii="IRZar" w:hAnsi="IRZar" w:cs="IRZar" w:hint="cs"/>
          <w:sz w:val="28"/>
          <w:szCs w:val="28"/>
          <w:rtl/>
          <w:lang w:bidi="fa-IR"/>
        </w:rPr>
        <w:t>حتماً</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لاجرم</w:t>
      </w:r>
      <w:r w:rsidRPr="00851B55">
        <w:rPr>
          <w:rFonts w:ascii="IRZar" w:hAnsi="IRZar" w:cs="IRZar"/>
          <w:sz w:val="28"/>
          <w:szCs w:val="28"/>
          <w:rtl/>
          <w:lang w:bidi="fa-IR"/>
        </w:rPr>
        <w:t xml:space="preserve"> </w:t>
      </w:r>
      <w:r w:rsidRPr="00851B55">
        <w:rPr>
          <w:rFonts w:ascii="IRZar" w:hAnsi="IRZar" w:cs="IRZar" w:hint="cs"/>
          <w:sz w:val="28"/>
          <w:szCs w:val="28"/>
          <w:rtl/>
          <w:lang w:bidi="fa-IR"/>
        </w:rPr>
        <w:t>تأثیرات</w:t>
      </w:r>
      <w:r w:rsidRPr="00851B55">
        <w:rPr>
          <w:rFonts w:ascii="IRZar" w:hAnsi="IRZar" w:cs="IRZar"/>
          <w:sz w:val="28"/>
          <w:szCs w:val="28"/>
          <w:rtl/>
          <w:lang w:bidi="fa-IR"/>
        </w:rPr>
        <w:t xml:space="preserve"> </w:t>
      </w:r>
      <w:r w:rsidRPr="00851B55">
        <w:rPr>
          <w:rFonts w:ascii="IRZar" w:hAnsi="IRZar" w:cs="IRZar" w:hint="cs"/>
          <w:sz w:val="28"/>
          <w:szCs w:val="28"/>
          <w:rtl/>
          <w:lang w:bidi="fa-IR"/>
        </w:rPr>
        <w:t>توسعه</w:t>
      </w:r>
      <w:r w:rsidRPr="00851B55">
        <w:rPr>
          <w:rFonts w:ascii="IRZar" w:hAnsi="IRZar" w:cs="IRZar"/>
          <w:sz w:val="28"/>
          <w:szCs w:val="28"/>
          <w:rtl/>
          <w:lang w:bidi="fa-IR"/>
        </w:rPr>
        <w:t xml:space="preserve"> </w:t>
      </w:r>
      <w:r w:rsidRPr="00851B55">
        <w:rPr>
          <w:rFonts w:ascii="IRZar" w:hAnsi="IRZar" w:cs="IRZar" w:hint="cs"/>
          <w:sz w:val="28"/>
          <w:szCs w:val="28"/>
          <w:rtl/>
          <w:lang w:bidi="fa-IR"/>
        </w:rPr>
        <w:t>مادی</w:t>
      </w:r>
      <w:r w:rsidRPr="00851B55">
        <w:rPr>
          <w:rFonts w:ascii="IRZar" w:hAnsi="IRZar" w:cs="IRZar"/>
          <w:sz w:val="28"/>
          <w:szCs w:val="28"/>
          <w:rtl/>
          <w:lang w:bidi="fa-IR"/>
        </w:rPr>
        <w:t xml:space="preserve"> </w:t>
      </w:r>
      <w:r w:rsidRPr="00851B55">
        <w:rPr>
          <w:rFonts w:ascii="IRZar" w:hAnsi="IRZar" w:cs="IRZar" w:hint="cs"/>
          <w:sz w:val="28"/>
          <w:szCs w:val="28"/>
          <w:rtl/>
          <w:lang w:bidi="fa-IR"/>
        </w:rPr>
        <w:t>بر</w:t>
      </w:r>
      <w:r w:rsidRPr="00851B55">
        <w:rPr>
          <w:rFonts w:ascii="IRZar" w:hAnsi="IRZar" w:cs="IRZar"/>
          <w:sz w:val="28"/>
          <w:szCs w:val="28"/>
          <w:rtl/>
          <w:lang w:bidi="fa-IR"/>
        </w:rPr>
        <w:t xml:space="preserve"> </w:t>
      </w:r>
      <w:r w:rsidRPr="00851B55">
        <w:rPr>
          <w:rFonts w:ascii="IRZar" w:hAnsi="IRZar" w:cs="IRZar" w:hint="cs"/>
          <w:sz w:val="28"/>
          <w:szCs w:val="28"/>
          <w:rtl/>
          <w:lang w:bidi="fa-IR"/>
        </w:rPr>
        <w:t>تکامل</w:t>
      </w:r>
      <w:r w:rsidRPr="00851B55">
        <w:rPr>
          <w:rFonts w:ascii="IRZar" w:hAnsi="IRZar" w:cs="IRZar"/>
          <w:sz w:val="28"/>
          <w:szCs w:val="28"/>
          <w:rtl/>
          <w:lang w:bidi="fa-IR"/>
        </w:rPr>
        <w:t xml:space="preserve"> </w:t>
      </w:r>
      <w:r w:rsidRPr="00851B55">
        <w:rPr>
          <w:rFonts w:ascii="IRZar" w:hAnsi="IRZar" w:cs="IRZar" w:hint="cs"/>
          <w:sz w:val="28"/>
          <w:szCs w:val="28"/>
          <w:rtl/>
          <w:lang w:bidi="fa-IR"/>
        </w:rPr>
        <w:t>معنوی</w:t>
      </w:r>
      <w:r w:rsidRPr="00851B55">
        <w:rPr>
          <w:rFonts w:ascii="IRZar" w:hAnsi="IRZar" w:cs="IRZar"/>
          <w:sz w:val="28"/>
          <w:szCs w:val="28"/>
          <w:rtl/>
          <w:lang w:bidi="fa-IR"/>
        </w:rPr>
        <w:t xml:space="preserve"> </w:t>
      </w:r>
      <w:r w:rsidRPr="00851B55">
        <w:rPr>
          <w:rFonts w:ascii="IRZar" w:hAnsi="IRZar" w:cs="IRZar" w:hint="cs"/>
          <w:sz w:val="28"/>
          <w:szCs w:val="28"/>
          <w:rtl/>
          <w:lang w:bidi="fa-IR"/>
        </w:rPr>
        <w:t>باید</w:t>
      </w:r>
      <w:r w:rsidRPr="00851B55">
        <w:rPr>
          <w:rFonts w:ascii="IRZar" w:hAnsi="IRZar" w:cs="IRZar"/>
          <w:sz w:val="28"/>
          <w:szCs w:val="28"/>
          <w:rtl/>
          <w:lang w:bidi="fa-IR"/>
        </w:rPr>
        <w:t xml:space="preserve"> </w:t>
      </w:r>
      <w:r w:rsidRPr="00851B55">
        <w:rPr>
          <w:rFonts w:ascii="IRZar" w:hAnsi="IRZar" w:cs="IRZar" w:hint="cs"/>
          <w:sz w:val="28"/>
          <w:szCs w:val="28"/>
          <w:rtl/>
          <w:lang w:bidi="fa-IR"/>
        </w:rPr>
        <w:t>موردبررسی</w:t>
      </w:r>
      <w:r w:rsidRPr="00851B55">
        <w:rPr>
          <w:rFonts w:ascii="IRZar" w:hAnsi="IRZar" w:cs="IRZar"/>
          <w:sz w:val="28"/>
          <w:szCs w:val="28"/>
          <w:rtl/>
          <w:lang w:bidi="fa-IR"/>
        </w:rPr>
        <w:t xml:space="preserve"> </w:t>
      </w:r>
      <w:r w:rsidRPr="00851B55">
        <w:rPr>
          <w:rFonts w:ascii="IRZar" w:hAnsi="IRZar" w:cs="IRZar" w:hint="cs"/>
          <w:sz w:val="28"/>
          <w:szCs w:val="28"/>
          <w:rtl/>
          <w:lang w:bidi="fa-IR"/>
        </w:rPr>
        <w:t>قرار</w:t>
      </w:r>
      <w:r w:rsidRPr="00851B55">
        <w:rPr>
          <w:rFonts w:ascii="IRZar" w:hAnsi="IRZar" w:cs="IRZar"/>
          <w:sz w:val="28"/>
          <w:szCs w:val="28"/>
          <w:rtl/>
          <w:lang w:bidi="fa-IR"/>
        </w:rPr>
        <w:t xml:space="preserve"> </w:t>
      </w:r>
      <w:r w:rsidRPr="00851B55">
        <w:rPr>
          <w:rFonts w:ascii="IRZar" w:hAnsi="IRZar" w:cs="IRZar" w:hint="cs"/>
          <w:sz w:val="28"/>
          <w:szCs w:val="28"/>
          <w:rtl/>
          <w:lang w:bidi="fa-IR"/>
        </w:rPr>
        <w:t>گیرد</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عبارت</w:t>
      </w:r>
      <w:r w:rsidRPr="00851B55">
        <w:rPr>
          <w:rFonts w:ascii="IRZar" w:hAnsi="IRZar" w:cs="IRZar"/>
          <w:sz w:val="28"/>
          <w:szCs w:val="28"/>
          <w:rtl/>
          <w:lang w:bidi="fa-IR"/>
        </w:rPr>
        <w:t xml:space="preserve"> </w:t>
      </w:r>
      <w:r w:rsidRPr="00851B55">
        <w:rPr>
          <w:rFonts w:ascii="IRZar" w:hAnsi="IRZar" w:cs="IRZar" w:hint="cs"/>
          <w:sz w:val="28"/>
          <w:szCs w:val="28"/>
          <w:rtl/>
          <w:lang w:bidi="fa-IR"/>
        </w:rPr>
        <w:t>بهتر</w:t>
      </w:r>
      <w:r w:rsidRPr="00851B55">
        <w:rPr>
          <w:rFonts w:ascii="IRZar" w:hAnsi="IRZar" w:cs="IRZar"/>
          <w:sz w:val="28"/>
          <w:szCs w:val="28"/>
          <w:rtl/>
          <w:lang w:bidi="fa-IR"/>
        </w:rPr>
        <w:t xml:space="preserve"> </w:t>
      </w:r>
      <w:r w:rsidRPr="00851B55">
        <w:rPr>
          <w:rFonts w:ascii="IRZar" w:hAnsi="IRZar" w:cs="IRZar" w:hint="cs"/>
          <w:sz w:val="28"/>
          <w:szCs w:val="28"/>
          <w:rtl/>
          <w:lang w:bidi="fa-IR"/>
        </w:rPr>
        <w:t>بررسی</w:t>
      </w:r>
      <w:r w:rsidRPr="00851B55">
        <w:rPr>
          <w:rFonts w:ascii="IRZar" w:hAnsi="IRZar" w:cs="IRZar"/>
          <w:sz w:val="28"/>
          <w:szCs w:val="28"/>
          <w:rtl/>
          <w:lang w:bidi="fa-IR"/>
        </w:rPr>
        <w:t xml:space="preserve"> </w:t>
      </w:r>
      <w:r w:rsidRPr="00851B55">
        <w:rPr>
          <w:rFonts w:ascii="IRZar" w:hAnsi="IRZar" w:cs="IRZar" w:hint="cs"/>
          <w:sz w:val="28"/>
          <w:szCs w:val="28"/>
          <w:rtl/>
          <w:lang w:bidi="fa-IR"/>
        </w:rPr>
        <w:t>تأثیرات</w:t>
      </w:r>
      <w:r w:rsidRPr="00851B55">
        <w:rPr>
          <w:rFonts w:ascii="IRZar" w:hAnsi="IRZar" w:cs="IRZar"/>
          <w:sz w:val="28"/>
          <w:szCs w:val="28"/>
          <w:rtl/>
          <w:lang w:bidi="fa-IR"/>
        </w:rPr>
        <w:t xml:space="preserve"> </w:t>
      </w:r>
      <w:r w:rsidRPr="00851B55">
        <w:rPr>
          <w:rFonts w:ascii="IRZar" w:hAnsi="IRZar" w:cs="IRZar" w:hint="cs"/>
          <w:sz w:val="28"/>
          <w:szCs w:val="28"/>
          <w:rtl/>
          <w:lang w:bidi="fa-IR"/>
        </w:rPr>
        <w:t>توسعه</w:t>
      </w:r>
      <w:r w:rsidRPr="00851B55">
        <w:rPr>
          <w:rFonts w:ascii="IRZar" w:hAnsi="IRZar" w:cs="IRZar"/>
          <w:sz w:val="28"/>
          <w:szCs w:val="28"/>
          <w:rtl/>
          <w:lang w:bidi="fa-IR"/>
        </w:rPr>
        <w:t xml:space="preserve"> </w:t>
      </w:r>
      <w:r w:rsidRPr="00851B55">
        <w:rPr>
          <w:rFonts w:ascii="IRZar" w:hAnsi="IRZar" w:cs="IRZar" w:hint="cs"/>
          <w:sz w:val="28"/>
          <w:szCs w:val="28"/>
          <w:rtl/>
          <w:lang w:bidi="fa-IR"/>
        </w:rPr>
        <w:t>مادی</w:t>
      </w:r>
      <w:r w:rsidRPr="00851B55">
        <w:rPr>
          <w:rFonts w:ascii="IRZar" w:hAnsi="IRZar" w:cs="IRZar"/>
          <w:sz w:val="28"/>
          <w:szCs w:val="28"/>
          <w:rtl/>
          <w:lang w:bidi="fa-IR"/>
        </w:rPr>
        <w:t xml:space="preserve"> </w:t>
      </w:r>
      <w:r w:rsidRPr="00851B55">
        <w:rPr>
          <w:rFonts w:ascii="IRZar" w:hAnsi="IRZar" w:cs="IRZar" w:hint="cs"/>
          <w:sz w:val="28"/>
          <w:szCs w:val="28"/>
          <w:rtl/>
          <w:lang w:bidi="fa-IR"/>
        </w:rPr>
        <w:t>بر</w:t>
      </w:r>
      <w:r w:rsidRPr="00851B55">
        <w:rPr>
          <w:rFonts w:ascii="IRZar" w:hAnsi="IRZar" w:cs="IRZar"/>
          <w:sz w:val="28"/>
          <w:szCs w:val="28"/>
          <w:rtl/>
          <w:lang w:bidi="fa-IR"/>
        </w:rPr>
        <w:t xml:space="preserve"> </w:t>
      </w:r>
      <w:r w:rsidRPr="00851B55">
        <w:rPr>
          <w:rFonts w:ascii="IRZar" w:hAnsi="IRZar" w:cs="IRZar" w:hint="cs"/>
          <w:sz w:val="28"/>
          <w:szCs w:val="28"/>
          <w:rtl/>
          <w:lang w:bidi="fa-IR"/>
        </w:rPr>
        <w:t>تکامل</w:t>
      </w:r>
      <w:r w:rsidRPr="00851B55">
        <w:rPr>
          <w:rFonts w:ascii="IRZar" w:hAnsi="IRZar" w:cs="IRZar"/>
          <w:sz w:val="28"/>
          <w:szCs w:val="28"/>
          <w:rtl/>
          <w:lang w:bidi="fa-IR"/>
        </w:rPr>
        <w:t xml:space="preserve"> </w:t>
      </w:r>
      <w:r w:rsidRPr="00851B55">
        <w:rPr>
          <w:rFonts w:ascii="IRZar" w:hAnsi="IRZar" w:cs="IRZar" w:hint="cs"/>
          <w:sz w:val="28"/>
          <w:szCs w:val="28"/>
          <w:rtl/>
          <w:lang w:bidi="fa-IR"/>
        </w:rPr>
        <w:t>معنوی</w:t>
      </w:r>
      <w:r w:rsidRPr="00851B55">
        <w:rPr>
          <w:rFonts w:ascii="IRZar" w:hAnsi="IRZar" w:cs="IRZar"/>
          <w:sz w:val="28"/>
          <w:szCs w:val="28"/>
          <w:rtl/>
          <w:lang w:bidi="fa-IR"/>
        </w:rPr>
        <w:t xml:space="preserve"> </w:t>
      </w:r>
      <w:r w:rsidRPr="00851B55">
        <w:rPr>
          <w:rFonts w:ascii="IRZar" w:hAnsi="IRZar" w:cs="IRZar" w:hint="cs"/>
          <w:sz w:val="28"/>
          <w:szCs w:val="28"/>
          <w:rtl/>
          <w:lang w:bidi="fa-IR"/>
        </w:rPr>
        <w:t>امری</w:t>
      </w:r>
      <w:r w:rsidRPr="00851B55">
        <w:rPr>
          <w:rFonts w:ascii="IRZar" w:hAnsi="IRZar" w:cs="IRZar"/>
          <w:sz w:val="28"/>
          <w:szCs w:val="28"/>
          <w:rtl/>
          <w:lang w:bidi="fa-IR"/>
        </w:rPr>
        <w:t xml:space="preserve"> </w:t>
      </w:r>
      <w:r w:rsidRPr="00851B55">
        <w:rPr>
          <w:rFonts w:ascii="IRZar" w:hAnsi="IRZar" w:cs="IRZar" w:hint="cs"/>
          <w:sz w:val="28"/>
          <w:szCs w:val="28"/>
          <w:rtl/>
          <w:lang w:bidi="fa-IR"/>
        </w:rPr>
        <w:t>اجتناب‌ناپذیر</w:t>
      </w:r>
      <w:r w:rsidRPr="00851B55">
        <w:rPr>
          <w:rFonts w:ascii="IRZar" w:hAnsi="IRZar" w:cs="IRZar"/>
          <w:sz w:val="28"/>
          <w:szCs w:val="28"/>
          <w:rtl/>
          <w:lang w:bidi="fa-IR"/>
        </w:rPr>
        <w:t xml:space="preserve"> </w:t>
      </w:r>
      <w:r w:rsidRPr="00851B55">
        <w:rPr>
          <w:rFonts w:ascii="IRZar" w:hAnsi="IRZar" w:cs="IRZar" w:hint="cs"/>
          <w:sz w:val="28"/>
          <w:szCs w:val="28"/>
          <w:rtl/>
          <w:lang w:bidi="fa-IR"/>
        </w:rPr>
        <w:t>می‌نماید</w:t>
      </w:r>
      <w:r w:rsidRPr="00851B55">
        <w:rPr>
          <w:rFonts w:ascii="IRZar" w:hAnsi="IRZar" w:cs="IRZar"/>
          <w:sz w:val="28"/>
          <w:szCs w:val="28"/>
          <w:rtl/>
          <w:lang w:bidi="fa-IR"/>
        </w:rPr>
        <w:t>.</w:t>
      </w:r>
      <w:r w:rsidRPr="00851B55">
        <w:rPr>
          <w:rFonts w:ascii="IRZar" w:hAnsi="IRZar" w:cs="IRZar" w:hint="cs"/>
          <w:sz w:val="28"/>
          <w:szCs w:val="28"/>
          <w:rtl/>
        </w:rPr>
        <w:t xml:space="preserve"> جریان</w:t>
      </w:r>
      <w:r w:rsidRPr="00851B55">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ناب</w:t>
      </w:r>
      <w:r w:rsidRPr="00851B55">
        <w:rPr>
          <w:rFonts w:ascii="IRZar" w:hAnsi="IRZar" w:cs="IRZar"/>
          <w:sz w:val="28"/>
          <w:szCs w:val="28"/>
          <w:rtl/>
        </w:rPr>
        <w:t xml:space="preserve"> </w:t>
      </w:r>
      <w:r w:rsidRPr="00851B55">
        <w:rPr>
          <w:rFonts w:ascii="IRZar" w:hAnsi="IRZar" w:cs="IRZar" w:hint="cs"/>
          <w:sz w:val="28"/>
          <w:szCs w:val="28"/>
          <w:rtl/>
        </w:rPr>
        <w:t>بر این باور</w:t>
      </w:r>
      <w:r w:rsidRPr="00851B55">
        <w:rPr>
          <w:rFonts w:ascii="IRZar" w:hAnsi="IRZar" w:cs="IRZar"/>
          <w:sz w:val="28"/>
          <w:szCs w:val="28"/>
          <w:rtl/>
        </w:rPr>
        <w:t xml:space="preserve"> </w:t>
      </w:r>
      <w:r w:rsidRPr="00851B55">
        <w:rPr>
          <w:rFonts w:ascii="IRZar" w:hAnsi="IRZar" w:cs="IRZar" w:hint="cs"/>
          <w:sz w:val="28"/>
          <w:szCs w:val="28"/>
          <w:rtl/>
        </w:rPr>
        <w:t>است که</w:t>
      </w:r>
      <w:r w:rsidRPr="00851B55">
        <w:rPr>
          <w:rFonts w:ascii="IRZar" w:hAnsi="IRZar" w:cs="IRZar"/>
          <w:sz w:val="28"/>
          <w:szCs w:val="28"/>
          <w:rtl/>
        </w:rPr>
        <w:t xml:space="preserve"> فراهم آوردن</w:t>
      </w:r>
      <w:r w:rsidRPr="00851B55">
        <w:rPr>
          <w:rFonts w:ascii="IRZar" w:hAnsi="IRZar" w:cs="IRZar" w:hint="cs"/>
          <w:sz w:val="28"/>
          <w:szCs w:val="28"/>
          <w:rtl/>
        </w:rPr>
        <w:t xml:space="preserve"> زمینه تکامل معنوی در صورت غفلت از توسعه مادی امری بس دشوار و صعب است؛</w:t>
      </w:r>
      <w:r w:rsidRPr="00851B55">
        <w:rPr>
          <w:rFonts w:ascii="IRZar" w:hAnsi="IRZar" w:cs="IRZar"/>
          <w:sz w:val="28"/>
          <w:szCs w:val="28"/>
          <w:rtl/>
        </w:rPr>
        <w:t xml:space="preserve"> </w:t>
      </w:r>
      <w:r w:rsidRPr="00851B55">
        <w:rPr>
          <w:rFonts w:ascii="IRZar" w:hAnsi="IRZar" w:cs="IRZar" w:hint="cs"/>
          <w:sz w:val="28"/>
          <w:szCs w:val="28"/>
          <w:rtl/>
        </w:rPr>
        <w:t>زیرا</w:t>
      </w:r>
      <w:r w:rsidRPr="00851B55">
        <w:rPr>
          <w:rFonts w:ascii="IRZar" w:hAnsi="IRZar" w:cs="IRZar"/>
          <w:sz w:val="28"/>
          <w:szCs w:val="28"/>
          <w:rtl/>
        </w:rPr>
        <w:t xml:space="preserve"> </w:t>
      </w:r>
      <w:r w:rsidRPr="00851B55">
        <w:rPr>
          <w:rFonts w:ascii="IRZar" w:hAnsi="IRZar" w:cs="IRZar" w:hint="cs"/>
          <w:sz w:val="28"/>
          <w:szCs w:val="28"/>
          <w:rtl/>
        </w:rPr>
        <w:t>گاه</w:t>
      </w:r>
      <w:r w:rsidRPr="00851B55">
        <w:rPr>
          <w:rFonts w:ascii="IRZar" w:hAnsi="IRZar" w:cs="IRZar"/>
          <w:sz w:val="28"/>
          <w:szCs w:val="28"/>
          <w:rtl/>
        </w:rPr>
        <w:t xml:space="preserve"> </w:t>
      </w:r>
      <w:r w:rsidRPr="00851B55">
        <w:rPr>
          <w:rFonts w:ascii="IRZar" w:hAnsi="IRZar" w:cs="IRZar" w:hint="cs"/>
          <w:sz w:val="28"/>
          <w:szCs w:val="28"/>
          <w:rtl/>
        </w:rPr>
        <w:t>برنامه‌ریزی</w:t>
      </w:r>
      <w:r w:rsidRPr="00851B55">
        <w:rPr>
          <w:rFonts w:ascii="IRZar" w:hAnsi="IRZar" w:cs="IRZar"/>
          <w:sz w:val="28"/>
          <w:szCs w:val="28"/>
          <w:rtl/>
        </w:rPr>
        <w:t xml:space="preserve"> </w:t>
      </w:r>
      <w:r w:rsidRPr="00851B55">
        <w:rPr>
          <w:rFonts w:ascii="IRZar" w:hAnsi="IRZar" w:cs="IRZar" w:hint="cs"/>
          <w:sz w:val="28"/>
          <w:szCs w:val="28"/>
          <w:rtl/>
        </w:rPr>
        <w:t>برای</w:t>
      </w:r>
      <w:r w:rsidRPr="00851B55">
        <w:rPr>
          <w:rFonts w:ascii="IRZar" w:hAnsi="IRZar" w:cs="IRZar"/>
          <w:sz w:val="28"/>
          <w:szCs w:val="28"/>
          <w:rtl/>
        </w:rPr>
        <w:t xml:space="preserve"> </w:t>
      </w:r>
      <w:r w:rsidRPr="00851B55">
        <w:rPr>
          <w:rFonts w:ascii="IRZar" w:hAnsi="IRZar" w:cs="IRZar" w:hint="cs"/>
          <w:sz w:val="28"/>
          <w:szCs w:val="28"/>
          <w:rtl/>
        </w:rPr>
        <w:t>توسعه</w:t>
      </w:r>
      <w:r w:rsidRPr="00851B55">
        <w:rPr>
          <w:rFonts w:ascii="IRZar" w:hAnsi="IRZar" w:cs="IRZar"/>
          <w:sz w:val="28"/>
          <w:szCs w:val="28"/>
          <w:rtl/>
        </w:rPr>
        <w:t xml:space="preserve"> </w:t>
      </w:r>
      <w:r w:rsidRPr="00851B55">
        <w:rPr>
          <w:rFonts w:ascii="IRZar" w:hAnsi="IRZar" w:cs="IRZar" w:hint="cs"/>
          <w:sz w:val="28"/>
          <w:szCs w:val="28"/>
          <w:rtl/>
        </w:rPr>
        <w:t>مادی و رفاه‌ روزافزون افراد موجب تضییع تکامل معنوی شده و مانند سدی بر راه تحقق تکامل معنوی است</w:t>
      </w:r>
      <w:r w:rsidRPr="00851B55">
        <w:rPr>
          <w:rFonts w:ascii="IRZar" w:hAnsi="IRZar" w:cs="IRZar"/>
          <w:sz w:val="28"/>
          <w:szCs w:val="28"/>
          <w:rtl/>
        </w:rPr>
        <w:t>.</w:t>
      </w:r>
    </w:p>
    <w:p w14:paraId="794217CD" w14:textId="4A2FEB77" w:rsidR="00A83B22" w:rsidRPr="00A83B22" w:rsidRDefault="00851B55" w:rsidP="00BE2701">
      <w:pPr>
        <w:bidi/>
        <w:ind w:firstLine="288"/>
        <w:jc w:val="both"/>
        <w:rPr>
          <w:rFonts w:ascii="IRZar" w:hAnsi="IRZar" w:cs="IRZar"/>
          <w:sz w:val="28"/>
          <w:szCs w:val="28"/>
          <w:rtl/>
          <w:lang w:bidi="fa-IR"/>
        </w:rPr>
      </w:pPr>
      <w:r w:rsidRPr="00685857">
        <w:rPr>
          <w:rFonts w:ascii="IRZar" w:hAnsi="IRZar" w:cs="IRZar" w:hint="cs"/>
          <w:sz w:val="28"/>
          <w:szCs w:val="28"/>
          <w:rtl/>
        </w:rPr>
        <w:t>جریان</w:t>
      </w:r>
      <w:r w:rsidRPr="00685857">
        <w:rPr>
          <w:rFonts w:ascii="IRZar" w:hAnsi="IRZar" w:cs="IRZar"/>
          <w:sz w:val="28"/>
          <w:szCs w:val="28"/>
          <w:rtl/>
        </w:rPr>
        <w:t xml:space="preserve"> </w:t>
      </w:r>
      <w:r w:rsidRPr="00685857">
        <w:rPr>
          <w:rFonts w:ascii="IRZar" w:hAnsi="IRZar" w:cs="IRZar" w:hint="cs"/>
          <w:sz w:val="28"/>
          <w:szCs w:val="28"/>
          <w:rtl/>
        </w:rPr>
        <w:t>اسلام</w:t>
      </w:r>
      <w:r w:rsidRPr="00685857">
        <w:rPr>
          <w:rFonts w:ascii="IRZar" w:hAnsi="IRZar" w:cs="IRZar"/>
          <w:sz w:val="28"/>
          <w:szCs w:val="28"/>
          <w:rtl/>
        </w:rPr>
        <w:t xml:space="preserve"> </w:t>
      </w:r>
      <w:r w:rsidRPr="00685857">
        <w:rPr>
          <w:rFonts w:ascii="IRZar" w:hAnsi="IRZar" w:cs="IRZar" w:hint="cs"/>
          <w:sz w:val="28"/>
          <w:szCs w:val="28"/>
          <w:rtl/>
        </w:rPr>
        <w:t>ناب</w:t>
      </w:r>
      <w:r w:rsidRPr="00685857">
        <w:rPr>
          <w:rFonts w:ascii="IRZar" w:hAnsi="IRZar" w:cs="IRZar"/>
          <w:sz w:val="28"/>
          <w:szCs w:val="28"/>
          <w:rtl/>
        </w:rPr>
        <w:t xml:space="preserve"> </w:t>
      </w:r>
      <w:r w:rsidRPr="00685857">
        <w:rPr>
          <w:rFonts w:ascii="IRZar" w:hAnsi="IRZar" w:cs="IRZar" w:hint="cs"/>
          <w:sz w:val="28"/>
          <w:szCs w:val="28"/>
          <w:rtl/>
        </w:rPr>
        <w:t>با</w:t>
      </w:r>
      <w:r w:rsidRPr="00685857">
        <w:rPr>
          <w:rFonts w:ascii="IRZar" w:hAnsi="IRZar" w:cs="IRZar"/>
          <w:sz w:val="28"/>
          <w:szCs w:val="28"/>
          <w:rtl/>
        </w:rPr>
        <w:t xml:space="preserve"> </w:t>
      </w:r>
      <w:r w:rsidRPr="00685857">
        <w:rPr>
          <w:rFonts w:ascii="IRZar" w:hAnsi="IRZar" w:cs="IRZar" w:hint="cs"/>
          <w:sz w:val="28"/>
          <w:szCs w:val="28"/>
          <w:rtl/>
        </w:rPr>
        <w:t>توجه</w:t>
      </w:r>
      <w:r w:rsidRPr="00685857">
        <w:rPr>
          <w:rFonts w:ascii="IRZar" w:hAnsi="IRZar" w:cs="IRZar"/>
          <w:sz w:val="28"/>
          <w:szCs w:val="28"/>
          <w:rtl/>
        </w:rPr>
        <w:t xml:space="preserve"> </w:t>
      </w:r>
      <w:r w:rsidRPr="00685857">
        <w:rPr>
          <w:rFonts w:ascii="IRZar" w:hAnsi="IRZar" w:cs="IRZar" w:hint="cs"/>
          <w:sz w:val="28"/>
          <w:szCs w:val="28"/>
          <w:rtl/>
        </w:rPr>
        <w:t>به</w:t>
      </w:r>
      <w:r w:rsidRPr="00685857">
        <w:rPr>
          <w:rFonts w:ascii="IRZar" w:hAnsi="IRZar" w:cs="IRZar"/>
          <w:sz w:val="28"/>
          <w:szCs w:val="28"/>
          <w:rtl/>
        </w:rPr>
        <w:t xml:space="preserve"> </w:t>
      </w:r>
      <w:r w:rsidRPr="00685857">
        <w:rPr>
          <w:rFonts w:ascii="IRZar" w:hAnsi="IRZar" w:cs="IRZar" w:hint="cs"/>
          <w:sz w:val="28"/>
          <w:szCs w:val="28"/>
          <w:rtl/>
        </w:rPr>
        <w:t>این</w:t>
      </w:r>
      <w:r w:rsidRPr="00685857">
        <w:rPr>
          <w:rFonts w:ascii="IRZar" w:hAnsi="IRZar" w:cs="IRZar"/>
          <w:sz w:val="28"/>
          <w:szCs w:val="28"/>
          <w:rtl/>
        </w:rPr>
        <w:t xml:space="preserve"> </w:t>
      </w:r>
      <w:r w:rsidRPr="00685857">
        <w:rPr>
          <w:rFonts w:ascii="IRZar" w:hAnsi="IRZar" w:cs="IRZar" w:hint="cs"/>
          <w:sz w:val="28"/>
          <w:szCs w:val="28"/>
          <w:rtl/>
        </w:rPr>
        <w:t>دو</w:t>
      </w:r>
      <w:r w:rsidRPr="00685857">
        <w:rPr>
          <w:rFonts w:ascii="IRZar" w:hAnsi="IRZar" w:cs="IRZar"/>
          <w:sz w:val="28"/>
          <w:szCs w:val="28"/>
          <w:rtl/>
        </w:rPr>
        <w:t xml:space="preserve"> </w:t>
      </w:r>
      <w:r w:rsidRPr="00685857">
        <w:rPr>
          <w:rFonts w:ascii="IRZar" w:hAnsi="IRZar" w:cs="IRZar" w:hint="cs"/>
          <w:sz w:val="28"/>
          <w:szCs w:val="28"/>
          <w:rtl/>
        </w:rPr>
        <w:t>اصل،</w:t>
      </w:r>
      <w:r w:rsidRPr="00685857">
        <w:rPr>
          <w:rFonts w:ascii="IRZar" w:hAnsi="IRZar" w:cs="IRZar"/>
          <w:sz w:val="28"/>
          <w:szCs w:val="28"/>
          <w:rtl/>
        </w:rPr>
        <w:t xml:space="preserve"> </w:t>
      </w:r>
      <w:r w:rsidRPr="00685857">
        <w:rPr>
          <w:rFonts w:ascii="IRZar" w:hAnsi="IRZar" w:cs="IRZar" w:hint="cs"/>
          <w:sz w:val="28"/>
          <w:szCs w:val="28"/>
          <w:rtl/>
        </w:rPr>
        <w:t>اصل</w:t>
      </w:r>
      <w:r w:rsidRPr="00685857">
        <w:rPr>
          <w:rFonts w:ascii="IRZar" w:hAnsi="IRZar" w:cs="IRZar"/>
          <w:sz w:val="28"/>
          <w:szCs w:val="28"/>
          <w:rtl/>
        </w:rPr>
        <w:t xml:space="preserve"> </w:t>
      </w:r>
      <w:r w:rsidRPr="00685857">
        <w:rPr>
          <w:rFonts w:ascii="IRZar" w:hAnsi="IRZar" w:cs="IRZar" w:hint="cs"/>
          <w:sz w:val="28"/>
          <w:szCs w:val="28"/>
          <w:rtl/>
        </w:rPr>
        <w:t>سوم</w:t>
      </w:r>
      <w:r w:rsidRPr="00685857">
        <w:rPr>
          <w:rFonts w:ascii="IRZar" w:hAnsi="IRZar" w:cs="IRZar"/>
          <w:sz w:val="28"/>
          <w:szCs w:val="28"/>
          <w:rtl/>
        </w:rPr>
        <w:t xml:space="preserve"> </w:t>
      </w:r>
      <w:r w:rsidRPr="00685857">
        <w:rPr>
          <w:rFonts w:ascii="IRZar" w:hAnsi="IRZar" w:cs="IRZar" w:hint="cs"/>
          <w:sz w:val="28"/>
          <w:szCs w:val="28"/>
          <w:rtl/>
        </w:rPr>
        <w:t>خود</w:t>
      </w:r>
      <w:r w:rsidRPr="00685857">
        <w:rPr>
          <w:rFonts w:ascii="IRZar" w:hAnsi="IRZar" w:cs="IRZar"/>
          <w:sz w:val="28"/>
          <w:szCs w:val="28"/>
          <w:rtl/>
        </w:rPr>
        <w:t xml:space="preserve"> </w:t>
      </w:r>
      <w:r w:rsidRPr="00685857">
        <w:rPr>
          <w:rFonts w:ascii="IRZar" w:hAnsi="IRZar" w:cs="IRZar" w:hint="cs"/>
          <w:sz w:val="28"/>
          <w:szCs w:val="28"/>
          <w:rtl/>
        </w:rPr>
        <w:t>را</w:t>
      </w:r>
      <w:r w:rsidRPr="00685857">
        <w:rPr>
          <w:rFonts w:ascii="IRZar" w:hAnsi="IRZar" w:cs="IRZar"/>
          <w:sz w:val="28"/>
          <w:szCs w:val="28"/>
          <w:rtl/>
        </w:rPr>
        <w:t xml:space="preserve"> </w:t>
      </w:r>
      <w:r w:rsidRPr="00685857">
        <w:rPr>
          <w:rFonts w:ascii="IRZar" w:hAnsi="IRZar" w:cs="IRZar" w:hint="cs"/>
          <w:sz w:val="28"/>
          <w:szCs w:val="28"/>
          <w:rtl/>
        </w:rPr>
        <w:t>نیز</w:t>
      </w:r>
      <w:r w:rsidRPr="00685857">
        <w:rPr>
          <w:rFonts w:ascii="IRZar" w:hAnsi="IRZar" w:cs="IRZar"/>
          <w:sz w:val="28"/>
          <w:szCs w:val="28"/>
          <w:rtl/>
        </w:rPr>
        <w:t xml:space="preserve"> </w:t>
      </w:r>
      <w:r w:rsidRPr="00685857">
        <w:rPr>
          <w:rFonts w:ascii="IRZar" w:hAnsi="IRZar" w:cs="IRZar" w:hint="cs"/>
          <w:sz w:val="28"/>
          <w:szCs w:val="28"/>
          <w:rtl/>
        </w:rPr>
        <w:t>مطرح</w:t>
      </w:r>
      <w:r w:rsidRPr="00685857">
        <w:rPr>
          <w:rFonts w:ascii="IRZar" w:hAnsi="IRZar" w:cs="IRZar"/>
          <w:sz w:val="28"/>
          <w:szCs w:val="28"/>
          <w:rtl/>
        </w:rPr>
        <w:t xml:space="preserve"> </w:t>
      </w:r>
      <w:r w:rsidRPr="00685857">
        <w:rPr>
          <w:rFonts w:ascii="IRZar" w:hAnsi="IRZar" w:cs="IRZar" w:hint="cs"/>
          <w:sz w:val="28"/>
          <w:szCs w:val="28"/>
          <w:rtl/>
        </w:rPr>
        <w:t>می‌نماید</w:t>
      </w:r>
      <w:r w:rsidRPr="00685857">
        <w:rPr>
          <w:rFonts w:ascii="IRZar" w:hAnsi="IRZar" w:cs="IRZar"/>
          <w:sz w:val="28"/>
          <w:szCs w:val="28"/>
          <w:rtl/>
        </w:rPr>
        <w:t>.</w:t>
      </w:r>
      <w:r w:rsidRPr="00685857">
        <w:rPr>
          <w:rFonts w:ascii="IRZar" w:hAnsi="IRZar" w:cs="IRZar"/>
          <w:sz w:val="28"/>
          <w:szCs w:val="28"/>
          <w:rtl/>
          <w:lang w:bidi="fa-IR"/>
        </w:rPr>
        <w:t xml:space="preserve"> </w:t>
      </w:r>
      <w:r w:rsidRPr="00685857">
        <w:rPr>
          <w:rFonts w:ascii="IRZar" w:hAnsi="IRZar" w:cs="IRZar" w:hint="cs"/>
          <w:sz w:val="28"/>
          <w:szCs w:val="28"/>
          <w:rtl/>
          <w:lang w:bidi="fa-IR"/>
        </w:rPr>
        <w:t>اصل</w:t>
      </w:r>
      <w:r w:rsidRPr="00685857">
        <w:rPr>
          <w:rFonts w:ascii="IRZar" w:hAnsi="IRZar" w:cs="IRZar"/>
          <w:sz w:val="28"/>
          <w:szCs w:val="28"/>
          <w:rtl/>
          <w:lang w:bidi="fa-IR"/>
        </w:rPr>
        <w:t xml:space="preserve"> </w:t>
      </w:r>
      <w:r w:rsidRPr="00685857">
        <w:rPr>
          <w:rFonts w:ascii="IRZar" w:hAnsi="IRZar" w:cs="IRZar" w:hint="cs"/>
          <w:sz w:val="28"/>
          <w:szCs w:val="28"/>
          <w:rtl/>
          <w:lang w:bidi="fa-IR"/>
        </w:rPr>
        <w:t>سوم مبنای جریان</w:t>
      </w:r>
      <w:r w:rsidRPr="00685857">
        <w:rPr>
          <w:rFonts w:ascii="IRZar" w:hAnsi="IRZar" w:cs="IRZar"/>
          <w:sz w:val="28"/>
          <w:szCs w:val="28"/>
          <w:rtl/>
          <w:lang w:bidi="fa-IR"/>
        </w:rPr>
        <w:t xml:space="preserve"> </w:t>
      </w:r>
      <w:r w:rsidRPr="00685857">
        <w:rPr>
          <w:rFonts w:ascii="IRZar" w:hAnsi="IRZar" w:cs="IRZar" w:hint="cs"/>
          <w:sz w:val="28"/>
          <w:szCs w:val="28"/>
          <w:rtl/>
          <w:lang w:bidi="fa-IR"/>
        </w:rPr>
        <w:t>اسلام</w:t>
      </w:r>
      <w:r w:rsidRPr="00685857">
        <w:rPr>
          <w:rFonts w:ascii="IRZar" w:hAnsi="IRZar" w:cs="IRZar"/>
          <w:sz w:val="28"/>
          <w:szCs w:val="28"/>
          <w:rtl/>
          <w:lang w:bidi="fa-IR"/>
        </w:rPr>
        <w:t xml:space="preserve"> </w:t>
      </w:r>
      <w:r w:rsidRPr="00685857">
        <w:rPr>
          <w:rFonts w:ascii="IRZar" w:hAnsi="IRZar" w:cs="IRZar" w:hint="cs"/>
          <w:sz w:val="28"/>
          <w:szCs w:val="28"/>
          <w:rtl/>
          <w:lang w:bidi="fa-IR"/>
        </w:rPr>
        <w:t>ناب،</w:t>
      </w:r>
      <w:r w:rsidRPr="00685857">
        <w:rPr>
          <w:rFonts w:ascii="IRZar" w:hAnsi="IRZar" w:cs="IRZar"/>
          <w:sz w:val="28"/>
          <w:szCs w:val="28"/>
          <w:rtl/>
          <w:lang w:bidi="fa-IR"/>
        </w:rPr>
        <w:t xml:space="preserve"> </w:t>
      </w:r>
      <w:r w:rsidRPr="00685857">
        <w:rPr>
          <w:rFonts w:ascii="IRZar" w:hAnsi="IRZar" w:cs="IRZar" w:hint="cs"/>
          <w:sz w:val="28"/>
          <w:szCs w:val="28"/>
          <w:rtl/>
          <w:lang w:bidi="fa-IR"/>
        </w:rPr>
        <w:t>اجتناب‌ناپذیری</w:t>
      </w:r>
      <w:r w:rsidRPr="00685857">
        <w:rPr>
          <w:rFonts w:ascii="IRZar" w:hAnsi="IRZar" w:cs="IRZar"/>
          <w:sz w:val="28"/>
          <w:szCs w:val="28"/>
          <w:rtl/>
          <w:lang w:bidi="fa-IR"/>
        </w:rPr>
        <w:t xml:space="preserve"> </w:t>
      </w:r>
      <w:r w:rsidRPr="00685857">
        <w:rPr>
          <w:rFonts w:ascii="IRZar" w:hAnsi="IRZar" w:cs="IRZar" w:hint="cs"/>
          <w:sz w:val="28"/>
          <w:szCs w:val="28"/>
          <w:rtl/>
          <w:lang w:bidi="fa-IR"/>
        </w:rPr>
        <w:t>استنباط</w:t>
      </w:r>
      <w:r w:rsidRPr="00685857">
        <w:rPr>
          <w:rFonts w:ascii="IRZar" w:hAnsi="IRZar" w:cs="IRZar"/>
          <w:sz w:val="28"/>
          <w:szCs w:val="28"/>
          <w:rtl/>
          <w:lang w:bidi="fa-IR"/>
        </w:rPr>
        <w:t xml:space="preserve"> </w:t>
      </w:r>
      <w:r w:rsidRPr="00685857">
        <w:rPr>
          <w:rFonts w:ascii="IRZar" w:hAnsi="IRZar" w:cs="IRZar" w:hint="cs"/>
          <w:sz w:val="28"/>
          <w:szCs w:val="28"/>
          <w:rtl/>
          <w:lang w:bidi="fa-IR"/>
        </w:rPr>
        <w:t>نظامات</w:t>
      </w:r>
      <w:r w:rsidRPr="00685857">
        <w:rPr>
          <w:rFonts w:ascii="IRZar" w:hAnsi="IRZar" w:cs="IRZar"/>
          <w:sz w:val="28"/>
          <w:szCs w:val="28"/>
          <w:rtl/>
          <w:lang w:bidi="fa-IR"/>
        </w:rPr>
        <w:t xml:space="preserve"> </w:t>
      </w:r>
      <w:r w:rsidRPr="00685857">
        <w:rPr>
          <w:rFonts w:ascii="IRZar" w:hAnsi="IRZar" w:cs="IRZar" w:hint="cs"/>
          <w:sz w:val="28"/>
          <w:szCs w:val="28"/>
          <w:rtl/>
          <w:lang w:bidi="fa-IR"/>
        </w:rPr>
        <w:t>اجتماعی</w:t>
      </w:r>
      <w:r w:rsidRPr="00685857">
        <w:rPr>
          <w:rFonts w:ascii="IRZar" w:hAnsi="IRZar" w:cs="IRZar"/>
          <w:sz w:val="28"/>
          <w:szCs w:val="28"/>
          <w:rtl/>
          <w:lang w:bidi="fa-IR"/>
        </w:rPr>
        <w:t xml:space="preserve"> </w:t>
      </w:r>
      <w:r w:rsidRPr="00685857">
        <w:rPr>
          <w:rFonts w:ascii="IRZar" w:hAnsi="IRZar" w:cs="IRZar" w:hint="cs"/>
          <w:sz w:val="28"/>
          <w:szCs w:val="28"/>
          <w:rtl/>
          <w:lang w:bidi="fa-IR"/>
        </w:rPr>
        <w:t>اسلام</w:t>
      </w:r>
      <w:r w:rsidRPr="00685857">
        <w:rPr>
          <w:rFonts w:ascii="IRZar" w:hAnsi="IRZar" w:cs="IRZar"/>
          <w:sz w:val="28"/>
          <w:szCs w:val="28"/>
          <w:rtl/>
          <w:lang w:bidi="fa-IR"/>
        </w:rPr>
        <w:t xml:space="preserve"> </w:t>
      </w:r>
      <w:r w:rsidRPr="00685857">
        <w:rPr>
          <w:rFonts w:ascii="IRZar" w:hAnsi="IRZar" w:cs="IRZar" w:hint="cs"/>
          <w:sz w:val="28"/>
          <w:szCs w:val="28"/>
          <w:rtl/>
          <w:lang w:bidi="fa-IR"/>
        </w:rPr>
        <w:t xml:space="preserve">است. به عبارت بهتر با توجه به </w:t>
      </w:r>
      <w:r w:rsidR="00902CB5">
        <w:rPr>
          <w:rFonts w:ascii="IRZar" w:hAnsi="IRZar" w:cs="IRZar" w:hint="cs"/>
          <w:sz w:val="28"/>
          <w:szCs w:val="28"/>
          <w:rtl/>
          <w:lang w:bidi="fa-IR"/>
        </w:rPr>
        <w:t>تأثیر</w:t>
      </w:r>
      <w:r w:rsidRPr="00685857">
        <w:rPr>
          <w:rFonts w:ascii="IRZar" w:hAnsi="IRZar" w:cs="IRZar" w:hint="cs"/>
          <w:sz w:val="28"/>
          <w:szCs w:val="28"/>
          <w:rtl/>
          <w:lang w:bidi="fa-IR"/>
        </w:rPr>
        <w:t xml:space="preserve"> مستقیم و بسیار بالای توسعه مادی بر تکامل معنوی و همچنین با عنایت به </w:t>
      </w:r>
      <w:r w:rsidRPr="00685857">
        <w:rPr>
          <w:rFonts w:ascii="IRZar" w:hAnsi="IRZar" w:cs="IRZar"/>
          <w:sz w:val="28"/>
          <w:szCs w:val="28"/>
          <w:rtl/>
          <w:lang w:bidi="fa-IR"/>
        </w:rPr>
        <w:t>غرب</w:t>
      </w:r>
      <w:r w:rsidRPr="00685857">
        <w:rPr>
          <w:rFonts w:ascii="IRZar" w:hAnsi="IRZar" w:cs="IRZar" w:hint="cs"/>
          <w:sz w:val="28"/>
          <w:szCs w:val="28"/>
          <w:rtl/>
          <w:lang w:bidi="fa-IR"/>
        </w:rPr>
        <w:t>ی</w:t>
      </w:r>
      <w:r w:rsidRPr="00685857">
        <w:rPr>
          <w:rFonts w:ascii="IRZar" w:hAnsi="IRZar" w:cs="IRZar"/>
          <w:sz w:val="28"/>
          <w:szCs w:val="28"/>
          <w:rtl/>
          <w:lang w:bidi="fa-IR"/>
        </w:rPr>
        <w:t xml:space="preserve"> بودن</w:t>
      </w:r>
      <w:r w:rsidRPr="00685857">
        <w:rPr>
          <w:rFonts w:ascii="IRZar" w:hAnsi="IRZar" w:cs="IRZar" w:hint="cs"/>
          <w:sz w:val="28"/>
          <w:szCs w:val="28"/>
          <w:rtl/>
          <w:lang w:bidi="fa-IR"/>
        </w:rPr>
        <w:t xml:space="preserve"> الگوهای توسعه مادی در حال حاضر و سیطره </w:t>
      </w:r>
      <w:r w:rsidR="009E52D8">
        <w:rPr>
          <w:rFonts w:ascii="IRZar" w:hAnsi="IRZar" w:cs="IRZar" w:hint="cs"/>
          <w:sz w:val="28"/>
          <w:szCs w:val="28"/>
          <w:rtl/>
          <w:lang w:bidi="fa-IR"/>
        </w:rPr>
        <w:t>آن‌ها</w:t>
      </w:r>
      <w:r w:rsidRPr="00685857">
        <w:rPr>
          <w:rFonts w:ascii="IRZar" w:hAnsi="IRZar" w:cs="IRZar" w:hint="cs"/>
          <w:sz w:val="28"/>
          <w:szCs w:val="28"/>
          <w:rtl/>
          <w:lang w:bidi="fa-IR"/>
        </w:rPr>
        <w:t xml:space="preserve"> بر نظام برنامه‌ریزی کشور ایران باید نظامات اجتماعی اسلام در عرصه توسعه مادی استخراج شوند تا توسعه مادی </w:t>
      </w:r>
      <w:r w:rsidRPr="00685857">
        <w:rPr>
          <w:rFonts w:ascii="IRZar" w:hAnsi="IRZar" w:cs="IRZar"/>
          <w:sz w:val="28"/>
          <w:szCs w:val="28"/>
          <w:rtl/>
          <w:lang w:bidi="fa-IR"/>
        </w:rPr>
        <w:t>نه‌تنها</w:t>
      </w:r>
      <w:r w:rsidRPr="00685857">
        <w:rPr>
          <w:rFonts w:ascii="IRZar" w:hAnsi="IRZar" w:cs="IRZar" w:hint="cs"/>
          <w:sz w:val="28"/>
          <w:szCs w:val="28"/>
          <w:rtl/>
          <w:lang w:bidi="fa-IR"/>
        </w:rPr>
        <w:t xml:space="preserve"> ضرری را متوجه تکامل معنوی نکند بلکه راه رسیدن به این هدف را هموار سازد</w:t>
      </w:r>
      <w:r w:rsidRPr="00685857">
        <w:rPr>
          <w:rFonts w:ascii="IRZar" w:hAnsi="IRZar" w:cs="IRZar"/>
          <w:sz w:val="28"/>
          <w:szCs w:val="28"/>
          <w:rtl/>
          <w:lang w:bidi="fa-IR"/>
        </w:rPr>
        <w:t xml:space="preserve">؛ </w:t>
      </w:r>
      <w:r w:rsidRPr="00685857">
        <w:rPr>
          <w:rFonts w:ascii="IRZar" w:hAnsi="IRZar" w:cs="IRZar" w:hint="cs"/>
          <w:sz w:val="28"/>
          <w:szCs w:val="28"/>
          <w:rtl/>
          <w:lang w:bidi="fa-IR"/>
        </w:rPr>
        <w:t>بنابراین در</w:t>
      </w:r>
      <w:r w:rsidRPr="00685857">
        <w:rPr>
          <w:rFonts w:ascii="IRZar" w:hAnsi="IRZar" w:cs="IRZar"/>
          <w:sz w:val="28"/>
          <w:szCs w:val="28"/>
          <w:rtl/>
          <w:lang w:bidi="fa-IR"/>
        </w:rPr>
        <w:t xml:space="preserve"> </w:t>
      </w:r>
      <w:r w:rsidRPr="00685857">
        <w:rPr>
          <w:rFonts w:ascii="IRZar" w:hAnsi="IRZar" w:cs="IRZar" w:hint="cs"/>
          <w:sz w:val="28"/>
          <w:szCs w:val="28"/>
          <w:rtl/>
          <w:lang w:bidi="fa-IR"/>
        </w:rPr>
        <w:t>مقام</w:t>
      </w:r>
      <w:r w:rsidRPr="00685857">
        <w:rPr>
          <w:rFonts w:ascii="IRZar" w:hAnsi="IRZar" w:cs="IRZar"/>
          <w:sz w:val="28"/>
          <w:szCs w:val="28"/>
          <w:rtl/>
          <w:lang w:bidi="fa-IR"/>
        </w:rPr>
        <w:t xml:space="preserve"> </w:t>
      </w:r>
      <w:r w:rsidRPr="00685857">
        <w:rPr>
          <w:rFonts w:ascii="IRZar" w:hAnsi="IRZar" w:cs="IRZar" w:hint="cs"/>
          <w:sz w:val="28"/>
          <w:szCs w:val="28"/>
          <w:rtl/>
          <w:lang w:bidi="fa-IR"/>
        </w:rPr>
        <w:t>تفقّه باید</w:t>
      </w:r>
      <w:r w:rsidRPr="00685857">
        <w:rPr>
          <w:rFonts w:ascii="IRZar" w:hAnsi="IRZar" w:cs="IRZar"/>
          <w:sz w:val="28"/>
          <w:szCs w:val="28"/>
          <w:rtl/>
          <w:lang w:bidi="fa-IR"/>
        </w:rPr>
        <w:t xml:space="preserve"> </w:t>
      </w:r>
      <w:r w:rsidRPr="00685857">
        <w:rPr>
          <w:rFonts w:ascii="IRZar" w:hAnsi="IRZar" w:cs="IRZar" w:hint="cs"/>
          <w:sz w:val="28"/>
          <w:szCs w:val="28"/>
          <w:rtl/>
          <w:lang w:bidi="fa-IR"/>
        </w:rPr>
        <w:t>نظام‌سازی</w:t>
      </w:r>
      <w:r w:rsidRPr="00685857">
        <w:rPr>
          <w:rFonts w:ascii="IRZar" w:hAnsi="IRZar" w:cs="IRZar"/>
          <w:sz w:val="28"/>
          <w:szCs w:val="28"/>
          <w:rtl/>
          <w:lang w:bidi="fa-IR"/>
        </w:rPr>
        <w:t xml:space="preserve"> </w:t>
      </w:r>
      <w:r w:rsidRPr="00685857">
        <w:rPr>
          <w:rFonts w:ascii="IRZar" w:hAnsi="IRZar" w:cs="IRZar" w:hint="cs"/>
          <w:sz w:val="28"/>
          <w:szCs w:val="28"/>
          <w:rtl/>
          <w:lang w:bidi="fa-IR"/>
        </w:rPr>
        <w:t>اسلامی</w:t>
      </w:r>
      <w:r w:rsidRPr="00685857">
        <w:rPr>
          <w:rFonts w:ascii="IRZar" w:hAnsi="IRZar" w:cs="IRZar"/>
          <w:sz w:val="28"/>
          <w:szCs w:val="28"/>
          <w:rtl/>
          <w:lang w:bidi="fa-IR"/>
        </w:rPr>
        <w:t xml:space="preserve"> </w:t>
      </w:r>
      <w:r w:rsidRPr="00685857">
        <w:rPr>
          <w:rFonts w:ascii="IRZar" w:hAnsi="IRZar" w:cs="IRZar" w:hint="cs"/>
          <w:sz w:val="28"/>
          <w:szCs w:val="28"/>
          <w:rtl/>
          <w:lang w:bidi="fa-IR"/>
        </w:rPr>
        <w:t xml:space="preserve">به‌عنوان اصل و پایه کارها قرار داده‌شده و مشخص شود که نظامات اسلام برای </w:t>
      </w:r>
      <w:r w:rsidR="009C5330">
        <w:rPr>
          <w:rFonts w:ascii="IRZar" w:hAnsi="IRZar" w:cs="IRZar" w:hint="cs"/>
          <w:sz w:val="28"/>
          <w:szCs w:val="28"/>
          <w:rtl/>
          <w:lang w:bidi="fa-IR"/>
        </w:rPr>
        <w:t>بخش‌های</w:t>
      </w:r>
      <w:r w:rsidRPr="00685857">
        <w:rPr>
          <w:rFonts w:ascii="IRZar" w:hAnsi="IRZar" w:cs="IRZar" w:hint="cs"/>
          <w:sz w:val="28"/>
          <w:szCs w:val="28"/>
          <w:rtl/>
          <w:lang w:bidi="fa-IR"/>
        </w:rPr>
        <w:t xml:space="preserve"> مختلف جامعه اعم از اقتصاد، فرهنگ و سیاست چیست</w:t>
      </w:r>
      <w:r w:rsidRPr="00685857">
        <w:rPr>
          <w:rFonts w:ascii="IRZar" w:hAnsi="IRZar" w:cs="IRZar"/>
          <w:sz w:val="28"/>
          <w:szCs w:val="28"/>
          <w:rtl/>
          <w:lang w:bidi="fa-IR"/>
        </w:rPr>
        <w:t>.</w:t>
      </w:r>
    </w:p>
    <w:p w14:paraId="77981279" w14:textId="078ADC36" w:rsidR="00A83B22" w:rsidRPr="00A83B22" w:rsidRDefault="00A83B22" w:rsidP="00222CBB">
      <w:pPr>
        <w:pStyle w:val="Heading1"/>
        <w:jc w:val="both"/>
        <w:rPr>
          <w:rtl/>
        </w:rPr>
      </w:pPr>
      <w:bookmarkStart w:id="148" w:name="_Toc13481263"/>
      <w:bookmarkStart w:id="149" w:name="_Toc21180523"/>
      <w:bookmarkStart w:id="150" w:name="_Toc24141867"/>
      <w:bookmarkStart w:id="151" w:name="_Toc45442857"/>
      <w:bookmarkStart w:id="152" w:name="_Toc45553684"/>
      <w:bookmarkStart w:id="153" w:name="_Toc56436308"/>
      <w:bookmarkStart w:id="154" w:name="_Toc56436462"/>
      <w:bookmarkStart w:id="155" w:name="_Toc103786009"/>
      <w:r w:rsidRPr="00A83B22">
        <w:rPr>
          <w:rFonts w:hint="cs"/>
          <w:rtl/>
        </w:rPr>
        <w:t>3.</w:t>
      </w:r>
      <w:r w:rsidR="00887D50">
        <w:rPr>
          <w:rtl/>
        </w:rPr>
        <w:t xml:space="preserve"> مراحل</w:t>
      </w:r>
      <w:r w:rsidRPr="00A83B22">
        <w:rPr>
          <w:rtl/>
        </w:rPr>
        <w:t xml:space="preserve"> </w:t>
      </w:r>
      <w:r w:rsidRPr="00A83B22">
        <w:rPr>
          <w:rFonts w:hint="cs"/>
          <w:rtl/>
        </w:rPr>
        <w:t>تکامل</w:t>
      </w:r>
      <w:r w:rsidRPr="00A83B22">
        <w:rPr>
          <w:rtl/>
        </w:rPr>
        <w:t xml:space="preserve"> </w:t>
      </w:r>
      <w:r w:rsidRPr="00A83B22">
        <w:rPr>
          <w:rFonts w:hint="cs"/>
          <w:rtl/>
        </w:rPr>
        <w:t>انقلاب</w:t>
      </w:r>
      <w:r w:rsidRPr="00A83B22">
        <w:rPr>
          <w:rtl/>
        </w:rPr>
        <w:t xml:space="preserve"> </w:t>
      </w:r>
      <w:r w:rsidRPr="00A83B22">
        <w:rPr>
          <w:rFonts w:hint="cs"/>
          <w:rtl/>
        </w:rPr>
        <w:t xml:space="preserve">اسلامی؛ </w:t>
      </w:r>
      <w:r w:rsidRPr="00A83B22">
        <w:rPr>
          <w:rtl/>
        </w:rPr>
        <w:t>انقلاب اسلامی، نظام اسلامی، دولت اسلامی، جامعۀ اسلامی</w:t>
      </w:r>
      <w:r w:rsidRPr="00A83B22">
        <w:rPr>
          <w:rFonts w:hint="cs"/>
          <w:rtl/>
        </w:rPr>
        <w:t xml:space="preserve"> و</w:t>
      </w:r>
      <w:r w:rsidRPr="00A83B22">
        <w:rPr>
          <w:rtl/>
        </w:rPr>
        <w:t xml:space="preserve"> </w:t>
      </w:r>
      <w:r w:rsidRPr="00A83B22">
        <w:rPr>
          <w:rFonts w:hint="cs"/>
          <w:rtl/>
        </w:rPr>
        <w:t xml:space="preserve">تمدن </w:t>
      </w:r>
      <w:r w:rsidRPr="00A83B22">
        <w:rPr>
          <w:rtl/>
        </w:rPr>
        <w:t>اسلامی</w:t>
      </w:r>
      <w:bookmarkEnd w:id="148"/>
      <w:bookmarkEnd w:id="149"/>
      <w:bookmarkEnd w:id="150"/>
      <w:bookmarkEnd w:id="151"/>
      <w:bookmarkEnd w:id="152"/>
      <w:bookmarkEnd w:id="153"/>
      <w:bookmarkEnd w:id="154"/>
      <w:bookmarkEnd w:id="155"/>
    </w:p>
    <w:p w14:paraId="2009A7AA" w14:textId="58E59831"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با توجه به مبنای صحیح نظام مبارک جمهوری اسلامی سؤال مهم آن است که محور برنامه</w:t>
      </w:r>
      <w:r w:rsidRPr="00A83B22">
        <w:rPr>
          <w:rFonts w:ascii="IRZar" w:hAnsi="IRZar" w:cs="IRZar" w:hint="cs"/>
          <w:sz w:val="28"/>
          <w:szCs w:val="28"/>
          <w:rtl/>
          <w:lang w:bidi="fa-IR"/>
        </w:rPr>
        <w:softHyphen/>
        <w:t xml:space="preserve">ریزی بر پایه مفاهیم موجود در هر مرحله از تکامل انقلاب اسلامی چیست؟ با نگاه به مفاهیم محوری انقلاب اسلامی و تحلیل دقیق </w:t>
      </w:r>
      <w:r w:rsidR="009E52D8">
        <w:rPr>
          <w:rFonts w:ascii="IRZar" w:hAnsi="IRZar" w:cs="IRZar" w:hint="cs"/>
          <w:sz w:val="28"/>
          <w:szCs w:val="28"/>
          <w:rtl/>
          <w:lang w:bidi="fa-IR"/>
        </w:rPr>
        <w:t>آن‌ها</w:t>
      </w:r>
      <w:r w:rsidRPr="00A83B22">
        <w:rPr>
          <w:rFonts w:ascii="IRZar" w:hAnsi="IRZar" w:cs="IRZar" w:hint="cs"/>
          <w:sz w:val="28"/>
          <w:szCs w:val="28"/>
          <w:rtl/>
          <w:lang w:bidi="fa-IR"/>
        </w:rPr>
        <w:t xml:space="preserve"> </w:t>
      </w:r>
      <w:r w:rsidRPr="00A83B22">
        <w:rPr>
          <w:rFonts w:ascii="IRZar" w:hAnsi="IRZar" w:cs="IRZar" w:hint="cs"/>
          <w:sz w:val="28"/>
          <w:szCs w:val="28"/>
          <w:rtl/>
          <w:lang w:bidi="fa-IR"/>
        </w:rPr>
        <w:lastRenderedPageBreak/>
        <w:t>درمی</w:t>
      </w:r>
      <w:r w:rsidRPr="00A83B22">
        <w:rPr>
          <w:rFonts w:ascii="IRZar" w:hAnsi="IRZar" w:cs="IRZar" w:hint="cs"/>
          <w:sz w:val="28"/>
          <w:szCs w:val="28"/>
          <w:rtl/>
          <w:lang w:bidi="fa-IR"/>
        </w:rPr>
        <w:softHyphen/>
        <w:t>یابیم که پایه اصلی برنامه</w:t>
      </w:r>
      <w:r w:rsidRPr="00A83B22">
        <w:rPr>
          <w:rFonts w:ascii="IRZar" w:hAnsi="IRZar" w:cs="IRZar" w:hint="cs"/>
          <w:sz w:val="28"/>
          <w:szCs w:val="28"/>
          <w:rtl/>
          <w:lang w:bidi="fa-IR"/>
        </w:rPr>
        <w:softHyphen/>
        <w:t>ریزی انقلاب اسلامی مفهوم «نظام‌سازی اسلامی»</w:t>
      </w:r>
      <w:r w:rsidRPr="00A83B22">
        <w:rPr>
          <w:rFonts w:ascii="IRZar" w:hAnsi="IRZar" w:cs="IRZar"/>
          <w:sz w:val="28"/>
          <w:szCs w:val="28"/>
          <w:vertAlign w:val="superscript"/>
          <w:rtl/>
          <w:lang w:bidi="fa-IR"/>
        </w:rPr>
        <w:footnoteReference w:id="11"/>
      </w:r>
      <w:r w:rsidRPr="00A83B22">
        <w:rPr>
          <w:rFonts w:ascii="IRZar" w:hAnsi="IRZar" w:cs="IRZar" w:hint="cs"/>
          <w:sz w:val="28"/>
          <w:szCs w:val="28"/>
          <w:rtl/>
          <w:lang w:bidi="fa-IR"/>
        </w:rPr>
        <w:t xml:space="preserve"> است. به عبارت دقیق</w:t>
      </w:r>
      <w:r w:rsidRPr="00A83B22">
        <w:rPr>
          <w:rFonts w:ascii="IRZar" w:hAnsi="IRZar" w:cs="IRZar" w:hint="cs"/>
          <w:sz w:val="28"/>
          <w:szCs w:val="28"/>
          <w:rtl/>
          <w:lang w:bidi="fa-IR"/>
        </w:rPr>
        <w:softHyphen/>
        <w:t>تر مقصد نهایی مراحل انقلاب اسلامی بسط و پیاده</w:t>
      </w:r>
      <w:r w:rsidRPr="00A83B22">
        <w:rPr>
          <w:rFonts w:ascii="IRZar" w:hAnsi="IRZar" w:cs="IRZar" w:hint="cs"/>
          <w:sz w:val="28"/>
          <w:szCs w:val="28"/>
          <w:rtl/>
          <w:lang w:bidi="fa-IR"/>
        </w:rPr>
        <w:softHyphen/>
        <w:t>سازی «نظام</w:t>
      </w:r>
      <w:r w:rsidRPr="00A83B22">
        <w:rPr>
          <w:rFonts w:ascii="IRZar" w:hAnsi="IRZar" w:cs="IRZar" w:hint="cs"/>
          <w:sz w:val="28"/>
          <w:szCs w:val="28"/>
          <w:rtl/>
          <w:lang w:bidi="fa-IR"/>
        </w:rPr>
        <w:softHyphen/>
        <w:t>سازی اسلامی» است. در این صورت برای تحقق اهداف و شاخص</w:t>
      </w:r>
      <w:r w:rsidRPr="00A83B22">
        <w:rPr>
          <w:rFonts w:ascii="IRZar" w:hAnsi="IRZar" w:cs="IRZar" w:hint="cs"/>
          <w:sz w:val="28"/>
          <w:szCs w:val="28"/>
          <w:rtl/>
          <w:lang w:bidi="fa-IR"/>
        </w:rPr>
        <w:softHyphen/>
        <w:t>های هویت اسلامی باید زمینه و شرایط نظام‌سازی را موردبررسی و دقت قرار داد.</w:t>
      </w:r>
    </w:p>
    <w:p w14:paraId="2D71FA67" w14:textId="0713A4C8"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از دیدگاه امام خامنه</w:t>
      </w:r>
      <w:r w:rsidRPr="00A83B22">
        <w:rPr>
          <w:rFonts w:ascii="IRZar" w:hAnsi="IRZar" w:cs="IRZar" w:hint="cs"/>
          <w:sz w:val="28"/>
          <w:szCs w:val="28"/>
          <w:rtl/>
          <w:lang w:bidi="fa-IR"/>
        </w:rPr>
        <w:softHyphen/>
      </w:r>
      <w:r w:rsidR="00887D50">
        <w:rPr>
          <w:rFonts w:ascii="IRZar" w:hAnsi="IRZar" w:cs="IRZar"/>
          <w:sz w:val="28"/>
          <w:szCs w:val="28"/>
          <w:rtl/>
          <w:lang w:bidi="fa-IR"/>
        </w:rPr>
        <w:t>ا</w:t>
      </w:r>
      <w:r w:rsidR="00887D50">
        <w:rPr>
          <w:rFonts w:ascii="IRZar" w:hAnsi="IRZar" w:cs="IRZar" w:hint="cs"/>
          <w:sz w:val="28"/>
          <w:szCs w:val="28"/>
          <w:rtl/>
          <w:lang w:bidi="fa-IR"/>
        </w:rPr>
        <w:t>ی</w:t>
      </w:r>
      <w:r w:rsidR="00887D50">
        <w:rPr>
          <w:rFonts w:ascii="IRZar" w:hAnsi="IRZar" w:cs="IRZar"/>
          <w:sz w:val="28"/>
          <w:szCs w:val="28"/>
          <w:rtl/>
          <w:lang w:bidi="fa-IR"/>
        </w:rPr>
        <w:t xml:space="preserve"> </w:t>
      </w:r>
      <w:r w:rsidR="00887D50" w:rsidRPr="00887D50">
        <w:rPr>
          <w:rFonts w:ascii="IRZar" w:hAnsi="IRZar" w:cs="IRZar"/>
          <w:sz w:val="28"/>
          <w:szCs w:val="28"/>
          <w:vertAlign w:val="superscript"/>
          <w:rtl/>
          <w:lang w:bidi="fa-IR"/>
        </w:rPr>
        <w:t>(</w:t>
      </w:r>
      <w:r w:rsidRPr="00A83B22">
        <w:rPr>
          <w:rFonts w:ascii="IRZar" w:hAnsi="IRZar" w:cs="IRZar" w:hint="cs"/>
          <w:sz w:val="28"/>
          <w:szCs w:val="28"/>
          <w:vertAlign w:val="superscript"/>
          <w:rtl/>
          <w:lang w:bidi="fa-IR"/>
        </w:rPr>
        <w:t>مدظله)</w:t>
      </w:r>
      <w:r w:rsidRPr="00A83B22">
        <w:rPr>
          <w:rFonts w:ascii="IRZar" w:hAnsi="IRZar" w:cs="IRZar" w:hint="cs"/>
          <w:sz w:val="28"/>
          <w:szCs w:val="28"/>
          <w:rtl/>
          <w:lang w:bidi="fa-IR"/>
        </w:rPr>
        <w:t xml:space="preserve"> به‌عنوان </w:t>
      </w:r>
      <w:r w:rsidRPr="00A83B22">
        <w:rPr>
          <w:rFonts w:ascii="IRZar" w:hAnsi="IRZar" w:cs="IRZar"/>
          <w:sz w:val="28"/>
          <w:szCs w:val="28"/>
          <w:rtl/>
          <w:lang w:bidi="fa-IR"/>
        </w:rPr>
        <w:t>سکان‌دار</w:t>
      </w:r>
      <w:r w:rsidRPr="00A83B22">
        <w:rPr>
          <w:rFonts w:ascii="IRZar" w:hAnsi="IRZar" w:cs="IRZar" w:hint="cs"/>
          <w:sz w:val="28"/>
          <w:szCs w:val="28"/>
          <w:rtl/>
          <w:lang w:bidi="fa-IR"/>
        </w:rPr>
        <w:t xml:space="preserve"> حرکت انقلاب اسلامی، «نظام</w:t>
      </w:r>
      <w:r w:rsidRPr="00A83B22">
        <w:rPr>
          <w:rFonts w:ascii="IRZar" w:hAnsi="IRZar" w:cs="IRZar" w:hint="cs"/>
          <w:sz w:val="28"/>
          <w:szCs w:val="28"/>
          <w:rtl/>
          <w:lang w:bidi="fa-IR"/>
        </w:rPr>
        <w:softHyphen/>
        <w:t xml:space="preserve">سازی اسلامی» در پنج مرحله محقق خواهد شد. در هر مرحله باید شرایط و زمینه‌ها را برای </w:t>
      </w:r>
      <w:r w:rsidRPr="00B35BBD">
        <w:rPr>
          <w:rFonts w:ascii="IRZar" w:hAnsi="IRZar" w:cs="IRZar" w:hint="cs"/>
          <w:sz w:val="28"/>
          <w:szCs w:val="28"/>
          <w:rtl/>
          <w:lang w:bidi="fa-IR"/>
        </w:rPr>
        <w:t>تحقق «نظام‌سازی اسلامی» مهیا و</w:t>
      </w:r>
      <w:r w:rsidRPr="00A83B22">
        <w:rPr>
          <w:rFonts w:ascii="IRZar" w:hAnsi="IRZar" w:cs="IRZar" w:hint="cs"/>
          <w:sz w:val="28"/>
          <w:szCs w:val="28"/>
          <w:rtl/>
          <w:lang w:bidi="fa-IR"/>
        </w:rPr>
        <w:t xml:space="preserve"> موانع موجود برای تحقق نظام‌سازی را برطرف نمود. این مراحل طبق آنچه رهبر معظم انقلاب اسلامی بیان می</w:t>
      </w:r>
      <w:r w:rsidRPr="00A83B22">
        <w:rPr>
          <w:rFonts w:ascii="IRZar" w:hAnsi="IRZar" w:cs="IRZar" w:hint="cs"/>
          <w:sz w:val="28"/>
          <w:szCs w:val="28"/>
          <w:rtl/>
          <w:lang w:bidi="fa-IR"/>
        </w:rPr>
        <w:softHyphen/>
        <w:t xml:space="preserve">فرمایند، به ترتیب </w:t>
      </w:r>
      <w:r w:rsidRPr="00A83B22">
        <w:rPr>
          <w:rFonts w:ascii="IRZar" w:hAnsi="IRZar" w:cs="IRZar"/>
          <w:sz w:val="28"/>
          <w:szCs w:val="28"/>
          <w:rtl/>
          <w:lang w:bidi="fa-IR"/>
        </w:rPr>
        <w:t>عبارت‌اند</w:t>
      </w:r>
      <w:r w:rsidRPr="00A83B22">
        <w:rPr>
          <w:rFonts w:ascii="IRZar" w:hAnsi="IRZar" w:cs="IRZar" w:hint="cs"/>
          <w:sz w:val="28"/>
          <w:szCs w:val="28"/>
          <w:rtl/>
          <w:lang w:bidi="fa-IR"/>
        </w:rPr>
        <w:t xml:space="preserve"> از: 1- مرحله‌ی انقلاب اسلامی 2- مرحله‌ی نظام اسلامی 3- مرحله‌ی دولت اسلامی 4- مرحله‌ی جامعه‌ی اسلامی 5- مرحله‌ی تمدن اسلامی.</w:t>
      </w:r>
      <w:r w:rsidRPr="00A83B22">
        <w:rPr>
          <w:rFonts w:ascii="IRZar" w:hAnsi="IRZar" w:cs="IRZar"/>
          <w:sz w:val="28"/>
          <w:szCs w:val="28"/>
          <w:vertAlign w:val="superscript"/>
          <w:rtl/>
          <w:lang w:bidi="fa-IR"/>
        </w:rPr>
        <w:footnoteReference w:id="12"/>
      </w:r>
      <w:r w:rsidRPr="00A83B22">
        <w:rPr>
          <w:rFonts w:ascii="IRZar" w:hAnsi="IRZar" w:cs="IRZar" w:hint="cs"/>
          <w:sz w:val="28"/>
          <w:szCs w:val="28"/>
          <w:rtl/>
          <w:lang w:bidi="fa-IR"/>
        </w:rPr>
        <w:t xml:space="preserve"> در ادامه تشریح هر یک از مراحل پنج</w:t>
      </w:r>
      <w:r w:rsidRPr="00A83B22">
        <w:rPr>
          <w:rFonts w:ascii="IRZar" w:hAnsi="IRZar" w:cs="IRZar" w:hint="cs"/>
          <w:sz w:val="28"/>
          <w:szCs w:val="28"/>
          <w:rtl/>
          <w:lang w:bidi="fa-IR"/>
        </w:rPr>
        <w:softHyphen/>
        <w:t>گانه فوق و نسبت آن با مفهوم نظام</w:t>
      </w:r>
      <w:r w:rsidRPr="00A83B22">
        <w:rPr>
          <w:rFonts w:ascii="IRZar" w:hAnsi="IRZar" w:cs="IRZar" w:hint="cs"/>
          <w:sz w:val="28"/>
          <w:szCs w:val="28"/>
          <w:rtl/>
          <w:lang w:bidi="fa-IR"/>
        </w:rPr>
        <w:softHyphen/>
        <w:t>سازی ارائه خواهد شد:</w:t>
      </w:r>
      <w:bookmarkStart w:id="156" w:name="_Toc419228543"/>
    </w:p>
    <w:p w14:paraId="08A00C80" w14:textId="7F287DB1" w:rsidR="00A83B22" w:rsidRPr="00A83B22" w:rsidRDefault="00A83B22" w:rsidP="00222CBB">
      <w:pPr>
        <w:pStyle w:val="Heading1"/>
        <w:jc w:val="both"/>
        <w:rPr>
          <w:rtl/>
        </w:rPr>
      </w:pPr>
      <w:bookmarkStart w:id="157" w:name="_Toc13481264"/>
      <w:bookmarkStart w:id="158" w:name="_Toc21180524"/>
      <w:bookmarkStart w:id="159" w:name="_Toc24141868"/>
      <w:bookmarkStart w:id="160" w:name="_Toc45442858"/>
      <w:bookmarkStart w:id="161" w:name="_Toc45553685"/>
      <w:bookmarkStart w:id="162" w:name="_Toc56261993"/>
      <w:bookmarkStart w:id="163" w:name="_Toc56436309"/>
      <w:bookmarkStart w:id="164" w:name="_Toc56436463"/>
      <w:bookmarkStart w:id="165" w:name="_Toc64660605"/>
      <w:bookmarkStart w:id="166" w:name="_Toc103786010"/>
      <w:r w:rsidRPr="00A83B22">
        <w:rPr>
          <w:rFonts w:hint="cs"/>
          <w:rtl/>
        </w:rPr>
        <w:t xml:space="preserve">3.1. مرحله انقلاب اسلامی؛ انتقال اختیارات اجتماعی از </w:t>
      </w:r>
      <w:r w:rsidRPr="00A83B22">
        <w:rPr>
          <w:rtl/>
        </w:rPr>
        <w:t>غ</w:t>
      </w:r>
      <w:r w:rsidRPr="00A83B22">
        <w:rPr>
          <w:rFonts w:hint="cs"/>
          <w:rtl/>
        </w:rPr>
        <w:t>ی</w:t>
      </w:r>
      <w:r w:rsidRPr="00A83B22">
        <w:rPr>
          <w:rFonts w:hint="eastAsia"/>
          <w:rtl/>
        </w:rPr>
        <w:t>ر</w:t>
      </w:r>
      <w:r w:rsidRPr="00A83B22">
        <w:rPr>
          <w:rtl/>
        </w:rPr>
        <w:t xml:space="preserve"> معتقد</w:t>
      </w:r>
      <w:r w:rsidRPr="00A83B22">
        <w:rPr>
          <w:rFonts w:hint="cs"/>
          <w:rtl/>
        </w:rPr>
        <w:t>ی</w:t>
      </w:r>
      <w:r w:rsidRPr="00A83B22">
        <w:rPr>
          <w:rFonts w:hint="eastAsia"/>
          <w:rtl/>
        </w:rPr>
        <w:t>ن</w:t>
      </w:r>
      <w:r w:rsidRPr="00A83B22">
        <w:rPr>
          <w:rFonts w:hint="cs"/>
          <w:rtl/>
        </w:rPr>
        <w:t xml:space="preserve">، به دست معتقدین </w:t>
      </w:r>
      <w:r w:rsidR="006149A8">
        <w:rPr>
          <w:rFonts w:hint="cs"/>
          <w:rtl/>
        </w:rPr>
        <w:t>برای</w:t>
      </w:r>
      <w:r w:rsidRPr="00A83B22">
        <w:rPr>
          <w:rFonts w:hint="cs"/>
          <w:rtl/>
        </w:rPr>
        <w:t xml:space="preserve"> پیاده‌سازی شاخص</w:t>
      </w:r>
      <w:r w:rsidRPr="00A83B22">
        <w:rPr>
          <w:rFonts w:hint="cs"/>
          <w:rtl/>
        </w:rPr>
        <w:softHyphen/>
        <w:t>های هویت اسلامی بر اساس اسلام ناب</w:t>
      </w:r>
      <w:bookmarkEnd w:id="156"/>
      <w:bookmarkEnd w:id="157"/>
      <w:bookmarkEnd w:id="158"/>
      <w:bookmarkEnd w:id="159"/>
      <w:bookmarkEnd w:id="160"/>
      <w:bookmarkEnd w:id="161"/>
      <w:bookmarkEnd w:id="162"/>
      <w:bookmarkEnd w:id="163"/>
      <w:bookmarkEnd w:id="164"/>
      <w:bookmarkEnd w:id="165"/>
      <w:bookmarkEnd w:id="166"/>
    </w:p>
    <w:p w14:paraId="7F0C3E1F" w14:textId="6D281D54"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در مرحله‌ی اول یعنی مرحله انقلاب اسلامی، باید اختیارات لازم جهت «نظام‌سازی اسلامی» کسب شود. تکمیل زنجیره «نظام</w:t>
      </w:r>
      <w:r w:rsidRPr="00A83B22">
        <w:rPr>
          <w:rFonts w:ascii="IRZar" w:hAnsi="IRZar" w:cs="IRZar" w:hint="cs"/>
          <w:sz w:val="28"/>
          <w:szCs w:val="28"/>
          <w:rtl/>
          <w:lang w:bidi="fa-IR"/>
        </w:rPr>
        <w:softHyphen/>
        <w:t xml:space="preserve">سازی اسلامی» متوقف بر </w:t>
      </w:r>
      <w:r w:rsidR="009C5330">
        <w:rPr>
          <w:rFonts w:ascii="IRZar" w:hAnsi="IRZar" w:cs="IRZar" w:hint="cs"/>
          <w:sz w:val="28"/>
          <w:szCs w:val="28"/>
          <w:rtl/>
          <w:lang w:bidi="fa-IR"/>
        </w:rPr>
        <w:t>تأمین</w:t>
      </w:r>
      <w:r w:rsidRPr="00A83B22">
        <w:rPr>
          <w:rFonts w:ascii="IRZar" w:hAnsi="IRZar" w:cs="IRZar" w:hint="cs"/>
          <w:sz w:val="28"/>
          <w:szCs w:val="28"/>
          <w:rtl/>
          <w:lang w:bidi="fa-IR"/>
        </w:rPr>
        <w:t xml:space="preserve"> همه شرایط لازم برای اجرای احکام اسلام است و این امر بدون وجود اختیارات اجتماعی محقق نخواهد شد. در حلقه اول این زنجیره به‌عنوان انقلاب اسلامی که در </w:t>
      </w:r>
      <w:r w:rsidRPr="00A83B22">
        <w:rPr>
          <w:rFonts w:ascii="IRZar" w:hAnsi="IRZar" w:cs="IRZar"/>
          <w:sz w:val="28"/>
          <w:szCs w:val="28"/>
          <w:rtl/>
          <w:lang w:bidi="fa-IR"/>
        </w:rPr>
        <w:t>سال 1357</w:t>
      </w:r>
      <w:r w:rsidRPr="00A83B22">
        <w:rPr>
          <w:rFonts w:ascii="IRZar" w:hAnsi="IRZar" w:cs="IRZar" w:hint="cs"/>
          <w:sz w:val="28"/>
          <w:szCs w:val="28"/>
          <w:rtl/>
          <w:lang w:bidi="fa-IR"/>
        </w:rPr>
        <w:t xml:space="preserve"> محقق شد، اختیارات اجتماعی و حکومتی برای تحقق مبنای انقلاب، توسط مجاهدین و فقها کسب شد؛ پیش از وقوع انقلاب اسلامی، اختیارات اجتماعی به دست جریانی بود که به «نظام‌سازی اسلامی» و پیاده</w:t>
      </w:r>
      <w:r w:rsidRPr="00A83B22">
        <w:rPr>
          <w:rFonts w:ascii="IRZar" w:hAnsi="IRZar" w:cs="IRZar" w:hint="cs"/>
          <w:sz w:val="28"/>
          <w:szCs w:val="28"/>
          <w:rtl/>
          <w:lang w:bidi="fa-IR"/>
        </w:rPr>
        <w:softHyphen/>
        <w:t xml:space="preserve">سازی «شاخص‌های هویت اسلامی» (هدف انقلاب اسلامی) معتقد نبودند. با پیروزی انقلاب اسلامی اختیارات اجتماعی به دست فقهای شیعه -به زعامت </w:t>
      </w:r>
      <w:r w:rsidRPr="00A83B22">
        <w:rPr>
          <w:rFonts w:ascii="IRZar" w:hAnsi="IRZar" w:cs="IRZar"/>
          <w:sz w:val="28"/>
          <w:szCs w:val="28"/>
          <w:rtl/>
          <w:lang w:bidi="fa-IR"/>
        </w:rPr>
        <w:t>امام خم</w:t>
      </w:r>
      <w:r w:rsidRPr="00A83B22">
        <w:rPr>
          <w:rFonts w:ascii="IRZar" w:hAnsi="IRZar" w:cs="IRZar" w:hint="cs"/>
          <w:sz w:val="28"/>
          <w:szCs w:val="28"/>
          <w:rtl/>
          <w:lang w:bidi="fa-IR"/>
        </w:rPr>
        <w:t>ی</w:t>
      </w:r>
      <w:r w:rsidRPr="00A83B22">
        <w:rPr>
          <w:rFonts w:ascii="IRZar" w:hAnsi="IRZar" w:cs="IRZar" w:hint="eastAsia"/>
          <w:sz w:val="28"/>
          <w:szCs w:val="28"/>
          <w:rtl/>
          <w:lang w:bidi="fa-IR"/>
        </w:rPr>
        <w:t>ن</w:t>
      </w:r>
      <w:r w:rsidRPr="00A83B22">
        <w:rPr>
          <w:rFonts w:ascii="IRZar" w:hAnsi="IRZar" w:cs="IRZar" w:hint="cs"/>
          <w:sz w:val="28"/>
          <w:szCs w:val="28"/>
          <w:rtl/>
          <w:lang w:bidi="fa-IR"/>
        </w:rPr>
        <w:t xml:space="preserve">ی که قائل به «نظام‌سازی اسلامی» بودند- قرار گرفت. بنابر‌این </w:t>
      </w:r>
      <w:r w:rsidRPr="00A83B22">
        <w:rPr>
          <w:rFonts w:ascii="IRZar" w:hAnsi="IRZar" w:cs="IRZar"/>
          <w:sz w:val="28"/>
          <w:szCs w:val="28"/>
          <w:rtl/>
          <w:lang w:bidi="fa-IR"/>
        </w:rPr>
        <w:t>در</w:t>
      </w:r>
      <w:r w:rsidRPr="00A83B22">
        <w:rPr>
          <w:rFonts w:ascii="IRZar" w:hAnsi="IRZar" w:cs="IRZar" w:hint="cs"/>
          <w:sz w:val="28"/>
          <w:szCs w:val="28"/>
          <w:rtl/>
          <w:lang w:bidi="fa-IR"/>
        </w:rPr>
        <w:t xml:space="preserve"> </w:t>
      </w:r>
      <w:r w:rsidRPr="00A83B22">
        <w:rPr>
          <w:rFonts w:ascii="IRZar" w:hAnsi="IRZar" w:cs="IRZar"/>
          <w:sz w:val="28"/>
          <w:szCs w:val="28"/>
          <w:rtl/>
          <w:lang w:bidi="fa-IR"/>
        </w:rPr>
        <w:t>گا</w:t>
      </w:r>
      <w:r w:rsidRPr="00A83B22">
        <w:rPr>
          <w:rFonts w:ascii="IRZar" w:hAnsi="IRZar" w:cs="IRZar" w:hint="cs"/>
          <w:sz w:val="28"/>
          <w:szCs w:val="28"/>
          <w:rtl/>
          <w:lang w:bidi="fa-IR"/>
        </w:rPr>
        <w:t>م اول اختیاراتِ لازم برای نظام‌سازی کسب شد.</w:t>
      </w:r>
    </w:p>
    <w:p w14:paraId="13B8313D" w14:textId="72746D26"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رهبر معظم انقلاب اسلامی، مرحله اول انقلاب را گرفتن اختیارات می‌دانند</w:t>
      </w:r>
      <w:r w:rsidRPr="00A83B22">
        <w:rPr>
          <w:rFonts w:ascii="IRZar" w:hAnsi="IRZar" w:cs="IRZar"/>
          <w:sz w:val="28"/>
          <w:szCs w:val="28"/>
          <w:rtl/>
          <w:lang w:bidi="fa-IR"/>
        </w:rPr>
        <w:t xml:space="preserve">؛ </w:t>
      </w:r>
      <w:r w:rsidRPr="00A83B22">
        <w:rPr>
          <w:rFonts w:ascii="IRZar" w:hAnsi="IRZar" w:cs="IRZar" w:hint="cs"/>
          <w:sz w:val="28"/>
          <w:szCs w:val="28"/>
          <w:rtl/>
          <w:lang w:bidi="fa-IR"/>
        </w:rPr>
        <w:t xml:space="preserve">یعنی امام </w:t>
      </w:r>
      <w:r w:rsidR="00887D50">
        <w:rPr>
          <w:rFonts w:ascii="IRZar" w:hAnsi="IRZar" w:cs="IRZar"/>
          <w:sz w:val="28"/>
          <w:szCs w:val="28"/>
          <w:rtl/>
          <w:lang w:bidi="fa-IR"/>
        </w:rPr>
        <w:t>خم</w:t>
      </w:r>
      <w:r w:rsidR="00887D50">
        <w:rPr>
          <w:rFonts w:ascii="IRZar" w:hAnsi="IRZar" w:cs="IRZar" w:hint="cs"/>
          <w:sz w:val="28"/>
          <w:szCs w:val="28"/>
          <w:rtl/>
          <w:lang w:bidi="fa-IR"/>
        </w:rPr>
        <w:t>ی</w:t>
      </w:r>
      <w:r w:rsidR="00887D50">
        <w:rPr>
          <w:rFonts w:ascii="IRZar" w:hAnsi="IRZar" w:cs="IRZar" w:hint="eastAsia"/>
          <w:sz w:val="28"/>
          <w:szCs w:val="28"/>
          <w:rtl/>
          <w:lang w:bidi="fa-IR"/>
        </w:rPr>
        <w:t>ن</w:t>
      </w:r>
      <w:r w:rsidR="00887D50">
        <w:rPr>
          <w:rFonts w:ascii="IRZar" w:hAnsi="IRZar" w:cs="IRZar" w:hint="cs"/>
          <w:sz w:val="28"/>
          <w:szCs w:val="28"/>
          <w:rtl/>
          <w:lang w:bidi="fa-IR"/>
        </w:rPr>
        <w:t>ی</w:t>
      </w:r>
      <w:r w:rsidR="00887D50">
        <w:rPr>
          <w:rFonts w:ascii="IRZar" w:hAnsi="IRZar" w:cs="IRZar"/>
          <w:sz w:val="28"/>
          <w:szCs w:val="28"/>
          <w:rtl/>
          <w:lang w:bidi="fa-IR"/>
        </w:rPr>
        <w:t xml:space="preserve"> (</w:t>
      </w:r>
      <w:r w:rsidR="009E52D8">
        <w:rPr>
          <w:rFonts w:ascii="IRZar" w:hAnsi="IRZar" w:cs="IRZar"/>
          <w:sz w:val="28"/>
          <w:szCs w:val="28"/>
          <w:vertAlign w:val="superscript"/>
          <w:rtl/>
          <w:lang w:bidi="fa-IR"/>
        </w:rPr>
        <w:t>رحمه‌الله</w:t>
      </w:r>
      <w:r w:rsidRPr="00A83B22">
        <w:rPr>
          <w:rFonts w:ascii="IRZar" w:hAnsi="IRZar" w:cs="IRZar" w:hint="cs"/>
          <w:sz w:val="28"/>
          <w:szCs w:val="28"/>
          <w:vertAlign w:val="superscript"/>
          <w:rtl/>
          <w:lang w:bidi="fa-IR"/>
        </w:rPr>
        <w:t>)</w:t>
      </w:r>
      <w:r w:rsidRPr="00A83B22">
        <w:rPr>
          <w:rFonts w:ascii="IRZar" w:hAnsi="IRZar" w:cs="IRZar" w:hint="cs"/>
          <w:sz w:val="28"/>
          <w:szCs w:val="28"/>
          <w:rtl/>
          <w:lang w:bidi="fa-IR"/>
        </w:rPr>
        <w:t xml:space="preserve"> در بدو شروع مبارزات خود </w:t>
      </w:r>
      <w:r w:rsidRPr="00A83B22">
        <w:rPr>
          <w:rFonts w:ascii="IRZar" w:hAnsi="IRZar" w:cs="IRZar"/>
          <w:sz w:val="28"/>
          <w:szCs w:val="28"/>
          <w:rtl/>
          <w:lang w:bidi="fa-IR"/>
        </w:rPr>
        <w:t>بزرگ‌تر</w:t>
      </w:r>
      <w:r w:rsidRPr="00A83B22">
        <w:rPr>
          <w:rFonts w:ascii="IRZar" w:hAnsi="IRZar" w:cs="IRZar" w:hint="cs"/>
          <w:sz w:val="28"/>
          <w:szCs w:val="28"/>
          <w:rtl/>
          <w:lang w:bidi="fa-IR"/>
        </w:rPr>
        <w:t>ی</w:t>
      </w:r>
      <w:r w:rsidRPr="00A83B22">
        <w:rPr>
          <w:rFonts w:ascii="IRZar" w:hAnsi="IRZar" w:cs="IRZar" w:hint="eastAsia"/>
          <w:sz w:val="28"/>
          <w:szCs w:val="28"/>
          <w:rtl/>
          <w:lang w:bidi="fa-IR"/>
        </w:rPr>
        <w:t>ن</w:t>
      </w:r>
      <w:r w:rsidRPr="00A83B22">
        <w:rPr>
          <w:rFonts w:ascii="IRZar" w:hAnsi="IRZar" w:cs="IRZar" w:hint="cs"/>
          <w:sz w:val="28"/>
          <w:szCs w:val="28"/>
          <w:rtl/>
          <w:lang w:bidi="fa-IR"/>
        </w:rPr>
        <w:t xml:space="preserve"> کار را ایجاد انقلاب بر مبنای اسلام قرار داد.</w:t>
      </w:r>
      <w:r w:rsidRPr="00A83B22">
        <w:rPr>
          <w:rFonts w:ascii="IRZar" w:hAnsi="IRZar" w:cs="IRZar"/>
          <w:sz w:val="28"/>
          <w:szCs w:val="28"/>
          <w:vertAlign w:val="superscript"/>
          <w:rtl/>
          <w:lang w:bidi="fa-IR"/>
        </w:rPr>
        <w:footnoteReference w:id="13"/>
      </w:r>
      <w:r w:rsidRPr="00A83B22">
        <w:rPr>
          <w:rFonts w:ascii="IRZar" w:hAnsi="IRZar" w:cs="IRZar" w:hint="cs"/>
          <w:sz w:val="28"/>
          <w:szCs w:val="28"/>
          <w:rtl/>
          <w:lang w:bidi="fa-IR"/>
        </w:rPr>
        <w:t xml:space="preserve"> بر این اساس اولین مرحله انقلاب اسلامی به رهبری امام </w:t>
      </w:r>
      <w:r w:rsidR="00887D50">
        <w:rPr>
          <w:rFonts w:ascii="IRZar" w:hAnsi="IRZar" w:cs="IRZar"/>
          <w:sz w:val="28"/>
          <w:szCs w:val="28"/>
          <w:rtl/>
          <w:lang w:bidi="fa-IR"/>
        </w:rPr>
        <w:t>خم</w:t>
      </w:r>
      <w:r w:rsidR="00887D50">
        <w:rPr>
          <w:rFonts w:ascii="IRZar" w:hAnsi="IRZar" w:cs="IRZar" w:hint="cs"/>
          <w:sz w:val="28"/>
          <w:szCs w:val="28"/>
          <w:rtl/>
          <w:lang w:bidi="fa-IR"/>
        </w:rPr>
        <w:t>ی</w:t>
      </w:r>
      <w:r w:rsidR="00887D50">
        <w:rPr>
          <w:rFonts w:ascii="IRZar" w:hAnsi="IRZar" w:cs="IRZar" w:hint="eastAsia"/>
          <w:sz w:val="28"/>
          <w:szCs w:val="28"/>
          <w:rtl/>
          <w:lang w:bidi="fa-IR"/>
        </w:rPr>
        <w:t>ن</w:t>
      </w:r>
      <w:r w:rsidR="00887D50">
        <w:rPr>
          <w:rFonts w:ascii="IRZar" w:hAnsi="IRZar" w:cs="IRZar" w:hint="cs"/>
          <w:sz w:val="28"/>
          <w:szCs w:val="28"/>
          <w:rtl/>
          <w:lang w:bidi="fa-IR"/>
        </w:rPr>
        <w:t>ی</w:t>
      </w:r>
      <w:r w:rsidR="00887D50">
        <w:rPr>
          <w:rFonts w:ascii="IRZar" w:hAnsi="IRZar" w:cs="IRZar"/>
          <w:sz w:val="28"/>
          <w:szCs w:val="28"/>
          <w:rtl/>
          <w:lang w:bidi="fa-IR"/>
        </w:rPr>
        <w:t xml:space="preserve"> (</w:t>
      </w:r>
      <w:r w:rsidR="009E52D8">
        <w:rPr>
          <w:rFonts w:ascii="IRZar" w:hAnsi="IRZar" w:cs="IRZar" w:hint="cs"/>
          <w:sz w:val="28"/>
          <w:szCs w:val="28"/>
          <w:vertAlign w:val="superscript"/>
          <w:rtl/>
          <w:lang w:bidi="fa-IR"/>
        </w:rPr>
        <w:t>رحمه‌الله</w:t>
      </w:r>
      <w:r w:rsidRPr="00A83B22">
        <w:rPr>
          <w:rFonts w:ascii="IRZar" w:hAnsi="IRZar" w:cs="IRZar" w:hint="cs"/>
          <w:sz w:val="28"/>
          <w:szCs w:val="28"/>
          <w:vertAlign w:val="superscript"/>
          <w:rtl/>
          <w:lang w:bidi="fa-IR"/>
        </w:rPr>
        <w:t>)</w:t>
      </w:r>
      <w:r w:rsidRPr="00A83B22">
        <w:rPr>
          <w:rFonts w:ascii="IRZar" w:hAnsi="IRZar" w:cs="IRZar" w:hint="cs"/>
          <w:sz w:val="28"/>
          <w:szCs w:val="28"/>
          <w:rtl/>
          <w:lang w:bidi="fa-IR"/>
        </w:rPr>
        <w:t xml:space="preserve"> شکل گرفت. اختیارات از غیر معتقدین به اسلام گرفته شد و در اختیار معتقدین به اسلام ناب قرار گرفت.</w:t>
      </w:r>
      <w:bookmarkStart w:id="167" w:name="_Toc419228544"/>
    </w:p>
    <w:p w14:paraId="1C459BF2" w14:textId="5EE7B145" w:rsidR="00A83B22" w:rsidRPr="00A83B22" w:rsidRDefault="00A83B22" w:rsidP="00222CBB">
      <w:pPr>
        <w:pStyle w:val="Heading1"/>
        <w:jc w:val="both"/>
        <w:rPr>
          <w:rtl/>
        </w:rPr>
      </w:pPr>
      <w:bookmarkStart w:id="168" w:name="_Toc13481265"/>
      <w:bookmarkStart w:id="169" w:name="_Toc21180525"/>
      <w:bookmarkStart w:id="170" w:name="_Toc24141869"/>
      <w:bookmarkStart w:id="171" w:name="_Toc45442859"/>
      <w:bookmarkStart w:id="172" w:name="_Toc45553686"/>
      <w:bookmarkStart w:id="173" w:name="_Toc56261994"/>
      <w:bookmarkStart w:id="174" w:name="_Toc56436310"/>
      <w:bookmarkStart w:id="175" w:name="_Toc56436464"/>
      <w:bookmarkStart w:id="176" w:name="_Toc64660606"/>
      <w:bookmarkStart w:id="177" w:name="_Toc103786011"/>
      <w:r w:rsidRPr="00A83B22">
        <w:rPr>
          <w:rFonts w:hint="cs"/>
          <w:rtl/>
        </w:rPr>
        <w:lastRenderedPageBreak/>
        <w:t>3.2. مرحله نظام اسلامی</w:t>
      </w:r>
      <w:r w:rsidRPr="00A83B22">
        <w:rPr>
          <w:vertAlign w:val="superscript"/>
          <w:rtl/>
        </w:rPr>
        <w:footnoteReference w:id="14"/>
      </w:r>
      <w:r w:rsidRPr="00A83B22">
        <w:rPr>
          <w:rFonts w:hint="cs"/>
          <w:rtl/>
        </w:rPr>
        <w:t>؛ تعریف هویت اجتماعی برای حضور در ساختارها و برنامه‌ریزی‌های اجتماعی</w:t>
      </w:r>
      <w:bookmarkEnd w:id="167"/>
      <w:bookmarkEnd w:id="168"/>
      <w:bookmarkEnd w:id="169"/>
      <w:bookmarkEnd w:id="170"/>
      <w:bookmarkEnd w:id="171"/>
      <w:bookmarkEnd w:id="172"/>
      <w:bookmarkEnd w:id="173"/>
      <w:bookmarkEnd w:id="174"/>
      <w:bookmarkEnd w:id="175"/>
      <w:bookmarkEnd w:id="176"/>
      <w:bookmarkEnd w:id="177"/>
    </w:p>
    <w:p w14:paraId="357C61E4" w14:textId="37DDBA01"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 xml:space="preserve">با توجه به تغییر پارادایم‌های اجتماعی در اثر تغییر جهت حرکت جامعه و ایجاد اولین حلقه‌ی تغییر رویکرد (انقلاب اسلامی)، تعریف هویت جدید بر اساس اسلام دومین مرحله </w:t>
      </w:r>
      <w:r w:rsidR="009E52D8">
        <w:rPr>
          <w:rFonts w:ascii="IRZar" w:hAnsi="IRZar" w:cs="IRZar" w:hint="cs"/>
          <w:sz w:val="28"/>
          <w:szCs w:val="28"/>
          <w:rtl/>
          <w:lang w:bidi="fa-IR"/>
        </w:rPr>
        <w:t>درحرکت</w:t>
      </w:r>
      <w:r w:rsidRPr="00A83B22">
        <w:rPr>
          <w:rFonts w:ascii="IRZar" w:hAnsi="IRZar" w:cs="IRZar" w:hint="cs"/>
          <w:sz w:val="28"/>
          <w:szCs w:val="28"/>
          <w:rtl/>
          <w:lang w:bidi="fa-IR"/>
        </w:rPr>
        <w:t xml:space="preserve"> انقلاب اسلامی است که منجر به تثبیت انقلاب اسلامی شد. مرحله‌ی نظام اسلامی یعنی تعیین، تعریف و شکل</w:t>
      </w:r>
      <w:r w:rsidRPr="00A83B22">
        <w:rPr>
          <w:rFonts w:ascii="IRZar" w:hAnsi="IRZar" w:cs="IRZar" w:hint="cs"/>
          <w:sz w:val="28"/>
          <w:szCs w:val="28"/>
          <w:rtl/>
          <w:lang w:bidi="fa-IR"/>
        </w:rPr>
        <w:softHyphen/>
        <w:t>گیری هندسه و قواره‌ی اصلی حرکت به سمت تحقق اهداف اسلامی. ساختارسازی و برنامه</w:t>
      </w:r>
      <w:r w:rsidRPr="00A83B22">
        <w:rPr>
          <w:rFonts w:ascii="IRZar" w:hAnsi="IRZar" w:cs="IRZar" w:hint="cs"/>
          <w:sz w:val="28"/>
          <w:szCs w:val="28"/>
          <w:rtl/>
          <w:lang w:bidi="fa-IR"/>
        </w:rPr>
        <w:softHyphen/>
        <w:t xml:space="preserve">ریزی کلان یکی از </w:t>
      </w:r>
      <w:r w:rsidR="00C964F0">
        <w:rPr>
          <w:rFonts w:ascii="IRZar" w:hAnsi="IRZar" w:cs="IRZar"/>
          <w:sz w:val="28"/>
          <w:szCs w:val="28"/>
          <w:rtl/>
          <w:lang w:bidi="fa-IR"/>
        </w:rPr>
        <w:t>مهم‌ترین</w:t>
      </w:r>
      <w:r w:rsidRPr="00A83B22">
        <w:rPr>
          <w:rFonts w:ascii="IRZar" w:hAnsi="IRZar" w:cs="IRZar" w:hint="cs"/>
          <w:sz w:val="28"/>
          <w:szCs w:val="28"/>
          <w:rtl/>
          <w:lang w:bidi="fa-IR"/>
        </w:rPr>
        <w:t xml:space="preserve"> موضوعات در شروع هر انقلابی است. بررسی</w:t>
      </w:r>
      <w:r w:rsidRPr="00A83B22">
        <w:rPr>
          <w:rFonts w:ascii="IRZar" w:hAnsi="IRZar" w:cs="IRZar" w:hint="cs"/>
          <w:sz w:val="28"/>
          <w:szCs w:val="28"/>
          <w:rtl/>
          <w:lang w:bidi="fa-IR"/>
        </w:rPr>
        <w:softHyphen/>
        <w:t>ها نشان می‌</w:t>
      </w:r>
      <w:r w:rsidRPr="00A83B22">
        <w:rPr>
          <w:rFonts w:ascii="IRZar" w:hAnsi="IRZar" w:cs="IRZar" w:hint="cs"/>
          <w:sz w:val="28"/>
          <w:szCs w:val="28"/>
          <w:rtl/>
          <w:cs/>
          <w:lang w:bidi="fa-IR"/>
        </w:rPr>
        <w:t>‎</w:t>
      </w:r>
      <w:r w:rsidRPr="00A83B22">
        <w:rPr>
          <w:rFonts w:ascii="IRZar" w:hAnsi="IRZar" w:cs="IRZar" w:hint="cs"/>
          <w:sz w:val="28"/>
          <w:szCs w:val="28"/>
          <w:rtl/>
          <w:lang w:bidi="fa-IR"/>
        </w:rPr>
        <w:t xml:space="preserve">دهد </w:t>
      </w:r>
      <w:r w:rsidR="00C964F0">
        <w:rPr>
          <w:rFonts w:ascii="IRZar" w:hAnsi="IRZar" w:cs="IRZar" w:hint="cs"/>
          <w:sz w:val="28"/>
          <w:szCs w:val="28"/>
          <w:rtl/>
          <w:lang w:bidi="fa-IR"/>
        </w:rPr>
        <w:t>مهم‌ترین</w:t>
      </w:r>
      <w:r w:rsidRPr="00A83B22">
        <w:rPr>
          <w:rFonts w:ascii="IRZar" w:hAnsi="IRZar" w:cs="IRZar" w:hint="cs"/>
          <w:sz w:val="28"/>
          <w:szCs w:val="28"/>
          <w:rtl/>
          <w:lang w:bidi="fa-IR"/>
        </w:rPr>
        <w:t xml:space="preserve"> موضوع در ابتدای هر انقلابی، چگونگی هویت بخشیدن و تثبیت آن نظام است.</w:t>
      </w:r>
      <w:r w:rsidRPr="00A83B22">
        <w:rPr>
          <w:rFonts w:ascii="IRZar" w:hAnsi="IRZar" w:cs="IRZar"/>
          <w:sz w:val="28"/>
          <w:szCs w:val="28"/>
          <w:vertAlign w:val="superscript"/>
          <w:rtl/>
          <w:lang w:bidi="fa-IR"/>
        </w:rPr>
        <w:footnoteReference w:id="15"/>
      </w:r>
    </w:p>
    <w:p w14:paraId="7FC42C89" w14:textId="5BC1C1EC"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 xml:space="preserve">بنابراین امام </w:t>
      </w:r>
      <w:r w:rsidR="00887D50">
        <w:rPr>
          <w:rFonts w:ascii="IRZar" w:hAnsi="IRZar" w:cs="IRZar"/>
          <w:sz w:val="28"/>
          <w:szCs w:val="28"/>
          <w:rtl/>
          <w:lang w:bidi="fa-IR"/>
        </w:rPr>
        <w:t>راحل (</w:t>
      </w:r>
      <w:r w:rsidR="009E52D8">
        <w:rPr>
          <w:rFonts w:ascii="IRZar" w:hAnsi="IRZar" w:cs="IRZar" w:hint="cs"/>
          <w:sz w:val="28"/>
          <w:szCs w:val="28"/>
          <w:vertAlign w:val="superscript"/>
          <w:rtl/>
          <w:lang w:bidi="fa-IR"/>
        </w:rPr>
        <w:t>رحمه‌الله</w:t>
      </w:r>
      <w:r w:rsidRPr="00A83B22">
        <w:rPr>
          <w:rFonts w:ascii="IRZar" w:hAnsi="IRZar" w:cs="IRZar" w:hint="cs"/>
          <w:sz w:val="28"/>
          <w:szCs w:val="28"/>
          <w:vertAlign w:val="superscript"/>
          <w:rtl/>
          <w:lang w:bidi="fa-IR"/>
        </w:rPr>
        <w:t>)</w:t>
      </w:r>
      <w:r w:rsidRPr="00A83B22">
        <w:rPr>
          <w:rFonts w:ascii="IRZar" w:hAnsi="IRZar" w:cs="IRZar" w:hint="cs"/>
          <w:sz w:val="28"/>
          <w:szCs w:val="28"/>
          <w:rtl/>
          <w:lang w:bidi="fa-IR"/>
        </w:rPr>
        <w:t xml:space="preserve"> در ابتدای مسیر انقلاب با تنظیم ساختارهای اولیه بر اساس دیدگاه اسلام ناب توجه ویژه‌ای به محرومین و ایجاد امنیت عمومی برای اداره جامعه نمودند و </w:t>
      </w:r>
      <w:r w:rsidRPr="00A83B22">
        <w:rPr>
          <w:rFonts w:ascii="IRZar" w:hAnsi="IRZar" w:cs="IRZar"/>
          <w:sz w:val="28"/>
          <w:szCs w:val="28"/>
          <w:rtl/>
          <w:lang w:bidi="fa-IR"/>
        </w:rPr>
        <w:t>ازآنجاکه</w:t>
      </w:r>
      <w:r w:rsidRPr="00A83B22">
        <w:rPr>
          <w:rFonts w:ascii="IRZar" w:hAnsi="IRZar" w:cs="IRZar" w:hint="cs"/>
          <w:sz w:val="28"/>
          <w:szCs w:val="28"/>
          <w:rtl/>
          <w:lang w:bidi="fa-IR"/>
        </w:rPr>
        <w:t xml:space="preserve"> امور در زمان غیبت امام زمان به دست فقیه جامع‌الشرایط قرار می</w:t>
      </w:r>
      <w:r w:rsidRPr="00A83B22">
        <w:rPr>
          <w:rFonts w:ascii="IRZar" w:hAnsi="IRZar" w:cs="IRZar" w:hint="cs"/>
          <w:sz w:val="28"/>
          <w:szCs w:val="28"/>
          <w:rtl/>
          <w:lang w:bidi="fa-IR"/>
        </w:rPr>
        <w:softHyphen/>
        <w:t>گیرد؛</w:t>
      </w:r>
      <w:r w:rsidRPr="00A83B22">
        <w:rPr>
          <w:rFonts w:ascii="IRZar" w:hAnsi="IRZar" w:cs="IRZar"/>
          <w:sz w:val="28"/>
          <w:szCs w:val="28"/>
          <w:vertAlign w:val="superscript"/>
          <w:rtl/>
          <w:lang w:bidi="fa-IR"/>
        </w:rPr>
        <w:footnoteReference w:id="16"/>
      </w:r>
      <w:r w:rsidRPr="00A83B22">
        <w:rPr>
          <w:rFonts w:ascii="IRZar" w:hAnsi="IRZar" w:cs="IRZar" w:hint="cs"/>
          <w:sz w:val="28"/>
          <w:szCs w:val="28"/>
          <w:rtl/>
          <w:lang w:bidi="fa-IR"/>
        </w:rPr>
        <w:t xml:space="preserve"> ساختار سیاسی انقلاب اسلامی را بر اساس ساختار ولایت‌فقیه بنا نهادند.</w:t>
      </w:r>
    </w:p>
    <w:p w14:paraId="23ED7344" w14:textId="77777777"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 xml:space="preserve">اصول انقلاب اسلامی بر دو پایه </w:t>
      </w:r>
      <w:r w:rsidRPr="00A83B22">
        <w:rPr>
          <w:rFonts w:ascii="IRZar" w:hAnsi="IRZar" w:cs="IRZar"/>
          <w:sz w:val="28"/>
          <w:szCs w:val="28"/>
          <w:rtl/>
          <w:lang w:bidi="fa-IR"/>
        </w:rPr>
        <w:t>بنانهاده</w:t>
      </w:r>
      <w:r w:rsidRPr="00A83B22">
        <w:rPr>
          <w:rFonts w:ascii="IRZar" w:hAnsi="IRZar" w:cs="IRZar" w:hint="cs"/>
          <w:sz w:val="28"/>
          <w:szCs w:val="28"/>
          <w:rtl/>
          <w:lang w:bidi="fa-IR"/>
        </w:rPr>
        <w:t xml:space="preserve"> شده است. اول مسئله ولایت‌فقیه و دوم حضور مردم در تمام صحنه</w:t>
      </w:r>
      <w:r w:rsidRPr="00A83B22">
        <w:rPr>
          <w:rFonts w:ascii="IRZar" w:hAnsi="IRZar" w:cs="IRZar" w:hint="cs"/>
          <w:sz w:val="28"/>
          <w:szCs w:val="28"/>
          <w:rtl/>
          <w:lang w:bidi="fa-IR"/>
        </w:rPr>
        <w:softHyphen/>
        <w:t>ها.</w:t>
      </w:r>
      <w:r w:rsidRPr="00A83B22">
        <w:rPr>
          <w:rFonts w:ascii="IRZar" w:hAnsi="IRZar" w:cs="IRZar"/>
          <w:sz w:val="28"/>
          <w:szCs w:val="28"/>
          <w:vertAlign w:val="superscript"/>
          <w:rtl/>
          <w:lang w:bidi="fa-IR"/>
        </w:rPr>
        <w:footnoteReference w:id="17"/>
      </w:r>
      <w:r w:rsidRPr="00A83B22">
        <w:rPr>
          <w:rFonts w:ascii="IRZar" w:hAnsi="IRZar" w:cs="IRZar" w:hint="cs"/>
          <w:sz w:val="28"/>
          <w:szCs w:val="28"/>
          <w:rtl/>
          <w:lang w:bidi="fa-IR"/>
        </w:rPr>
        <w:t xml:space="preserve"> به عبارت بهتر تبیین «مردم</w:t>
      </w:r>
      <w:r w:rsidRPr="00A83B22">
        <w:rPr>
          <w:rFonts w:ascii="IRZar" w:hAnsi="IRZar" w:cs="IRZar" w:hint="cs"/>
          <w:sz w:val="28"/>
          <w:szCs w:val="28"/>
          <w:rtl/>
          <w:lang w:bidi="fa-IR"/>
        </w:rPr>
        <w:softHyphen/>
        <w:t>سالاری دینی»</w:t>
      </w:r>
      <w:r w:rsidRPr="00A83B22">
        <w:rPr>
          <w:rFonts w:ascii="IRZar" w:hAnsi="IRZar" w:cs="IRZar"/>
          <w:sz w:val="28"/>
          <w:szCs w:val="28"/>
          <w:vertAlign w:val="superscript"/>
          <w:rtl/>
          <w:lang w:bidi="fa-IR"/>
        </w:rPr>
        <w:footnoteReference w:id="18"/>
      </w:r>
      <w:r w:rsidRPr="00A83B22">
        <w:rPr>
          <w:rFonts w:ascii="IRZar" w:hAnsi="IRZar" w:cs="IRZar" w:hint="cs"/>
          <w:sz w:val="28"/>
          <w:szCs w:val="28"/>
          <w:rtl/>
          <w:lang w:bidi="fa-IR"/>
        </w:rPr>
        <w:t xml:space="preserve"> معنای قانون اساسی ملت ایران است. تمام متغیرهای محوری انقلاب اسلامی برمبنای تعریف این دو پایه و نحوه</w:t>
      </w:r>
      <w:r w:rsidRPr="00A83B22">
        <w:rPr>
          <w:rFonts w:ascii="IRZar" w:hAnsi="IRZar" w:cs="IRZar"/>
          <w:sz w:val="28"/>
          <w:szCs w:val="28"/>
          <w:rtl/>
          <w:lang w:bidi="fa-IR"/>
        </w:rPr>
        <w:softHyphen/>
      </w:r>
      <w:r w:rsidRPr="00A83B22">
        <w:rPr>
          <w:rFonts w:ascii="IRZar" w:hAnsi="IRZar" w:cs="IRZar" w:hint="cs"/>
          <w:sz w:val="28"/>
          <w:szCs w:val="28"/>
          <w:rtl/>
          <w:lang w:bidi="fa-IR"/>
        </w:rPr>
        <w:t>ی ارتباط این دو مشخص شده است. اصول حرکت انقلاب اسلامی در مقدمه قانون اساسی و تثبیت و حضور انقلابی مردم ایران در تمام صحنه</w:t>
      </w:r>
      <w:r w:rsidRPr="00A83B22">
        <w:rPr>
          <w:rFonts w:ascii="IRZar" w:hAnsi="IRZar" w:cs="IRZar"/>
          <w:sz w:val="28"/>
          <w:szCs w:val="28"/>
          <w:rtl/>
          <w:lang w:bidi="fa-IR"/>
        </w:rPr>
        <w:softHyphen/>
      </w:r>
      <w:r w:rsidRPr="00A83B22">
        <w:rPr>
          <w:rFonts w:ascii="IRZar" w:hAnsi="IRZar" w:cs="IRZar" w:hint="cs"/>
          <w:sz w:val="28"/>
          <w:szCs w:val="28"/>
          <w:rtl/>
          <w:lang w:bidi="fa-IR"/>
        </w:rPr>
        <w:t>های چهار دهه</w:t>
      </w:r>
      <w:r w:rsidRPr="00A83B22">
        <w:rPr>
          <w:rFonts w:ascii="IRZar" w:hAnsi="IRZar" w:cs="IRZar"/>
          <w:sz w:val="28"/>
          <w:szCs w:val="28"/>
          <w:rtl/>
          <w:lang w:bidi="fa-IR"/>
        </w:rPr>
        <w:softHyphen/>
      </w:r>
      <w:r w:rsidRPr="00A83B22">
        <w:rPr>
          <w:rFonts w:ascii="IRZar" w:hAnsi="IRZar" w:cs="IRZar" w:hint="cs"/>
          <w:sz w:val="28"/>
          <w:szCs w:val="28"/>
          <w:rtl/>
          <w:lang w:bidi="fa-IR"/>
        </w:rPr>
        <w:t>ی اخیر، مصداق مناسبی از این دو پایه در جمهوری اسلامی است.</w:t>
      </w:r>
    </w:p>
    <w:p w14:paraId="676BB5F7" w14:textId="2C000856"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امام خامنه</w:t>
      </w:r>
      <w:r w:rsidRPr="00A83B22">
        <w:rPr>
          <w:rFonts w:ascii="IRZar" w:hAnsi="IRZar" w:cs="IRZar" w:hint="cs"/>
          <w:sz w:val="28"/>
          <w:szCs w:val="28"/>
          <w:rtl/>
          <w:lang w:bidi="fa-IR"/>
        </w:rPr>
        <w:softHyphen/>
      </w:r>
      <w:r w:rsidR="00887D50">
        <w:rPr>
          <w:rFonts w:ascii="IRZar" w:hAnsi="IRZar" w:cs="IRZar"/>
          <w:sz w:val="28"/>
          <w:szCs w:val="28"/>
          <w:rtl/>
          <w:lang w:bidi="fa-IR"/>
        </w:rPr>
        <w:t>ا</w:t>
      </w:r>
      <w:r w:rsidR="00887D50">
        <w:rPr>
          <w:rFonts w:ascii="IRZar" w:hAnsi="IRZar" w:cs="IRZar" w:hint="cs"/>
          <w:sz w:val="28"/>
          <w:szCs w:val="28"/>
          <w:rtl/>
          <w:lang w:bidi="fa-IR"/>
        </w:rPr>
        <w:t>ی</w:t>
      </w:r>
      <w:r w:rsidR="00887D50">
        <w:rPr>
          <w:rFonts w:ascii="IRZar" w:hAnsi="IRZar" w:cs="IRZar"/>
          <w:sz w:val="28"/>
          <w:szCs w:val="28"/>
          <w:rtl/>
          <w:lang w:bidi="fa-IR"/>
        </w:rPr>
        <w:t xml:space="preserve"> </w:t>
      </w:r>
      <w:r w:rsidR="00887D50" w:rsidRPr="00887D50">
        <w:rPr>
          <w:rFonts w:ascii="IRZar" w:hAnsi="IRZar" w:cs="IRZar"/>
          <w:sz w:val="28"/>
          <w:szCs w:val="28"/>
          <w:vertAlign w:val="superscript"/>
          <w:rtl/>
          <w:lang w:bidi="fa-IR"/>
        </w:rPr>
        <w:t>(</w:t>
      </w:r>
      <w:r w:rsidRPr="00A83B22">
        <w:rPr>
          <w:rFonts w:ascii="IRZar" w:hAnsi="IRZar" w:cs="IRZar" w:hint="cs"/>
          <w:sz w:val="28"/>
          <w:szCs w:val="28"/>
          <w:vertAlign w:val="superscript"/>
          <w:rtl/>
          <w:lang w:bidi="fa-IR"/>
        </w:rPr>
        <w:t>مدظله)</w:t>
      </w:r>
      <w:r w:rsidRPr="00A83B22">
        <w:rPr>
          <w:rFonts w:ascii="IRZar" w:hAnsi="IRZar" w:cs="IRZar" w:hint="cs"/>
          <w:sz w:val="28"/>
          <w:szCs w:val="28"/>
          <w:rtl/>
          <w:lang w:bidi="fa-IR"/>
        </w:rPr>
        <w:t xml:space="preserve"> این مرحله را به مرحله نظام</w:t>
      </w:r>
      <w:r w:rsidRPr="00A83B22">
        <w:rPr>
          <w:rFonts w:ascii="IRZar" w:hAnsi="IRZar" w:cs="IRZar"/>
          <w:sz w:val="28"/>
          <w:szCs w:val="28"/>
          <w:rtl/>
          <w:lang w:bidi="fa-IR"/>
        </w:rPr>
        <w:softHyphen/>
      </w:r>
      <w:r w:rsidRPr="00A83B22">
        <w:rPr>
          <w:rFonts w:ascii="IRZar" w:hAnsi="IRZar" w:cs="IRZar" w:hint="cs"/>
          <w:sz w:val="28"/>
          <w:szCs w:val="28"/>
          <w:rtl/>
          <w:lang w:bidi="fa-IR"/>
        </w:rPr>
        <w:t xml:space="preserve"> اسلامی تعبیر می‌نمایند</w:t>
      </w:r>
      <w:r w:rsidRPr="00A83B22">
        <w:rPr>
          <w:rFonts w:ascii="IRZar" w:hAnsi="IRZar" w:cs="IRZar"/>
          <w:sz w:val="28"/>
          <w:szCs w:val="28"/>
          <w:rtl/>
          <w:lang w:bidi="fa-IR"/>
        </w:rPr>
        <w:t xml:space="preserve">؛ </w:t>
      </w:r>
      <w:r w:rsidRPr="00A83B22">
        <w:rPr>
          <w:rFonts w:ascii="IRZar" w:hAnsi="IRZar" w:cs="IRZar" w:hint="cs"/>
          <w:sz w:val="28"/>
          <w:szCs w:val="28"/>
          <w:rtl/>
          <w:lang w:bidi="fa-IR"/>
        </w:rPr>
        <w:t>یعنی مرحله</w:t>
      </w:r>
      <w:r w:rsidRPr="00A83B22">
        <w:rPr>
          <w:rFonts w:ascii="IRZar" w:hAnsi="IRZar" w:cs="IRZar" w:hint="cs"/>
          <w:sz w:val="28"/>
          <w:szCs w:val="28"/>
          <w:rtl/>
          <w:lang w:bidi="fa-IR"/>
        </w:rPr>
        <w:softHyphen/>
        <w:t>ای که حکومت می‌تواند رابطه خود را با مردم و بالعکس شکل داده و پایه</w:t>
      </w:r>
      <w:r w:rsidRPr="00A83B22">
        <w:rPr>
          <w:rFonts w:ascii="IRZar" w:hAnsi="IRZar" w:cs="IRZar" w:hint="cs"/>
          <w:sz w:val="28"/>
          <w:szCs w:val="28"/>
          <w:rtl/>
          <w:lang w:bidi="fa-IR"/>
        </w:rPr>
        <w:softHyphen/>
        <w:t>های اصلی حکومت بر مردم را سازمان دهد. نکته حائز اهمیت آن است که مرحله نظام‌</w:t>
      </w:r>
      <w:r w:rsidR="00BE2701">
        <w:rPr>
          <w:rFonts w:ascii="IRZar" w:hAnsi="IRZar" w:cs="IRZar" w:hint="cs"/>
          <w:sz w:val="28"/>
          <w:szCs w:val="28"/>
          <w:rtl/>
          <w:lang w:bidi="fa-IR"/>
        </w:rPr>
        <w:t xml:space="preserve"> اسلامی</w:t>
      </w:r>
      <w:r w:rsidRPr="00A83B22">
        <w:rPr>
          <w:rFonts w:ascii="IRZar" w:hAnsi="IRZar" w:cs="IRZar" w:hint="cs"/>
          <w:sz w:val="28"/>
          <w:szCs w:val="28"/>
          <w:rtl/>
          <w:lang w:bidi="fa-IR"/>
        </w:rPr>
        <w:t xml:space="preserve"> به معنای تغییر یا ایجاد ساختار در همه ارکان </w:t>
      </w:r>
      <w:r w:rsidRPr="00A83B22">
        <w:rPr>
          <w:rFonts w:ascii="IRZar" w:hAnsi="IRZar" w:cs="IRZar"/>
          <w:sz w:val="28"/>
          <w:szCs w:val="28"/>
          <w:rtl/>
          <w:lang w:bidi="fa-IR"/>
        </w:rPr>
        <w:t>اداره‌کننده</w:t>
      </w:r>
      <w:r w:rsidRPr="00A83B22">
        <w:rPr>
          <w:rFonts w:ascii="IRZar" w:hAnsi="IRZar" w:cs="IRZar" w:hint="cs"/>
          <w:sz w:val="28"/>
          <w:szCs w:val="28"/>
          <w:rtl/>
          <w:lang w:bidi="fa-IR"/>
        </w:rPr>
        <w:t xml:space="preserve"> جامعه نیست، بلکه مرحله نظام</w:t>
      </w:r>
      <w:r w:rsidR="00BE2701">
        <w:rPr>
          <w:rFonts w:ascii="IRZar" w:hAnsi="IRZar" w:cs="IRZar" w:hint="cs"/>
          <w:sz w:val="28"/>
          <w:szCs w:val="28"/>
          <w:rtl/>
          <w:lang w:bidi="fa-IR"/>
        </w:rPr>
        <w:t xml:space="preserve"> اسلامی</w:t>
      </w:r>
      <w:r w:rsidRPr="00A83B22">
        <w:rPr>
          <w:rFonts w:ascii="IRZar" w:hAnsi="IRZar" w:cs="IRZar" w:hint="cs"/>
          <w:sz w:val="28"/>
          <w:szCs w:val="28"/>
          <w:rtl/>
          <w:lang w:bidi="fa-IR"/>
        </w:rPr>
        <w:t xml:space="preserve"> آغازی بر فرآیند تحول ساختارهای نظام به نفع شاخص</w:t>
      </w:r>
      <w:r w:rsidRPr="00A83B22">
        <w:rPr>
          <w:rFonts w:ascii="IRZar" w:hAnsi="IRZar" w:cs="IRZar" w:hint="cs"/>
          <w:sz w:val="28"/>
          <w:szCs w:val="28"/>
          <w:rtl/>
          <w:lang w:bidi="fa-IR"/>
        </w:rPr>
        <w:softHyphen/>
        <w:t xml:space="preserve">های هویت اسلامی است؛ امام </w:t>
      </w:r>
      <w:r w:rsidR="00887D50">
        <w:rPr>
          <w:rFonts w:ascii="IRZar" w:hAnsi="IRZar" w:cs="IRZar"/>
          <w:sz w:val="28"/>
          <w:szCs w:val="28"/>
          <w:rtl/>
          <w:lang w:bidi="fa-IR"/>
        </w:rPr>
        <w:t>خم</w:t>
      </w:r>
      <w:r w:rsidR="00887D50">
        <w:rPr>
          <w:rFonts w:ascii="IRZar" w:hAnsi="IRZar" w:cs="IRZar" w:hint="cs"/>
          <w:sz w:val="28"/>
          <w:szCs w:val="28"/>
          <w:rtl/>
          <w:lang w:bidi="fa-IR"/>
        </w:rPr>
        <w:t>ی</w:t>
      </w:r>
      <w:r w:rsidR="00887D50">
        <w:rPr>
          <w:rFonts w:ascii="IRZar" w:hAnsi="IRZar" w:cs="IRZar" w:hint="eastAsia"/>
          <w:sz w:val="28"/>
          <w:szCs w:val="28"/>
          <w:rtl/>
          <w:lang w:bidi="fa-IR"/>
        </w:rPr>
        <w:t>ن</w:t>
      </w:r>
      <w:r w:rsidR="00887D50">
        <w:rPr>
          <w:rFonts w:ascii="IRZar" w:hAnsi="IRZar" w:cs="IRZar" w:hint="cs"/>
          <w:sz w:val="28"/>
          <w:szCs w:val="28"/>
          <w:rtl/>
          <w:lang w:bidi="fa-IR"/>
        </w:rPr>
        <w:t>ی</w:t>
      </w:r>
      <w:r w:rsidR="00887D50">
        <w:rPr>
          <w:rFonts w:ascii="IRZar" w:hAnsi="IRZar" w:cs="IRZar"/>
          <w:sz w:val="28"/>
          <w:szCs w:val="28"/>
          <w:rtl/>
          <w:lang w:bidi="fa-IR"/>
        </w:rPr>
        <w:t xml:space="preserve"> (</w:t>
      </w:r>
      <w:r w:rsidR="009E52D8">
        <w:rPr>
          <w:rFonts w:ascii="IRZar" w:hAnsi="IRZar" w:cs="IRZar" w:hint="cs"/>
          <w:sz w:val="28"/>
          <w:szCs w:val="28"/>
          <w:vertAlign w:val="superscript"/>
          <w:rtl/>
          <w:lang w:bidi="fa-IR"/>
        </w:rPr>
        <w:t>رحمه‌الله</w:t>
      </w:r>
      <w:r w:rsidRPr="00A83B22">
        <w:rPr>
          <w:rFonts w:ascii="IRZar" w:hAnsi="IRZar" w:cs="IRZar" w:hint="cs"/>
          <w:sz w:val="28"/>
          <w:szCs w:val="28"/>
          <w:vertAlign w:val="superscript"/>
          <w:rtl/>
          <w:lang w:bidi="fa-IR"/>
        </w:rPr>
        <w:t>)</w:t>
      </w:r>
      <w:r w:rsidRPr="00A83B22">
        <w:rPr>
          <w:rFonts w:ascii="IRZar" w:hAnsi="IRZar" w:cs="IRZar" w:hint="cs"/>
          <w:sz w:val="28"/>
          <w:szCs w:val="28"/>
          <w:rtl/>
          <w:lang w:bidi="fa-IR"/>
        </w:rPr>
        <w:t xml:space="preserve"> در مسئله حفظ جهت‌گیر‌ی جامعه نهاد ولایت‌فقیه را پایه‌گذاری‌ نمودند. تغییر ساختار حوزه دفاعی و امنیتی کشور توسط امام </w:t>
      </w:r>
      <w:r w:rsidR="00887D50">
        <w:rPr>
          <w:rFonts w:ascii="IRZar" w:hAnsi="IRZar" w:cs="IRZar"/>
          <w:sz w:val="28"/>
          <w:szCs w:val="28"/>
          <w:rtl/>
          <w:lang w:bidi="fa-IR"/>
        </w:rPr>
        <w:t>راحل (</w:t>
      </w:r>
      <w:r w:rsidR="009E52D8">
        <w:rPr>
          <w:rFonts w:ascii="IRZar" w:hAnsi="IRZar" w:cs="IRZar" w:hint="cs"/>
          <w:sz w:val="28"/>
          <w:szCs w:val="28"/>
          <w:vertAlign w:val="superscript"/>
          <w:rtl/>
          <w:lang w:bidi="fa-IR"/>
        </w:rPr>
        <w:t>رحمه‌الله</w:t>
      </w:r>
      <w:r w:rsidRPr="00A83B22">
        <w:rPr>
          <w:rFonts w:ascii="IRZar" w:hAnsi="IRZar" w:cs="IRZar" w:hint="cs"/>
          <w:sz w:val="28"/>
          <w:szCs w:val="28"/>
          <w:vertAlign w:val="superscript"/>
          <w:rtl/>
          <w:lang w:bidi="fa-IR"/>
        </w:rPr>
        <w:t>)</w:t>
      </w:r>
      <w:r w:rsidRPr="00A83B22">
        <w:rPr>
          <w:rFonts w:ascii="IRZar" w:hAnsi="IRZar" w:cs="IRZar" w:hint="cs"/>
          <w:sz w:val="28"/>
          <w:szCs w:val="28"/>
          <w:rtl/>
          <w:lang w:bidi="fa-IR"/>
        </w:rPr>
        <w:t xml:space="preserve"> را می‌توان نمونه</w:t>
      </w:r>
      <w:r w:rsidRPr="00A83B22">
        <w:rPr>
          <w:rFonts w:ascii="IRZar" w:hAnsi="IRZar" w:cs="IRZar" w:hint="cs"/>
          <w:sz w:val="28"/>
          <w:szCs w:val="28"/>
          <w:rtl/>
          <w:lang w:bidi="fa-IR"/>
        </w:rPr>
        <w:softHyphen/>
        <w:t>ای موفق از «نظام</w:t>
      </w:r>
      <w:r w:rsidRPr="00A83B22">
        <w:rPr>
          <w:rFonts w:ascii="IRZar" w:hAnsi="IRZar" w:cs="IRZar" w:hint="cs"/>
          <w:sz w:val="28"/>
          <w:szCs w:val="28"/>
          <w:rtl/>
          <w:lang w:bidi="fa-IR"/>
        </w:rPr>
        <w:softHyphen/>
        <w:t xml:space="preserve">سازی اسلامی» دانست. راه‌اندازی نهادهایی همچون کمیته‌ی امداد، جهاد </w:t>
      </w:r>
      <w:r w:rsidRPr="00A83B22">
        <w:rPr>
          <w:rFonts w:ascii="IRZar" w:hAnsi="IRZar" w:cs="IRZar" w:hint="cs"/>
          <w:sz w:val="28"/>
          <w:szCs w:val="28"/>
          <w:rtl/>
          <w:lang w:bidi="fa-IR"/>
        </w:rPr>
        <w:lastRenderedPageBreak/>
        <w:t>سازندگی و بنیاد مسکن نمونه</w:t>
      </w:r>
      <w:r w:rsidRPr="00A83B22">
        <w:rPr>
          <w:rFonts w:ascii="IRZar" w:hAnsi="IRZar" w:cs="IRZar" w:hint="cs"/>
          <w:sz w:val="28"/>
          <w:szCs w:val="28"/>
          <w:rtl/>
          <w:lang w:bidi="fa-IR"/>
        </w:rPr>
        <w:softHyphen/>
        <w:t xml:space="preserve"> دیگر از نظام‌سازی در جهت بسط عدالت اجتماعی و محرومیت‌زدایی بود؛ نمونه نظام</w:t>
      </w:r>
      <w:r w:rsidRPr="00A83B22">
        <w:rPr>
          <w:rFonts w:ascii="IRZar" w:hAnsi="IRZar" w:cs="IRZar" w:hint="cs"/>
          <w:sz w:val="28"/>
          <w:szCs w:val="28"/>
          <w:rtl/>
          <w:lang w:bidi="fa-IR"/>
        </w:rPr>
        <w:softHyphen/>
        <w:t xml:space="preserve">سازی در حوزه تقنین و تنظیم و تصویب احکام اداره جامعه، ایجاد شورای </w:t>
      </w:r>
      <w:r w:rsidRPr="00A83B22">
        <w:rPr>
          <w:rFonts w:ascii="IRZar" w:hAnsi="IRZar" w:cs="IRZar"/>
          <w:sz w:val="28"/>
          <w:szCs w:val="28"/>
          <w:rtl/>
          <w:lang w:bidi="fa-IR"/>
        </w:rPr>
        <w:t>نگهبان</w:t>
      </w:r>
      <w:r w:rsidRPr="00A83B22">
        <w:rPr>
          <w:rFonts w:ascii="IRZar" w:hAnsi="IRZar" w:cs="IRZar" w:hint="cs"/>
          <w:sz w:val="28"/>
          <w:szCs w:val="28"/>
          <w:rtl/>
          <w:lang w:bidi="fa-IR"/>
        </w:rPr>
        <w:t xml:space="preserve"> بود؛</w:t>
      </w:r>
    </w:p>
    <w:p w14:paraId="2A30C2C3" w14:textId="1AC5D5D1" w:rsidR="00A83B22" w:rsidRPr="00A83B22" w:rsidRDefault="00A83B22" w:rsidP="00222CBB">
      <w:pPr>
        <w:pStyle w:val="Heading1"/>
        <w:jc w:val="both"/>
      </w:pPr>
      <w:bookmarkStart w:id="178" w:name="_Toc13481266"/>
      <w:bookmarkStart w:id="179" w:name="_Toc21180526"/>
      <w:bookmarkStart w:id="180" w:name="_Toc24141870"/>
      <w:bookmarkStart w:id="181" w:name="_Toc45442860"/>
      <w:bookmarkStart w:id="182" w:name="_Toc45553687"/>
      <w:bookmarkStart w:id="183" w:name="_Toc56261995"/>
      <w:bookmarkStart w:id="184" w:name="_Toc56436311"/>
      <w:bookmarkStart w:id="185" w:name="_Toc56436465"/>
      <w:bookmarkStart w:id="186" w:name="_Toc64660607"/>
      <w:bookmarkStart w:id="187" w:name="_Toc103786012"/>
      <w:r w:rsidRPr="00A83B22">
        <w:rPr>
          <w:rFonts w:hint="cs"/>
          <w:rtl/>
        </w:rPr>
        <w:t>3.3.</w:t>
      </w:r>
      <w:r w:rsidR="00887D50">
        <w:rPr>
          <w:rtl/>
        </w:rPr>
        <w:t xml:space="preserve"> مرحله</w:t>
      </w:r>
      <w:r w:rsidRPr="00A83B22">
        <w:rPr>
          <w:rFonts w:hint="cs"/>
          <w:rtl/>
        </w:rPr>
        <w:t xml:space="preserve"> دولت اسلامی؛ دستیابی به دولت اسلامی یعنی تغییر ساختارهای اداره جامعه بر مبنای دین</w:t>
      </w:r>
      <w:bookmarkEnd w:id="178"/>
      <w:bookmarkEnd w:id="179"/>
      <w:bookmarkEnd w:id="180"/>
      <w:bookmarkEnd w:id="181"/>
      <w:bookmarkEnd w:id="182"/>
      <w:bookmarkEnd w:id="183"/>
      <w:bookmarkEnd w:id="184"/>
      <w:bookmarkEnd w:id="185"/>
      <w:bookmarkEnd w:id="186"/>
      <w:bookmarkEnd w:id="187"/>
    </w:p>
    <w:p w14:paraId="2BAC7A40" w14:textId="7148CBDA"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مرحله سومی که رهبر معظم انقلاب برای دستیابی به انقلاب اسلامی، پس از تشکیل حکومت و تشکیل نظام اسلامی ترسیم می</w:t>
      </w:r>
      <w:r w:rsidRPr="00A83B22">
        <w:rPr>
          <w:rFonts w:ascii="IRZar" w:hAnsi="IRZar" w:cs="IRZar" w:hint="cs"/>
          <w:sz w:val="28"/>
          <w:szCs w:val="28"/>
          <w:rtl/>
          <w:lang w:bidi="fa-IR"/>
        </w:rPr>
        <w:softHyphen/>
        <w:t xml:space="preserve">نمایند، دستیابی به دولت اسلامی است. تفاوت مرحله‌ی دولت اسلامی و نظام اسلامی در بسط مفهوم نظام‌سازی </w:t>
      </w:r>
      <w:r w:rsidRPr="00A83B22">
        <w:rPr>
          <w:rFonts w:ascii="IRZar" w:hAnsi="IRZar" w:cs="IRZar"/>
          <w:sz w:val="28"/>
          <w:szCs w:val="28"/>
          <w:rtl/>
          <w:lang w:bidi="fa-IR"/>
        </w:rPr>
        <w:t>به‌صورت</w:t>
      </w:r>
      <w:r w:rsidRPr="00A83B22">
        <w:rPr>
          <w:rFonts w:ascii="IRZar" w:hAnsi="IRZar" w:cs="IRZar" w:hint="cs"/>
          <w:sz w:val="28"/>
          <w:szCs w:val="28"/>
          <w:rtl/>
          <w:lang w:bidi="fa-IR"/>
        </w:rPr>
        <w:t xml:space="preserve"> اجمالی و تفصیلی است؛ به این معنا که در آغاز انقلاب اسلامی، به دلیل محدودیت در ظرفیت‌ها و شرایط -مانند تهدیدهای بالفعل و بالقوه و یا عدم تثبیت انقلاب اسلامی در فضای بین‌المللی- و همچنین با توجه به ظرفیت‌های محدود فکری، «نظام‌سازی اسلامی» در عمل، به‌صورت اجمالی محقق شد. پس از تثبیت نظام اسلامی، طبیعتاً مفهوم «نظام‌سازی اسلامی</w:t>
      </w:r>
      <w:r w:rsidRPr="00A83B22">
        <w:rPr>
          <w:rFonts w:ascii="IRZar" w:hAnsi="IRZar" w:cs="IRZar" w:hint="cs"/>
          <w:b/>
          <w:bCs/>
          <w:sz w:val="28"/>
          <w:szCs w:val="28"/>
          <w:rtl/>
          <w:lang w:bidi="fa-IR"/>
        </w:rPr>
        <w:t>»</w:t>
      </w:r>
      <w:r w:rsidRPr="00A83B22">
        <w:rPr>
          <w:rFonts w:ascii="IRZar" w:hAnsi="IRZar" w:cs="IRZar" w:hint="cs"/>
          <w:sz w:val="28"/>
          <w:szCs w:val="28"/>
          <w:rtl/>
          <w:lang w:bidi="fa-IR"/>
        </w:rPr>
        <w:t xml:space="preserve"> را باید به </w:t>
      </w:r>
      <w:r w:rsidR="009C5330">
        <w:rPr>
          <w:rFonts w:ascii="IRZar" w:hAnsi="IRZar" w:cs="IRZar" w:hint="cs"/>
          <w:sz w:val="28"/>
          <w:szCs w:val="28"/>
          <w:rtl/>
          <w:lang w:bidi="fa-IR"/>
        </w:rPr>
        <w:t>بخش‌های</w:t>
      </w:r>
      <w:r w:rsidRPr="00A83B22">
        <w:rPr>
          <w:rFonts w:ascii="IRZar" w:hAnsi="IRZar" w:cs="IRZar" w:hint="cs"/>
          <w:sz w:val="28"/>
          <w:szCs w:val="28"/>
          <w:rtl/>
          <w:lang w:bidi="fa-IR"/>
        </w:rPr>
        <w:t xml:space="preserve"> مختلف جامعه بسط داد و </w:t>
      </w:r>
      <w:r w:rsidR="009C5330">
        <w:rPr>
          <w:rFonts w:ascii="IRZar" w:hAnsi="IRZar" w:cs="IRZar" w:hint="cs"/>
          <w:sz w:val="28"/>
          <w:szCs w:val="28"/>
          <w:rtl/>
          <w:lang w:bidi="fa-IR"/>
        </w:rPr>
        <w:t>بخش‌های</w:t>
      </w:r>
      <w:r w:rsidRPr="00A83B22">
        <w:rPr>
          <w:rFonts w:ascii="IRZar" w:hAnsi="IRZar" w:cs="IRZar" w:hint="cs"/>
          <w:sz w:val="28"/>
          <w:szCs w:val="28"/>
          <w:rtl/>
          <w:lang w:bidi="fa-IR"/>
        </w:rPr>
        <w:t xml:space="preserve"> محقق شده را نیز باید از اجمال خارج و به‌طور تفصیلی محقق نمود.</w:t>
      </w:r>
    </w:p>
    <w:p w14:paraId="12DAA0B3" w14:textId="0510A531" w:rsidR="00A83B22" w:rsidRPr="00A83B22" w:rsidRDefault="00A83B22" w:rsidP="00222CBB">
      <w:pPr>
        <w:pStyle w:val="Heading1"/>
        <w:jc w:val="both"/>
        <w:rPr>
          <w:rtl/>
        </w:rPr>
      </w:pPr>
      <w:bookmarkStart w:id="188" w:name="_Toc13481267"/>
      <w:bookmarkStart w:id="189" w:name="_Toc21180527"/>
      <w:bookmarkStart w:id="190" w:name="_Toc24141871"/>
      <w:bookmarkStart w:id="191" w:name="_Toc45442861"/>
      <w:bookmarkStart w:id="192" w:name="_Toc45553688"/>
      <w:bookmarkStart w:id="193" w:name="_Toc56261996"/>
      <w:bookmarkStart w:id="194" w:name="_Toc56436312"/>
      <w:bookmarkStart w:id="195" w:name="_Toc56436466"/>
      <w:bookmarkStart w:id="196" w:name="_Toc64660608"/>
      <w:bookmarkStart w:id="197" w:name="_Toc103786013"/>
      <w:r w:rsidRPr="00A83B22">
        <w:rPr>
          <w:rFonts w:hint="cs"/>
          <w:rtl/>
        </w:rPr>
        <w:t>3.4.</w:t>
      </w:r>
      <w:r w:rsidR="00887D50">
        <w:rPr>
          <w:rtl/>
        </w:rPr>
        <w:t xml:space="preserve"> مرحله</w:t>
      </w:r>
      <w:r w:rsidRPr="00A83B22">
        <w:rPr>
          <w:rFonts w:hint="cs"/>
          <w:rtl/>
        </w:rPr>
        <w:t xml:space="preserve"> جامعه اسلامی؛ تشکیل جامعه</w:t>
      </w:r>
      <w:r w:rsidRPr="00A83B22">
        <w:rPr>
          <w:rFonts w:hint="cs"/>
          <w:rtl/>
        </w:rPr>
        <w:softHyphen/>
        <w:t>ای بر مبنای اسلام</w:t>
      </w:r>
      <w:bookmarkEnd w:id="188"/>
      <w:bookmarkEnd w:id="189"/>
      <w:bookmarkEnd w:id="190"/>
      <w:bookmarkEnd w:id="191"/>
      <w:bookmarkEnd w:id="192"/>
      <w:bookmarkEnd w:id="193"/>
      <w:bookmarkEnd w:id="194"/>
      <w:bookmarkEnd w:id="195"/>
      <w:bookmarkEnd w:id="196"/>
      <w:bookmarkEnd w:id="197"/>
    </w:p>
    <w:p w14:paraId="6853B663" w14:textId="77777777"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مرحله چهارم انقلاب اسلامی مرحله</w:t>
      </w:r>
      <w:r w:rsidRPr="00A83B22">
        <w:rPr>
          <w:rFonts w:ascii="IRZar" w:hAnsi="IRZar" w:cs="IRZar" w:hint="cs"/>
          <w:sz w:val="28"/>
          <w:szCs w:val="28"/>
          <w:rtl/>
          <w:lang w:bidi="fa-IR"/>
        </w:rPr>
        <w:softHyphen/>
        <w:t>ای است که شاخص</w:t>
      </w:r>
      <w:r w:rsidRPr="00A83B22">
        <w:rPr>
          <w:rFonts w:ascii="IRZar" w:hAnsi="IRZar" w:cs="IRZar" w:hint="cs"/>
          <w:sz w:val="28"/>
          <w:szCs w:val="28"/>
          <w:rtl/>
          <w:lang w:bidi="fa-IR"/>
        </w:rPr>
        <w:softHyphen/>
        <w:t>های هویت اسلامی به‌طورکلی در ساختارهای اداره کشور نهادینه شده است و نوبت آن خواهد بود که جامعه بر مبنای شاخص‌های اجتماعی اسلام طی مسیر نموده و عمل به احکام اسلام، نزد مردم، مطلوب و کارآمد باشد</w:t>
      </w:r>
      <w:r w:rsidRPr="00A83B22">
        <w:rPr>
          <w:rFonts w:ascii="IRZar" w:hAnsi="IRZar" w:cs="IRZar"/>
          <w:sz w:val="28"/>
          <w:szCs w:val="28"/>
          <w:rtl/>
          <w:lang w:bidi="fa-IR"/>
        </w:rPr>
        <w:t xml:space="preserve">؛ </w:t>
      </w:r>
      <w:r w:rsidRPr="00A83B22">
        <w:rPr>
          <w:rFonts w:ascii="IRZar" w:hAnsi="IRZar" w:cs="IRZar" w:hint="cs"/>
          <w:sz w:val="28"/>
          <w:szCs w:val="28"/>
          <w:rtl/>
          <w:lang w:bidi="fa-IR"/>
        </w:rPr>
        <w:t>اما چالش مهم اینجاست که چگونه می‌توان یک جامعه را بر اساس شاخص‌های هویت اسلامی، معماری نمود؟</w:t>
      </w:r>
    </w:p>
    <w:p w14:paraId="6E88D91E" w14:textId="77777777"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با توجه به احصاء شاخص</w:t>
      </w:r>
      <w:r w:rsidRPr="00A83B22">
        <w:rPr>
          <w:rFonts w:ascii="IRZar" w:hAnsi="IRZar" w:cs="IRZar" w:hint="cs"/>
          <w:sz w:val="28"/>
          <w:szCs w:val="28"/>
          <w:rtl/>
          <w:lang w:bidi="fa-IR"/>
        </w:rPr>
        <w:softHyphen/>
        <w:t>های هویت اسلامی در مرحله پیشین و نمایش کارآمدی برنامه‌ریزی بر اساس اصول و آرمان‌های انقلاب اسلامی می‌توان ادعا نمود که بدنه اجتماعی، متأثر از تثبیت کارآمدی شاخص‌های اسلامی در تشکیل جامعه اسلامی مشارکت خواهد نمود و این موضوع، مقدمه‌ای است بر نهادینه شدن سبک زندگی اسلامی.</w:t>
      </w:r>
    </w:p>
    <w:p w14:paraId="12FE35FC" w14:textId="77777777"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 xml:space="preserve">با این پیش‌فرض، تدوین نظامات اجتماعی اسلام ابزار تحقق «شاخص‌های هویت اسلامی» در جامعه خواهد بود؛ تکمیل نظام‌سازی اسلامی در مرحله جامعه اسلامی که </w:t>
      </w:r>
      <w:r w:rsidRPr="00A83B22">
        <w:rPr>
          <w:rFonts w:ascii="IRZar" w:hAnsi="IRZar" w:cs="IRZar"/>
          <w:sz w:val="28"/>
          <w:szCs w:val="28"/>
          <w:rtl/>
          <w:lang w:bidi="fa-IR"/>
        </w:rPr>
        <w:t>به‌تبع</w:t>
      </w:r>
      <w:r w:rsidRPr="00A83B22">
        <w:rPr>
          <w:rFonts w:ascii="IRZar" w:hAnsi="IRZar" w:cs="IRZar" w:hint="cs"/>
          <w:sz w:val="28"/>
          <w:szCs w:val="28"/>
          <w:rtl/>
          <w:lang w:bidi="fa-IR"/>
        </w:rPr>
        <w:t xml:space="preserve"> آن امکان عبور از این </w:t>
      </w:r>
      <w:r w:rsidRPr="00A83B22">
        <w:rPr>
          <w:rFonts w:ascii="IRZar" w:hAnsi="IRZar" w:cs="IRZar"/>
          <w:sz w:val="28"/>
          <w:szCs w:val="28"/>
          <w:rtl/>
          <w:lang w:bidi="fa-IR"/>
        </w:rPr>
        <w:t>مرحله‌به‌مرحله</w:t>
      </w:r>
      <w:r w:rsidRPr="00A83B22">
        <w:rPr>
          <w:rFonts w:ascii="IRZar" w:hAnsi="IRZar" w:cs="IRZar" w:hint="cs"/>
          <w:sz w:val="28"/>
          <w:szCs w:val="28"/>
          <w:rtl/>
          <w:lang w:bidi="fa-IR"/>
        </w:rPr>
        <w:t xml:space="preserve"> تمدن اسلامی فراهم خواهد شد را باید با توجه به تحولات جامعه و محوری‌ترین چالش انقلاب اسلامی در این مرحله انتخاب نمود.</w:t>
      </w:r>
    </w:p>
    <w:p w14:paraId="3D69AF2E" w14:textId="77777777"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 xml:space="preserve">با توجه به احصاء قابلیت‌ها، ظرفیت‌ها و همچنین محورهای پیشرفت جامعه در مرحله دولت اسلامی، می‌توان با طبقه‌بندی چالش‌ها و پاسخ‌های مرتبط با هر چالش، بانکی از مسائل و همچنین استفساریه‌های احتمالی در اداره </w:t>
      </w:r>
      <w:r w:rsidRPr="00A83B22">
        <w:rPr>
          <w:rFonts w:ascii="IRZar" w:hAnsi="IRZar" w:cs="IRZar" w:hint="cs"/>
          <w:sz w:val="28"/>
          <w:szCs w:val="28"/>
          <w:rtl/>
          <w:lang w:bidi="fa-IR"/>
        </w:rPr>
        <w:lastRenderedPageBreak/>
        <w:t xml:space="preserve">جامعه را ایجاد نمود تا بر اساس آن نخبگان داخلی و خارجی به مسائل موجود در این بانک پاسخ داده و یا موجب بهینگی </w:t>
      </w:r>
      <w:r w:rsidRPr="00A83B22">
        <w:rPr>
          <w:rFonts w:ascii="IRZar" w:hAnsi="IRZar" w:cs="IRZar"/>
          <w:sz w:val="28"/>
          <w:szCs w:val="28"/>
          <w:rtl/>
          <w:lang w:bidi="fa-IR"/>
        </w:rPr>
        <w:t>راه‌حل‌ها</w:t>
      </w:r>
      <w:r w:rsidRPr="00A83B22">
        <w:rPr>
          <w:rFonts w:ascii="IRZar" w:hAnsi="IRZar" w:cs="IRZar" w:hint="cs"/>
          <w:sz w:val="28"/>
          <w:szCs w:val="28"/>
          <w:rtl/>
          <w:lang w:bidi="fa-IR"/>
        </w:rPr>
        <w:t>ی مفروض در این بانک شوند.</w:t>
      </w:r>
    </w:p>
    <w:p w14:paraId="1A725F1D" w14:textId="29FD9F0F"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sz w:val="28"/>
          <w:szCs w:val="28"/>
          <w:rtl/>
          <w:lang w:bidi="fa-IR"/>
        </w:rPr>
        <w:t>هم‌اکنون</w:t>
      </w:r>
      <w:r w:rsidRPr="00A83B22">
        <w:rPr>
          <w:rFonts w:ascii="IRZar" w:hAnsi="IRZar" w:cs="IRZar" w:hint="cs"/>
          <w:sz w:val="28"/>
          <w:szCs w:val="28"/>
          <w:rtl/>
          <w:lang w:bidi="fa-IR"/>
        </w:rPr>
        <w:t xml:space="preserve"> الگوی توسعه با تنظیم مناسبات ساختارهای علمی و پژوهشی و کنترل جهت </w:t>
      </w:r>
      <w:r w:rsidRPr="00A83B22">
        <w:rPr>
          <w:rFonts w:ascii="IRZar" w:hAnsi="IRZar" w:cs="IRZar"/>
          <w:sz w:val="28"/>
          <w:szCs w:val="28"/>
          <w:rtl/>
          <w:lang w:bidi="fa-IR"/>
        </w:rPr>
        <w:t>پژوهش‌ها</w:t>
      </w:r>
      <w:r w:rsidRPr="00A83B22">
        <w:rPr>
          <w:rFonts w:ascii="IRZar" w:hAnsi="IRZar" w:cs="IRZar" w:hint="cs"/>
          <w:sz w:val="28"/>
          <w:szCs w:val="28"/>
          <w:rtl/>
          <w:lang w:bidi="fa-IR"/>
        </w:rPr>
        <w:t xml:space="preserve"> در سراسر قلمرو گسترده تحلیلی خود، به دنبال یافتن </w:t>
      </w:r>
      <w:r w:rsidRPr="00A83B22">
        <w:rPr>
          <w:rFonts w:ascii="IRZar" w:hAnsi="IRZar" w:cs="IRZar"/>
          <w:sz w:val="28"/>
          <w:szCs w:val="28"/>
          <w:rtl/>
          <w:lang w:bidi="fa-IR"/>
        </w:rPr>
        <w:t>راه‌حل</w:t>
      </w:r>
      <w:r w:rsidRPr="00A83B22">
        <w:rPr>
          <w:rFonts w:ascii="IRZar" w:hAnsi="IRZar" w:cs="IRZar" w:hint="cs"/>
          <w:sz w:val="28"/>
          <w:szCs w:val="28"/>
          <w:rtl/>
          <w:lang w:bidi="fa-IR"/>
        </w:rPr>
        <w:t xml:space="preserve"> مشکلات موجود در نظامات خود است. ابزارهای در دسترس این الگو سعی در بسط و توسعه شاخص‌های مادی در دنیا دارد و از سوی دیگر کشورها را </w:t>
      </w:r>
      <w:r w:rsidRPr="00A83B22">
        <w:rPr>
          <w:rFonts w:ascii="IRZar" w:hAnsi="IRZar" w:cs="IRZar"/>
          <w:sz w:val="28"/>
          <w:szCs w:val="28"/>
          <w:rtl/>
          <w:lang w:bidi="fa-IR"/>
        </w:rPr>
        <w:t>ازنظر</w:t>
      </w:r>
      <w:r w:rsidRPr="00A83B22">
        <w:rPr>
          <w:rFonts w:ascii="IRZar" w:hAnsi="IRZar" w:cs="IRZar" w:hint="cs"/>
          <w:sz w:val="28"/>
          <w:szCs w:val="28"/>
          <w:rtl/>
          <w:lang w:bidi="fa-IR"/>
        </w:rPr>
        <w:t xml:space="preserve"> توانمندی پاسخ به‌نظام مسائل خود </w:t>
      </w:r>
      <w:r w:rsidRPr="00A83B22">
        <w:rPr>
          <w:rFonts w:ascii="IRZar" w:hAnsi="IRZar" w:cs="IRZar"/>
          <w:sz w:val="28"/>
          <w:szCs w:val="28"/>
          <w:rtl/>
          <w:lang w:bidi="fa-IR"/>
        </w:rPr>
        <w:t>موردسنجش</w:t>
      </w:r>
      <w:r w:rsidRPr="00A83B22">
        <w:rPr>
          <w:rFonts w:ascii="IRZar" w:hAnsi="IRZar" w:cs="IRZar" w:hint="cs"/>
          <w:sz w:val="28"/>
          <w:szCs w:val="28"/>
          <w:rtl/>
          <w:lang w:bidi="fa-IR"/>
        </w:rPr>
        <w:t xml:space="preserve"> قرار داده و </w:t>
      </w:r>
      <w:r w:rsidR="009E52D8">
        <w:rPr>
          <w:rFonts w:ascii="IRZar" w:hAnsi="IRZar" w:cs="IRZar" w:hint="cs"/>
          <w:sz w:val="28"/>
          <w:szCs w:val="28"/>
          <w:rtl/>
          <w:lang w:bidi="fa-IR"/>
        </w:rPr>
        <w:t>آن‌ها</w:t>
      </w:r>
      <w:r w:rsidRPr="00A83B22">
        <w:rPr>
          <w:rFonts w:ascii="IRZar" w:hAnsi="IRZar" w:cs="IRZar" w:hint="cs"/>
          <w:sz w:val="28"/>
          <w:szCs w:val="28"/>
          <w:rtl/>
          <w:lang w:bidi="fa-IR"/>
        </w:rPr>
        <w:t xml:space="preserve"> را بر این اساس طبقه‌بندی نموده و مورد ارزیابی قرار می</w:t>
      </w:r>
      <w:r w:rsidRPr="00A83B22">
        <w:rPr>
          <w:rFonts w:ascii="IRZar" w:hAnsi="IRZar" w:cs="IRZar" w:hint="cs"/>
          <w:sz w:val="28"/>
          <w:szCs w:val="28"/>
          <w:rtl/>
          <w:lang w:bidi="fa-IR"/>
        </w:rPr>
        <w:softHyphen/>
        <w:t>دهد.</w:t>
      </w:r>
      <w:r w:rsidRPr="00A83B22">
        <w:rPr>
          <w:rFonts w:ascii="IRZar" w:hAnsi="IRZar" w:cs="IRZar"/>
          <w:sz w:val="28"/>
          <w:szCs w:val="28"/>
          <w:vertAlign w:val="superscript"/>
          <w:rtl/>
          <w:lang w:bidi="fa-IR"/>
        </w:rPr>
        <w:footnoteReference w:id="19"/>
      </w:r>
      <w:r w:rsidRPr="00A83B22">
        <w:rPr>
          <w:rFonts w:ascii="IRZar" w:hAnsi="IRZar" w:cs="IRZar" w:hint="cs"/>
          <w:sz w:val="28"/>
          <w:szCs w:val="28"/>
          <w:rtl/>
          <w:lang w:bidi="fa-IR"/>
        </w:rPr>
        <w:t xml:space="preserve"> خلاصه آنکه توانایی پاسخ</w:t>
      </w:r>
      <w:r w:rsidRPr="00A83B22">
        <w:rPr>
          <w:rFonts w:ascii="IRZar" w:hAnsi="IRZar" w:cs="IRZar" w:hint="cs"/>
          <w:sz w:val="28"/>
          <w:szCs w:val="28"/>
          <w:rtl/>
          <w:lang w:bidi="fa-IR"/>
        </w:rPr>
        <w:softHyphen/>
        <w:t xml:space="preserve"> به مطالبات اجتماعی جامعه</w:t>
      </w:r>
      <w:r w:rsidRPr="00A83B22">
        <w:rPr>
          <w:rFonts w:ascii="IRZar" w:hAnsi="IRZar" w:cs="IRZar" w:hint="cs"/>
          <w:sz w:val="28"/>
          <w:szCs w:val="28"/>
          <w:rtl/>
          <w:lang w:bidi="fa-IR"/>
        </w:rPr>
        <w:softHyphen/>
        <w:t>ی اسلامی زمینه</w:t>
      </w:r>
      <w:r w:rsidRPr="00A83B22">
        <w:rPr>
          <w:rFonts w:ascii="IRZar" w:hAnsi="IRZar" w:cs="IRZar" w:hint="cs"/>
          <w:sz w:val="28"/>
          <w:szCs w:val="28"/>
          <w:rtl/>
          <w:lang w:bidi="fa-IR"/>
        </w:rPr>
        <w:softHyphen/>
        <w:t>سازی ایجاد تمدن عظیم اسلامی به محوریت جمهوری اسلامی را در پی خواهد داشت.</w:t>
      </w:r>
      <w:bookmarkStart w:id="198" w:name="_Toc419228563"/>
    </w:p>
    <w:p w14:paraId="30B7A87D" w14:textId="59160E49" w:rsidR="00A83B22" w:rsidRPr="00A83B22" w:rsidRDefault="00A83B22" w:rsidP="00222CBB">
      <w:pPr>
        <w:pStyle w:val="Heading1"/>
        <w:jc w:val="both"/>
        <w:rPr>
          <w:rtl/>
        </w:rPr>
      </w:pPr>
      <w:bookmarkStart w:id="199" w:name="_Toc13481268"/>
      <w:bookmarkStart w:id="200" w:name="_Toc21180528"/>
      <w:bookmarkStart w:id="201" w:name="_Toc24141872"/>
      <w:bookmarkStart w:id="202" w:name="_Toc45442862"/>
      <w:bookmarkStart w:id="203" w:name="_Toc45553689"/>
      <w:bookmarkStart w:id="204" w:name="_Toc56261997"/>
      <w:bookmarkStart w:id="205" w:name="_Toc56436313"/>
      <w:bookmarkStart w:id="206" w:name="_Toc56436467"/>
      <w:bookmarkStart w:id="207" w:name="_Toc64660609"/>
      <w:bookmarkStart w:id="208" w:name="_Toc103786014"/>
      <w:r w:rsidRPr="00A83B22">
        <w:rPr>
          <w:rFonts w:hint="cs"/>
          <w:rtl/>
        </w:rPr>
        <w:t>3.5. مرحله تمدن نوین اسلامی؛ نمایش کارآمدی الگوی اسلامی اداره جامعه در جهان و تکثیر این الگو در دنیا در مرحله امت اسلامی</w:t>
      </w:r>
      <w:bookmarkEnd w:id="198"/>
      <w:bookmarkEnd w:id="199"/>
      <w:bookmarkEnd w:id="200"/>
      <w:bookmarkEnd w:id="201"/>
      <w:bookmarkEnd w:id="202"/>
      <w:bookmarkEnd w:id="203"/>
      <w:bookmarkEnd w:id="204"/>
      <w:bookmarkEnd w:id="205"/>
      <w:bookmarkEnd w:id="206"/>
      <w:bookmarkEnd w:id="207"/>
      <w:bookmarkEnd w:id="208"/>
    </w:p>
    <w:p w14:paraId="10C78BCB" w14:textId="308A59D5"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 xml:space="preserve">مرحله امت اسلامی یا تمدن نوین اسلامی نیز زمانی محقق خواهد شد که کارآمدی الگوی پیشرفت اسلامی به عینیت رسیده باشد. یکی از </w:t>
      </w:r>
      <w:r w:rsidR="00C964F0">
        <w:rPr>
          <w:rFonts w:ascii="IRZar" w:hAnsi="IRZar" w:cs="IRZar" w:hint="cs"/>
          <w:sz w:val="28"/>
          <w:szCs w:val="28"/>
          <w:rtl/>
          <w:lang w:bidi="fa-IR"/>
        </w:rPr>
        <w:t>مهم‌ترین</w:t>
      </w:r>
      <w:r w:rsidRPr="00A83B22">
        <w:rPr>
          <w:rFonts w:ascii="IRZar" w:hAnsi="IRZar" w:cs="IRZar" w:hint="cs"/>
          <w:sz w:val="28"/>
          <w:szCs w:val="28"/>
          <w:rtl/>
          <w:lang w:bidi="fa-IR"/>
        </w:rPr>
        <w:t xml:space="preserve"> وجوه این کارآمدی، </w:t>
      </w:r>
      <w:r w:rsidR="00902CB5">
        <w:rPr>
          <w:rFonts w:ascii="IRZar" w:hAnsi="IRZar" w:cs="IRZar" w:hint="cs"/>
          <w:sz w:val="28"/>
          <w:szCs w:val="28"/>
          <w:rtl/>
          <w:lang w:bidi="fa-IR"/>
        </w:rPr>
        <w:t>تأثیر</w:t>
      </w:r>
      <w:r w:rsidRPr="00A83B22">
        <w:rPr>
          <w:rFonts w:ascii="IRZar" w:hAnsi="IRZar" w:cs="IRZar" w:hint="cs"/>
          <w:sz w:val="28"/>
          <w:szCs w:val="28"/>
          <w:rtl/>
          <w:lang w:bidi="fa-IR"/>
        </w:rPr>
        <w:t xml:space="preserve"> آن بر دیگر جوامع در دنیا و ایجاد انگیزه در جهت بومی‌سازی و </w:t>
      </w:r>
      <w:r w:rsidRPr="00A83B22">
        <w:rPr>
          <w:rFonts w:ascii="IRZar" w:hAnsi="IRZar" w:cs="IRZar"/>
          <w:sz w:val="28"/>
          <w:szCs w:val="28"/>
          <w:rtl/>
          <w:lang w:bidi="fa-IR"/>
        </w:rPr>
        <w:t>به‌کارگ</w:t>
      </w:r>
      <w:r w:rsidRPr="00A83B22">
        <w:rPr>
          <w:rFonts w:ascii="IRZar" w:hAnsi="IRZar" w:cs="IRZar" w:hint="cs"/>
          <w:sz w:val="28"/>
          <w:szCs w:val="28"/>
          <w:rtl/>
          <w:lang w:bidi="fa-IR"/>
        </w:rPr>
        <w:t>ی</w:t>
      </w:r>
      <w:r w:rsidRPr="00A83B22">
        <w:rPr>
          <w:rFonts w:ascii="IRZar" w:hAnsi="IRZar" w:cs="IRZar" w:hint="eastAsia"/>
          <w:sz w:val="28"/>
          <w:szCs w:val="28"/>
          <w:rtl/>
          <w:lang w:bidi="fa-IR"/>
        </w:rPr>
        <w:t>ر</w:t>
      </w:r>
      <w:r w:rsidRPr="00A83B22">
        <w:rPr>
          <w:rFonts w:ascii="IRZar" w:hAnsi="IRZar" w:cs="IRZar" w:hint="cs"/>
          <w:sz w:val="28"/>
          <w:szCs w:val="28"/>
          <w:rtl/>
          <w:lang w:bidi="fa-IR"/>
        </w:rPr>
        <w:t xml:space="preserve">ی این الگو است. </w:t>
      </w:r>
      <w:r w:rsidRPr="00A83B22">
        <w:rPr>
          <w:rFonts w:ascii="IRZar" w:hAnsi="IRZar" w:cs="IRZar"/>
          <w:sz w:val="28"/>
          <w:szCs w:val="28"/>
          <w:rtl/>
          <w:lang w:bidi="fa-IR"/>
        </w:rPr>
        <w:t>در سطح</w:t>
      </w:r>
      <w:r w:rsidRPr="00A83B22">
        <w:rPr>
          <w:rFonts w:ascii="IRZar" w:hAnsi="IRZar" w:cs="IRZar" w:hint="cs"/>
          <w:sz w:val="28"/>
          <w:szCs w:val="28"/>
          <w:rtl/>
          <w:lang w:bidi="fa-IR"/>
        </w:rPr>
        <w:t xml:space="preserve"> محدود و به‌صورت نمونه در برخی حوزه‌ها می‌توان تکثیر مدل‌های مقتبس از انقلاب اسلامی را مشاهده نمود. فعالیت‌های مبتنی بر مشارکت مردمی در برخی کشورهای منطقه و یا انگیزه لازم در جهت الگوبرداری از نظام سیاسی جمهوری اسلامی </w:t>
      </w:r>
      <w:r w:rsidRPr="00A83B22">
        <w:rPr>
          <w:rFonts w:ascii="IRZar" w:hAnsi="IRZar" w:cs="IRZar"/>
          <w:sz w:val="28"/>
          <w:szCs w:val="28"/>
          <w:rtl/>
          <w:lang w:bidi="fa-IR"/>
        </w:rPr>
        <w:t>ازجمله</w:t>
      </w:r>
      <w:r w:rsidRPr="00A83B22">
        <w:rPr>
          <w:rFonts w:ascii="IRZar" w:hAnsi="IRZar" w:cs="IRZar" w:hint="cs"/>
          <w:sz w:val="28"/>
          <w:szCs w:val="28"/>
          <w:rtl/>
          <w:lang w:bidi="fa-IR"/>
        </w:rPr>
        <w:t xml:space="preserve"> این موارد است.</w:t>
      </w:r>
    </w:p>
    <w:p w14:paraId="524AB00E" w14:textId="30F92F23" w:rsid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 xml:space="preserve">مرحله‌ی تمدن نوین اسلامی در حقیقت </w:t>
      </w:r>
      <w:r w:rsidRPr="00A83B22">
        <w:rPr>
          <w:rFonts w:ascii="IRZar" w:hAnsi="IRZar" w:cs="IRZar"/>
          <w:sz w:val="28"/>
          <w:szCs w:val="28"/>
          <w:rtl/>
          <w:lang w:bidi="fa-IR"/>
        </w:rPr>
        <w:t>ع</w:t>
      </w:r>
      <w:r w:rsidRPr="00A83B22">
        <w:rPr>
          <w:rFonts w:ascii="IRZar" w:hAnsi="IRZar" w:cs="IRZar" w:hint="cs"/>
          <w:sz w:val="28"/>
          <w:szCs w:val="28"/>
          <w:rtl/>
          <w:lang w:bidi="fa-IR"/>
        </w:rPr>
        <w:t>ی</w:t>
      </w:r>
      <w:r w:rsidRPr="00A83B22">
        <w:rPr>
          <w:rFonts w:ascii="IRZar" w:hAnsi="IRZar" w:cs="IRZar" w:hint="eastAsia"/>
          <w:sz w:val="28"/>
          <w:szCs w:val="28"/>
          <w:rtl/>
          <w:lang w:bidi="fa-IR"/>
        </w:rPr>
        <w:t>ن</w:t>
      </w:r>
      <w:r w:rsidRPr="00A83B22">
        <w:rPr>
          <w:rFonts w:ascii="IRZar" w:hAnsi="IRZar" w:cs="IRZar" w:hint="cs"/>
          <w:sz w:val="28"/>
          <w:szCs w:val="28"/>
          <w:rtl/>
          <w:lang w:bidi="fa-IR"/>
        </w:rPr>
        <w:t>ی</w:t>
      </w:r>
      <w:r w:rsidRPr="00A83B22">
        <w:rPr>
          <w:rFonts w:ascii="IRZar" w:hAnsi="IRZar" w:cs="IRZar" w:hint="eastAsia"/>
          <w:sz w:val="28"/>
          <w:szCs w:val="28"/>
          <w:rtl/>
          <w:lang w:bidi="fa-IR"/>
        </w:rPr>
        <w:t>ت</w:t>
      </w:r>
      <w:r w:rsidRPr="00A83B22">
        <w:rPr>
          <w:rFonts w:ascii="IRZar" w:hAnsi="IRZar" w:cs="IRZar"/>
          <w:sz w:val="28"/>
          <w:szCs w:val="28"/>
          <w:rtl/>
          <w:lang w:bidi="fa-IR"/>
        </w:rPr>
        <w:t xml:space="preserve"> </w:t>
      </w:r>
      <w:r w:rsidRPr="00A83B22">
        <w:rPr>
          <w:rFonts w:ascii="IRZar" w:hAnsi="IRZar" w:cs="IRZar" w:hint="cs"/>
          <w:sz w:val="28"/>
          <w:szCs w:val="28"/>
          <w:rtl/>
          <w:lang w:bidi="fa-IR"/>
        </w:rPr>
        <w:t>ی</w:t>
      </w:r>
      <w:r w:rsidRPr="00A83B22">
        <w:rPr>
          <w:rFonts w:ascii="IRZar" w:hAnsi="IRZar" w:cs="IRZar" w:hint="eastAsia"/>
          <w:sz w:val="28"/>
          <w:szCs w:val="28"/>
          <w:rtl/>
          <w:lang w:bidi="fa-IR"/>
        </w:rPr>
        <w:t>افته‌</w:t>
      </w:r>
      <w:r w:rsidRPr="00A83B22">
        <w:rPr>
          <w:rFonts w:ascii="IRZar" w:hAnsi="IRZar" w:cs="IRZar" w:hint="cs"/>
          <w:sz w:val="28"/>
          <w:szCs w:val="28"/>
          <w:rtl/>
          <w:lang w:bidi="fa-IR"/>
        </w:rPr>
        <w:t xml:space="preserve">ی کامل «نظام‌سازی اسلامی» است. این الگو مبتنی بر شاخص‌های هویت اسلامی است و این </w:t>
      </w:r>
      <w:r w:rsidR="00F04862">
        <w:rPr>
          <w:rFonts w:ascii="IRZar" w:hAnsi="IRZar" w:cs="IRZar" w:hint="cs"/>
          <w:sz w:val="28"/>
          <w:szCs w:val="28"/>
          <w:rtl/>
          <w:lang w:bidi="fa-IR"/>
        </w:rPr>
        <w:t>شاخص‌ها</w:t>
      </w:r>
      <w:r w:rsidRPr="00A83B22">
        <w:rPr>
          <w:rFonts w:ascii="IRZar" w:hAnsi="IRZar" w:cs="IRZar" w:hint="cs"/>
          <w:sz w:val="28"/>
          <w:szCs w:val="28"/>
          <w:rtl/>
          <w:lang w:bidi="fa-IR"/>
        </w:rPr>
        <w:t xml:space="preserve"> بر پایه فطرت انسان شکل‌گرفته‌اند. یکی از علل جذابیت شاخص‌های هویت اسلامی، توجه ویژه به فطرت انسان به‌عنوان یک عامل </w:t>
      </w:r>
      <w:r w:rsidRPr="00A83B22">
        <w:rPr>
          <w:rFonts w:ascii="IRZar" w:hAnsi="IRZar" w:cs="IRZar"/>
          <w:sz w:val="28"/>
          <w:szCs w:val="28"/>
          <w:rtl/>
          <w:lang w:bidi="fa-IR"/>
        </w:rPr>
        <w:t>غ</w:t>
      </w:r>
      <w:r w:rsidRPr="00A83B22">
        <w:rPr>
          <w:rFonts w:ascii="IRZar" w:hAnsi="IRZar" w:cs="IRZar" w:hint="cs"/>
          <w:sz w:val="28"/>
          <w:szCs w:val="28"/>
          <w:rtl/>
          <w:lang w:bidi="fa-IR"/>
        </w:rPr>
        <w:t>ی</w:t>
      </w:r>
      <w:r w:rsidRPr="00A83B22">
        <w:rPr>
          <w:rFonts w:ascii="IRZar" w:hAnsi="IRZar" w:cs="IRZar" w:hint="eastAsia"/>
          <w:sz w:val="28"/>
          <w:szCs w:val="28"/>
          <w:rtl/>
          <w:lang w:bidi="fa-IR"/>
        </w:rPr>
        <w:t>رقابل‌انکار</w:t>
      </w:r>
      <w:r w:rsidRPr="00A83B22">
        <w:rPr>
          <w:rFonts w:ascii="IRZar" w:hAnsi="IRZar" w:cs="IRZar" w:hint="cs"/>
          <w:sz w:val="28"/>
          <w:szCs w:val="28"/>
          <w:rtl/>
          <w:lang w:bidi="fa-IR"/>
        </w:rPr>
        <w:t xml:space="preserve"> در انعکاس رفتارهای وی است. از سوی دیگر این الگو برآمده از وحی و مبتنی بر آراء و روایات منسوب به </w:t>
      </w:r>
      <w:r w:rsidRPr="00A83B22">
        <w:rPr>
          <w:rFonts w:ascii="IRZar" w:hAnsi="IRZar" w:cs="IRZar"/>
          <w:sz w:val="28"/>
          <w:szCs w:val="28"/>
          <w:rtl/>
          <w:lang w:bidi="fa-IR"/>
        </w:rPr>
        <w:t>اهل‌ب</w:t>
      </w:r>
      <w:r w:rsidRPr="00A83B22">
        <w:rPr>
          <w:rFonts w:ascii="IRZar" w:hAnsi="IRZar" w:cs="IRZar" w:hint="cs"/>
          <w:sz w:val="28"/>
          <w:szCs w:val="28"/>
          <w:rtl/>
          <w:lang w:bidi="fa-IR"/>
        </w:rPr>
        <w:t>ی</w:t>
      </w:r>
      <w:r w:rsidRPr="00A83B22">
        <w:rPr>
          <w:rFonts w:ascii="IRZar" w:hAnsi="IRZar" w:cs="IRZar" w:hint="eastAsia"/>
          <w:sz w:val="28"/>
          <w:szCs w:val="28"/>
          <w:rtl/>
          <w:lang w:bidi="fa-IR"/>
        </w:rPr>
        <w:t>ت</w:t>
      </w:r>
      <w:r w:rsidRPr="00A83B22">
        <w:rPr>
          <w:rFonts w:ascii="IRZar" w:hAnsi="IRZar" w:cs="IRZar" w:hint="cs"/>
          <w:sz w:val="28"/>
          <w:szCs w:val="28"/>
          <w:rtl/>
          <w:lang w:bidi="fa-IR"/>
        </w:rPr>
        <w:t xml:space="preserve"> - </w:t>
      </w:r>
      <w:r w:rsidRPr="00A83B22">
        <w:rPr>
          <w:rFonts w:ascii="IRZar" w:hAnsi="IRZar" w:cs="IRZar"/>
          <w:sz w:val="28"/>
          <w:szCs w:val="28"/>
          <w:rtl/>
          <w:lang w:bidi="fa-IR"/>
        </w:rPr>
        <w:t>عل</w:t>
      </w:r>
      <w:r w:rsidRPr="00A83B22">
        <w:rPr>
          <w:rFonts w:ascii="IRZar" w:hAnsi="IRZar" w:cs="IRZar" w:hint="cs"/>
          <w:sz w:val="28"/>
          <w:szCs w:val="28"/>
          <w:rtl/>
          <w:lang w:bidi="fa-IR"/>
        </w:rPr>
        <w:t>ی</w:t>
      </w:r>
      <w:r w:rsidRPr="00A83B22">
        <w:rPr>
          <w:rFonts w:ascii="IRZar" w:hAnsi="IRZar" w:cs="IRZar" w:hint="eastAsia"/>
          <w:sz w:val="28"/>
          <w:szCs w:val="28"/>
          <w:rtl/>
          <w:lang w:bidi="fa-IR"/>
        </w:rPr>
        <w:t>هم‌السلام</w:t>
      </w:r>
      <w:r w:rsidRPr="00A83B22">
        <w:rPr>
          <w:rFonts w:ascii="IRZar" w:hAnsi="IRZar" w:cs="IRZar" w:hint="cs"/>
          <w:sz w:val="28"/>
          <w:szCs w:val="28"/>
          <w:rtl/>
          <w:lang w:bidi="fa-IR"/>
        </w:rPr>
        <w:t xml:space="preserve">- است. درنتیجه می‌توان ادعا نمود که در مرحله تمدن اسلامی، نظام فکری اهل‌بیت - </w:t>
      </w:r>
      <w:r w:rsidRPr="00A83B22">
        <w:rPr>
          <w:rFonts w:ascii="IRZar" w:hAnsi="IRZar" w:cs="IRZar"/>
          <w:sz w:val="28"/>
          <w:szCs w:val="28"/>
          <w:rtl/>
          <w:lang w:bidi="fa-IR"/>
        </w:rPr>
        <w:t>عل</w:t>
      </w:r>
      <w:r w:rsidRPr="00A83B22">
        <w:rPr>
          <w:rFonts w:ascii="IRZar" w:hAnsi="IRZar" w:cs="IRZar" w:hint="cs"/>
          <w:sz w:val="28"/>
          <w:szCs w:val="28"/>
          <w:rtl/>
          <w:lang w:bidi="fa-IR"/>
        </w:rPr>
        <w:t>ی</w:t>
      </w:r>
      <w:r w:rsidRPr="00A83B22">
        <w:rPr>
          <w:rFonts w:ascii="IRZar" w:hAnsi="IRZar" w:cs="IRZar" w:hint="eastAsia"/>
          <w:sz w:val="28"/>
          <w:szCs w:val="28"/>
          <w:rtl/>
          <w:lang w:bidi="fa-IR"/>
        </w:rPr>
        <w:t>هم‌السلام</w:t>
      </w:r>
      <w:r w:rsidRPr="00A83B22">
        <w:rPr>
          <w:rFonts w:ascii="IRZar" w:hAnsi="IRZar" w:cs="IRZar" w:hint="cs"/>
          <w:sz w:val="28"/>
          <w:szCs w:val="28"/>
          <w:rtl/>
          <w:lang w:bidi="fa-IR"/>
        </w:rPr>
        <w:t xml:space="preserve"> - زمینه‌ی تکثیر در جهان مستضعفین و دنیای اسلام را فراهم می‌آورد. به همین دلیل نام دیگر مرحله‌ی تمدن اسلامی، امت اسلامی است.</w:t>
      </w:r>
    </w:p>
    <w:p w14:paraId="0026366F" w14:textId="7FB00F86" w:rsidR="00AC3601" w:rsidRPr="00AC3601" w:rsidRDefault="00AC3601" w:rsidP="00222CBB">
      <w:pPr>
        <w:pStyle w:val="Heading1"/>
        <w:rPr>
          <w:rtl/>
        </w:rPr>
      </w:pPr>
      <w:bookmarkStart w:id="209" w:name="_Toc56436314"/>
      <w:bookmarkStart w:id="210" w:name="_Toc56436468"/>
      <w:bookmarkStart w:id="211" w:name="_Toc103786015"/>
      <w:r>
        <w:rPr>
          <w:rFonts w:hint="cs"/>
          <w:rtl/>
        </w:rPr>
        <w:t>4.</w:t>
      </w:r>
      <w:r w:rsidR="00887D50">
        <w:rPr>
          <w:rtl/>
        </w:rPr>
        <w:t xml:space="preserve"> موضوعات</w:t>
      </w:r>
      <w:r w:rsidRPr="00AC3601">
        <w:rPr>
          <w:rtl/>
        </w:rPr>
        <w:t xml:space="preserve"> </w:t>
      </w:r>
      <w:r w:rsidRPr="00AC3601">
        <w:rPr>
          <w:rFonts w:hint="cs"/>
          <w:rtl/>
        </w:rPr>
        <w:t>انتقال</w:t>
      </w:r>
      <w:r w:rsidRPr="00AC3601">
        <w:rPr>
          <w:rtl/>
        </w:rPr>
        <w:t xml:space="preserve"> </w:t>
      </w:r>
      <w:r w:rsidRPr="00AC3601">
        <w:rPr>
          <w:rFonts w:hint="cs"/>
          <w:rtl/>
        </w:rPr>
        <w:t>انقلاب</w:t>
      </w:r>
      <w:r w:rsidRPr="00AC3601">
        <w:rPr>
          <w:rtl/>
        </w:rPr>
        <w:t xml:space="preserve"> </w:t>
      </w:r>
      <w:r w:rsidRPr="00AC3601">
        <w:rPr>
          <w:rFonts w:hint="cs"/>
          <w:rtl/>
        </w:rPr>
        <w:t>اسلامی؛ شناسایی و تشخیص</w:t>
      </w:r>
      <w:r w:rsidRPr="00AC3601">
        <w:rPr>
          <w:rtl/>
        </w:rPr>
        <w:t xml:space="preserve"> اولویت‌های هر مرحله </w:t>
      </w:r>
      <w:r w:rsidRPr="00AC3601">
        <w:rPr>
          <w:rFonts w:hint="cs"/>
          <w:rtl/>
        </w:rPr>
        <w:t xml:space="preserve">و تمرکز بر </w:t>
      </w:r>
      <w:r w:rsidR="009E52D8">
        <w:rPr>
          <w:rFonts w:hint="cs"/>
          <w:rtl/>
        </w:rPr>
        <w:t>آن‌ها</w:t>
      </w:r>
      <w:bookmarkEnd w:id="209"/>
      <w:bookmarkEnd w:id="210"/>
      <w:bookmarkEnd w:id="211"/>
    </w:p>
    <w:p w14:paraId="456F255A" w14:textId="3A2E005C" w:rsidR="00A857D4" w:rsidRPr="00A857D4" w:rsidRDefault="00A857D4" w:rsidP="00222CBB">
      <w:pPr>
        <w:bidi/>
        <w:ind w:firstLine="288"/>
        <w:jc w:val="both"/>
        <w:rPr>
          <w:rFonts w:ascii="IRZar" w:hAnsi="IRZar" w:cs="IRZar"/>
          <w:sz w:val="28"/>
          <w:szCs w:val="28"/>
          <w:rtl/>
        </w:rPr>
      </w:pPr>
      <w:r>
        <w:rPr>
          <w:rFonts w:ascii="IRZar" w:hAnsi="IRZar" w:cs="IRZar" w:hint="cs"/>
          <w:sz w:val="28"/>
          <w:szCs w:val="28"/>
          <w:rtl/>
        </w:rPr>
        <w:t xml:space="preserve">بعد از بحث در </w:t>
      </w:r>
      <w:r w:rsidRPr="00A857D4">
        <w:rPr>
          <w:rFonts w:ascii="IRZar" w:hAnsi="IRZar" w:cs="IRZar" w:hint="cs"/>
          <w:sz w:val="28"/>
          <w:szCs w:val="28"/>
          <w:rtl/>
        </w:rPr>
        <w:t xml:space="preserve">مورد چیستی و معرفی </w:t>
      </w:r>
      <w:r w:rsidR="00F04862">
        <w:rPr>
          <w:rFonts w:ascii="IRZar" w:hAnsi="IRZar" w:cs="IRZar" w:hint="cs"/>
          <w:sz w:val="28"/>
          <w:szCs w:val="28"/>
          <w:rtl/>
        </w:rPr>
        <w:t>ویژگی‌ها</w:t>
      </w:r>
      <w:r w:rsidRPr="00A857D4">
        <w:rPr>
          <w:rFonts w:ascii="IRZar" w:hAnsi="IRZar" w:cs="IRZar" w:hint="cs"/>
          <w:sz w:val="28"/>
          <w:szCs w:val="28"/>
          <w:rtl/>
        </w:rPr>
        <w:t xml:space="preserve">ی هر یک از مراحل </w:t>
      </w:r>
      <w:r>
        <w:rPr>
          <w:rFonts w:ascii="IRZar" w:hAnsi="IRZar" w:cs="IRZar" w:hint="cs"/>
          <w:sz w:val="28"/>
          <w:szCs w:val="28"/>
          <w:rtl/>
        </w:rPr>
        <w:t>باید در نظر گرفت که</w:t>
      </w:r>
      <w:r w:rsidRPr="00A857D4">
        <w:rPr>
          <w:rFonts w:ascii="IRZar" w:hAnsi="IRZar" w:cs="IRZar" w:hint="cs"/>
          <w:sz w:val="28"/>
          <w:szCs w:val="28"/>
          <w:rtl/>
        </w:rPr>
        <w:t xml:space="preserve"> در عبور جامعه از هر </w:t>
      </w:r>
      <w:r w:rsidR="009E52D8">
        <w:rPr>
          <w:rFonts w:ascii="IRZar" w:hAnsi="IRZar" w:cs="IRZar"/>
          <w:sz w:val="28"/>
          <w:szCs w:val="28"/>
          <w:rtl/>
        </w:rPr>
        <w:t>مرحله‌به‌مرحله</w:t>
      </w:r>
      <w:r w:rsidRPr="00A857D4">
        <w:rPr>
          <w:rFonts w:ascii="IRZar" w:hAnsi="IRZar" w:cs="IRZar" w:hint="cs"/>
          <w:sz w:val="28"/>
          <w:szCs w:val="28"/>
          <w:rtl/>
        </w:rPr>
        <w:t xml:space="preserve"> بالاتر چه </w:t>
      </w:r>
      <w:r w:rsidR="00F04862">
        <w:rPr>
          <w:rFonts w:ascii="IRZar" w:hAnsi="IRZar" w:cs="IRZar" w:hint="cs"/>
          <w:sz w:val="28"/>
          <w:szCs w:val="28"/>
          <w:rtl/>
        </w:rPr>
        <w:t>مؤلفه‌های</w:t>
      </w:r>
      <w:r w:rsidRPr="00A857D4">
        <w:rPr>
          <w:rFonts w:ascii="IRZar" w:hAnsi="IRZar" w:cs="IRZar" w:hint="cs"/>
          <w:sz w:val="28"/>
          <w:szCs w:val="28"/>
          <w:rtl/>
        </w:rPr>
        <w:t xml:space="preserve">ی مؤثرند و اصولاً چگونه باید به مدیریت تحولات پرداخت که نتیجه آن، حرکت </w:t>
      </w:r>
      <w:r w:rsidRPr="00A857D4">
        <w:rPr>
          <w:rFonts w:ascii="IRZar" w:hAnsi="IRZar" w:cs="IRZar" w:hint="cs"/>
          <w:sz w:val="28"/>
          <w:szCs w:val="28"/>
          <w:rtl/>
        </w:rPr>
        <w:lastRenderedPageBreak/>
        <w:t xml:space="preserve">جامعه به سمت مرحله بعدی انقلاب اسلامی و در نتیجه ارتقاء </w:t>
      </w:r>
      <w:r w:rsidR="009C5330">
        <w:rPr>
          <w:rFonts w:ascii="IRZar" w:hAnsi="IRZar" w:cs="IRZar" w:hint="cs"/>
          <w:sz w:val="28"/>
          <w:szCs w:val="28"/>
          <w:rtl/>
        </w:rPr>
        <w:t>آرمان‌های</w:t>
      </w:r>
      <w:r w:rsidRPr="00A857D4">
        <w:rPr>
          <w:rFonts w:ascii="IRZar" w:hAnsi="IRZar" w:cs="IRZar" w:hint="cs"/>
          <w:sz w:val="28"/>
          <w:szCs w:val="28"/>
          <w:rtl/>
        </w:rPr>
        <w:t xml:space="preserve"> انقلاب شود؟ </w:t>
      </w:r>
      <w:r w:rsidR="009E52D8">
        <w:rPr>
          <w:rFonts w:ascii="IRZar" w:hAnsi="IRZar" w:cs="IRZar"/>
          <w:sz w:val="28"/>
          <w:szCs w:val="28"/>
          <w:rtl/>
        </w:rPr>
        <w:t>به‌طور</w:t>
      </w:r>
      <w:r w:rsidRPr="00A857D4">
        <w:rPr>
          <w:rFonts w:ascii="IRZar" w:hAnsi="IRZar" w:cs="IRZar" w:hint="cs"/>
          <w:sz w:val="28"/>
          <w:szCs w:val="28"/>
          <w:rtl/>
        </w:rPr>
        <w:t xml:space="preserve"> خلاصه موضوع انتقال از </w:t>
      </w:r>
      <w:r w:rsidR="009E52D8">
        <w:rPr>
          <w:rFonts w:ascii="IRZar" w:hAnsi="IRZar" w:cs="IRZar"/>
          <w:sz w:val="28"/>
          <w:szCs w:val="28"/>
          <w:rtl/>
        </w:rPr>
        <w:t>هر مرحله</w:t>
      </w:r>
      <w:r w:rsidRPr="00A857D4">
        <w:rPr>
          <w:rFonts w:ascii="IRZar" w:hAnsi="IRZar" w:cs="IRZar" w:hint="cs"/>
          <w:sz w:val="28"/>
          <w:szCs w:val="28"/>
          <w:rtl/>
        </w:rPr>
        <w:t xml:space="preserve"> انقلاب به مرحله بالاتر چیست که در صورت رفع موانع تحقق آن موضوع، درک جامعه از </w:t>
      </w:r>
      <w:r w:rsidR="009C5330">
        <w:rPr>
          <w:rFonts w:ascii="IRZar" w:hAnsi="IRZar" w:cs="IRZar" w:hint="cs"/>
          <w:sz w:val="28"/>
          <w:szCs w:val="28"/>
          <w:rtl/>
        </w:rPr>
        <w:t>آرمان‌ها</w:t>
      </w:r>
      <w:r w:rsidRPr="00A857D4">
        <w:rPr>
          <w:rFonts w:ascii="IRZar" w:hAnsi="IRZar" w:cs="IRZar" w:hint="cs"/>
          <w:sz w:val="28"/>
          <w:szCs w:val="28"/>
          <w:rtl/>
        </w:rPr>
        <w:t xml:space="preserve"> و </w:t>
      </w:r>
      <w:r w:rsidR="009E52D8">
        <w:rPr>
          <w:rFonts w:ascii="IRZar" w:hAnsi="IRZar" w:cs="IRZar"/>
          <w:sz w:val="28"/>
          <w:szCs w:val="28"/>
          <w:rtl/>
        </w:rPr>
        <w:t>جهت‌گ</w:t>
      </w:r>
      <w:r w:rsidR="009E52D8">
        <w:rPr>
          <w:rFonts w:ascii="IRZar" w:hAnsi="IRZar" w:cs="IRZar" w:hint="cs"/>
          <w:sz w:val="28"/>
          <w:szCs w:val="28"/>
          <w:rtl/>
        </w:rPr>
        <w:t>ی</w:t>
      </w:r>
      <w:r w:rsidR="009E52D8">
        <w:rPr>
          <w:rFonts w:ascii="IRZar" w:hAnsi="IRZar" w:cs="IRZar" w:hint="eastAsia"/>
          <w:sz w:val="28"/>
          <w:szCs w:val="28"/>
          <w:rtl/>
        </w:rPr>
        <w:t>ر</w:t>
      </w:r>
      <w:r w:rsidR="009E52D8">
        <w:rPr>
          <w:rFonts w:ascii="IRZar" w:hAnsi="IRZar" w:cs="IRZar" w:hint="cs"/>
          <w:sz w:val="28"/>
          <w:szCs w:val="28"/>
          <w:rtl/>
        </w:rPr>
        <w:t>ی‌</w:t>
      </w:r>
      <w:r w:rsidR="009E52D8">
        <w:rPr>
          <w:rFonts w:ascii="IRZar" w:hAnsi="IRZar" w:cs="IRZar" w:hint="eastAsia"/>
          <w:sz w:val="28"/>
          <w:szCs w:val="28"/>
          <w:rtl/>
        </w:rPr>
        <w:t>ها</w:t>
      </w:r>
      <w:r w:rsidR="009E52D8">
        <w:rPr>
          <w:rFonts w:ascii="IRZar" w:hAnsi="IRZar" w:cs="IRZar" w:hint="cs"/>
          <w:sz w:val="28"/>
          <w:szCs w:val="28"/>
          <w:rtl/>
        </w:rPr>
        <w:t>ی</w:t>
      </w:r>
      <w:r w:rsidRPr="00A857D4">
        <w:rPr>
          <w:rFonts w:ascii="IRZar" w:hAnsi="IRZar" w:cs="IRZar" w:hint="cs"/>
          <w:sz w:val="28"/>
          <w:szCs w:val="28"/>
          <w:rtl/>
        </w:rPr>
        <w:t xml:space="preserve"> کلان انقلاب اسلامی افزایش خواهد یافت؟ درک صحیح </w:t>
      </w:r>
      <w:r w:rsidR="009E52D8">
        <w:rPr>
          <w:rFonts w:ascii="IRZar" w:hAnsi="IRZar" w:cs="IRZar"/>
          <w:sz w:val="28"/>
          <w:szCs w:val="28"/>
          <w:rtl/>
        </w:rPr>
        <w:t>از ا</w:t>
      </w:r>
      <w:r w:rsidR="009E52D8">
        <w:rPr>
          <w:rFonts w:ascii="IRZar" w:hAnsi="IRZar" w:cs="IRZar" w:hint="cs"/>
          <w:sz w:val="28"/>
          <w:szCs w:val="28"/>
          <w:rtl/>
        </w:rPr>
        <w:t>ی</w:t>
      </w:r>
      <w:r w:rsidR="009E52D8">
        <w:rPr>
          <w:rFonts w:ascii="IRZar" w:hAnsi="IRZar" w:cs="IRZar" w:hint="eastAsia"/>
          <w:sz w:val="28"/>
          <w:szCs w:val="28"/>
          <w:rtl/>
        </w:rPr>
        <w:t>ن</w:t>
      </w:r>
      <w:r w:rsidRPr="00A857D4">
        <w:rPr>
          <w:rFonts w:ascii="IRZar" w:hAnsi="IRZar" w:cs="IRZar" w:hint="cs"/>
          <w:sz w:val="28"/>
          <w:szCs w:val="28"/>
          <w:rtl/>
        </w:rPr>
        <w:t xml:space="preserve"> سؤال و ارائه پاسخ شفاف و کلان به آن </w:t>
      </w:r>
      <w:r w:rsidR="009C5330">
        <w:rPr>
          <w:rFonts w:ascii="IRZar" w:hAnsi="IRZar" w:cs="IRZar" w:hint="cs"/>
          <w:sz w:val="28"/>
          <w:szCs w:val="28"/>
          <w:rtl/>
        </w:rPr>
        <w:t>می‌تواند</w:t>
      </w:r>
      <w:r w:rsidRPr="00A857D4">
        <w:rPr>
          <w:rFonts w:ascii="IRZar" w:hAnsi="IRZar" w:cs="IRZar" w:hint="cs"/>
          <w:sz w:val="28"/>
          <w:szCs w:val="28"/>
          <w:rtl/>
        </w:rPr>
        <w:t xml:space="preserve"> یکی از </w:t>
      </w:r>
      <w:r w:rsidR="009E52D8">
        <w:rPr>
          <w:rFonts w:ascii="IRZar" w:hAnsi="IRZar" w:cs="IRZar"/>
          <w:sz w:val="28"/>
          <w:szCs w:val="28"/>
          <w:rtl/>
        </w:rPr>
        <w:t>بزرگ‌تر</w:t>
      </w:r>
      <w:r w:rsidR="009E52D8">
        <w:rPr>
          <w:rFonts w:ascii="IRZar" w:hAnsi="IRZar" w:cs="IRZar" w:hint="cs"/>
          <w:sz w:val="28"/>
          <w:szCs w:val="28"/>
          <w:rtl/>
        </w:rPr>
        <w:t>ی</w:t>
      </w:r>
      <w:r w:rsidR="009E52D8">
        <w:rPr>
          <w:rFonts w:ascii="IRZar" w:hAnsi="IRZar" w:cs="IRZar" w:hint="eastAsia"/>
          <w:sz w:val="28"/>
          <w:szCs w:val="28"/>
          <w:rtl/>
        </w:rPr>
        <w:t>ن</w:t>
      </w:r>
      <w:r w:rsidRPr="00A857D4">
        <w:rPr>
          <w:rFonts w:ascii="IRZar" w:hAnsi="IRZar" w:cs="IRZar" w:hint="cs"/>
          <w:sz w:val="28"/>
          <w:szCs w:val="28"/>
          <w:rtl/>
        </w:rPr>
        <w:t xml:space="preserve"> </w:t>
      </w:r>
      <w:r w:rsidR="009E52D8">
        <w:rPr>
          <w:rFonts w:ascii="IRZar" w:hAnsi="IRZar" w:cs="IRZar"/>
          <w:sz w:val="28"/>
          <w:szCs w:val="28"/>
          <w:rtl/>
        </w:rPr>
        <w:t>گره‌ها</w:t>
      </w:r>
      <w:r w:rsidR="009E52D8">
        <w:rPr>
          <w:rFonts w:ascii="IRZar" w:hAnsi="IRZar" w:cs="IRZar" w:hint="cs"/>
          <w:sz w:val="28"/>
          <w:szCs w:val="28"/>
          <w:rtl/>
        </w:rPr>
        <w:t>ی</w:t>
      </w:r>
      <w:r w:rsidRPr="00A857D4">
        <w:rPr>
          <w:rFonts w:ascii="IRZar" w:hAnsi="IRZar" w:cs="IRZar" w:hint="cs"/>
          <w:sz w:val="28"/>
          <w:szCs w:val="28"/>
          <w:rtl/>
        </w:rPr>
        <w:t xml:space="preserve"> ذهنی نخبگان انقلاب اسلامی را بگشاید. وضوح تحلیلی گذشته، حال و آینده تاریخی انقلاب اسلامی بر مبنای جهت حرکت انقلاب، حلقه </w:t>
      </w:r>
      <w:r w:rsidR="009E52D8">
        <w:rPr>
          <w:rFonts w:ascii="IRZar" w:hAnsi="IRZar" w:cs="IRZar"/>
          <w:sz w:val="28"/>
          <w:szCs w:val="28"/>
          <w:rtl/>
        </w:rPr>
        <w:t>مفقوده‌ا</w:t>
      </w:r>
      <w:r w:rsidR="009E52D8">
        <w:rPr>
          <w:rFonts w:ascii="IRZar" w:hAnsi="IRZar" w:cs="IRZar" w:hint="cs"/>
          <w:sz w:val="28"/>
          <w:szCs w:val="28"/>
          <w:rtl/>
        </w:rPr>
        <w:t>ی</w:t>
      </w:r>
      <w:r w:rsidRPr="00A857D4">
        <w:rPr>
          <w:rFonts w:ascii="IRZar" w:hAnsi="IRZar" w:cs="IRZar" w:hint="cs"/>
          <w:sz w:val="28"/>
          <w:szCs w:val="28"/>
          <w:rtl/>
        </w:rPr>
        <w:t xml:space="preserve"> در بین تحلیل گران جبهه انقلاب اسلامی است که</w:t>
      </w:r>
      <w:r w:rsidR="009A40F9">
        <w:rPr>
          <w:rFonts w:ascii="IRZar" w:hAnsi="IRZar" w:cs="IRZar"/>
          <w:sz w:val="28"/>
          <w:szCs w:val="28"/>
          <w:rtl/>
        </w:rPr>
        <w:t xml:space="preserve"> </w:t>
      </w:r>
      <w:r w:rsidRPr="00A857D4">
        <w:rPr>
          <w:rFonts w:ascii="IRZar" w:hAnsi="IRZar" w:cs="IRZar" w:hint="cs"/>
          <w:sz w:val="28"/>
          <w:szCs w:val="28"/>
          <w:rtl/>
        </w:rPr>
        <w:t xml:space="preserve">فقدان آن موجب بروز ناپایداری در </w:t>
      </w:r>
      <w:r w:rsidR="00F04862">
        <w:rPr>
          <w:rFonts w:ascii="IRZar" w:hAnsi="IRZar" w:cs="IRZar" w:hint="cs"/>
          <w:sz w:val="28"/>
          <w:szCs w:val="28"/>
          <w:rtl/>
        </w:rPr>
        <w:t>پیاده‌سازی</w:t>
      </w:r>
      <w:r w:rsidRPr="00A857D4">
        <w:rPr>
          <w:rFonts w:ascii="IRZar" w:hAnsi="IRZar" w:cs="IRZar" w:hint="cs"/>
          <w:sz w:val="28"/>
          <w:szCs w:val="28"/>
          <w:rtl/>
        </w:rPr>
        <w:t xml:space="preserve"> اصول اساسی انقلاب اسلامی در همه </w:t>
      </w:r>
      <w:r w:rsidR="009E52D8">
        <w:rPr>
          <w:rFonts w:ascii="IRZar" w:hAnsi="IRZar" w:cs="IRZar"/>
          <w:sz w:val="28"/>
          <w:szCs w:val="28"/>
          <w:rtl/>
        </w:rPr>
        <w:t>بخش‌ها</w:t>
      </w:r>
      <w:r w:rsidRPr="00A857D4">
        <w:rPr>
          <w:rFonts w:ascii="IRZar" w:hAnsi="IRZar" w:cs="IRZar" w:hint="cs"/>
          <w:sz w:val="28"/>
          <w:szCs w:val="28"/>
          <w:rtl/>
        </w:rPr>
        <w:t xml:space="preserve"> شده است. عدم تسلط به </w:t>
      </w:r>
      <w:r w:rsidR="00F04862">
        <w:rPr>
          <w:rFonts w:ascii="IRZar" w:hAnsi="IRZar" w:cs="IRZar" w:hint="cs"/>
          <w:sz w:val="28"/>
          <w:szCs w:val="28"/>
          <w:rtl/>
        </w:rPr>
        <w:t>مؤلفه‌های</w:t>
      </w:r>
      <w:r w:rsidRPr="00A857D4">
        <w:rPr>
          <w:rFonts w:ascii="IRZar" w:hAnsi="IRZar" w:cs="IRZar" w:hint="cs"/>
          <w:sz w:val="28"/>
          <w:szCs w:val="28"/>
          <w:rtl/>
        </w:rPr>
        <w:t xml:space="preserve"> اصلی مبنای انقلاب اسلامی و در نتیجه ارائه </w:t>
      </w:r>
      <w:r w:rsidR="009E52D8">
        <w:rPr>
          <w:rFonts w:ascii="IRZar" w:hAnsi="IRZar" w:cs="IRZar"/>
          <w:sz w:val="28"/>
          <w:szCs w:val="28"/>
          <w:rtl/>
        </w:rPr>
        <w:t>تحل</w:t>
      </w:r>
      <w:r w:rsidR="009E52D8">
        <w:rPr>
          <w:rFonts w:ascii="IRZar" w:hAnsi="IRZar" w:cs="IRZar" w:hint="cs"/>
          <w:sz w:val="28"/>
          <w:szCs w:val="28"/>
          <w:rtl/>
        </w:rPr>
        <w:t>ی</w:t>
      </w:r>
      <w:r w:rsidR="009E52D8">
        <w:rPr>
          <w:rFonts w:ascii="IRZar" w:hAnsi="IRZar" w:cs="IRZar" w:hint="eastAsia"/>
          <w:sz w:val="28"/>
          <w:szCs w:val="28"/>
          <w:rtl/>
        </w:rPr>
        <w:t>ل‌ها</w:t>
      </w:r>
      <w:r w:rsidR="009E52D8">
        <w:rPr>
          <w:rFonts w:ascii="IRZar" w:hAnsi="IRZar" w:cs="IRZar" w:hint="cs"/>
          <w:sz w:val="28"/>
          <w:szCs w:val="28"/>
          <w:rtl/>
        </w:rPr>
        <w:t>ی</w:t>
      </w:r>
      <w:r w:rsidRPr="00A857D4">
        <w:rPr>
          <w:rFonts w:ascii="IRZar" w:hAnsi="IRZar" w:cs="IRZar" w:hint="cs"/>
          <w:sz w:val="28"/>
          <w:szCs w:val="28"/>
          <w:rtl/>
        </w:rPr>
        <w:t xml:space="preserve"> متضاد و گاه معارض و در نتیجه اتخاذ راهبردهای </w:t>
      </w:r>
      <w:r w:rsidR="009E52D8">
        <w:rPr>
          <w:rFonts w:ascii="IRZar" w:hAnsi="IRZar" w:cs="IRZar"/>
          <w:sz w:val="28"/>
          <w:szCs w:val="28"/>
          <w:rtl/>
        </w:rPr>
        <w:t>ناهم‌سو</w:t>
      </w:r>
      <w:r w:rsidRPr="00A857D4">
        <w:rPr>
          <w:rFonts w:ascii="IRZar" w:hAnsi="IRZar" w:cs="IRZar" w:hint="cs"/>
          <w:sz w:val="28"/>
          <w:szCs w:val="28"/>
          <w:rtl/>
        </w:rPr>
        <w:t xml:space="preserve"> با جهت حرکت انقلاب اسلامی موجب عدم هماهنگی نخبگان در جبهه انقلاب اسلامی شده و در نتیجه </w:t>
      </w:r>
      <w:r w:rsidR="009E52D8">
        <w:rPr>
          <w:rFonts w:ascii="IRZar" w:hAnsi="IRZar" w:cs="IRZar" w:hint="cs"/>
          <w:sz w:val="28"/>
          <w:szCs w:val="28"/>
          <w:rtl/>
        </w:rPr>
        <w:t>هم‌افزایی</w:t>
      </w:r>
      <w:r w:rsidRPr="00A857D4">
        <w:rPr>
          <w:rFonts w:ascii="IRZar" w:hAnsi="IRZar" w:cs="IRZar" w:hint="cs"/>
          <w:sz w:val="28"/>
          <w:szCs w:val="28"/>
          <w:rtl/>
        </w:rPr>
        <w:t xml:space="preserve"> خاصی برای </w:t>
      </w:r>
      <w:r w:rsidR="00F04862">
        <w:rPr>
          <w:rFonts w:ascii="IRZar" w:hAnsi="IRZar" w:cs="IRZar" w:hint="cs"/>
          <w:sz w:val="28"/>
          <w:szCs w:val="28"/>
          <w:rtl/>
        </w:rPr>
        <w:t>پیاده‌سازی</w:t>
      </w:r>
      <w:r w:rsidRPr="00A857D4">
        <w:rPr>
          <w:rFonts w:ascii="IRZar" w:hAnsi="IRZar" w:cs="IRZar" w:hint="cs"/>
          <w:sz w:val="28"/>
          <w:szCs w:val="28"/>
          <w:rtl/>
        </w:rPr>
        <w:t xml:space="preserve"> اهداف انقلاب ایجاد ن</w:t>
      </w:r>
      <w:r w:rsidR="009C5330">
        <w:rPr>
          <w:rFonts w:ascii="IRZar" w:hAnsi="IRZar" w:cs="IRZar" w:hint="cs"/>
          <w:sz w:val="28"/>
          <w:szCs w:val="28"/>
          <w:rtl/>
        </w:rPr>
        <w:t>می‌شود</w:t>
      </w:r>
      <w:r>
        <w:rPr>
          <w:rFonts w:ascii="IRZar" w:hAnsi="IRZar" w:cs="IRZar" w:hint="cs"/>
          <w:sz w:val="28"/>
          <w:szCs w:val="28"/>
          <w:rtl/>
        </w:rPr>
        <w:t>.</w:t>
      </w:r>
    </w:p>
    <w:p w14:paraId="6C7B1AB7" w14:textId="02AD2875" w:rsidR="00AC3601" w:rsidRPr="00AC3601" w:rsidRDefault="00AC3601" w:rsidP="002F465B">
      <w:pPr>
        <w:bidi/>
        <w:ind w:firstLine="288"/>
        <w:jc w:val="both"/>
        <w:rPr>
          <w:rFonts w:ascii="IRZar" w:hAnsi="IRZar" w:cs="IRZar"/>
          <w:sz w:val="28"/>
          <w:szCs w:val="28"/>
        </w:rPr>
      </w:pPr>
      <w:r w:rsidRPr="00AC3601">
        <w:rPr>
          <w:rFonts w:ascii="IRZar" w:hAnsi="IRZar" w:cs="IRZar" w:hint="cs"/>
          <w:sz w:val="28"/>
          <w:szCs w:val="28"/>
          <w:rtl/>
        </w:rPr>
        <w:t xml:space="preserve">در مورد موضوع انتقال باید بیان داشت که </w:t>
      </w:r>
      <w:r w:rsidRPr="00AC3601">
        <w:rPr>
          <w:rFonts w:ascii="IRZar" w:hAnsi="IRZar" w:cs="IRZar"/>
          <w:sz w:val="28"/>
          <w:szCs w:val="28"/>
          <w:rtl/>
        </w:rPr>
        <w:t xml:space="preserve">تعریف مفهومی موضوع انتقال به‌صورت </w:t>
      </w:r>
      <w:r w:rsidRPr="00AC3601">
        <w:rPr>
          <w:rFonts w:ascii="IRZar" w:hAnsi="IRZar" w:cs="IRZar" w:hint="cs"/>
          <w:sz w:val="28"/>
          <w:szCs w:val="28"/>
          <w:rtl/>
        </w:rPr>
        <w:t>اجمالی</w:t>
      </w:r>
      <w:r w:rsidRPr="00AC3601">
        <w:rPr>
          <w:rFonts w:ascii="IRZar" w:hAnsi="IRZar" w:cs="IRZar"/>
          <w:sz w:val="28"/>
          <w:szCs w:val="28"/>
          <w:rtl/>
        </w:rPr>
        <w:t xml:space="preserve"> </w:t>
      </w:r>
      <w:r w:rsidRPr="00AC3601">
        <w:rPr>
          <w:rFonts w:ascii="IRZar" w:hAnsi="IRZar" w:cs="IRZar" w:hint="cs"/>
          <w:sz w:val="28"/>
          <w:szCs w:val="28"/>
          <w:rtl/>
        </w:rPr>
        <w:t>آن است که</w:t>
      </w:r>
      <w:r w:rsidRPr="00AC3601">
        <w:rPr>
          <w:rFonts w:ascii="IRZar" w:hAnsi="IRZar" w:cs="IRZar"/>
          <w:sz w:val="28"/>
          <w:szCs w:val="28"/>
          <w:rtl/>
        </w:rPr>
        <w:t xml:space="preserve"> در هر</w:t>
      </w:r>
      <w:r w:rsidRPr="00AC3601">
        <w:rPr>
          <w:rFonts w:ascii="IRZar" w:hAnsi="IRZar" w:cs="IRZar" w:hint="cs"/>
          <w:sz w:val="28"/>
          <w:szCs w:val="28"/>
          <w:rtl/>
        </w:rPr>
        <w:t xml:space="preserve"> </w:t>
      </w:r>
      <w:r w:rsidRPr="00AC3601">
        <w:rPr>
          <w:rFonts w:ascii="IRZar" w:hAnsi="IRZar" w:cs="IRZar"/>
          <w:sz w:val="28"/>
          <w:szCs w:val="28"/>
          <w:rtl/>
        </w:rPr>
        <w:t>مرحله</w:t>
      </w:r>
      <w:r w:rsidRPr="00AC3601">
        <w:rPr>
          <w:rFonts w:ascii="IRZar" w:hAnsi="IRZar" w:cs="IRZar" w:hint="cs"/>
          <w:sz w:val="28"/>
          <w:szCs w:val="28"/>
          <w:rtl/>
        </w:rPr>
        <w:t xml:space="preserve"> از مراحل پنج‌گانه انقلاب اسلامی</w:t>
      </w:r>
      <w:r w:rsidRPr="00AC3601">
        <w:rPr>
          <w:rFonts w:ascii="IRZar" w:hAnsi="IRZar" w:cs="IRZar"/>
          <w:sz w:val="28"/>
          <w:szCs w:val="28"/>
          <w:rtl/>
        </w:rPr>
        <w:t xml:space="preserve">، یک مانع خاص و بزرگ </w:t>
      </w:r>
      <w:r w:rsidRPr="00AC3601">
        <w:rPr>
          <w:rFonts w:ascii="IRZar" w:hAnsi="IRZar" w:cs="IRZar" w:hint="cs"/>
          <w:sz w:val="28"/>
          <w:szCs w:val="28"/>
          <w:rtl/>
        </w:rPr>
        <w:t xml:space="preserve">بر سر پیاده‌سازی شاخص‌های هویت دینی و حفظ جهت حرکت انقلاب اسلامی وجود دارد </w:t>
      </w:r>
      <w:r w:rsidRPr="00AC3601">
        <w:rPr>
          <w:rFonts w:ascii="IRZar" w:hAnsi="IRZar" w:cs="IRZar"/>
          <w:sz w:val="28"/>
          <w:szCs w:val="28"/>
          <w:rtl/>
        </w:rPr>
        <w:t>که مجموعه</w:t>
      </w:r>
      <w:r w:rsidRPr="00AC3601">
        <w:rPr>
          <w:rFonts w:ascii="IRZar" w:hAnsi="IRZar" w:cs="IRZar" w:hint="cs"/>
          <w:sz w:val="28"/>
          <w:szCs w:val="28"/>
          <w:rtl/>
        </w:rPr>
        <w:t>‌</w:t>
      </w:r>
      <w:r w:rsidRPr="00AC3601">
        <w:rPr>
          <w:rFonts w:ascii="IRZar" w:hAnsi="IRZar" w:cs="IRZar"/>
          <w:sz w:val="28"/>
          <w:szCs w:val="28"/>
          <w:rtl/>
        </w:rPr>
        <w:t>ی برنامه‌ریزی‌های انقلاب در آن مرحله باید معطوف به حذف آن مانع باشد. درواقع</w:t>
      </w:r>
      <w:r w:rsidRPr="00AC3601">
        <w:rPr>
          <w:rFonts w:ascii="IRZar" w:hAnsi="IRZar" w:cs="IRZar" w:hint="cs"/>
          <w:sz w:val="28"/>
          <w:szCs w:val="28"/>
          <w:rtl/>
        </w:rPr>
        <w:t xml:space="preserve"> </w:t>
      </w:r>
      <w:r w:rsidRPr="00AC3601">
        <w:rPr>
          <w:rFonts w:ascii="IRZar" w:hAnsi="IRZar" w:cs="IRZar"/>
          <w:sz w:val="28"/>
          <w:szCs w:val="28"/>
          <w:rtl/>
        </w:rPr>
        <w:t xml:space="preserve">باید بر روی موضوعی که </w:t>
      </w:r>
      <w:r w:rsidRPr="00AC3601">
        <w:rPr>
          <w:rFonts w:ascii="IRZar" w:hAnsi="IRZar" w:cs="IRZar" w:hint="cs"/>
          <w:sz w:val="28"/>
          <w:szCs w:val="28"/>
          <w:rtl/>
        </w:rPr>
        <w:t>موجب</w:t>
      </w:r>
      <w:r w:rsidRPr="00AC3601">
        <w:rPr>
          <w:rFonts w:ascii="IRZar" w:hAnsi="IRZar" w:cs="IRZar"/>
          <w:sz w:val="28"/>
          <w:szCs w:val="28"/>
          <w:rtl/>
        </w:rPr>
        <w:t xml:space="preserve"> حذف م</w:t>
      </w:r>
      <w:r w:rsidRPr="00AC3601">
        <w:rPr>
          <w:rFonts w:ascii="IRZar" w:hAnsi="IRZar" w:cs="IRZar" w:hint="cs"/>
          <w:sz w:val="28"/>
          <w:szCs w:val="28"/>
          <w:rtl/>
        </w:rPr>
        <w:t>و</w:t>
      </w:r>
      <w:r w:rsidRPr="00AC3601">
        <w:rPr>
          <w:rFonts w:ascii="IRZar" w:hAnsi="IRZar" w:cs="IRZar"/>
          <w:sz w:val="28"/>
          <w:szCs w:val="28"/>
          <w:rtl/>
        </w:rPr>
        <w:t xml:space="preserve">انع </w:t>
      </w:r>
      <w:r w:rsidRPr="00AC3601">
        <w:rPr>
          <w:rFonts w:ascii="IRZar" w:hAnsi="IRZar" w:cs="IRZar" w:hint="cs"/>
          <w:sz w:val="28"/>
          <w:szCs w:val="28"/>
          <w:rtl/>
        </w:rPr>
        <w:t xml:space="preserve">پیاده‌سازی اهداف انقلاب </w:t>
      </w:r>
      <w:r w:rsidRPr="00AC3601">
        <w:rPr>
          <w:rFonts w:ascii="IRZar" w:hAnsi="IRZar" w:cs="IRZar"/>
          <w:sz w:val="28"/>
          <w:szCs w:val="28"/>
          <w:rtl/>
        </w:rPr>
        <w:t>در</w:t>
      </w:r>
      <w:r w:rsidRPr="00AC3601">
        <w:rPr>
          <w:rFonts w:ascii="IRZar" w:hAnsi="IRZar" w:cs="IRZar" w:hint="cs"/>
          <w:sz w:val="28"/>
          <w:szCs w:val="28"/>
          <w:rtl/>
        </w:rPr>
        <w:t xml:space="preserve"> </w:t>
      </w:r>
      <w:r w:rsidRPr="00AC3601">
        <w:rPr>
          <w:rFonts w:ascii="IRZar" w:hAnsi="IRZar" w:cs="IRZar"/>
          <w:sz w:val="28"/>
          <w:szCs w:val="28"/>
          <w:rtl/>
        </w:rPr>
        <w:t xml:space="preserve">آن مرحله </w:t>
      </w:r>
      <w:r w:rsidRPr="00AC3601">
        <w:rPr>
          <w:rFonts w:ascii="IRZar" w:hAnsi="IRZar" w:cs="IRZar" w:hint="cs"/>
          <w:sz w:val="28"/>
          <w:szCs w:val="28"/>
          <w:rtl/>
        </w:rPr>
        <w:t>است متمرکز شد</w:t>
      </w:r>
      <w:r w:rsidRPr="00AC3601">
        <w:rPr>
          <w:rFonts w:ascii="IRZar" w:hAnsi="IRZar" w:cs="IRZar"/>
          <w:sz w:val="28"/>
          <w:szCs w:val="28"/>
          <w:rtl/>
        </w:rPr>
        <w:t>. به بیان ساده</w:t>
      </w:r>
      <w:r w:rsidRPr="00AC3601">
        <w:rPr>
          <w:rFonts w:ascii="IRZar" w:hAnsi="IRZar" w:cs="IRZar" w:hint="cs"/>
          <w:sz w:val="28"/>
          <w:szCs w:val="28"/>
          <w:rtl/>
        </w:rPr>
        <w:t xml:space="preserve">، </w:t>
      </w:r>
      <w:r w:rsidRPr="00AC3601">
        <w:rPr>
          <w:rFonts w:ascii="IRZar" w:hAnsi="IRZar" w:cs="IRZar"/>
          <w:sz w:val="28"/>
          <w:szCs w:val="28"/>
          <w:rtl/>
        </w:rPr>
        <w:t>موضوع انتقال یعنی</w:t>
      </w:r>
      <w:r w:rsidRPr="00AC3601">
        <w:rPr>
          <w:rFonts w:ascii="IRZar" w:hAnsi="IRZar" w:cs="IRZar" w:hint="cs"/>
          <w:sz w:val="28"/>
          <w:szCs w:val="28"/>
          <w:rtl/>
        </w:rPr>
        <w:t xml:space="preserve"> شناسایی و تشخیص</w:t>
      </w:r>
      <w:r w:rsidRPr="00AC3601">
        <w:rPr>
          <w:rFonts w:ascii="IRZar" w:hAnsi="IRZar" w:cs="IRZar"/>
          <w:sz w:val="28"/>
          <w:szCs w:val="28"/>
          <w:rtl/>
        </w:rPr>
        <w:t xml:space="preserve"> اولویت‌های هر مرحله </w:t>
      </w:r>
      <w:r w:rsidRPr="00AC3601">
        <w:rPr>
          <w:rFonts w:ascii="IRZar" w:hAnsi="IRZar" w:cs="IRZar" w:hint="cs"/>
          <w:sz w:val="28"/>
          <w:szCs w:val="28"/>
          <w:rtl/>
        </w:rPr>
        <w:t xml:space="preserve">و تمرکز بر </w:t>
      </w:r>
      <w:r w:rsidR="009E52D8">
        <w:rPr>
          <w:rFonts w:ascii="IRZar" w:hAnsi="IRZar" w:cs="IRZar" w:hint="cs"/>
          <w:sz w:val="28"/>
          <w:szCs w:val="28"/>
          <w:rtl/>
        </w:rPr>
        <w:t>آن‌ها</w:t>
      </w:r>
      <w:r w:rsidRPr="00AC3601">
        <w:rPr>
          <w:rFonts w:ascii="IRZar" w:hAnsi="IRZar" w:cs="IRZar" w:hint="cs"/>
          <w:sz w:val="28"/>
          <w:szCs w:val="28"/>
          <w:rtl/>
        </w:rPr>
        <w:t xml:space="preserve">؛ عدم فهم موضوعات انتقال و شناسایی غلط این موضوعات در هر مرحله موجب جهت‌گیری غلط </w:t>
      </w:r>
      <w:r w:rsidRPr="00AC3601">
        <w:rPr>
          <w:rFonts w:ascii="IRZar" w:hAnsi="IRZar" w:cs="IRZar"/>
          <w:sz w:val="28"/>
          <w:szCs w:val="28"/>
          <w:rtl/>
        </w:rPr>
        <w:t>در برنامه‌ریزی‌های</w:t>
      </w:r>
      <w:r w:rsidRPr="00AC3601">
        <w:rPr>
          <w:rFonts w:ascii="IRZar" w:hAnsi="IRZar" w:cs="IRZar" w:hint="cs"/>
          <w:sz w:val="28"/>
          <w:szCs w:val="28"/>
          <w:rtl/>
        </w:rPr>
        <w:t xml:space="preserve"> </w:t>
      </w:r>
      <w:r w:rsidRPr="00AC3601">
        <w:rPr>
          <w:rFonts w:ascii="IRZar" w:hAnsi="IRZar" w:cs="IRZar"/>
          <w:sz w:val="28"/>
          <w:szCs w:val="28"/>
          <w:rtl/>
        </w:rPr>
        <w:t>اجتماعی</w:t>
      </w:r>
      <w:r w:rsidRPr="00AC3601">
        <w:rPr>
          <w:rFonts w:ascii="IRZar" w:hAnsi="IRZar" w:cs="IRZar" w:hint="cs"/>
          <w:sz w:val="28"/>
          <w:szCs w:val="28"/>
          <w:rtl/>
        </w:rPr>
        <w:t xml:space="preserve"> خواهد شد. معنای این عبارت آن است که سیر برنامه‌ریزی‌ها و اختصاص منابع مالی، انسانی و اجتماعی به سمتی غیر از تثبیت مبنای انقلاب اسلامی سوق داده خواهد شد و درنتیجه</w:t>
      </w:r>
      <w:r w:rsidRPr="00AC3601">
        <w:rPr>
          <w:rFonts w:ascii="IRZar" w:hAnsi="IRZar" w:cs="IRZar"/>
          <w:sz w:val="28"/>
          <w:szCs w:val="28"/>
          <w:rtl/>
        </w:rPr>
        <w:t xml:space="preserve"> ضرر</w:t>
      </w:r>
      <w:r w:rsidRPr="00AC3601">
        <w:rPr>
          <w:rFonts w:ascii="IRZar" w:hAnsi="IRZar" w:cs="IRZar" w:hint="cs"/>
          <w:sz w:val="28"/>
          <w:szCs w:val="28"/>
          <w:rtl/>
        </w:rPr>
        <w:t xml:space="preserve"> جبران‌ناپذیری به حرکت انقلاب اسلامی وارد خواهد آمد.</w:t>
      </w:r>
      <w:r w:rsidR="002F465B">
        <w:rPr>
          <w:rFonts w:ascii="IRZar" w:hAnsi="IRZar" w:cs="IRZar" w:hint="cs"/>
          <w:sz w:val="28"/>
          <w:szCs w:val="28"/>
          <w:rtl/>
        </w:rPr>
        <w:t xml:space="preserve"> </w:t>
      </w:r>
      <w:r w:rsidRPr="00AC3601">
        <w:rPr>
          <w:rFonts w:ascii="IRZar" w:hAnsi="IRZar" w:cs="IRZar" w:hint="cs"/>
          <w:sz w:val="28"/>
          <w:szCs w:val="28"/>
          <w:rtl/>
          <w:lang w:bidi="fa-IR"/>
        </w:rPr>
        <w:t>پردازش اجتماعی و در اولویت قرار دادن یک از این موضوعات، انتقال نظام به مرحله بالاتر را رقم خواهد زد. بدیهی است که</w:t>
      </w:r>
      <w:r w:rsidRPr="00AC3601">
        <w:rPr>
          <w:rFonts w:ascii="IRZar" w:hAnsi="IRZar" w:cs="IRZar"/>
          <w:sz w:val="28"/>
          <w:szCs w:val="28"/>
          <w:rtl/>
          <w:lang w:bidi="fa-IR"/>
        </w:rPr>
        <w:t xml:space="preserve"> </w:t>
      </w:r>
      <w:r w:rsidRPr="00AC3601">
        <w:rPr>
          <w:rFonts w:ascii="IRZar" w:hAnsi="IRZar" w:cs="IRZar" w:hint="cs"/>
          <w:sz w:val="28"/>
          <w:szCs w:val="28"/>
          <w:rtl/>
          <w:lang w:bidi="fa-IR"/>
        </w:rPr>
        <w:t>ملاک</w:t>
      </w:r>
      <w:r w:rsidRPr="00AC3601">
        <w:rPr>
          <w:rFonts w:ascii="IRZar" w:hAnsi="IRZar" w:cs="IRZar"/>
          <w:sz w:val="28"/>
          <w:szCs w:val="28"/>
          <w:rtl/>
          <w:lang w:bidi="fa-IR"/>
        </w:rPr>
        <w:t xml:space="preserve"> </w:t>
      </w:r>
      <w:r w:rsidRPr="00AC3601">
        <w:rPr>
          <w:rFonts w:ascii="IRZar" w:hAnsi="IRZar" w:cs="IRZar" w:hint="cs"/>
          <w:sz w:val="28"/>
          <w:szCs w:val="28"/>
          <w:rtl/>
          <w:lang w:bidi="fa-IR"/>
        </w:rPr>
        <w:t>تشخیص</w:t>
      </w:r>
      <w:r w:rsidRPr="00AC3601">
        <w:rPr>
          <w:rFonts w:ascii="IRZar" w:hAnsi="IRZar" w:cs="IRZar"/>
          <w:sz w:val="28"/>
          <w:szCs w:val="28"/>
          <w:rtl/>
          <w:lang w:bidi="fa-IR"/>
        </w:rPr>
        <w:t xml:space="preserve"> </w:t>
      </w:r>
      <w:r w:rsidRPr="00AC3601">
        <w:rPr>
          <w:rFonts w:ascii="IRZar" w:hAnsi="IRZar" w:cs="IRZar" w:hint="cs"/>
          <w:sz w:val="28"/>
          <w:szCs w:val="28"/>
          <w:rtl/>
          <w:lang w:bidi="fa-IR"/>
        </w:rPr>
        <w:t xml:space="preserve">این موضوعات، تعاریف مقتبس از </w:t>
      </w:r>
      <w:r w:rsidRPr="00AC3601">
        <w:rPr>
          <w:rFonts w:ascii="IRZar" w:hAnsi="IRZar" w:cs="IRZar"/>
          <w:sz w:val="28"/>
          <w:szCs w:val="28"/>
          <w:rtl/>
          <w:lang w:bidi="fa-IR"/>
        </w:rPr>
        <w:t>"</w:t>
      </w:r>
      <w:r w:rsidRPr="00AC3601">
        <w:rPr>
          <w:rFonts w:ascii="IRZar" w:hAnsi="IRZar" w:cs="IRZar" w:hint="cs"/>
          <w:sz w:val="28"/>
          <w:szCs w:val="28"/>
          <w:rtl/>
          <w:lang w:bidi="fa-IR"/>
        </w:rPr>
        <w:t>مبنای</w:t>
      </w:r>
      <w:r w:rsidRPr="00AC3601">
        <w:rPr>
          <w:rFonts w:ascii="IRZar" w:hAnsi="IRZar" w:cs="IRZar"/>
          <w:sz w:val="28"/>
          <w:szCs w:val="28"/>
          <w:rtl/>
          <w:lang w:bidi="fa-IR"/>
        </w:rPr>
        <w:t xml:space="preserve"> </w:t>
      </w:r>
      <w:r w:rsidRPr="00AC3601">
        <w:rPr>
          <w:rFonts w:ascii="IRZar" w:hAnsi="IRZar" w:cs="IRZar" w:hint="cs"/>
          <w:sz w:val="28"/>
          <w:szCs w:val="28"/>
          <w:rtl/>
          <w:lang w:bidi="fa-IR"/>
        </w:rPr>
        <w:t>انقلاب</w:t>
      </w:r>
      <w:r w:rsidRPr="00AC3601">
        <w:rPr>
          <w:rFonts w:ascii="IRZar" w:hAnsi="IRZar" w:cs="IRZar"/>
          <w:sz w:val="28"/>
          <w:szCs w:val="28"/>
          <w:rtl/>
          <w:lang w:bidi="fa-IR"/>
        </w:rPr>
        <w:t xml:space="preserve"> اسلام</w:t>
      </w:r>
      <w:r w:rsidRPr="00AC3601">
        <w:rPr>
          <w:rFonts w:ascii="IRZar" w:hAnsi="IRZar" w:cs="IRZar" w:hint="cs"/>
          <w:sz w:val="28"/>
          <w:szCs w:val="28"/>
          <w:rtl/>
          <w:lang w:bidi="fa-IR"/>
        </w:rPr>
        <w:t>ی</w:t>
      </w:r>
      <w:r w:rsidRPr="00AC3601">
        <w:rPr>
          <w:rFonts w:ascii="IRZar" w:hAnsi="IRZar" w:cs="IRZar"/>
          <w:sz w:val="28"/>
          <w:szCs w:val="28"/>
          <w:rtl/>
          <w:lang w:bidi="fa-IR"/>
        </w:rPr>
        <w:t xml:space="preserve"> " </w:t>
      </w:r>
      <w:r w:rsidRPr="00AC3601">
        <w:rPr>
          <w:rFonts w:ascii="IRZar" w:hAnsi="IRZar" w:cs="IRZar" w:hint="cs"/>
          <w:sz w:val="28"/>
          <w:szCs w:val="28"/>
          <w:rtl/>
          <w:lang w:bidi="fa-IR"/>
        </w:rPr>
        <w:t>است.</w:t>
      </w:r>
    </w:p>
    <w:p w14:paraId="49BCC44F" w14:textId="443C1EF4" w:rsidR="00AC3601" w:rsidRPr="00AC3601" w:rsidRDefault="00AC3601" w:rsidP="00222CBB">
      <w:pPr>
        <w:pStyle w:val="Heading1"/>
        <w:jc w:val="both"/>
        <w:rPr>
          <w:rtl/>
        </w:rPr>
      </w:pPr>
      <w:bookmarkStart w:id="212" w:name="_Toc13481270"/>
      <w:bookmarkStart w:id="213" w:name="_Toc21180530"/>
      <w:bookmarkStart w:id="214" w:name="_Toc24141874"/>
      <w:bookmarkStart w:id="215" w:name="_Toc56261999"/>
      <w:bookmarkStart w:id="216" w:name="_Toc56436315"/>
      <w:bookmarkStart w:id="217" w:name="_Toc56436469"/>
      <w:bookmarkStart w:id="218" w:name="_Toc64660611"/>
      <w:bookmarkStart w:id="219" w:name="_Toc103786016"/>
      <w:r>
        <w:rPr>
          <w:rFonts w:hint="cs"/>
          <w:rtl/>
        </w:rPr>
        <w:t>4.1.</w:t>
      </w:r>
      <w:r w:rsidRPr="00AC3601">
        <w:rPr>
          <w:rFonts w:hint="cs"/>
          <w:rtl/>
        </w:rPr>
        <w:t xml:space="preserve"> تئوری مترقی ولایت‌فقیه، اولین موضوع انتقال از مرحله انقلاب اسلامی به مرحله نظام اسلامی</w:t>
      </w:r>
      <w:bookmarkEnd w:id="212"/>
      <w:bookmarkEnd w:id="213"/>
      <w:bookmarkEnd w:id="214"/>
      <w:bookmarkEnd w:id="215"/>
      <w:bookmarkEnd w:id="216"/>
      <w:bookmarkEnd w:id="217"/>
      <w:bookmarkEnd w:id="218"/>
      <w:bookmarkEnd w:id="219"/>
    </w:p>
    <w:p w14:paraId="69C3DED7" w14:textId="77777777" w:rsidR="00AC3601" w:rsidRPr="00AC3601" w:rsidRDefault="00AC3601" w:rsidP="00222CBB">
      <w:pPr>
        <w:bidi/>
        <w:ind w:firstLine="288"/>
        <w:jc w:val="both"/>
        <w:rPr>
          <w:rFonts w:ascii="IRZar" w:hAnsi="IRZar" w:cs="IRZar"/>
          <w:sz w:val="28"/>
          <w:szCs w:val="28"/>
          <w:rtl/>
          <w:lang w:bidi="fa-IR"/>
        </w:rPr>
      </w:pPr>
      <w:r w:rsidRPr="00AC3601">
        <w:rPr>
          <w:rFonts w:ascii="IRZar" w:hAnsi="IRZar" w:cs="IRZar" w:hint="cs"/>
          <w:sz w:val="28"/>
          <w:szCs w:val="28"/>
          <w:rtl/>
          <w:lang w:bidi="fa-IR"/>
        </w:rPr>
        <w:t xml:space="preserve">نگاه به تاریخ مبارزات انقلاب‌ها چه در ایران و چه در کشورهای مختلف دنیا نمایشگر آن است که تعیین نوع حکومت و ارتباط حاکمان با بدنه جامعه و همچنین نخبگان به‌عنوان موتور </w:t>
      </w:r>
      <w:r w:rsidRPr="00AC3601">
        <w:rPr>
          <w:rFonts w:ascii="IRZar" w:hAnsi="IRZar" w:cs="IRZar"/>
          <w:sz w:val="28"/>
          <w:szCs w:val="28"/>
          <w:rtl/>
          <w:lang w:bidi="fa-IR"/>
        </w:rPr>
        <w:t>پ</w:t>
      </w:r>
      <w:r w:rsidRPr="00AC3601">
        <w:rPr>
          <w:rFonts w:ascii="IRZar" w:hAnsi="IRZar" w:cs="IRZar" w:hint="cs"/>
          <w:sz w:val="28"/>
          <w:szCs w:val="28"/>
          <w:rtl/>
          <w:lang w:bidi="fa-IR"/>
        </w:rPr>
        <w:t>ی</w:t>
      </w:r>
      <w:r w:rsidRPr="00AC3601">
        <w:rPr>
          <w:rFonts w:ascii="IRZar" w:hAnsi="IRZar" w:cs="IRZar" w:hint="eastAsia"/>
          <w:sz w:val="28"/>
          <w:szCs w:val="28"/>
          <w:rtl/>
          <w:lang w:bidi="fa-IR"/>
        </w:rPr>
        <w:t>ش</w:t>
      </w:r>
      <w:r w:rsidRPr="00AC3601">
        <w:rPr>
          <w:rFonts w:ascii="IRZar" w:hAnsi="IRZar" w:cs="IRZar"/>
          <w:sz w:val="28"/>
          <w:szCs w:val="28"/>
          <w:rtl/>
          <w:lang w:bidi="fa-IR"/>
        </w:rPr>
        <w:t xml:space="preserve"> برنده</w:t>
      </w:r>
      <w:r w:rsidRPr="00AC3601">
        <w:rPr>
          <w:rFonts w:ascii="IRZar" w:hAnsi="IRZar" w:cs="IRZar" w:hint="cs"/>
          <w:sz w:val="28"/>
          <w:szCs w:val="28"/>
          <w:rtl/>
          <w:lang w:bidi="fa-IR"/>
        </w:rPr>
        <w:t xml:space="preserve"> حرکت جامعه همواره به‌عنوان دغدغه محوری رهبران این انقلاب‌ها بوده است. بررسی تاریخ مشروطه در ایران و حوادثی که بر سر تعیین جهت حرکت مشروطه و نقش دین در مدیریت تحولات این حادثه عظیم، مؤید این موضوع مهم است. همچنین در بررسی انقلاب‌های سده اخیر در دنیا نیز اختلاف بر سر نوع حکومت به‌عنوان نماد تنظیم مناسبات حاکمان با بدنه جامعه و </w:t>
      </w:r>
      <w:r w:rsidRPr="00AC3601">
        <w:rPr>
          <w:rFonts w:ascii="IRZar" w:hAnsi="IRZar" w:cs="IRZar" w:hint="cs"/>
          <w:sz w:val="28"/>
          <w:szCs w:val="28"/>
          <w:rtl/>
          <w:lang w:bidi="fa-IR"/>
        </w:rPr>
        <w:lastRenderedPageBreak/>
        <w:t xml:space="preserve">طیف نخبگان به‌وضوح </w:t>
      </w:r>
      <w:r w:rsidRPr="00AC3601">
        <w:rPr>
          <w:rFonts w:ascii="IRZar" w:hAnsi="IRZar" w:cs="IRZar"/>
          <w:sz w:val="28"/>
          <w:szCs w:val="28"/>
          <w:rtl/>
          <w:lang w:bidi="fa-IR"/>
        </w:rPr>
        <w:t>قابل‌مشاهده</w:t>
      </w:r>
      <w:r w:rsidRPr="00AC3601">
        <w:rPr>
          <w:rFonts w:ascii="IRZar" w:hAnsi="IRZar" w:cs="IRZar" w:hint="cs"/>
          <w:sz w:val="28"/>
          <w:szCs w:val="28"/>
          <w:rtl/>
          <w:lang w:bidi="fa-IR"/>
        </w:rPr>
        <w:t xml:space="preserve"> است. تحلیل تاریخ انقلاب فرانسه، انقلاب روسیه، چین، انقلاب‌های آمریکای لاتین و ... همه و همه نشان از اهمیت این موضوع دارد.</w:t>
      </w:r>
    </w:p>
    <w:p w14:paraId="1A48DDA3" w14:textId="47F5BD29"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مطالعه تاریخ ابتدای انقلاب به‌وضوح نمایانگر اختلاف عمیق </w:t>
      </w:r>
      <w:r w:rsidR="00902CB5">
        <w:rPr>
          <w:rFonts w:ascii="IRZar" w:hAnsi="IRZar" w:cs="IRZar" w:hint="cs"/>
          <w:sz w:val="28"/>
          <w:szCs w:val="28"/>
          <w:rtl/>
        </w:rPr>
        <w:t>جریان‌های</w:t>
      </w:r>
      <w:r w:rsidRPr="00AC3601">
        <w:rPr>
          <w:rFonts w:ascii="IRZar" w:hAnsi="IRZar" w:cs="IRZar" w:hint="cs"/>
          <w:sz w:val="28"/>
          <w:szCs w:val="28"/>
          <w:rtl/>
        </w:rPr>
        <w:t xml:space="preserve"> انقلابی در مورد تعیین نوع حکومت است. جمهوری ایران، جمهوری دموکراتیک، جمهوری دموکراتیک اسلامی و ... از </w:t>
      </w:r>
      <w:r w:rsidRPr="00AC3601">
        <w:rPr>
          <w:rFonts w:ascii="IRZar" w:hAnsi="IRZar" w:cs="IRZar"/>
          <w:sz w:val="28"/>
          <w:szCs w:val="28"/>
          <w:rtl/>
        </w:rPr>
        <w:t>برجسته‌تر</w:t>
      </w:r>
      <w:r w:rsidRPr="00AC3601">
        <w:rPr>
          <w:rFonts w:ascii="IRZar" w:hAnsi="IRZar" w:cs="IRZar" w:hint="cs"/>
          <w:sz w:val="28"/>
          <w:szCs w:val="28"/>
          <w:rtl/>
        </w:rPr>
        <w:t>ی</w:t>
      </w:r>
      <w:r w:rsidRPr="00AC3601">
        <w:rPr>
          <w:rFonts w:ascii="IRZar" w:hAnsi="IRZar" w:cs="IRZar" w:hint="eastAsia"/>
          <w:sz w:val="28"/>
          <w:szCs w:val="28"/>
          <w:rtl/>
        </w:rPr>
        <w:t>ن</w:t>
      </w:r>
      <w:r w:rsidRPr="00AC3601">
        <w:rPr>
          <w:rFonts w:ascii="IRZar" w:hAnsi="IRZar" w:cs="IRZar" w:hint="cs"/>
          <w:sz w:val="28"/>
          <w:szCs w:val="28"/>
          <w:rtl/>
        </w:rPr>
        <w:t xml:space="preserve"> خواسته‌های تعیین نوع حکومت از سوی </w:t>
      </w:r>
      <w:r w:rsidR="00902CB5">
        <w:rPr>
          <w:rFonts w:ascii="IRZar" w:hAnsi="IRZar" w:cs="IRZar" w:hint="cs"/>
          <w:sz w:val="28"/>
          <w:szCs w:val="28"/>
          <w:rtl/>
        </w:rPr>
        <w:t>جریان‌های</w:t>
      </w:r>
      <w:r w:rsidRPr="00AC3601">
        <w:rPr>
          <w:rFonts w:ascii="IRZar" w:hAnsi="IRZar" w:cs="IRZar" w:hint="cs"/>
          <w:sz w:val="28"/>
          <w:szCs w:val="28"/>
          <w:rtl/>
        </w:rPr>
        <w:t xml:space="preserve"> مختلفی و مؤثر ابتدای انقلاب اسلامی بود</w:t>
      </w:r>
      <w:r w:rsidRPr="00AC3601">
        <w:rPr>
          <w:rFonts w:ascii="IRZar" w:hAnsi="IRZar" w:cs="IRZar"/>
          <w:sz w:val="28"/>
          <w:szCs w:val="28"/>
          <w:rtl/>
        </w:rPr>
        <w:t xml:space="preserve">؛ </w:t>
      </w:r>
      <w:r w:rsidRPr="00AC3601">
        <w:rPr>
          <w:rFonts w:ascii="IRZar" w:hAnsi="IRZar" w:cs="IRZar" w:hint="cs"/>
          <w:sz w:val="28"/>
          <w:szCs w:val="28"/>
          <w:rtl/>
        </w:rPr>
        <w:t xml:space="preserve">اما دقت در بیانات و مواضع امام خمینی به‌عنوان </w:t>
      </w:r>
      <w:r w:rsidRPr="00AC3601">
        <w:rPr>
          <w:rFonts w:ascii="IRZar" w:hAnsi="IRZar" w:cs="IRZar"/>
          <w:sz w:val="28"/>
          <w:szCs w:val="28"/>
          <w:rtl/>
        </w:rPr>
        <w:t>بن</w:t>
      </w:r>
      <w:r w:rsidRPr="00AC3601">
        <w:rPr>
          <w:rFonts w:ascii="IRZar" w:hAnsi="IRZar" w:cs="IRZar" w:hint="cs"/>
          <w:sz w:val="28"/>
          <w:szCs w:val="28"/>
          <w:rtl/>
        </w:rPr>
        <w:t>ی</w:t>
      </w:r>
      <w:r w:rsidRPr="00AC3601">
        <w:rPr>
          <w:rFonts w:ascii="IRZar" w:hAnsi="IRZar" w:cs="IRZar" w:hint="eastAsia"/>
          <w:sz w:val="28"/>
          <w:szCs w:val="28"/>
          <w:rtl/>
        </w:rPr>
        <w:t>ان‌گذار</w:t>
      </w:r>
      <w:r w:rsidRPr="00AC3601">
        <w:rPr>
          <w:rFonts w:ascii="IRZar" w:hAnsi="IRZar" w:cs="IRZar" w:hint="cs"/>
          <w:sz w:val="28"/>
          <w:szCs w:val="28"/>
          <w:rtl/>
        </w:rPr>
        <w:t xml:space="preserve"> انقلاب اسلامی نشان می‌دهد که ایشان هدف اصلی انقلاب را اقامه کلمه اسلام در جامعه دانسته و معتقد بودند که «اسلام توانایی اداره جامعه را دارد.» </w:t>
      </w:r>
      <w:r w:rsidRPr="00AC3601">
        <w:rPr>
          <w:rFonts w:ascii="IRZar" w:hAnsi="IRZar" w:cs="IRZar"/>
          <w:sz w:val="28"/>
          <w:szCs w:val="28"/>
          <w:rtl/>
        </w:rPr>
        <w:t>اولویتی که امام</w:t>
      </w:r>
      <w:r w:rsidRPr="00AC3601">
        <w:rPr>
          <w:rFonts w:ascii="IRZar" w:hAnsi="IRZar" w:cs="IRZar" w:hint="cs"/>
          <w:sz w:val="28"/>
          <w:szCs w:val="28"/>
          <w:rtl/>
        </w:rPr>
        <w:t xml:space="preserve"> خمینی همواره خود را ملزم به رعایت آن می‌دانستند،</w:t>
      </w:r>
      <w:r w:rsidRPr="00AC3601">
        <w:rPr>
          <w:rFonts w:ascii="IRZar" w:hAnsi="IRZar" w:cs="IRZar"/>
          <w:sz w:val="28"/>
          <w:szCs w:val="28"/>
          <w:rtl/>
        </w:rPr>
        <w:t xml:space="preserve"> تبیین </w:t>
      </w:r>
      <w:r w:rsidRPr="00AC3601">
        <w:rPr>
          <w:rFonts w:ascii="IRZar" w:hAnsi="IRZar" w:cs="IRZar" w:hint="cs"/>
          <w:sz w:val="28"/>
          <w:szCs w:val="28"/>
          <w:rtl/>
        </w:rPr>
        <w:t xml:space="preserve">حکومت اسلامی بود. به همین دلیل ایشان در پاریس، پس از درخواست </w:t>
      </w:r>
      <w:r w:rsidRPr="00AC3601">
        <w:rPr>
          <w:rFonts w:ascii="IRZar" w:hAnsi="IRZar" w:cs="IRZar"/>
          <w:sz w:val="28"/>
          <w:szCs w:val="28"/>
          <w:rtl/>
        </w:rPr>
        <w:t>نخست‌وز</w:t>
      </w:r>
      <w:r w:rsidRPr="00AC3601">
        <w:rPr>
          <w:rFonts w:ascii="IRZar" w:hAnsi="IRZar" w:cs="IRZar" w:hint="cs"/>
          <w:sz w:val="28"/>
          <w:szCs w:val="28"/>
          <w:rtl/>
        </w:rPr>
        <w:t>ی</w:t>
      </w:r>
      <w:r w:rsidRPr="00AC3601">
        <w:rPr>
          <w:rFonts w:ascii="IRZar" w:hAnsi="IRZar" w:cs="IRZar" w:hint="eastAsia"/>
          <w:sz w:val="28"/>
          <w:szCs w:val="28"/>
          <w:rtl/>
        </w:rPr>
        <w:t>ر</w:t>
      </w:r>
      <w:r w:rsidRPr="00AC3601">
        <w:rPr>
          <w:rFonts w:ascii="IRZar" w:hAnsi="IRZar" w:cs="IRZar" w:hint="cs"/>
          <w:sz w:val="28"/>
          <w:szCs w:val="28"/>
          <w:rtl/>
        </w:rPr>
        <w:t xml:space="preserve"> وقت مبنی بر شرکت در انتخابات، فرمودند: «</w:t>
      </w:r>
      <w:r w:rsidRPr="00AC3601">
        <w:rPr>
          <w:rFonts w:ascii="IRZar" w:hAnsi="IRZar" w:cs="IRZar"/>
          <w:sz w:val="28"/>
          <w:szCs w:val="28"/>
          <w:rtl/>
        </w:rPr>
        <w:t>اسلام خودش حکومت دارد.</w:t>
      </w:r>
      <w:r w:rsidRPr="00AC3601">
        <w:rPr>
          <w:rFonts w:ascii="IRZar" w:hAnsi="IRZar" w:cs="IRZar" w:hint="cs"/>
          <w:sz w:val="28"/>
          <w:szCs w:val="28"/>
          <w:rtl/>
        </w:rPr>
        <w:t>»</w:t>
      </w:r>
      <w:r w:rsidRPr="00AC3601">
        <w:rPr>
          <w:rFonts w:ascii="IRZar" w:hAnsi="IRZar" w:cs="IRZar"/>
          <w:sz w:val="28"/>
          <w:szCs w:val="28"/>
          <w:rtl/>
        </w:rPr>
        <w:t xml:space="preserve"> </w:t>
      </w:r>
      <w:r w:rsidRPr="00AC3601">
        <w:rPr>
          <w:rFonts w:ascii="IRZar" w:hAnsi="IRZar" w:cs="IRZar" w:hint="cs"/>
          <w:sz w:val="28"/>
          <w:szCs w:val="28"/>
          <w:rtl/>
        </w:rPr>
        <w:t>درنتیجه در برابر تمامی هجمه‌ها در تعیین نوع حکومت ایستاده و تئوری ولایت‌فقیه را وارد ساختارهای حکومتی نمودند. اگر درس خارج</w:t>
      </w:r>
      <w:r w:rsidRPr="00AC3601">
        <w:rPr>
          <w:rFonts w:ascii="IRZar" w:hAnsi="IRZar" w:cs="IRZar"/>
          <w:sz w:val="28"/>
          <w:szCs w:val="28"/>
          <w:rtl/>
        </w:rPr>
        <w:t xml:space="preserve"> </w:t>
      </w:r>
      <w:r w:rsidRPr="00AC3601">
        <w:rPr>
          <w:rFonts w:ascii="IRZar" w:hAnsi="IRZar" w:cs="IRZar" w:hint="cs"/>
          <w:sz w:val="28"/>
          <w:szCs w:val="28"/>
          <w:rtl/>
        </w:rPr>
        <w:t>امام خمینی پیرامون تبیین تئوری ولایت‌فقیه در سال‌های پیش از انقلاب و تلاش</w:t>
      </w:r>
      <w:r w:rsidRPr="00AC3601">
        <w:rPr>
          <w:rFonts w:ascii="IRZar" w:hAnsi="IRZar" w:cs="IRZar"/>
          <w:sz w:val="28"/>
          <w:szCs w:val="28"/>
          <w:rtl/>
        </w:rPr>
        <w:softHyphen/>
      </w:r>
      <w:r w:rsidRPr="00AC3601">
        <w:rPr>
          <w:rFonts w:ascii="IRZar" w:hAnsi="IRZar" w:cs="IRZar" w:hint="cs"/>
          <w:sz w:val="28"/>
          <w:szCs w:val="28"/>
          <w:rtl/>
        </w:rPr>
        <w:t xml:space="preserve">های بسزای شاگردان ایشان </w:t>
      </w:r>
      <w:r w:rsidRPr="00AC3601">
        <w:rPr>
          <w:rFonts w:ascii="IRZar" w:hAnsi="IRZar" w:cs="IRZar"/>
          <w:sz w:val="28"/>
          <w:szCs w:val="28"/>
          <w:rtl/>
        </w:rPr>
        <w:t>ازجمله</w:t>
      </w:r>
      <w:r w:rsidRPr="00AC3601">
        <w:rPr>
          <w:rFonts w:ascii="IRZar" w:hAnsi="IRZar" w:cs="IRZar" w:hint="cs"/>
          <w:sz w:val="28"/>
          <w:szCs w:val="28"/>
          <w:rtl/>
        </w:rPr>
        <w:t xml:space="preserve"> امام خامنه‌ای، شهیدان بهشتی، مطهری، مرحوم آیت</w:t>
      </w:r>
      <w:r w:rsidRPr="00AC3601">
        <w:rPr>
          <w:rFonts w:ascii="IRZar" w:hAnsi="IRZar" w:cs="IRZar"/>
          <w:sz w:val="28"/>
          <w:szCs w:val="28"/>
          <w:rtl/>
        </w:rPr>
        <w:softHyphen/>
      </w:r>
      <w:r w:rsidRPr="00AC3601">
        <w:rPr>
          <w:rFonts w:ascii="IRZar" w:hAnsi="IRZar" w:cs="IRZar" w:hint="cs"/>
          <w:sz w:val="28"/>
          <w:szCs w:val="28"/>
          <w:rtl/>
        </w:rPr>
        <w:t xml:space="preserve">الله </w:t>
      </w:r>
      <w:r w:rsidRPr="00AC3601">
        <w:rPr>
          <w:rFonts w:ascii="IRZar" w:hAnsi="IRZar" w:cs="IRZar"/>
          <w:sz w:val="28"/>
          <w:szCs w:val="28"/>
          <w:rtl/>
        </w:rPr>
        <w:softHyphen/>
      </w:r>
      <w:r w:rsidRPr="00AC3601">
        <w:rPr>
          <w:rFonts w:ascii="IRZar" w:hAnsi="IRZar" w:cs="IRZar" w:hint="cs"/>
          <w:sz w:val="28"/>
          <w:szCs w:val="28"/>
          <w:rtl/>
        </w:rPr>
        <w:t xml:space="preserve">سید </w:t>
      </w:r>
      <w:r w:rsidRPr="00AC3601">
        <w:rPr>
          <w:rFonts w:ascii="IRZar" w:hAnsi="IRZar" w:cs="IRZar"/>
          <w:sz w:val="28"/>
          <w:szCs w:val="28"/>
          <w:rtl/>
        </w:rPr>
        <w:softHyphen/>
      </w:r>
      <w:r w:rsidRPr="00AC3601">
        <w:rPr>
          <w:rFonts w:ascii="IRZar" w:hAnsi="IRZar" w:cs="IRZar" w:hint="cs"/>
          <w:sz w:val="28"/>
          <w:szCs w:val="28"/>
          <w:rtl/>
        </w:rPr>
        <w:t>منیرالدین حسینی هاشمی و</w:t>
      </w:r>
      <w:r w:rsidRPr="00AC3601">
        <w:rPr>
          <w:rFonts w:ascii="IRZar" w:hAnsi="IRZar" w:cs="IRZar"/>
          <w:sz w:val="28"/>
          <w:szCs w:val="28"/>
          <w:rtl/>
        </w:rPr>
        <w:t>...</w:t>
      </w:r>
      <w:r w:rsidRPr="00AC3601">
        <w:rPr>
          <w:rFonts w:ascii="IRZar" w:hAnsi="IRZar" w:cs="IRZar" w:hint="cs"/>
          <w:sz w:val="28"/>
          <w:szCs w:val="28"/>
          <w:rtl/>
        </w:rPr>
        <w:t xml:space="preserve"> برای تثبیت تئوری ولایت‌فقیه نبود، ایجاد جمهوری اسلامی به‌عنوان حکومت جایگزین </w:t>
      </w:r>
      <w:r w:rsidRPr="00AC3601">
        <w:rPr>
          <w:rFonts w:ascii="IRZar" w:hAnsi="IRZar" w:cs="IRZar"/>
          <w:sz w:val="28"/>
          <w:szCs w:val="28"/>
          <w:rtl/>
        </w:rPr>
        <w:t>غ</w:t>
      </w:r>
      <w:r w:rsidRPr="00AC3601">
        <w:rPr>
          <w:rFonts w:ascii="IRZar" w:hAnsi="IRZar" w:cs="IRZar" w:hint="cs"/>
          <w:sz w:val="28"/>
          <w:szCs w:val="28"/>
          <w:rtl/>
        </w:rPr>
        <w:t>ی</w:t>
      </w:r>
      <w:r w:rsidRPr="00AC3601">
        <w:rPr>
          <w:rFonts w:ascii="IRZar" w:hAnsi="IRZar" w:cs="IRZar" w:hint="eastAsia"/>
          <w:sz w:val="28"/>
          <w:szCs w:val="28"/>
          <w:rtl/>
        </w:rPr>
        <w:t>رممکن</w:t>
      </w:r>
      <w:r w:rsidRPr="00AC3601">
        <w:rPr>
          <w:rFonts w:ascii="IRZar" w:hAnsi="IRZar" w:cs="IRZar" w:hint="cs"/>
          <w:sz w:val="28"/>
          <w:szCs w:val="28"/>
          <w:rtl/>
        </w:rPr>
        <w:t xml:space="preserve"> بود. در ابتدای پیروزی انقلاب اسلامی، امام خمینی در مقابل پیشنهادهای </w:t>
      </w:r>
      <w:r w:rsidR="00902CB5">
        <w:rPr>
          <w:rFonts w:ascii="IRZar" w:hAnsi="IRZar" w:cs="IRZar" w:hint="cs"/>
          <w:sz w:val="28"/>
          <w:szCs w:val="28"/>
          <w:rtl/>
        </w:rPr>
        <w:t>جریان‌های</w:t>
      </w:r>
      <w:r w:rsidRPr="00AC3601">
        <w:rPr>
          <w:rFonts w:ascii="IRZar" w:hAnsi="IRZar" w:cs="IRZar" w:hint="cs"/>
          <w:sz w:val="28"/>
          <w:szCs w:val="28"/>
          <w:rtl/>
        </w:rPr>
        <w:t xml:space="preserve"> مختلف در مورد نوع حکومت، فرمودند: «جمهوری اسلامی نه یک کلمه بیشتر نه یک کلمه کمتر»</w:t>
      </w:r>
      <w:r w:rsidRPr="00AC3601">
        <w:rPr>
          <w:rFonts w:ascii="IRZar" w:hAnsi="IRZar" w:cs="IRZar"/>
          <w:sz w:val="28"/>
          <w:szCs w:val="28"/>
          <w:vertAlign w:val="superscript"/>
          <w:rtl/>
        </w:rPr>
        <w:footnoteReference w:id="20"/>
      </w:r>
      <w:r w:rsidRPr="00AC3601">
        <w:rPr>
          <w:rFonts w:ascii="IRZar" w:hAnsi="IRZar" w:cs="IRZar" w:hint="cs"/>
          <w:sz w:val="28"/>
          <w:szCs w:val="28"/>
          <w:rtl/>
        </w:rPr>
        <w:t xml:space="preserve"> و این </w:t>
      </w:r>
      <w:r w:rsidRPr="00AC3601">
        <w:rPr>
          <w:rFonts w:ascii="IRZar" w:hAnsi="IRZar" w:cs="IRZar"/>
          <w:sz w:val="28"/>
          <w:szCs w:val="28"/>
          <w:rtl/>
        </w:rPr>
        <w:t>به خاطر</w:t>
      </w:r>
      <w:r w:rsidRPr="00AC3601">
        <w:rPr>
          <w:rFonts w:ascii="IRZar" w:hAnsi="IRZar" w:cs="IRZar" w:hint="cs"/>
          <w:sz w:val="28"/>
          <w:szCs w:val="28"/>
          <w:rtl/>
        </w:rPr>
        <w:t xml:space="preserve"> وجود تئوری جایگزین بود.</w:t>
      </w:r>
    </w:p>
    <w:p w14:paraId="786B6F88" w14:textId="4665DB70" w:rsidR="00AC3601" w:rsidRPr="00AC3601" w:rsidRDefault="00AC3601" w:rsidP="00222CBB">
      <w:pPr>
        <w:pStyle w:val="Heading1"/>
        <w:rPr>
          <w:rtl/>
        </w:rPr>
      </w:pPr>
      <w:bookmarkStart w:id="220" w:name="_Toc13481271"/>
      <w:bookmarkStart w:id="221" w:name="_Toc21180531"/>
      <w:bookmarkStart w:id="222" w:name="_Toc24141875"/>
      <w:bookmarkStart w:id="223" w:name="_Toc56262000"/>
      <w:bookmarkStart w:id="224" w:name="_Toc56436316"/>
      <w:bookmarkStart w:id="225" w:name="_Toc56436470"/>
      <w:bookmarkStart w:id="226" w:name="_Toc64660612"/>
      <w:bookmarkStart w:id="227" w:name="_Toc103786017"/>
      <w:r>
        <w:rPr>
          <w:rFonts w:hint="cs"/>
          <w:rtl/>
        </w:rPr>
        <w:t>4.2.</w:t>
      </w:r>
      <w:r w:rsidRPr="00AC3601">
        <w:rPr>
          <w:rFonts w:hint="cs"/>
          <w:rtl/>
        </w:rPr>
        <w:t xml:space="preserve"> دفاع مقدس</w:t>
      </w:r>
      <w:r>
        <w:rPr>
          <w:rFonts w:hint="cs"/>
          <w:rtl/>
        </w:rPr>
        <w:t xml:space="preserve">؛ </w:t>
      </w:r>
      <w:r w:rsidRPr="00AC3601">
        <w:rPr>
          <w:rFonts w:hint="cs"/>
          <w:rtl/>
        </w:rPr>
        <w:t>موضوع انتقال از مرحله نظام اسلامی به مرحله دولت اسلامی</w:t>
      </w:r>
      <w:bookmarkEnd w:id="220"/>
      <w:bookmarkEnd w:id="221"/>
      <w:bookmarkEnd w:id="222"/>
      <w:bookmarkEnd w:id="223"/>
      <w:bookmarkEnd w:id="224"/>
      <w:bookmarkEnd w:id="225"/>
      <w:bookmarkEnd w:id="226"/>
      <w:bookmarkEnd w:id="227"/>
    </w:p>
    <w:p w14:paraId="4CA2B2E2" w14:textId="6A256391"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مانع دوم در جهت حفظ، تثبیت، ارتقاء جایگاه اهداف انقلاب اسلامی پس از تشکیل «نظام </w:t>
      </w:r>
      <w:r w:rsidRPr="00AC3601">
        <w:rPr>
          <w:rFonts w:ascii="IRZar" w:hAnsi="IRZar" w:cs="IRZar" w:hint="cs"/>
          <w:sz w:val="28"/>
          <w:szCs w:val="28"/>
          <w:rtl/>
        </w:rPr>
        <w:softHyphen/>
        <w:t xml:space="preserve">اسلامی»، عدم تثبیت آن در داخل و خارج از کشور بود. عوامل استقرار حکومت به‌صورت عمده </w:t>
      </w:r>
      <w:r w:rsidRPr="00AC3601">
        <w:rPr>
          <w:rFonts w:ascii="IRZar" w:hAnsi="IRZar" w:cs="IRZar"/>
          <w:sz w:val="28"/>
          <w:szCs w:val="28"/>
          <w:rtl/>
        </w:rPr>
        <w:t>دودسته‌اند</w:t>
      </w:r>
      <w:r w:rsidRPr="00AC3601">
        <w:rPr>
          <w:rFonts w:ascii="IRZar" w:hAnsi="IRZar" w:cs="IRZar" w:hint="cs"/>
          <w:sz w:val="28"/>
          <w:szCs w:val="28"/>
          <w:rtl/>
        </w:rPr>
        <w:t xml:space="preserve">: اولاً پذیرش حکومت </w:t>
      </w:r>
      <w:r w:rsidRPr="00AC3601">
        <w:rPr>
          <w:rFonts w:ascii="IRZar" w:hAnsi="IRZar" w:cs="IRZar"/>
          <w:sz w:val="28"/>
          <w:szCs w:val="28"/>
          <w:rtl/>
        </w:rPr>
        <w:t>تشک</w:t>
      </w:r>
      <w:r w:rsidRPr="00AC3601">
        <w:rPr>
          <w:rFonts w:ascii="IRZar" w:hAnsi="IRZar" w:cs="IRZar" w:hint="cs"/>
          <w:sz w:val="28"/>
          <w:szCs w:val="28"/>
          <w:rtl/>
        </w:rPr>
        <w:t>ی</w:t>
      </w:r>
      <w:r w:rsidRPr="00AC3601">
        <w:rPr>
          <w:rFonts w:ascii="IRZar" w:hAnsi="IRZar" w:cs="IRZar" w:hint="eastAsia"/>
          <w:sz w:val="28"/>
          <w:szCs w:val="28"/>
          <w:rtl/>
        </w:rPr>
        <w:t>ل‌شده</w:t>
      </w:r>
      <w:r w:rsidRPr="00AC3601">
        <w:rPr>
          <w:rFonts w:ascii="IRZar" w:hAnsi="IRZar" w:cs="IRZar" w:hint="cs"/>
          <w:sz w:val="28"/>
          <w:szCs w:val="28"/>
          <w:rtl/>
        </w:rPr>
        <w:t xml:space="preserve"> در محیط بین</w:t>
      </w:r>
      <w:r w:rsidRPr="00AC3601">
        <w:rPr>
          <w:rFonts w:ascii="IRZar" w:hAnsi="IRZar" w:cs="IRZar" w:hint="cs"/>
          <w:sz w:val="28"/>
          <w:szCs w:val="28"/>
          <w:rtl/>
        </w:rPr>
        <w:softHyphen/>
        <w:t xml:space="preserve">المللی و </w:t>
      </w:r>
      <w:r w:rsidR="009C5330">
        <w:rPr>
          <w:rFonts w:ascii="IRZar" w:hAnsi="IRZar" w:cs="IRZar" w:hint="cs"/>
          <w:sz w:val="28"/>
          <w:szCs w:val="28"/>
          <w:rtl/>
        </w:rPr>
        <w:t>ثانیاً</w:t>
      </w:r>
      <w:r w:rsidRPr="00AC3601">
        <w:rPr>
          <w:rFonts w:ascii="IRZar" w:hAnsi="IRZar" w:cs="IRZar" w:hint="cs"/>
          <w:sz w:val="28"/>
          <w:szCs w:val="28"/>
          <w:rtl/>
        </w:rPr>
        <w:t xml:space="preserve"> وجود کادر کار</w:t>
      </w:r>
      <w:r w:rsidRPr="00AC3601">
        <w:rPr>
          <w:rFonts w:ascii="IRZar" w:hAnsi="IRZar" w:cs="IRZar" w:hint="cs"/>
          <w:sz w:val="28"/>
          <w:szCs w:val="28"/>
          <w:rtl/>
        </w:rPr>
        <w:softHyphen/>
        <w:t>آمد داخلی و مبتنی بر تفکر محوری حکومت به‌صورت گسترده و در مقام برنامه</w:t>
      </w:r>
      <w:r w:rsidRPr="00AC3601">
        <w:rPr>
          <w:rFonts w:ascii="IRZar" w:hAnsi="IRZar" w:cs="IRZar" w:hint="cs"/>
          <w:sz w:val="28"/>
          <w:szCs w:val="28"/>
          <w:rtl/>
        </w:rPr>
        <w:softHyphen/>
        <w:t>ریزی.</w:t>
      </w:r>
    </w:p>
    <w:p w14:paraId="18B57952" w14:textId="07BB257F"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lastRenderedPageBreak/>
        <w:t xml:space="preserve"> با تقدیر خداوند متعال و ایجاد یک حادثه بزرگ و </w:t>
      </w:r>
      <w:r w:rsidRPr="00AC3601">
        <w:rPr>
          <w:rFonts w:ascii="IRZar" w:hAnsi="IRZar" w:cs="IRZar"/>
          <w:sz w:val="28"/>
          <w:szCs w:val="28"/>
          <w:rtl/>
        </w:rPr>
        <w:t>ب</w:t>
      </w:r>
      <w:r w:rsidRPr="00AC3601">
        <w:rPr>
          <w:rFonts w:ascii="IRZar" w:hAnsi="IRZar" w:cs="IRZar" w:hint="cs"/>
          <w:sz w:val="28"/>
          <w:szCs w:val="28"/>
          <w:rtl/>
        </w:rPr>
        <w:t>ی‌</w:t>
      </w:r>
      <w:r w:rsidRPr="00AC3601">
        <w:rPr>
          <w:rFonts w:ascii="IRZar" w:hAnsi="IRZar" w:cs="IRZar" w:hint="eastAsia"/>
          <w:sz w:val="28"/>
          <w:szCs w:val="28"/>
          <w:rtl/>
        </w:rPr>
        <w:t>نظ</w:t>
      </w:r>
      <w:r w:rsidRPr="00AC3601">
        <w:rPr>
          <w:rFonts w:ascii="IRZar" w:hAnsi="IRZar" w:cs="IRZar" w:hint="cs"/>
          <w:sz w:val="28"/>
          <w:szCs w:val="28"/>
          <w:rtl/>
        </w:rPr>
        <w:t>ی</w:t>
      </w:r>
      <w:r w:rsidRPr="00AC3601">
        <w:rPr>
          <w:rFonts w:ascii="IRZar" w:hAnsi="IRZar" w:cs="IRZar" w:hint="eastAsia"/>
          <w:sz w:val="28"/>
          <w:szCs w:val="28"/>
          <w:rtl/>
        </w:rPr>
        <w:t>ر</w:t>
      </w:r>
      <w:r w:rsidRPr="00AC3601">
        <w:rPr>
          <w:rFonts w:ascii="IRZar" w:hAnsi="IRZar" w:cs="IRZar" w:hint="cs"/>
          <w:sz w:val="28"/>
          <w:szCs w:val="28"/>
          <w:rtl/>
        </w:rPr>
        <w:t xml:space="preserve">، دو مانعِ موجود بر سر راه تثبیت نظام نوپای جمهوری اسلامی برطرف شد. این حادثه عظیم که از آن به دومین موضوع انتقال از مرحله نظام اسلامی به مرحله دولت اسلامی یاد </w:t>
      </w:r>
      <w:r w:rsidR="009C5330">
        <w:rPr>
          <w:rFonts w:ascii="IRZar" w:hAnsi="IRZar" w:cs="IRZar" w:hint="cs"/>
          <w:sz w:val="28"/>
          <w:szCs w:val="28"/>
          <w:rtl/>
        </w:rPr>
        <w:t>می‌شود</w:t>
      </w:r>
      <w:r w:rsidRPr="00AC3601">
        <w:rPr>
          <w:rFonts w:ascii="IRZar" w:hAnsi="IRZar" w:cs="IRZar" w:hint="cs"/>
          <w:sz w:val="28"/>
          <w:szCs w:val="28"/>
          <w:rtl/>
        </w:rPr>
        <w:t xml:space="preserve"> عبارت است از دفاع مقدس.</w:t>
      </w:r>
    </w:p>
    <w:p w14:paraId="04FC03E0" w14:textId="779AFDCA"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با توجه به پیروزی انقلاب اسلامی و گستره جهانی شعارهای این انقلاب، دنیا به </w:t>
      </w:r>
      <w:r w:rsidR="009E52D8">
        <w:rPr>
          <w:rFonts w:ascii="IRZar" w:hAnsi="IRZar" w:cs="IRZar"/>
          <w:sz w:val="28"/>
          <w:szCs w:val="28"/>
          <w:rtl/>
        </w:rPr>
        <w:t>دودسته‌</w:t>
      </w:r>
      <w:r w:rsidR="009E52D8">
        <w:rPr>
          <w:rFonts w:ascii="IRZar" w:hAnsi="IRZar" w:cs="IRZar" w:hint="cs"/>
          <w:sz w:val="28"/>
          <w:szCs w:val="28"/>
          <w:rtl/>
        </w:rPr>
        <w:t>ی</w:t>
      </w:r>
      <w:r w:rsidRPr="00AC3601">
        <w:rPr>
          <w:rFonts w:ascii="IRZar" w:hAnsi="IRZar" w:cs="IRZar" w:hint="cs"/>
          <w:sz w:val="28"/>
          <w:szCs w:val="28"/>
          <w:rtl/>
        </w:rPr>
        <w:t xml:space="preserve"> سلطه</w:t>
      </w:r>
      <w:r w:rsidRPr="00AC3601">
        <w:rPr>
          <w:rFonts w:ascii="IRZar" w:hAnsi="IRZar" w:cs="IRZar" w:hint="cs"/>
          <w:sz w:val="28"/>
          <w:szCs w:val="28"/>
          <w:rtl/>
        </w:rPr>
        <w:softHyphen/>
        <w:t>گر و سلطه</w:t>
      </w:r>
      <w:r w:rsidRPr="00AC3601">
        <w:rPr>
          <w:rFonts w:ascii="IRZar" w:hAnsi="IRZar" w:cs="IRZar" w:hint="cs"/>
          <w:sz w:val="28"/>
          <w:szCs w:val="28"/>
          <w:rtl/>
        </w:rPr>
        <w:softHyphen/>
        <w:t>پذیر تقسیم شد؛ ایستادگی 8 ساله یک حکومت تازه تأسیس در برابر دنیای سلطه از ی</w:t>
      </w:r>
      <w:r w:rsidRPr="00AC3601">
        <w:rPr>
          <w:rFonts w:ascii="IRZar" w:hAnsi="IRZar" w:cs="IRZar" w:hint="eastAsia"/>
          <w:sz w:val="28"/>
          <w:szCs w:val="28"/>
          <w:rtl/>
        </w:rPr>
        <w:t>ک‌سو</w:t>
      </w:r>
      <w:r w:rsidRPr="00AC3601">
        <w:rPr>
          <w:rFonts w:ascii="IRZar" w:hAnsi="IRZar" w:cs="IRZar" w:hint="cs"/>
          <w:sz w:val="28"/>
          <w:szCs w:val="28"/>
          <w:rtl/>
        </w:rPr>
        <w:t xml:space="preserve"> موجب ایجاد شوق و انگیزه در دل </w:t>
      </w:r>
      <w:r w:rsidRPr="00AC3601">
        <w:rPr>
          <w:rFonts w:ascii="IRZar" w:hAnsi="IRZar" w:cs="IRZar"/>
          <w:sz w:val="28"/>
          <w:szCs w:val="28"/>
          <w:rtl/>
        </w:rPr>
        <w:t>ملت‌ها</w:t>
      </w:r>
      <w:r w:rsidRPr="00AC3601">
        <w:rPr>
          <w:rFonts w:ascii="IRZar" w:hAnsi="IRZar" w:cs="IRZar" w:hint="cs"/>
          <w:sz w:val="28"/>
          <w:szCs w:val="28"/>
          <w:rtl/>
        </w:rPr>
        <w:t xml:space="preserve">ی مستضعف شد و از سوی دیگر حس خیزش در برابر نظام </w:t>
      </w:r>
      <w:r w:rsidRPr="00AC3601">
        <w:rPr>
          <w:rFonts w:ascii="IRZar" w:hAnsi="IRZar" w:cs="IRZar"/>
          <w:sz w:val="28"/>
          <w:szCs w:val="28"/>
          <w:rtl/>
        </w:rPr>
        <w:t>سلطه</w:t>
      </w:r>
      <w:r w:rsidRPr="00AC3601">
        <w:rPr>
          <w:rFonts w:ascii="IRZar" w:hAnsi="IRZar" w:cs="IRZar" w:hint="cs"/>
          <w:sz w:val="28"/>
          <w:szCs w:val="28"/>
          <w:rtl/>
        </w:rPr>
        <w:t xml:space="preserve"> را در دل این </w:t>
      </w:r>
      <w:r w:rsidRPr="00AC3601">
        <w:rPr>
          <w:rFonts w:ascii="IRZar" w:hAnsi="IRZar" w:cs="IRZar"/>
          <w:sz w:val="28"/>
          <w:szCs w:val="28"/>
          <w:rtl/>
        </w:rPr>
        <w:t>ملت‌ها</w:t>
      </w:r>
      <w:r w:rsidRPr="00AC3601">
        <w:rPr>
          <w:rFonts w:ascii="IRZar" w:hAnsi="IRZar" w:cs="IRZar" w:hint="cs"/>
          <w:sz w:val="28"/>
          <w:szCs w:val="28"/>
          <w:rtl/>
        </w:rPr>
        <w:t xml:space="preserve"> بیدار نمود. از طرفی مواضع مستکبرین دنیا با نظام مبارک جمهوری اسلامی </w:t>
      </w:r>
      <w:r w:rsidRPr="00AC3601">
        <w:rPr>
          <w:rFonts w:ascii="IRZar" w:hAnsi="IRZar" w:cs="IRZar"/>
          <w:sz w:val="28"/>
          <w:szCs w:val="28"/>
          <w:rtl/>
        </w:rPr>
        <w:t>به‌خوب</w:t>
      </w:r>
      <w:r w:rsidRPr="00AC3601">
        <w:rPr>
          <w:rFonts w:ascii="IRZar" w:hAnsi="IRZar" w:cs="IRZar" w:hint="cs"/>
          <w:sz w:val="28"/>
          <w:szCs w:val="28"/>
          <w:rtl/>
        </w:rPr>
        <w:t>ی شفاف شد. همین علاقه</w:t>
      </w:r>
      <w:r w:rsidRPr="00AC3601">
        <w:rPr>
          <w:rFonts w:ascii="IRZar" w:hAnsi="IRZar" w:cs="IRZar"/>
          <w:sz w:val="28"/>
          <w:szCs w:val="28"/>
          <w:rtl/>
        </w:rPr>
        <w:softHyphen/>
      </w:r>
      <w:r w:rsidRPr="00AC3601">
        <w:rPr>
          <w:rFonts w:ascii="IRZar" w:hAnsi="IRZar" w:cs="IRZar" w:hint="cs"/>
          <w:sz w:val="28"/>
          <w:szCs w:val="28"/>
          <w:rtl/>
        </w:rPr>
        <w:t>مندی موجب تثبیت نظام جمهوری اسلامی ایران در فضای بین</w:t>
      </w:r>
      <w:r w:rsidRPr="00AC3601">
        <w:rPr>
          <w:rFonts w:ascii="IRZar" w:hAnsi="IRZar" w:cs="IRZar" w:hint="cs"/>
          <w:sz w:val="28"/>
          <w:szCs w:val="28"/>
          <w:rtl/>
        </w:rPr>
        <w:softHyphen/>
      </w:r>
      <w:r w:rsidRPr="00AC3601">
        <w:rPr>
          <w:rFonts w:ascii="IRZar" w:hAnsi="IRZar" w:cs="IRZar" w:hint="cs"/>
          <w:sz w:val="28"/>
          <w:szCs w:val="28"/>
          <w:rtl/>
        </w:rPr>
        <w:softHyphen/>
        <w:t xml:space="preserve">المللی شد. از طرف دیگر، وقوع جنگ و ایستادگی انقلابیون در برابر هجمه‌های سنگین استکبار جهانی به مدت 8 سال، موجب رقم خوردن سه اتفاق مهم شد. نخست آنکه حس توانایی «بقا» در دل ملت مسلمان و مظلوم ایران رشد چشمگیری یافت. دوم آنکه نیروهای انقلاب در کوران دفاع مقدس، به‌واسطه فشار جنگ بر امور کشور به </w:t>
      </w:r>
      <w:r w:rsidRPr="00AC3601">
        <w:rPr>
          <w:rFonts w:ascii="IRZar" w:hAnsi="IRZar" w:cs="IRZar"/>
          <w:sz w:val="28"/>
          <w:szCs w:val="28"/>
          <w:rtl/>
        </w:rPr>
        <w:t>توانمند</w:t>
      </w:r>
      <w:r w:rsidRPr="00AC3601">
        <w:rPr>
          <w:rFonts w:ascii="IRZar" w:hAnsi="IRZar" w:cs="IRZar" w:hint="cs"/>
          <w:sz w:val="28"/>
          <w:szCs w:val="28"/>
          <w:rtl/>
        </w:rPr>
        <w:t>ی‌</w:t>
      </w:r>
      <w:r w:rsidRPr="00AC3601">
        <w:rPr>
          <w:rFonts w:ascii="IRZar" w:hAnsi="IRZar" w:cs="IRZar" w:hint="eastAsia"/>
          <w:sz w:val="28"/>
          <w:szCs w:val="28"/>
          <w:rtl/>
        </w:rPr>
        <w:t>ها</w:t>
      </w:r>
      <w:r w:rsidRPr="00AC3601">
        <w:rPr>
          <w:rFonts w:ascii="IRZar" w:hAnsi="IRZar" w:cs="IRZar" w:hint="cs"/>
          <w:sz w:val="28"/>
          <w:szCs w:val="28"/>
          <w:rtl/>
        </w:rPr>
        <w:t xml:space="preserve">ی </w:t>
      </w:r>
      <w:r w:rsidRPr="00AC3601">
        <w:rPr>
          <w:rFonts w:ascii="IRZar" w:hAnsi="IRZar" w:cs="IRZar"/>
          <w:sz w:val="28"/>
          <w:szCs w:val="28"/>
          <w:rtl/>
        </w:rPr>
        <w:t>ب</w:t>
      </w:r>
      <w:r w:rsidRPr="00AC3601">
        <w:rPr>
          <w:rFonts w:ascii="IRZar" w:hAnsi="IRZar" w:cs="IRZar" w:hint="cs"/>
          <w:sz w:val="28"/>
          <w:szCs w:val="28"/>
          <w:rtl/>
        </w:rPr>
        <w:t>ی‌</w:t>
      </w:r>
      <w:r w:rsidRPr="00AC3601">
        <w:rPr>
          <w:rFonts w:ascii="IRZar" w:hAnsi="IRZar" w:cs="IRZar" w:hint="eastAsia"/>
          <w:sz w:val="28"/>
          <w:szCs w:val="28"/>
          <w:rtl/>
        </w:rPr>
        <w:t>نظ</w:t>
      </w:r>
      <w:r w:rsidRPr="00AC3601">
        <w:rPr>
          <w:rFonts w:ascii="IRZar" w:hAnsi="IRZar" w:cs="IRZar" w:hint="cs"/>
          <w:sz w:val="28"/>
          <w:szCs w:val="28"/>
          <w:rtl/>
        </w:rPr>
        <w:t>ی</w:t>
      </w:r>
      <w:r w:rsidRPr="00AC3601">
        <w:rPr>
          <w:rFonts w:ascii="IRZar" w:hAnsi="IRZar" w:cs="IRZar" w:hint="eastAsia"/>
          <w:sz w:val="28"/>
          <w:szCs w:val="28"/>
          <w:rtl/>
        </w:rPr>
        <w:t>ر</w:t>
      </w:r>
      <w:r w:rsidRPr="00AC3601">
        <w:rPr>
          <w:rFonts w:ascii="IRZar" w:hAnsi="IRZar" w:cs="IRZar" w:hint="cs"/>
          <w:sz w:val="28"/>
          <w:szCs w:val="28"/>
          <w:rtl/>
        </w:rPr>
        <w:t xml:space="preserve">ی در مدیریت تحولات دست‌یافتند </w:t>
      </w:r>
      <w:r w:rsidRPr="00AC3601">
        <w:rPr>
          <w:rFonts w:ascii="IRZar" w:hAnsi="IRZar" w:cs="IRZar"/>
          <w:sz w:val="28"/>
          <w:szCs w:val="28"/>
          <w:rtl/>
        </w:rPr>
        <w:t>به‌گونه‌ا</w:t>
      </w:r>
      <w:r w:rsidRPr="00AC3601">
        <w:rPr>
          <w:rFonts w:ascii="IRZar" w:hAnsi="IRZar" w:cs="IRZar" w:hint="cs"/>
          <w:sz w:val="28"/>
          <w:szCs w:val="28"/>
          <w:rtl/>
        </w:rPr>
        <w:t xml:space="preserve">ی که این نیروها پس از بازگشت از جنگ، موتور محرک برنامه‌ریزی‌های جهادی انقلاب اسلامی در </w:t>
      </w:r>
      <w:r w:rsidR="009C5330">
        <w:rPr>
          <w:rFonts w:ascii="IRZar" w:hAnsi="IRZar" w:cs="IRZar" w:hint="cs"/>
          <w:sz w:val="28"/>
          <w:szCs w:val="28"/>
          <w:rtl/>
        </w:rPr>
        <w:t>بخش‌های</w:t>
      </w:r>
      <w:r w:rsidRPr="00AC3601">
        <w:rPr>
          <w:rFonts w:ascii="IRZar" w:hAnsi="IRZar" w:cs="IRZar" w:hint="cs"/>
          <w:sz w:val="28"/>
          <w:szCs w:val="28"/>
          <w:rtl/>
        </w:rPr>
        <w:t xml:space="preserve"> مختلف شدند. زیر</w:t>
      </w:r>
      <w:r w:rsidRPr="00AC3601">
        <w:rPr>
          <w:rFonts w:ascii="IRZar" w:hAnsi="IRZar" w:cs="IRZar"/>
          <w:sz w:val="28"/>
          <w:szCs w:val="28"/>
          <w:rtl/>
        </w:rPr>
        <w:softHyphen/>
      </w:r>
      <w:r w:rsidRPr="00AC3601">
        <w:rPr>
          <w:rFonts w:ascii="IRZar" w:hAnsi="IRZar" w:cs="IRZar" w:hint="cs"/>
          <w:sz w:val="28"/>
          <w:szCs w:val="28"/>
          <w:rtl/>
        </w:rPr>
        <w:t xml:space="preserve">ساخت توان تکنولوژیک نظام -در هوافضا و موشکی، بخش نانو و </w:t>
      </w:r>
      <w:r w:rsidR="009C5330">
        <w:rPr>
          <w:rFonts w:ascii="IRZar" w:hAnsi="IRZar" w:cs="IRZar" w:hint="cs"/>
          <w:sz w:val="28"/>
          <w:szCs w:val="28"/>
          <w:rtl/>
        </w:rPr>
        <w:t>بخش‌های</w:t>
      </w:r>
      <w:r w:rsidRPr="00AC3601">
        <w:rPr>
          <w:rFonts w:ascii="IRZar" w:hAnsi="IRZar" w:cs="IRZar" w:hint="cs"/>
          <w:sz w:val="28"/>
          <w:szCs w:val="28"/>
          <w:rtl/>
        </w:rPr>
        <w:t xml:space="preserve"> مختلف- به لحاظ روحی و عملی در جنگ بنا نهاده شده است.</w:t>
      </w:r>
    </w:p>
    <w:p w14:paraId="532D6DFC" w14:textId="2BB137F1" w:rsidR="00AC3601" w:rsidRPr="00AC3601" w:rsidRDefault="00AC3601" w:rsidP="00222CBB">
      <w:pPr>
        <w:pStyle w:val="Heading1"/>
        <w:jc w:val="both"/>
        <w:rPr>
          <w:rtl/>
        </w:rPr>
      </w:pPr>
      <w:bookmarkStart w:id="228" w:name="_Toc13481272"/>
      <w:bookmarkStart w:id="229" w:name="_Toc21180532"/>
      <w:bookmarkStart w:id="230" w:name="_Toc24141876"/>
      <w:bookmarkStart w:id="231" w:name="_Toc56262001"/>
      <w:bookmarkStart w:id="232" w:name="_Toc56436317"/>
      <w:bookmarkStart w:id="233" w:name="_Toc56436471"/>
      <w:bookmarkStart w:id="234" w:name="_Toc64660613"/>
      <w:bookmarkStart w:id="235" w:name="_Toc103786018"/>
      <w:r>
        <w:rPr>
          <w:rFonts w:hint="cs"/>
          <w:rtl/>
        </w:rPr>
        <w:t>4.3.</w:t>
      </w:r>
      <w:r w:rsidR="00887D50">
        <w:rPr>
          <w:rtl/>
        </w:rPr>
        <w:t xml:space="preserve"> تول</w:t>
      </w:r>
      <w:r w:rsidR="00887D50">
        <w:rPr>
          <w:rFonts w:hint="cs"/>
          <w:rtl/>
        </w:rPr>
        <w:t>ی</w:t>
      </w:r>
      <w:r w:rsidR="00887D50">
        <w:rPr>
          <w:rFonts w:hint="eastAsia"/>
          <w:rtl/>
        </w:rPr>
        <w:t>د</w:t>
      </w:r>
      <w:r w:rsidRPr="00AC3601">
        <w:rPr>
          <w:rFonts w:hint="cs"/>
          <w:rtl/>
        </w:rPr>
        <w:t xml:space="preserve"> الگوی اسلامی ایرانی پیشرفت و ترمیم نظام برنامه‌ریزی، موضوع انتقال از مرحله دولت اسلامی به مرحله جامعه اسلامی</w:t>
      </w:r>
      <w:bookmarkEnd w:id="228"/>
      <w:bookmarkEnd w:id="229"/>
      <w:bookmarkEnd w:id="230"/>
      <w:bookmarkEnd w:id="231"/>
      <w:bookmarkEnd w:id="232"/>
      <w:bookmarkEnd w:id="233"/>
      <w:bookmarkEnd w:id="234"/>
      <w:bookmarkEnd w:id="235"/>
    </w:p>
    <w:p w14:paraId="10E12C93" w14:textId="77777777"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پس از نمایش توانمندی نظام اسلامی در حفظ و حراست از قلمرو و مفاهیم خود و تثبیت این موضوع </w:t>
      </w:r>
      <w:r w:rsidRPr="00AC3601">
        <w:rPr>
          <w:rFonts w:ascii="IRZar" w:hAnsi="IRZar" w:cs="IRZar"/>
          <w:sz w:val="28"/>
          <w:szCs w:val="28"/>
          <w:rtl/>
        </w:rPr>
        <w:t>به‌وس</w:t>
      </w:r>
      <w:r w:rsidRPr="00AC3601">
        <w:rPr>
          <w:rFonts w:ascii="IRZar" w:hAnsi="IRZar" w:cs="IRZar" w:hint="cs"/>
          <w:sz w:val="28"/>
          <w:szCs w:val="28"/>
          <w:rtl/>
        </w:rPr>
        <w:t>ی</w:t>
      </w:r>
      <w:r w:rsidRPr="00AC3601">
        <w:rPr>
          <w:rFonts w:ascii="IRZar" w:hAnsi="IRZar" w:cs="IRZar" w:hint="eastAsia"/>
          <w:sz w:val="28"/>
          <w:szCs w:val="28"/>
          <w:rtl/>
        </w:rPr>
        <w:t>له</w:t>
      </w:r>
      <w:r w:rsidRPr="00AC3601">
        <w:rPr>
          <w:rFonts w:ascii="IRZar" w:hAnsi="IRZar" w:cs="IRZar" w:hint="cs"/>
          <w:sz w:val="28"/>
          <w:szCs w:val="28"/>
          <w:rtl/>
        </w:rPr>
        <w:t xml:space="preserve"> پیروزی در دفاع مقدس نوبت به آن رسید که ساختارهای </w:t>
      </w:r>
      <w:r w:rsidRPr="00AC3601">
        <w:rPr>
          <w:rFonts w:ascii="IRZar" w:hAnsi="IRZar" w:cs="IRZar"/>
          <w:sz w:val="28"/>
          <w:szCs w:val="28"/>
          <w:rtl/>
        </w:rPr>
        <w:t>اداره‌کننده</w:t>
      </w:r>
      <w:r w:rsidRPr="00AC3601">
        <w:rPr>
          <w:rFonts w:ascii="IRZar" w:hAnsi="IRZar" w:cs="IRZar" w:hint="cs"/>
          <w:sz w:val="28"/>
          <w:szCs w:val="28"/>
          <w:rtl/>
        </w:rPr>
        <w:t xml:space="preserve"> جامعه در نظام مبارک جمهوری اسلامی بر اساس مبانی دینی و شاخص‌های هویت اسلامی به برنامه‌ریزی و پیاده‌سازی اهداف انقلاب اسلامی بپردازند. مانع بزرگ در این مرحله وجود نظامات برنامه‌ریزی توسعه در جهت تعیین جهت حرکت کشور و تعیین نقش برای نظامات </w:t>
      </w:r>
      <w:r w:rsidRPr="00AC3601">
        <w:rPr>
          <w:rFonts w:ascii="IRZar" w:hAnsi="IRZar" w:cs="IRZar"/>
          <w:sz w:val="28"/>
          <w:szCs w:val="28"/>
          <w:rtl/>
        </w:rPr>
        <w:t>اداره‌کننده</w:t>
      </w:r>
      <w:r w:rsidRPr="00AC3601">
        <w:rPr>
          <w:rFonts w:ascii="IRZar" w:hAnsi="IRZar" w:cs="IRZar" w:hint="cs"/>
          <w:sz w:val="28"/>
          <w:szCs w:val="28"/>
          <w:rtl/>
        </w:rPr>
        <w:t xml:space="preserve"> جامعه بود.</w:t>
      </w:r>
    </w:p>
    <w:p w14:paraId="2977B694" w14:textId="0DF20D37" w:rsidR="00AC3601" w:rsidRPr="00AC3601" w:rsidRDefault="00AC3601" w:rsidP="00222CBB">
      <w:pPr>
        <w:bidi/>
        <w:ind w:firstLine="288"/>
        <w:jc w:val="both"/>
        <w:rPr>
          <w:rFonts w:ascii="IRZar" w:hAnsi="IRZar" w:cs="IRZar"/>
          <w:sz w:val="28"/>
          <w:szCs w:val="28"/>
          <w:lang w:bidi="fa-IR"/>
        </w:rPr>
      </w:pPr>
      <w:r w:rsidRPr="00AC3601">
        <w:rPr>
          <w:rFonts w:ascii="IRZar" w:hAnsi="IRZar" w:cs="IRZar" w:hint="cs"/>
          <w:sz w:val="28"/>
          <w:szCs w:val="28"/>
          <w:rtl/>
        </w:rPr>
        <w:t>نوع برنامه</w:t>
      </w:r>
      <w:r w:rsidRPr="00AC3601">
        <w:rPr>
          <w:rFonts w:ascii="IRZar" w:hAnsi="IRZar" w:cs="IRZar" w:hint="eastAsia"/>
          <w:sz w:val="28"/>
          <w:szCs w:val="28"/>
          <w:rtl/>
        </w:rPr>
        <w:t>‌</w:t>
      </w:r>
      <w:r w:rsidRPr="00AC3601">
        <w:rPr>
          <w:rFonts w:ascii="IRZar" w:hAnsi="IRZar" w:cs="IRZar" w:hint="cs"/>
          <w:sz w:val="28"/>
          <w:szCs w:val="28"/>
          <w:rtl/>
        </w:rPr>
        <w:t>ریزی در الگوی توسعه، ضد مبنای حاکم بر مفاهیم انقلاب اسلامی است.</w:t>
      </w:r>
      <w:r w:rsidRPr="00AC3601">
        <w:rPr>
          <w:rFonts w:ascii="IRZar" w:hAnsi="IRZar" w:cs="IRZar"/>
          <w:sz w:val="28"/>
          <w:szCs w:val="28"/>
          <w:rtl/>
        </w:rPr>
        <w:t xml:space="preserve"> </w:t>
      </w:r>
      <w:r w:rsidRPr="00AC3601">
        <w:rPr>
          <w:rFonts w:ascii="IRZar" w:hAnsi="IRZar" w:cs="IRZar" w:hint="cs"/>
          <w:sz w:val="28"/>
          <w:szCs w:val="28"/>
          <w:rtl/>
        </w:rPr>
        <w:t xml:space="preserve">الگوی </w:t>
      </w:r>
      <w:r w:rsidRPr="00AC3601">
        <w:rPr>
          <w:rFonts w:ascii="IRZar" w:hAnsi="IRZar" w:cs="IRZar"/>
          <w:sz w:val="28"/>
          <w:szCs w:val="28"/>
          <w:rtl/>
        </w:rPr>
        <w:t>«توسعه غربی»</w:t>
      </w:r>
      <w:r w:rsidRPr="00AC3601">
        <w:rPr>
          <w:rFonts w:ascii="IRZar" w:hAnsi="IRZar" w:cs="IRZar" w:hint="cs"/>
          <w:sz w:val="28"/>
          <w:szCs w:val="28"/>
          <w:rtl/>
        </w:rPr>
        <w:t xml:space="preserve"> شامل </w:t>
      </w:r>
      <w:r w:rsidRPr="00AC3601">
        <w:rPr>
          <w:rFonts w:ascii="IRZar" w:hAnsi="IRZar" w:cs="IRZar"/>
          <w:sz w:val="28"/>
          <w:szCs w:val="28"/>
          <w:rtl/>
        </w:rPr>
        <w:t>مجموعه مفاهیمی</w:t>
      </w:r>
      <w:r w:rsidRPr="00AC3601">
        <w:rPr>
          <w:rFonts w:ascii="IRZar" w:hAnsi="IRZar" w:cs="IRZar" w:hint="cs"/>
          <w:sz w:val="28"/>
          <w:szCs w:val="28"/>
          <w:rtl/>
        </w:rPr>
        <w:t xml:space="preserve"> است</w:t>
      </w:r>
      <w:r w:rsidRPr="00AC3601">
        <w:rPr>
          <w:rFonts w:ascii="IRZar" w:hAnsi="IRZar" w:cs="IRZar"/>
          <w:sz w:val="28"/>
          <w:szCs w:val="28"/>
          <w:rtl/>
        </w:rPr>
        <w:t xml:space="preserve"> که منجر به </w:t>
      </w:r>
      <w:r w:rsidRPr="00AC3601">
        <w:rPr>
          <w:rFonts w:ascii="IRZar" w:hAnsi="IRZar" w:cs="IRZar" w:hint="cs"/>
          <w:sz w:val="28"/>
          <w:szCs w:val="28"/>
          <w:rtl/>
        </w:rPr>
        <w:t xml:space="preserve">تولید </w:t>
      </w:r>
      <w:r w:rsidRPr="00AC3601">
        <w:rPr>
          <w:rFonts w:ascii="IRZar" w:hAnsi="IRZar" w:cs="IRZar"/>
          <w:sz w:val="28"/>
          <w:szCs w:val="28"/>
          <w:rtl/>
        </w:rPr>
        <w:t xml:space="preserve">برنامه‌ریزی مدرن </w:t>
      </w:r>
      <w:r w:rsidR="009C5330">
        <w:rPr>
          <w:rFonts w:ascii="IRZar" w:hAnsi="IRZar" w:cs="IRZar"/>
          <w:sz w:val="28"/>
          <w:szCs w:val="28"/>
          <w:rtl/>
        </w:rPr>
        <w:t>می‌شود</w:t>
      </w:r>
      <w:r w:rsidRPr="00AC3601">
        <w:rPr>
          <w:rFonts w:ascii="IRZar" w:hAnsi="IRZar" w:cs="IRZar"/>
          <w:sz w:val="28"/>
          <w:szCs w:val="28"/>
          <w:rtl/>
        </w:rPr>
        <w:t>. در</w:t>
      </w:r>
      <w:r w:rsidRPr="00AC3601">
        <w:rPr>
          <w:rFonts w:ascii="IRZar" w:hAnsi="IRZar" w:cs="IRZar" w:hint="cs"/>
          <w:sz w:val="28"/>
          <w:szCs w:val="28"/>
          <w:rtl/>
        </w:rPr>
        <w:t xml:space="preserve"> صورت اولویت نقد این مفهوم بر پایه مبنا و مفاهیم انقلاب اسلامی و حرکت به سمت تولید الگوی جایگزین مقدمات </w:t>
      </w:r>
      <w:r w:rsidRPr="00AC3601">
        <w:rPr>
          <w:rFonts w:ascii="IRZar" w:hAnsi="IRZar" w:cs="IRZar"/>
          <w:sz w:val="28"/>
          <w:szCs w:val="28"/>
          <w:rtl/>
        </w:rPr>
        <w:t>انتقال</w:t>
      </w:r>
      <w:r w:rsidRPr="00AC3601">
        <w:rPr>
          <w:rFonts w:ascii="IRZar" w:hAnsi="IRZar" w:cs="IRZar" w:hint="cs"/>
          <w:sz w:val="28"/>
          <w:szCs w:val="28"/>
          <w:rtl/>
        </w:rPr>
        <w:t xml:space="preserve"> از مرحله دولت اسلامی به مرحله نظام اسلامی فراهم </w:t>
      </w:r>
      <w:r w:rsidR="009C5330">
        <w:rPr>
          <w:rFonts w:ascii="IRZar" w:hAnsi="IRZar" w:cs="IRZar"/>
          <w:sz w:val="28"/>
          <w:szCs w:val="28"/>
          <w:rtl/>
        </w:rPr>
        <w:t>می‌شود</w:t>
      </w:r>
      <w:r w:rsidRPr="00AC3601">
        <w:rPr>
          <w:rFonts w:ascii="IRZar" w:hAnsi="IRZar" w:cs="IRZar" w:hint="cs"/>
          <w:sz w:val="28"/>
          <w:szCs w:val="28"/>
          <w:rtl/>
        </w:rPr>
        <w:t xml:space="preserve">. به همین علت است که </w:t>
      </w:r>
      <w:r w:rsidRPr="00AC3601">
        <w:rPr>
          <w:rFonts w:ascii="IRZar" w:hAnsi="IRZar" w:cs="IRZar"/>
          <w:sz w:val="28"/>
          <w:szCs w:val="28"/>
          <w:rtl/>
        </w:rPr>
        <w:t>امام خامنه‌ای</w:t>
      </w:r>
      <w:r w:rsidRPr="00AC3601">
        <w:rPr>
          <w:rFonts w:ascii="IRZar" w:hAnsi="IRZar" w:cs="IRZar" w:hint="cs"/>
          <w:sz w:val="28"/>
          <w:szCs w:val="28"/>
          <w:rtl/>
        </w:rPr>
        <w:t xml:space="preserve"> </w:t>
      </w:r>
      <w:r w:rsidRPr="006149A8">
        <w:rPr>
          <w:rFonts w:ascii="IRZar" w:hAnsi="IRZar" w:cs="IRZar"/>
          <w:sz w:val="28"/>
          <w:szCs w:val="28"/>
          <w:vertAlign w:val="superscript"/>
          <w:rtl/>
        </w:rPr>
        <w:t>(مدظله‌العال</w:t>
      </w:r>
      <w:r w:rsidRPr="006149A8">
        <w:rPr>
          <w:rFonts w:ascii="IRZar" w:hAnsi="IRZar" w:cs="IRZar" w:hint="cs"/>
          <w:sz w:val="28"/>
          <w:szCs w:val="28"/>
          <w:vertAlign w:val="superscript"/>
          <w:rtl/>
        </w:rPr>
        <w:t>ی</w:t>
      </w:r>
      <w:r w:rsidRPr="006149A8">
        <w:rPr>
          <w:rFonts w:ascii="IRZar" w:hAnsi="IRZar" w:cs="IRZar"/>
          <w:sz w:val="28"/>
          <w:szCs w:val="28"/>
          <w:vertAlign w:val="superscript"/>
          <w:rtl/>
        </w:rPr>
        <w:t xml:space="preserve">) </w:t>
      </w:r>
      <w:r w:rsidRPr="00AC3601">
        <w:rPr>
          <w:rFonts w:ascii="IRZar" w:hAnsi="IRZar" w:cs="IRZar"/>
          <w:sz w:val="28"/>
          <w:szCs w:val="28"/>
          <w:rtl/>
        </w:rPr>
        <w:t xml:space="preserve">در آغاز امامتشان بر روی مفاهیمی </w:t>
      </w:r>
      <w:r w:rsidRPr="00AC3601">
        <w:rPr>
          <w:rFonts w:ascii="IRZar" w:hAnsi="IRZar" w:cs="IRZar" w:hint="cs"/>
          <w:sz w:val="28"/>
          <w:szCs w:val="28"/>
          <w:rtl/>
        </w:rPr>
        <w:t>مانند</w:t>
      </w:r>
      <w:r w:rsidRPr="00AC3601">
        <w:rPr>
          <w:rFonts w:ascii="IRZar" w:hAnsi="IRZar" w:cs="IRZar"/>
          <w:sz w:val="28"/>
          <w:szCs w:val="28"/>
          <w:rtl/>
        </w:rPr>
        <w:t xml:space="preserve"> </w:t>
      </w:r>
      <w:r w:rsidRPr="00AC3601">
        <w:rPr>
          <w:rFonts w:ascii="IRZar" w:hAnsi="IRZar" w:cs="IRZar"/>
          <w:sz w:val="28"/>
          <w:szCs w:val="28"/>
          <w:rtl/>
        </w:rPr>
        <w:lastRenderedPageBreak/>
        <w:t>عزت، حکمت، مصلحت و</w:t>
      </w:r>
      <w:r w:rsidRPr="00AC3601">
        <w:rPr>
          <w:rFonts w:ascii="IRZar" w:hAnsi="IRZar" w:cs="IRZar" w:hint="cs"/>
          <w:sz w:val="28"/>
          <w:szCs w:val="28"/>
          <w:rtl/>
        </w:rPr>
        <w:t xml:space="preserve"> </w:t>
      </w:r>
      <w:r w:rsidRPr="00AC3601">
        <w:rPr>
          <w:rFonts w:ascii="IRZar" w:hAnsi="IRZar" w:cs="IRZar"/>
          <w:sz w:val="28"/>
          <w:szCs w:val="28"/>
          <w:rtl/>
        </w:rPr>
        <w:t xml:space="preserve">یا </w:t>
      </w:r>
      <w:r w:rsidRPr="00AC3601">
        <w:rPr>
          <w:rFonts w:ascii="IRZar" w:hAnsi="IRZar" w:cs="IRZar" w:hint="cs"/>
          <w:sz w:val="28"/>
          <w:szCs w:val="28"/>
          <w:rtl/>
        </w:rPr>
        <w:t>عدالت اجتماعی</w:t>
      </w:r>
      <w:r w:rsidRPr="00AC3601">
        <w:rPr>
          <w:rFonts w:ascii="IRZar" w:hAnsi="IRZar" w:cs="IRZar"/>
          <w:sz w:val="28"/>
          <w:szCs w:val="28"/>
          <w:rtl/>
        </w:rPr>
        <w:t xml:space="preserve"> تأکید </w:t>
      </w:r>
      <w:r w:rsidRPr="00AC3601">
        <w:rPr>
          <w:rFonts w:ascii="IRZar" w:hAnsi="IRZar" w:cs="IRZar" w:hint="cs"/>
          <w:sz w:val="28"/>
          <w:szCs w:val="28"/>
          <w:rtl/>
        </w:rPr>
        <w:t xml:space="preserve">نموده و </w:t>
      </w:r>
      <w:r w:rsidRPr="00AC3601">
        <w:rPr>
          <w:rFonts w:ascii="IRZar" w:hAnsi="IRZar" w:cs="IRZar"/>
          <w:sz w:val="28"/>
          <w:szCs w:val="28"/>
          <w:rtl/>
        </w:rPr>
        <w:t>به‌نقد</w:t>
      </w:r>
      <w:r w:rsidRPr="00AC3601">
        <w:rPr>
          <w:rFonts w:ascii="IRZar" w:hAnsi="IRZar" w:cs="IRZar" w:hint="cs"/>
          <w:sz w:val="28"/>
          <w:szCs w:val="28"/>
          <w:rtl/>
        </w:rPr>
        <w:t xml:space="preserve"> مفاهیم توسعه پرداختند </w:t>
      </w:r>
      <w:r w:rsidRPr="00AC3601">
        <w:rPr>
          <w:rFonts w:ascii="IRZar" w:hAnsi="IRZar" w:cs="IRZar"/>
          <w:sz w:val="28"/>
          <w:szCs w:val="28"/>
          <w:rtl/>
        </w:rPr>
        <w:t>تا جامعه</w:t>
      </w:r>
      <w:r w:rsidRPr="00AC3601">
        <w:rPr>
          <w:rFonts w:ascii="IRZar" w:hAnsi="IRZar" w:cs="IRZar" w:hint="cs"/>
          <w:sz w:val="28"/>
          <w:szCs w:val="28"/>
          <w:rtl/>
        </w:rPr>
        <w:t xml:space="preserve"> و ذهن نخبگان به درک ضدیت مفاهیم توسعه با مبنای انقلاب اسلامی برسد.</w:t>
      </w:r>
    </w:p>
    <w:p w14:paraId="649C98F8" w14:textId="33B92EE7" w:rsidR="00AC3601" w:rsidRPr="00AC3601" w:rsidRDefault="00AC3601" w:rsidP="00222CBB">
      <w:pPr>
        <w:bidi/>
        <w:ind w:firstLine="288"/>
        <w:jc w:val="both"/>
        <w:rPr>
          <w:rFonts w:ascii="IRZar" w:hAnsi="IRZar" w:cs="IRZar"/>
          <w:sz w:val="28"/>
          <w:szCs w:val="28"/>
          <w:rtl/>
          <w:lang w:bidi="fa-IR"/>
        </w:rPr>
      </w:pPr>
      <w:r w:rsidRPr="00AC3601">
        <w:rPr>
          <w:rFonts w:ascii="IRZar" w:hAnsi="IRZar" w:cs="IRZar"/>
          <w:sz w:val="28"/>
          <w:szCs w:val="28"/>
          <w:rtl/>
        </w:rPr>
        <w:t>نظام اسلامی</w:t>
      </w:r>
      <w:r w:rsidRPr="00AC3601">
        <w:rPr>
          <w:rFonts w:ascii="IRZar" w:hAnsi="IRZar" w:cs="IRZar" w:hint="cs"/>
          <w:sz w:val="28"/>
          <w:szCs w:val="28"/>
          <w:rtl/>
        </w:rPr>
        <w:t xml:space="preserve"> به دنبال تحقق شاخص‌های هویت </w:t>
      </w:r>
      <w:r w:rsidRPr="00AC3601">
        <w:rPr>
          <w:rFonts w:ascii="IRZar" w:hAnsi="IRZar" w:cs="IRZar"/>
          <w:sz w:val="28"/>
          <w:szCs w:val="28"/>
          <w:rtl/>
        </w:rPr>
        <w:t>اسلامی</w:t>
      </w:r>
      <w:r w:rsidRPr="00AC3601">
        <w:rPr>
          <w:rFonts w:ascii="IRZar" w:hAnsi="IRZar" w:cs="IRZar" w:hint="cs"/>
          <w:sz w:val="28"/>
          <w:szCs w:val="28"/>
          <w:rtl/>
        </w:rPr>
        <w:t xml:space="preserve"> است </w:t>
      </w:r>
      <w:r w:rsidRPr="00AC3601">
        <w:rPr>
          <w:rFonts w:ascii="IRZar" w:hAnsi="IRZar" w:cs="IRZar"/>
          <w:sz w:val="28"/>
          <w:szCs w:val="28"/>
          <w:rtl/>
        </w:rPr>
        <w:t>و</w:t>
      </w:r>
      <w:r w:rsidRPr="00AC3601">
        <w:rPr>
          <w:rFonts w:ascii="IRZar" w:hAnsi="IRZar" w:cs="IRZar" w:hint="cs"/>
          <w:sz w:val="28"/>
          <w:szCs w:val="28"/>
          <w:rtl/>
        </w:rPr>
        <w:t xml:space="preserve"> </w:t>
      </w:r>
      <w:r w:rsidRPr="00AC3601">
        <w:rPr>
          <w:rFonts w:ascii="IRZar" w:hAnsi="IRZar" w:cs="IRZar"/>
          <w:sz w:val="28"/>
          <w:szCs w:val="28"/>
          <w:rtl/>
        </w:rPr>
        <w:t>در حال حاضر در مرحله‌ی سوم</w:t>
      </w:r>
      <w:r w:rsidRPr="00AC3601">
        <w:rPr>
          <w:rFonts w:ascii="IRZar" w:hAnsi="IRZar" w:cs="IRZar" w:hint="cs"/>
          <w:sz w:val="28"/>
          <w:szCs w:val="28"/>
          <w:rtl/>
        </w:rPr>
        <w:t xml:space="preserve"> تحقق این</w:t>
      </w:r>
      <w:r w:rsidRPr="00AC3601">
        <w:rPr>
          <w:rFonts w:ascii="IRZar" w:hAnsi="IRZar" w:cs="IRZar"/>
          <w:sz w:val="28"/>
          <w:szCs w:val="28"/>
          <w:rtl/>
        </w:rPr>
        <w:t xml:space="preserve"> </w:t>
      </w:r>
      <w:r w:rsidR="00F04862">
        <w:rPr>
          <w:rFonts w:ascii="IRZar" w:hAnsi="IRZar" w:cs="IRZar"/>
          <w:sz w:val="28"/>
          <w:szCs w:val="28"/>
          <w:rtl/>
        </w:rPr>
        <w:t>شاخص‌ها</w:t>
      </w:r>
      <w:r w:rsidRPr="00AC3601">
        <w:rPr>
          <w:rFonts w:ascii="IRZar" w:hAnsi="IRZar" w:cs="IRZar" w:hint="cs"/>
          <w:sz w:val="28"/>
          <w:szCs w:val="28"/>
          <w:rtl/>
        </w:rPr>
        <w:t xml:space="preserve"> و </w:t>
      </w:r>
      <w:r w:rsidRPr="00AC3601">
        <w:rPr>
          <w:rFonts w:ascii="IRZar" w:hAnsi="IRZar" w:cs="IRZar"/>
          <w:sz w:val="28"/>
          <w:szCs w:val="28"/>
          <w:rtl/>
        </w:rPr>
        <w:t>در حال حذف مانع سوم پیش روی انقلاب</w:t>
      </w:r>
      <w:r w:rsidRPr="00AC3601">
        <w:rPr>
          <w:rFonts w:ascii="IRZar" w:hAnsi="IRZar" w:cs="IRZar" w:hint="cs"/>
          <w:sz w:val="28"/>
          <w:szCs w:val="28"/>
          <w:rtl/>
        </w:rPr>
        <w:t xml:space="preserve"> اسلامی</w:t>
      </w:r>
      <w:r w:rsidRPr="00AC3601">
        <w:rPr>
          <w:rFonts w:ascii="IRZar" w:hAnsi="IRZar" w:cs="IRZar"/>
          <w:sz w:val="28"/>
          <w:szCs w:val="28"/>
          <w:rtl/>
        </w:rPr>
        <w:t xml:space="preserve"> است</w:t>
      </w:r>
      <w:r w:rsidRPr="00AC3601">
        <w:rPr>
          <w:rFonts w:ascii="IRZar" w:hAnsi="IRZar" w:cs="IRZar" w:hint="cs"/>
          <w:sz w:val="28"/>
          <w:szCs w:val="28"/>
          <w:rtl/>
        </w:rPr>
        <w:t>؛</w:t>
      </w:r>
      <w:r w:rsidRPr="00AC3601">
        <w:rPr>
          <w:rFonts w:ascii="IRZar" w:hAnsi="IRZar" w:cs="IRZar"/>
          <w:sz w:val="28"/>
          <w:szCs w:val="28"/>
          <w:rtl/>
        </w:rPr>
        <w:t xml:space="preserve"> حذف مانع سوم</w:t>
      </w:r>
      <w:r w:rsidRPr="00AC3601">
        <w:rPr>
          <w:rFonts w:ascii="IRZar" w:hAnsi="IRZar" w:cs="IRZar" w:hint="cs"/>
          <w:sz w:val="28"/>
          <w:szCs w:val="28"/>
          <w:rtl/>
        </w:rPr>
        <w:t xml:space="preserve"> پیش روی انقلاب اسلامی</w:t>
      </w:r>
      <w:r w:rsidRPr="00AC3601">
        <w:rPr>
          <w:rFonts w:ascii="IRZar" w:hAnsi="IRZar" w:cs="IRZar"/>
          <w:sz w:val="28"/>
          <w:szCs w:val="28"/>
          <w:rtl/>
        </w:rPr>
        <w:t xml:space="preserve"> وابسته به جدی</w:t>
      </w:r>
      <w:r w:rsidRPr="00AC3601">
        <w:rPr>
          <w:rFonts w:ascii="IRZar" w:hAnsi="IRZar" w:cs="IRZar" w:hint="cs"/>
          <w:sz w:val="28"/>
          <w:szCs w:val="28"/>
          <w:rtl/>
        </w:rPr>
        <w:t xml:space="preserve">ت در </w:t>
      </w:r>
      <w:r w:rsidRPr="00AC3601">
        <w:rPr>
          <w:rFonts w:ascii="IRZar" w:hAnsi="IRZar" w:cs="IRZar"/>
          <w:sz w:val="28"/>
          <w:szCs w:val="28"/>
          <w:rtl/>
        </w:rPr>
        <w:t>فرآیند تولید الگوی پیشرفت اسلامی است.</w:t>
      </w:r>
      <w:r w:rsidR="00A857D4">
        <w:rPr>
          <w:rFonts w:ascii="IRZar" w:hAnsi="IRZar" w:cs="IRZar" w:hint="cs"/>
          <w:sz w:val="28"/>
          <w:szCs w:val="28"/>
          <w:rtl/>
          <w:lang w:bidi="fa-IR"/>
        </w:rPr>
        <w:t xml:space="preserve"> </w:t>
      </w:r>
      <w:r w:rsidRPr="00AC3601">
        <w:rPr>
          <w:rFonts w:ascii="IRZar" w:hAnsi="IRZar" w:cs="IRZar" w:hint="cs"/>
          <w:sz w:val="28"/>
          <w:szCs w:val="28"/>
          <w:rtl/>
        </w:rPr>
        <w:t xml:space="preserve">ذکر این نکته نیز حائز اهمیت است که نقطه آغاز </w:t>
      </w:r>
      <w:r w:rsidRPr="00AC3601">
        <w:rPr>
          <w:rFonts w:ascii="IRZar" w:hAnsi="IRZar" w:cs="IRZar"/>
          <w:sz w:val="28"/>
          <w:szCs w:val="28"/>
          <w:rtl/>
        </w:rPr>
        <w:t xml:space="preserve">فرآیند تولید الگوی پیشرفت اسلامی </w:t>
      </w:r>
      <w:r w:rsidRPr="00AC3601">
        <w:rPr>
          <w:rFonts w:ascii="IRZar" w:hAnsi="IRZar" w:cs="IRZar" w:hint="cs"/>
          <w:sz w:val="28"/>
          <w:szCs w:val="28"/>
          <w:rtl/>
        </w:rPr>
        <w:t>به‌عنوان سومین موضوع انتقال، نقد نظام معادلات حاکم بر الگوی توسعه است</w:t>
      </w:r>
      <w:r w:rsidR="002F465B">
        <w:rPr>
          <w:rStyle w:val="FootnoteReference"/>
          <w:rFonts w:ascii="IRZar" w:hAnsi="IRZar" w:cs="IRZar"/>
          <w:sz w:val="28"/>
          <w:szCs w:val="28"/>
          <w:rtl/>
        </w:rPr>
        <w:footnoteReference w:id="21"/>
      </w:r>
      <w:r w:rsidRPr="00AC3601">
        <w:rPr>
          <w:rFonts w:ascii="IRZar" w:hAnsi="IRZar" w:cs="IRZar" w:hint="cs"/>
          <w:sz w:val="28"/>
          <w:szCs w:val="28"/>
          <w:rtl/>
        </w:rPr>
        <w:t>.</w:t>
      </w:r>
    </w:p>
    <w:p w14:paraId="66A55542" w14:textId="77777777"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یکی از ابهامات برخی از نخبگان انقلاب اسلامی در مورد موضوع محوری مرحله دولت اسلامی است. برخی از این نخبگان معتقدند که تولید نرم‌افزارهای اداره جامعه و همچنین ایجاد ساختارهای جدید بر مبنای انقلاب اسلامی از مرحله دوم یعنی مرحله نظام اسلامی آغازشده است.</w:t>
      </w:r>
    </w:p>
    <w:p w14:paraId="6FC4A5C8" w14:textId="54C3FD56"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در صورت عدم توانمندی نظام کارشناسی کشور در جهت تولید الگوی پیشرفت اسلامی و نقد و حذف نظامات مبتنی بر توسعه، انقلاب اسلامی </w:t>
      </w:r>
      <w:r w:rsidR="003D32FB">
        <w:rPr>
          <w:rFonts w:ascii="IRZar" w:hAnsi="IRZar" w:cs="IRZar"/>
          <w:sz w:val="28"/>
          <w:szCs w:val="28"/>
          <w:rtl/>
        </w:rPr>
        <w:t>هیچ‌گاه</w:t>
      </w:r>
      <w:r w:rsidRPr="00AC3601">
        <w:rPr>
          <w:rFonts w:ascii="IRZar" w:hAnsi="IRZar" w:cs="IRZar" w:hint="cs"/>
          <w:sz w:val="28"/>
          <w:szCs w:val="28"/>
          <w:rtl/>
        </w:rPr>
        <w:t xml:space="preserve"> نمی</w:t>
      </w:r>
      <w:r w:rsidRPr="00AC3601">
        <w:rPr>
          <w:rFonts w:ascii="IRZar" w:hAnsi="IRZar" w:cs="IRZar" w:hint="eastAsia"/>
          <w:sz w:val="28"/>
          <w:szCs w:val="28"/>
          <w:rtl/>
        </w:rPr>
        <w:t>‌</w:t>
      </w:r>
      <w:r w:rsidRPr="00AC3601">
        <w:rPr>
          <w:rFonts w:ascii="IRZar" w:hAnsi="IRZar" w:cs="IRZar" w:hint="cs"/>
          <w:sz w:val="28"/>
          <w:szCs w:val="28"/>
          <w:rtl/>
        </w:rPr>
        <w:t>تواند از مرحله دولت اسلامی عبور نموده و به مرحله جامعه اسلامی دست یابد و الگوی اسلامی ایرانی پیشرفت نقشه راهی است در جهت نیل به این مقصود.</w:t>
      </w:r>
    </w:p>
    <w:p w14:paraId="6618DD91" w14:textId="11933EC8" w:rsidR="00AC3601" w:rsidRPr="00AC3601" w:rsidRDefault="00A857D4" w:rsidP="00222CBB">
      <w:pPr>
        <w:pStyle w:val="Heading1"/>
        <w:jc w:val="both"/>
        <w:rPr>
          <w:rtl/>
        </w:rPr>
      </w:pPr>
      <w:bookmarkStart w:id="236" w:name="_Toc13481273"/>
      <w:bookmarkStart w:id="237" w:name="_Toc21180533"/>
      <w:bookmarkStart w:id="238" w:name="_Toc24141877"/>
      <w:bookmarkStart w:id="239" w:name="_Toc56262002"/>
      <w:bookmarkStart w:id="240" w:name="_Toc56436318"/>
      <w:bookmarkStart w:id="241" w:name="_Toc56436472"/>
      <w:bookmarkStart w:id="242" w:name="_Toc64660614"/>
      <w:bookmarkStart w:id="243" w:name="_Toc103786019"/>
      <w:r>
        <w:rPr>
          <w:rFonts w:hint="cs"/>
          <w:rtl/>
        </w:rPr>
        <w:t>4.4.</w:t>
      </w:r>
      <w:r w:rsidR="00AC3601" w:rsidRPr="00AC3601">
        <w:rPr>
          <w:rFonts w:hint="cs"/>
          <w:rtl/>
        </w:rPr>
        <w:t xml:space="preserve"> بانک اطلاعات اسلامی، موضوع انتقال از مرحله جامعه اسلامی به مرحله </w:t>
      </w:r>
      <w:r w:rsidR="00887D50">
        <w:rPr>
          <w:rtl/>
        </w:rPr>
        <w:t>امت (</w:t>
      </w:r>
      <w:r w:rsidR="00AC3601" w:rsidRPr="00AC3601">
        <w:rPr>
          <w:rFonts w:hint="cs"/>
          <w:rtl/>
        </w:rPr>
        <w:t>تمدن) اسلامی</w:t>
      </w:r>
      <w:bookmarkEnd w:id="236"/>
      <w:bookmarkEnd w:id="237"/>
      <w:bookmarkEnd w:id="238"/>
      <w:bookmarkEnd w:id="239"/>
      <w:bookmarkEnd w:id="240"/>
      <w:bookmarkEnd w:id="241"/>
      <w:bookmarkEnd w:id="242"/>
      <w:bookmarkEnd w:id="243"/>
    </w:p>
    <w:p w14:paraId="62F903E0" w14:textId="77777777"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در صورت موفقیت در تولید و پیاده‌سازی الگوی اسلامی ایرانی پیشرفت، انقلاب اسلامی از مرحله دولت اسلامی عبور نموده و وارد مرحله جامعه اسلامی خواهد شد؛ </w:t>
      </w:r>
      <w:r w:rsidRPr="00AC3601">
        <w:rPr>
          <w:rFonts w:ascii="IRZar" w:hAnsi="IRZar" w:cs="IRZar"/>
          <w:sz w:val="28"/>
          <w:szCs w:val="28"/>
          <w:rtl/>
        </w:rPr>
        <w:t>مرحله‌ا</w:t>
      </w:r>
      <w:r w:rsidRPr="00AC3601">
        <w:rPr>
          <w:rFonts w:ascii="IRZar" w:hAnsi="IRZar" w:cs="IRZar" w:hint="cs"/>
          <w:sz w:val="28"/>
          <w:szCs w:val="28"/>
          <w:rtl/>
        </w:rPr>
        <w:t xml:space="preserve">ی که تمامی مناسبات و ارتباطات اجتماعی بر مبنای شاخص‌های دینی </w:t>
      </w:r>
      <w:r w:rsidRPr="00AC3601">
        <w:rPr>
          <w:rFonts w:ascii="IRZar" w:hAnsi="IRZar" w:cs="IRZar"/>
          <w:sz w:val="28"/>
          <w:szCs w:val="28"/>
          <w:rtl/>
        </w:rPr>
        <w:t>قابل‌تعر</w:t>
      </w:r>
      <w:r w:rsidRPr="00AC3601">
        <w:rPr>
          <w:rFonts w:ascii="IRZar" w:hAnsi="IRZar" w:cs="IRZar" w:hint="cs"/>
          <w:sz w:val="28"/>
          <w:szCs w:val="28"/>
          <w:rtl/>
        </w:rPr>
        <w:t>ی</w:t>
      </w:r>
      <w:r w:rsidRPr="00AC3601">
        <w:rPr>
          <w:rFonts w:ascii="IRZar" w:hAnsi="IRZar" w:cs="IRZar" w:hint="eastAsia"/>
          <w:sz w:val="28"/>
          <w:szCs w:val="28"/>
          <w:rtl/>
        </w:rPr>
        <w:t>ف</w:t>
      </w:r>
      <w:r w:rsidRPr="00AC3601">
        <w:rPr>
          <w:rFonts w:ascii="IRZar" w:hAnsi="IRZar" w:cs="IRZar" w:hint="cs"/>
          <w:sz w:val="28"/>
          <w:szCs w:val="28"/>
          <w:rtl/>
        </w:rPr>
        <w:t xml:space="preserve"> و پیاده‌سازی است. همچنین تحولات بر مبنای احکام اجتماعی اسلام، مدیریت و هدایت خواهد شد.</w:t>
      </w:r>
    </w:p>
    <w:p w14:paraId="0616A06A" w14:textId="4852194F"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اما با توجه به </w:t>
      </w:r>
      <w:r w:rsidRPr="00AC3601">
        <w:rPr>
          <w:rFonts w:ascii="IRZar" w:hAnsi="IRZar" w:cs="IRZar"/>
          <w:sz w:val="28"/>
          <w:szCs w:val="28"/>
          <w:rtl/>
        </w:rPr>
        <w:t>ا</w:t>
      </w:r>
      <w:r w:rsidRPr="00AC3601">
        <w:rPr>
          <w:rFonts w:ascii="IRZar" w:hAnsi="IRZar" w:cs="IRZar" w:hint="cs"/>
          <w:sz w:val="28"/>
          <w:szCs w:val="28"/>
          <w:rtl/>
        </w:rPr>
        <w:t>ی</w:t>
      </w:r>
      <w:r w:rsidRPr="00AC3601">
        <w:rPr>
          <w:rFonts w:ascii="IRZar" w:hAnsi="IRZar" w:cs="IRZar" w:hint="eastAsia"/>
          <w:sz w:val="28"/>
          <w:szCs w:val="28"/>
          <w:rtl/>
        </w:rPr>
        <w:t>ن‌که</w:t>
      </w:r>
      <w:r w:rsidRPr="00AC3601">
        <w:rPr>
          <w:rFonts w:ascii="IRZar" w:hAnsi="IRZar" w:cs="IRZar" w:hint="cs"/>
          <w:sz w:val="28"/>
          <w:szCs w:val="28"/>
          <w:rtl/>
        </w:rPr>
        <w:t xml:space="preserve"> </w:t>
      </w:r>
      <w:r w:rsidRPr="00AC3601">
        <w:rPr>
          <w:rFonts w:ascii="IRZar" w:hAnsi="IRZar" w:cs="IRZar"/>
          <w:sz w:val="28"/>
          <w:szCs w:val="28"/>
          <w:rtl/>
        </w:rPr>
        <w:t>هدف</w:t>
      </w:r>
      <w:r w:rsidRPr="00AC3601">
        <w:rPr>
          <w:rFonts w:ascii="IRZar" w:hAnsi="IRZar" w:cs="IRZar" w:hint="cs"/>
          <w:sz w:val="28"/>
          <w:szCs w:val="28"/>
          <w:rtl/>
        </w:rPr>
        <w:t xml:space="preserve"> غایی انقلاب اسلامی، ایجاد تمدن یا به تعبیر امام خامنه‌ای، امت اسلامی است، بسنده کردن به تنظیم مناسبات در داخل مرزهای جمهوری اسلامی، مغایر با ایجاد تمدن اسلامی است و درنتیجه پس از ایجاد یک جامعه اسلامی در داخل مرزهای جمهوری اسلامی ایران، باید به فکر بسط و گسترش الگوی جامعه سازی </w:t>
      </w:r>
      <w:r w:rsidRPr="00AC3601">
        <w:rPr>
          <w:rFonts w:ascii="IRZar" w:hAnsi="IRZar" w:cs="IRZar" w:hint="cs"/>
          <w:sz w:val="28"/>
          <w:szCs w:val="28"/>
          <w:rtl/>
        </w:rPr>
        <w:lastRenderedPageBreak/>
        <w:t xml:space="preserve">اسلامی در کشورهای اسلامی و سپس در جهان مستضعفین بود. از سوی دیگر دقت در این نکته حائز اهمیت است که نفس ایجاد یک جامعه اسلامی به دلیل کارآمدی آن در هدایت و پیشرفت افراد جامعه، برای دیگر جوامع – اعم از مسلمان و </w:t>
      </w:r>
      <w:r w:rsidRPr="00AC3601">
        <w:rPr>
          <w:rFonts w:ascii="IRZar" w:hAnsi="IRZar" w:cs="IRZar"/>
          <w:sz w:val="28"/>
          <w:szCs w:val="28"/>
          <w:rtl/>
        </w:rPr>
        <w:t>غ</w:t>
      </w:r>
      <w:r w:rsidRPr="00AC3601">
        <w:rPr>
          <w:rFonts w:ascii="IRZar" w:hAnsi="IRZar" w:cs="IRZar" w:hint="cs"/>
          <w:sz w:val="28"/>
          <w:szCs w:val="28"/>
          <w:rtl/>
        </w:rPr>
        <w:t>ی</w:t>
      </w:r>
      <w:r w:rsidRPr="00AC3601">
        <w:rPr>
          <w:rFonts w:ascii="IRZar" w:hAnsi="IRZar" w:cs="IRZar" w:hint="eastAsia"/>
          <w:sz w:val="28"/>
          <w:szCs w:val="28"/>
          <w:rtl/>
        </w:rPr>
        <w:t>رمسلمان</w:t>
      </w:r>
      <w:r w:rsidRPr="00AC3601">
        <w:rPr>
          <w:rFonts w:ascii="IRZar" w:hAnsi="IRZar" w:cs="IRZar" w:hint="cs"/>
          <w:sz w:val="28"/>
          <w:szCs w:val="28"/>
          <w:rtl/>
        </w:rPr>
        <w:t xml:space="preserve"> - جذاب و محل رجوع خواهد بود</w:t>
      </w:r>
      <w:r w:rsidR="00D41E9F">
        <w:rPr>
          <w:rFonts w:ascii="IRZar" w:hAnsi="IRZar" w:cs="IRZar" w:hint="cs"/>
          <w:sz w:val="28"/>
          <w:szCs w:val="28"/>
          <w:rtl/>
        </w:rPr>
        <w:t xml:space="preserve"> لذا جامعه اسلامی با بانکی از سوالات مواجه خواهد بود.</w:t>
      </w:r>
    </w:p>
    <w:p w14:paraId="2D14B589" w14:textId="3A3B991C"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همچنین </w:t>
      </w:r>
      <w:r w:rsidRPr="00AC3601">
        <w:rPr>
          <w:rFonts w:ascii="IRZar" w:hAnsi="IRZar" w:cs="IRZar"/>
          <w:sz w:val="28"/>
          <w:szCs w:val="28"/>
          <w:rtl/>
        </w:rPr>
        <w:t>به‌طورقطع</w:t>
      </w:r>
      <w:r w:rsidRPr="00AC3601">
        <w:rPr>
          <w:rFonts w:ascii="IRZar" w:hAnsi="IRZar" w:cs="IRZar" w:hint="cs"/>
          <w:sz w:val="28"/>
          <w:szCs w:val="28"/>
          <w:rtl/>
        </w:rPr>
        <w:t xml:space="preserve"> می‌توان ادعا نمود که مفهومی از جامعه اسلامی </w:t>
      </w:r>
      <w:r w:rsidRPr="00AC3601">
        <w:rPr>
          <w:rFonts w:ascii="IRZar" w:hAnsi="IRZar" w:cs="IRZar"/>
          <w:sz w:val="28"/>
          <w:szCs w:val="28"/>
          <w:rtl/>
        </w:rPr>
        <w:t>مدنظر</w:t>
      </w:r>
      <w:r w:rsidRPr="00AC3601">
        <w:rPr>
          <w:rFonts w:ascii="IRZar" w:hAnsi="IRZar" w:cs="IRZar" w:hint="cs"/>
          <w:sz w:val="28"/>
          <w:szCs w:val="28"/>
          <w:rtl/>
        </w:rPr>
        <w:t xml:space="preserve"> انقلاب است که الگوهای هدایت جامعه در آن، </w:t>
      </w:r>
      <w:r w:rsidRPr="00AC3601">
        <w:rPr>
          <w:rFonts w:ascii="IRZar" w:hAnsi="IRZar" w:cs="IRZar"/>
          <w:sz w:val="28"/>
          <w:szCs w:val="28"/>
          <w:rtl/>
        </w:rPr>
        <w:t>قابل‌استفاده</w:t>
      </w:r>
      <w:r w:rsidRPr="00AC3601">
        <w:rPr>
          <w:rFonts w:ascii="IRZar" w:hAnsi="IRZar" w:cs="IRZar" w:hint="cs"/>
          <w:sz w:val="28"/>
          <w:szCs w:val="28"/>
          <w:rtl/>
        </w:rPr>
        <w:t xml:space="preserve"> و تکثیر در جهان اسلام و جهان مستضعفین باشد.</w:t>
      </w:r>
      <w:r w:rsidRPr="00AC3601">
        <w:rPr>
          <w:rFonts w:ascii="Cambria" w:hAnsi="Cambria" w:cs="Cambria" w:hint="cs"/>
          <w:sz w:val="28"/>
          <w:szCs w:val="28"/>
          <w:rtl/>
        </w:rPr>
        <w:t> </w:t>
      </w:r>
      <w:r w:rsidRPr="00AC3601">
        <w:rPr>
          <w:rFonts w:ascii="IRZar" w:hAnsi="IRZar" w:cs="IRZar" w:hint="cs"/>
          <w:sz w:val="28"/>
          <w:szCs w:val="28"/>
          <w:rtl/>
        </w:rPr>
        <w:t xml:space="preserve">درنتیجه می‌توان </w:t>
      </w:r>
      <w:r w:rsidRPr="00AC3601">
        <w:rPr>
          <w:rFonts w:ascii="IRZar" w:hAnsi="IRZar" w:cs="IRZar"/>
          <w:sz w:val="28"/>
          <w:szCs w:val="28"/>
          <w:rtl/>
        </w:rPr>
        <w:t>این‌گونه</w:t>
      </w:r>
      <w:r w:rsidRPr="00AC3601">
        <w:rPr>
          <w:rFonts w:ascii="IRZar" w:hAnsi="IRZar" w:cs="IRZar" w:hint="cs"/>
          <w:sz w:val="28"/>
          <w:szCs w:val="28"/>
          <w:rtl/>
        </w:rPr>
        <w:t xml:space="preserve"> بیان نمود که نسخه اولیه الگوی اسلامی -در دوران جامعه اسلامی- به معماری اجتماعی جمهوری اسلامی ایران در </w:t>
      </w:r>
      <w:r w:rsidR="009C5330">
        <w:rPr>
          <w:rFonts w:ascii="IRZar" w:hAnsi="IRZar" w:cs="IRZar" w:hint="cs"/>
          <w:sz w:val="28"/>
          <w:szCs w:val="28"/>
          <w:rtl/>
        </w:rPr>
        <w:t>بخش‌های</w:t>
      </w:r>
      <w:r w:rsidRPr="00AC3601">
        <w:rPr>
          <w:rFonts w:ascii="IRZar" w:hAnsi="IRZar" w:cs="IRZar" w:hint="cs"/>
          <w:sz w:val="28"/>
          <w:szCs w:val="28"/>
          <w:rtl/>
        </w:rPr>
        <w:t xml:space="preserve"> مختلف اداره جامعه </w:t>
      </w:r>
      <w:r w:rsidRPr="00AC3601">
        <w:rPr>
          <w:rFonts w:ascii="IRZar" w:hAnsi="IRZar" w:cs="IRZar"/>
          <w:sz w:val="28"/>
          <w:szCs w:val="28"/>
          <w:rtl/>
        </w:rPr>
        <w:t>م</w:t>
      </w:r>
      <w:r w:rsidRPr="00AC3601">
        <w:rPr>
          <w:rFonts w:ascii="IRZar" w:hAnsi="IRZar" w:cs="IRZar" w:hint="cs"/>
          <w:sz w:val="28"/>
          <w:szCs w:val="28"/>
          <w:rtl/>
        </w:rPr>
        <w:t>ی‌</w:t>
      </w:r>
      <w:r w:rsidRPr="00AC3601">
        <w:rPr>
          <w:rFonts w:ascii="IRZar" w:hAnsi="IRZar" w:cs="IRZar" w:hint="eastAsia"/>
          <w:sz w:val="28"/>
          <w:szCs w:val="28"/>
          <w:rtl/>
        </w:rPr>
        <w:t>پردازد</w:t>
      </w:r>
      <w:r w:rsidRPr="00AC3601">
        <w:rPr>
          <w:rFonts w:ascii="IRZar" w:hAnsi="IRZar" w:cs="IRZar" w:hint="cs"/>
          <w:sz w:val="28"/>
          <w:szCs w:val="28"/>
          <w:rtl/>
        </w:rPr>
        <w:t xml:space="preserve"> و سپس بر اساس این الگو و مطابق با شاخص‌های مدون در آن، فرایند تصمیم سازی و اداره جامعه در جهان اسلام و </w:t>
      </w:r>
      <w:r w:rsidRPr="00AC3601">
        <w:rPr>
          <w:rFonts w:ascii="IRZar" w:hAnsi="IRZar" w:cs="IRZar"/>
          <w:sz w:val="28"/>
          <w:szCs w:val="28"/>
          <w:rtl/>
        </w:rPr>
        <w:t>ملت‌ها</w:t>
      </w:r>
      <w:r w:rsidRPr="00AC3601">
        <w:rPr>
          <w:rFonts w:ascii="IRZar" w:hAnsi="IRZar" w:cs="IRZar" w:hint="cs"/>
          <w:sz w:val="28"/>
          <w:szCs w:val="28"/>
          <w:rtl/>
        </w:rPr>
        <w:t>ی مستضعف در سراسر عالم تغییر خواهد کرد</w:t>
      </w:r>
      <w:r w:rsidR="00D41E9F">
        <w:rPr>
          <w:rFonts w:ascii="IRZar" w:hAnsi="IRZar" w:cs="IRZar" w:hint="cs"/>
          <w:sz w:val="28"/>
          <w:szCs w:val="28"/>
          <w:rtl/>
        </w:rPr>
        <w:t xml:space="preserve"> و به این به معنای ارائه ای از بانک اطلاعات اسلامی به کشورهای دیگر است و تعریف دقیق و متقن آن بسیار حائز اهمیت است.</w:t>
      </w:r>
    </w:p>
    <w:p w14:paraId="0E8516FF" w14:textId="27356B51" w:rsidR="00AC3601" w:rsidRDefault="00AC3601" w:rsidP="00222CBB">
      <w:pPr>
        <w:bidi/>
        <w:ind w:firstLine="288"/>
        <w:jc w:val="both"/>
        <w:rPr>
          <w:rFonts w:ascii="IRZar" w:hAnsi="IRZar" w:cs="IRZar"/>
          <w:sz w:val="28"/>
          <w:szCs w:val="28"/>
          <w:rtl/>
        </w:rPr>
      </w:pPr>
      <w:r w:rsidRPr="00AC3601">
        <w:rPr>
          <w:rFonts w:ascii="IRZar" w:hAnsi="IRZar" w:cs="IRZar"/>
          <w:sz w:val="28"/>
          <w:szCs w:val="28"/>
          <w:rtl/>
        </w:rPr>
        <w:t>نمونه‌ا</w:t>
      </w:r>
      <w:r w:rsidRPr="00AC3601">
        <w:rPr>
          <w:rFonts w:ascii="IRZar" w:hAnsi="IRZar" w:cs="IRZar" w:hint="cs"/>
          <w:sz w:val="28"/>
          <w:szCs w:val="28"/>
          <w:rtl/>
        </w:rPr>
        <w:t xml:space="preserve">ی از روند تغییر تصمیم دریکی از </w:t>
      </w:r>
      <w:r w:rsidR="009C5330">
        <w:rPr>
          <w:rFonts w:ascii="IRZar" w:hAnsi="IRZar" w:cs="IRZar" w:hint="cs"/>
          <w:sz w:val="28"/>
          <w:szCs w:val="28"/>
          <w:rtl/>
        </w:rPr>
        <w:t>بخش‌های</w:t>
      </w:r>
      <w:r w:rsidRPr="00AC3601">
        <w:rPr>
          <w:rFonts w:ascii="IRZar" w:hAnsi="IRZar" w:cs="IRZar" w:hint="cs"/>
          <w:sz w:val="28"/>
          <w:szCs w:val="28"/>
          <w:rtl/>
        </w:rPr>
        <w:t xml:space="preserve"> اداره جامعه در جبهه مقاومت </w:t>
      </w:r>
      <w:r w:rsidRPr="00AC3601">
        <w:rPr>
          <w:rFonts w:ascii="IRZar" w:hAnsi="IRZar" w:cs="IRZar"/>
          <w:sz w:val="28"/>
          <w:szCs w:val="28"/>
          <w:rtl/>
        </w:rPr>
        <w:t>قابل‌مشاهده</w:t>
      </w:r>
      <w:r w:rsidRPr="00AC3601">
        <w:rPr>
          <w:rFonts w:ascii="IRZar" w:hAnsi="IRZar" w:cs="IRZar" w:hint="cs"/>
          <w:sz w:val="28"/>
          <w:szCs w:val="28"/>
          <w:rtl/>
        </w:rPr>
        <w:t xml:space="preserve"> است. شاخص‌های امنیتی و دفاعی </w:t>
      </w:r>
      <w:r w:rsidRPr="00AC3601">
        <w:rPr>
          <w:rFonts w:ascii="IRZar" w:hAnsi="IRZar" w:cs="IRZar"/>
          <w:sz w:val="28"/>
          <w:szCs w:val="28"/>
          <w:rtl/>
        </w:rPr>
        <w:t>تول</w:t>
      </w:r>
      <w:r w:rsidRPr="00AC3601">
        <w:rPr>
          <w:rFonts w:ascii="IRZar" w:hAnsi="IRZar" w:cs="IRZar" w:hint="cs"/>
          <w:sz w:val="28"/>
          <w:szCs w:val="28"/>
          <w:rtl/>
        </w:rPr>
        <w:t>ی</w:t>
      </w:r>
      <w:r w:rsidRPr="00AC3601">
        <w:rPr>
          <w:rFonts w:ascii="IRZar" w:hAnsi="IRZar" w:cs="IRZar" w:hint="eastAsia"/>
          <w:sz w:val="28"/>
          <w:szCs w:val="28"/>
          <w:rtl/>
        </w:rPr>
        <w:t>دشده</w:t>
      </w:r>
      <w:r w:rsidRPr="00AC3601">
        <w:rPr>
          <w:rFonts w:ascii="IRZar" w:hAnsi="IRZar" w:cs="IRZar" w:hint="cs"/>
          <w:sz w:val="28"/>
          <w:szCs w:val="28"/>
          <w:rtl/>
        </w:rPr>
        <w:t xml:space="preserve"> در جمهوری اسلامی که مقتبس از شاخص‌های هویت دینی است، امروز به محور مقاومت منتقل شده است و کشورهای جبهه مقاومت بر اساس مدل دفاعی و امنیتی جمهوری اسلامی در برابر هجمه سنگین استکبار جهانی ایستاده و در حال مقاومت هستند؛ دلیل این واقعیت که غربی‌ها نتوانسته‌اند در جنگی 5 ساله، کشور سوریه را به‌زانو </w:t>
      </w:r>
      <w:r w:rsidRPr="00AC3601">
        <w:rPr>
          <w:rFonts w:ascii="IRZar" w:hAnsi="IRZar" w:cs="IRZar"/>
          <w:sz w:val="28"/>
          <w:szCs w:val="28"/>
          <w:rtl/>
        </w:rPr>
        <w:t>درآورند</w:t>
      </w:r>
      <w:r w:rsidRPr="00AC3601">
        <w:rPr>
          <w:rFonts w:ascii="IRZar" w:hAnsi="IRZar" w:cs="IRZar" w:hint="cs"/>
          <w:sz w:val="28"/>
          <w:szCs w:val="28"/>
          <w:rtl/>
        </w:rPr>
        <w:t xml:space="preserve"> آن است که ارتش سوریه -با مشورت مستشاران نظامی جمهوری اسلامی ایران- موفق به طراحی یک بسیج مردمی در سوریه علیه متجاوزین شده است. این الگو، </w:t>
      </w:r>
      <w:r w:rsidRPr="00AC3601">
        <w:rPr>
          <w:rFonts w:ascii="IRZar" w:hAnsi="IRZar" w:cs="IRZar"/>
          <w:sz w:val="28"/>
          <w:szCs w:val="28"/>
          <w:rtl/>
        </w:rPr>
        <w:t>پ</w:t>
      </w:r>
      <w:r w:rsidRPr="00AC3601">
        <w:rPr>
          <w:rFonts w:ascii="IRZar" w:hAnsi="IRZar" w:cs="IRZar" w:hint="cs"/>
          <w:sz w:val="28"/>
          <w:szCs w:val="28"/>
          <w:rtl/>
        </w:rPr>
        <w:t>ی</w:t>
      </w:r>
      <w:r w:rsidRPr="00AC3601">
        <w:rPr>
          <w:rFonts w:ascii="IRZar" w:hAnsi="IRZar" w:cs="IRZar" w:hint="eastAsia"/>
          <w:sz w:val="28"/>
          <w:szCs w:val="28"/>
          <w:rtl/>
        </w:rPr>
        <w:t>ش‌ازا</w:t>
      </w:r>
      <w:r w:rsidRPr="00AC3601">
        <w:rPr>
          <w:rFonts w:ascii="IRZar" w:hAnsi="IRZar" w:cs="IRZar" w:hint="cs"/>
          <w:sz w:val="28"/>
          <w:szCs w:val="28"/>
          <w:rtl/>
        </w:rPr>
        <w:t>ی</w:t>
      </w:r>
      <w:r w:rsidRPr="00AC3601">
        <w:rPr>
          <w:rFonts w:ascii="IRZar" w:hAnsi="IRZar" w:cs="IRZar" w:hint="eastAsia"/>
          <w:sz w:val="28"/>
          <w:szCs w:val="28"/>
          <w:rtl/>
        </w:rPr>
        <w:t>ن</w:t>
      </w:r>
      <w:r w:rsidRPr="00AC3601">
        <w:rPr>
          <w:rFonts w:ascii="IRZar" w:hAnsi="IRZar" w:cs="IRZar" w:hint="cs"/>
          <w:sz w:val="28"/>
          <w:szCs w:val="28"/>
          <w:rtl/>
        </w:rPr>
        <w:t xml:space="preserve"> در جریان حوادث دفاع مقدس، طراحی و عملیاتی شده بود.</w:t>
      </w:r>
    </w:p>
    <w:p w14:paraId="56457BDB" w14:textId="77777777" w:rsidR="00DE32A5" w:rsidRPr="00AC3601" w:rsidRDefault="00DE32A5" w:rsidP="00DE32A5">
      <w:pPr>
        <w:bidi/>
        <w:ind w:firstLine="288"/>
        <w:jc w:val="both"/>
        <w:rPr>
          <w:rFonts w:ascii="IRZar" w:hAnsi="IRZar" w:cs="IRZar"/>
          <w:sz w:val="28"/>
          <w:szCs w:val="28"/>
          <w:rtl/>
        </w:rPr>
      </w:pPr>
    </w:p>
    <w:p w14:paraId="48074146" w14:textId="6E34F8BB" w:rsidR="004C3BE8" w:rsidRDefault="004C3BE8" w:rsidP="00222CBB">
      <w:pPr>
        <w:bidi/>
        <w:ind w:firstLine="288"/>
        <w:jc w:val="both"/>
        <w:rPr>
          <w:rFonts w:ascii="IRZar" w:hAnsi="IRZar" w:cs="IRZar"/>
          <w:sz w:val="28"/>
          <w:szCs w:val="28"/>
          <w:rtl/>
          <w:lang w:bidi="fa-IR"/>
        </w:rPr>
      </w:pPr>
    </w:p>
    <w:p w14:paraId="0137173F" w14:textId="257ECCFC" w:rsidR="005F5978" w:rsidRDefault="005F5978" w:rsidP="005F5978">
      <w:pPr>
        <w:bidi/>
        <w:ind w:firstLine="288"/>
        <w:jc w:val="both"/>
        <w:rPr>
          <w:rFonts w:ascii="IRZar" w:hAnsi="IRZar" w:cs="IRZar"/>
          <w:sz w:val="28"/>
          <w:szCs w:val="28"/>
          <w:rtl/>
          <w:lang w:bidi="fa-IR"/>
        </w:rPr>
      </w:pPr>
    </w:p>
    <w:p w14:paraId="0C8AB4BE" w14:textId="525264B4" w:rsidR="005F5978" w:rsidRDefault="005F5978" w:rsidP="005F5978">
      <w:pPr>
        <w:bidi/>
        <w:ind w:firstLine="288"/>
        <w:jc w:val="both"/>
        <w:rPr>
          <w:rFonts w:ascii="IRZar" w:hAnsi="IRZar" w:cs="IRZar"/>
          <w:sz w:val="28"/>
          <w:szCs w:val="28"/>
          <w:rtl/>
          <w:lang w:bidi="fa-IR"/>
        </w:rPr>
      </w:pPr>
    </w:p>
    <w:p w14:paraId="3DEE1C97" w14:textId="77777777" w:rsidR="005F5978" w:rsidRDefault="005F5978" w:rsidP="005F5978">
      <w:pPr>
        <w:bidi/>
        <w:ind w:firstLine="288"/>
        <w:jc w:val="both"/>
        <w:rPr>
          <w:rFonts w:ascii="IRZar" w:hAnsi="IRZar" w:cs="IRZar"/>
          <w:sz w:val="28"/>
          <w:szCs w:val="28"/>
          <w:rtl/>
          <w:lang w:bidi="fa-IR"/>
        </w:rPr>
      </w:pPr>
    </w:p>
    <w:p w14:paraId="246D8D63" w14:textId="77777777" w:rsidR="005F5978" w:rsidRDefault="005F5978" w:rsidP="005F5978">
      <w:pPr>
        <w:bidi/>
        <w:ind w:firstLine="288"/>
        <w:jc w:val="both"/>
        <w:rPr>
          <w:rFonts w:ascii="IRZar" w:hAnsi="IRZar" w:cs="IRZar"/>
          <w:sz w:val="28"/>
          <w:szCs w:val="28"/>
          <w:rtl/>
          <w:lang w:bidi="fa-IR"/>
        </w:rPr>
      </w:pPr>
    </w:p>
    <w:p w14:paraId="5860BA76" w14:textId="77777777" w:rsidR="00D41E9F" w:rsidRDefault="00D41E9F" w:rsidP="00D41E9F">
      <w:pPr>
        <w:bidi/>
        <w:jc w:val="both"/>
        <w:rPr>
          <w:rFonts w:ascii="IRZar" w:hAnsi="IRZar" w:cs="IRZar"/>
          <w:sz w:val="28"/>
          <w:szCs w:val="28"/>
          <w:rtl/>
          <w:lang w:bidi="fa-IR"/>
        </w:rPr>
      </w:pPr>
    </w:p>
    <w:p w14:paraId="19439FB3" w14:textId="77777777" w:rsidR="005F5978" w:rsidRPr="004362D2" w:rsidRDefault="005F5978" w:rsidP="004362D2">
      <w:pPr>
        <w:pStyle w:val="Heading1"/>
        <w:bidi w:val="0"/>
        <w:jc w:val="center"/>
        <w:rPr>
          <w:sz w:val="48"/>
          <w:szCs w:val="48"/>
          <w:rtl/>
        </w:rPr>
      </w:pPr>
      <w:bookmarkStart w:id="244" w:name="_Toc103786020"/>
      <w:r w:rsidRPr="004362D2">
        <w:rPr>
          <w:sz w:val="48"/>
          <w:szCs w:val="48"/>
          <w:rtl/>
        </w:rPr>
        <w:lastRenderedPageBreak/>
        <w:t>فصل دوم</w:t>
      </w:r>
      <w:r w:rsidRPr="004362D2">
        <w:rPr>
          <w:rFonts w:hint="cs"/>
          <w:sz w:val="48"/>
          <w:szCs w:val="48"/>
          <w:rtl/>
        </w:rPr>
        <w:t>:</w:t>
      </w:r>
      <w:bookmarkEnd w:id="244"/>
    </w:p>
    <w:p w14:paraId="6ECAC885" w14:textId="72CBA678" w:rsidR="005F5978" w:rsidRPr="004362D2" w:rsidRDefault="005F5978" w:rsidP="004362D2">
      <w:pPr>
        <w:pStyle w:val="Heading1"/>
        <w:bidi w:val="0"/>
        <w:jc w:val="center"/>
        <w:rPr>
          <w:sz w:val="48"/>
          <w:szCs w:val="48"/>
          <w:rtl/>
        </w:rPr>
      </w:pPr>
      <w:bookmarkStart w:id="245" w:name="_Toc103786021"/>
      <w:r w:rsidRPr="004362D2">
        <w:rPr>
          <w:sz w:val="48"/>
          <w:szCs w:val="48"/>
          <w:rtl/>
        </w:rPr>
        <w:t>دوران تحول و شکل‌گ</w:t>
      </w:r>
      <w:r w:rsidRPr="004362D2">
        <w:rPr>
          <w:rFonts w:hint="cs"/>
          <w:sz w:val="48"/>
          <w:szCs w:val="48"/>
          <w:rtl/>
        </w:rPr>
        <w:t>ی</w:t>
      </w:r>
      <w:r w:rsidRPr="004362D2">
        <w:rPr>
          <w:rFonts w:hint="eastAsia"/>
          <w:sz w:val="48"/>
          <w:szCs w:val="48"/>
          <w:rtl/>
        </w:rPr>
        <w:t>ر</w:t>
      </w:r>
      <w:r w:rsidRPr="004362D2">
        <w:rPr>
          <w:rFonts w:hint="cs"/>
          <w:sz w:val="48"/>
          <w:szCs w:val="48"/>
          <w:rtl/>
        </w:rPr>
        <w:t>ی</w:t>
      </w:r>
      <w:r w:rsidRPr="004362D2">
        <w:rPr>
          <w:sz w:val="48"/>
          <w:szCs w:val="48"/>
          <w:rtl/>
        </w:rPr>
        <w:t xml:space="preserve"> جر</w:t>
      </w:r>
      <w:r w:rsidRPr="004362D2">
        <w:rPr>
          <w:rFonts w:hint="cs"/>
          <w:sz w:val="48"/>
          <w:szCs w:val="48"/>
          <w:rtl/>
        </w:rPr>
        <w:t>ی</w:t>
      </w:r>
      <w:r w:rsidRPr="004362D2">
        <w:rPr>
          <w:rFonts w:hint="eastAsia"/>
          <w:sz w:val="48"/>
          <w:szCs w:val="48"/>
          <w:rtl/>
        </w:rPr>
        <w:t>ان</w:t>
      </w:r>
      <w:r w:rsidRPr="004362D2">
        <w:rPr>
          <w:sz w:val="48"/>
          <w:szCs w:val="48"/>
          <w:rtl/>
        </w:rPr>
        <w:t xml:space="preserve"> نو</w:t>
      </w:r>
      <w:r w:rsidRPr="004362D2">
        <w:rPr>
          <w:rFonts w:hint="cs"/>
          <w:sz w:val="48"/>
          <w:szCs w:val="48"/>
          <w:rtl/>
        </w:rPr>
        <w:t>ی</w:t>
      </w:r>
      <w:r w:rsidRPr="004362D2">
        <w:rPr>
          <w:rFonts w:hint="eastAsia"/>
          <w:sz w:val="48"/>
          <w:szCs w:val="48"/>
          <w:rtl/>
        </w:rPr>
        <w:t>ن</w:t>
      </w:r>
      <w:r w:rsidRPr="004362D2">
        <w:rPr>
          <w:sz w:val="48"/>
          <w:szCs w:val="48"/>
          <w:rtl/>
        </w:rPr>
        <w:t xml:space="preserve"> حکمران</w:t>
      </w:r>
      <w:r w:rsidRPr="004362D2">
        <w:rPr>
          <w:rFonts w:hint="cs"/>
          <w:sz w:val="48"/>
          <w:szCs w:val="48"/>
          <w:rtl/>
        </w:rPr>
        <w:t>ی</w:t>
      </w:r>
      <w:r w:rsidRPr="004362D2">
        <w:rPr>
          <w:rFonts w:hint="eastAsia"/>
          <w:sz w:val="48"/>
          <w:szCs w:val="48"/>
          <w:rtl/>
        </w:rPr>
        <w:t>؛</w:t>
      </w:r>
      <w:r w:rsidRPr="004362D2">
        <w:rPr>
          <w:sz w:val="48"/>
          <w:szCs w:val="48"/>
          <w:rtl/>
        </w:rPr>
        <w:t xml:space="preserve"> چالش ها و لوازم تحول در دوران حساس کنون</w:t>
      </w:r>
      <w:r w:rsidRPr="004362D2">
        <w:rPr>
          <w:rFonts w:hint="cs"/>
          <w:sz w:val="48"/>
          <w:szCs w:val="48"/>
          <w:rtl/>
        </w:rPr>
        <w:t>ی</w:t>
      </w:r>
      <w:bookmarkEnd w:id="245"/>
    </w:p>
    <w:p w14:paraId="6C0FECB6" w14:textId="306BA580" w:rsidR="00D005F9" w:rsidRDefault="00D005F9" w:rsidP="00222CBB">
      <w:pPr>
        <w:bidi/>
        <w:ind w:firstLine="288"/>
        <w:jc w:val="both"/>
        <w:rPr>
          <w:rFonts w:ascii="IRZar" w:hAnsi="IRZar" w:cs="IRZar"/>
          <w:sz w:val="28"/>
          <w:szCs w:val="28"/>
          <w:rtl/>
          <w:lang w:bidi="fa-IR"/>
        </w:rPr>
      </w:pPr>
    </w:p>
    <w:p w14:paraId="2CB8EB2E" w14:textId="4D2308B8" w:rsidR="004362D2" w:rsidRDefault="004362D2" w:rsidP="004362D2">
      <w:pPr>
        <w:bidi/>
        <w:ind w:firstLine="288"/>
        <w:jc w:val="both"/>
        <w:rPr>
          <w:rFonts w:ascii="IRZar" w:hAnsi="IRZar" w:cs="IRZar"/>
          <w:sz w:val="28"/>
          <w:szCs w:val="28"/>
          <w:rtl/>
          <w:lang w:bidi="fa-IR"/>
        </w:rPr>
      </w:pPr>
    </w:p>
    <w:p w14:paraId="54125FD9" w14:textId="3859493B" w:rsidR="004362D2" w:rsidRDefault="004362D2" w:rsidP="004362D2">
      <w:pPr>
        <w:bidi/>
        <w:ind w:firstLine="288"/>
        <w:jc w:val="both"/>
        <w:rPr>
          <w:rFonts w:ascii="IRZar" w:hAnsi="IRZar" w:cs="IRZar"/>
          <w:sz w:val="28"/>
          <w:szCs w:val="28"/>
          <w:rtl/>
          <w:lang w:bidi="fa-IR"/>
        </w:rPr>
      </w:pPr>
    </w:p>
    <w:p w14:paraId="545B348C" w14:textId="7632C64D" w:rsidR="004362D2" w:rsidRDefault="004362D2" w:rsidP="004362D2">
      <w:pPr>
        <w:bidi/>
        <w:ind w:firstLine="288"/>
        <w:jc w:val="both"/>
        <w:rPr>
          <w:rFonts w:ascii="IRZar" w:hAnsi="IRZar" w:cs="IRZar"/>
          <w:sz w:val="28"/>
          <w:szCs w:val="28"/>
          <w:rtl/>
          <w:lang w:bidi="fa-IR"/>
        </w:rPr>
      </w:pPr>
    </w:p>
    <w:p w14:paraId="14EE6E5D" w14:textId="05C2B1EC" w:rsidR="004362D2" w:rsidRDefault="004362D2" w:rsidP="004362D2">
      <w:pPr>
        <w:bidi/>
        <w:ind w:firstLine="288"/>
        <w:jc w:val="both"/>
        <w:rPr>
          <w:rFonts w:ascii="IRZar" w:hAnsi="IRZar" w:cs="IRZar"/>
          <w:sz w:val="28"/>
          <w:szCs w:val="28"/>
          <w:rtl/>
          <w:lang w:bidi="fa-IR"/>
        </w:rPr>
      </w:pPr>
    </w:p>
    <w:p w14:paraId="1930512D" w14:textId="0E5CBF74" w:rsidR="004362D2" w:rsidRDefault="004362D2" w:rsidP="004362D2">
      <w:pPr>
        <w:bidi/>
        <w:ind w:firstLine="288"/>
        <w:jc w:val="both"/>
        <w:rPr>
          <w:rFonts w:ascii="IRZar" w:hAnsi="IRZar" w:cs="IRZar"/>
          <w:sz w:val="28"/>
          <w:szCs w:val="28"/>
          <w:rtl/>
          <w:lang w:bidi="fa-IR"/>
        </w:rPr>
      </w:pPr>
    </w:p>
    <w:p w14:paraId="17297074" w14:textId="1AF3E096" w:rsidR="004362D2" w:rsidRDefault="004362D2" w:rsidP="004362D2">
      <w:pPr>
        <w:bidi/>
        <w:ind w:firstLine="288"/>
        <w:jc w:val="both"/>
        <w:rPr>
          <w:rFonts w:ascii="IRZar" w:hAnsi="IRZar" w:cs="IRZar"/>
          <w:sz w:val="28"/>
          <w:szCs w:val="28"/>
          <w:rtl/>
          <w:lang w:bidi="fa-IR"/>
        </w:rPr>
      </w:pPr>
    </w:p>
    <w:p w14:paraId="18FBA679" w14:textId="33E333C0" w:rsidR="004362D2" w:rsidRDefault="004362D2" w:rsidP="004362D2">
      <w:pPr>
        <w:bidi/>
        <w:ind w:firstLine="288"/>
        <w:jc w:val="both"/>
        <w:rPr>
          <w:rFonts w:ascii="IRZar" w:hAnsi="IRZar" w:cs="IRZar"/>
          <w:sz w:val="28"/>
          <w:szCs w:val="28"/>
          <w:rtl/>
          <w:lang w:bidi="fa-IR"/>
        </w:rPr>
      </w:pPr>
    </w:p>
    <w:p w14:paraId="2E4517D4" w14:textId="1C683C9B" w:rsidR="004362D2" w:rsidRDefault="004362D2" w:rsidP="004362D2">
      <w:pPr>
        <w:bidi/>
        <w:ind w:firstLine="288"/>
        <w:jc w:val="both"/>
        <w:rPr>
          <w:rFonts w:ascii="IRZar" w:hAnsi="IRZar" w:cs="IRZar"/>
          <w:sz w:val="28"/>
          <w:szCs w:val="28"/>
          <w:rtl/>
          <w:lang w:bidi="fa-IR"/>
        </w:rPr>
      </w:pPr>
    </w:p>
    <w:p w14:paraId="65E9D548" w14:textId="33F4DEF1" w:rsidR="004362D2" w:rsidRDefault="004362D2" w:rsidP="004362D2">
      <w:pPr>
        <w:bidi/>
        <w:ind w:firstLine="288"/>
        <w:jc w:val="both"/>
        <w:rPr>
          <w:rFonts w:ascii="IRZar" w:hAnsi="IRZar" w:cs="IRZar"/>
          <w:sz w:val="28"/>
          <w:szCs w:val="28"/>
          <w:rtl/>
          <w:lang w:bidi="fa-IR"/>
        </w:rPr>
      </w:pPr>
    </w:p>
    <w:p w14:paraId="54199B37" w14:textId="076A58AD" w:rsidR="004362D2" w:rsidRDefault="004362D2" w:rsidP="004362D2">
      <w:pPr>
        <w:bidi/>
        <w:ind w:firstLine="288"/>
        <w:jc w:val="both"/>
        <w:rPr>
          <w:rFonts w:ascii="IRZar" w:hAnsi="IRZar" w:cs="IRZar"/>
          <w:sz w:val="28"/>
          <w:szCs w:val="28"/>
          <w:rtl/>
          <w:lang w:bidi="fa-IR"/>
        </w:rPr>
      </w:pPr>
    </w:p>
    <w:p w14:paraId="15D8A3A4" w14:textId="5CD55BD6" w:rsidR="004362D2" w:rsidRDefault="004362D2" w:rsidP="004362D2">
      <w:pPr>
        <w:bidi/>
        <w:ind w:firstLine="288"/>
        <w:jc w:val="both"/>
        <w:rPr>
          <w:rFonts w:ascii="IRZar" w:hAnsi="IRZar" w:cs="IRZar"/>
          <w:sz w:val="28"/>
          <w:szCs w:val="28"/>
          <w:rtl/>
          <w:lang w:bidi="fa-IR"/>
        </w:rPr>
      </w:pPr>
    </w:p>
    <w:p w14:paraId="0031182F" w14:textId="367556FD" w:rsidR="004362D2" w:rsidRDefault="004362D2" w:rsidP="004362D2">
      <w:pPr>
        <w:bidi/>
        <w:ind w:firstLine="288"/>
        <w:jc w:val="both"/>
        <w:rPr>
          <w:rFonts w:ascii="IRZar" w:hAnsi="IRZar" w:cs="IRZar"/>
          <w:sz w:val="28"/>
          <w:szCs w:val="28"/>
          <w:rtl/>
          <w:lang w:bidi="fa-IR"/>
        </w:rPr>
      </w:pPr>
    </w:p>
    <w:p w14:paraId="4E970B44" w14:textId="6C9A0E19" w:rsidR="004362D2" w:rsidRDefault="004362D2" w:rsidP="004362D2">
      <w:pPr>
        <w:bidi/>
        <w:ind w:firstLine="288"/>
        <w:jc w:val="both"/>
        <w:rPr>
          <w:rFonts w:ascii="IRZar" w:hAnsi="IRZar" w:cs="IRZar"/>
          <w:sz w:val="28"/>
          <w:szCs w:val="28"/>
          <w:rtl/>
          <w:lang w:bidi="fa-IR"/>
        </w:rPr>
      </w:pPr>
    </w:p>
    <w:p w14:paraId="6D1BD44F" w14:textId="77777777" w:rsidR="004362D2" w:rsidRDefault="004362D2" w:rsidP="004362D2">
      <w:pPr>
        <w:bidi/>
        <w:ind w:firstLine="288"/>
        <w:jc w:val="both"/>
        <w:rPr>
          <w:rFonts w:ascii="IRZar" w:hAnsi="IRZar" w:cs="IRZar"/>
          <w:sz w:val="28"/>
          <w:szCs w:val="28"/>
          <w:rtl/>
          <w:lang w:bidi="fa-IR"/>
        </w:rPr>
      </w:pPr>
    </w:p>
    <w:p w14:paraId="71D65CB5" w14:textId="48B31FC4" w:rsidR="00CC6B26" w:rsidRDefault="009E2FB3" w:rsidP="00222CBB">
      <w:pPr>
        <w:pStyle w:val="Heading1"/>
        <w:rPr>
          <w:rtl/>
          <w:lang w:bidi="fa-IR"/>
        </w:rPr>
      </w:pPr>
      <w:bookmarkStart w:id="246" w:name="_Toc64660616"/>
      <w:bookmarkStart w:id="247" w:name="_Toc103786022"/>
      <w:r>
        <w:rPr>
          <w:rFonts w:hint="cs"/>
          <w:rtl/>
          <w:lang w:bidi="fa-IR"/>
        </w:rPr>
        <w:lastRenderedPageBreak/>
        <w:t>مقدمه</w:t>
      </w:r>
      <w:bookmarkEnd w:id="246"/>
      <w:bookmarkEnd w:id="247"/>
    </w:p>
    <w:p w14:paraId="7B4461F9" w14:textId="59456E49" w:rsidR="009E2FB3" w:rsidRDefault="00CC6B26" w:rsidP="00EC38C2">
      <w:pPr>
        <w:bidi/>
        <w:ind w:firstLine="288"/>
        <w:jc w:val="both"/>
        <w:rPr>
          <w:rFonts w:ascii="IRZar" w:hAnsi="IRZar" w:cs="IRZar"/>
          <w:sz w:val="28"/>
          <w:szCs w:val="28"/>
          <w:rtl/>
          <w:lang w:bidi="fa-IR"/>
        </w:rPr>
      </w:pPr>
      <w:r w:rsidRPr="00CC6B26">
        <w:rPr>
          <w:rFonts w:ascii="IRZar" w:hAnsi="IRZar" w:cs="IRZar" w:hint="cs"/>
          <w:sz w:val="28"/>
          <w:szCs w:val="28"/>
          <w:rtl/>
          <w:lang w:bidi="fa-IR"/>
        </w:rPr>
        <w:t>مبتنی بر بیانات مقام معظم رهبری «</w:t>
      </w:r>
      <w:r w:rsidR="009E52D8">
        <w:rPr>
          <w:rFonts w:ascii="IRZar" w:hAnsi="IRZar" w:cs="IRZar"/>
          <w:sz w:val="28"/>
          <w:szCs w:val="28"/>
          <w:rtl/>
          <w:lang w:bidi="fa-IR"/>
        </w:rPr>
        <w:t>تحول‌خواهی</w:t>
      </w:r>
      <w:r w:rsidRPr="00CC6B26">
        <w:rPr>
          <w:rFonts w:ascii="IRZar" w:hAnsi="IRZar" w:cs="IRZar" w:hint="eastAsia"/>
          <w:sz w:val="28"/>
          <w:szCs w:val="28"/>
          <w:rtl/>
          <w:lang w:bidi="fa-IR"/>
        </w:rPr>
        <w:t>،</w:t>
      </w:r>
      <w:r w:rsidRPr="00CC6B26">
        <w:rPr>
          <w:rFonts w:ascii="IRZar" w:hAnsi="IRZar" w:cs="IRZar"/>
          <w:sz w:val="28"/>
          <w:szCs w:val="28"/>
          <w:rtl/>
          <w:lang w:bidi="fa-IR"/>
        </w:rPr>
        <w:t xml:space="preserve"> تحول انگ</w:t>
      </w:r>
      <w:r w:rsidRPr="00CC6B26">
        <w:rPr>
          <w:rFonts w:ascii="IRZar" w:hAnsi="IRZar" w:cs="IRZar" w:hint="cs"/>
          <w:sz w:val="28"/>
          <w:szCs w:val="28"/>
          <w:rtl/>
          <w:lang w:bidi="fa-IR"/>
        </w:rPr>
        <w:t>ی</w:t>
      </w:r>
      <w:r w:rsidRPr="00CC6B26">
        <w:rPr>
          <w:rFonts w:ascii="IRZar" w:hAnsi="IRZar" w:cs="IRZar" w:hint="eastAsia"/>
          <w:sz w:val="28"/>
          <w:szCs w:val="28"/>
          <w:rtl/>
          <w:lang w:bidi="fa-IR"/>
        </w:rPr>
        <w:t>ز</w:t>
      </w:r>
      <w:r w:rsidRPr="00CC6B26">
        <w:rPr>
          <w:rFonts w:ascii="IRZar" w:hAnsi="IRZar" w:cs="IRZar" w:hint="cs"/>
          <w:sz w:val="28"/>
          <w:szCs w:val="28"/>
          <w:rtl/>
          <w:lang w:bidi="fa-IR"/>
        </w:rPr>
        <w:t>ی</w:t>
      </w:r>
      <w:r w:rsidRPr="00CC6B26">
        <w:rPr>
          <w:rFonts w:ascii="IRZar" w:hAnsi="IRZar" w:cs="IRZar"/>
          <w:sz w:val="28"/>
          <w:szCs w:val="28"/>
          <w:rtl/>
          <w:lang w:bidi="fa-IR"/>
        </w:rPr>
        <w:t xml:space="preserve"> و </w:t>
      </w:r>
      <w:r w:rsidR="009C5330">
        <w:rPr>
          <w:rFonts w:ascii="IRZar" w:hAnsi="IRZar" w:cs="IRZar"/>
          <w:sz w:val="28"/>
          <w:szCs w:val="28"/>
          <w:rtl/>
          <w:lang w:bidi="fa-IR"/>
        </w:rPr>
        <w:t>تحول‌آفرین</w:t>
      </w:r>
      <w:r w:rsidRPr="00CC6B26">
        <w:rPr>
          <w:rFonts w:ascii="IRZar" w:hAnsi="IRZar" w:cs="IRZar" w:hint="cs"/>
          <w:sz w:val="28"/>
          <w:szCs w:val="28"/>
          <w:rtl/>
          <w:lang w:bidi="fa-IR"/>
        </w:rPr>
        <w:t>ی</w:t>
      </w:r>
      <w:r w:rsidRPr="00CC6B26">
        <w:rPr>
          <w:rFonts w:ascii="IRZar" w:hAnsi="IRZar" w:cs="IRZar" w:hint="eastAsia"/>
          <w:sz w:val="28"/>
          <w:szCs w:val="28"/>
          <w:rtl/>
          <w:lang w:bidi="fa-IR"/>
        </w:rPr>
        <w:t>»</w:t>
      </w:r>
      <w:r w:rsidRPr="00CC6B26">
        <w:rPr>
          <w:rFonts w:ascii="IRZar" w:hAnsi="IRZar" w:cs="IRZar"/>
          <w:sz w:val="28"/>
          <w:szCs w:val="28"/>
          <w:rtl/>
          <w:lang w:bidi="fa-IR"/>
        </w:rPr>
        <w:t xml:space="preserve"> از </w:t>
      </w:r>
      <w:r w:rsidR="00C964F0">
        <w:rPr>
          <w:rFonts w:ascii="IRZar" w:hAnsi="IRZar" w:cs="IRZar"/>
          <w:sz w:val="28"/>
          <w:szCs w:val="28"/>
          <w:rtl/>
          <w:lang w:bidi="fa-IR"/>
        </w:rPr>
        <w:t>مهم‌ترین</w:t>
      </w:r>
      <w:r w:rsidRPr="00CC6B26">
        <w:rPr>
          <w:rFonts w:ascii="IRZar" w:hAnsi="IRZar" w:cs="IRZar"/>
          <w:sz w:val="28"/>
          <w:szCs w:val="28"/>
          <w:rtl/>
          <w:lang w:bidi="fa-IR"/>
        </w:rPr>
        <w:t xml:space="preserve"> خصوص</w:t>
      </w:r>
      <w:r w:rsidRPr="00CC6B26">
        <w:rPr>
          <w:rFonts w:ascii="IRZar" w:hAnsi="IRZar" w:cs="IRZar" w:hint="cs"/>
          <w:sz w:val="28"/>
          <w:szCs w:val="28"/>
          <w:rtl/>
          <w:lang w:bidi="fa-IR"/>
        </w:rPr>
        <w:t>ی</w:t>
      </w:r>
      <w:r w:rsidRPr="00CC6B26">
        <w:rPr>
          <w:rFonts w:ascii="IRZar" w:hAnsi="IRZar" w:cs="IRZar" w:hint="eastAsia"/>
          <w:sz w:val="28"/>
          <w:szCs w:val="28"/>
          <w:rtl/>
          <w:lang w:bidi="fa-IR"/>
        </w:rPr>
        <w:t>ات</w:t>
      </w:r>
      <w:r w:rsidRPr="00CC6B26">
        <w:rPr>
          <w:rFonts w:ascii="IRZar" w:hAnsi="IRZar" w:cs="IRZar"/>
          <w:sz w:val="28"/>
          <w:szCs w:val="28"/>
          <w:rtl/>
          <w:lang w:bidi="fa-IR"/>
        </w:rPr>
        <w:t xml:space="preserve"> امام راحل </w:t>
      </w:r>
      <w:r w:rsidR="009E52D8">
        <w:rPr>
          <w:rFonts w:ascii="IRZar" w:hAnsi="IRZar" w:cs="IRZar"/>
          <w:sz w:val="28"/>
          <w:szCs w:val="28"/>
          <w:rtl/>
          <w:lang w:bidi="fa-IR"/>
        </w:rPr>
        <w:t>عظیم‌الشأن</w:t>
      </w:r>
      <w:r w:rsidRPr="00CC6B26">
        <w:rPr>
          <w:rFonts w:ascii="IRZar" w:hAnsi="IRZar" w:cs="IRZar"/>
          <w:sz w:val="28"/>
          <w:szCs w:val="28"/>
          <w:rtl/>
          <w:lang w:bidi="fa-IR"/>
        </w:rPr>
        <w:t xml:space="preserve"> </w:t>
      </w:r>
      <w:r w:rsidRPr="00CC6B26">
        <w:rPr>
          <w:rFonts w:ascii="IRZar" w:hAnsi="IRZar" w:cs="IRZar" w:hint="cs"/>
          <w:sz w:val="28"/>
          <w:szCs w:val="28"/>
          <w:rtl/>
          <w:lang w:bidi="fa-IR"/>
        </w:rPr>
        <w:t xml:space="preserve">بوده </w:t>
      </w:r>
      <w:r w:rsidR="00E54376">
        <w:rPr>
          <w:rFonts w:ascii="IRZar" w:hAnsi="IRZar" w:cs="IRZar"/>
          <w:sz w:val="28"/>
          <w:szCs w:val="28"/>
          <w:rtl/>
          <w:lang w:bidi="fa-IR"/>
        </w:rPr>
        <w:t xml:space="preserve">و </w:t>
      </w:r>
      <w:r w:rsidRPr="00CC6B26">
        <w:rPr>
          <w:rFonts w:ascii="IRZar" w:hAnsi="IRZar" w:cs="IRZar"/>
          <w:sz w:val="28"/>
          <w:szCs w:val="28"/>
          <w:rtl/>
          <w:lang w:bidi="fa-IR"/>
        </w:rPr>
        <w:t>برا</w:t>
      </w:r>
      <w:r w:rsidRPr="00CC6B26">
        <w:rPr>
          <w:rFonts w:ascii="IRZar" w:hAnsi="IRZar" w:cs="IRZar" w:hint="cs"/>
          <w:sz w:val="28"/>
          <w:szCs w:val="28"/>
          <w:rtl/>
          <w:lang w:bidi="fa-IR"/>
        </w:rPr>
        <w:t>ی</w:t>
      </w:r>
      <w:r w:rsidRPr="00CC6B26">
        <w:rPr>
          <w:rFonts w:ascii="IRZar" w:hAnsi="IRZar" w:cs="IRZar"/>
          <w:sz w:val="28"/>
          <w:szCs w:val="28"/>
          <w:rtl/>
          <w:lang w:bidi="fa-IR"/>
        </w:rPr>
        <w:t xml:space="preserve"> زنده ماندن انقلاب با</w:t>
      </w:r>
      <w:r w:rsidRPr="00CC6B26">
        <w:rPr>
          <w:rFonts w:ascii="IRZar" w:hAnsi="IRZar" w:cs="IRZar" w:hint="cs"/>
          <w:sz w:val="28"/>
          <w:szCs w:val="28"/>
          <w:rtl/>
          <w:lang w:bidi="fa-IR"/>
        </w:rPr>
        <w:t>ی</w:t>
      </w:r>
      <w:r w:rsidRPr="00CC6B26">
        <w:rPr>
          <w:rFonts w:ascii="IRZar" w:hAnsi="IRZar" w:cs="IRZar" w:hint="eastAsia"/>
          <w:sz w:val="28"/>
          <w:szCs w:val="28"/>
          <w:rtl/>
          <w:lang w:bidi="fa-IR"/>
        </w:rPr>
        <w:t>د</w:t>
      </w:r>
      <w:r w:rsidRPr="00CC6B26">
        <w:rPr>
          <w:rFonts w:ascii="IRZar" w:hAnsi="IRZar" w:cs="IRZar"/>
          <w:sz w:val="28"/>
          <w:szCs w:val="28"/>
          <w:rtl/>
          <w:lang w:bidi="fa-IR"/>
        </w:rPr>
        <w:t xml:space="preserve"> با </w:t>
      </w:r>
      <w:r w:rsidR="009E52D8">
        <w:rPr>
          <w:rFonts w:ascii="IRZar" w:hAnsi="IRZar" w:cs="IRZar"/>
          <w:sz w:val="28"/>
          <w:szCs w:val="28"/>
          <w:rtl/>
          <w:lang w:bidi="fa-IR"/>
        </w:rPr>
        <w:t>درس‌آموزی</w:t>
      </w:r>
      <w:r w:rsidRPr="00CC6B26">
        <w:rPr>
          <w:rFonts w:ascii="IRZar" w:hAnsi="IRZar" w:cs="IRZar"/>
          <w:sz w:val="28"/>
          <w:szCs w:val="28"/>
          <w:rtl/>
          <w:lang w:bidi="fa-IR"/>
        </w:rPr>
        <w:t xml:space="preserve"> از ا</w:t>
      </w:r>
      <w:r w:rsidRPr="00CC6B26">
        <w:rPr>
          <w:rFonts w:ascii="IRZar" w:hAnsi="IRZar" w:cs="IRZar" w:hint="cs"/>
          <w:sz w:val="28"/>
          <w:szCs w:val="28"/>
          <w:rtl/>
          <w:lang w:bidi="fa-IR"/>
        </w:rPr>
        <w:t>ی</w:t>
      </w:r>
      <w:r w:rsidRPr="00CC6B26">
        <w:rPr>
          <w:rFonts w:ascii="IRZar" w:hAnsi="IRZar" w:cs="IRZar" w:hint="eastAsia"/>
          <w:sz w:val="28"/>
          <w:szCs w:val="28"/>
          <w:rtl/>
          <w:lang w:bidi="fa-IR"/>
        </w:rPr>
        <w:t>ن</w:t>
      </w:r>
      <w:r w:rsidRPr="00CC6B26">
        <w:rPr>
          <w:rFonts w:ascii="IRZar" w:hAnsi="IRZar" w:cs="IRZar"/>
          <w:sz w:val="28"/>
          <w:szCs w:val="28"/>
          <w:rtl/>
          <w:lang w:bidi="fa-IR"/>
        </w:rPr>
        <w:t xml:space="preserve"> و</w:t>
      </w:r>
      <w:r w:rsidRPr="00CC6B26">
        <w:rPr>
          <w:rFonts w:ascii="IRZar" w:hAnsi="IRZar" w:cs="IRZar" w:hint="cs"/>
          <w:sz w:val="28"/>
          <w:szCs w:val="28"/>
          <w:rtl/>
          <w:lang w:bidi="fa-IR"/>
        </w:rPr>
        <w:t>ی</w:t>
      </w:r>
      <w:r w:rsidRPr="00CC6B26">
        <w:rPr>
          <w:rFonts w:ascii="IRZar" w:hAnsi="IRZar" w:cs="IRZar" w:hint="eastAsia"/>
          <w:sz w:val="28"/>
          <w:szCs w:val="28"/>
          <w:rtl/>
          <w:lang w:bidi="fa-IR"/>
        </w:rPr>
        <w:t>ژگ</w:t>
      </w:r>
      <w:r w:rsidRPr="00CC6B26">
        <w:rPr>
          <w:rFonts w:ascii="IRZar" w:hAnsi="IRZar" w:cs="IRZar" w:hint="cs"/>
          <w:sz w:val="28"/>
          <w:szCs w:val="28"/>
          <w:rtl/>
          <w:lang w:bidi="fa-IR"/>
        </w:rPr>
        <w:t>ی</w:t>
      </w:r>
      <w:r w:rsidRPr="00CC6B26">
        <w:rPr>
          <w:rFonts w:ascii="IRZar" w:hAnsi="IRZar" w:cs="IRZar"/>
          <w:sz w:val="28"/>
          <w:szCs w:val="28"/>
          <w:rtl/>
          <w:lang w:bidi="fa-IR"/>
        </w:rPr>
        <w:t xml:space="preserve"> </w:t>
      </w:r>
      <w:r w:rsidR="009E52D8">
        <w:rPr>
          <w:rFonts w:ascii="IRZar" w:hAnsi="IRZar" w:cs="IRZar"/>
          <w:sz w:val="28"/>
          <w:szCs w:val="28"/>
          <w:rtl/>
          <w:lang w:bidi="fa-IR"/>
        </w:rPr>
        <w:t>نرم‌افزاری</w:t>
      </w:r>
      <w:r w:rsidRPr="00CC6B26">
        <w:rPr>
          <w:rFonts w:ascii="IRZar" w:hAnsi="IRZar" w:cs="IRZar"/>
          <w:sz w:val="28"/>
          <w:szCs w:val="28"/>
          <w:rtl/>
          <w:lang w:bidi="fa-IR"/>
        </w:rPr>
        <w:t xml:space="preserve"> و عمل</w:t>
      </w:r>
      <w:r w:rsidRPr="00CC6B26">
        <w:rPr>
          <w:rFonts w:ascii="IRZar" w:hAnsi="IRZar" w:cs="IRZar" w:hint="cs"/>
          <w:sz w:val="28"/>
          <w:szCs w:val="28"/>
          <w:rtl/>
          <w:lang w:bidi="fa-IR"/>
        </w:rPr>
        <w:t>ی</w:t>
      </w:r>
      <w:r w:rsidRPr="00CC6B26">
        <w:rPr>
          <w:rFonts w:ascii="IRZar" w:hAnsi="IRZar" w:cs="IRZar" w:hint="eastAsia"/>
          <w:sz w:val="28"/>
          <w:szCs w:val="28"/>
          <w:rtl/>
          <w:lang w:bidi="fa-IR"/>
        </w:rPr>
        <w:t>ات</w:t>
      </w:r>
      <w:r w:rsidRPr="00CC6B26">
        <w:rPr>
          <w:rFonts w:ascii="IRZar" w:hAnsi="IRZar" w:cs="IRZar" w:hint="cs"/>
          <w:sz w:val="28"/>
          <w:szCs w:val="28"/>
          <w:rtl/>
          <w:lang w:bidi="fa-IR"/>
        </w:rPr>
        <w:t>ی</w:t>
      </w:r>
      <w:r w:rsidRPr="00CC6B26">
        <w:rPr>
          <w:rFonts w:ascii="IRZar" w:hAnsi="IRZar" w:cs="IRZar"/>
          <w:sz w:val="28"/>
          <w:szCs w:val="28"/>
          <w:rtl/>
          <w:lang w:bidi="fa-IR"/>
        </w:rPr>
        <w:t xml:space="preserve"> امام، رو</w:t>
      </w:r>
      <w:r w:rsidRPr="00CC6B26">
        <w:rPr>
          <w:rFonts w:ascii="IRZar" w:hAnsi="IRZar" w:cs="IRZar" w:hint="cs"/>
          <w:sz w:val="28"/>
          <w:szCs w:val="28"/>
          <w:rtl/>
          <w:lang w:bidi="fa-IR"/>
        </w:rPr>
        <w:t>ی</w:t>
      </w:r>
      <w:r w:rsidRPr="00CC6B26">
        <w:rPr>
          <w:rFonts w:ascii="IRZar" w:hAnsi="IRZar" w:cs="IRZar" w:hint="eastAsia"/>
          <w:sz w:val="28"/>
          <w:szCs w:val="28"/>
          <w:rtl/>
          <w:lang w:bidi="fa-IR"/>
        </w:rPr>
        <w:t>کرد</w:t>
      </w:r>
      <w:r w:rsidRPr="00CC6B26">
        <w:rPr>
          <w:rFonts w:ascii="IRZar" w:hAnsi="IRZar" w:cs="IRZar"/>
          <w:sz w:val="28"/>
          <w:szCs w:val="28"/>
          <w:rtl/>
          <w:lang w:bidi="fa-IR"/>
        </w:rPr>
        <w:t xml:space="preserve"> تحول</w:t>
      </w:r>
      <w:r w:rsidRPr="00CC6B26">
        <w:rPr>
          <w:rFonts w:ascii="IRZar" w:hAnsi="IRZar" w:cs="IRZar" w:hint="cs"/>
          <w:sz w:val="28"/>
          <w:szCs w:val="28"/>
          <w:rtl/>
          <w:lang w:bidi="fa-IR"/>
        </w:rPr>
        <w:t>ی</w:t>
      </w:r>
      <w:r w:rsidRPr="00CC6B26">
        <w:rPr>
          <w:rFonts w:ascii="IRZar" w:hAnsi="IRZar" w:cs="IRZar"/>
          <w:sz w:val="28"/>
          <w:szCs w:val="28"/>
          <w:rtl/>
          <w:lang w:bidi="fa-IR"/>
        </w:rPr>
        <w:t xml:space="preserve"> و گرا</w:t>
      </w:r>
      <w:r w:rsidRPr="00CC6B26">
        <w:rPr>
          <w:rFonts w:ascii="IRZar" w:hAnsi="IRZar" w:cs="IRZar" w:hint="cs"/>
          <w:sz w:val="28"/>
          <w:szCs w:val="28"/>
          <w:rtl/>
          <w:lang w:bidi="fa-IR"/>
        </w:rPr>
        <w:t>ی</w:t>
      </w:r>
      <w:r w:rsidRPr="00CC6B26">
        <w:rPr>
          <w:rFonts w:ascii="IRZar" w:hAnsi="IRZar" w:cs="IRZar" w:hint="eastAsia"/>
          <w:sz w:val="28"/>
          <w:szCs w:val="28"/>
          <w:rtl/>
          <w:lang w:bidi="fa-IR"/>
        </w:rPr>
        <w:t>ش</w:t>
      </w:r>
      <w:r w:rsidRPr="00CC6B26">
        <w:rPr>
          <w:rFonts w:ascii="IRZar" w:hAnsi="IRZar" w:cs="IRZar"/>
          <w:sz w:val="28"/>
          <w:szCs w:val="28"/>
          <w:rtl/>
          <w:lang w:bidi="fa-IR"/>
        </w:rPr>
        <w:t xml:space="preserve"> پرشتاب به «بهتر شدن و حرکت جهش</w:t>
      </w:r>
      <w:r w:rsidRPr="00CC6B26">
        <w:rPr>
          <w:rFonts w:ascii="IRZar" w:hAnsi="IRZar" w:cs="IRZar" w:hint="cs"/>
          <w:sz w:val="28"/>
          <w:szCs w:val="28"/>
          <w:rtl/>
          <w:lang w:bidi="fa-IR"/>
        </w:rPr>
        <w:t>ی</w:t>
      </w:r>
      <w:r w:rsidRPr="00CC6B26">
        <w:rPr>
          <w:rFonts w:ascii="IRZar" w:hAnsi="IRZar" w:cs="IRZar" w:hint="eastAsia"/>
          <w:sz w:val="28"/>
          <w:szCs w:val="28"/>
          <w:rtl/>
          <w:lang w:bidi="fa-IR"/>
        </w:rPr>
        <w:t>»</w:t>
      </w:r>
      <w:r w:rsidRPr="00CC6B26">
        <w:rPr>
          <w:rFonts w:ascii="IRZar" w:hAnsi="IRZar" w:cs="IRZar"/>
          <w:sz w:val="28"/>
          <w:szCs w:val="28"/>
          <w:rtl/>
          <w:lang w:bidi="fa-IR"/>
        </w:rPr>
        <w:t xml:space="preserve"> را، در همه </w:t>
      </w:r>
      <w:r w:rsidR="009E52D8">
        <w:rPr>
          <w:rFonts w:ascii="IRZar" w:hAnsi="IRZar" w:cs="IRZar"/>
          <w:sz w:val="28"/>
          <w:szCs w:val="28"/>
          <w:rtl/>
          <w:lang w:bidi="fa-IR"/>
        </w:rPr>
        <w:t>زمینه‌ها</w:t>
      </w:r>
      <w:r w:rsidRPr="00CC6B26">
        <w:rPr>
          <w:rFonts w:ascii="IRZar" w:hAnsi="IRZar" w:cs="IRZar"/>
          <w:sz w:val="28"/>
          <w:szCs w:val="28"/>
          <w:rtl/>
          <w:lang w:bidi="fa-IR"/>
        </w:rPr>
        <w:t xml:space="preserve"> بخصوص </w:t>
      </w:r>
      <w:r>
        <w:rPr>
          <w:rFonts w:ascii="IRZar" w:hAnsi="IRZar" w:cs="IRZar" w:hint="cs"/>
          <w:sz w:val="28"/>
          <w:szCs w:val="28"/>
          <w:rtl/>
          <w:lang w:bidi="fa-IR"/>
        </w:rPr>
        <w:t>«</w:t>
      </w:r>
      <w:r w:rsidRPr="00CC6B26">
        <w:rPr>
          <w:rFonts w:ascii="IRZar" w:hAnsi="IRZar" w:cs="IRZar"/>
          <w:sz w:val="28"/>
          <w:szCs w:val="28"/>
          <w:rtl/>
          <w:lang w:bidi="fa-IR"/>
        </w:rPr>
        <w:t xml:space="preserve">در </w:t>
      </w:r>
      <w:r w:rsidR="009C5330">
        <w:rPr>
          <w:rFonts w:ascii="IRZar" w:hAnsi="IRZar" w:cs="IRZar"/>
          <w:sz w:val="28"/>
          <w:szCs w:val="28"/>
          <w:rtl/>
          <w:lang w:bidi="fa-IR"/>
        </w:rPr>
        <w:t>زمینه‌های</w:t>
      </w:r>
      <w:r w:rsidRPr="00CC6B26">
        <w:rPr>
          <w:rFonts w:ascii="IRZar" w:hAnsi="IRZar" w:cs="IRZar" w:hint="cs"/>
          <w:sz w:val="28"/>
          <w:szCs w:val="28"/>
          <w:rtl/>
          <w:lang w:bidi="fa-IR"/>
        </w:rPr>
        <w:t>ی</w:t>
      </w:r>
      <w:r w:rsidRPr="00CC6B26">
        <w:rPr>
          <w:rFonts w:ascii="IRZar" w:hAnsi="IRZar" w:cs="IRZar"/>
          <w:sz w:val="28"/>
          <w:szCs w:val="28"/>
          <w:rtl/>
          <w:lang w:bidi="fa-IR"/>
        </w:rPr>
        <w:t xml:space="preserve"> که </w:t>
      </w:r>
      <w:r w:rsidR="009E52D8">
        <w:rPr>
          <w:rFonts w:ascii="IRZar" w:hAnsi="IRZar" w:cs="IRZar"/>
          <w:sz w:val="28"/>
          <w:szCs w:val="28"/>
          <w:rtl/>
          <w:lang w:bidi="fa-IR"/>
        </w:rPr>
        <w:t>بی‌تحرکی</w:t>
      </w:r>
      <w:r w:rsidRPr="00CC6B26">
        <w:rPr>
          <w:rFonts w:ascii="IRZar" w:hAnsi="IRZar" w:cs="IRZar"/>
          <w:sz w:val="28"/>
          <w:szCs w:val="28"/>
          <w:rtl/>
          <w:lang w:bidi="fa-IR"/>
        </w:rPr>
        <w:t xml:space="preserve"> </w:t>
      </w:r>
      <w:r w:rsidRPr="00CC6B26">
        <w:rPr>
          <w:rFonts w:ascii="IRZar" w:hAnsi="IRZar" w:cs="IRZar" w:hint="cs"/>
          <w:sz w:val="28"/>
          <w:szCs w:val="28"/>
          <w:rtl/>
          <w:lang w:bidi="fa-IR"/>
        </w:rPr>
        <w:t>ی</w:t>
      </w:r>
      <w:r w:rsidRPr="00CC6B26">
        <w:rPr>
          <w:rFonts w:ascii="IRZar" w:hAnsi="IRZar" w:cs="IRZar" w:hint="eastAsia"/>
          <w:sz w:val="28"/>
          <w:szCs w:val="28"/>
          <w:rtl/>
          <w:lang w:bidi="fa-IR"/>
        </w:rPr>
        <w:t>ا</w:t>
      </w:r>
      <w:r w:rsidRPr="00CC6B26">
        <w:rPr>
          <w:rFonts w:ascii="IRZar" w:hAnsi="IRZar" w:cs="IRZar"/>
          <w:sz w:val="28"/>
          <w:szCs w:val="28"/>
          <w:rtl/>
          <w:lang w:bidi="fa-IR"/>
        </w:rPr>
        <w:t xml:space="preserve"> </w:t>
      </w:r>
      <w:r w:rsidR="009E52D8">
        <w:rPr>
          <w:rFonts w:ascii="IRZar" w:hAnsi="IRZar" w:cs="IRZar"/>
          <w:sz w:val="28"/>
          <w:szCs w:val="28"/>
          <w:rtl/>
          <w:lang w:bidi="fa-IR"/>
        </w:rPr>
        <w:t>عقب‌گرد</w:t>
      </w:r>
      <w:r w:rsidRPr="00CC6B26">
        <w:rPr>
          <w:rFonts w:ascii="IRZar" w:hAnsi="IRZar" w:cs="IRZar"/>
          <w:sz w:val="28"/>
          <w:szCs w:val="28"/>
          <w:rtl/>
          <w:lang w:bidi="fa-IR"/>
        </w:rPr>
        <w:t xml:space="preserve"> </w:t>
      </w:r>
      <w:r w:rsidR="009E52D8">
        <w:rPr>
          <w:rFonts w:ascii="IRZar" w:hAnsi="IRZar" w:cs="IRZar"/>
          <w:sz w:val="28"/>
          <w:szCs w:val="28"/>
          <w:rtl/>
          <w:lang w:bidi="fa-IR"/>
        </w:rPr>
        <w:t>داشته‌ایم</w:t>
      </w:r>
      <w:r w:rsidRPr="00CC6B26">
        <w:rPr>
          <w:rFonts w:ascii="IRZar" w:hAnsi="IRZar" w:cs="IRZar"/>
          <w:sz w:val="28"/>
          <w:szCs w:val="28"/>
          <w:rtl/>
          <w:lang w:bidi="fa-IR"/>
        </w:rPr>
        <w:t xml:space="preserve"> با جد</w:t>
      </w:r>
      <w:r w:rsidRPr="00CC6B26">
        <w:rPr>
          <w:rFonts w:ascii="IRZar" w:hAnsi="IRZar" w:cs="IRZar" w:hint="cs"/>
          <w:sz w:val="28"/>
          <w:szCs w:val="28"/>
          <w:rtl/>
          <w:lang w:bidi="fa-IR"/>
        </w:rPr>
        <w:t>ی</w:t>
      </w:r>
      <w:r w:rsidRPr="00CC6B26">
        <w:rPr>
          <w:rFonts w:ascii="IRZar" w:hAnsi="IRZar" w:cs="IRZar" w:hint="eastAsia"/>
          <w:sz w:val="28"/>
          <w:szCs w:val="28"/>
          <w:rtl/>
          <w:lang w:bidi="fa-IR"/>
        </w:rPr>
        <w:t>ت</w:t>
      </w:r>
      <w:r w:rsidRPr="00CC6B26">
        <w:rPr>
          <w:rFonts w:ascii="IRZar" w:hAnsi="IRZar" w:cs="IRZar"/>
          <w:sz w:val="28"/>
          <w:szCs w:val="28"/>
          <w:rtl/>
          <w:lang w:bidi="fa-IR"/>
        </w:rPr>
        <w:t xml:space="preserve"> دنبال کن</w:t>
      </w:r>
      <w:r w:rsidRPr="00CC6B26">
        <w:rPr>
          <w:rFonts w:ascii="IRZar" w:hAnsi="IRZar" w:cs="IRZar" w:hint="cs"/>
          <w:sz w:val="28"/>
          <w:szCs w:val="28"/>
          <w:rtl/>
          <w:lang w:bidi="fa-IR"/>
        </w:rPr>
        <w:t>ی</w:t>
      </w:r>
      <w:r w:rsidRPr="00CC6B26">
        <w:rPr>
          <w:rFonts w:ascii="IRZar" w:hAnsi="IRZar" w:cs="IRZar" w:hint="eastAsia"/>
          <w:sz w:val="28"/>
          <w:szCs w:val="28"/>
          <w:rtl/>
          <w:lang w:bidi="fa-IR"/>
        </w:rPr>
        <w:t>م</w:t>
      </w:r>
      <w:r w:rsidRPr="00CC6B26">
        <w:rPr>
          <w:rFonts w:ascii="IRZar" w:hAnsi="IRZar" w:cs="IRZar" w:hint="cs"/>
          <w:sz w:val="28"/>
          <w:szCs w:val="28"/>
          <w:rtl/>
          <w:lang w:bidi="fa-IR"/>
        </w:rPr>
        <w:t>»</w:t>
      </w:r>
      <w:r w:rsidRPr="00CC6B26">
        <w:rPr>
          <w:rFonts w:ascii="IRZar" w:hAnsi="IRZar" w:cs="IRZar"/>
          <w:sz w:val="28"/>
          <w:szCs w:val="28"/>
          <w:vertAlign w:val="superscript"/>
          <w:rtl/>
          <w:lang w:bidi="fa-IR"/>
        </w:rPr>
        <w:footnoteReference w:id="22"/>
      </w:r>
      <w:r w:rsidR="00E54376">
        <w:rPr>
          <w:rFonts w:ascii="IRZar" w:hAnsi="IRZar" w:cs="IRZar"/>
          <w:sz w:val="28"/>
          <w:szCs w:val="28"/>
          <w:rtl/>
          <w:lang w:bidi="fa-IR"/>
        </w:rPr>
        <w:t xml:space="preserve"> از</w:t>
      </w:r>
      <w:r w:rsidR="008A2879">
        <w:rPr>
          <w:rFonts w:ascii="IRZar" w:hAnsi="IRZar" w:cs="IRZar" w:hint="cs"/>
          <w:sz w:val="28"/>
          <w:szCs w:val="28"/>
          <w:rtl/>
          <w:lang w:bidi="fa-IR"/>
        </w:rPr>
        <w:t xml:space="preserve"> سویی دیگر دوران امروز با توجه به شرایط داخلی انقلاب اسلامی و شرایط نظام </w:t>
      </w:r>
      <w:r w:rsidR="009E52D8">
        <w:rPr>
          <w:rFonts w:ascii="IRZar" w:hAnsi="IRZar" w:cs="IRZar" w:hint="cs"/>
          <w:sz w:val="28"/>
          <w:szCs w:val="28"/>
          <w:rtl/>
          <w:lang w:bidi="fa-IR"/>
        </w:rPr>
        <w:t>بین‌الملل</w:t>
      </w:r>
      <w:r w:rsidR="008A2879">
        <w:rPr>
          <w:rFonts w:ascii="IRZar" w:hAnsi="IRZar" w:cs="IRZar" w:hint="cs"/>
          <w:sz w:val="28"/>
          <w:szCs w:val="28"/>
          <w:rtl/>
          <w:lang w:bidi="fa-IR"/>
        </w:rPr>
        <w:t xml:space="preserve"> در حال </w:t>
      </w:r>
      <w:r w:rsidR="009E52D8">
        <w:rPr>
          <w:rFonts w:ascii="IRZar" w:hAnsi="IRZar" w:cs="IRZar" w:hint="cs"/>
          <w:sz w:val="28"/>
          <w:szCs w:val="28"/>
          <w:rtl/>
          <w:lang w:bidi="fa-IR"/>
        </w:rPr>
        <w:t>شکل‌گیری</w:t>
      </w:r>
      <w:r w:rsidR="008A2879">
        <w:rPr>
          <w:rFonts w:ascii="IRZar" w:hAnsi="IRZar" w:cs="IRZar" w:hint="cs"/>
          <w:sz w:val="28"/>
          <w:szCs w:val="28"/>
          <w:rtl/>
          <w:lang w:bidi="fa-IR"/>
        </w:rPr>
        <w:t xml:space="preserve"> یک تحول جدی</w:t>
      </w:r>
      <w:r w:rsidR="009E2FB3">
        <w:rPr>
          <w:rFonts w:ascii="IRZar" w:hAnsi="IRZar" w:cs="IRZar" w:hint="cs"/>
          <w:sz w:val="28"/>
          <w:szCs w:val="28"/>
          <w:rtl/>
          <w:lang w:bidi="fa-IR"/>
        </w:rPr>
        <w:t xml:space="preserve"> در حوزه حکمرانی</w:t>
      </w:r>
      <w:r w:rsidR="008A2879">
        <w:rPr>
          <w:rFonts w:ascii="IRZar" w:hAnsi="IRZar" w:cs="IRZar" w:hint="cs"/>
          <w:sz w:val="28"/>
          <w:szCs w:val="28"/>
          <w:rtl/>
          <w:lang w:bidi="fa-IR"/>
        </w:rPr>
        <w:t xml:space="preserve"> است</w:t>
      </w:r>
      <w:r w:rsidR="00EC38C2">
        <w:rPr>
          <w:rFonts w:ascii="IRZar" w:hAnsi="IRZar" w:cs="IRZar" w:hint="cs"/>
          <w:sz w:val="28"/>
          <w:szCs w:val="28"/>
          <w:rtl/>
          <w:lang w:bidi="fa-IR"/>
        </w:rPr>
        <w:t xml:space="preserve">. </w:t>
      </w:r>
      <w:r w:rsidR="00EC38C2" w:rsidRPr="00EC38C2">
        <w:rPr>
          <w:rFonts w:ascii="IRZar" w:hAnsi="IRZar" w:cs="IRZar" w:hint="cs"/>
          <w:sz w:val="28"/>
          <w:szCs w:val="28"/>
          <w:rtl/>
          <w:lang w:bidi="fa-IR"/>
        </w:rPr>
        <w:t xml:space="preserve">جمهوری اسلامی در برهه کنونی </w:t>
      </w:r>
      <w:r w:rsidR="009E2FB3">
        <w:rPr>
          <w:rFonts w:ascii="IRZar" w:hAnsi="IRZar" w:cs="IRZar" w:hint="cs"/>
          <w:sz w:val="28"/>
          <w:szCs w:val="28"/>
          <w:rtl/>
          <w:lang w:bidi="fa-IR"/>
        </w:rPr>
        <w:t xml:space="preserve">با توجه به تحولاتی که در ادامه بیان خواهد شد باید بتواند </w:t>
      </w:r>
      <w:r w:rsidR="0039070C">
        <w:rPr>
          <w:rFonts w:ascii="IRZar" w:hAnsi="IRZar" w:cs="IRZar" w:hint="cs"/>
          <w:sz w:val="28"/>
          <w:szCs w:val="28"/>
          <w:rtl/>
          <w:lang w:bidi="fa-IR"/>
        </w:rPr>
        <w:t xml:space="preserve">اولاً </w:t>
      </w:r>
      <w:r w:rsidR="009E2FB3">
        <w:rPr>
          <w:rFonts w:ascii="IRZar" w:hAnsi="IRZar" w:cs="IRZar" w:hint="cs"/>
          <w:sz w:val="28"/>
          <w:szCs w:val="28"/>
          <w:rtl/>
          <w:lang w:bidi="fa-IR"/>
        </w:rPr>
        <w:t xml:space="preserve">حکمرانی مطلوب خود را تعریف و </w:t>
      </w:r>
      <w:r w:rsidR="0039070C">
        <w:rPr>
          <w:rFonts w:ascii="IRZar" w:hAnsi="IRZar" w:cs="IRZar" w:hint="cs"/>
          <w:sz w:val="28"/>
          <w:szCs w:val="28"/>
          <w:rtl/>
          <w:lang w:bidi="fa-IR"/>
        </w:rPr>
        <w:t xml:space="preserve">ثانیاً </w:t>
      </w:r>
      <w:r w:rsidR="003F5908">
        <w:rPr>
          <w:rFonts w:ascii="IRZar" w:hAnsi="IRZar" w:cs="IRZar" w:hint="cs"/>
          <w:sz w:val="28"/>
          <w:szCs w:val="28"/>
          <w:rtl/>
          <w:lang w:bidi="fa-IR"/>
        </w:rPr>
        <w:t xml:space="preserve">این حکمرانی را </w:t>
      </w:r>
      <w:r w:rsidR="009E2FB3">
        <w:rPr>
          <w:rFonts w:ascii="IRZar" w:hAnsi="IRZar" w:cs="IRZar" w:hint="cs"/>
          <w:sz w:val="28"/>
          <w:szCs w:val="28"/>
          <w:rtl/>
          <w:lang w:bidi="fa-IR"/>
        </w:rPr>
        <w:t xml:space="preserve">به محیط اجتماعی </w:t>
      </w:r>
      <w:r w:rsidR="0039070C">
        <w:rPr>
          <w:rFonts w:ascii="IRZar" w:hAnsi="IRZar" w:cs="IRZar" w:hint="cs"/>
          <w:sz w:val="28"/>
          <w:szCs w:val="28"/>
          <w:rtl/>
          <w:lang w:bidi="fa-IR"/>
        </w:rPr>
        <w:t xml:space="preserve">جامعه ترجمه </w:t>
      </w:r>
      <w:r w:rsidR="009E2FB3">
        <w:rPr>
          <w:rFonts w:ascii="IRZar" w:hAnsi="IRZar" w:cs="IRZar" w:hint="cs"/>
          <w:sz w:val="28"/>
          <w:szCs w:val="28"/>
          <w:rtl/>
          <w:lang w:bidi="fa-IR"/>
        </w:rPr>
        <w:t>سازد چرا که تحولات دوره جدید به شدت پیچیده، سریع و دارای بازیگران متعدد</w:t>
      </w:r>
      <w:r w:rsidR="0039070C">
        <w:rPr>
          <w:rFonts w:ascii="IRZar" w:hAnsi="IRZar" w:cs="IRZar" w:hint="cs"/>
          <w:sz w:val="28"/>
          <w:szCs w:val="28"/>
          <w:rtl/>
          <w:lang w:bidi="fa-IR"/>
        </w:rPr>
        <w:t xml:space="preserve"> داخلی و خارجی</w:t>
      </w:r>
      <w:r w:rsidR="009E2FB3">
        <w:rPr>
          <w:rFonts w:ascii="IRZar" w:hAnsi="IRZar" w:cs="IRZar" w:hint="cs"/>
          <w:sz w:val="28"/>
          <w:szCs w:val="28"/>
          <w:rtl/>
          <w:lang w:bidi="fa-IR"/>
        </w:rPr>
        <w:t xml:space="preserve"> است.</w:t>
      </w:r>
    </w:p>
    <w:p w14:paraId="6D016583" w14:textId="097A743C" w:rsidR="00CC6B26" w:rsidRPr="00CC6B26" w:rsidRDefault="009E2FB3" w:rsidP="009E2FB3">
      <w:pPr>
        <w:bidi/>
        <w:ind w:firstLine="288"/>
        <w:jc w:val="both"/>
        <w:rPr>
          <w:rFonts w:ascii="IRZar" w:hAnsi="IRZar" w:cs="IRZar"/>
          <w:sz w:val="28"/>
          <w:szCs w:val="28"/>
          <w:lang w:bidi="fa-IR"/>
        </w:rPr>
      </w:pPr>
      <w:r>
        <w:rPr>
          <w:rFonts w:ascii="IRZar" w:hAnsi="IRZar" w:cs="IRZar" w:hint="cs"/>
          <w:sz w:val="28"/>
          <w:szCs w:val="28"/>
          <w:rtl/>
          <w:lang w:bidi="fa-IR"/>
        </w:rPr>
        <w:t xml:space="preserve"> در این بخش تحولات دوران امروز مرور و لزوم تغییر مبتنی بر مدیریت تحولات در جمهوری اسلامی مشخص گردیده است که در این بین نقش نهادهای انقلابی به عنوان نهادهای پشتیبان و پیشبرنده انقلاب اسلامی نقش بسیار مهم، حساس و حیاتی خواهد بود.</w:t>
      </w:r>
    </w:p>
    <w:p w14:paraId="47AF92A0" w14:textId="4F972710" w:rsidR="00CC6B26" w:rsidRDefault="009E2FB3" w:rsidP="009E2FB3">
      <w:pPr>
        <w:pStyle w:val="Heading1"/>
        <w:jc w:val="both"/>
        <w:rPr>
          <w:rtl/>
          <w:lang w:bidi="fa-IR"/>
        </w:rPr>
      </w:pPr>
      <w:bookmarkStart w:id="248" w:name="_Toc56262005"/>
      <w:bookmarkStart w:id="249" w:name="_Toc56436321"/>
      <w:bookmarkStart w:id="250" w:name="_Toc56436475"/>
      <w:bookmarkStart w:id="251" w:name="_Toc103786023"/>
      <w:r>
        <w:rPr>
          <w:rFonts w:hint="cs"/>
          <w:rtl/>
          <w:lang w:bidi="fa-IR"/>
        </w:rPr>
        <w:t>1.</w:t>
      </w:r>
      <w:r w:rsidR="00887D50">
        <w:rPr>
          <w:rtl/>
          <w:lang w:bidi="fa-IR"/>
        </w:rPr>
        <w:t xml:space="preserve"> </w:t>
      </w:r>
      <w:r>
        <w:rPr>
          <w:rFonts w:hint="cs"/>
          <w:rtl/>
          <w:lang w:bidi="fa-IR"/>
        </w:rPr>
        <w:t>حیاتی</w:t>
      </w:r>
      <w:r w:rsidR="0039070C">
        <w:rPr>
          <w:rFonts w:hint="cs"/>
          <w:rtl/>
          <w:lang w:bidi="fa-IR"/>
        </w:rPr>
        <w:t>‌</w:t>
      </w:r>
      <w:r>
        <w:rPr>
          <w:rFonts w:hint="cs"/>
          <w:rtl/>
          <w:lang w:bidi="fa-IR"/>
        </w:rPr>
        <w:t xml:space="preserve">ترین نیاز انقلاب اسلامی در موقف کنونی؛ ایجاد </w:t>
      </w:r>
      <w:r w:rsidRPr="009E2FB3">
        <w:rPr>
          <w:rFonts w:hint="cs"/>
          <w:rtl/>
          <w:lang w:bidi="fa-IR"/>
        </w:rPr>
        <w:t>ی</w:t>
      </w:r>
      <w:r w:rsidRPr="009E2FB3">
        <w:rPr>
          <w:rFonts w:hint="eastAsia"/>
          <w:rtl/>
          <w:lang w:bidi="fa-IR"/>
        </w:rPr>
        <w:t>ک</w:t>
      </w:r>
      <w:r w:rsidRPr="009E2FB3">
        <w:rPr>
          <w:rtl/>
          <w:lang w:bidi="fa-IR"/>
        </w:rPr>
        <w:t xml:space="preserve"> تحول بن</w:t>
      </w:r>
      <w:r w:rsidRPr="009E2FB3">
        <w:rPr>
          <w:rFonts w:hint="cs"/>
          <w:rtl/>
          <w:lang w:bidi="fa-IR"/>
        </w:rPr>
        <w:t>ی</w:t>
      </w:r>
      <w:r w:rsidRPr="009E2FB3">
        <w:rPr>
          <w:rFonts w:hint="eastAsia"/>
          <w:rtl/>
          <w:lang w:bidi="fa-IR"/>
        </w:rPr>
        <w:t>اد</w:t>
      </w:r>
      <w:r w:rsidRPr="009E2FB3">
        <w:rPr>
          <w:rFonts w:hint="cs"/>
          <w:rtl/>
          <w:lang w:bidi="fa-IR"/>
        </w:rPr>
        <w:t>ی</w:t>
      </w:r>
      <w:r w:rsidRPr="009E2FB3">
        <w:rPr>
          <w:rFonts w:hint="eastAsia"/>
          <w:rtl/>
          <w:lang w:bidi="fa-IR"/>
        </w:rPr>
        <w:t>ن</w:t>
      </w:r>
      <w:r w:rsidRPr="009E2FB3">
        <w:rPr>
          <w:rtl/>
          <w:lang w:bidi="fa-IR"/>
        </w:rPr>
        <w:t xml:space="preserve"> در بدنه اجتماع</w:t>
      </w:r>
      <w:r w:rsidRPr="009E2FB3">
        <w:rPr>
          <w:rFonts w:hint="cs"/>
          <w:rtl/>
          <w:lang w:bidi="fa-IR"/>
        </w:rPr>
        <w:t>ی</w:t>
      </w:r>
      <w:r w:rsidRPr="009E2FB3">
        <w:rPr>
          <w:rtl/>
          <w:lang w:bidi="fa-IR"/>
        </w:rPr>
        <w:t xml:space="preserve"> و سپس حاکم</w:t>
      </w:r>
      <w:r w:rsidRPr="009E2FB3">
        <w:rPr>
          <w:rFonts w:hint="cs"/>
          <w:rtl/>
          <w:lang w:bidi="fa-IR"/>
        </w:rPr>
        <w:t>ی</w:t>
      </w:r>
      <w:r w:rsidRPr="009E2FB3">
        <w:rPr>
          <w:rFonts w:hint="eastAsia"/>
          <w:rtl/>
          <w:lang w:bidi="fa-IR"/>
        </w:rPr>
        <w:t>ت</w:t>
      </w:r>
      <w:r w:rsidRPr="009E2FB3">
        <w:rPr>
          <w:rFonts w:hint="cs"/>
          <w:rtl/>
          <w:lang w:bidi="fa-IR"/>
        </w:rPr>
        <w:t>ی</w:t>
      </w:r>
      <w:r w:rsidRPr="009E2FB3">
        <w:rPr>
          <w:rtl/>
          <w:lang w:bidi="fa-IR"/>
        </w:rPr>
        <w:t xml:space="preserve"> </w:t>
      </w:r>
      <w:r>
        <w:rPr>
          <w:rFonts w:hint="cs"/>
          <w:rtl/>
          <w:lang w:bidi="fa-IR"/>
        </w:rPr>
        <w:t xml:space="preserve">مبتنی بر </w:t>
      </w:r>
      <w:r w:rsidR="00887D50">
        <w:rPr>
          <w:rtl/>
          <w:lang w:bidi="fa-IR"/>
        </w:rPr>
        <w:t>ذات</w:t>
      </w:r>
      <w:r w:rsidR="00CC6B26" w:rsidRPr="00CC6B26">
        <w:rPr>
          <w:rFonts w:hint="cs"/>
          <w:rtl/>
          <w:lang w:bidi="fa-IR"/>
        </w:rPr>
        <w:t xml:space="preserve"> </w:t>
      </w:r>
      <w:r w:rsidR="009E52D8">
        <w:rPr>
          <w:rFonts w:hint="cs"/>
          <w:rtl/>
          <w:lang w:bidi="fa-IR"/>
        </w:rPr>
        <w:t>تحول‌خواهی</w:t>
      </w:r>
      <w:r w:rsidR="00CC6B26" w:rsidRPr="00CC6B26">
        <w:rPr>
          <w:rFonts w:hint="cs"/>
          <w:rtl/>
          <w:lang w:bidi="fa-IR"/>
        </w:rPr>
        <w:t xml:space="preserve"> انقلاب اسلامی</w:t>
      </w:r>
      <w:bookmarkEnd w:id="248"/>
      <w:bookmarkEnd w:id="249"/>
      <w:bookmarkEnd w:id="250"/>
      <w:bookmarkEnd w:id="251"/>
      <w:r>
        <w:rPr>
          <w:rFonts w:hint="cs"/>
          <w:rtl/>
          <w:lang w:bidi="fa-IR"/>
        </w:rPr>
        <w:t xml:space="preserve"> </w:t>
      </w:r>
    </w:p>
    <w:p w14:paraId="154B630E" w14:textId="183E13A0" w:rsidR="0097549B" w:rsidRPr="0097549B" w:rsidRDefault="009E2FB3" w:rsidP="00222CBB">
      <w:pPr>
        <w:bidi/>
        <w:ind w:firstLine="288"/>
        <w:jc w:val="both"/>
        <w:rPr>
          <w:rFonts w:ascii="IRZar" w:hAnsi="IRZar" w:cs="IRZar"/>
          <w:sz w:val="28"/>
          <w:szCs w:val="28"/>
          <w:lang w:bidi="fa-IR"/>
        </w:rPr>
      </w:pPr>
      <w:r>
        <w:rPr>
          <w:rFonts w:ascii="IRZar" w:hAnsi="IRZar" w:cs="IRZar" w:hint="cs"/>
          <w:sz w:val="28"/>
          <w:szCs w:val="28"/>
          <w:rtl/>
        </w:rPr>
        <w:t xml:space="preserve">در ابتدا باید گفت </w:t>
      </w:r>
      <w:r w:rsidR="0097549B" w:rsidRPr="0097549B">
        <w:rPr>
          <w:rFonts w:ascii="IRZar" w:hAnsi="IRZar" w:cs="IRZar"/>
          <w:sz w:val="28"/>
          <w:szCs w:val="28"/>
          <w:rtl/>
        </w:rPr>
        <w:t>انقلا</w:t>
      </w:r>
      <w:r w:rsidR="009E52D8">
        <w:rPr>
          <w:rFonts w:ascii="IRZar" w:hAnsi="IRZar" w:cs="IRZar"/>
          <w:sz w:val="28"/>
          <w:szCs w:val="28"/>
          <w:rtl/>
        </w:rPr>
        <w:t>ب اسلامی در ذات خود اتفاقی تحول</w:t>
      </w:r>
      <w:r w:rsidR="009E52D8">
        <w:rPr>
          <w:rFonts w:ascii="IRZar" w:hAnsi="IRZar" w:cs="IRZar" w:hint="cs"/>
          <w:sz w:val="28"/>
          <w:szCs w:val="28"/>
          <w:rtl/>
        </w:rPr>
        <w:t>‌</w:t>
      </w:r>
      <w:r w:rsidR="0097549B" w:rsidRPr="0097549B">
        <w:rPr>
          <w:rFonts w:ascii="IRZar" w:hAnsi="IRZar" w:cs="IRZar"/>
          <w:sz w:val="28"/>
          <w:szCs w:val="28"/>
          <w:rtl/>
        </w:rPr>
        <w:t xml:space="preserve">خواهانه است؛ تحولی که در قدم نخست به دنبال انقلاب درونی و باطنی امام امت مواج شد و با تحریک </w:t>
      </w:r>
      <w:r w:rsidR="009E52D8">
        <w:rPr>
          <w:rFonts w:ascii="IRZar" w:hAnsi="IRZar" w:cs="IRZar"/>
          <w:sz w:val="28"/>
          <w:szCs w:val="28"/>
          <w:rtl/>
        </w:rPr>
        <w:t>غر</w:t>
      </w:r>
      <w:r w:rsidR="009E52D8">
        <w:rPr>
          <w:rFonts w:ascii="IRZar" w:hAnsi="IRZar" w:cs="IRZar" w:hint="cs"/>
          <w:sz w:val="28"/>
          <w:szCs w:val="28"/>
          <w:rtl/>
        </w:rPr>
        <w:t>ی</w:t>
      </w:r>
      <w:r w:rsidR="009E52D8">
        <w:rPr>
          <w:rFonts w:ascii="IRZar" w:hAnsi="IRZar" w:cs="IRZar" w:hint="eastAsia"/>
          <w:sz w:val="28"/>
          <w:szCs w:val="28"/>
          <w:rtl/>
        </w:rPr>
        <w:t>زه‌ها</w:t>
      </w:r>
      <w:r w:rsidR="009E52D8">
        <w:rPr>
          <w:rFonts w:ascii="IRZar" w:hAnsi="IRZar" w:cs="IRZar" w:hint="cs"/>
          <w:sz w:val="28"/>
          <w:szCs w:val="28"/>
          <w:rtl/>
        </w:rPr>
        <w:t>ی</w:t>
      </w:r>
      <w:r w:rsidR="0097549B" w:rsidRPr="0097549B">
        <w:rPr>
          <w:rFonts w:ascii="IRZar" w:hAnsi="IRZar" w:cs="IRZar"/>
          <w:sz w:val="28"/>
          <w:szCs w:val="28"/>
          <w:rtl/>
        </w:rPr>
        <w:t xml:space="preserve"> معنوی و سرشت انسانی </w:t>
      </w:r>
      <w:r w:rsidR="009E52D8">
        <w:rPr>
          <w:rFonts w:ascii="IRZar" w:hAnsi="IRZar" w:cs="IRZar"/>
          <w:sz w:val="28"/>
          <w:szCs w:val="28"/>
          <w:rtl/>
        </w:rPr>
        <w:t>توده‌ها</w:t>
      </w:r>
      <w:r w:rsidR="0097549B" w:rsidRPr="0097549B">
        <w:rPr>
          <w:rFonts w:ascii="IRZar" w:hAnsi="IRZar" w:cs="IRZar"/>
          <w:sz w:val="28"/>
          <w:szCs w:val="28"/>
          <w:rtl/>
        </w:rPr>
        <w:t>، طوفانی را در اقیانوس روحی مردم به راه انداخت. هویت ایرانی - اسلامی ایران،</w:t>
      </w:r>
      <w:r w:rsidR="00E54376">
        <w:rPr>
          <w:rFonts w:ascii="IRZar" w:hAnsi="IRZar" w:cs="IRZar"/>
          <w:sz w:val="28"/>
          <w:szCs w:val="28"/>
          <w:rtl/>
        </w:rPr>
        <w:t xml:space="preserve"> </w:t>
      </w:r>
      <w:r w:rsidR="009E52D8">
        <w:rPr>
          <w:rFonts w:ascii="IRZar" w:hAnsi="IRZar" w:cs="IRZar"/>
          <w:sz w:val="28"/>
          <w:szCs w:val="28"/>
          <w:rtl/>
        </w:rPr>
        <w:t>کانونی‌ترین</w:t>
      </w:r>
      <w:r w:rsidR="0097549B" w:rsidRPr="0097549B">
        <w:rPr>
          <w:rFonts w:ascii="IRZar" w:hAnsi="IRZar" w:cs="IRZar"/>
          <w:sz w:val="28"/>
          <w:szCs w:val="28"/>
          <w:rtl/>
        </w:rPr>
        <w:t xml:space="preserve"> ظرفیت تحول انگیزی بود که حضرت امام باید از آن </w:t>
      </w:r>
      <w:r w:rsidR="009C5330">
        <w:rPr>
          <w:rFonts w:ascii="IRZar" w:hAnsi="IRZar" w:cs="IRZar"/>
          <w:sz w:val="28"/>
          <w:szCs w:val="28"/>
          <w:rtl/>
        </w:rPr>
        <w:t>به‌عنوان</w:t>
      </w:r>
      <w:r w:rsidR="0097549B" w:rsidRPr="0097549B">
        <w:rPr>
          <w:rFonts w:ascii="IRZar" w:hAnsi="IRZar" w:cs="IRZar"/>
          <w:sz w:val="28"/>
          <w:szCs w:val="28"/>
          <w:rtl/>
        </w:rPr>
        <w:t xml:space="preserve"> محور انقلاب روحی مردم </w:t>
      </w:r>
      <w:r w:rsidR="009E52D8">
        <w:rPr>
          <w:rFonts w:ascii="IRZar" w:hAnsi="IRZar" w:cs="IRZar"/>
          <w:sz w:val="28"/>
          <w:szCs w:val="28"/>
          <w:rtl/>
        </w:rPr>
        <w:t>بهره‌گیری</w:t>
      </w:r>
      <w:r w:rsidR="0097549B" w:rsidRPr="0097549B">
        <w:rPr>
          <w:rFonts w:ascii="IRZar" w:hAnsi="IRZar" w:cs="IRZar"/>
          <w:sz w:val="28"/>
          <w:szCs w:val="28"/>
          <w:rtl/>
        </w:rPr>
        <w:t xml:space="preserve"> فرمود.</w:t>
      </w:r>
    </w:p>
    <w:p w14:paraId="0823D1BA" w14:textId="69923F7F" w:rsidR="0097549B" w:rsidRPr="0097549B" w:rsidRDefault="0097549B" w:rsidP="00222CBB">
      <w:pPr>
        <w:bidi/>
        <w:ind w:firstLine="288"/>
        <w:jc w:val="both"/>
        <w:rPr>
          <w:rFonts w:ascii="IRZar" w:hAnsi="IRZar" w:cs="IRZar"/>
          <w:sz w:val="28"/>
          <w:szCs w:val="28"/>
          <w:rtl/>
          <w:lang w:bidi="fa-IR"/>
        </w:rPr>
      </w:pPr>
      <w:r w:rsidRPr="0097549B">
        <w:rPr>
          <w:rFonts w:ascii="IRZar" w:hAnsi="IRZar" w:cs="IRZar"/>
          <w:sz w:val="28"/>
          <w:szCs w:val="28"/>
          <w:rtl/>
        </w:rPr>
        <w:t xml:space="preserve">انقلاب با تکیه بر همین ویژگی </w:t>
      </w:r>
      <w:r w:rsidR="009E52D8">
        <w:rPr>
          <w:rFonts w:ascii="IRZar" w:hAnsi="IRZar" w:cs="IRZar"/>
          <w:sz w:val="28"/>
          <w:szCs w:val="28"/>
          <w:rtl/>
        </w:rPr>
        <w:t>ذات</w:t>
      </w:r>
      <w:r w:rsidR="009E52D8">
        <w:rPr>
          <w:rFonts w:ascii="IRZar" w:hAnsi="IRZar" w:cs="IRZar" w:hint="cs"/>
          <w:sz w:val="28"/>
          <w:szCs w:val="28"/>
          <w:rtl/>
        </w:rPr>
        <w:t>ی‌</w:t>
      </w:r>
      <w:r w:rsidR="009E52D8">
        <w:rPr>
          <w:rFonts w:ascii="IRZar" w:hAnsi="IRZar" w:cs="IRZar" w:hint="eastAsia"/>
          <w:sz w:val="28"/>
          <w:szCs w:val="28"/>
          <w:rtl/>
        </w:rPr>
        <w:t>اش</w:t>
      </w:r>
      <w:r w:rsidRPr="0097549B">
        <w:rPr>
          <w:rFonts w:ascii="IRZar" w:hAnsi="IRZar" w:cs="IRZar"/>
          <w:sz w:val="28"/>
          <w:szCs w:val="28"/>
          <w:rtl/>
        </w:rPr>
        <w:t xml:space="preserve"> دائم در معرض دگرگونی است؛ اما برخی از </w:t>
      </w:r>
      <w:r w:rsidR="009E52D8">
        <w:rPr>
          <w:rFonts w:ascii="IRZar" w:hAnsi="IRZar" w:cs="IRZar"/>
          <w:sz w:val="28"/>
          <w:szCs w:val="28"/>
          <w:rtl/>
        </w:rPr>
        <w:t>برش‌های</w:t>
      </w:r>
      <w:r w:rsidRPr="0097549B">
        <w:rPr>
          <w:rFonts w:ascii="IRZar" w:hAnsi="IRZar" w:cs="IRZar"/>
          <w:sz w:val="28"/>
          <w:szCs w:val="28"/>
          <w:rtl/>
        </w:rPr>
        <w:t xml:space="preserve"> تاریخی یا مواقف اجتماعی، </w:t>
      </w:r>
      <w:r w:rsidR="009E52D8">
        <w:rPr>
          <w:rFonts w:ascii="IRZar" w:hAnsi="IRZar" w:cs="IRZar"/>
          <w:sz w:val="28"/>
          <w:szCs w:val="28"/>
          <w:rtl/>
        </w:rPr>
        <w:t>کاملاً</w:t>
      </w:r>
      <w:r w:rsidRPr="0097549B">
        <w:rPr>
          <w:rFonts w:ascii="IRZar" w:hAnsi="IRZar" w:cs="IRZar"/>
          <w:sz w:val="28"/>
          <w:szCs w:val="28"/>
          <w:rtl/>
        </w:rPr>
        <w:t xml:space="preserve"> اقتضای یک تحول بنیادین را دارا هستند. در </w:t>
      </w:r>
      <w:r w:rsidR="009E52D8">
        <w:rPr>
          <w:rFonts w:ascii="IRZar" w:hAnsi="IRZar" w:cs="IRZar"/>
          <w:sz w:val="28"/>
          <w:szCs w:val="28"/>
          <w:rtl/>
        </w:rPr>
        <w:t>تقسیم‌بندی</w:t>
      </w:r>
      <w:r w:rsidRPr="0097549B">
        <w:rPr>
          <w:rFonts w:ascii="IRZar" w:hAnsi="IRZar" w:cs="IRZar"/>
          <w:sz w:val="28"/>
          <w:szCs w:val="28"/>
          <w:rtl/>
        </w:rPr>
        <w:t xml:space="preserve"> راهبردی انقلاب </w:t>
      </w:r>
      <w:r w:rsidR="009E52D8">
        <w:rPr>
          <w:rFonts w:ascii="IRZar" w:hAnsi="IRZar" w:cs="IRZar"/>
          <w:sz w:val="28"/>
          <w:szCs w:val="28"/>
          <w:rtl/>
        </w:rPr>
        <w:t>عموماً</w:t>
      </w:r>
      <w:r w:rsidRPr="0097549B">
        <w:rPr>
          <w:rFonts w:ascii="IRZar" w:hAnsi="IRZar" w:cs="IRZar"/>
          <w:sz w:val="28"/>
          <w:szCs w:val="28"/>
          <w:rtl/>
        </w:rPr>
        <w:t xml:space="preserve"> ظرف این تحولات را </w:t>
      </w:r>
      <w:r w:rsidR="009C5330">
        <w:rPr>
          <w:rFonts w:ascii="IRZar" w:hAnsi="IRZar" w:cs="IRZar"/>
          <w:sz w:val="28"/>
          <w:szCs w:val="28"/>
          <w:rtl/>
        </w:rPr>
        <w:t>به‌عنوان</w:t>
      </w:r>
      <w:r w:rsidRPr="0097549B">
        <w:rPr>
          <w:rFonts w:ascii="IRZar" w:hAnsi="IRZar" w:cs="IRZar"/>
          <w:sz w:val="28"/>
          <w:szCs w:val="28"/>
          <w:rtl/>
        </w:rPr>
        <w:t xml:space="preserve"> مراحل صیرورت انقلاب </w:t>
      </w:r>
      <w:r w:rsidR="009E52D8">
        <w:rPr>
          <w:rFonts w:ascii="IRZar" w:hAnsi="IRZar" w:cs="IRZar"/>
          <w:sz w:val="28"/>
          <w:szCs w:val="28"/>
          <w:rtl/>
        </w:rPr>
        <w:t>می‌شناسند</w:t>
      </w:r>
      <w:r w:rsidR="0090033F">
        <w:rPr>
          <w:rFonts w:ascii="IRZar" w:hAnsi="IRZar" w:cs="IRZar" w:hint="cs"/>
          <w:sz w:val="28"/>
          <w:szCs w:val="28"/>
          <w:rtl/>
          <w:lang w:bidi="fa-IR"/>
        </w:rPr>
        <w:t xml:space="preserve"> همچنان که در </w:t>
      </w:r>
      <w:r w:rsidR="009C5330">
        <w:rPr>
          <w:rFonts w:ascii="IRZar" w:hAnsi="IRZar" w:cs="IRZar" w:hint="cs"/>
          <w:sz w:val="28"/>
          <w:szCs w:val="28"/>
          <w:rtl/>
          <w:lang w:bidi="fa-IR"/>
        </w:rPr>
        <w:t>پیش‌نیاز</w:t>
      </w:r>
      <w:r w:rsidR="0090033F">
        <w:rPr>
          <w:rFonts w:ascii="IRZar" w:hAnsi="IRZar" w:cs="IRZar" w:hint="cs"/>
          <w:sz w:val="28"/>
          <w:szCs w:val="28"/>
          <w:rtl/>
          <w:lang w:bidi="fa-IR"/>
        </w:rPr>
        <w:t xml:space="preserve"> دوم بدان اشاره شد.</w:t>
      </w:r>
    </w:p>
    <w:p w14:paraId="49699CD8" w14:textId="2187FD30" w:rsidR="0097549B" w:rsidRPr="0097549B" w:rsidRDefault="0097549B" w:rsidP="00222CBB">
      <w:pPr>
        <w:bidi/>
        <w:ind w:firstLine="288"/>
        <w:jc w:val="both"/>
        <w:rPr>
          <w:rFonts w:ascii="IRZar" w:hAnsi="IRZar" w:cs="IRZar"/>
          <w:sz w:val="28"/>
          <w:szCs w:val="28"/>
          <w:rtl/>
        </w:rPr>
      </w:pPr>
      <w:r w:rsidRPr="0097549B">
        <w:rPr>
          <w:rFonts w:ascii="IRZar" w:hAnsi="IRZar" w:cs="IRZar"/>
          <w:sz w:val="28"/>
          <w:szCs w:val="28"/>
          <w:rtl/>
        </w:rPr>
        <w:t xml:space="preserve">از سوی دیگر، طرحی که انقلاب اسلامی برای سامان دادن به جایگاه خود در جهان اسلام، از خود ارائه داده است و </w:t>
      </w:r>
      <w:r w:rsidR="009E52D8">
        <w:rPr>
          <w:rFonts w:ascii="IRZar" w:hAnsi="IRZar" w:cs="IRZar"/>
          <w:sz w:val="28"/>
          <w:szCs w:val="28"/>
          <w:rtl/>
        </w:rPr>
        <w:t>سال‌ها</w:t>
      </w:r>
      <w:r w:rsidRPr="0097549B">
        <w:rPr>
          <w:rFonts w:ascii="IRZar" w:hAnsi="IRZar" w:cs="IRZar"/>
          <w:sz w:val="28"/>
          <w:szCs w:val="28"/>
          <w:rtl/>
        </w:rPr>
        <w:t xml:space="preserve"> </w:t>
      </w:r>
      <w:r w:rsidR="009E52D8">
        <w:rPr>
          <w:rFonts w:ascii="IRZar" w:hAnsi="IRZar" w:cs="IRZar"/>
          <w:sz w:val="28"/>
          <w:szCs w:val="28"/>
          <w:rtl/>
        </w:rPr>
        <w:t>برنامه‌ریزی</w:t>
      </w:r>
      <w:r w:rsidRPr="0097549B">
        <w:rPr>
          <w:rFonts w:ascii="IRZar" w:hAnsi="IRZar" w:cs="IRZar"/>
          <w:sz w:val="28"/>
          <w:szCs w:val="28"/>
          <w:rtl/>
        </w:rPr>
        <w:t xml:space="preserve"> و </w:t>
      </w:r>
      <w:r w:rsidR="009E52D8">
        <w:rPr>
          <w:rFonts w:ascii="IRZar" w:hAnsi="IRZar" w:cs="IRZar"/>
          <w:sz w:val="28"/>
          <w:szCs w:val="28"/>
          <w:rtl/>
        </w:rPr>
        <w:t>سیاست‌گذاری‌های</w:t>
      </w:r>
      <w:r w:rsidRPr="0097549B">
        <w:rPr>
          <w:rFonts w:ascii="IRZar" w:hAnsi="IRZar" w:cs="IRZar"/>
          <w:sz w:val="28"/>
          <w:szCs w:val="28"/>
          <w:rtl/>
        </w:rPr>
        <w:t xml:space="preserve"> کلان خود را معطوف به آن ساخته است، مسئله</w:t>
      </w:r>
      <w:r w:rsidR="0090033F">
        <w:rPr>
          <w:rFonts w:ascii="IRZar" w:hAnsi="IRZar" w:cs="IRZar" w:hint="cs"/>
          <w:sz w:val="28"/>
          <w:szCs w:val="28"/>
          <w:rtl/>
        </w:rPr>
        <w:t xml:space="preserve"> «</w:t>
      </w:r>
      <w:r w:rsidRPr="0097549B">
        <w:rPr>
          <w:rFonts w:ascii="IRZar" w:hAnsi="IRZar" w:cs="IRZar"/>
          <w:sz w:val="28"/>
          <w:szCs w:val="28"/>
          <w:rtl/>
        </w:rPr>
        <w:t xml:space="preserve">الگوسازی ایران» </w:t>
      </w:r>
      <w:r w:rsidRPr="0097549B">
        <w:rPr>
          <w:rFonts w:ascii="IRZar" w:hAnsi="IRZar" w:cs="IRZar"/>
          <w:sz w:val="28"/>
          <w:szCs w:val="28"/>
          <w:rtl/>
        </w:rPr>
        <w:lastRenderedPageBreak/>
        <w:t xml:space="preserve">است. </w:t>
      </w:r>
      <w:r w:rsidR="009E52D8">
        <w:rPr>
          <w:rFonts w:ascii="IRZar" w:hAnsi="IRZar" w:cs="IRZar"/>
          <w:sz w:val="28"/>
          <w:szCs w:val="28"/>
          <w:rtl/>
        </w:rPr>
        <w:t>وقتی‌که</w:t>
      </w:r>
      <w:r w:rsidRPr="0097549B">
        <w:rPr>
          <w:rFonts w:ascii="IRZar" w:hAnsi="IRZar" w:cs="IRZar"/>
          <w:sz w:val="28"/>
          <w:szCs w:val="28"/>
          <w:rtl/>
        </w:rPr>
        <w:t xml:space="preserve"> یک الگوی کامل از یک نظام پیشرفته و کارآمد اسلامی شکل بگیرد، همه </w:t>
      </w:r>
      <w:r w:rsidR="009E52D8">
        <w:rPr>
          <w:rFonts w:ascii="IRZar" w:hAnsi="IRZar" w:cs="IRZar"/>
          <w:sz w:val="28"/>
          <w:szCs w:val="28"/>
          <w:rtl/>
        </w:rPr>
        <w:t>ارزش‌های</w:t>
      </w:r>
      <w:r w:rsidRPr="0097549B">
        <w:rPr>
          <w:rFonts w:ascii="IRZar" w:hAnsi="IRZar" w:cs="IRZar"/>
          <w:sz w:val="28"/>
          <w:szCs w:val="28"/>
          <w:rtl/>
        </w:rPr>
        <w:t xml:space="preserve"> انقلاب با جامعیت به اقطاب جهان اسلام صادر </w:t>
      </w:r>
      <w:r w:rsidR="00F04862">
        <w:rPr>
          <w:rFonts w:ascii="IRZar" w:hAnsi="IRZar" w:cs="IRZar"/>
          <w:sz w:val="28"/>
          <w:szCs w:val="28"/>
          <w:rtl/>
        </w:rPr>
        <w:t>می‌گردد</w:t>
      </w:r>
      <w:r w:rsidRPr="0097549B">
        <w:rPr>
          <w:rFonts w:ascii="IRZar" w:hAnsi="IRZar" w:cs="IRZar"/>
          <w:sz w:val="28"/>
          <w:szCs w:val="28"/>
          <w:rtl/>
        </w:rPr>
        <w:t>.</w:t>
      </w:r>
    </w:p>
    <w:p w14:paraId="73B2D8FE" w14:textId="03C55E29" w:rsidR="0097549B" w:rsidRPr="0097549B" w:rsidRDefault="0097549B" w:rsidP="00222CBB">
      <w:pPr>
        <w:bidi/>
        <w:ind w:firstLine="288"/>
        <w:jc w:val="both"/>
        <w:rPr>
          <w:rFonts w:ascii="IRZar" w:hAnsi="IRZar" w:cs="IRZar"/>
          <w:sz w:val="28"/>
          <w:szCs w:val="28"/>
          <w:rtl/>
        </w:rPr>
      </w:pPr>
      <w:r w:rsidRPr="0097549B">
        <w:rPr>
          <w:rFonts w:ascii="IRZar" w:hAnsi="IRZar" w:cs="IRZar"/>
          <w:sz w:val="28"/>
          <w:szCs w:val="28"/>
          <w:rtl/>
        </w:rPr>
        <w:t xml:space="preserve">همه </w:t>
      </w:r>
      <w:r w:rsidR="009E52D8">
        <w:rPr>
          <w:rFonts w:ascii="IRZar" w:hAnsi="IRZar" w:cs="IRZar"/>
          <w:sz w:val="28"/>
          <w:szCs w:val="28"/>
          <w:rtl/>
        </w:rPr>
        <w:t>جذابیت‌هایی</w:t>
      </w:r>
      <w:r w:rsidRPr="0097549B">
        <w:rPr>
          <w:rFonts w:ascii="IRZar" w:hAnsi="IRZar" w:cs="IRZar"/>
          <w:sz w:val="28"/>
          <w:szCs w:val="28"/>
          <w:rtl/>
        </w:rPr>
        <w:t xml:space="preserve"> که تاکنون انقلاب اسلامی برای ملل اسلامی داشته است، تراز شدن در معیارهای حاکمیتی است؛ امروز </w:t>
      </w:r>
      <w:r w:rsidR="009E52D8">
        <w:rPr>
          <w:rFonts w:ascii="IRZar" w:hAnsi="IRZar" w:cs="IRZar"/>
          <w:sz w:val="28"/>
          <w:szCs w:val="28"/>
          <w:rtl/>
        </w:rPr>
        <w:t>شکل‌گیری</w:t>
      </w:r>
      <w:r w:rsidRPr="0097549B">
        <w:rPr>
          <w:rFonts w:ascii="IRZar" w:hAnsi="IRZar" w:cs="IRZar"/>
          <w:sz w:val="28"/>
          <w:szCs w:val="28"/>
          <w:rtl/>
        </w:rPr>
        <w:t xml:space="preserve"> جریان مقایسه وضعیت علمی و فناوری ایران با کشورهای همسایه بلای جان برخی از حکام مستبد آن شده است و ریشه بسیاری از </w:t>
      </w:r>
      <w:r w:rsidR="009E52D8">
        <w:rPr>
          <w:rFonts w:ascii="IRZar" w:hAnsi="IRZar" w:cs="IRZar"/>
          <w:sz w:val="28"/>
          <w:szCs w:val="28"/>
          <w:rtl/>
        </w:rPr>
        <w:t>خصومت‌هایشان</w:t>
      </w:r>
      <w:r w:rsidRPr="0097549B">
        <w:rPr>
          <w:rFonts w:ascii="IRZar" w:hAnsi="IRZar" w:cs="IRZar"/>
          <w:sz w:val="28"/>
          <w:szCs w:val="28"/>
          <w:rtl/>
        </w:rPr>
        <w:t xml:space="preserve"> با جمهوری اسلامی و </w:t>
      </w:r>
      <w:r w:rsidR="009E52D8">
        <w:rPr>
          <w:rFonts w:ascii="IRZar" w:hAnsi="IRZar" w:cs="IRZar"/>
          <w:sz w:val="28"/>
          <w:szCs w:val="28"/>
          <w:rtl/>
        </w:rPr>
        <w:t>فعالیت‌های</w:t>
      </w:r>
      <w:r w:rsidRPr="0097549B">
        <w:rPr>
          <w:rFonts w:ascii="IRZar" w:hAnsi="IRZar" w:cs="IRZar"/>
          <w:sz w:val="28"/>
          <w:szCs w:val="28"/>
          <w:rtl/>
        </w:rPr>
        <w:t xml:space="preserve"> گسترده </w:t>
      </w:r>
      <w:r w:rsidR="009E52D8">
        <w:rPr>
          <w:rFonts w:ascii="IRZar" w:hAnsi="IRZar" w:cs="IRZar"/>
          <w:sz w:val="28"/>
          <w:szCs w:val="28"/>
          <w:rtl/>
        </w:rPr>
        <w:t>رسانه‌ای</w:t>
      </w:r>
      <w:r w:rsidRPr="0097549B">
        <w:rPr>
          <w:rFonts w:ascii="IRZar" w:hAnsi="IRZar" w:cs="IRZar"/>
          <w:sz w:val="28"/>
          <w:szCs w:val="28"/>
          <w:rtl/>
        </w:rPr>
        <w:t xml:space="preserve"> برای ناکارآمد جلوه دادن ایران را باید در همین افق تحلیل نمود.</w:t>
      </w:r>
    </w:p>
    <w:p w14:paraId="3A8D9E2B" w14:textId="0D9B5D5B" w:rsidR="0097549B" w:rsidRPr="0097549B" w:rsidRDefault="0097549B" w:rsidP="00222CBB">
      <w:pPr>
        <w:bidi/>
        <w:ind w:firstLine="288"/>
        <w:jc w:val="both"/>
        <w:rPr>
          <w:rFonts w:ascii="IRZar" w:hAnsi="IRZar" w:cs="IRZar"/>
          <w:sz w:val="28"/>
          <w:szCs w:val="28"/>
        </w:rPr>
      </w:pPr>
      <w:r w:rsidRPr="0097549B">
        <w:rPr>
          <w:rFonts w:ascii="IRZar" w:hAnsi="IRZar" w:cs="IRZar"/>
          <w:sz w:val="28"/>
          <w:szCs w:val="28"/>
          <w:rtl/>
        </w:rPr>
        <w:t>لذا تبدیل ایران به یک نظام پیشرفته اسلامی، کانونی</w:t>
      </w:r>
      <w:r w:rsidR="0090033F">
        <w:rPr>
          <w:rFonts w:ascii="IRZar" w:hAnsi="IRZar" w:cs="IRZar" w:hint="cs"/>
          <w:sz w:val="28"/>
          <w:szCs w:val="28"/>
          <w:rtl/>
        </w:rPr>
        <w:t>‌</w:t>
      </w:r>
      <w:r w:rsidRPr="0097549B">
        <w:rPr>
          <w:rFonts w:ascii="IRZar" w:hAnsi="IRZar" w:cs="IRZar"/>
          <w:sz w:val="28"/>
          <w:szCs w:val="28"/>
          <w:rtl/>
        </w:rPr>
        <w:t>ترین مطالبه رهبر انقلاب از جوانان در گام دوم انقلاب اسلامی بوده است:</w:t>
      </w:r>
      <w:r w:rsidR="00E54376">
        <w:rPr>
          <w:rFonts w:ascii="IRZar" w:hAnsi="IRZar" w:cs="IRZar"/>
          <w:sz w:val="28"/>
          <w:szCs w:val="28"/>
          <w:rtl/>
        </w:rPr>
        <w:t xml:space="preserve"> «</w:t>
      </w:r>
      <w:r w:rsidRPr="0097549B">
        <w:rPr>
          <w:rFonts w:ascii="IRZar" w:hAnsi="IRZar" w:cs="IRZar"/>
          <w:sz w:val="28"/>
          <w:szCs w:val="28"/>
          <w:rtl/>
        </w:rPr>
        <w:t xml:space="preserve">اما راه طی شده فقط </w:t>
      </w:r>
      <w:r w:rsidR="009E52D8">
        <w:rPr>
          <w:rFonts w:ascii="IRZar" w:hAnsi="IRZar" w:cs="IRZar"/>
          <w:sz w:val="28"/>
          <w:szCs w:val="28"/>
          <w:rtl/>
        </w:rPr>
        <w:t>قطعه‌ای</w:t>
      </w:r>
      <w:r w:rsidRPr="0097549B">
        <w:rPr>
          <w:rFonts w:ascii="IRZar" w:hAnsi="IRZar" w:cs="IRZar"/>
          <w:sz w:val="28"/>
          <w:szCs w:val="28"/>
          <w:rtl/>
        </w:rPr>
        <w:t xml:space="preserve"> از مسیر افتخارآمیز </w:t>
      </w:r>
      <w:r w:rsidR="009E52D8">
        <w:rPr>
          <w:rFonts w:ascii="IRZar" w:hAnsi="IRZar" w:cs="IRZar"/>
          <w:sz w:val="28"/>
          <w:szCs w:val="28"/>
          <w:rtl/>
        </w:rPr>
        <w:t>به‌سوی</w:t>
      </w:r>
      <w:r w:rsidRPr="0097549B">
        <w:rPr>
          <w:rFonts w:ascii="IRZar" w:hAnsi="IRZar" w:cs="IRZar"/>
          <w:sz w:val="28"/>
          <w:szCs w:val="28"/>
          <w:rtl/>
        </w:rPr>
        <w:t xml:space="preserve"> </w:t>
      </w:r>
      <w:r w:rsidR="009C5330">
        <w:rPr>
          <w:rFonts w:ascii="IRZar" w:hAnsi="IRZar" w:cs="IRZar"/>
          <w:sz w:val="28"/>
          <w:szCs w:val="28"/>
          <w:rtl/>
        </w:rPr>
        <w:t>آرمان‌های</w:t>
      </w:r>
      <w:r w:rsidRPr="0097549B">
        <w:rPr>
          <w:rFonts w:ascii="IRZar" w:hAnsi="IRZar" w:cs="IRZar"/>
          <w:sz w:val="28"/>
          <w:szCs w:val="28"/>
          <w:rtl/>
        </w:rPr>
        <w:t xml:space="preserve"> بلند نظام جمهوری اسلامی است؛ باید با همت و هوشیاری و سرعت عمل و ابتکار شما جوانان طی شود</w:t>
      </w:r>
      <w:r w:rsidR="0090033F">
        <w:rPr>
          <w:rFonts w:ascii="IRZar" w:hAnsi="IRZar" w:cs="IRZar" w:hint="cs"/>
          <w:sz w:val="28"/>
          <w:szCs w:val="28"/>
          <w:rtl/>
        </w:rPr>
        <w:t xml:space="preserve"> </w:t>
      </w:r>
      <w:r w:rsidRPr="0097549B">
        <w:rPr>
          <w:rFonts w:ascii="IRZar" w:hAnsi="IRZar" w:cs="IRZar"/>
          <w:sz w:val="28"/>
          <w:szCs w:val="28"/>
          <w:rtl/>
        </w:rPr>
        <w:t>و ایران عزیز را الگوی کامل نظام پیشرفته اسلامی بسازند»</w:t>
      </w:r>
      <w:r w:rsidR="0090033F">
        <w:rPr>
          <w:rStyle w:val="FootnoteReference"/>
          <w:rFonts w:ascii="IRZar" w:hAnsi="IRZar" w:cs="IRZar"/>
          <w:sz w:val="28"/>
          <w:szCs w:val="28"/>
          <w:rtl/>
        </w:rPr>
        <w:footnoteReference w:id="23"/>
      </w:r>
      <w:r w:rsidR="0090033F">
        <w:rPr>
          <w:rFonts w:ascii="IRZar" w:hAnsi="IRZar" w:cs="IRZar" w:hint="cs"/>
          <w:sz w:val="28"/>
          <w:szCs w:val="28"/>
          <w:rtl/>
        </w:rPr>
        <w:t>.</w:t>
      </w:r>
      <w:r w:rsidRPr="0097549B">
        <w:rPr>
          <w:rFonts w:ascii="IRZar" w:hAnsi="IRZar" w:cs="IRZar"/>
          <w:sz w:val="28"/>
          <w:szCs w:val="28"/>
          <w:rtl/>
        </w:rPr>
        <w:t xml:space="preserve"> این مهم، </w:t>
      </w:r>
      <w:r w:rsidR="009E52D8">
        <w:rPr>
          <w:rFonts w:ascii="IRZar" w:hAnsi="IRZar" w:cs="IRZar"/>
          <w:sz w:val="28"/>
          <w:szCs w:val="28"/>
          <w:rtl/>
        </w:rPr>
        <w:t>عمیق‌ترین</w:t>
      </w:r>
      <w:r w:rsidRPr="0097549B">
        <w:rPr>
          <w:rFonts w:ascii="IRZar" w:hAnsi="IRZar" w:cs="IRZar"/>
          <w:sz w:val="28"/>
          <w:szCs w:val="28"/>
          <w:rtl/>
        </w:rPr>
        <w:t xml:space="preserve"> عنصر در چالش امروز انقلاب اسلامی با جبهه استکبار </w:t>
      </w:r>
      <w:r w:rsidR="009E52D8">
        <w:rPr>
          <w:rFonts w:ascii="IRZar" w:hAnsi="IRZar" w:cs="IRZar"/>
          <w:sz w:val="28"/>
          <w:szCs w:val="28"/>
          <w:rtl/>
        </w:rPr>
        <w:t>هست</w:t>
      </w:r>
      <w:r w:rsidRPr="0097549B">
        <w:rPr>
          <w:rFonts w:ascii="IRZar" w:hAnsi="IRZar" w:cs="IRZar"/>
          <w:sz w:val="28"/>
          <w:szCs w:val="28"/>
          <w:rtl/>
        </w:rPr>
        <w:t>:</w:t>
      </w:r>
    </w:p>
    <w:p w14:paraId="7CFF6047" w14:textId="2DBD1071" w:rsidR="00CC6B26" w:rsidRPr="00CC6B26" w:rsidRDefault="0090033F" w:rsidP="00222CBB">
      <w:pPr>
        <w:bidi/>
        <w:ind w:firstLine="288"/>
        <w:jc w:val="both"/>
        <w:rPr>
          <w:rFonts w:ascii="IRZar" w:hAnsi="IRZar" w:cs="IRZar"/>
          <w:sz w:val="28"/>
          <w:szCs w:val="28"/>
          <w:rtl/>
        </w:rPr>
      </w:pPr>
      <w:r>
        <w:rPr>
          <w:rFonts w:ascii="IRZar" w:hAnsi="IRZar" w:cs="IRZar" w:hint="cs"/>
          <w:sz w:val="28"/>
          <w:szCs w:val="28"/>
          <w:rtl/>
        </w:rPr>
        <w:t>«</w:t>
      </w:r>
      <w:r w:rsidR="0097549B" w:rsidRPr="0097549B">
        <w:rPr>
          <w:rFonts w:ascii="IRZar" w:hAnsi="IRZar" w:cs="IRZar"/>
          <w:sz w:val="28"/>
          <w:szCs w:val="28"/>
          <w:rtl/>
        </w:rPr>
        <w:t xml:space="preserve">از طرف دیگر، مبارزه جبهه کفر و استکبار با جمهوری اسلامی، برای این است که یک </w:t>
      </w:r>
      <w:r w:rsidR="009E52D8">
        <w:rPr>
          <w:rFonts w:ascii="IRZar" w:hAnsi="IRZar" w:cs="IRZar"/>
          <w:sz w:val="28"/>
          <w:szCs w:val="28"/>
          <w:rtl/>
        </w:rPr>
        <w:t>الگو به</w:t>
      </w:r>
      <w:r w:rsidR="0097549B" w:rsidRPr="0097549B">
        <w:rPr>
          <w:rFonts w:ascii="IRZar" w:hAnsi="IRZar" w:cs="IRZar"/>
          <w:sz w:val="28"/>
          <w:szCs w:val="28"/>
          <w:rtl/>
        </w:rPr>
        <w:t xml:space="preserve"> وجود نیاید. ما بسیاری از مشکلاتی هم که تا امروز داریم، به خاطر همین است؛ [یعنی] </w:t>
      </w:r>
      <w:r w:rsidR="009E52D8">
        <w:rPr>
          <w:rFonts w:ascii="IRZar" w:hAnsi="IRZar" w:cs="IRZar"/>
          <w:sz w:val="28"/>
          <w:szCs w:val="28"/>
          <w:rtl/>
        </w:rPr>
        <w:t>کارشکن</w:t>
      </w:r>
      <w:r w:rsidR="009E52D8">
        <w:rPr>
          <w:rFonts w:ascii="IRZar" w:hAnsi="IRZar" w:cs="IRZar" w:hint="cs"/>
          <w:sz w:val="28"/>
          <w:szCs w:val="28"/>
          <w:rtl/>
        </w:rPr>
        <w:t>ی‌</w:t>
      </w:r>
      <w:r w:rsidR="009E52D8">
        <w:rPr>
          <w:rFonts w:ascii="IRZar" w:hAnsi="IRZar" w:cs="IRZar" w:hint="eastAsia"/>
          <w:sz w:val="28"/>
          <w:szCs w:val="28"/>
          <w:rtl/>
        </w:rPr>
        <w:t>ها</w:t>
      </w:r>
      <w:r w:rsidR="009E52D8">
        <w:rPr>
          <w:rFonts w:ascii="IRZar" w:hAnsi="IRZar" w:cs="IRZar" w:hint="cs"/>
          <w:sz w:val="28"/>
          <w:szCs w:val="28"/>
          <w:rtl/>
        </w:rPr>
        <w:t>یی</w:t>
      </w:r>
      <w:r w:rsidR="0097549B" w:rsidRPr="0097549B">
        <w:rPr>
          <w:rFonts w:ascii="IRZar" w:hAnsi="IRZar" w:cs="IRZar"/>
          <w:sz w:val="28"/>
          <w:szCs w:val="28"/>
          <w:rtl/>
        </w:rPr>
        <w:t xml:space="preserve"> شده برای اینکه آن الگوی جذاب برای </w:t>
      </w:r>
      <w:r w:rsidR="009E52D8">
        <w:rPr>
          <w:rFonts w:ascii="IRZar" w:hAnsi="IRZar" w:cs="IRZar"/>
          <w:sz w:val="28"/>
          <w:szCs w:val="28"/>
          <w:rtl/>
        </w:rPr>
        <w:t>ملت‌ها</w:t>
      </w:r>
      <w:r w:rsidR="0097549B" w:rsidRPr="0097549B">
        <w:rPr>
          <w:rFonts w:ascii="IRZar" w:hAnsi="IRZar" w:cs="IRZar"/>
          <w:sz w:val="28"/>
          <w:szCs w:val="28"/>
          <w:rtl/>
        </w:rPr>
        <w:t xml:space="preserve"> به وجود نیاید. ما از این </w:t>
      </w:r>
      <w:r w:rsidR="009E52D8">
        <w:rPr>
          <w:rFonts w:ascii="IRZar" w:hAnsi="IRZar" w:cs="IRZar"/>
          <w:sz w:val="28"/>
          <w:szCs w:val="28"/>
          <w:rtl/>
        </w:rPr>
        <w:t>کارشکنی‌ها</w:t>
      </w:r>
      <w:r w:rsidR="0097549B" w:rsidRPr="0097549B">
        <w:rPr>
          <w:rFonts w:ascii="IRZar" w:hAnsi="IRZar" w:cs="IRZar"/>
          <w:sz w:val="28"/>
          <w:szCs w:val="28"/>
          <w:rtl/>
        </w:rPr>
        <w:t xml:space="preserve"> </w:t>
      </w:r>
      <w:r w:rsidR="009E52D8">
        <w:rPr>
          <w:rFonts w:ascii="IRZar" w:hAnsi="IRZar" w:cs="IRZar"/>
          <w:sz w:val="28"/>
          <w:szCs w:val="28"/>
          <w:rtl/>
        </w:rPr>
        <w:t>نمی‌توانیم</w:t>
      </w:r>
      <w:r w:rsidR="0097549B" w:rsidRPr="0097549B">
        <w:rPr>
          <w:rFonts w:ascii="IRZar" w:hAnsi="IRZar" w:cs="IRZar"/>
          <w:sz w:val="28"/>
          <w:szCs w:val="28"/>
          <w:rtl/>
        </w:rPr>
        <w:t xml:space="preserve"> </w:t>
      </w:r>
      <w:r w:rsidR="009E52D8">
        <w:rPr>
          <w:rFonts w:ascii="IRZar" w:hAnsi="IRZar" w:cs="IRZar"/>
          <w:sz w:val="28"/>
          <w:szCs w:val="28"/>
          <w:rtl/>
        </w:rPr>
        <w:t>صرف‌نظر</w:t>
      </w:r>
      <w:r w:rsidR="0097549B" w:rsidRPr="0097549B">
        <w:rPr>
          <w:rFonts w:ascii="IRZar" w:hAnsi="IRZar" w:cs="IRZar"/>
          <w:sz w:val="28"/>
          <w:szCs w:val="28"/>
          <w:rtl/>
        </w:rPr>
        <w:t xml:space="preserve"> کنیم، یا </w:t>
      </w:r>
      <w:r w:rsidR="009C5330">
        <w:rPr>
          <w:rFonts w:ascii="IRZar" w:hAnsi="IRZar" w:cs="IRZar"/>
          <w:sz w:val="28"/>
          <w:szCs w:val="28"/>
          <w:rtl/>
        </w:rPr>
        <w:t>این‌ها</w:t>
      </w:r>
      <w:r w:rsidR="0097549B" w:rsidRPr="0097549B">
        <w:rPr>
          <w:rFonts w:ascii="IRZar" w:hAnsi="IRZar" w:cs="IRZar"/>
          <w:sz w:val="28"/>
          <w:szCs w:val="28"/>
          <w:rtl/>
        </w:rPr>
        <w:t xml:space="preserve"> را ندیده بگیریم؛ </w:t>
      </w:r>
      <w:r w:rsidR="009C5330">
        <w:rPr>
          <w:rFonts w:ascii="IRZar" w:hAnsi="IRZar" w:cs="IRZar"/>
          <w:sz w:val="28"/>
          <w:szCs w:val="28"/>
          <w:rtl/>
        </w:rPr>
        <w:t>این‌ها</w:t>
      </w:r>
      <w:r w:rsidR="0097549B" w:rsidRPr="0097549B">
        <w:rPr>
          <w:rFonts w:ascii="IRZar" w:hAnsi="IRZar" w:cs="IRZar"/>
          <w:sz w:val="28"/>
          <w:szCs w:val="28"/>
          <w:rtl/>
        </w:rPr>
        <w:t xml:space="preserve"> وجود داشته، </w:t>
      </w:r>
      <w:r w:rsidR="009E52D8">
        <w:rPr>
          <w:rFonts w:ascii="IRZar" w:hAnsi="IRZar" w:cs="IRZar"/>
          <w:sz w:val="28"/>
          <w:szCs w:val="28"/>
          <w:rtl/>
        </w:rPr>
        <w:t>الآن</w:t>
      </w:r>
      <w:r w:rsidR="0097549B" w:rsidRPr="0097549B">
        <w:rPr>
          <w:rFonts w:ascii="IRZar" w:hAnsi="IRZar" w:cs="IRZar"/>
          <w:sz w:val="28"/>
          <w:szCs w:val="28"/>
          <w:rtl/>
        </w:rPr>
        <w:t xml:space="preserve"> هم وجود دارد؛ </w:t>
      </w:r>
      <w:r w:rsidR="003D32FB">
        <w:rPr>
          <w:rFonts w:ascii="IRZar" w:hAnsi="IRZar" w:cs="IRZar"/>
          <w:sz w:val="28"/>
          <w:szCs w:val="28"/>
          <w:rtl/>
        </w:rPr>
        <w:t>بنابرا</w:t>
      </w:r>
      <w:r w:rsidR="003D32FB">
        <w:rPr>
          <w:rFonts w:ascii="IRZar" w:hAnsi="IRZar" w:cs="IRZar" w:hint="cs"/>
          <w:sz w:val="28"/>
          <w:szCs w:val="28"/>
          <w:rtl/>
        </w:rPr>
        <w:t>ی</w:t>
      </w:r>
      <w:r w:rsidR="003D32FB">
        <w:rPr>
          <w:rFonts w:ascii="IRZar" w:hAnsi="IRZar" w:cs="IRZar" w:hint="eastAsia"/>
          <w:sz w:val="28"/>
          <w:szCs w:val="28"/>
          <w:rtl/>
        </w:rPr>
        <w:t>ن</w:t>
      </w:r>
      <w:r w:rsidR="003D32FB">
        <w:rPr>
          <w:rFonts w:ascii="IRZar" w:hAnsi="IRZar" w:cs="IRZar"/>
          <w:sz w:val="28"/>
          <w:szCs w:val="28"/>
          <w:rtl/>
        </w:rPr>
        <w:t xml:space="preserve"> </w:t>
      </w:r>
      <w:r w:rsidR="003D32FB">
        <w:rPr>
          <w:rFonts w:ascii="IRZar" w:hAnsi="IRZar" w:cs="IRZar" w:hint="cs"/>
          <w:sz w:val="28"/>
          <w:szCs w:val="28"/>
          <w:rtl/>
        </w:rPr>
        <w:t>ی</w:t>
      </w:r>
      <w:r w:rsidR="003D32FB">
        <w:rPr>
          <w:rFonts w:ascii="IRZar" w:hAnsi="IRZar" w:cs="IRZar" w:hint="eastAsia"/>
          <w:sz w:val="28"/>
          <w:szCs w:val="28"/>
          <w:rtl/>
        </w:rPr>
        <w:t>ک</w:t>
      </w:r>
      <w:r w:rsidR="003D32FB">
        <w:rPr>
          <w:rFonts w:ascii="IRZar" w:hAnsi="IRZar" w:cs="IRZar" w:hint="cs"/>
          <w:sz w:val="28"/>
          <w:szCs w:val="28"/>
          <w:rtl/>
        </w:rPr>
        <w:t>ی</w:t>
      </w:r>
      <w:r w:rsidR="0097549B" w:rsidRPr="0097549B">
        <w:rPr>
          <w:rFonts w:ascii="IRZar" w:hAnsi="IRZar" w:cs="IRZar"/>
          <w:sz w:val="28"/>
          <w:szCs w:val="28"/>
          <w:rtl/>
        </w:rPr>
        <w:t xml:space="preserve"> از </w:t>
      </w:r>
      <w:r w:rsidR="003D32FB">
        <w:rPr>
          <w:rFonts w:ascii="IRZar" w:hAnsi="IRZar" w:cs="IRZar"/>
          <w:sz w:val="28"/>
          <w:szCs w:val="28"/>
          <w:rtl/>
        </w:rPr>
        <w:t>زاو</w:t>
      </w:r>
      <w:r w:rsidR="003D32FB">
        <w:rPr>
          <w:rFonts w:ascii="IRZar" w:hAnsi="IRZar" w:cs="IRZar" w:hint="cs"/>
          <w:sz w:val="28"/>
          <w:szCs w:val="28"/>
          <w:rtl/>
        </w:rPr>
        <w:t>ی</w:t>
      </w:r>
      <w:r w:rsidR="003D32FB">
        <w:rPr>
          <w:rFonts w:ascii="IRZar" w:hAnsi="IRZar" w:cs="IRZar" w:hint="eastAsia"/>
          <w:sz w:val="28"/>
          <w:szCs w:val="28"/>
          <w:rtl/>
        </w:rPr>
        <w:t>ه‌ها</w:t>
      </w:r>
      <w:r w:rsidR="003D32FB">
        <w:rPr>
          <w:rFonts w:ascii="IRZar" w:hAnsi="IRZar" w:cs="IRZar" w:hint="cs"/>
          <w:sz w:val="28"/>
          <w:szCs w:val="28"/>
          <w:rtl/>
        </w:rPr>
        <w:t>ی</w:t>
      </w:r>
      <w:r w:rsidR="0097549B" w:rsidRPr="0097549B">
        <w:rPr>
          <w:rFonts w:ascii="IRZar" w:hAnsi="IRZar" w:cs="IRZar"/>
          <w:sz w:val="28"/>
          <w:szCs w:val="28"/>
          <w:rtl/>
        </w:rPr>
        <w:t xml:space="preserve"> دید ما نسبت به موقعیت کشور، به این قضیه بر</w:t>
      </w:r>
      <w:r w:rsidR="00F04862">
        <w:rPr>
          <w:rFonts w:ascii="IRZar" w:hAnsi="IRZar" w:cs="IRZar"/>
          <w:sz w:val="28"/>
          <w:szCs w:val="28"/>
          <w:rtl/>
        </w:rPr>
        <w:t>می‌گردد</w:t>
      </w:r>
      <w:r w:rsidR="0097549B" w:rsidRPr="0097549B">
        <w:rPr>
          <w:rFonts w:ascii="IRZar" w:hAnsi="IRZar" w:cs="IRZar"/>
          <w:sz w:val="28"/>
          <w:szCs w:val="28"/>
          <w:rtl/>
        </w:rPr>
        <w:t xml:space="preserve"> که بدانیم جمهوری اسلامی درگیر یک چنین نبرد سیاسی، نبرد فکری، نبرد نرم و جنگ نرم و </w:t>
      </w:r>
      <w:r w:rsidR="003D32FB">
        <w:rPr>
          <w:rFonts w:ascii="IRZar" w:hAnsi="IRZar" w:cs="IRZar"/>
          <w:sz w:val="28"/>
          <w:szCs w:val="28"/>
          <w:rtl/>
        </w:rPr>
        <w:t>اح</w:t>
      </w:r>
      <w:r w:rsidR="003D32FB">
        <w:rPr>
          <w:rFonts w:ascii="IRZar" w:hAnsi="IRZar" w:cs="IRZar" w:hint="cs"/>
          <w:sz w:val="28"/>
          <w:szCs w:val="28"/>
          <w:rtl/>
        </w:rPr>
        <w:t>ی</w:t>
      </w:r>
      <w:r w:rsidR="003D32FB">
        <w:rPr>
          <w:rFonts w:ascii="IRZar" w:hAnsi="IRZar" w:cs="IRZar" w:hint="eastAsia"/>
          <w:sz w:val="28"/>
          <w:szCs w:val="28"/>
          <w:rtl/>
        </w:rPr>
        <w:t>اناً</w:t>
      </w:r>
      <w:r w:rsidR="0097549B" w:rsidRPr="0097549B">
        <w:rPr>
          <w:rFonts w:ascii="IRZar" w:hAnsi="IRZar" w:cs="IRZar"/>
          <w:sz w:val="28"/>
          <w:szCs w:val="28"/>
          <w:rtl/>
        </w:rPr>
        <w:t xml:space="preserve"> برخوردهای سخت با</w:t>
      </w:r>
      <w:r>
        <w:rPr>
          <w:rFonts w:ascii="IRZar" w:hAnsi="IRZar" w:cs="IRZar" w:hint="cs"/>
          <w:sz w:val="28"/>
          <w:szCs w:val="28"/>
          <w:rtl/>
        </w:rPr>
        <w:t xml:space="preserve"> </w:t>
      </w:r>
      <w:r w:rsidR="003D32FB">
        <w:rPr>
          <w:rFonts w:ascii="IRZar" w:hAnsi="IRZar" w:cs="IRZar"/>
          <w:sz w:val="28"/>
          <w:szCs w:val="28"/>
          <w:rtl/>
        </w:rPr>
        <w:t>جبهه‌</w:t>
      </w:r>
      <w:r w:rsidR="003D32FB">
        <w:rPr>
          <w:rFonts w:ascii="IRZar" w:hAnsi="IRZar" w:cs="IRZar" w:hint="cs"/>
          <w:sz w:val="28"/>
          <w:szCs w:val="28"/>
          <w:rtl/>
        </w:rPr>
        <w:t>ی</w:t>
      </w:r>
      <w:r w:rsidR="0097549B" w:rsidRPr="0097549B">
        <w:rPr>
          <w:rFonts w:ascii="IRZar" w:hAnsi="IRZar" w:cs="IRZar"/>
          <w:sz w:val="28"/>
          <w:szCs w:val="28"/>
          <w:rtl/>
        </w:rPr>
        <w:t xml:space="preserve"> وسیع ظلم و کفر</w:t>
      </w:r>
      <w:r w:rsidR="003D32FB">
        <w:rPr>
          <w:rFonts w:ascii="IRZar" w:hAnsi="IRZar" w:cs="IRZar" w:hint="cs"/>
          <w:sz w:val="28"/>
          <w:szCs w:val="28"/>
          <w:rtl/>
        </w:rPr>
        <w:t xml:space="preserve"> </w:t>
      </w:r>
      <w:r w:rsidR="0097549B" w:rsidRPr="0097549B">
        <w:rPr>
          <w:rFonts w:ascii="IRZar" w:hAnsi="IRZar" w:cs="IRZar"/>
          <w:sz w:val="28"/>
          <w:szCs w:val="28"/>
          <w:rtl/>
        </w:rPr>
        <w:t>و استکبار است»</w:t>
      </w:r>
      <w:r>
        <w:rPr>
          <w:rStyle w:val="FootnoteReference"/>
          <w:rFonts w:ascii="IRZar" w:hAnsi="IRZar" w:cs="IRZar"/>
          <w:sz w:val="28"/>
          <w:szCs w:val="28"/>
          <w:rtl/>
        </w:rPr>
        <w:footnoteReference w:id="24"/>
      </w:r>
      <w:r>
        <w:rPr>
          <w:rFonts w:ascii="IRZar" w:hAnsi="IRZar" w:cs="IRZar" w:hint="cs"/>
          <w:sz w:val="28"/>
          <w:szCs w:val="28"/>
          <w:rtl/>
        </w:rPr>
        <w:t>.</w:t>
      </w:r>
      <w:r w:rsidR="0097549B" w:rsidRPr="0097549B">
        <w:rPr>
          <w:rFonts w:ascii="IRZar" w:hAnsi="IRZar" w:cs="IRZar"/>
          <w:sz w:val="28"/>
          <w:szCs w:val="28"/>
          <w:rtl/>
        </w:rPr>
        <w:t xml:space="preserve"> پرواضح است که </w:t>
      </w:r>
      <w:r w:rsidR="009C5330">
        <w:rPr>
          <w:rFonts w:ascii="IRZar" w:hAnsi="IRZar" w:cs="IRZar"/>
          <w:sz w:val="28"/>
          <w:szCs w:val="28"/>
          <w:rtl/>
        </w:rPr>
        <w:t>پیش‌نیاز</w:t>
      </w:r>
      <w:r w:rsidR="0097549B" w:rsidRPr="0097549B">
        <w:rPr>
          <w:rFonts w:ascii="IRZar" w:hAnsi="IRZar" w:cs="IRZar"/>
          <w:sz w:val="28"/>
          <w:szCs w:val="28"/>
          <w:rtl/>
        </w:rPr>
        <w:t xml:space="preserve"> واقعی برای تبدیل ایران به الگوی کامل نظام پیشرفته اسلامی و ورود به سومین مرحله از مسیر حرکت، تنها و تنها پدیدار شدن </w:t>
      </w:r>
      <w:bookmarkStart w:id="253" w:name="_Hlk58262795"/>
      <w:r w:rsidR="0097549B" w:rsidRPr="0097549B">
        <w:rPr>
          <w:rFonts w:ascii="IRZar" w:hAnsi="IRZar" w:cs="IRZar"/>
          <w:sz w:val="28"/>
          <w:szCs w:val="28"/>
          <w:rtl/>
        </w:rPr>
        <w:t>یک تحول بنیادین در بدنه اجتماعی و سپس حاکمیتی</w:t>
      </w:r>
      <w:bookmarkEnd w:id="253"/>
      <w:r w:rsidR="0097549B" w:rsidRPr="0097549B">
        <w:rPr>
          <w:rFonts w:ascii="IRZar" w:hAnsi="IRZar" w:cs="IRZar"/>
          <w:sz w:val="28"/>
          <w:szCs w:val="28"/>
          <w:rtl/>
        </w:rPr>
        <w:t xml:space="preserve"> است. از همین رو،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توان</w:t>
      </w:r>
      <w:r w:rsidR="0097549B" w:rsidRPr="0097549B">
        <w:rPr>
          <w:rFonts w:ascii="IRZar" w:hAnsi="IRZar" w:cs="IRZar"/>
          <w:sz w:val="28"/>
          <w:szCs w:val="28"/>
          <w:rtl/>
        </w:rPr>
        <w:t xml:space="preserve"> </w:t>
      </w:r>
      <w:r w:rsidR="003D32FB">
        <w:rPr>
          <w:rFonts w:ascii="IRZar" w:hAnsi="IRZar" w:cs="IRZar"/>
          <w:sz w:val="28"/>
          <w:szCs w:val="28"/>
          <w:rtl/>
        </w:rPr>
        <w:t>ح</w:t>
      </w:r>
      <w:r w:rsidR="003D32FB">
        <w:rPr>
          <w:rFonts w:ascii="IRZar" w:hAnsi="IRZar" w:cs="IRZar" w:hint="cs"/>
          <w:sz w:val="28"/>
          <w:szCs w:val="28"/>
          <w:rtl/>
        </w:rPr>
        <w:t>ی</w:t>
      </w:r>
      <w:r w:rsidR="003D32FB">
        <w:rPr>
          <w:rFonts w:ascii="IRZar" w:hAnsi="IRZar" w:cs="IRZar" w:hint="eastAsia"/>
          <w:sz w:val="28"/>
          <w:szCs w:val="28"/>
          <w:rtl/>
        </w:rPr>
        <w:t>ات</w:t>
      </w:r>
      <w:r w:rsidR="003D32FB">
        <w:rPr>
          <w:rFonts w:ascii="IRZar" w:hAnsi="IRZar" w:cs="IRZar" w:hint="cs"/>
          <w:sz w:val="28"/>
          <w:szCs w:val="28"/>
          <w:rtl/>
        </w:rPr>
        <w:t>ی‌</w:t>
      </w:r>
      <w:r w:rsidR="003D32FB">
        <w:rPr>
          <w:rFonts w:ascii="IRZar" w:hAnsi="IRZar" w:cs="IRZar" w:hint="eastAsia"/>
          <w:sz w:val="28"/>
          <w:szCs w:val="28"/>
          <w:rtl/>
        </w:rPr>
        <w:t>تر</w:t>
      </w:r>
      <w:r w:rsidR="003D32FB">
        <w:rPr>
          <w:rFonts w:ascii="IRZar" w:hAnsi="IRZar" w:cs="IRZar" w:hint="cs"/>
          <w:sz w:val="28"/>
          <w:szCs w:val="28"/>
          <w:rtl/>
        </w:rPr>
        <w:t>ی</w:t>
      </w:r>
      <w:r w:rsidR="003D32FB">
        <w:rPr>
          <w:rFonts w:ascii="IRZar" w:hAnsi="IRZar" w:cs="IRZar" w:hint="eastAsia"/>
          <w:sz w:val="28"/>
          <w:szCs w:val="28"/>
          <w:rtl/>
        </w:rPr>
        <w:t>ن</w:t>
      </w:r>
      <w:r w:rsidR="0097549B" w:rsidRPr="0097549B">
        <w:rPr>
          <w:rFonts w:ascii="IRZar" w:hAnsi="IRZar" w:cs="IRZar"/>
          <w:sz w:val="28"/>
          <w:szCs w:val="28"/>
          <w:rtl/>
        </w:rPr>
        <w:t xml:space="preserve"> نیاز موقف کنونی انقلاب را «</w:t>
      </w:r>
      <w:r w:rsidR="009E52D8">
        <w:rPr>
          <w:rFonts w:ascii="IRZar" w:hAnsi="IRZar" w:cs="IRZar"/>
          <w:sz w:val="28"/>
          <w:szCs w:val="28"/>
          <w:rtl/>
        </w:rPr>
        <w:t>شکل‌گیری</w:t>
      </w:r>
      <w:r w:rsidR="0097549B" w:rsidRPr="0097549B">
        <w:rPr>
          <w:rFonts w:ascii="IRZar" w:hAnsi="IRZar" w:cs="IRZar"/>
          <w:sz w:val="28"/>
          <w:szCs w:val="28"/>
          <w:rtl/>
        </w:rPr>
        <w:t xml:space="preserve"> یک تحول» اعلام نمود.</w:t>
      </w:r>
    </w:p>
    <w:p w14:paraId="3598DC2B" w14:textId="795B2F33" w:rsidR="00CC6B26" w:rsidRPr="00CC6B26" w:rsidRDefault="0039070C" w:rsidP="00222CBB">
      <w:pPr>
        <w:pStyle w:val="Heading1"/>
        <w:rPr>
          <w:rtl/>
          <w:lang w:bidi="fa-IR"/>
        </w:rPr>
      </w:pPr>
      <w:bookmarkStart w:id="254" w:name="_Toc56262006"/>
      <w:bookmarkStart w:id="255" w:name="_Toc56436322"/>
      <w:bookmarkStart w:id="256" w:name="_Toc56436476"/>
      <w:bookmarkStart w:id="257" w:name="_Toc103786024"/>
      <w:r>
        <w:rPr>
          <w:rFonts w:hint="cs"/>
          <w:rtl/>
          <w:lang w:bidi="fa-IR"/>
        </w:rPr>
        <w:t>2.</w:t>
      </w:r>
      <w:r w:rsidR="00887D50">
        <w:rPr>
          <w:rtl/>
          <w:lang w:bidi="fa-IR"/>
        </w:rPr>
        <w:t xml:space="preserve"> </w:t>
      </w:r>
      <w:r w:rsidR="009C5330">
        <w:rPr>
          <w:rtl/>
          <w:lang w:bidi="fa-IR"/>
        </w:rPr>
        <w:t>زمینه‌های</w:t>
      </w:r>
      <w:r w:rsidR="00CC6B26" w:rsidRPr="00CC6B26">
        <w:rPr>
          <w:rFonts w:hint="cs"/>
          <w:rtl/>
          <w:lang w:bidi="fa-IR"/>
        </w:rPr>
        <w:t xml:space="preserve"> ایجاد تحول</w:t>
      </w:r>
      <w:r w:rsidR="009A40F9">
        <w:rPr>
          <w:rtl/>
          <w:lang w:bidi="fa-IR"/>
        </w:rPr>
        <w:t xml:space="preserve"> </w:t>
      </w:r>
      <w:r w:rsidR="006B23D6">
        <w:rPr>
          <w:rFonts w:hint="cs"/>
          <w:rtl/>
          <w:lang w:bidi="fa-IR"/>
        </w:rPr>
        <w:t>و لوازم آن</w:t>
      </w:r>
      <w:bookmarkEnd w:id="254"/>
      <w:bookmarkEnd w:id="255"/>
      <w:bookmarkEnd w:id="256"/>
      <w:bookmarkEnd w:id="257"/>
    </w:p>
    <w:p w14:paraId="0D74ABB9" w14:textId="77777777" w:rsidR="006B03E9" w:rsidRDefault="009E52D8" w:rsidP="00D44621">
      <w:pPr>
        <w:bidi/>
        <w:ind w:firstLine="288"/>
        <w:jc w:val="both"/>
        <w:rPr>
          <w:rFonts w:ascii="IRZar" w:hAnsi="IRZar" w:cs="IRZar"/>
          <w:sz w:val="28"/>
          <w:szCs w:val="28"/>
          <w:rtl/>
          <w:lang w:bidi="fa-IR"/>
        </w:rPr>
      </w:pPr>
      <w:r>
        <w:rPr>
          <w:rFonts w:ascii="IRZar" w:hAnsi="IRZar" w:cs="IRZar" w:hint="cs"/>
          <w:sz w:val="28"/>
          <w:szCs w:val="28"/>
          <w:rtl/>
          <w:lang w:bidi="fa-IR"/>
        </w:rPr>
        <w:t>شکل‌گیری</w:t>
      </w:r>
      <w:r w:rsidR="0090033F">
        <w:rPr>
          <w:rFonts w:ascii="IRZar" w:hAnsi="IRZar" w:cs="IRZar" w:hint="cs"/>
          <w:sz w:val="28"/>
          <w:szCs w:val="28"/>
          <w:rtl/>
          <w:lang w:bidi="fa-IR"/>
        </w:rPr>
        <w:t xml:space="preserve"> تحول عمیق وابسته به وجود </w:t>
      </w:r>
      <w:r w:rsidR="003D32FB">
        <w:rPr>
          <w:rFonts w:ascii="IRZar" w:hAnsi="IRZar" w:cs="IRZar"/>
          <w:sz w:val="28"/>
          <w:szCs w:val="28"/>
          <w:rtl/>
          <w:lang w:bidi="fa-IR"/>
        </w:rPr>
        <w:t>قابل</w:t>
      </w:r>
      <w:r w:rsidR="003D32FB">
        <w:rPr>
          <w:rFonts w:ascii="IRZar" w:hAnsi="IRZar" w:cs="IRZar" w:hint="cs"/>
          <w:sz w:val="28"/>
          <w:szCs w:val="28"/>
          <w:rtl/>
          <w:lang w:bidi="fa-IR"/>
        </w:rPr>
        <w:t>ی</w:t>
      </w:r>
      <w:r w:rsidR="003D32FB">
        <w:rPr>
          <w:rFonts w:ascii="IRZar" w:hAnsi="IRZar" w:cs="IRZar" w:hint="eastAsia"/>
          <w:sz w:val="28"/>
          <w:szCs w:val="28"/>
          <w:rtl/>
          <w:lang w:bidi="fa-IR"/>
        </w:rPr>
        <w:t>ت‌ها</w:t>
      </w:r>
      <w:r w:rsidR="003D32FB">
        <w:rPr>
          <w:rFonts w:ascii="IRZar" w:hAnsi="IRZar" w:cs="IRZar" w:hint="cs"/>
          <w:sz w:val="28"/>
          <w:szCs w:val="28"/>
          <w:rtl/>
          <w:lang w:bidi="fa-IR"/>
        </w:rPr>
        <w:t>یی</w:t>
      </w:r>
      <w:r w:rsidR="0090033F">
        <w:rPr>
          <w:rFonts w:ascii="IRZar" w:hAnsi="IRZar" w:cs="IRZar" w:hint="cs"/>
          <w:sz w:val="28"/>
          <w:szCs w:val="28"/>
          <w:rtl/>
          <w:lang w:bidi="fa-IR"/>
        </w:rPr>
        <w:t xml:space="preserve"> برای تحقق آن است، بسیاری از قرائن قطعی نشان </w:t>
      </w:r>
      <w:r w:rsidR="00F04862">
        <w:rPr>
          <w:rFonts w:ascii="IRZar" w:hAnsi="IRZar" w:cs="IRZar" w:hint="cs"/>
          <w:sz w:val="28"/>
          <w:szCs w:val="28"/>
          <w:rtl/>
          <w:lang w:bidi="fa-IR"/>
        </w:rPr>
        <w:t>می‌دهد</w:t>
      </w:r>
      <w:r w:rsidR="0090033F">
        <w:rPr>
          <w:rFonts w:ascii="IRZar" w:hAnsi="IRZar" w:cs="IRZar" w:hint="cs"/>
          <w:sz w:val="28"/>
          <w:szCs w:val="28"/>
          <w:rtl/>
          <w:lang w:bidi="fa-IR"/>
        </w:rPr>
        <w:t xml:space="preserve"> که جامعه امروز ما </w:t>
      </w:r>
      <w:r w:rsidR="003D32FB">
        <w:rPr>
          <w:rFonts w:ascii="IRZar" w:hAnsi="IRZar" w:cs="IRZar"/>
          <w:sz w:val="28"/>
          <w:szCs w:val="28"/>
          <w:rtl/>
          <w:lang w:bidi="fa-IR"/>
        </w:rPr>
        <w:t>به‌شدت</w:t>
      </w:r>
      <w:r w:rsidR="0090033F">
        <w:rPr>
          <w:rFonts w:ascii="IRZar" w:hAnsi="IRZar" w:cs="IRZar" w:hint="cs"/>
          <w:sz w:val="28"/>
          <w:szCs w:val="28"/>
          <w:rtl/>
          <w:lang w:bidi="fa-IR"/>
        </w:rPr>
        <w:t xml:space="preserve"> استعدادها و </w:t>
      </w:r>
      <w:r w:rsidR="009C5330">
        <w:rPr>
          <w:rFonts w:ascii="IRZar" w:hAnsi="IRZar" w:cs="IRZar" w:hint="cs"/>
          <w:sz w:val="28"/>
          <w:szCs w:val="28"/>
          <w:rtl/>
          <w:lang w:bidi="fa-IR"/>
        </w:rPr>
        <w:t>زمینه‌های</w:t>
      </w:r>
      <w:r w:rsidR="0090033F">
        <w:rPr>
          <w:rFonts w:ascii="IRZar" w:hAnsi="IRZar" w:cs="IRZar" w:hint="cs"/>
          <w:sz w:val="28"/>
          <w:szCs w:val="28"/>
          <w:rtl/>
          <w:lang w:bidi="fa-IR"/>
        </w:rPr>
        <w:t xml:space="preserve"> رقم زدن یک تحول بنیادین را داراست. وجود همین </w:t>
      </w:r>
      <w:r w:rsidR="003D32FB">
        <w:rPr>
          <w:rFonts w:ascii="IRZar" w:hAnsi="IRZar" w:cs="IRZar" w:hint="cs"/>
          <w:sz w:val="28"/>
          <w:szCs w:val="28"/>
          <w:rtl/>
          <w:lang w:bidi="fa-IR"/>
        </w:rPr>
        <w:t>قابلیت‌ها</w:t>
      </w:r>
      <w:r w:rsidR="00711FCC">
        <w:rPr>
          <w:rFonts w:ascii="IRZar" w:hAnsi="IRZar" w:cs="IRZar" w:hint="cs"/>
          <w:sz w:val="28"/>
          <w:szCs w:val="28"/>
          <w:rtl/>
          <w:lang w:bidi="fa-IR"/>
        </w:rPr>
        <w:t xml:space="preserve"> را </w:t>
      </w:r>
      <w:r w:rsidR="003D32FB">
        <w:rPr>
          <w:rFonts w:ascii="IRZar" w:hAnsi="IRZar" w:cs="IRZar" w:hint="cs"/>
          <w:sz w:val="28"/>
          <w:szCs w:val="28"/>
          <w:rtl/>
          <w:lang w:bidi="fa-IR"/>
        </w:rPr>
        <w:t>می‌توان</w:t>
      </w:r>
      <w:r w:rsidR="00711FCC">
        <w:rPr>
          <w:rFonts w:ascii="IRZar" w:hAnsi="IRZar" w:cs="IRZar" w:hint="cs"/>
          <w:sz w:val="28"/>
          <w:szCs w:val="28"/>
          <w:rtl/>
          <w:lang w:bidi="fa-IR"/>
        </w:rPr>
        <w:t xml:space="preserve"> </w:t>
      </w:r>
      <w:r w:rsidR="00713509">
        <w:rPr>
          <w:rFonts w:ascii="IRZar" w:hAnsi="IRZar" w:cs="IRZar" w:hint="cs"/>
          <w:sz w:val="28"/>
          <w:szCs w:val="28"/>
          <w:rtl/>
          <w:lang w:bidi="fa-IR"/>
        </w:rPr>
        <w:lastRenderedPageBreak/>
        <w:t>اصلی‌ترین</w:t>
      </w:r>
      <w:r w:rsidR="00711FCC">
        <w:rPr>
          <w:rFonts w:ascii="IRZar" w:hAnsi="IRZar" w:cs="IRZar" w:hint="cs"/>
          <w:sz w:val="28"/>
          <w:szCs w:val="28"/>
          <w:rtl/>
          <w:lang w:bidi="fa-IR"/>
        </w:rPr>
        <w:t xml:space="preserve"> انگیزه برای صدور بیانیه گام دوم انقلاب اسلامی دانست. اگر نظر امام جامعه بر این است که زمانه پیش رو، </w:t>
      </w:r>
      <w:r w:rsidR="003D32FB">
        <w:rPr>
          <w:rFonts w:ascii="IRZar" w:hAnsi="IRZar" w:cs="IRZar" w:hint="cs"/>
          <w:sz w:val="28"/>
          <w:szCs w:val="28"/>
          <w:rtl/>
          <w:lang w:bidi="fa-IR"/>
        </w:rPr>
        <w:t>مناسب‌ترین</w:t>
      </w:r>
      <w:r w:rsidR="00711FCC">
        <w:rPr>
          <w:rFonts w:ascii="IRZar" w:hAnsi="IRZar" w:cs="IRZar" w:hint="cs"/>
          <w:sz w:val="28"/>
          <w:szCs w:val="28"/>
          <w:rtl/>
          <w:lang w:bidi="fa-IR"/>
        </w:rPr>
        <w:t xml:space="preserve"> موقف برای دگرگونی است، </w:t>
      </w:r>
      <w:r w:rsidR="003D32FB">
        <w:rPr>
          <w:rFonts w:ascii="IRZar" w:hAnsi="IRZar" w:cs="IRZar" w:hint="cs"/>
          <w:sz w:val="28"/>
          <w:szCs w:val="28"/>
          <w:rtl/>
          <w:lang w:bidi="fa-IR"/>
        </w:rPr>
        <w:t>بی‌شک</w:t>
      </w:r>
      <w:r w:rsidR="00711FCC">
        <w:rPr>
          <w:rFonts w:ascii="IRZar" w:hAnsi="IRZar" w:cs="IRZar" w:hint="cs"/>
          <w:sz w:val="28"/>
          <w:szCs w:val="28"/>
          <w:rtl/>
          <w:lang w:bidi="fa-IR"/>
        </w:rPr>
        <w:t xml:space="preserve"> </w:t>
      </w:r>
      <w:r w:rsidR="003D32FB">
        <w:rPr>
          <w:rFonts w:ascii="IRZar" w:hAnsi="IRZar" w:cs="IRZar" w:hint="cs"/>
          <w:sz w:val="28"/>
          <w:szCs w:val="28"/>
          <w:rtl/>
          <w:lang w:bidi="fa-IR"/>
        </w:rPr>
        <w:t>محوری‌ترین</w:t>
      </w:r>
      <w:r w:rsidR="00711FCC">
        <w:rPr>
          <w:rFonts w:ascii="IRZar" w:hAnsi="IRZar" w:cs="IRZar" w:hint="cs"/>
          <w:sz w:val="28"/>
          <w:szCs w:val="28"/>
          <w:rtl/>
          <w:lang w:bidi="fa-IR"/>
        </w:rPr>
        <w:t xml:space="preserve"> </w:t>
      </w:r>
      <w:r w:rsidR="009C5330">
        <w:rPr>
          <w:rFonts w:ascii="IRZar" w:hAnsi="IRZar" w:cs="IRZar" w:hint="cs"/>
          <w:sz w:val="28"/>
          <w:szCs w:val="28"/>
          <w:rtl/>
          <w:lang w:bidi="fa-IR"/>
        </w:rPr>
        <w:t>زمینه‌های</w:t>
      </w:r>
      <w:r w:rsidR="00711FCC">
        <w:rPr>
          <w:rFonts w:ascii="IRZar" w:hAnsi="IRZar" w:cs="IRZar" w:hint="cs"/>
          <w:sz w:val="28"/>
          <w:szCs w:val="28"/>
          <w:rtl/>
          <w:lang w:bidi="fa-IR"/>
        </w:rPr>
        <w:t xml:space="preserve"> برای وق</w:t>
      </w:r>
      <w:r w:rsidR="00D44621">
        <w:rPr>
          <w:rFonts w:ascii="IRZar" w:hAnsi="IRZar" w:cs="IRZar" w:hint="cs"/>
          <w:sz w:val="28"/>
          <w:szCs w:val="28"/>
          <w:rtl/>
          <w:lang w:bidi="fa-IR"/>
        </w:rPr>
        <w:t>و</w:t>
      </w:r>
      <w:r w:rsidR="00711FCC">
        <w:rPr>
          <w:rFonts w:ascii="IRZar" w:hAnsi="IRZar" w:cs="IRZar" w:hint="cs"/>
          <w:sz w:val="28"/>
          <w:szCs w:val="28"/>
          <w:rtl/>
          <w:lang w:bidi="fa-IR"/>
        </w:rPr>
        <w:t>ع آن فراهم آمده است.</w:t>
      </w:r>
    </w:p>
    <w:p w14:paraId="4EF1A658" w14:textId="7B2A7EF8" w:rsidR="004C3BE8" w:rsidRDefault="00D44621" w:rsidP="006B03E9">
      <w:pPr>
        <w:bidi/>
        <w:ind w:firstLine="288"/>
        <w:jc w:val="both"/>
        <w:rPr>
          <w:rFonts w:ascii="IRZar" w:hAnsi="IRZar" w:cs="IRZar"/>
          <w:sz w:val="28"/>
          <w:szCs w:val="28"/>
          <w:rtl/>
          <w:lang w:bidi="fa-IR"/>
        </w:rPr>
      </w:pPr>
      <w:r>
        <w:rPr>
          <w:rFonts w:ascii="IRZar" w:hAnsi="IRZar" w:cs="IRZar" w:hint="cs"/>
          <w:sz w:val="28"/>
          <w:szCs w:val="28"/>
          <w:rtl/>
          <w:lang w:bidi="fa-IR"/>
        </w:rPr>
        <w:t xml:space="preserve"> باید توجه کرد </w:t>
      </w:r>
      <w:r w:rsidRPr="00D44621">
        <w:rPr>
          <w:rFonts w:ascii="IRZar" w:hAnsi="IRZar" w:cs="IRZar" w:hint="cs"/>
          <w:sz w:val="28"/>
          <w:szCs w:val="28"/>
          <w:rtl/>
          <w:lang w:bidi="fa-IR"/>
        </w:rPr>
        <w:t xml:space="preserve">سه عامل </w:t>
      </w:r>
      <w:r>
        <w:rPr>
          <w:rFonts w:ascii="IRZar" w:hAnsi="IRZar" w:cs="IRZar" w:hint="cs"/>
          <w:sz w:val="28"/>
          <w:szCs w:val="28"/>
          <w:rtl/>
          <w:lang w:bidi="fa-IR"/>
        </w:rPr>
        <w:t xml:space="preserve">نخست عوامل </w:t>
      </w:r>
      <w:r w:rsidRPr="00D44621">
        <w:rPr>
          <w:rFonts w:ascii="IRZar" w:hAnsi="IRZar" w:cs="IRZar" w:hint="cs"/>
          <w:sz w:val="28"/>
          <w:szCs w:val="28"/>
          <w:rtl/>
          <w:lang w:bidi="fa-IR"/>
        </w:rPr>
        <w:t>مهم و اساسی</w:t>
      </w:r>
      <w:r>
        <w:rPr>
          <w:rFonts w:ascii="IRZar" w:hAnsi="IRZar" w:cs="IRZar" w:hint="cs"/>
          <w:sz w:val="28"/>
          <w:szCs w:val="28"/>
          <w:rtl/>
          <w:lang w:bidi="fa-IR"/>
        </w:rPr>
        <w:t xml:space="preserve"> است که</w:t>
      </w:r>
      <w:r w:rsidRPr="00D44621">
        <w:rPr>
          <w:rFonts w:ascii="IRZar" w:hAnsi="IRZar" w:cs="IRZar" w:hint="cs"/>
          <w:sz w:val="28"/>
          <w:szCs w:val="28"/>
          <w:rtl/>
          <w:lang w:bidi="fa-IR"/>
        </w:rPr>
        <w:t xml:space="preserve"> لزوم تحول در بدنه حکمرانی جمهوری اسلامی </w:t>
      </w:r>
      <w:r w:rsidR="006B03E9">
        <w:rPr>
          <w:rFonts w:ascii="IRZar" w:hAnsi="IRZar" w:cs="IRZar" w:hint="cs"/>
          <w:sz w:val="28"/>
          <w:szCs w:val="28"/>
          <w:rtl/>
          <w:lang w:bidi="fa-IR"/>
        </w:rPr>
        <w:t xml:space="preserve">را الزامی می سازد و بقیه </w:t>
      </w:r>
      <w:r w:rsidRPr="00D44621">
        <w:rPr>
          <w:rFonts w:ascii="IRZar" w:hAnsi="IRZar" w:cs="IRZar" w:hint="cs"/>
          <w:sz w:val="28"/>
          <w:szCs w:val="28"/>
          <w:rtl/>
          <w:lang w:bidi="fa-IR"/>
        </w:rPr>
        <w:t>عوامل نیز در طی سال های پربرکت انقلاب اسلامی باعث آمادگی بیشتر و سرعت در ایجاد تحو</w:t>
      </w:r>
      <w:r w:rsidR="006B03E9">
        <w:rPr>
          <w:rFonts w:ascii="IRZar" w:hAnsi="IRZar" w:cs="IRZar" w:hint="cs"/>
          <w:sz w:val="28"/>
          <w:szCs w:val="28"/>
          <w:rtl/>
          <w:lang w:bidi="fa-IR"/>
        </w:rPr>
        <w:t xml:space="preserve">ل را </w:t>
      </w:r>
      <w:r w:rsidR="00954EB0">
        <w:rPr>
          <w:rFonts w:ascii="IRZar" w:hAnsi="IRZar" w:cs="IRZar" w:hint="cs"/>
          <w:sz w:val="28"/>
          <w:szCs w:val="28"/>
          <w:rtl/>
          <w:lang w:bidi="fa-IR"/>
        </w:rPr>
        <w:t xml:space="preserve">منجر </w:t>
      </w:r>
      <w:r w:rsidR="006B03E9">
        <w:rPr>
          <w:rFonts w:ascii="IRZar" w:hAnsi="IRZar" w:cs="IRZar" w:hint="cs"/>
          <w:sz w:val="28"/>
          <w:szCs w:val="28"/>
          <w:rtl/>
          <w:lang w:bidi="fa-IR"/>
        </w:rPr>
        <w:t>می گردد.</w:t>
      </w:r>
    </w:p>
    <w:p w14:paraId="45DE3A62" w14:textId="0C3480DA" w:rsidR="00D44621" w:rsidRDefault="0039070C" w:rsidP="00D44621">
      <w:pPr>
        <w:pStyle w:val="Heading1"/>
        <w:rPr>
          <w:rtl/>
        </w:rPr>
      </w:pPr>
      <w:bookmarkStart w:id="258" w:name="_Toc64660619"/>
      <w:bookmarkStart w:id="259" w:name="_Toc103786025"/>
      <w:r>
        <w:rPr>
          <w:rFonts w:hint="cs"/>
          <w:rtl/>
        </w:rPr>
        <w:t>2.1.</w:t>
      </w:r>
      <w:r w:rsidR="00D44621">
        <w:rPr>
          <w:rtl/>
        </w:rPr>
        <w:t>حلول</w:t>
      </w:r>
      <w:r w:rsidR="00D44621">
        <w:rPr>
          <w:rFonts w:hint="cs"/>
          <w:rtl/>
        </w:rPr>
        <w:t xml:space="preserve"> سده جدید شمسی</w:t>
      </w:r>
      <w:bookmarkEnd w:id="258"/>
      <w:bookmarkEnd w:id="259"/>
    </w:p>
    <w:p w14:paraId="7972AD7F" w14:textId="642D1675" w:rsidR="00D44621" w:rsidRPr="003B34C3" w:rsidRDefault="00D44621" w:rsidP="00D44621">
      <w:pPr>
        <w:bidi/>
        <w:ind w:firstLine="288"/>
        <w:jc w:val="both"/>
        <w:rPr>
          <w:rFonts w:ascii="IRZar" w:hAnsi="IRZar" w:cs="IRZar"/>
          <w:sz w:val="28"/>
          <w:szCs w:val="28"/>
          <w:rtl/>
        </w:rPr>
      </w:pPr>
      <w:r>
        <w:rPr>
          <w:rFonts w:ascii="IRZar" w:hAnsi="IRZar" w:cs="IRZar" w:hint="cs"/>
          <w:sz w:val="28"/>
          <w:szCs w:val="28"/>
          <w:rtl/>
        </w:rPr>
        <w:t xml:space="preserve">تغییرات تقویمی فارغ از آنکه حکایتگر </w:t>
      </w:r>
      <w:r>
        <w:rPr>
          <w:rFonts w:ascii="IRZar" w:hAnsi="IRZar" w:cs="IRZar"/>
          <w:sz w:val="28"/>
          <w:szCs w:val="28"/>
          <w:rtl/>
        </w:rPr>
        <w:t>دگرگون</w:t>
      </w:r>
      <w:r>
        <w:rPr>
          <w:rFonts w:ascii="IRZar" w:hAnsi="IRZar" w:cs="IRZar" w:hint="cs"/>
          <w:sz w:val="28"/>
          <w:szCs w:val="28"/>
          <w:rtl/>
        </w:rPr>
        <w:t>ی‌</w:t>
      </w:r>
      <w:r>
        <w:rPr>
          <w:rFonts w:ascii="IRZar" w:hAnsi="IRZar" w:cs="IRZar" w:hint="eastAsia"/>
          <w:sz w:val="28"/>
          <w:szCs w:val="28"/>
          <w:rtl/>
        </w:rPr>
        <w:t>ها</w:t>
      </w:r>
      <w:r>
        <w:rPr>
          <w:rFonts w:ascii="IRZar" w:hAnsi="IRZar" w:cs="IRZar" w:hint="cs"/>
          <w:sz w:val="28"/>
          <w:szCs w:val="28"/>
          <w:rtl/>
        </w:rPr>
        <w:t xml:space="preserve">ی </w:t>
      </w:r>
      <w:r w:rsidR="00D41E9F">
        <w:rPr>
          <w:rFonts w:ascii="IRZar" w:hAnsi="IRZar" w:cs="IRZar" w:hint="cs"/>
          <w:sz w:val="28"/>
          <w:szCs w:val="28"/>
          <w:rtl/>
        </w:rPr>
        <w:t xml:space="preserve">واقعی در </w:t>
      </w:r>
      <w:r>
        <w:rPr>
          <w:rFonts w:ascii="IRZar" w:hAnsi="IRZar" w:cs="IRZar" w:hint="cs"/>
          <w:sz w:val="28"/>
          <w:szCs w:val="28"/>
          <w:rtl/>
        </w:rPr>
        <w:t xml:space="preserve">عالم باشند، قطعاً محمل القائات انسانی هستند. آحاد بشری از مبادی تقویمی به‌عنوان مبادی تحول، معنایابی می‌کنند. این ایام، در آستانه آغاز سده پانزدهم شمسی </w:t>
      </w:r>
      <w:r>
        <w:rPr>
          <w:rFonts w:ascii="IRZar" w:hAnsi="IRZar" w:cs="IRZar"/>
          <w:sz w:val="28"/>
          <w:szCs w:val="28"/>
          <w:rtl/>
        </w:rPr>
        <w:t>قرارگرفته‌ا</w:t>
      </w:r>
      <w:r>
        <w:rPr>
          <w:rFonts w:ascii="IRZar" w:hAnsi="IRZar" w:cs="IRZar" w:hint="cs"/>
          <w:sz w:val="28"/>
          <w:szCs w:val="28"/>
          <w:rtl/>
        </w:rPr>
        <w:t>ی</w:t>
      </w:r>
      <w:r>
        <w:rPr>
          <w:rFonts w:ascii="IRZar" w:hAnsi="IRZar" w:cs="IRZar" w:hint="eastAsia"/>
          <w:sz w:val="28"/>
          <w:szCs w:val="28"/>
          <w:rtl/>
        </w:rPr>
        <w:t>م</w:t>
      </w:r>
      <w:r>
        <w:rPr>
          <w:rFonts w:ascii="IRZar" w:hAnsi="IRZar" w:cs="IRZar" w:hint="cs"/>
          <w:sz w:val="28"/>
          <w:szCs w:val="28"/>
          <w:rtl/>
        </w:rPr>
        <w:t xml:space="preserve"> و طبیعتاً این بستر، القائات شدیدتری برای دگرگونی خواهد داشت. در دوران انقلاب اسلامی این اولین تجربه تغییر قرن محسوب می‌گردد؛ حتماً ارتکازات اجتماعی مردم ایران نیز آمادگی یک دگرگونی را خواهد داشت. این موضوع مابه ازای تجربه ای و بین‌المللی نیز دارد زمانی که هزاره جدید در حال شکل‌گیری بود تمدن غربی حکمروایی جدید خود را شروع کرد و </w:t>
      </w:r>
      <w:r>
        <w:rPr>
          <w:rFonts w:ascii="IRZar" w:hAnsi="IRZar" w:cs="IRZar"/>
          <w:sz w:val="28"/>
          <w:szCs w:val="28"/>
          <w:rtl/>
        </w:rPr>
        <w:t>نمونه‌ا</w:t>
      </w:r>
      <w:r>
        <w:rPr>
          <w:rFonts w:ascii="IRZar" w:hAnsi="IRZar" w:cs="IRZar" w:hint="cs"/>
          <w:sz w:val="28"/>
          <w:szCs w:val="28"/>
          <w:rtl/>
        </w:rPr>
        <w:t xml:space="preserve">ی از آن را می‌توان در صدور سند توسعه </w:t>
      </w:r>
      <w:r>
        <w:rPr>
          <w:rFonts w:ascii="IRZar" w:hAnsi="IRZar" w:cs="IRZar"/>
          <w:sz w:val="28"/>
          <w:szCs w:val="28"/>
          <w:rtl/>
        </w:rPr>
        <w:t>هزاره (</w:t>
      </w:r>
      <w:r>
        <w:rPr>
          <w:rFonts w:ascii="IRZar" w:hAnsi="IRZar" w:cs="IRZar"/>
          <w:sz w:val="28"/>
          <w:szCs w:val="28"/>
        </w:rPr>
        <w:t>MDGs</w:t>
      </w:r>
      <w:r>
        <w:rPr>
          <w:rStyle w:val="FootnoteReference"/>
          <w:rFonts w:ascii="IRZar" w:hAnsi="IRZar" w:cs="IRZar"/>
          <w:sz w:val="28"/>
          <w:szCs w:val="28"/>
        </w:rPr>
        <w:footnoteReference w:id="25"/>
      </w:r>
      <w:r>
        <w:rPr>
          <w:rFonts w:ascii="IRZar" w:hAnsi="IRZar" w:cs="IRZar" w:hint="cs"/>
          <w:sz w:val="28"/>
          <w:szCs w:val="28"/>
          <w:rtl/>
        </w:rPr>
        <w:t xml:space="preserve">) دید که </w:t>
      </w:r>
      <w:r>
        <w:rPr>
          <w:rFonts w:ascii="IRZar" w:hAnsi="IRZar" w:cs="IRZar" w:hint="cs"/>
          <w:sz w:val="28"/>
          <w:szCs w:val="28"/>
          <w:rtl/>
          <w:lang w:bidi="fa-IR"/>
        </w:rPr>
        <w:t>در سازمان ملل بر سر آن توافق شد و حکمرانی نوین غربی ها آغاز گردید.</w:t>
      </w:r>
    </w:p>
    <w:p w14:paraId="3F76D08E" w14:textId="68770017" w:rsidR="00D44621" w:rsidRDefault="0039070C" w:rsidP="00D44621">
      <w:pPr>
        <w:pStyle w:val="Heading1"/>
        <w:rPr>
          <w:rtl/>
          <w:lang w:bidi="fa-IR"/>
        </w:rPr>
      </w:pPr>
      <w:bookmarkStart w:id="260" w:name="_Toc56262011"/>
      <w:bookmarkStart w:id="261" w:name="_Toc56436327"/>
      <w:bookmarkStart w:id="262" w:name="_Toc56436481"/>
      <w:bookmarkStart w:id="263" w:name="_Toc64660620"/>
      <w:bookmarkStart w:id="264" w:name="_Toc103786026"/>
      <w:r>
        <w:rPr>
          <w:rFonts w:hint="cs"/>
          <w:rtl/>
          <w:lang w:bidi="fa-IR"/>
        </w:rPr>
        <w:t>2.2.</w:t>
      </w:r>
      <w:r w:rsidR="00D44621">
        <w:rPr>
          <w:rtl/>
          <w:lang w:bidi="fa-IR"/>
        </w:rPr>
        <w:t xml:space="preserve"> </w:t>
      </w:r>
      <w:r w:rsidR="00D44621">
        <w:rPr>
          <w:rFonts w:hint="cs"/>
          <w:rtl/>
          <w:lang w:bidi="fa-IR"/>
        </w:rPr>
        <w:t>ابلاغ بیانیه گام دوم</w:t>
      </w:r>
      <w:bookmarkEnd w:id="260"/>
      <w:bookmarkEnd w:id="261"/>
      <w:bookmarkEnd w:id="262"/>
      <w:r w:rsidR="00D44621">
        <w:rPr>
          <w:rFonts w:hint="cs"/>
          <w:rtl/>
          <w:lang w:bidi="fa-IR"/>
        </w:rPr>
        <w:t xml:space="preserve"> و</w:t>
      </w:r>
      <w:r w:rsidR="00D44621" w:rsidRPr="00D44621">
        <w:rPr>
          <w:rtl/>
          <w:lang w:bidi="fa-IR"/>
        </w:rPr>
        <w:t xml:space="preserve"> </w:t>
      </w:r>
      <w:r w:rsidR="00D44621">
        <w:rPr>
          <w:rtl/>
          <w:lang w:bidi="fa-IR"/>
        </w:rPr>
        <w:t>تثب</w:t>
      </w:r>
      <w:r w:rsidR="00D44621">
        <w:rPr>
          <w:rFonts w:hint="cs"/>
          <w:rtl/>
          <w:lang w:bidi="fa-IR"/>
        </w:rPr>
        <w:t>ی</w:t>
      </w:r>
      <w:r w:rsidR="00D44621">
        <w:rPr>
          <w:rFonts w:hint="eastAsia"/>
          <w:rtl/>
          <w:lang w:bidi="fa-IR"/>
        </w:rPr>
        <w:t>ت</w:t>
      </w:r>
      <w:r w:rsidR="00D44621">
        <w:rPr>
          <w:rFonts w:hint="cs"/>
          <w:rtl/>
          <w:lang w:bidi="fa-IR"/>
        </w:rPr>
        <w:t xml:space="preserve"> انقلاب اسلامی</w:t>
      </w:r>
      <w:bookmarkEnd w:id="263"/>
      <w:bookmarkEnd w:id="264"/>
      <w:r w:rsidR="00D44621">
        <w:rPr>
          <w:rFonts w:hint="cs"/>
          <w:rtl/>
          <w:lang w:bidi="fa-IR"/>
        </w:rPr>
        <w:t xml:space="preserve"> </w:t>
      </w:r>
    </w:p>
    <w:p w14:paraId="4C2BB552" w14:textId="77777777" w:rsidR="00D44621" w:rsidRDefault="00D44621" w:rsidP="00D44621">
      <w:pPr>
        <w:bidi/>
        <w:ind w:firstLine="288"/>
        <w:jc w:val="both"/>
        <w:rPr>
          <w:rFonts w:ascii="IRZar" w:hAnsi="IRZar" w:cs="IRZar"/>
          <w:sz w:val="28"/>
          <w:szCs w:val="28"/>
          <w:rtl/>
          <w:lang w:bidi="fa-IR"/>
        </w:rPr>
      </w:pPr>
      <w:r>
        <w:rPr>
          <w:rFonts w:ascii="IRZar" w:hAnsi="IRZar" w:cs="IRZar" w:hint="cs"/>
          <w:sz w:val="28"/>
          <w:szCs w:val="28"/>
          <w:rtl/>
          <w:lang w:bidi="fa-IR"/>
        </w:rPr>
        <w:t>انقلاب اسلامی در مسیر صیرورت خود، در حال برداشتن دومین گام حرکتی خود می‌باشد. یکی از دلالت‌های قدم نهادن انقلاب در گام دوم، تثبیت آن به‌عنوان یک پدیده اجتماعی است. وقتی صحبت از پشت سر گذاشتن گام اول می‌شود، این معنا متبادر است که شرایط ابتدایی نهضت، استقرار کاملی یافته است و اکنون برای حرکت روبه پیش، به تدابیر متفاوت‌تری نیازمند است که برای تشریح آن بیانیه‌ای با عنوان «گام دوم انقلاب اسلامی» انتشار می‌یابد. تثبیت وضعیت انقلاب و عبور از گام اول آن، بهترین نوید برای یک تحول امیدآفرین است.</w:t>
      </w:r>
    </w:p>
    <w:p w14:paraId="43D7ED8B" w14:textId="298FC18A" w:rsidR="00D44621" w:rsidRDefault="0039070C" w:rsidP="00D44621">
      <w:pPr>
        <w:pStyle w:val="Heading1"/>
        <w:rPr>
          <w:rtl/>
          <w:lang w:bidi="fa-IR"/>
        </w:rPr>
      </w:pPr>
      <w:bookmarkStart w:id="265" w:name="_Toc56262012"/>
      <w:bookmarkStart w:id="266" w:name="_Toc56436328"/>
      <w:bookmarkStart w:id="267" w:name="_Toc56436482"/>
      <w:bookmarkStart w:id="268" w:name="_Toc64660621"/>
      <w:bookmarkStart w:id="269" w:name="_Toc103786027"/>
      <w:r>
        <w:rPr>
          <w:rFonts w:hint="cs"/>
          <w:rtl/>
          <w:lang w:bidi="fa-IR"/>
        </w:rPr>
        <w:t xml:space="preserve">2.3. </w:t>
      </w:r>
      <w:r w:rsidR="00D44621">
        <w:rPr>
          <w:rtl/>
          <w:lang w:bidi="fa-IR"/>
        </w:rPr>
        <w:t>فراخوان</w:t>
      </w:r>
      <w:r w:rsidR="00D44621">
        <w:rPr>
          <w:rFonts w:hint="cs"/>
          <w:rtl/>
          <w:lang w:bidi="fa-IR"/>
        </w:rPr>
        <w:t xml:space="preserve"> امام خامنه‌ای برای اجرای الگوی اسلامی ایرانی پیشرفت از آغاز قرن پانزدهم</w:t>
      </w:r>
      <w:bookmarkEnd w:id="265"/>
      <w:bookmarkEnd w:id="266"/>
      <w:bookmarkEnd w:id="267"/>
      <w:bookmarkEnd w:id="268"/>
      <w:bookmarkEnd w:id="269"/>
    </w:p>
    <w:p w14:paraId="4DC0D6C5" w14:textId="77777777" w:rsidR="00D44621" w:rsidRDefault="00D44621" w:rsidP="00D44621">
      <w:pPr>
        <w:bidi/>
        <w:ind w:firstLine="288"/>
        <w:jc w:val="both"/>
        <w:rPr>
          <w:rFonts w:ascii="IRZar" w:hAnsi="IRZar" w:cs="IRZar"/>
          <w:sz w:val="28"/>
          <w:szCs w:val="28"/>
          <w:rtl/>
          <w:lang w:bidi="fa-IR"/>
        </w:rPr>
      </w:pPr>
      <w:r>
        <w:rPr>
          <w:rFonts w:ascii="IRZar" w:hAnsi="IRZar" w:cs="IRZar" w:hint="cs"/>
          <w:sz w:val="28"/>
          <w:szCs w:val="28"/>
          <w:rtl/>
          <w:lang w:bidi="fa-IR"/>
        </w:rPr>
        <w:t xml:space="preserve">در پی تدوین الگوی پایه اسلامی ایرانی پیشرفت امام خامنه‌ای همه صاحب‌نظران را برای تکمیل و ارتقای الگوی اسلامی ایرانی پیشرفت </w:t>
      </w:r>
      <w:r>
        <w:rPr>
          <w:rFonts w:ascii="IRZar" w:hAnsi="IRZar" w:cs="IRZar"/>
          <w:sz w:val="28"/>
          <w:szCs w:val="28"/>
          <w:rtl/>
          <w:lang w:bidi="fa-IR"/>
        </w:rPr>
        <w:t>فراخواندند</w:t>
      </w:r>
      <w:r>
        <w:rPr>
          <w:rFonts w:ascii="IRZar" w:hAnsi="IRZar" w:cs="IRZar" w:hint="cs"/>
          <w:sz w:val="28"/>
          <w:szCs w:val="28"/>
          <w:rtl/>
          <w:lang w:bidi="fa-IR"/>
        </w:rPr>
        <w:t xml:space="preserve"> تا </w:t>
      </w:r>
      <w:r>
        <w:rPr>
          <w:rFonts w:ascii="IRZar" w:hAnsi="IRZar" w:cs="IRZar"/>
          <w:sz w:val="28"/>
          <w:szCs w:val="28"/>
          <w:rtl/>
          <w:lang w:bidi="fa-IR"/>
        </w:rPr>
        <w:t>بد</w:t>
      </w:r>
      <w:r>
        <w:rPr>
          <w:rFonts w:ascii="IRZar" w:hAnsi="IRZar" w:cs="IRZar" w:hint="cs"/>
          <w:sz w:val="28"/>
          <w:szCs w:val="28"/>
          <w:rtl/>
          <w:lang w:bidi="fa-IR"/>
        </w:rPr>
        <w:t>ی</w:t>
      </w:r>
      <w:r>
        <w:rPr>
          <w:rFonts w:ascii="IRZar" w:hAnsi="IRZar" w:cs="IRZar" w:hint="eastAsia"/>
          <w:sz w:val="28"/>
          <w:szCs w:val="28"/>
          <w:rtl/>
          <w:lang w:bidi="fa-IR"/>
        </w:rPr>
        <w:t>ن‌وس</w:t>
      </w:r>
      <w:r>
        <w:rPr>
          <w:rFonts w:ascii="IRZar" w:hAnsi="IRZar" w:cs="IRZar" w:hint="cs"/>
          <w:sz w:val="28"/>
          <w:szCs w:val="28"/>
          <w:rtl/>
          <w:lang w:bidi="fa-IR"/>
        </w:rPr>
        <w:t>ی</w:t>
      </w:r>
      <w:r>
        <w:rPr>
          <w:rFonts w:ascii="IRZar" w:hAnsi="IRZar" w:cs="IRZar" w:hint="eastAsia"/>
          <w:sz w:val="28"/>
          <w:szCs w:val="28"/>
          <w:rtl/>
          <w:lang w:bidi="fa-IR"/>
        </w:rPr>
        <w:t>له</w:t>
      </w:r>
      <w:r>
        <w:rPr>
          <w:rFonts w:ascii="IRZar" w:hAnsi="IRZar" w:cs="IRZar" w:hint="cs"/>
          <w:sz w:val="28"/>
          <w:szCs w:val="28"/>
          <w:rtl/>
          <w:lang w:bidi="fa-IR"/>
        </w:rPr>
        <w:t xml:space="preserve"> الگوی پیشرفت برای پنجاه سال آینده ترسیم و </w:t>
      </w:r>
      <w:r>
        <w:rPr>
          <w:rFonts w:ascii="IRZar" w:hAnsi="IRZar" w:cs="IRZar"/>
          <w:sz w:val="28"/>
          <w:szCs w:val="28"/>
          <w:rtl/>
          <w:lang w:bidi="fa-IR"/>
        </w:rPr>
        <w:t>در نظر</w:t>
      </w:r>
      <w:r>
        <w:rPr>
          <w:rFonts w:ascii="IRZar" w:hAnsi="IRZar" w:cs="IRZar" w:hint="cs"/>
          <w:sz w:val="28"/>
          <w:szCs w:val="28"/>
          <w:rtl/>
          <w:lang w:bidi="fa-IR"/>
        </w:rPr>
        <w:t xml:space="preserve"> گرفته شود.</w:t>
      </w:r>
      <w:r>
        <w:rPr>
          <w:rFonts w:ascii="IRZar" w:hAnsi="IRZar" w:cs="IRZar"/>
          <w:sz w:val="28"/>
          <w:szCs w:val="28"/>
          <w:rtl/>
          <w:lang w:bidi="fa-IR"/>
        </w:rPr>
        <w:t xml:space="preserve"> بطور</w:t>
      </w:r>
      <w:r>
        <w:rPr>
          <w:rFonts w:ascii="IRZar" w:hAnsi="IRZar" w:cs="IRZar" w:hint="cs"/>
          <w:sz w:val="28"/>
          <w:szCs w:val="28"/>
          <w:rtl/>
          <w:lang w:bidi="fa-IR"/>
        </w:rPr>
        <w:t>ی</w:t>
      </w:r>
      <w:r>
        <w:rPr>
          <w:rFonts w:ascii="IRZar" w:hAnsi="IRZar" w:cs="IRZar" w:hint="eastAsia"/>
          <w:sz w:val="28"/>
          <w:szCs w:val="28"/>
          <w:rtl/>
          <w:lang w:bidi="fa-IR"/>
        </w:rPr>
        <w:t>که</w:t>
      </w:r>
      <w:r>
        <w:rPr>
          <w:rFonts w:ascii="IRZar" w:hAnsi="IRZar" w:cs="IRZar" w:hint="cs"/>
          <w:sz w:val="28"/>
          <w:szCs w:val="28"/>
          <w:rtl/>
          <w:lang w:bidi="fa-IR"/>
        </w:rPr>
        <w:t xml:space="preserve"> </w:t>
      </w:r>
      <w:r>
        <w:rPr>
          <w:rFonts w:ascii="IRZar" w:hAnsi="IRZar" w:cs="IRZar"/>
          <w:sz w:val="28"/>
          <w:szCs w:val="28"/>
          <w:rtl/>
          <w:lang w:bidi="fa-IR"/>
        </w:rPr>
        <w:t>«</w:t>
      </w:r>
      <w:r>
        <w:rPr>
          <w:rFonts w:ascii="IRZar" w:hAnsi="IRZar" w:cs="IRZar"/>
          <w:sz w:val="28"/>
          <w:szCs w:val="28"/>
          <w:rtl/>
        </w:rPr>
        <w:t>پس‌ازآن</w:t>
      </w:r>
      <w:r w:rsidRPr="00192318">
        <w:rPr>
          <w:rFonts w:ascii="IRZar" w:hAnsi="IRZar" w:cs="IRZar"/>
          <w:sz w:val="28"/>
          <w:szCs w:val="28"/>
          <w:rtl/>
        </w:rPr>
        <w:t xml:space="preserve">، برای آماده شدن همه‌ی دستگاههای کشور و کمک عمومی مردم برای اجرای الگو، زمانی اختصاص خواهد یافت، بطوری‌که ان‌شاءالله از ابتدای قرن پانزده هجری شمسی اجرای الگوی پیشرفت اسلامی ایرانی </w:t>
      </w:r>
      <w:r w:rsidRPr="00192318">
        <w:rPr>
          <w:rFonts w:ascii="IRZar" w:hAnsi="IRZar" w:cs="IRZar"/>
          <w:sz w:val="28"/>
          <w:szCs w:val="28"/>
          <w:rtl/>
        </w:rPr>
        <w:lastRenderedPageBreak/>
        <w:t>با مقدمات کافی و سرعت مطلوب آغاز شود و امور کشور بر مدار آن قرار گیرد</w:t>
      </w:r>
      <w:r>
        <w:rPr>
          <w:rFonts w:ascii="IRZar" w:hAnsi="IRZar" w:cs="IRZar" w:hint="cs"/>
          <w:sz w:val="28"/>
          <w:szCs w:val="28"/>
          <w:rtl/>
          <w:lang w:bidi="fa-IR"/>
        </w:rPr>
        <w:t>»</w:t>
      </w:r>
      <w:r>
        <w:rPr>
          <w:rStyle w:val="FootnoteReference"/>
          <w:rFonts w:ascii="IRZar" w:hAnsi="IRZar" w:cs="IRZar"/>
          <w:sz w:val="28"/>
          <w:szCs w:val="28"/>
          <w:rtl/>
          <w:lang w:bidi="fa-IR"/>
        </w:rPr>
        <w:footnoteReference w:id="26"/>
      </w:r>
      <w:r>
        <w:rPr>
          <w:rFonts w:ascii="IRZar" w:hAnsi="IRZar" w:cs="IRZar" w:hint="cs"/>
          <w:sz w:val="28"/>
          <w:szCs w:val="28"/>
          <w:rtl/>
          <w:lang w:bidi="fa-IR"/>
        </w:rPr>
        <w:t>. این امر ملت را بیش‌ازپیش آماده تحول در عرصه‌های فکر، علم، معنویت و عرصه زندگی می‌گرداند.</w:t>
      </w:r>
    </w:p>
    <w:p w14:paraId="31137787" w14:textId="0EB22F02" w:rsidR="00D44621" w:rsidRDefault="00D44621" w:rsidP="00D44621">
      <w:pPr>
        <w:bidi/>
        <w:ind w:firstLine="288"/>
        <w:jc w:val="both"/>
        <w:rPr>
          <w:rFonts w:ascii="IRZar" w:hAnsi="IRZar" w:cs="IRZar"/>
          <w:sz w:val="28"/>
          <w:szCs w:val="28"/>
          <w:rtl/>
          <w:lang w:bidi="fa-IR"/>
        </w:rPr>
      </w:pPr>
      <w:r>
        <w:rPr>
          <w:rFonts w:ascii="IRZar" w:hAnsi="IRZar" w:cs="IRZar" w:hint="cs"/>
          <w:sz w:val="28"/>
          <w:szCs w:val="28"/>
          <w:rtl/>
          <w:lang w:bidi="fa-IR"/>
        </w:rPr>
        <w:t>این فرمان به قدر</w:t>
      </w:r>
      <w:r w:rsidR="004B3F38">
        <w:rPr>
          <w:rFonts w:ascii="IRZar" w:hAnsi="IRZar" w:cs="IRZar" w:hint="cs"/>
          <w:sz w:val="28"/>
          <w:szCs w:val="28"/>
          <w:rtl/>
          <w:lang w:bidi="fa-IR"/>
        </w:rPr>
        <w:t>ی</w:t>
      </w:r>
      <w:r>
        <w:rPr>
          <w:rFonts w:ascii="IRZar" w:hAnsi="IRZar" w:cs="IRZar" w:hint="cs"/>
          <w:sz w:val="28"/>
          <w:szCs w:val="28"/>
          <w:rtl/>
          <w:lang w:bidi="fa-IR"/>
        </w:rPr>
        <w:t xml:space="preserve"> مهم و اساسی است که برای اولین بار به دنباله برهم زدن شالوده حکمرانی مبتنی بر نظامات غربی در اداره جامعه و قرار دادن پایه های مبتنی بر اساس اسلام ناب محمدی است و اساساً فراتر از یک ابلاغ یا سند بالادستی تلقی می گردد.</w:t>
      </w:r>
    </w:p>
    <w:p w14:paraId="4B80FC02" w14:textId="6E4A996D" w:rsidR="00711FCC" w:rsidRDefault="0039070C" w:rsidP="00222CBB">
      <w:pPr>
        <w:pStyle w:val="Heading1"/>
        <w:rPr>
          <w:rtl/>
          <w:lang w:bidi="fa-IR"/>
        </w:rPr>
      </w:pPr>
      <w:bookmarkStart w:id="270" w:name="_Toc56262007"/>
      <w:bookmarkStart w:id="271" w:name="_Toc56436323"/>
      <w:bookmarkStart w:id="272" w:name="_Toc56436477"/>
      <w:bookmarkStart w:id="273" w:name="_Toc64660622"/>
      <w:bookmarkStart w:id="274" w:name="_Toc103786028"/>
      <w:r>
        <w:rPr>
          <w:rFonts w:hint="cs"/>
          <w:rtl/>
          <w:lang w:bidi="fa-IR"/>
        </w:rPr>
        <w:t>2.4.</w:t>
      </w:r>
      <w:r w:rsidR="006B03E9">
        <w:rPr>
          <w:rFonts w:hint="cs"/>
          <w:rtl/>
          <w:lang w:bidi="fa-IR"/>
        </w:rPr>
        <w:t xml:space="preserve"> </w:t>
      </w:r>
      <w:r w:rsidR="00887D50">
        <w:rPr>
          <w:rtl/>
          <w:lang w:bidi="fa-IR"/>
        </w:rPr>
        <w:t>ناام</w:t>
      </w:r>
      <w:r w:rsidR="00887D50">
        <w:rPr>
          <w:rFonts w:hint="cs"/>
          <w:rtl/>
          <w:lang w:bidi="fa-IR"/>
        </w:rPr>
        <w:t>ی</w:t>
      </w:r>
      <w:r w:rsidR="00887D50">
        <w:rPr>
          <w:rFonts w:hint="eastAsia"/>
          <w:rtl/>
          <w:lang w:bidi="fa-IR"/>
        </w:rPr>
        <w:t>د</w:t>
      </w:r>
      <w:r w:rsidR="00887D50">
        <w:rPr>
          <w:rFonts w:hint="cs"/>
          <w:rtl/>
          <w:lang w:bidi="fa-IR"/>
        </w:rPr>
        <w:t>ی</w:t>
      </w:r>
      <w:r w:rsidR="00711FCC">
        <w:rPr>
          <w:rFonts w:hint="cs"/>
          <w:rtl/>
          <w:lang w:bidi="fa-IR"/>
        </w:rPr>
        <w:t xml:space="preserve"> از کارآمدی تجدد و توسعه </w:t>
      </w:r>
      <w:r w:rsidR="003D32FB">
        <w:rPr>
          <w:rFonts w:hint="cs"/>
          <w:rtl/>
          <w:lang w:bidi="fa-IR"/>
        </w:rPr>
        <w:t>غرب‌گرا</w:t>
      </w:r>
      <w:bookmarkEnd w:id="270"/>
      <w:bookmarkEnd w:id="271"/>
      <w:bookmarkEnd w:id="272"/>
      <w:bookmarkEnd w:id="273"/>
      <w:bookmarkEnd w:id="274"/>
    </w:p>
    <w:p w14:paraId="2706DD42" w14:textId="62D43029" w:rsidR="00711FCC" w:rsidRDefault="00711FCC" w:rsidP="00222CBB">
      <w:pPr>
        <w:bidi/>
        <w:ind w:firstLine="288"/>
        <w:jc w:val="both"/>
        <w:rPr>
          <w:rFonts w:ascii="IRZar" w:hAnsi="IRZar" w:cs="IRZar"/>
          <w:sz w:val="28"/>
          <w:szCs w:val="28"/>
          <w:rtl/>
          <w:lang w:bidi="fa-IR"/>
        </w:rPr>
      </w:pPr>
      <w:r>
        <w:rPr>
          <w:rFonts w:ascii="IRZar" w:hAnsi="IRZar" w:cs="IRZar" w:hint="cs"/>
          <w:sz w:val="28"/>
          <w:szCs w:val="28"/>
          <w:rtl/>
          <w:lang w:bidi="fa-IR"/>
        </w:rPr>
        <w:t xml:space="preserve">جریان </w:t>
      </w:r>
      <w:r w:rsidR="003D32FB">
        <w:rPr>
          <w:rFonts w:ascii="IRZar" w:hAnsi="IRZar" w:cs="IRZar" w:hint="cs"/>
          <w:sz w:val="28"/>
          <w:szCs w:val="28"/>
          <w:rtl/>
          <w:lang w:bidi="fa-IR"/>
        </w:rPr>
        <w:t>غرب‌گرا</w:t>
      </w:r>
      <w:r>
        <w:rPr>
          <w:rFonts w:ascii="IRZar" w:hAnsi="IRZar" w:cs="IRZar" w:hint="cs"/>
          <w:sz w:val="28"/>
          <w:szCs w:val="28"/>
          <w:rtl/>
          <w:lang w:bidi="fa-IR"/>
        </w:rPr>
        <w:t xml:space="preserve"> یا جریان منسوب به توسعه در ایران، یک جریان به نسبت </w:t>
      </w:r>
      <w:r w:rsidR="003D32FB">
        <w:rPr>
          <w:rFonts w:ascii="IRZar" w:hAnsi="IRZar" w:cs="IRZar" w:hint="cs"/>
          <w:sz w:val="28"/>
          <w:szCs w:val="28"/>
          <w:rtl/>
          <w:lang w:bidi="fa-IR"/>
        </w:rPr>
        <w:t>ریشه‌دار</w:t>
      </w:r>
      <w:r>
        <w:rPr>
          <w:rFonts w:ascii="IRZar" w:hAnsi="IRZar" w:cs="IRZar" w:hint="cs"/>
          <w:sz w:val="28"/>
          <w:szCs w:val="28"/>
          <w:rtl/>
          <w:lang w:bidi="fa-IR"/>
        </w:rPr>
        <w:t xml:space="preserve"> و البته متنوع است که پس از دوره قاجار ظهور و بروز یافت. عمده </w:t>
      </w:r>
      <w:r w:rsidR="003D32FB">
        <w:rPr>
          <w:rFonts w:ascii="IRZar" w:hAnsi="IRZar" w:cs="IRZar" w:hint="cs"/>
          <w:sz w:val="28"/>
          <w:szCs w:val="28"/>
          <w:rtl/>
          <w:lang w:bidi="fa-IR"/>
        </w:rPr>
        <w:t>غرب‌گرا</w:t>
      </w:r>
      <w:r>
        <w:rPr>
          <w:rFonts w:ascii="IRZar" w:hAnsi="IRZar" w:cs="IRZar" w:hint="cs"/>
          <w:sz w:val="28"/>
          <w:szCs w:val="28"/>
          <w:rtl/>
          <w:lang w:bidi="fa-IR"/>
        </w:rPr>
        <w:t xml:space="preserve">یان با تمام تمایزات خاص خود در این اصل اساسی </w:t>
      </w:r>
      <w:r w:rsidR="003D32FB">
        <w:rPr>
          <w:rFonts w:ascii="IRZar" w:hAnsi="IRZar" w:cs="IRZar" w:hint="cs"/>
          <w:sz w:val="28"/>
          <w:szCs w:val="28"/>
          <w:rtl/>
          <w:lang w:bidi="fa-IR"/>
        </w:rPr>
        <w:t>هم‌نظرند</w:t>
      </w:r>
      <w:r>
        <w:rPr>
          <w:rFonts w:ascii="IRZar" w:hAnsi="IRZar" w:cs="IRZar" w:hint="cs"/>
          <w:sz w:val="28"/>
          <w:szCs w:val="28"/>
          <w:rtl/>
          <w:lang w:bidi="fa-IR"/>
        </w:rPr>
        <w:t xml:space="preserve"> که ن</w:t>
      </w:r>
      <w:r w:rsidR="003D32FB">
        <w:rPr>
          <w:rFonts w:ascii="IRZar" w:hAnsi="IRZar" w:cs="IRZar" w:hint="cs"/>
          <w:sz w:val="28"/>
          <w:szCs w:val="28"/>
          <w:rtl/>
          <w:lang w:bidi="fa-IR"/>
        </w:rPr>
        <w:t>می‌توان</w:t>
      </w:r>
      <w:r>
        <w:rPr>
          <w:rFonts w:ascii="IRZar" w:hAnsi="IRZar" w:cs="IRZar" w:hint="cs"/>
          <w:sz w:val="28"/>
          <w:szCs w:val="28"/>
          <w:rtl/>
          <w:lang w:bidi="fa-IR"/>
        </w:rPr>
        <w:t xml:space="preserve"> تصور اداره یک کشور با </w:t>
      </w:r>
      <w:r w:rsidR="009C5330">
        <w:rPr>
          <w:rFonts w:ascii="IRZar" w:hAnsi="IRZar" w:cs="IRZar" w:hint="cs"/>
          <w:sz w:val="28"/>
          <w:szCs w:val="28"/>
          <w:rtl/>
          <w:lang w:bidi="fa-IR"/>
        </w:rPr>
        <w:t>برنامه‌های</w:t>
      </w:r>
      <w:r>
        <w:rPr>
          <w:rFonts w:ascii="IRZar" w:hAnsi="IRZar" w:cs="IRZar" w:hint="cs"/>
          <w:sz w:val="28"/>
          <w:szCs w:val="28"/>
          <w:rtl/>
          <w:lang w:bidi="fa-IR"/>
        </w:rPr>
        <w:t xml:space="preserve"> اسلامی را داشت که این ناتوانی یا به ذات اسلام یا به اقتضائات تمدنی </w:t>
      </w:r>
      <w:r w:rsidR="003D32FB">
        <w:rPr>
          <w:rFonts w:ascii="IRZar" w:hAnsi="IRZar" w:cs="IRZar" w:hint="cs"/>
          <w:sz w:val="28"/>
          <w:szCs w:val="28"/>
          <w:rtl/>
          <w:lang w:bidi="fa-IR"/>
        </w:rPr>
        <w:t>بازمی‌گردد</w:t>
      </w:r>
      <w:r>
        <w:rPr>
          <w:rFonts w:ascii="IRZar" w:hAnsi="IRZar" w:cs="IRZar" w:hint="cs"/>
          <w:sz w:val="28"/>
          <w:szCs w:val="28"/>
          <w:rtl/>
          <w:lang w:bidi="fa-IR"/>
        </w:rPr>
        <w:t xml:space="preserve">. تمدن غرب را سرنوشت </w:t>
      </w:r>
      <w:r w:rsidR="003D32FB">
        <w:rPr>
          <w:rFonts w:ascii="IRZar" w:hAnsi="IRZar" w:cs="IRZar"/>
          <w:sz w:val="28"/>
          <w:szCs w:val="28"/>
          <w:rtl/>
          <w:lang w:bidi="fa-IR"/>
        </w:rPr>
        <w:t>مختوم</w:t>
      </w:r>
      <w:r>
        <w:rPr>
          <w:rFonts w:ascii="IRZar" w:hAnsi="IRZar" w:cs="IRZar" w:hint="cs"/>
          <w:sz w:val="28"/>
          <w:szCs w:val="28"/>
          <w:rtl/>
          <w:lang w:bidi="fa-IR"/>
        </w:rPr>
        <w:t xml:space="preserve"> قرن </w:t>
      </w:r>
      <w:r w:rsidR="003D32FB">
        <w:rPr>
          <w:rFonts w:ascii="IRZar" w:hAnsi="IRZar" w:cs="IRZar" w:hint="cs"/>
          <w:sz w:val="28"/>
          <w:szCs w:val="28"/>
          <w:rtl/>
          <w:lang w:bidi="fa-IR"/>
        </w:rPr>
        <w:t>می‌دانند</w:t>
      </w:r>
      <w:r>
        <w:rPr>
          <w:rFonts w:ascii="IRZar" w:hAnsi="IRZar" w:cs="IRZar" w:hint="cs"/>
          <w:sz w:val="28"/>
          <w:szCs w:val="28"/>
          <w:rtl/>
          <w:lang w:bidi="fa-IR"/>
        </w:rPr>
        <w:t xml:space="preserve"> و همه فرآیندهای جهانی را در بستر این تمدن تحلیل </w:t>
      </w:r>
      <w:r w:rsidR="003D32FB">
        <w:rPr>
          <w:rFonts w:ascii="IRZar" w:hAnsi="IRZar" w:cs="IRZar" w:hint="cs"/>
          <w:sz w:val="28"/>
          <w:szCs w:val="28"/>
          <w:rtl/>
          <w:lang w:bidi="fa-IR"/>
        </w:rPr>
        <w:t>می‌نمایند</w:t>
      </w:r>
      <w:r>
        <w:rPr>
          <w:rFonts w:ascii="IRZar" w:hAnsi="IRZar" w:cs="IRZar" w:hint="cs"/>
          <w:sz w:val="28"/>
          <w:szCs w:val="28"/>
          <w:rtl/>
          <w:lang w:bidi="fa-IR"/>
        </w:rPr>
        <w:t>.</w:t>
      </w:r>
    </w:p>
    <w:p w14:paraId="70B6D5DC" w14:textId="0F1E0DBC" w:rsidR="00711FCC" w:rsidRDefault="00711FCC" w:rsidP="003D32FB">
      <w:pPr>
        <w:bidi/>
        <w:ind w:firstLine="288"/>
        <w:jc w:val="both"/>
        <w:rPr>
          <w:rFonts w:ascii="IRZar" w:hAnsi="IRZar" w:cs="IRZar"/>
          <w:sz w:val="28"/>
          <w:szCs w:val="28"/>
          <w:rtl/>
          <w:lang w:bidi="fa-IR"/>
        </w:rPr>
      </w:pPr>
      <w:r>
        <w:rPr>
          <w:rFonts w:ascii="IRZar" w:hAnsi="IRZar" w:cs="IRZar" w:hint="cs"/>
          <w:sz w:val="28"/>
          <w:szCs w:val="28"/>
          <w:rtl/>
          <w:lang w:bidi="fa-IR"/>
        </w:rPr>
        <w:t xml:space="preserve">جریان کارشناسی </w:t>
      </w:r>
      <w:r w:rsidR="003D32FB">
        <w:rPr>
          <w:rFonts w:ascii="IRZar" w:hAnsi="IRZar" w:cs="IRZar" w:hint="cs"/>
          <w:sz w:val="28"/>
          <w:szCs w:val="28"/>
          <w:rtl/>
          <w:lang w:bidi="fa-IR"/>
        </w:rPr>
        <w:t>غرب‌گرا</w:t>
      </w:r>
      <w:r>
        <w:rPr>
          <w:rFonts w:ascii="IRZar" w:hAnsi="IRZar" w:cs="IRZar" w:hint="cs"/>
          <w:sz w:val="28"/>
          <w:szCs w:val="28"/>
          <w:rtl/>
          <w:lang w:bidi="fa-IR"/>
        </w:rPr>
        <w:t xml:space="preserve"> </w:t>
      </w:r>
      <w:r w:rsidR="003D32FB">
        <w:rPr>
          <w:rFonts w:ascii="IRZar" w:hAnsi="IRZar" w:cs="IRZar" w:hint="cs"/>
          <w:sz w:val="28"/>
          <w:szCs w:val="28"/>
          <w:rtl/>
          <w:lang w:bidi="fa-IR"/>
        </w:rPr>
        <w:t>هیچ‌گاه</w:t>
      </w:r>
      <w:r>
        <w:rPr>
          <w:rFonts w:ascii="IRZar" w:hAnsi="IRZar" w:cs="IRZar" w:hint="cs"/>
          <w:sz w:val="28"/>
          <w:szCs w:val="28"/>
          <w:rtl/>
          <w:lang w:bidi="fa-IR"/>
        </w:rPr>
        <w:t xml:space="preserve"> از متن مدیریتی دور </w:t>
      </w:r>
      <w:r w:rsidR="003D32FB">
        <w:rPr>
          <w:rFonts w:ascii="IRZar" w:hAnsi="IRZar" w:cs="IRZar" w:hint="cs"/>
          <w:sz w:val="28"/>
          <w:szCs w:val="28"/>
          <w:rtl/>
          <w:lang w:bidi="fa-IR"/>
        </w:rPr>
        <w:t>نبوده‌اند</w:t>
      </w:r>
      <w:r>
        <w:rPr>
          <w:rFonts w:ascii="IRZar" w:hAnsi="IRZar" w:cs="IRZar" w:hint="cs"/>
          <w:sz w:val="28"/>
          <w:szCs w:val="28"/>
          <w:rtl/>
          <w:lang w:bidi="fa-IR"/>
        </w:rPr>
        <w:t xml:space="preserve"> و عمده </w:t>
      </w:r>
      <w:r w:rsidR="003D32FB">
        <w:rPr>
          <w:rFonts w:ascii="IRZar" w:hAnsi="IRZar" w:cs="IRZar" w:hint="cs"/>
          <w:sz w:val="28"/>
          <w:szCs w:val="28"/>
          <w:rtl/>
          <w:lang w:bidi="fa-IR"/>
        </w:rPr>
        <w:t>گلوگاه‌های</w:t>
      </w:r>
      <w:r w:rsidR="00D26B63">
        <w:rPr>
          <w:rFonts w:ascii="IRZar" w:hAnsi="IRZar" w:cs="IRZar" w:hint="cs"/>
          <w:sz w:val="28"/>
          <w:szCs w:val="28"/>
          <w:rtl/>
          <w:lang w:bidi="fa-IR"/>
        </w:rPr>
        <w:t xml:space="preserve"> تدبیر جامعه را در </w:t>
      </w:r>
      <w:r w:rsidR="003D32FB">
        <w:rPr>
          <w:rFonts w:ascii="IRZar" w:hAnsi="IRZar" w:cs="IRZar"/>
          <w:sz w:val="28"/>
          <w:szCs w:val="28"/>
          <w:rtl/>
          <w:lang w:bidi="fa-IR"/>
        </w:rPr>
        <w:t>اخت</w:t>
      </w:r>
      <w:r w:rsidR="003D32FB">
        <w:rPr>
          <w:rFonts w:ascii="IRZar" w:hAnsi="IRZar" w:cs="IRZar" w:hint="cs"/>
          <w:sz w:val="28"/>
          <w:szCs w:val="28"/>
          <w:rtl/>
          <w:lang w:bidi="fa-IR"/>
        </w:rPr>
        <w:t>ی</w:t>
      </w:r>
      <w:r w:rsidR="003D32FB">
        <w:rPr>
          <w:rFonts w:ascii="IRZar" w:hAnsi="IRZar" w:cs="IRZar" w:hint="eastAsia"/>
          <w:sz w:val="28"/>
          <w:szCs w:val="28"/>
          <w:rtl/>
          <w:lang w:bidi="fa-IR"/>
        </w:rPr>
        <w:t>ار</w:t>
      </w:r>
      <w:r w:rsidR="00D26B63">
        <w:rPr>
          <w:rFonts w:ascii="IRZar" w:hAnsi="IRZar" w:cs="IRZar" w:hint="cs"/>
          <w:sz w:val="28"/>
          <w:szCs w:val="28"/>
          <w:rtl/>
          <w:lang w:bidi="fa-IR"/>
        </w:rPr>
        <w:t xml:space="preserve"> </w:t>
      </w:r>
      <w:r w:rsidR="003D32FB">
        <w:rPr>
          <w:rFonts w:ascii="IRZar" w:hAnsi="IRZar" w:cs="IRZar" w:hint="cs"/>
          <w:sz w:val="28"/>
          <w:szCs w:val="28"/>
          <w:rtl/>
          <w:lang w:bidi="fa-IR"/>
        </w:rPr>
        <w:t>داشته‌اند</w:t>
      </w:r>
      <w:r w:rsidR="00D26B63">
        <w:rPr>
          <w:rFonts w:ascii="IRZar" w:hAnsi="IRZar" w:cs="IRZar" w:hint="cs"/>
          <w:sz w:val="28"/>
          <w:szCs w:val="28"/>
          <w:rtl/>
          <w:lang w:bidi="fa-IR"/>
        </w:rPr>
        <w:t xml:space="preserve">؛ در </w:t>
      </w:r>
      <w:r w:rsidR="003D32FB">
        <w:rPr>
          <w:rFonts w:ascii="IRZar" w:hAnsi="IRZar" w:cs="IRZar"/>
          <w:sz w:val="28"/>
          <w:szCs w:val="28"/>
          <w:rtl/>
          <w:lang w:bidi="fa-IR"/>
        </w:rPr>
        <w:t>دهه‌ها</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گذشته </w:t>
      </w:r>
      <w:r w:rsidR="003D32FB">
        <w:rPr>
          <w:rFonts w:ascii="IRZar" w:hAnsi="IRZar" w:cs="IRZar"/>
          <w:sz w:val="28"/>
          <w:szCs w:val="28"/>
          <w:rtl/>
          <w:lang w:bidi="fa-IR"/>
        </w:rPr>
        <w:t>تلاش‌ها</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w:t>
      </w:r>
      <w:r w:rsidR="003D32FB">
        <w:rPr>
          <w:rFonts w:ascii="IRZar" w:hAnsi="IRZar" w:cs="IRZar"/>
          <w:sz w:val="28"/>
          <w:szCs w:val="28"/>
          <w:rtl/>
          <w:lang w:bidi="fa-IR"/>
        </w:rPr>
        <w:t>گسترده‌ا</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برای </w:t>
      </w:r>
      <w:r w:rsidR="003D32FB">
        <w:rPr>
          <w:rFonts w:ascii="IRZar" w:hAnsi="IRZar" w:cs="IRZar"/>
          <w:sz w:val="28"/>
          <w:szCs w:val="28"/>
          <w:rtl/>
          <w:lang w:bidi="fa-IR"/>
        </w:rPr>
        <w:t>نزد</w:t>
      </w:r>
      <w:r w:rsidR="003D32FB">
        <w:rPr>
          <w:rFonts w:ascii="IRZar" w:hAnsi="IRZar" w:cs="IRZar" w:hint="cs"/>
          <w:sz w:val="28"/>
          <w:szCs w:val="28"/>
          <w:rtl/>
          <w:lang w:bidi="fa-IR"/>
        </w:rPr>
        <w:t>ی</w:t>
      </w:r>
      <w:r w:rsidR="003D32FB">
        <w:rPr>
          <w:rFonts w:ascii="IRZar" w:hAnsi="IRZar" w:cs="IRZar" w:hint="eastAsia"/>
          <w:sz w:val="28"/>
          <w:szCs w:val="28"/>
          <w:rtl/>
          <w:lang w:bidi="fa-IR"/>
        </w:rPr>
        <w:t>ک</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شدید به غرب به </w:t>
      </w:r>
      <w:r w:rsidR="003D32FB">
        <w:rPr>
          <w:rFonts w:ascii="IRZar" w:hAnsi="IRZar" w:cs="IRZar"/>
          <w:sz w:val="28"/>
          <w:szCs w:val="28"/>
          <w:rtl/>
          <w:lang w:bidi="fa-IR"/>
        </w:rPr>
        <w:t>بهانه‌ها</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مختلف صورت گرفته است که امروزه به اذعان همه عقلای ایران این </w:t>
      </w:r>
      <w:r w:rsidR="003D32FB">
        <w:rPr>
          <w:rFonts w:ascii="IRZar" w:hAnsi="IRZar" w:cs="IRZar"/>
          <w:sz w:val="28"/>
          <w:szCs w:val="28"/>
          <w:rtl/>
          <w:lang w:bidi="fa-IR"/>
        </w:rPr>
        <w:t>پروژه‌ها</w:t>
      </w:r>
      <w:r w:rsidR="00D26B63">
        <w:rPr>
          <w:rFonts w:ascii="IRZar" w:hAnsi="IRZar" w:cs="IRZar" w:hint="cs"/>
          <w:sz w:val="28"/>
          <w:szCs w:val="28"/>
          <w:rtl/>
          <w:lang w:bidi="fa-IR"/>
        </w:rPr>
        <w:t xml:space="preserve"> </w:t>
      </w:r>
      <w:r w:rsidR="003D32FB">
        <w:rPr>
          <w:rFonts w:ascii="IRZar" w:hAnsi="IRZar" w:cs="IRZar"/>
          <w:sz w:val="28"/>
          <w:szCs w:val="28"/>
          <w:rtl/>
          <w:lang w:bidi="fa-IR"/>
        </w:rPr>
        <w:t>نه‌تنها</w:t>
      </w:r>
      <w:r w:rsidR="00D26B63">
        <w:rPr>
          <w:rFonts w:ascii="IRZar" w:hAnsi="IRZar" w:cs="IRZar" w:hint="cs"/>
          <w:sz w:val="28"/>
          <w:szCs w:val="28"/>
          <w:rtl/>
          <w:lang w:bidi="fa-IR"/>
        </w:rPr>
        <w:t xml:space="preserve"> با شکست کامل مواجه شده است بلکه </w:t>
      </w:r>
      <w:r w:rsidR="003D32FB">
        <w:rPr>
          <w:rFonts w:ascii="IRZar" w:hAnsi="IRZar" w:cs="IRZar"/>
          <w:sz w:val="28"/>
          <w:szCs w:val="28"/>
          <w:rtl/>
          <w:lang w:bidi="fa-IR"/>
        </w:rPr>
        <w:t>ثمره‌ا</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جز خسارت محض برای ایرانیان و آشکار شدن هر چه بیشتر </w:t>
      </w:r>
      <w:r w:rsidR="003D32FB">
        <w:rPr>
          <w:rFonts w:ascii="IRZar" w:hAnsi="IRZar" w:cs="IRZar"/>
          <w:sz w:val="28"/>
          <w:szCs w:val="28"/>
          <w:rtl/>
          <w:lang w:bidi="fa-IR"/>
        </w:rPr>
        <w:t>دشمن</w:t>
      </w:r>
      <w:r w:rsidR="003D32FB">
        <w:rPr>
          <w:rFonts w:ascii="IRZar" w:hAnsi="IRZar" w:cs="IRZar" w:hint="cs"/>
          <w:sz w:val="28"/>
          <w:szCs w:val="28"/>
          <w:rtl/>
          <w:lang w:bidi="fa-IR"/>
        </w:rPr>
        <w:t>ی‌</w:t>
      </w:r>
      <w:r w:rsidR="003D32FB">
        <w:rPr>
          <w:rFonts w:ascii="IRZar" w:hAnsi="IRZar" w:cs="IRZar" w:hint="eastAsia"/>
          <w:sz w:val="28"/>
          <w:szCs w:val="28"/>
          <w:rtl/>
          <w:lang w:bidi="fa-IR"/>
        </w:rPr>
        <w:t>ها</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غرب به ا</w:t>
      </w:r>
      <w:r w:rsidR="003D32FB">
        <w:rPr>
          <w:rFonts w:ascii="IRZar" w:hAnsi="IRZar" w:cs="IRZar" w:hint="cs"/>
          <w:sz w:val="28"/>
          <w:szCs w:val="28"/>
          <w:rtl/>
          <w:lang w:bidi="fa-IR"/>
        </w:rPr>
        <w:t>ر</w:t>
      </w:r>
      <w:r w:rsidR="00D26B63">
        <w:rPr>
          <w:rFonts w:ascii="IRZar" w:hAnsi="IRZar" w:cs="IRZar" w:hint="cs"/>
          <w:sz w:val="28"/>
          <w:szCs w:val="28"/>
          <w:rtl/>
          <w:lang w:bidi="fa-IR"/>
        </w:rPr>
        <w:t xml:space="preserve">مغان نیاورده است. از </w:t>
      </w:r>
      <w:r w:rsidR="003D32FB">
        <w:rPr>
          <w:rFonts w:ascii="IRZar" w:hAnsi="IRZar" w:cs="IRZar" w:hint="cs"/>
          <w:sz w:val="28"/>
          <w:szCs w:val="28"/>
          <w:rtl/>
          <w:lang w:bidi="fa-IR"/>
        </w:rPr>
        <w:t>همین رو، این شرایط، بیش از هر زم</w:t>
      </w:r>
      <w:r w:rsidR="00D26B63">
        <w:rPr>
          <w:rFonts w:ascii="IRZar" w:hAnsi="IRZar" w:cs="IRZar" w:hint="cs"/>
          <w:sz w:val="28"/>
          <w:szCs w:val="28"/>
          <w:rtl/>
          <w:lang w:bidi="fa-IR"/>
        </w:rPr>
        <w:t>ان دیگری، فرصت را برای رویگردانی مط</w:t>
      </w:r>
      <w:r w:rsidR="003D32FB">
        <w:rPr>
          <w:rFonts w:ascii="IRZar" w:hAnsi="IRZar" w:cs="IRZar" w:hint="cs"/>
          <w:sz w:val="28"/>
          <w:szCs w:val="28"/>
          <w:rtl/>
          <w:lang w:bidi="fa-IR"/>
        </w:rPr>
        <w:t>ل</w:t>
      </w:r>
      <w:r w:rsidR="00D26B63">
        <w:rPr>
          <w:rFonts w:ascii="IRZar" w:hAnsi="IRZar" w:cs="IRZar" w:hint="cs"/>
          <w:sz w:val="28"/>
          <w:szCs w:val="28"/>
          <w:rtl/>
          <w:lang w:bidi="fa-IR"/>
        </w:rPr>
        <w:t xml:space="preserve">ق ایران از غرب و </w:t>
      </w:r>
      <w:r w:rsidR="003D32FB">
        <w:rPr>
          <w:rFonts w:ascii="IRZar" w:hAnsi="IRZar" w:cs="IRZar" w:hint="cs"/>
          <w:sz w:val="28"/>
          <w:szCs w:val="28"/>
          <w:rtl/>
          <w:lang w:bidi="fa-IR"/>
        </w:rPr>
        <w:t>غرب‌گرا</w:t>
      </w:r>
      <w:r w:rsidR="00D26B63">
        <w:rPr>
          <w:rFonts w:ascii="IRZar" w:hAnsi="IRZar" w:cs="IRZar" w:hint="cs"/>
          <w:sz w:val="28"/>
          <w:szCs w:val="28"/>
          <w:rtl/>
          <w:lang w:bidi="fa-IR"/>
        </w:rPr>
        <w:t xml:space="preserve">یان فراهم آورده و در این بستر واقعی است که </w:t>
      </w:r>
      <w:r w:rsidR="003D32FB">
        <w:rPr>
          <w:rFonts w:ascii="IRZar" w:hAnsi="IRZar" w:cs="IRZar" w:hint="cs"/>
          <w:sz w:val="28"/>
          <w:szCs w:val="28"/>
          <w:rtl/>
          <w:lang w:bidi="fa-IR"/>
        </w:rPr>
        <w:t>می‌توان</w:t>
      </w:r>
      <w:r w:rsidR="00D26B63">
        <w:rPr>
          <w:rFonts w:ascii="IRZar" w:hAnsi="IRZar" w:cs="IRZar" w:hint="cs"/>
          <w:sz w:val="28"/>
          <w:szCs w:val="28"/>
          <w:rtl/>
          <w:lang w:bidi="fa-IR"/>
        </w:rPr>
        <w:t xml:space="preserve"> همه </w:t>
      </w:r>
      <w:r w:rsidR="003D32FB">
        <w:rPr>
          <w:rFonts w:ascii="IRZar" w:hAnsi="IRZar" w:cs="IRZar"/>
          <w:sz w:val="28"/>
          <w:szCs w:val="28"/>
          <w:rtl/>
          <w:lang w:bidi="fa-IR"/>
        </w:rPr>
        <w:t>جذاب</w:t>
      </w:r>
      <w:r w:rsidR="003D32FB">
        <w:rPr>
          <w:rFonts w:ascii="IRZar" w:hAnsi="IRZar" w:cs="IRZar" w:hint="cs"/>
          <w:sz w:val="28"/>
          <w:szCs w:val="28"/>
          <w:rtl/>
          <w:lang w:bidi="fa-IR"/>
        </w:rPr>
        <w:t>ی</w:t>
      </w:r>
      <w:r w:rsidR="003D32FB">
        <w:rPr>
          <w:rFonts w:ascii="IRZar" w:hAnsi="IRZar" w:cs="IRZar" w:hint="eastAsia"/>
          <w:sz w:val="28"/>
          <w:szCs w:val="28"/>
          <w:rtl/>
          <w:lang w:bidi="fa-IR"/>
        </w:rPr>
        <w:t>ت‌ها</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کاذب قرابت با غرب و اداره کشور با دانش و </w:t>
      </w:r>
      <w:r w:rsidR="003D32FB">
        <w:rPr>
          <w:rFonts w:ascii="IRZar" w:hAnsi="IRZar" w:cs="IRZar"/>
          <w:sz w:val="28"/>
          <w:szCs w:val="28"/>
          <w:rtl/>
          <w:lang w:bidi="fa-IR"/>
        </w:rPr>
        <w:t>نرم‌افزارها</w:t>
      </w:r>
      <w:r w:rsidR="003D32FB">
        <w:rPr>
          <w:rFonts w:ascii="IRZar" w:hAnsi="IRZar" w:cs="IRZar" w:hint="cs"/>
          <w:sz w:val="28"/>
          <w:szCs w:val="28"/>
          <w:rtl/>
          <w:lang w:bidi="fa-IR"/>
        </w:rPr>
        <w:t>ی</w:t>
      </w:r>
      <w:r w:rsidR="003D32FB">
        <w:rPr>
          <w:rFonts w:ascii="IRZar" w:hAnsi="IRZar" w:cs="IRZar" w:hint="eastAsia"/>
          <w:sz w:val="28"/>
          <w:szCs w:val="28"/>
          <w:rtl/>
          <w:lang w:bidi="fa-IR"/>
        </w:rPr>
        <w:t>ش</w:t>
      </w:r>
      <w:r w:rsidR="00D26B63">
        <w:rPr>
          <w:rFonts w:ascii="IRZar" w:hAnsi="IRZar" w:cs="IRZar" w:hint="cs"/>
          <w:sz w:val="28"/>
          <w:szCs w:val="28"/>
          <w:rtl/>
          <w:lang w:bidi="fa-IR"/>
        </w:rPr>
        <w:t xml:space="preserve"> را از قلوب و اذهان بدنه اجتماعی زدود و </w:t>
      </w:r>
      <w:r w:rsidR="00BA7F2E">
        <w:rPr>
          <w:rFonts w:ascii="IRZar" w:hAnsi="IRZar" w:cs="IRZar" w:hint="cs"/>
          <w:sz w:val="28"/>
          <w:szCs w:val="28"/>
          <w:rtl/>
          <w:lang w:bidi="fa-IR"/>
        </w:rPr>
        <w:t>تمام حواس ملت را به سمت مسیرهای بدیل رهنمون ساخت.</w:t>
      </w:r>
    </w:p>
    <w:p w14:paraId="1F6A05DD" w14:textId="5F9C58B6" w:rsidR="00BA7F2E" w:rsidRDefault="0039070C" w:rsidP="00222CBB">
      <w:pPr>
        <w:pStyle w:val="Heading1"/>
        <w:rPr>
          <w:rtl/>
          <w:lang w:bidi="fa-IR"/>
        </w:rPr>
      </w:pPr>
      <w:bookmarkStart w:id="275" w:name="_Toc56262008"/>
      <w:bookmarkStart w:id="276" w:name="_Toc56436324"/>
      <w:bookmarkStart w:id="277" w:name="_Toc56436478"/>
      <w:bookmarkStart w:id="278" w:name="_Toc64660623"/>
      <w:bookmarkStart w:id="279" w:name="_Toc103786029"/>
      <w:r>
        <w:rPr>
          <w:rFonts w:hint="cs"/>
          <w:rtl/>
          <w:lang w:bidi="fa-IR"/>
        </w:rPr>
        <w:t xml:space="preserve">2.5. </w:t>
      </w:r>
      <w:r w:rsidR="00BA7F2E">
        <w:rPr>
          <w:rFonts w:hint="cs"/>
          <w:rtl/>
          <w:lang w:bidi="fa-IR"/>
        </w:rPr>
        <w:t>آمادگی نسل جدید انقلاب برای قیام</w:t>
      </w:r>
      <w:bookmarkEnd w:id="275"/>
      <w:bookmarkEnd w:id="276"/>
      <w:bookmarkEnd w:id="277"/>
      <w:bookmarkEnd w:id="278"/>
      <w:bookmarkEnd w:id="279"/>
    </w:p>
    <w:p w14:paraId="1E219399" w14:textId="6EBB58D5" w:rsidR="00BA7F2E" w:rsidRPr="00BA7F2E" w:rsidRDefault="00BA7F2E" w:rsidP="00222CBB">
      <w:pPr>
        <w:bidi/>
        <w:ind w:firstLine="288"/>
        <w:jc w:val="both"/>
        <w:rPr>
          <w:rFonts w:ascii="IRZar" w:hAnsi="IRZar" w:cs="IRZar"/>
          <w:sz w:val="28"/>
          <w:szCs w:val="28"/>
          <w:lang w:bidi="fa-IR"/>
        </w:rPr>
      </w:pPr>
      <w:r w:rsidRPr="00BA7F2E">
        <w:rPr>
          <w:rFonts w:ascii="IRZar" w:hAnsi="IRZar" w:cs="IRZar"/>
          <w:sz w:val="28"/>
          <w:szCs w:val="28"/>
          <w:rtl/>
        </w:rPr>
        <w:t xml:space="preserve">«اینک در آغاز فصل جدیدی از زندگی جمهوری اسلامی، این </w:t>
      </w:r>
      <w:r w:rsidR="003D32FB">
        <w:rPr>
          <w:rFonts w:ascii="IRZar" w:hAnsi="IRZar" w:cs="IRZar"/>
          <w:sz w:val="28"/>
          <w:szCs w:val="28"/>
          <w:rtl/>
        </w:rPr>
        <w:t>بنده‌</w:t>
      </w:r>
      <w:r w:rsidR="003D32FB">
        <w:rPr>
          <w:rFonts w:ascii="IRZar" w:hAnsi="IRZar" w:cs="IRZar" w:hint="cs"/>
          <w:sz w:val="28"/>
          <w:szCs w:val="28"/>
          <w:rtl/>
        </w:rPr>
        <w:t>ی</w:t>
      </w:r>
      <w:r w:rsidRPr="00BA7F2E">
        <w:rPr>
          <w:rFonts w:ascii="IRZar" w:hAnsi="IRZar" w:cs="IRZar"/>
          <w:sz w:val="28"/>
          <w:szCs w:val="28"/>
          <w:rtl/>
        </w:rPr>
        <w:t xml:space="preserve"> ناچیز مایلم با جوانان عزیزم، نسلی که پا به میدان عمل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گذارد</w:t>
      </w:r>
      <w:r w:rsidRPr="00BA7F2E">
        <w:rPr>
          <w:rFonts w:ascii="IRZar" w:hAnsi="IRZar" w:cs="IRZar"/>
          <w:sz w:val="28"/>
          <w:szCs w:val="28"/>
          <w:rtl/>
        </w:rPr>
        <w:t xml:space="preserve"> تا بخش دیگری از جهاد بزرگ برای ساختن ایران اسلامی بزرگ را آغاز کند، سخن بگویم.»</w:t>
      </w:r>
    </w:p>
    <w:p w14:paraId="09282163" w14:textId="39AFBAAA" w:rsidR="00BA7F2E" w:rsidRPr="00BA7F2E" w:rsidRDefault="00BA7F2E" w:rsidP="00222CBB">
      <w:pPr>
        <w:bidi/>
        <w:ind w:firstLine="288"/>
        <w:jc w:val="both"/>
        <w:rPr>
          <w:rFonts w:ascii="IRZar" w:hAnsi="IRZar" w:cs="IRZar"/>
          <w:sz w:val="28"/>
          <w:szCs w:val="28"/>
          <w:rtl/>
        </w:rPr>
      </w:pPr>
      <w:r>
        <w:rPr>
          <w:rFonts w:ascii="IRZar" w:hAnsi="IRZar" w:cs="IRZar" w:hint="cs"/>
          <w:sz w:val="28"/>
          <w:szCs w:val="28"/>
          <w:rtl/>
        </w:rPr>
        <w:t>«</w:t>
      </w:r>
      <w:r w:rsidRPr="00BA7F2E">
        <w:rPr>
          <w:rFonts w:ascii="IRZar" w:hAnsi="IRZar" w:cs="IRZar"/>
          <w:sz w:val="28"/>
          <w:szCs w:val="28"/>
          <w:rtl/>
        </w:rPr>
        <w:t xml:space="preserve">اما راه طی شده فقط </w:t>
      </w:r>
      <w:r w:rsidR="009E52D8">
        <w:rPr>
          <w:rFonts w:ascii="IRZar" w:hAnsi="IRZar" w:cs="IRZar"/>
          <w:sz w:val="28"/>
          <w:szCs w:val="28"/>
          <w:rtl/>
        </w:rPr>
        <w:t>قطعه‌ای</w:t>
      </w:r>
      <w:r w:rsidRPr="00BA7F2E">
        <w:rPr>
          <w:rFonts w:ascii="IRZar" w:hAnsi="IRZar" w:cs="IRZar"/>
          <w:sz w:val="28"/>
          <w:szCs w:val="28"/>
          <w:rtl/>
        </w:rPr>
        <w:t xml:space="preserve"> از مسیر افتخارآمیز </w:t>
      </w:r>
      <w:r w:rsidR="009E52D8">
        <w:rPr>
          <w:rFonts w:ascii="IRZar" w:hAnsi="IRZar" w:cs="IRZar"/>
          <w:sz w:val="28"/>
          <w:szCs w:val="28"/>
          <w:rtl/>
        </w:rPr>
        <w:t>به‌سوی</w:t>
      </w:r>
      <w:r w:rsidRPr="00BA7F2E">
        <w:rPr>
          <w:rFonts w:ascii="IRZar" w:hAnsi="IRZar" w:cs="IRZar"/>
          <w:sz w:val="28"/>
          <w:szCs w:val="28"/>
          <w:rtl/>
        </w:rPr>
        <w:t xml:space="preserve"> </w:t>
      </w:r>
      <w:r w:rsidR="009C5330">
        <w:rPr>
          <w:rFonts w:ascii="IRZar" w:hAnsi="IRZar" w:cs="IRZar"/>
          <w:sz w:val="28"/>
          <w:szCs w:val="28"/>
          <w:rtl/>
        </w:rPr>
        <w:t>آرمان‌های</w:t>
      </w:r>
      <w:r w:rsidRPr="00BA7F2E">
        <w:rPr>
          <w:rFonts w:ascii="IRZar" w:hAnsi="IRZar" w:cs="IRZar"/>
          <w:sz w:val="28"/>
          <w:szCs w:val="28"/>
          <w:rtl/>
        </w:rPr>
        <w:t xml:space="preserve"> بلند نظام جمهوری اسلامی است. دنباله</w:t>
      </w:r>
      <w:r>
        <w:rPr>
          <w:rFonts w:ascii="IRZar" w:hAnsi="IRZar" w:cs="IRZar" w:hint="cs"/>
          <w:sz w:val="28"/>
          <w:szCs w:val="28"/>
          <w:rtl/>
        </w:rPr>
        <w:t>‌</w:t>
      </w:r>
      <w:r w:rsidRPr="00BA7F2E">
        <w:rPr>
          <w:rFonts w:ascii="IRZar" w:hAnsi="IRZar" w:cs="IRZar"/>
          <w:sz w:val="28"/>
          <w:szCs w:val="28"/>
          <w:rtl/>
        </w:rPr>
        <w:t xml:space="preserve">ی این مسیر که به گمان زیاد، به دشوار </w:t>
      </w:r>
      <w:r w:rsidR="003D32FB">
        <w:rPr>
          <w:rFonts w:ascii="IRZar" w:hAnsi="IRZar" w:cs="IRZar"/>
          <w:sz w:val="28"/>
          <w:szCs w:val="28"/>
          <w:rtl/>
        </w:rPr>
        <w:t>گذشته‌ها</w:t>
      </w:r>
      <w:r w:rsidRPr="00BA7F2E">
        <w:rPr>
          <w:rFonts w:ascii="IRZar" w:hAnsi="IRZar" w:cs="IRZar"/>
          <w:sz w:val="28"/>
          <w:szCs w:val="28"/>
          <w:rtl/>
        </w:rPr>
        <w:t xml:space="preserve"> نیست، باید با همت و هوشیاری و سرعت عمل و ابتکار شما جوانان طی شود. مدیران جوان، کارگزاران جوان، اندیشمندان جوان، فعالان جوان، در همه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دان‌ها</w:t>
      </w:r>
      <w:r w:rsidR="003D32FB">
        <w:rPr>
          <w:rFonts w:ascii="IRZar" w:hAnsi="IRZar" w:cs="IRZar" w:hint="cs"/>
          <w:sz w:val="28"/>
          <w:szCs w:val="28"/>
          <w:rtl/>
        </w:rPr>
        <w:t>ی</w:t>
      </w:r>
      <w:r w:rsidRPr="00BA7F2E">
        <w:rPr>
          <w:rFonts w:ascii="IRZar" w:hAnsi="IRZar" w:cs="IRZar"/>
          <w:sz w:val="28"/>
          <w:szCs w:val="28"/>
          <w:rtl/>
        </w:rPr>
        <w:t xml:space="preserve"> سیاسی و اقتصادی و </w:t>
      </w:r>
      <w:r w:rsidRPr="00BA7F2E">
        <w:rPr>
          <w:rFonts w:ascii="IRZar" w:hAnsi="IRZar" w:cs="IRZar"/>
          <w:sz w:val="28"/>
          <w:szCs w:val="28"/>
          <w:rtl/>
        </w:rPr>
        <w:lastRenderedPageBreak/>
        <w:t xml:space="preserve">فرهنگی و </w:t>
      </w:r>
      <w:r w:rsidR="009E52D8">
        <w:rPr>
          <w:rFonts w:ascii="IRZar" w:hAnsi="IRZar" w:cs="IRZar"/>
          <w:sz w:val="28"/>
          <w:szCs w:val="28"/>
          <w:rtl/>
        </w:rPr>
        <w:t>بین‌المللی</w:t>
      </w:r>
      <w:r w:rsidRPr="00BA7F2E">
        <w:rPr>
          <w:rFonts w:ascii="IRZar" w:hAnsi="IRZar" w:cs="IRZar"/>
          <w:sz w:val="28"/>
          <w:szCs w:val="28"/>
          <w:rtl/>
        </w:rPr>
        <w:t xml:space="preserve"> و نیز در </w:t>
      </w:r>
      <w:r w:rsidR="003D32FB">
        <w:rPr>
          <w:rFonts w:ascii="IRZar" w:hAnsi="IRZar" w:cs="IRZar"/>
          <w:sz w:val="28"/>
          <w:szCs w:val="28"/>
          <w:rtl/>
        </w:rPr>
        <w:t>عرصه‌ها</w:t>
      </w:r>
      <w:r w:rsidR="003D32FB">
        <w:rPr>
          <w:rFonts w:ascii="IRZar" w:hAnsi="IRZar" w:cs="IRZar" w:hint="cs"/>
          <w:sz w:val="28"/>
          <w:szCs w:val="28"/>
          <w:rtl/>
        </w:rPr>
        <w:t>ی</w:t>
      </w:r>
      <w:r w:rsidRPr="00BA7F2E">
        <w:rPr>
          <w:rFonts w:ascii="IRZar" w:hAnsi="IRZar" w:cs="IRZar"/>
          <w:sz w:val="28"/>
          <w:szCs w:val="28"/>
          <w:rtl/>
        </w:rPr>
        <w:t xml:space="preserve"> دین و اخلاق و معنویت و عدالت، باید </w:t>
      </w:r>
      <w:r w:rsidR="003D32FB">
        <w:rPr>
          <w:rFonts w:ascii="IRZar" w:hAnsi="IRZar" w:cs="IRZar"/>
          <w:sz w:val="28"/>
          <w:szCs w:val="28"/>
          <w:rtl/>
        </w:rPr>
        <w:t>شانه‌ها</w:t>
      </w:r>
      <w:r w:rsidR="003D32FB">
        <w:rPr>
          <w:rFonts w:ascii="IRZar" w:hAnsi="IRZar" w:cs="IRZar" w:hint="cs"/>
          <w:sz w:val="28"/>
          <w:szCs w:val="28"/>
          <w:rtl/>
        </w:rPr>
        <w:t>ی</w:t>
      </w:r>
      <w:r w:rsidRPr="00BA7F2E">
        <w:rPr>
          <w:rFonts w:ascii="IRZar" w:hAnsi="IRZar" w:cs="IRZar"/>
          <w:sz w:val="28"/>
          <w:szCs w:val="28"/>
          <w:rtl/>
        </w:rPr>
        <w:t xml:space="preserve"> خود را به زیر بار مسئولیت دهند؛ از </w:t>
      </w:r>
      <w:r w:rsidR="003D32FB">
        <w:rPr>
          <w:rFonts w:ascii="IRZar" w:hAnsi="IRZar" w:cs="IRZar"/>
          <w:sz w:val="28"/>
          <w:szCs w:val="28"/>
          <w:rtl/>
        </w:rPr>
        <w:t>تجربه‌ها</w:t>
      </w:r>
      <w:r w:rsidRPr="00BA7F2E">
        <w:rPr>
          <w:rFonts w:ascii="IRZar" w:hAnsi="IRZar" w:cs="IRZar"/>
          <w:sz w:val="28"/>
          <w:szCs w:val="28"/>
          <w:rtl/>
        </w:rPr>
        <w:t xml:space="preserve"> و </w:t>
      </w:r>
      <w:r w:rsidR="003D32FB">
        <w:rPr>
          <w:rFonts w:ascii="IRZar" w:hAnsi="IRZar" w:cs="IRZar"/>
          <w:sz w:val="28"/>
          <w:szCs w:val="28"/>
          <w:rtl/>
        </w:rPr>
        <w:t>عبرت‌ها</w:t>
      </w:r>
      <w:r w:rsidR="003D32FB">
        <w:rPr>
          <w:rFonts w:ascii="IRZar" w:hAnsi="IRZar" w:cs="IRZar" w:hint="cs"/>
          <w:sz w:val="28"/>
          <w:szCs w:val="28"/>
          <w:rtl/>
        </w:rPr>
        <w:t>ی</w:t>
      </w:r>
      <w:r w:rsidRPr="00BA7F2E">
        <w:rPr>
          <w:rFonts w:ascii="IRZar" w:hAnsi="IRZar" w:cs="IRZar"/>
          <w:sz w:val="28"/>
          <w:szCs w:val="28"/>
          <w:rtl/>
        </w:rPr>
        <w:t xml:space="preserve"> گذشته بهره گیرند؛ نگاه انقلابی و روحیه انقلابی و عمل جهادی را به کار بندند و ایران عزیز را الگوی کامل نظام پیشرفته اسلامی بسازند.»</w:t>
      </w:r>
    </w:p>
    <w:p w14:paraId="7142E9B8" w14:textId="0F9C823F" w:rsidR="00BA7F2E" w:rsidRDefault="00BA7F2E" w:rsidP="00222CBB">
      <w:pPr>
        <w:bidi/>
        <w:ind w:firstLine="288"/>
        <w:jc w:val="both"/>
        <w:rPr>
          <w:rFonts w:ascii="IRZar" w:hAnsi="IRZar" w:cs="IRZar"/>
          <w:sz w:val="28"/>
          <w:szCs w:val="28"/>
          <w:rtl/>
        </w:rPr>
      </w:pPr>
      <w:r>
        <w:rPr>
          <w:rFonts w:ascii="IRZar" w:hAnsi="IRZar" w:cs="IRZar" w:hint="cs"/>
          <w:sz w:val="28"/>
          <w:szCs w:val="28"/>
          <w:rtl/>
        </w:rPr>
        <w:t>«</w:t>
      </w:r>
      <w:r w:rsidR="003D32FB">
        <w:rPr>
          <w:rFonts w:ascii="IRZar" w:hAnsi="IRZar" w:cs="IRZar"/>
          <w:sz w:val="28"/>
          <w:szCs w:val="28"/>
          <w:rtl/>
        </w:rPr>
        <w:t>دهه‌های</w:t>
      </w:r>
      <w:r w:rsidRPr="00BA7F2E">
        <w:rPr>
          <w:rFonts w:ascii="IRZar" w:hAnsi="IRZar" w:cs="IRZar"/>
          <w:sz w:val="28"/>
          <w:szCs w:val="28"/>
          <w:rtl/>
        </w:rPr>
        <w:t xml:space="preserve"> آینده، </w:t>
      </w:r>
      <w:r w:rsidR="003D32FB">
        <w:rPr>
          <w:rFonts w:ascii="IRZar" w:hAnsi="IRZar" w:cs="IRZar"/>
          <w:sz w:val="28"/>
          <w:szCs w:val="28"/>
          <w:rtl/>
        </w:rPr>
        <w:t>دهه‌های</w:t>
      </w:r>
      <w:r w:rsidRPr="00BA7F2E">
        <w:rPr>
          <w:rFonts w:ascii="IRZar" w:hAnsi="IRZar" w:cs="IRZar"/>
          <w:sz w:val="28"/>
          <w:szCs w:val="28"/>
          <w:rtl/>
        </w:rPr>
        <w:t xml:space="preserve"> شما است و شمایید که باید کارآزموده و </w:t>
      </w:r>
      <w:r w:rsidR="003D32FB">
        <w:rPr>
          <w:rFonts w:ascii="IRZar" w:hAnsi="IRZar" w:cs="IRZar"/>
          <w:sz w:val="28"/>
          <w:szCs w:val="28"/>
          <w:rtl/>
        </w:rPr>
        <w:t>پرانگ</w:t>
      </w:r>
      <w:r w:rsidR="003D32FB">
        <w:rPr>
          <w:rFonts w:ascii="IRZar" w:hAnsi="IRZar" w:cs="IRZar" w:hint="cs"/>
          <w:sz w:val="28"/>
          <w:szCs w:val="28"/>
          <w:rtl/>
        </w:rPr>
        <w:t>ی</w:t>
      </w:r>
      <w:r w:rsidR="003D32FB">
        <w:rPr>
          <w:rFonts w:ascii="IRZar" w:hAnsi="IRZar" w:cs="IRZar" w:hint="eastAsia"/>
          <w:sz w:val="28"/>
          <w:szCs w:val="28"/>
          <w:rtl/>
        </w:rPr>
        <w:t>زه</w:t>
      </w:r>
      <w:r w:rsidRPr="00BA7F2E">
        <w:rPr>
          <w:rFonts w:ascii="IRZar" w:hAnsi="IRZar" w:cs="IRZar"/>
          <w:sz w:val="28"/>
          <w:szCs w:val="28"/>
          <w:rtl/>
        </w:rPr>
        <w:t xml:space="preserve"> از انقلاب خود حراست کنید و آن را هرچه بیشتر به آرمان بزرگش که ایجاد تمدن نوین اسلامی و آمادگی برای</w:t>
      </w:r>
      <w:r>
        <w:rPr>
          <w:rFonts w:ascii="IRZar" w:hAnsi="IRZar" w:cs="IRZar" w:hint="cs"/>
          <w:sz w:val="28"/>
          <w:szCs w:val="28"/>
          <w:rtl/>
        </w:rPr>
        <w:t xml:space="preserve"> </w:t>
      </w:r>
      <w:r w:rsidRPr="00BA7F2E">
        <w:rPr>
          <w:rFonts w:ascii="IRZar" w:hAnsi="IRZar" w:cs="IRZar"/>
          <w:sz w:val="28"/>
          <w:szCs w:val="28"/>
          <w:rtl/>
        </w:rPr>
        <w:t>طلوع خورشید ولایت عظما ارواحنا فدا است، نزدیک کنید.»</w:t>
      </w:r>
      <w:r>
        <w:rPr>
          <w:rStyle w:val="FootnoteReference"/>
          <w:rFonts w:ascii="IRZar" w:hAnsi="IRZar" w:cs="IRZar"/>
          <w:sz w:val="28"/>
          <w:szCs w:val="28"/>
          <w:rtl/>
        </w:rPr>
        <w:footnoteReference w:id="27"/>
      </w:r>
    </w:p>
    <w:p w14:paraId="74156663" w14:textId="66258E15" w:rsidR="00BA7F2E" w:rsidRPr="00BA7F2E" w:rsidRDefault="00BA7F2E" w:rsidP="00222CBB">
      <w:pPr>
        <w:bidi/>
        <w:ind w:firstLine="288"/>
        <w:jc w:val="both"/>
        <w:rPr>
          <w:rFonts w:ascii="IRZar" w:hAnsi="IRZar" w:cs="IRZar"/>
          <w:sz w:val="28"/>
          <w:szCs w:val="28"/>
        </w:rPr>
      </w:pPr>
      <w:r w:rsidRPr="00BA7F2E">
        <w:rPr>
          <w:rFonts w:ascii="IRZar" w:hAnsi="IRZar" w:cs="IRZar"/>
          <w:sz w:val="28"/>
          <w:szCs w:val="28"/>
          <w:rtl/>
        </w:rPr>
        <w:t xml:space="preserve"> در بیانیه، نزدیک به چهل بار از «جوان ایرانی» </w:t>
      </w:r>
      <w:r w:rsidR="003D32FB">
        <w:rPr>
          <w:rFonts w:ascii="IRZar" w:hAnsi="IRZar" w:cs="IRZar"/>
          <w:sz w:val="28"/>
          <w:szCs w:val="28"/>
          <w:rtl/>
        </w:rPr>
        <w:t>نام‌برده</w:t>
      </w:r>
      <w:r w:rsidRPr="00BA7F2E">
        <w:rPr>
          <w:rFonts w:ascii="IRZar" w:hAnsi="IRZar" w:cs="IRZar"/>
          <w:sz w:val="28"/>
          <w:szCs w:val="28"/>
          <w:rtl/>
        </w:rPr>
        <w:t xml:space="preserve"> شد و در بیست مورد از آن، امید و اعتماد رهبر انقلاب، نثار جوانان و </w:t>
      </w:r>
      <w:r w:rsidR="003D32FB">
        <w:rPr>
          <w:rFonts w:ascii="IRZar" w:hAnsi="IRZar" w:cs="IRZar"/>
          <w:sz w:val="28"/>
          <w:szCs w:val="28"/>
          <w:rtl/>
        </w:rPr>
        <w:t>آ</w:t>
      </w:r>
      <w:r w:rsidR="003D32FB">
        <w:rPr>
          <w:rFonts w:ascii="IRZar" w:hAnsi="IRZar" w:cs="IRZar" w:hint="cs"/>
          <w:sz w:val="28"/>
          <w:szCs w:val="28"/>
          <w:rtl/>
        </w:rPr>
        <w:t>ی</w:t>
      </w:r>
      <w:r w:rsidR="003D32FB">
        <w:rPr>
          <w:rFonts w:ascii="IRZar" w:hAnsi="IRZar" w:cs="IRZar" w:hint="eastAsia"/>
          <w:sz w:val="28"/>
          <w:szCs w:val="28"/>
          <w:rtl/>
        </w:rPr>
        <w:t>نده‌سازان</w:t>
      </w:r>
      <w:r w:rsidRPr="00BA7F2E">
        <w:rPr>
          <w:rFonts w:ascii="IRZar" w:hAnsi="IRZar" w:cs="IRZar"/>
          <w:sz w:val="28"/>
          <w:szCs w:val="28"/>
          <w:rtl/>
        </w:rPr>
        <w:t xml:space="preserve"> ایران</w:t>
      </w:r>
      <w:r>
        <w:rPr>
          <w:rFonts w:ascii="IRZar" w:hAnsi="IRZar" w:cs="IRZar" w:hint="cs"/>
          <w:sz w:val="28"/>
          <w:szCs w:val="28"/>
          <w:rtl/>
        </w:rPr>
        <w:t xml:space="preserve"> </w:t>
      </w:r>
      <w:r w:rsidRPr="00BA7F2E">
        <w:rPr>
          <w:rFonts w:ascii="IRZar" w:hAnsi="IRZar" w:cs="IRZar"/>
          <w:sz w:val="28"/>
          <w:szCs w:val="28"/>
          <w:rtl/>
        </w:rPr>
        <w:t xml:space="preserve">گردید. جمله «جوانان باید </w:t>
      </w:r>
      <w:r w:rsidR="003D32FB">
        <w:rPr>
          <w:rFonts w:ascii="IRZar" w:hAnsi="IRZar" w:cs="IRZar"/>
          <w:sz w:val="28"/>
          <w:szCs w:val="28"/>
          <w:rtl/>
        </w:rPr>
        <w:t>شانه‌ها</w:t>
      </w:r>
      <w:r w:rsidR="003D32FB">
        <w:rPr>
          <w:rFonts w:ascii="IRZar" w:hAnsi="IRZar" w:cs="IRZar" w:hint="cs"/>
          <w:sz w:val="28"/>
          <w:szCs w:val="28"/>
          <w:rtl/>
        </w:rPr>
        <w:t>ی</w:t>
      </w:r>
      <w:r w:rsidRPr="00BA7F2E">
        <w:rPr>
          <w:rFonts w:ascii="IRZar" w:hAnsi="IRZar" w:cs="IRZar"/>
          <w:sz w:val="28"/>
          <w:szCs w:val="28"/>
          <w:rtl/>
        </w:rPr>
        <w:t xml:space="preserve"> خود را به زیر بار مسئولیت دهند» </w:t>
      </w:r>
      <w:r w:rsidR="003D32FB">
        <w:rPr>
          <w:rFonts w:ascii="IRZar" w:hAnsi="IRZar" w:cs="IRZar"/>
          <w:sz w:val="28"/>
          <w:szCs w:val="28"/>
          <w:rtl/>
        </w:rPr>
        <w:t>و عبارت</w:t>
      </w:r>
      <w:r w:rsidRPr="00BA7F2E">
        <w:rPr>
          <w:rFonts w:ascii="IRZar" w:hAnsi="IRZar" w:cs="IRZar"/>
          <w:sz w:val="28"/>
          <w:szCs w:val="28"/>
          <w:rtl/>
        </w:rPr>
        <w:t xml:space="preserve"> «اینک مطالبه عمومی من از شما جوانان آن است که این راه را </w:t>
      </w:r>
      <w:r w:rsidR="003D32FB">
        <w:rPr>
          <w:rFonts w:ascii="IRZar" w:hAnsi="IRZar" w:cs="IRZar"/>
          <w:sz w:val="28"/>
          <w:szCs w:val="28"/>
          <w:rtl/>
        </w:rPr>
        <w:t>بااحساس</w:t>
      </w:r>
      <w:r w:rsidRPr="00BA7F2E">
        <w:rPr>
          <w:rFonts w:ascii="IRZar" w:hAnsi="IRZar" w:cs="IRZar"/>
          <w:sz w:val="28"/>
          <w:szCs w:val="28"/>
          <w:rtl/>
        </w:rPr>
        <w:t xml:space="preserve"> مسئولیت بیشتر و همچون یک جهاد در پیش گیرید»، مشخص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نما</w:t>
      </w:r>
      <w:r w:rsidR="003D32FB">
        <w:rPr>
          <w:rFonts w:ascii="IRZar" w:hAnsi="IRZar" w:cs="IRZar" w:hint="cs"/>
          <w:sz w:val="28"/>
          <w:szCs w:val="28"/>
          <w:rtl/>
        </w:rPr>
        <w:t>ی</w:t>
      </w:r>
      <w:r w:rsidR="003D32FB">
        <w:rPr>
          <w:rFonts w:ascii="IRZar" w:hAnsi="IRZar" w:cs="IRZar" w:hint="eastAsia"/>
          <w:sz w:val="28"/>
          <w:szCs w:val="28"/>
          <w:rtl/>
        </w:rPr>
        <w:t>د</w:t>
      </w:r>
      <w:r w:rsidRPr="00BA7F2E">
        <w:rPr>
          <w:rFonts w:ascii="IRZar" w:hAnsi="IRZar" w:cs="IRZar"/>
          <w:sz w:val="28"/>
          <w:szCs w:val="28"/>
          <w:rtl/>
        </w:rPr>
        <w:t xml:space="preserve"> که </w:t>
      </w:r>
      <w:r w:rsidR="00C964F0">
        <w:rPr>
          <w:rFonts w:ascii="IRZar" w:hAnsi="IRZar" w:cs="IRZar"/>
          <w:sz w:val="28"/>
          <w:szCs w:val="28"/>
          <w:rtl/>
        </w:rPr>
        <w:t>مهم‌ترین</w:t>
      </w:r>
      <w:r w:rsidRPr="00BA7F2E">
        <w:rPr>
          <w:rFonts w:ascii="IRZar" w:hAnsi="IRZar" w:cs="IRZar"/>
          <w:sz w:val="28"/>
          <w:szCs w:val="28"/>
          <w:rtl/>
        </w:rPr>
        <w:t xml:space="preserve"> خطاب، برای «اعلان جهاد» و فراخوانی </w:t>
      </w:r>
      <w:r w:rsidR="003D32FB">
        <w:rPr>
          <w:rFonts w:ascii="IRZar" w:hAnsi="IRZar" w:cs="IRZar"/>
          <w:sz w:val="28"/>
          <w:szCs w:val="28"/>
          <w:rtl/>
        </w:rPr>
        <w:t>شانه‌ها</w:t>
      </w:r>
      <w:r w:rsidR="003D32FB">
        <w:rPr>
          <w:rFonts w:ascii="IRZar" w:hAnsi="IRZar" w:cs="IRZar" w:hint="cs"/>
          <w:sz w:val="28"/>
          <w:szCs w:val="28"/>
          <w:rtl/>
        </w:rPr>
        <w:t>یی</w:t>
      </w:r>
      <w:r w:rsidRPr="00BA7F2E">
        <w:rPr>
          <w:rFonts w:ascii="IRZar" w:hAnsi="IRZar" w:cs="IRZar"/>
          <w:sz w:val="28"/>
          <w:szCs w:val="28"/>
          <w:rtl/>
        </w:rPr>
        <w:t xml:space="preserve"> است که بایستی برای تحول پیش رو، زیر بار مسئولیت بروند.</w:t>
      </w:r>
    </w:p>
    <w:p w14:paraId="00989C15" w14:textId="3580FDB4" w:rsidR="00BA7F2E" w:rsidRDefault="00BA7F2E" w:rsidP="00222CBB">
      <w:pPr>
        <w:bidi/>
        <w:ind w:firstLine="288"/>
        <w:jc w:val="both"/>
        <w:rPr>
          <w:rFonts w:ascii="IRZar" w:hAnsi="IRZar" w:cs="IRZar"/>
          <w:sz w:val="28"/>
          <w:szCs w:val="28"/>
          <w:rtl/>
        </w:rPr>
      </w:pPr>
      <w:r w:rsidRPr="00BA7F2E">
        <w:rPr>
          <w:rFonts w:ascii="IRZar" w:hAnsi="IRZar" w:cs="IRZar"/>
          <w:sz w:val="28"/>
          <w:szCs w:val="28"/>
          <w:rtl/>
        </w:rPr>
        <w:t xml:space="preserve">روشن است که تحول، غیر از اراده و ایده، عامل و کارگزار </w:t>
      </w:r>
      <w:r w:rsidR="00713509">
        <w:rPr>
          <w:rFonts w:ascii="IRZar" w:hAnsi="IRZar" w:cs="IRZar"/>
          <w:sz w:val="28"/>
          <w:szCs w:val="28"/>
          <w:rtl/>
        </w:rPr>
        <w:t>می‌طلبد</w:t>
      </w:r>
      <w:r w:rsidRPr="00BA7F2E">
        <w:rPr>
          <w:rFonts w:ascii="IRZar" w:hAnsi="IRZar" w:cs="IRZar"/>
          <w:sz w:val="28"/>
          <w:szCs w:val="28"/>
          <w:rtl/>
        </w:rPr>
        <w:t xml:space="preserve">؛ لذا </w:t>
      </w:r>
      <w:r w:rsidR="009E52D8">
        <w:rPr>
          <w:rFonts w:ascii="IRZar" w:hAnsi="IRZar" w:cs="IRZar"/>
          <w:sz w:val="28"/>
          <w:szCs w:val="28"/>
          <w:rtl/>
        </w:rPr>
        <w:t>وقتی‌که</w:t>
      </w:r>
      <w:r w:rsidRPr="00BA7F2E">
        <w:rPr>
          <w:rFonts w:ascii="IRZar" w:hAnsi="IRZar" w:cs="IRZar"/>
          <w:sz w:val="28"/>
          <w:szCs w:val="28"/>
          <w:rtl/>
        </w:rPr>
        <w:t xml:space="preserve"> زمینه ورود چنین نسلی وجود داشته باشد، </w:t>
      </w:r>
      <w:r w:rsidR="003D32FB">
        <w:rPr>
          <w:rFonts w:ascii="IRZar" w:hAnsi="IRZar" w:cs="IRZar"/>
          <w:sz w:val="28"/>
          <w:szCs w:val="28"/>
          <w:rtl/>
        </w:rPr>
        <w:t>طب</w:t>
      </w:r>
      <w:r w:rsidR="003D32FB">
        <w:rPr>
          <w:rFonts w:ascii="IRZar" w:hAnsi="IRZar" w:cs="IRZar" w:hint="cs"/>
          <w:sz w:val="28"/>
          <w:szCs w:val="28"/>
          <w:rtl/>
        </w:rPr>
        <w:t>ی</w:t>
      </w:r>
      <w:r w:rsidR="003D32FB">
        <w:rPr>
          <w:rFonts w:ascii="IRZar" w:hAnsi="IRZar" w:cs="IRZar" w:hint="eastAsia"/>
          <w:sz w:val="28"/>
          <w:szCs w:val="28"/>
          <w:rtl/>
        </w:rPr>
        <w:t>عتاً</w:t>
      </w:r>
      <w:r w:rsidRPr="00BA7F2E">
        <w:rPr>
          <w:rFonts w:ascii="IRZar" w:hAnsi="IRZar" w:cs="IRZar"/>
          <w:sz w:val="28"/>
          <w:szCs w:val="28"/>
          <w:rtl/>
        </w:rPr>
        <w:t xml:space="preserve"> یکی از لوازم لاینفک فراهم است؛ از سوی دیگر، خروج از رکود و </w:t>
      </w:r>
      <w:r w:rsidR="009E52D8">
        <w:rPr>
          <w:rFonts w:ascii="IRZar" w:hAnsi="IRZar" w:cs="IRZar"/>
          <w:sz w:val="28"/>
          <w:szCs w:val="28"/>
          <w:rtl/>
        </w:rPr>
        <w:t>تحول‌خواهی</w:t>
      </w:r>
      <w:r w:rsidRPr="00BA7F2E">
        <w:rPr>
          <w:rFonts w:ascii="IRZar" w:hAnsi="IRZar" w:cs="IRZar"/>
          <w:sz w:val="28"/>
          <w:szCs w:val="28"/>
          <w:rtl/>
        </w:rPr>
        <w:t xml:space="preserve">، ویژگی ذاتی دوران جوانی است و همین خصلت </w:t>
      </w:r>
      <w:r w:rsidR="009C5330">
        <w:rPr>
          <w:rFonts w:ascii="IRZar" w:hAnsi="IRZar" w:cs="IRZar"/>
          <w:sz w:val="28"/>
          <w:szCs w:val="28"/>
          <w:rtl/>
        </w:rPr>
        <w:t>می‌تواند</w:t>
      </w:r>
      <w:r w:rsidRPr="00BA7F2E">
        <w:rPr>
          <w:rFonts w:ascii="IRZar" w:hAnsi="IRZar" w:cs="IRZar"/>
          <w:sz w:val="28"/>
          <w:szCs w:val="28"/>
          <w:rtl/>
        </w:rPr>
        <w:t xml:space="preserve"> موتور پیشران یک تغییر جدی باشد.</w:t>
      </w:r>
      <w:r w:rsidR="001D5E8A">
        <w:rPr>
          <w:rFonts w:ascii="IRZar" w:hAnsi="IRZar" w:cs="IRZar" w:hint="cs"/>
          <w:sz w:val="28"/>
          <w:szCs w:val="28"/>
          <w:rtl/>
        </w:rPr>
        <w:t xml:space="preserve"> </w:t>
      </w:r>
      <w:r>
        <w:rPr>
          <w:rFonts w:ascii="IRZar" w:hAnsi="IRZar" w:cs="IRZar" w:hint="cs"/>
          <w:sz w:val="28"/>
          <w:szCs w:val="28"/>
          <w:rtl/>
        </w:rPr>
        <w:t xml:space="preserve">در شرایط فعلی، مخاطب گرفتن جوانان و دعوت از آنان برای به دوش گرفتن صحنه انقلاب باز کردن راه </w:t>
      </w:r>
      <w:r w:rsidR="009E52D8">
        <w:rPr>
          <w:rFonts w:ascii="IRZar" w:hAnsi="IRZar" w:cs="IRZar" w:hint="cs"/>
          <w:sz w:val="28"/>
          <w:szCs w:val="28"/>
          <w:rtl/>
        </w:rPr>
        <w:t>به‌سوی</w:t>
      </w:r>
      <w:r>
        <w:rPr>
          <w:rFonts w:ascii="IRZar" w:hAnsi="IRZar" w:cs="IRZar" w:hint="cs"/>
          <w:sz w:val="28"/>
          <w:szCs w:val="28"/>
          <w:rtl/>
        </w:rPr>
        <w:t xml:space="preserve"> جریانی است که ساخت آینده را با </w:t>
      </w:r>
      <w:r w:rsidR="003D32FB">
        <w:rPr>
          <w:rFonts w:ascii="IRZar" w:hAnsi="IRZar" w:cs="IRZar"/>
          <w:sz w:val="28"/>
          <w:szCs w:val="28"/>
          <w:rtl/>
        </w:rPr>
        <w:t>تأک</w:t>
      </w:r>
      <w:r w:rsidR="003D32FB">
        <w:rPr>
          <w:rFonts w:ascii="IRZar" w:hAnsi="IRZar" w:cs="IRZar" w:hint="cs"/>
          <w:sz w:val="28"/>
          <w:szCs w:val="28"/>
          <w:rtl/>
        </w:rPr>
        <w:t>ی</w:t>
      </w:r>
      <w:r w:rsidR="003D32FB">
        <w:rPr>
          <w:rFonts w:ascii="IRZar" w:hAnsi="IRZar" w:cs="IRZar" w:hint="eastAsia"/>
          <w:sz w:val="28"/>
          <w:szCs w:val="28"/>
          <w:rtl/>
        </w:rPr>
        <w:t>د</w:t>
      </w:r>
      <w:r>
        <w:rPr>
          <w:rFonts w:ascii="IRZar" w:hAnsi="IRZar" w:cs="IRZar" w:hint="cs"/>
          <w:sz w:val="28"/>
          <w:szCs w:val="28"/>
          <w:rtl/>
        </w:rPr>
        <w:t xml:space="preserve"> بر حضور تاریخی انقلاب اسلامی جستجو </w:t>
      </w:r>
      <w:r w:rsidR="00F04862">
        <w:rPr>
          <w:rFonts w:ascii="IRZar" w:hAnsi="IRZar" w:cs="IRZar" w:hint="cs"/>
          <w:sz w:val="28"/>
          <w:szCs w:val="28"/>
          <w:rtl/>
        </w:rPr>
        <w:t>می‌کند</w:t>
      </w:r>
      <w:r>
        <w:rPr>
          <w:rFonts w:ascii="IRZar" w:hAnsi="IRZar" w:cs="IRZar" w:hint="cs"/>
          <w:sz w:val="28"/>
          <w:szCs w:val="28"/>
          <w:rtl/>
        </w:rPr>
        <w:t>. اگر این جریان در وسط میدان بیاید، وقوع تحول قطعی است.</w:t>
      </w:r>
    </w:p>
    <w:p w14:paraId="30031A9D" w14:textId="5BB187F9" w:rsidR="00BA7F2E" w:rsidRPr="00BA7F2E" w:rsidRDefault="0039070C" w:rsidP="00222CBB">
      <w:pPr>
        <w:pStyle w:val="Heading1"/>
        <w:rPr>
          <w:lang w:bidi="fa-IR"/>
        </w:rPr>
      </w:pPr>
      <w:bookmarkStart w:id="281" w:name="_Toc56262009"/>
      <w:bookmarkStart w:id="282" w:name="_Toc56436325"/>
      <w:bookmarkStart w:id="283" w:name="_Toc56436479"/>
      <w:bookmarkStart w:id="284" w:name="_Toc64660624"/>
      <w:bookmarkStart w:id="285" w:name="_Toc103786030"/>
      <w:r>
        <w:rPr>
          <w:rFonts w:hint="cs"/>
          <w:rtl/>
          <w:lang w:bidi="fa-IR"/>
        </w:rPr>
        <w:t xml:space="preserve">2.6. </w:t>
      </w:r>
      <w:r w:rsidR="00887D50">
        <w:rPr>
          <w:rtl/>
        </w:rPr>
        <w:t xml:space="preserve"> فرسودگ</w:t>
      </w:r>
      <w:r w:rsidR="00887D50">
        <w:rPr>
          <w:rFonts w:hint="cs"/>
          <w:rtl/>
        </w:rPr>
        <w:t>ی</w:t>
      </w:r>
      <w:r w:rsidR="001D5E8A">
        <w:rPr>
          <w:rFonts w:hint="cs"/>
          <w:rtl/>
        </w:rPr>
        <w:t xml:space="preserve"> و احتضار تمدن غرب</w:t>
      </w:r>
      <w:bookmarkEnd w:id="281"/>
      <w:bookmarkEnd w:id="282"/>
      <w:bookmarkEnd w:id="283"/>
      <w:bookmarkEnd w:id="284"/>
      <w:bookmarkEnd w:id="285"/>
    </w:p>
    <w:p w14:paraId="717FFFD2" w14:textId="63A811DC" w:rsidR="003B34C3" w:rsidRDefault="003B34C3" w:rsidP="003D32FB">
      <w:pPr>
        <w:bidi/>
        <w:ind w:firstLine="288"/>
        <w:jc w:val="both"/>
        <w:rPr>
          <w:rFonts w:ascii="IRZar" w:hAnsi="IRZar" w:cs="IRZar"/>
          <w:sz w:val="28"/>
          <w:szCs w:val="28"/>
          <w:rtl/>
          <w:lang w:bidi="fa-IR"/>
        </w:rPr>
      </w:pPr>
      <w:r>
        <w:rPr>
          <w:rFonts w:ascii="IRZar" w:hAnsi="IRZar" w:cs="IRZar" w:hint="cs"/>
          <w:sz w:val="28"/>
          <w:szCs w:val="28"/>
          <w:rtl/>
        </w:rPr>
        <w:t>«</w:t>
      </w:r>
      <w:r w:rsidRPr="003B34C3">
        <w:rPr>
          <w:rFonts w:ascii="IRZar" w:hAnsi="IRZar" w:cs="IRZar"/>
          <w:sz w:val="28"/>
          <w:szCs w:val="28"/>
          <w:rtl/>
        </w:rPr>
        <w:t xml:space="preserve">یکی از نقاط امید، فرسودگی جبهه مقابل ما است. بنده </w:t>
      </w:r>
      <w:r w:rsidR="003D32FB">
        <w:rPr>
          <w:rFonts w:ascii="IRZar" w:hAnsi="IRZar" w:cs="IRZar"/>
          <w:sz w:val="28"/>
          <w:szCs w:val="28"/>
          <w:rtl/>
        </w:rPr>
        <w:t>به‌طور</w:t>
      </w:r>
      <w:r w:rsidRPr="003B34C3">
        <w:rPr>
          <w:rFonts w:ascii="IRZar" w:hAnsi="IRZar" w:cs="IRZar"/>
          <w:sz w:val="28"/>
          <w:szCs w:val="28"/>
          <w:rtl/>
        </w:rPr>
        <w:t xml:space="preserve"> قاطع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گو</w:t>
      </w:r>
      <w:r w:rsidR="003D32FB">
        <w:rPr>
          <w:rFonts w:ascii="IRZar" w:hAnsi="IRZar" w:cs="IRZar" w:hint="cs"/>
          <w:sz w:val="28"/>
          <w:szCs w:val="28"/>
          <w:rtl/>
        </w:rPr>
        <w:t>ی</w:t>
      </w:r>
      <w:r w:rsidR="003D32FB">
        <w:rPr>
          <w:rFonts w:ascii="IRZar" w:hAnsi="IRZar" w:cs="IRZar" w:hint="eastAsia"/>
          <w:sz w:val="28"/>
          <w:szCs w:val="28"/>
          <w:rtl/>
        </w:rPr>
        <w:t>م</w:t>
      </w:r>
      <w:r w:rsidRPr="003B34C3">
        <w:rPr>
          <w:rFonts w:ascii="IRZar" w:hAnsi="IRZar" w:cs="IRZar"/>
          <w:sz w:val="28"/>
          <w:szCs w:val="28"/>
          <w:rtl/>
        </w:rPr>
        <w:t xml:space="preserve"> که امروز تمدن غربی دچار انحطاط است؛ یعنی </w:t>
      </w:r>
      <w:r w:rsidR="009C5330">
        <w:rPr>
          <w:rFonts w:ascii="IRZar" w:hAnsi="IRZar" w:cs="IRZar"/>
          <w:sz w:val="28"/>
          <w:szCs w:val="28"/>
          <w:rtl/>
        </w:rPr>
        <w:t>واقعاً</w:t>
      </w:r>
      <w:r w:rsidRPr="003B34C3">
        <w:rPr>
          <w:rFonts w:ascii="IRZar" w:hAnsi="IRZar" w:cs="IRZar"/>
          <w:sz w:val="28"/>
          <w:szCs w:val="28"/>
          <w:rtl/>
        </w:rPr>
        <w:t xml:space="preserve"> </w:t>
      </w:r>
      <w:r w:rsidR="003D32FB">
        <w:rPr>
          <w:rFonts w:ascii="IRZar" w:hAnsi="IRZar" w:cs="IRZar"/>
          <w:sz w:val="28"/>
          <w:szCs w:val="28"/>
          <w:rtl/>
        </w:rPr>
        <w:t>در حال</w:t>
      </w:r>
      <w:r w:rsidRPr="003B34C3">
        <w:rPr>
          <w:rFonts w:ascii="IRZar" w:hAnsi="IRZar" w:cs="IRZar"/>
          <w:sz w:val="28"/>
          <w:szCs w:val="28"/>
          <w:rtl/>
        </w:rPr>
        <w:t xml:space="preserve"> زوال است؛ </w:t>
      </w:r>
      <w:r w:rsidR="003D32FB">
        <w:rPr>
          <w:rFonts w:ascii="IRZar" w:hAnsi="IRZar" w:cs="IRZar" w:hint="cs"/>
          <w:sz w:val="28"/>
          <w:szCs w:val="28"/>
          <w:rtl/>
        </w:rPr>
        <w:t>«</w:t>
      </w:r>
      <w:r w:rsidR="003D32FB" w:rsidRPr="003D32FB">
        <w:rPr>
          <w:rFonts w:ascii="IRZar" w:hAnsi="IRZar" w:cs="IRZar"/>
          <w:sz w:val="28"/>
          <w:szCs w:val="28"/>
          <w:rtl/>
        </w:rPr>
        <w:t>عَلَىٰ شَفَا جُرُفٍ هَارٍ فَانْهَارَ بِهِ فِ</w:t>
      </w:r>
      <w:r w:rsidR="00954EB0">
        <w:rPr>
          <w:rFonts w:ascii="IRZar" w:hAnsi="IRZar" w:cs="IRZar"/>
          <w:sz w:val="28"/>
          <w:szCs w:val="28"/>
          <w:rtl/>
        </w:rPr>
        <w:t>ی</w:t>
      </w:r>
      <w:r w:rsidR="003D32FB" w:rsidRPr="003D32FB">
        <w:rPr>
          <w:rFonts w:ascii="IRZar" w:hAnsi="IRZar" w:cs="IRZar"/>
          <w:sz w:val="28"/>
          <w:szCs w:val="28"/>
          <w:rtl/>
        </w:rPr>
        <w:t xml:space="preserve"> نَارِ جَهَنَّمَ</w:t>
      </w:r>
      <w:r w:rsidR="003D32FB">
        <w:rPr>
          <w:rFonts w:ascii="IRZar" w:hAnsi="IRZar" w:cs="IRZar" w:hint="cs"/>
          <w:sz w:val="28"/>
          <w:szCs w:val="28"/>
          <w:rtl/>
        </w:rPr>
        <w:t>»</w:t>
      </w:r>
      <w:r w:rsidR="003D32FB" w:rsidRPr="003D32FB">
        <w:rPr>
          <w:rFonts w:ascii="IRZar" w:hAnsi="IRZar" w:cs="IRZar"/>
          <w:sz w:val="28"/>
          <w:szCs w:val="28"/>
          <w:rtl/>
        </w:rPr>
        <w:t xml:space="preserve"> </w:t>
      </w:r>
      <w:r w:rsidRPr="003B34C3">
        <w:rPr>
          <w:rFonts w:ascii="IRZar" w:hAnsi="IRZar" w:cs="IRZar"/>
          <w:sz w:val="28"/>
          <w:szCs w:val="28"/>
          <w:rtl/>
        </w:rPr>
        <w:t xml:space="preserve">؛ امروز لب گودال است، </w:t>
      </w:r>
      <w:r w:rsidR="003D32FB">
        <w:rPr>
          <w:rFonts w:ascii="IRZar" w:hAnsi="IRZar" w:cs="IRZar"/>
          <w:sz w:val="28"/>
          <w:szCs w:val="28"/>
          <w:rtl/>
        </w:rPr>
        <w:t>ا</w:t>
      </w:r>
      <w:r w:rsidR="003D32FB">
        <w:rPr>
          <w:rFonts w:ascii="IRZar" w:hAnsi="IRZar" w:cs="IRZar" w:hint="cs"/>
          <w:sz w:val="28"/>
          <w:szCs w:val="28"/>
          <w:rtl/>
        </w:rPr>
        <w:t>ی</w:t>
      </w:r>
      <w:r w:rsidR="003D32FB">
        <w:rPr>
          <w:rFonts w:ascii="IRZar" w:hAnsi="IRZar" w:cs="IRZar" w:hint="eastAsia"/>
          <w:sz w:val="28"/>
          <w:szCs w:val="28"/>
          <w:rtl/>
        </w:rPr>
        <w:t>ن‌جور</w:t>
      </w:r>
      <w:r w:rsidR="003D32FB">
        <w:rPr>
          <w:rFonts w:ascii="IRZar" w:hAnsi="IRZar" w:cs="IRZar" w:hint="cs"/>
          <w:sz w:val="28"/>
          <w:szCs w:val="28"/>
          <w:rtl/>
        </w:rPr>
        <w:t>ی</w:t>
      </w:r>
      <w:r w:rsidRPr="003B34C3">
        <w:rPr>
          <w:rFonts w:ascii="IRZar" w:hAnsi="IRZar" w:cs="IRZar"/>
          <w:sz w:val="28"/>
          <w:szCs w:val="28"/>
          <w:rtl/>
        </w:rPr>
        <w:t xml:space="preserve"> است»</w:t>
      </w:r>
      <w:r w:rsidR="00D2089F">
        <w:rPr>
          <w:rFonts w:ascii="IRZar" w:hAnsi="IRZar" w:cs="IRZar" w:hint="cs"/>
          <w:sz w:val="28"/>
          <w:szCs w:val="28"/>
          <w:rtl/>
          <w:lang w:bidi="fa-IR"/>
        </w:rPr>
        <w:t>.</w:t>
      </w:r>
      <w:r w:rsidR="00887D50">
        <w:rPr>
          <w:rFonts w:ascii="IRZar" w:hAnsi="IRZar" w:cs="IRZar"/>
          <w:sz w:val="28"/>
          <w:szCs w:val="28"/>
          <w:rtl/>
        </w:rPr>
        <w:t xml:space="preserve"> «</w:t>
      </w:r>
      <w:r w:rsidRPr="003B34C3">
        <w:rPr>
          <w:rFonts w:ascii="IRZar" w:hAnsi="IRZar" w:cs="IRZar"/>
          <w:sz w:val="28"/>
          <w:szCs w:val="28"/>
          <w:rtl/>
        </w:rPr>
        <w:t xml:space="preserve">حوادث و تحولات جوامع </w:t>
      </w:r>
      <w:r w:rsidR="003D32FB">
        <w:rPr>
          <w:rFonts w:ascii="IRZar" w:hAnsi="IRZar" w:cs="IRZar"/>
          <w:sz w:val="28"/>
          <w:szCs w:val="28"/>
          <w:rtl/>
        </w:rPr>
        <w:t>به‌تدر</w:t>
      </w:r>
      <w:r w:rsidR="003D32FB">
        <w:rPr>
          <w:rFonts w:ascii="IRZar" w:hAnsi="IRZar" w:cs="IRZar" w:hint="cs"/>
          <w:sz w:val="28"/>
          <w:szCs w:val="28"/>
          <w:rtl/>
        </w:rPr>
        <w:t>ی</w:t>
      </w:r>
      <w:r w:rsidR="003D32FB">
        <w:rPr>
          <w:rFonts w:ascii="IRZar" w:hAnsi="IRZar" w:cs="IRZar" w:hint="eastAsia"/>
          <w:sz w:val="28"/>
          <w:szCs w:val="28"/>
          <w:rtl/>
        </w:rPr>
        <w:t>ج</w:t>
      </w:r>
      <w:r w:rsidRPr="003B34C3">
        <w:rPr>
          <w:rFonts w:ascii="IRZar" w:hAnsi="IRZar" w:cs="IRZar"/>
          <w:sz w:val="28"/>
          <w:szCs w:val="28"/>
          <w:rtl/>
        </w:rPr>
        <w:t xml:space="preserve"> اتفاق </w:t>
      </w:r>
      <w:r w:rsidR="00F04862">
        <w:rPr>
          <w:rFonts w:ascii="IRZar" w:hAnsi="IRZar" w:cs="IRZar"/>
          <w:sz w:val="28"/>
          <w:szCs w:val="28"/>
          <w:rtl/>
        </w:rPr>
        <w:t>می‌افتد</w:t>
      </w:r>
      <w:r w:rsidRPr="003B34C3">
        <w:rPr>
          <w:rFonts w:ascii="IRZar" w:hAnsi="IRZar" w:cs="IRZar"/>
          <w:sz w:val="28"/>
          <w:szCs w:val="28"/>
          <w:rtl/>
        </w:rPr>
        <w:t>؛ یعنی زود احساس ن</w:t>
      </w:r>
      <w:r w:rsidR="009C5330">
        <w:rPr>
          <w:rFonts w:ascii="IRZar" w:hAnsi="IRZar" w:cs="IRZar"/>
          <w:sz w:val="28"/>
          <w:szCs w:val="28"/>
          <w:rtl/>
        </w:rPr>
        <w:t>می‌شود</w:t>
      </w:r>
      <w:r w:rsidRPr="003B34C3">
        <w:rPr>
          <w:rFonts w:ascii="IRZar" w:hAnsi="IRZar" w:cs="IRZar"/>
          <w:sz w:val="28"/>
          <w:szCs w:val="28"/>
          <w:rtl/>
        </w:rPr>
        <w:t xml:space="preserve">. حتی خود اندیشمندان غربی این را احساس </w:t>
      </w:r>
      <w:r w:rsidR="003D32FB">
        <w:rPr>
          <w:rFonts w:ascii="IRZar" w:hAnsi="IRZar" w:cs="IRZar"/>
          <w:sz w:val="28"/>
          <w:szCs w:val="28"/>
          <w:rtl/>
        </w:rPr>
        <w:t>کرده‌اند</w:t>
      </w:r>
      <w:r w:rsidRPr="003B34C3">
        <w:rPr>
          <w:rFonts w:ascii="IRZar" w:hAnsi="IRZar" w:cs="IRZar"/>
          <w:sz w:val="28"/>
          <w:szCs w:val="28"/>
          <w:rtl/>
        </w:rPr>
        <w:t xml:space="preserve"> و بر زبان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آورند</w:t>
      </w:r>
      <w:r w:rsidRPr="003B34C3">
        <w:rPr>
          <w:rFonts w:ascii="IRZar" w:hAnsi="IRZar" w:cs="IRZar"/>
          <w:sz w:val="28"/>
          <w:szCs w:val="28"/>
          <w:rtl/>
        </w:rPr>
        <w:t xml:space="preserve"> و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گو</w:t>
      </w:r>
      <w:r w:rsidR="003D32FB">
        <w:rPr>
          <w:rFonts w:ascii="IRZar" w:hAnsi="IRZar" w:cs="IRZar" w:hint="cs"/>
          <w:sz w:val="28"/>
          <w:szCs w:val="28"/>
          <w:rtl/>
        </w:rPr>
        <w:t>ی</w:t>
      </w:r>
      <w:r w:rsidR="003D32FB">
        <w:rPr>
          <w:rFonts w:ascii="IRZar" w:hAnsi="IRZar" w:cs="IRZar" w:hint="eastAsia"/>
          <w:sz w:val="28"/>
          <w:szCs w:val="28"/>
          <w:rtl/>
        </w:rPr>
        <w:t>ند</w:t>
      </w:r>
      <w:r w:rsidRPr="003B34C3">
        <w:rPr>
          <w:rFonts w:ascii="IRZar" w:hAnsi="IRZar" w:cs="IRZar"/>
          <w:sz w:val="28"/>
          <w:szCs w:val="28"/>
          <w:rtl/>
        </w:rPr>
        <w:t>. این هم یکی از نقاط امید امروز ماست. تمدن غربی، تمدن مادی</w:t>
      </w:r>
      <w:r>
        <w:rPr>
          <w:rFonts w:ascii="IRZar" w:hAnsi="IRZar" w:cs="IRZar" w:hint="cs"/>
          <w:sz w:val="28"/>
          <w:szCs w:val="28"/>
          <w:rtl/>
        </w:rPr>
        <w:t xml:space="preserve"> </w:t>
      </w:r>
      <w:r w:rsidRPr="003B34C3">
        <w:rPr>
          <w:rFonts w:ascii="IRZar" w:hAnsi="IRZar" w:cs="IRZar"/>
          <w:sz w:val="28"/>
          <w:szCs w:val="28"/>
          <w:rtl/>
        </w:rPr>
        <w:t>در مقابل ما قرار دارد و رو به فرسودگی است. این هم یکی از نقاط امیدبخش است»</w:t>
      </w:r>
      <w:r>
        <w:rPr>
          <w:rStyle w:val="FootnoteReference"/>
          <w:rFonts w:ascii="IRZar" w:hAnsi="IRZar" w:cs="IRZar"/>
          <w:sz w:val="28"/>
          <w:szCs w:val="28"/>
          <w:rtl/>
        </w:rPr>
        <w:footnoteReference w:id="28"/>
      </w:r>
      <w:r>
        <w:rPr>
          <w:rFonts w:ascii="IRZar" w:hAnsi="IRZar" w:cs="IRZar" w:hint="cs"/>
          <w:sz w:val="28"/>
          <w:szCs w:val="28"/>
          <w:rtl/>
        </w:rPr>
        <w:t>.</w:t>
      </w:r>
    </w:p>
    <w:p w14:paraId="02D127FE" w14:textId="44BA4D6C" w:rsidR="003B34C3" w:rsidRDefault="003B34C3" w:rsidP="00222CBB">
      <w:pPr>
        <w:bidi/>
        <w:ind w:firstLine="288"/>
        <w:jc w:val="both"/>
        <w:rPr>
          <w:rFonts w:ascii="IRZar" w:hAnsi="IRZar" w:cs="IRZar"/>
          <w:sz w:val="28"/>
          <w:szCs w:val="28"/>
          <w:rtl/>
        </w:rPr>
      </w:pPr>
      <w:r>
        <w:rPr>
          <w:rFonts w:ascii="IRZar" w:hAnsi="IRZar" w:cs="IRZar" w:hint="cs"/>
          <w:sz w:val="28"/>
          <w:szCs w:val="28"/>
          <w:rtl/>
        </w:rPr>
        <w:lastRenderedPageBreak/>
        <w:t xml:space="preserve">درست است که غرب در طول دو سده گذشته، با غرور و استکبار سخن از پایان تاریخ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زد</w:t>
      </w:r>
      <w:r>
        <w:rPr>
          <w:rFonts w:ascii="IRZar" w:hAnsi="IRZar" w:cs="IRZar" w:hint="cs"/>
          <w:sz w:val="28"/>
          <w:szCs w:val="28"/>
          <w:rtl/>
        </w:rPr>
        <w:t xml:space="preserve">، ولی امروز با واقعیاتی </w:t>
      </w:r>
      <w:r w:rsidR="00F04862">
        <w:rPr>
          <w:rFonts w:ascii="IRZar" w:hAnsi="IRZar" w:cs="IRZar" w:hint="cs"/>
          <w:sz w:val="28"/>
          <w:szCs w:val="28"/>
          <w:rtl/>
        </w:rPr>
        <w:t>روبه‌رو</w:t>
      </w:r>
      <w:r>
        <w:rPr>
          <w:rFonts w:ascii="IRZar" w:hAnsi="IRZar" w:cs="IRZar" w:hint="cs"/>
          <w:sz w:val="28"/>
          <w:szCs w:val="28"/>
          <w:rtl/>
        </w:rPr>
        <w:t xml:space="preserve">ست که حتی </w:t>
      </w:r>
      <w:r w:rsidR="003D32FB">
        <w:rPr>
          <w:rFonts w:ascii="IRZar" w:hAnsi="IRZar" w:cs="IRZar"/>
          <w:sz w:val="28"/>
          <w:szCs w:val="28"/>
          <w:rtl/>
        </w:rPr>
        <w:t>صد</w:t>
      </w:r>
      <w:r w:rsidR="003D32FB">
        <w:rPr>
          <w:rFonts w:ascii="IRZar" w:hAnsi="IRZar" w:cs="IRZar" w:hint="cs"/>
          <w:sz w:val="28"/>
          <w:szCs w:val="28"/>
          <w:rtl/>
        </w:rPr>
        <w:t>ی</w:t>
      </w:r>
      <w:r w:rsidR="003D32FB">
        <w:rPr>
          <w:rFonts w:ascii="IRZar" w:hAnsi="IRZar" w:cs="IRZar" w:hint="eastAsia"/>
          <w:sz w:val="28"/>
          <w:szCs w:val="28"/>
          <w:rtl/>
        </w:rPr>
        <w:t>ق‌تر</w:t>
      </w:r>
      <w:r w:rsidR="003D32FB">
        <w:rPr>
          <w:rFonts w:ascii="IRZar" w:hAnsi="IRZar" w:cs="IRZar" w:hint="cs"/>
          <w:sz w:val="28"/>
          <w:szCs w:val="28"/>
          <w:rtl/>
        </w:rPr>
        <w:t>ی</w:t>
      </w:r>
      <w:r w:rsidR="003D32FB">
        <w:rPr>
          <w:rFonts w:ascii="IRZar" w:hAnsi="IRZar" w:cs="IRZar" w:hint="eastAsia"/>
          <w:sz w:val="28"/>
          <w:szCs w:val="28"/>
          <w:rtl/>
        </w:rPr>
        <w:t>ن</w:t>
      </w:r>
      <w:r>
        <w:rPr>
          <w:rFonts w:ascii="IRZar" w:hAnsi="IRZar" w:cs="IRZar" w:hint="cs"/>
          <w:sz w:val="28"/>
          <w:szCs w:val="28"/>
          <w:rtl/>
        </w:rPr>
        <w:t xml:space="preserve"> دوستان داخلی </w:t>
      </w:r>
      <w:r w:rsidR="009E52D8">
        <w:rPr>
          <w:rFonts w:ascii="IRZar" w:hAnsi="IRZar" w:cs="IRZar" w:hint="cs"/>
          <w:sz w:val="28"/>
          <w:szCs w:val="28"/>
          <w:rtl/>
        </w:rPr>
        <w:t>آن‌ها</w:t>
      </w:r>
      <w:r>
        <w:rPr>
          <w:rFonts w:ascii="IRZar" w:hAnsi="IRZar" w:cs="IRZar" w:hint="cs"/>
          <w:sz w:val="28"/>
          <w:szCs w:val="28"/>
          <w:rtl/>
        </w:rPr>
        <w:t xml:space="preserve"> هم قادر به انکار آن نیستند. مخدر وابستگی به همین تمدن و ترس از چالش با آن، یکی از موانع اصلی برای در مدار قرار دادن الگوهای پیشرفت انقلاب اسلامی بوده است؛ طبیعی است که با کاهش قدرت نرم آن، شرایط برای قطع امید از آینده داری آن و تکیه و بر </w:t>
      </w:r>
      <w:r w:rsidR="003D32FB">
        <w:rPr>
          <w:rFonts w:ascii="IRZar" w:hAnsi="IRZar" w:cs="IRZar"/>
          <w:sz w:val="28"/>
          <w:szCs w:val="28"/>
          <w:rtl/>
        </w:rPr>
        <w:t>ا</w:t>
      </w:r>
      <w:r w:rsidR="003D32FB">
        <w:rPr>
          <w:rFonts w:ascii="IRZar" w:hAnsi="IRZar" w:cs="IRZar" w:hint="cs"/>
          <w:sz w:val="28"/>
          <w:szCs w:val="28"/>
          <w:rtl/>
        </w:rPr>
        <w:t>ی</w:t>
      </w:r>
      <w:r w:rsidR="003D32FB">
        <w:rPr>
          <w:rFonts w:ascii="IRZar" w:hAnsi="IRZar" w:cs="IRZar" w:hint="eastAsia"/>
          <w:sz w:val="28"/>
          <w:szCs w:val="28"/>
          <w:rtl/>
        </w:rPr>
        <w:t>ده‌ها</w:t>
      </w:r>
      <w:r w:rsidR="003D32FB">
        <w:rPr>
          <w:rFonts w:ascii="IRZar" w:hAnsi="IRZar" w:cs="IRZar" w:hint="cs"/>
          <w:sz w:val="28"/>
          <w:szCs w:val="28"/>
          <w:rtl/>
        </w:rPr>
        <w:t>ی</w:t>
      </w:r>
      <w:r>
        <w:rPr>
          <w:rFonts w:ascii="IRZar" w:hAnsi="IRZar" w:cs="IRZar" w:hint="cs"/>
          <w:sz w:val="28"/>
          <w:szCs w:val="28"/>
          <w:rtl/>
        </w:rPr>
        <w:t xml:space="preserve"> بومی آماده </w:t>
      </w:r>
      <w:r w:rsidR="009C5330">
        <w:rPr>
          <w:rFonts w:ascii="IRZar" w:hAnsi="IRZar" w:cs="IRZar" w:hint="cs"/>
          <w:sz w:val="28"/>
          <w:szCs w:val="28"/>
          <w:rtl/>
        </w:rPr>
        <w:t>می‌شود</w:t>
      </w:r>
      <w:r w:rsidR="00E54376">
        <w:rPr>
          <w:rFonts w:ascii="IRZar" w:hAnsi="IRZar" w:cs="IRZar"/>
          <w:sz w:val="28"/>
          <w:szCs w:val="28"/>
          <w:rtl/>
        </w:rPr>
        <w:t xml:space="preserve"> </w:t>
      </w:r>
      <w:r>
        <w:rPr>
          <w:rFonts w:ascii="IRZar" w:hAnsi="IRZar" w:cs="IRZar" w:hint="cs"/>
          <w:sz w:val="28"/>
          <w:szCs w:val="28"/>
          <w:rtl/>
        </w:rPr>
        <w:t xml:space="preserve">و این مهم، خودش از </w:t>
      </w:r>
      <w:r w:rsidR="003D32FB">
        <w:rPr>
          <w:rFonts w:ascii="IRZar" w:hAnsi="IRZar" w:cs="IRZar"/>
          <w:sz w:val="28"/>
          <w:szCs w:val="28"/>
          <w:rtl/>
        </w:rPr>
        <w:t>پ</w:t>
      </w:r>
      <w:r w:rsidR="003D32FB">
        <w:rPr>
          <w:rFonts w:ascii="IRZar" w:hAnsi="IRZar" w:cs="IRZar" w:hint="cs"/>
          <w:sz w:val="28"/>
          <w:szCs w:val="28"/>
          <w:rtl/>
        </w:rPr>
        <w:t>ی</w:t>
      </w:r>
      <w:r w:rsidR="003D32FB">
        <w:rPr>
          <w:rFonts w:ascii="IRZar" w:hAnsi="IRZar" w:cs="IRZar" w:hint="eastAsia"/>
          <w:sz w:val="28"/>
          <w:szCs w:val="28"/>
          <w:rtl/>
        </w:rPr>
        <w:t>ش‌فرض‌ها</w:t>
      </w:r>
      <w:r w:rsidR="003D32FB">
        <w:rPr>
          <w:rFonts w:ascii="IRZar" w:hAnsi="IRZar" w:cs="IRZar" w:hint="cs"/>
          <w:sz w:val="28"/>
          <w:szCs w:val="28"/>
          <w:rtl/>
        </w:rPr>
        <w:t>ی</w:t>
      </w:r>
      <w:r>
        <w:rPr>
          <w:rFonts w:ascii="IRZar" w:hAnsi="IRZar" w:cs="IRZar" w:hint="cs"/>
          <w:sz w:val="28"/>
          <w:szCs w:val="28"/>
          <w:rtl/>
        </w:rPr>
        <w:t xml:space="preserve"> تحول مورد انتظار در زمانه امروز انقلاب است؛ لذاست که افول تمدنی غرب، یکی از </w:t>
      </w:r>
      <w:r w:rsidR="003D32FB">
        <w:rPr>
          <w:rFonts w:ascii="IRZar" w:hAnsi="IRZar" w:cs="IRZar"/>
          <w:sz w:val="28"/>
          <w:szCs w:val="28"/>
          <w:rtl/>
        </w:rPr>
        <w:t>زم</w:t>
      </w:r>
      <w:r w:rsidR="003D32FB">
        <w:rPr>
          <w:rFonts w:ascii="IRZar" w:hAnsi="IRZar" w:cs="IRZar" w:hint="cs"/>
          <w:sz w:val="28"/>
          <w:szCs w:val="28"/>
          <w:rtl/>
        </w:rPr>
        <w:t>ی</w:t>
      </w:r>
      <w:r w:rsidR="003D32FB">
        <w:rPr>
          <w:rFonts w:ascii="IRZar" w:hAnsi="IRZar" w:cs="IRZar" w:hint="eastAsia"/>
          <w:sz w:val="28"/>
          <w:szCs w:val="28"/>
          <w:rtl/>
        </w:rPr>
        <w:t>نه‌سازان</w:t>
      </w:r>
      <w:r>
        <w:rPr>
          <w:rFonts w:ascii="IRZar" w:hAnsi="IRZar" w:cs="IRZar" w:hint="cs"/>
          <w:sz w:val="28"/>
          <w:szCs w:val="28"/>
          <w:rtl/>
        </w:rPr>
        <w:t xml:space="preserve"> وقوع تحول برای ما است.</w:t>
      </w:r>
    </w:p>
    <w:p w14:paraId="1EB86C50" w14:textId="1BC3DEFD" w:rsidR="004C3BE8" w:rsidRDefault="0039070C" w:rsidP="00222CBB">
      <w:pPr>
        <w:pStyle w:val="Heading1"/>
        <w:rPr>
          <w:rtl/>
          <w:lang w:bidi="fa-IR"/>
        </w:rPr>
      </w:pPr>
      <w:bookmarkStart w:id="286" w:name="_Toc56436334"/>
      <w:bookmarkStart w:id="287" w:name="_Toc56436488"/>
      <w:bookmarkStart w:id="288" w:name="_Toc103786031"/>
      <w:r>
        <w:rPr>
          <w:rFonts w:hint="cs"/>
          <w:rtl/>
          <w:lang w:bidi="fa-IR"/>
        </w:rPr>
        <w:t>3</w:t>
      </w:r>
      <w:r w:rsidR="00853A58">
        <w:rPr>
          <w:rFonts w:hint="cs"/>
          <w:rtl/>
          <w:lang w:bidi="fa-IR"/>
        </w:rPr>
        <w:t>.</w:t>
      </w:r>
      <w:r w:rsidR="00887D50">
        <w:rPr>
          <w:rtl/>
          <w:lang w:bidi="fa-IR"/>
        </w:rPr>
        <w:t xml:space="preserve"> </w:t>
      </w:r>
      <w:r w:rsidR="009C5330">
        <w:rPr>
          <w:rtl/>
          <w:lang w:bidi="fa-IR"/>
        </w:rPr>
        <w:t>چالش‌های</w:t>
      </w:r>
      <w:r w:rsidR="00853A58">
        <w:rPr>
          <w:rFonts w:hint="cs"/>
          <w:rtl/>
          <w:lang w:bidi="fa-IR"/>
        </w:rPr>
        <w:t xml:space="preserve"> امروز انقلاب اسلامی</w:t>
      </w:r>
      <w:bookmarkEnd w:id="286"/>
      <w:bookmarkEnd w:id="287"/>
      <w:r>
        <w:rPr>
          <w:rFonts w:hint="cs"/>
          <w:rtl/>
          <w:lang w:bidi="fa-IR"/>
        </w:rPr>
        <w:t xml:space="preserve"> و الزام تحول در حکمرانی</w:t>
      </w:r>
      <w:bookmarkEnd w:id="288"/>
    </w:p>
    <w:p w14:paraId="6AA1C91A" w14:textId="57A4CBAC" w:rsidR="008415CC" w:rsidRDefault="009C5330" w:rsidP="00222CBB">
      <w:pPr>
        <w:bidi/>
        <w:ind w:firstLine="288"/>
        <w:jc w:val="both"/>
        <w:rPr>
          <w:rFonts w:ascii="IRZar" w:hAnsi="IRZar" w:cs="IRZar"/>
          <w:sz w:val="28"/>
          <w:szCs w:val="28"/>
          <w:rtl/>
          <w:lang w:bidi="fa-IR"/>
        </w:rPr>
      </w:pPr>
      <w:r>
        <w:rPr>
          <w:rFonts w:ascii="IRZar" w:hAnsi="IRZar" w:cs="IRZar" w:hint="cs"/>
          <w:sz w:val="28"/>
          <w:szCs w:val="28"/>
          <w:rtl/>
          <w:lang w:bidi="fa-IR"/>
        </w:rPr>
        <w:t>بی‌تردید</w:t>
      </w:r>
      <w:r w:rsidR="008415CC">
        <w:rPr>
          <w:rFonts w:ascii="IRZar" w:hAnsi="IRZar" w:cs="IRZar" w:hint="cs"/>
          <w:sz w:val="28"/>
          <w:szCs w:val="28"/>
          <w:rtl/>
          <w:lang w:bidi="fa-IR"/>
        </w:rPr>
        <w:t xml:space="preserve"> </w:t>
      </w:r>
      <w:r w:rsidR="009E52D8">
        <w:rPr>
          <w:rFonts w:ascii="IRZar" w:hAnsi="IRZar" w:cs="IRZar" w:hint="cs"/>
          <w:sz w:val="28"/>
          <w:szCs w:val="28"/>
          <w:rtl/>
          <w:lang w:bidi="fa-IR"/>
        </w:rPr>
        <w:t>شکل‌گیری</w:t>
      </w:r>
      <w:r w:rsidR="008415CC">
        <w:rPr>
          <w:rFonts w:ascii="IRZar" w:hAnsi="IRZar" w:cs="IRZar" w:hint="cs"/>
          <w:sz w:val="28"/>
          <w:szCs w:val="28"/>
          <w:rtl/>
          <w:lang w:bidi="fa-IR"/>
        </w:rPr>
        <w:t xml:space="preserve"> دوران تحول </w:t>
      </w:r>
      <w:r w:rsidR="00184293">
        <w:rPr>
          <w:rFonts w:ascii="IRZar" w:hAnsi="IRZar" w:cs="IRZar" w:hint="cs"/>
          <w:sz w:val="28"/>
          <w:szCs w:val="28"/>
          <w:rtl/>
          <w:lang w:bidi="fa-IR"/>
        </w:rPr>
        <w:t xml:space="preserve">در راستای عبور از </w:t>
      </w:r>
      <w:r>
        <w:rPr>
          <w:rFonts w:ascii="IRZar" w:hAnsi="IRZar" w:cs="IRZar" w:hint="cs"/>
          <w:sz w:val="28"/>
          <w:szCs w:val="28"/>
          <w:rtl/>
          <w:lang w:bidi="fa-IR"/>
        </w:rPr>
        <w:t>چالش‌های</w:t>
      </w:r>
      <w:r w:rsidR="00184293">
        <w:rPr>
          <w:rFonts w:ascii="IRZar" w:hAnsi="IRZar" w:cs="IRZar" w:hint="cs"/>
          <w:sz w:val="28"/>
          <w:szCs w:val="28"/>
          <w:rtl/>
          <w:lang w:bidi="fa-IR"/>
        </w:rPr>
        <w:t>ی</w:t>
      </w:r>
      <w:r w:rsidR="00E768F7">
        <w:rPr>
          <w:rFonts w:ascii="IRZar" w:hAnsi="IRZar" w:cs="IRZar" w:hint="cs"/>
          <w:sz w:val="28"/>
          <w:szCs w:val="28"/>
          <w:rtl/>
          <w:lang w:bidi="fa-IR"/>
        </w:rPr>
        <w:t xml:space="preserve"> است</w:t>
      </w:r>
      <w:r w:rsidR="00184293">
        <w:rPr>
          <w:rFonts w:ascii="IRZar" w:hAnsi="IRZar" w:cs="IRZar" w:hint="cs"/>
          <w:sz w:val="28"/>
          <w:szCs w:val="28"/>
          <w:rtl/>
          <w:lang w:bidi="fa-IR"/>
        </w:rPr>
        <w:t xml:space="preserve"> که انقلاب اسلامی با </w:t>
      </w:r>
      <w:r w:rsidR="009E52D8">
        <w:rPr>
          <w:rFonts w:ascii="IRZar" w:hAnsi="IRZar" w:cs="IRZar" w:hint="cs"/>
          <w:sz w:val="28"/>
          <w:szCs w:val="28"/>
          <w:rtl/>
          <w:lang w:bidi="fa-IR"/>
        </w:rPr>
        <w:t>آن‌ها</w:t>
      </w:r>
      <w:r w:rsidR="00184293">
        <w:rPr>
          <w:rFonts w:ascii="IRZar" w:hAnsi="IRZar" w:cs="IRZar" w:hint="cs"/>
          <w:sz w:val="28"/>
          <w:szCs w:val="28"/>
          <w:rtl/>
          <w:lang w:bidi="fa-IR"/>
        </w:rPr>
        <w:t xml:space="preserve"> </w:t>
      </w:r>
      <w:r w:rsidR="00902CB5">
        <w:rPr>
          <w:rFonts w:ascii="IRZar" w:hAnsi="IRZar" w:cs="IRZar" w:hint="cs"/>
          <w:sz w:val="28"/>
          <w:szCs w:val="28"/>
          <w:rtl/>
          <w:lang w:bidi="fa-IR"/>
        </w:rPr>
        <w:t>دست‌وپنجه</w:t>
      </w:r>
      <w:r w:rsidR="00184293">
        <w:rPr>
          <w:rFonts w:ascii="IRZar" w:hAnsi="IRZar" w:cs="IRZar" w:hint="cs"/>
          <w:sz w:val="28"/>
          <w:szCs w:val="28"/>
          <w:rtl/>
          <w:lang w:bidi="fa-IR"/>
        </w:rPr>
        <w:t xml:space="preserve"> نرم </w:t>
      </w:r>
      <w:r w:rsidR="00F04862">
        <w:rPr>
          <w:rFonts w:ascii="IRZar" w:hAnsi="IRZar" w:cs="IRZar" w:hint="cs"/>
          <w:sz w:val="28"/>
          <w:szCs w:val="28"/>
          <w:rtl/>
          <w:lang w:bidi="fa-IR"/>
        </w:rPr>
        <w:t>می‌کند</w:t>
      </w:r>
      <w:r w:rsidR="00184293">
        <w:rPr>
          <w:rFonts w:ascii="IRZar" w:hAnsi="IRZar" w:cs="IRZar" w:hint="cs"/>
          <w:sz w:val="28"/>
          <w:szCs w:val="28"/>
          <w:rtl/>
          <w:lang w:bidi="fa-IR"/>
        </w:rPr>
        <w:t xml:space="preserve"> البته بیان این </w:t>
      </w:r>
      <w:r w:rsidR="00902CB5">
        <w:rPr>
          <w:rFonts w:ascii="IRZar" w:hAnsi="IRZar" w:cs="IRZar" w:hint="cs"/>
          <w:sz w:val="28"/>
          <w:szCs w:val="28"/>
          <w:rtl/>
          <w:lang w:bidi="fa-IR"/>
        </w:rPr>
        <w:t>چالش‌ها</w:t>
      </w:r>
      <w:r w:rsidR="00184293">
        <w:rPr>
          <w:rFonts w:ascii="IRZar" w:hAnsi="IRZar" w:cs="IRZar" w:hint="cs"/>
          <w:sz w:val="28"/>
          <w:szCs w:val="28"/>
          <w:rtl/>
          <w:lang w:bidi="fa-IR"/>
        </w:rPr>
        <w:t xml:space="preserve"> به این معنی نیست که جمهوری اسلامی در این </w:t>
      </w:r>
      <w:r w:rsidR="00902CB5">
        <w:rPr>
          <w:rFonts w:ascii="IRZar" w:hAnsi="IRZar" w:cs="IRZar" w:hint="cs"/>
          <w:sz w:val="28"/>
          <w:szCs w:val="28"/>
          <w:rtl/>
          <w:lang w:bidi="fa-IR"/>
        </w:rPr>
        <w:t>عرصه‌ها</w:t>
      </w:r>
      <w:r w:rsidR="00184293">
        <w:rPr>
          <w:rFonts w:ascii="IRZar" w:hAnsi="IRZar" w:cs="IRZar" w:hint="cs"/>
          <w:sz w:val="28"/>
          <w:szCs w:val="28"/>
          <w:rtl/>
          <w:lang w:bidi="fa-IR"/>
        </w:rPr>
        <w:t xml:space="preserve"> کار نکرده است بلکه به این دلیل است که </w:t>
      </w:r>
      <w:r w:rsidR="0039070C">
        <w:rPr>
          <w:rFonts w:ascii="IRZar" w:hAnsi="IRZar" w:cs="IRZar" w:hint="cs"/>
          <w:sz w:val="28"/>
          <w:szCs w:val="28"/>
          <w:rtl/>
          <w:lang w:bidi="fa-IR"/>
        </w:rPr>
        <w:t xml:space="preserve">آنچنان که </w:t>
      </w:r>
      <w:r w:rsidR="009E52D8">
        <w:rPr>
          <w:rFonts w:ascii="IRZar" w:hAnsi="IRZar" w:cs="IRZar" w:hint="cs"/>
          <w:sz w:val="28"/>
          <w:szCs w:val="28"/>
          <w:rtl/>
          <w:lang w:bidi="fa-IR"/>
        </w:rPr>
        <w:t>ارزش‌های</w:t>
      </w:r>
      <w:r w:rsidR="00184293">
        <w:rPr>
          <w:rFonts w:ascii="IRZar" w:hAnsi="IRZar" w:cs="IRZar" w:hint="cs"/>
          <w:sz w:val="28"/>
          <w:szCs w:val="28"/>
          <w:rtl/>
          <w:lang w:bidi="fa-IR"/>
        </w:rPr>
        <w:t xml:space="preserve"> والای </w:t>
      </w:r>
      <w:r>
        <w:rPr>
          <w:rFonts w:ascii="IRZar" w:hAnsi="IRZar" w:cs="IRZar" w:hint="cs"/>
          <w:sz w:val="28"/>
          <w:szCs w:val="28"/>
          <w:rtl/>
          <w:lang w:bidi="fa-IR"/>
        </w:rPr>
        <w:t>آرمان‌های</w:t>
      </w:r>
      <w:r w:rsidR="00184293">
        <w:rPr>
          <w:rFonts w:ascii="IRZar" w:hAnsi="IRZar" w:cs="IRZar" w:hint="cs"/>
          <w:sz w:val="28"/>
          <w:szCs w:val="28"/>
          <w:rtl/>
          <w:lang w:bidi="fa-IR"/>
        </w:rPr>
        <w:t xml:space="preserve"> انقلاب اسلامی بر تارک نظام جمهوری </w:t>
      </w:r>
      <w:r w:rsidR="00902CB5">
        <w:rPr>
          <w:rFonts w:ascii="IRZar" w:hAnsi="IRZar" w:cs="IRZar"/>
          <w:sz w:val="28"/>
          <w:szCs w:val="28"/>
          <w:rtl/>
          <w:lang w:bidi="fa-IR"/>
        </w:rPr>
        <w:t>اسلام</w:t>
      </w:r>
      <w:r w:rsidR="00902CB5">
        <w:rPr>
          <w:rFonts w:ascii="IRZar" w:hAnsi="IRZar" w:cs="IRZar" w:hint="cs"/>
          <w:sz w:val="28"/>
          <w:szCs w:val="28"/>
          <w:rtl/>
          <w:lang w:bidi="fa-IR"/>
        </w:rPr>
        <w:t>ی</w:t>
      </w:r>
      <w:r w:rsidR="00902CB5">
        <w:rPr>
          <w:rFonts w:ascii="IRZar" w:hAnsi="IRZar" w:cs="IRZar"/>
          <w:sz w:val="28"/>
          <w:szCs w:val="28"/>
          <w:rtl/>
          <w:lang w:bidi="fa-IR"/>
        </w:rPr>
        <w:t xml:space="preserve"> باشد</w:t>
      </w:r>
      <w:r w:rsidR="00184293">
        <w:rPr>
          <w:rFonts w:ascii="IRZar" w:hAnsi="IRZar" w:cs="IRZar" w:hint="cs"/>
          <w:sz w:val="28"/>
          <w:szCs w:val="28"/>
          <w:rtl/>
          <w:lang w:bidi="fa-IR"/>
        </w:rPr>
        <w:t xml:space="preserve"> نیست. لذا در این بخش به برخی از </w:t>
      </w:r>
      <w:r>
        <w:rPr>
          <w:rFonts w:ascii="IRZar" w:hAnsi="IRZar" w:cs="IRZar" w:hint="cs"/>
          <w:sz w:val="28"/>
          <w:szCs w:val="28"/>
          <w:rtl/>
          <w:lang w:bidi="fa-IR"/>
        </w:rPr>
        <w:t>چالش‌های</w:t>
      </w:r>
      <w:r w:rsidR="00184293">
        <w:rPr>
          <w:rFonts w:ascii="IRZar" w:hAnsi="IRZar" w:cs="IRZar" w:hint="cs"/>
          <w:sz w:val="28"/>
          <w:szCs w:val="28"/>
          <w:rtl/>
          <w:lang w:bidi="fa-IR"/>
        </w:rPr>
        <w:t xml:space="preserve"> امروزین انقلاب اسلامی پرداخته </w:t>
      </w:r>
      <w:r>
        <w:rPr>
          <w:rFonts w:ascii="IRZar" w:hAnsi="IRZar" w:cs="IRZar" w:hint="cs"/>
          <w:sz w:val="28"/>
          <w:szCs w:val="28"/>
          <w:rtl/>
          <w:lang w:bidi="fa-IR"/>
        </w:rPr>
        <w:t>می‌شود</w:t>
      </w:r>
      <w:r w:rsidR="00184293">
        <w:rPr>
          <w:rFonts w:ascii="IRZar" w:hAnsi="IRZar" w:cs="IRZar" w:hint="cs"/>
          <w:sz w:val="28"/>
          <w:szCs w:val="28"/>
          <w:rtl/>
          <w:lang w:bidi="fa-IR"/>
        </w:rPr>
        <w:t xml:space="preserve"> تا نیاز به تحول در این </w:t>
      </w:r>
      <w:r w:rsidR="00902CB5">
        <w:rPr>
          <w:rFonts w:ascii="IRZar" w:hAnsi="IRZar" w:cs="IRZar" w:hint="cs"/>
          <w:sz w:val="28"/>
          <w:szCs w:val="28"/>
          <w:rtl/>
          <w:lang w:bidi="fa-IR"/>
        </w:rPr>
        <w:t>عرصه‌ها</w:t>
      </w:r>
      <w:r w:rsidR="00184293">
        <w:rPr>
          <w:rFonts w:ascii="IRZar" w:hAnsi="IRZar" w:cs="IRZar" w:hint="cs"/>
          <w:sz w:val="28"/>
          <w:szCs w:val="28"/>
          <w:rtl/>
          <w:lang w:bidi="fa-IR"/>
        </w:rPr>
        <w:t xml:space="preserve"> </w:t>
      </w:r>
      <w:r w:rsidR="003D32FB">
        <w:rPr>
          <w:rFonts w:ascii="IRZar" w:hAnsi="IRZar" w:cs="IRZar" w:hint="cs"/>
          <w:sz w:val="28"/>
          <w:szCs w:val="28"/>
          <w:rtl/>
          <w:lang w:bidi="fa-IR"/>
        </w:rPr>
        <w:t>بیش‌ازپیش</w:t>
      </w:r>
      <w:r w:rsidR="00184293">
        <w:rPr>
          <w:rFonts w:ascii="IRZar" w:hAnsi="IRZar" w:cs="IRZar" w:hint="cs"/>
          <w:sz w:val="28"/>
          <w:szCs w:val="28"/>
          <w:rtl/>
          <w:lang w:bidi="fa-IR"/>
        </w:rPr>
        <w:t xml:space="preserve"> فهم شود و </w:t>
      </w:r>
      <w:r w:rsidR="00902CB5">
        <w:rPr>
          <w:rFonts w:ascii="IRZar" w:hAnsi="IRZar" w:cs="IRZar"/>
          <w:sz w:val="28"/>
          <w:szCs w:val="28"/>
          <w:rtl/>
          <w:lang w:bidi="fa-IR"/>
        </w:rPr>
        <w:t>انگ</w:t>
      </w:r>
      <w:r w:rsidR="00902CB5">
        <w:rPr>
          <w:rFonts w:ascii="IRZar" w:hAnsi="IRZar" w:cs="IRZar" w:hint="cs"/>
          <w:sz w:val="28"/>
          <w:szCs w:val="28"/>
          <w:rtl/>
          <w:lang w:bidi="fa-IR"/>
        </w:rPr>
        <w:t>ی</w:t>
      </w:r>
      <w:r w:rsidR="00902CB5">
        <w:rPr>
          <w:rFonts w:ascii="IRZar" w:hAnsi="IRZar" w:cs="IRZar" w:hint="eastAsia"/>
          <w:sz w:val="28"/>
          <w:szCs w:val="28"/>
          <w:rtl/>
          <w:lang w:bidi="fa-IR"/>
        </w:rPr>
        <w:t>زه‌ا</w:t>
      </w:r>
      <w:r w:rsidR="00902CB5">
        <w:rPr>
          <w:rFonts w:ascii="IRZar" w:hAnsi="IRZar" w:cs="IRZar" w:hint="cs"/>
          <w:sz w:val="28"/>
          <w:szCs w:val="28"/>
          <w:rtl/>
          <w:lang w:bidi="fa-IR"/>
        </w:rPr>
        <w:t>ی</w:t>
      </w:r>
      <w:r w:rsidR="00184293">
        <w:rPr>
          <w:rFonts w:ascii="IRZar" w:hAnsi="IRZar" w:cs="IRZar" w:hint="cs"/>
          <w:sz w:val="28"/>
          <w:szCs w:val="28"/>
          <w:rtl/>
          <w:lang w:bidi="fa-IR"/>
        </w:rPr>
        <w:t xml:space="preserve"> برای عبور از این </w:t>
      </w:r>
      <w:r w:rsidR="00902CB5">
        <w:rPr>
          <w:rFonts w:ascii="IRZar" w:hAnsi="IRZar" w:cs="IRZar" w:hint="cs"/>
          <w:sz w:val="28"/>
          <w:szCs w:val="28"/>
          <w:rtl/>
          <w:lang w:bidi="fa-IR"/>
        </w:rPr>
        <w:t>چالش‌ها</w:t>
      </w:r>
      <w:r w:rsidR="00184293">
        <w:rPr>
          <w:rFonts w:ascii="IRZar" w:hAnsi="IRZar" w:cs="IRZar" w:hint="cs"/>
          <w:sz w:val="28"/>
          <w:szCs w:val="28"/>
          <w:rtl/>
          <w:lang w:bidi="fa-IR"/>
        </w:rPr>
        <w:t xml:space="preserve"> باشد.</w:t>
      </w:r>
    </w:p>
    <w:p w14:paraId="4FAFC665" w14:textId="0E334853" w:rsidR="008415CC" w:rsidRDefault="0039070C" w:rsidP="00222CBB">
      <w:pPr>
        <w:pStyle w:val="Heading1"/>
        <w:rPr>
          <w:rtl/>
          <w:lang w:bidi="fa-IR"/>
        </w:rPr>
      </w:pPr>
      <w:bookmarkStart w:id="289" w:name="_Toc56262019"/>
      <w:bookmarkStart w:id="290" w:name="_Toc56436335"/>
      <w:bookmarkStart w:id="291" w:name="_Toc56436489"/>
      <w:bookmarkStart w:id="292" w:name="_Toc64660626"/>
      <w:bookmarkStart w:id="293" w:name="_Toc103786032"/>
      <w:r>
        <w:rPr>
          <w:rFonts w:hint="cs"/>
          <w:rtl/>
          <w:lang w:bidi="fa-IR"/>
        </w:rPr>
        <w:t>3</w:t>
      </w:r>
      <w:r w:rsidR="008415CC">
        <w:rPr>
          <w:rFonts w:hint="cs"/>
          <w:rtl/>
          <w:lang w:bidi="fa-IR"/>
        </w:rPr>
        <w:t>.1.</w:t>
      </w:r>
      <w:r w:rsidR="00887D50">
        <w:rPr>
          <w:rtl/>
          <w:lang w:bidi="fa-IR"/>
        </w:rPr>
        <w:t xml:space="preserve"> </w:t>
      </w:r>
      <w:r w:rsidR="00902CB5">
        <w:rPr>
          <w:rtl/>
          <w:lang w:bidi="fa-IR"/>
        </w:rPr>
        <w:t>آس</w:t>
      </w:r>
      <w:r w:rsidR="00902CB5">
        <w:rPr>
          <w:rFonts w:hint="cs"/>
          <w:rtl/>
          <w:lang w:bidi="fa-IR"/>
        </w:rPr>
        <w:t>ی</w:t>
      </w:r>
      <w:r w:rsidR="00902CB5">
        <w:rPr>
          <w:rFonts w:hint="eastAsia"/>
          <w:rtl/>
          <w:lang w:bidi="fa-IR"/>
        </w:rPr>
        <w:t>ب‌ها</w:t>
      </w:r>
      <w:r w:rsidR="00902CB5">
        <w:rPr>
          <w:rFonts w:hint="cs"/>
          <w:rtl/>
          <w:lang w:bidi="fa-IR"/>
        </w:rPr>
        <w:t>ی</w:t>
      </w:r>
      <w:r w:rsidR="008415CC" w:rsidRPr="008415CC">
        <w:rPr>
          <w:rFonts w:hint="cs"/>
          <w:rtl/>
          <w:lang w:bidi="fa-IR"/>
        </w:rPr>
        <w:t xml:space="preserve"> اجتماعی و اقتصادی در جامعه</w:t>
      </w:r>
      <w:bookmarkEnd w:id="289"/>
      <w:bookmarkEnd w:id="290"/>
      <w:bookmarkEnd w:id="291"/>
      <w:bookmarkEnd w:id="292"/>
      <w:bookmarkEnd w:id="293"/>
    </w:p>
    <w:p w14:paraId="646A19FB" w14:textId="34539221" w:rsidR="00184293" w:rsidRDefault="00184293" w:rsidP="00907E6E">
      <w:pPr>
        <w:bidi/>
        <w:ind w:firstLine="288"/>
        <w:jc w:val="both"/>
        <w:rPr>
          <w:rFonts w:ascii="IRZar" w:hAnsi="IRZar" w:cs="IRZar"/>
          <w:sz w:val="28"/>
          <w:szCs w:val="28"/>
          <w:rtl/>
          <w:lang w:bidi="fa-IR"/>
        </w:rPr>
      </w:pPr>
      <w:r>
        <w:rPr>
          <w:rFonts w:ascii="IRZar" w:hAnsi="IRZar" w:cs="IRZar" w:hint="cs"/>
          <w:sz w:val="28"/>
          <w:szCs w:val="28"/>
          <w:rtl/>
          <w:lang w:bidi="fa-IR"/>
        </w:rPr>
        <w:t xml:space="preserve">در هم تنیدگی </w:t>
      </w:r>
      <w:r w:rsidR="00902CB5">
        <w:rPr>
          <w:rFonts w:ascii="IRZar" w:hAnsi="IRZar" w:cs="IRZar"/>
          <w:sz w:val="28"/>
          <w:szCs w:val="28"/>
          <w:rtl/>
          <w:lang w:bidi="fa-IR"/>
        </w:rPr>
        <w:t>آس</w:t>
      </w:r>
      <w:r w:rsidR="00902CB5">
        <w:rPr>
          <w:rFonts w:ascii="IRZar" w:hAnsi="IRZar" w:cs="IRZar" w:hint="cs"/>
          <w:sz w:val="28"/>
          <w:szCs w:val="28"/>
          <w:rtl/>
          <w:lang w:bidi="fa-IR"/>
        </w:rPr>
        <w:t>ی</w:t>
      </w:r>
      <w:r w:rsidR="00902CB5">
        <w:rPr>
          <w:rFonts w:ascii="IRZar" w:hAnsi="IRZar" w:cs="IRZar" w:hint="eastAsia"/>
          <w:sz w:val="28"/>
          <w:szCs w:val="28"/>
          <w:rtl/>
          <w:lang w:bidi="fa-IR"/>
        </w:rPr>
        <w:t>ب‌ها</w:t>
      </w:r>
      <w:r w:rsidR="00902CB5">
        <w:rPr>
          <w:rFonts w:ascii="IRZar" w:hAnsi="IRZar" w:cs="IRZar" w:hint="cs"/>
          <w:sz w:val="28"/>
          <w:szCs w:val="28"/>
          <w:rtl/>
          <w:lang w:bidi="fa-IR"/>
        </w:rPr>
        <w:t>ی</w:t>
      </w:r>
      <w:r>
        <w:rPr>
          <w:rFonts w:ascii="IRZar" w:hAnsi="IRZar" w:cs="IRZar" w:hint="cs"/>
          <w:sz w:val="28"/>
          <w:szCs w:val="28"/>
          <w:rtl/>
          <w:lang w:bidi="fa-IR"/>
        </w:rPr>
        <w:t xml:space="preserve"> اقتصادی و اجتماعی موضوعی است که کمتر کسی </w:t>
      </w:r>
      <w:r w:rsidR="00414595">
        <w:rPr>
          <w:rFonts w:ascii="IRZar" w:hAnsi="IRZar" w:cs="IRZar" w:hint="cs"/>
          <w:sz w:val="28"/>
          <w:szCs w:val="28"/>
          <w:rtl/>
          <w:lang w:bidi="fa-IR"/>
        </w:rPr>
        <w:t xml:space="preserve">امروزه </w:t>
      </w:r>
      <w:r>
        <w:rPr>
          <w:rFonts w:ascii="IRZar" w:hAnsi="IRZar" w:cs="IRZar" w:hint="cs"/>
          <w:sz w:val="28"/>
          <w:szCs w:val="28"/>
          <w:rtl/>
          <w:lang w:bidi="fa-IR"/>
        </w:rPr>
        <w:t xml:space="preserve">آن را از هم تفکیک </w:t>
      </w:r>
      <w:r w:rsidR="009C5330">
        <w:rPr>
          <w:rFonts w:ascii="IRZar" w:hAnsi="IRZar" w:cs="IRZar" w:hint="cs"/>
          <w:sz w:val="28"/>
          <w:szCs w:val="28"/>
          <w:rtl/>
          <w:lang w:bidi="fa-IR"/>
        </w:rPr>
        <w:t>می‌کند</w:t>
      </w:r>
      <w:r>
        <w:rPr>
          <w:rFonts w:ascii="IRZar" w:hAnsi="IRZar" w:cs="IRZar" w:hint="cs"/>
          <w:sz w:val="28"/>
          <w:szCs w:val="28"/>
          <w:rtl/>
          <w:lang w:bidi="fa-IR"/>
        </w:rPr>
        <w:t>.</w:t>
      </w:r>
      <w:r w:rsidR="00887D50">
        <w:rPr>
          <w:rFonts w:ascii="IRZar" w:hAnsi="IRZar" w:cs="IRZar"/>
          <w:sz w:val="28"/>
          <w:szCs w:val="28"/>
          <w:rtl/>
          <w:lang w:bidi="fa-IR"/>
        </w:rPr>
        <w:t xml:space="preserve"> </w:t>
      </w:r>
      <w:r w:rsidR="00902CB5">
        <w:rPr>
          <w:rFonts w:ascii="IRZar" w:hAnsi="IRZar" w:cs="IRZar"/>
          <w:sz w:val="28"/>
          <w:szCs w:val="28"/>
          <w:rtl/>
          <w:lang w:bidi="fa-IR"/>
        </w:rPr>
        <w:t>به‌طور</w:t>
      </w:r>
      <w:r>
        <w:rPr>
          <w:rFonts w:ascii="IRZar" w:hAnsi="IRZar" w:cs="IRZar" w:hint="cs"/>
          <w:sz w:val="28"/>
          <w:szCs w:val="28"/>
          <w:rtl/>
          <w:lang w:bidi="fa-IR"/>
        </w:rPr>
        <w:t xml:space="preserve"> مثال </w:t>
      </w:r>
      <w:bookmarkStart w:id="294" w:name="_Hlk54085048"/>
      <w:r>
        <w:rPr>
          <w:rFonts w:ascii="IRZar" w:hAnsi="IRZar" w:cs="IRZar" w:hint="cs"/>
          <w:sz w:val="28"/>
          <w:szCs w:val="28"/>
          <w:rtl/>
          <w:lang w:bidi="fa-IR"/>
        </w:rPr>
        <w:t xml:space="preserve">فقر، نابرابری، تورم و بیکاری </w:t>
      </w:r>
      <w:bookmarkEnd w:id="294"/>
      <w:r w:rsidR="009C5330">
        <w:rPr>
          <w:rFonts w:ascii="IRZar" w:hAnsi="IRZar" w:cs="IRZar" w:hint="cs"/>
          <w:sz w:val="28"/>
          <w:szCs w:val="28"/>
          <w:rtl/>
          <w:lang w:bidi="fa-IR"/>
        </w:rPr>
        <w:t>به‌عنوان</w:t>
      </w:r>
      <w:r>
        <w:rPr>
          <w:rFonts w:ascii="IRZar" w:hAnsi="IRZar" w:cs="IRZar" w:hint="cs"/>
          <w:sz w:val="28"/>
          <w:szCs w:val="28"/>
          <w:rtl/>
          <w:lang w:bidi="fa-IR"/>
        </w:rPr>
        <w:t xml:space="preserve"> </w:t>
      </w:r>
      <w:r w:rsidR="00C964F0">
        <w:rPr>
          <w:rFonts w:ascii="IRZar" w:hAnsi="IRZar" w:cs="IRZar" w:hint="cs"/>
          <w:sz w:val="28"/>
          <w:szCs w:val="28"/>
          <w:rtl/>
          <w:lang w:bidi="fa-IR"/>
        </w:rPr>
        <w:t>مهم‌ترین</w:t>
      </w:r>
      <w:r>
        <w:rPr>
          <w:rFonts w:ascii="IRZar" w:hAnsi="IRZar" w:cs="IRZar" w:hint="cs"/>
          <w:sz w:val="28"/>
          <w:szCs w:val="28"/>
          <w:rtl/>
          <w:lang w:bidi="fa-IR"/>
        </w:rPr>
        <w:t xml:space="preserve"> عوامل اقتصادی بر </w:t>
      </w:r>
      <w:r w:rsidR="00902CB5">
        <w:rPr>
          <w:rFonts w:ascii="IRZar" w:hAnsi="IRZar" w:cs="IRZar" w:hint="cs"/>
          <w:sz w:val="28"/>
          <w:szCs w:val="28"/>
          <w:rtl/>
          <w:lang w:bidi="fa-IR"/>
        </w:rPr>
        <w:t>آسیب‌های</w:t>
      </w:r>
      <w:r>
        <w:rPr>
          <w:rFonts w:ascii="IRZar" w:hAnsi="IRZar" w:cs="IRZar" w:hint="cs"/>
          <w:sz w:val="28"/>
          <w:szCs w:val="28"/>
          <w:rtl/>
          <w:lang w:bidi="fa-IR"/>
        </w:rPr>
        <w:t xml:space="preserve"> اجتماعی </w:t>
      </w:r>
      <w:r w:rsidR="00902CB5">
        <w:rPr>
          <w:rFonts w:ascii="IRZar" w:hAnsi="IRZar" w:cs="IRZar" w:hint="cs"/>
          <w:sz w:val="28"/>
          <w:szCs w:val="28"/>
          <w:rtl/>
          <w:lang w:bidi="fa-IR"/>
        </w:rPr>
        <w:t>مؤثر</w:t>
      </w:r>
      <w:r>
        <w:rPr>
          <w:rFonts w:ascii="IRZar" w:hAnsi="IRZar" w:cs="IRZar" w:hint="cs"/>
          <w:sz w:val="28"/>
          <w:szCs w:val="28"/>
          <w:rtl/>
          <w:lang w:bidi="fa-IR"/>
        </w:rPr>
        <w:t xml:space="preserve"> هستند از سویی دیگر </w:t>
      </w:r>
      <w:r w:rsidR="00902CB5">
        <w:rPr>
          <w:rFonts w:ascii="IRZar" w:hAnsi="IRZar" w:cs="IRZar" w:hint="cs"/>
          <w:sz w:val="28"/>
          <w:szCs w:val="28"/>
          <w:rtl/>
          <w:lang w:bidi="fa-IR"/>
        </w:rPr>
        <w:t>آسیب‌های</w:t>
      </w:r>
      <w:r>
        <w:rPr>
          <w:rFonts w:ascii="IRZar" w:hAnsi="IRZar" w:cs="IRZar" w:hint="cs"/>
          <w:sz w:val="28"/>
          <w:szCs w:val="28"/>
          <w:rtl/>
          <w:lang w:bidi="fa-IR"/>
        </w:rPr>
        <w:t xml:space="preserve"> اجتماعی نیز، با کاهش دادن سرمایه انسانی و </w:t>
      </w:r>
      <w:r w:rsidR="00902CB5">
        <w:rPr>
          <w:rFonts w:ascii="IRZar" w:hAnsi="IRZar" w:cs="IRZar" w:hint="cs"/>
          <w:sz w:val="28"/>
          <w:szCs w:val="28"/>
          <w:rtl/>
          <w:lang w:bidi="fa-IR"/>
        </w:rPr>
        <w:t>بهره‌وری</w:t>
      </w:r>
      <w:r>
        <w:rPr>
          <w:rFonts w:ascii="IRZar" w:hAnsi="IRZar" w:cs="IRZar" w:hint="cs"/>
          <w:sz w:val="28"/>
          <w:szCs w:val="28"/>
          <w:rtl/>
          <w:lang w:bidi="fa-IR"/>
        </w:rPr>
        <w:t xml:space="preserve">، رشد اقتصادی را تحت </w:t>
      </w:r>
      <w:r w:rsidR="00902CB5">
        <w:rPr>
          <w:rFonts w:ascii="IRZar" w:hAnsi="IRZar" w:cs="IRZar" w:hint="cs"/>
          <w:sz w:val="28"/>
          <w:szCs w:val="28"/>
          <w:rtl/>
          <w:lang w:bidi="fa-IR"/>
        </w:rPr>
        <w:t>تأثیر</w:t>
      </w:r>
      <w:r>
        <w:rPr>
          <w:rFonts w:ascii="IRZar" w:hAnsi="IRZar" w:cs="IRZar" w:hint="cs"/>
          <w:sz w:val="28"/>
          <w:szCs w:val="28"/>
          <w:rtl/>
          <w:lang w:bidi="fa-IR"/>
        </w:rPr>
        <w:t xml:space="preserve"> قرار </w:t>
      </w:r>
      <w:r w:rsidR="00F04862">
        <w:rPr>
          <w:rFonts w:ascii="IRZar" w:hAnsi="IRZar" w:cs="IRZar" w:hint="cs"/>
          <w:sz w:val="28"/>
          <w:szCs w:val="28"/>
          <w:rtl/>
          <w:lang w:bidi="fa-IR"/>
        </w:rPr>
        <w:t>می‌دهد</w:t>
      </w:r>
      <w:r>
        <w:rPr>
          <w:rFonts w:ascii="IRZar" w:hAnsi="IRZar" w:cs="IRZar" w:hint="cs"/>
          <w:sz w:val="28"/>
          <w:szCs w:val="28"/>
          <w:rtl/>
          <w:lang w:bidi="fa-IR"/>
        </w:rPr>
        <w:t xml:space="preserve"> </w:t>
      </w:r>
      <w:r w:rsidR="00902CB5">
        <w:rPr>
          <w:rFonts w:ascii="IRZar" w:hAnsi="IRZar" w:cs="IRZar"/>
          <w:sz w:val="28"/>
          <w:szCs w:val="28"/>
          <w:rtl/>
          <w:lang w:bidi="fa-IR"/>
        </w:rPr>
        <w:t>ازجمله</w:t>
      </w:r>
      <w:r>
        <w:rPr>
          <w:rFonts w:ascii="IRZar" w:hAnsi="IRZar" w:cs="IRZar" w:hint="cs"/>
          <w:sz w:val="28"/>
          <w:szCs w:val="28"/>
          <w:rtl/>
          <w:lang w:bidi="fa-IR"/>
        </w:rPr>
        <w:t xml:space="preserve"> </w:t>
      </w:r>
      <w:r w:rsidR="009E52D8">
        <w:rPr>
          <w:rFonts w:ascii="IRZar" w:hAnsi="IRZar" w:cs="IRZar" w:hint="cs"/>
          <w:sz w:val="28"/>
          <w:szCs w:val="28"/>
          <w:rtl/>
          <w:lang w:bidi="fa-IR"/>
        </w:rPr>
        <w:t>آن‌ها</w:t>
      </w:r>
      <w:r>
        <w:rPr>
          <w:rFonts w:ascii="IRZar" w:hAnsi="IRZar" w:cs="IRZar" w:hint="cs"/>
          <w:sz w:val="28"/>
          <w:szCs w:val="28"/>
          <w:rtl/>
          <w:lang w:bidi="fa-IR"/>
        </w:rPr>
        <w:t xml:space="preserve"> </w:t>
      </w:r>
      <w:r w:rsidR="003D32FB">
        <w:rPr>
          <w:rFonts w:ascii="IRZar" w:hAnsi="IRZar" w:cs="IRZar" w:hint="cs"/>
          <w:sz w:val="28"/>
          <w:szCs w:val="28"/>
          <w:rtl/>
          <w:lang w:bidi="fa-IR"/>
        </w:rPr>
        <w:t>می‌توان</w:t>
      </w:r>
      <w:r>
        <w:rPr>
          <w:rFonts w:ascii="IRZar" w:hAnsi="IRZar" w:cs="IRZar" w:hint="cs"/>
          <w:sz w:val="28"/>
          <w:szCs w:val="28"/>
          <w:rtl/>
          <w:lang w:bidi="fa-IR"/>
        </w:rPr>
        <w:t xml:space="preserve"> به طلاق، </w:t>
      </w:r>
      <w:r w:rsidR="00902CB5">
        <w:rPr>
          <w:rFonts w:ascii="IRZar" w:hAnsi="IRZar" w:cs="IRZar"/>
          <w:sz w:val="28"/>
          <w:szCs w:val="28"/>
          <w:rtl/>
          <w:lang w:bidi="fa-IR"/>
        </w:rPr>
        <w:t>اعت</w:t>
      </w:r>
      <w:r w:rsidR="00902CB5">
        <w:rPr>
          <w:rFonts w:ascii="IRZar" w:hAnsi="IRZar" w:cs="IRZar" w:hint="cs"/>
          <w:sz w:val="28"/>
          <w:szCs w:val="28"/>
          <w:rtl/>
          <w:lang w:bidi="fa-IR"/>
        </w:rPr>
        <w:t>ی</w:t>
      </w:r>
      <w:r w:rsidR="00902CB5">
        <w:rPr>
          <w:rFonts w:ascii="IRZar" w:hAnsi="IRZar" w:cs="IRZar" w:hint="eastAsia"/>
          <w:sz w:val="28"/>
          <w:szCs w:val="28"/>
          <w:rtl/>
          <w:lang w:bidi="fa-IR"/>
        </w:rPr>
        <w:t>اد</w:t>
      </w:r>
      <w:r>
        <w:rPr>
          <w:rFonts w:ascii="IRZar" w:hAnsi="IRZar" w:cs="IRZar" w:hint="cs"/>
          <w:sz w:val="28"/>
          <w:szCs w:val="28"/>
          <w:rtl/>
          <w:lang w:bidi="fa-IR"/>
        </w:rPr>
        <w:t xml:space="preserve"> و جرم اشاره کرد.</w:t>
      </w:r>
    </w:p>
    <w:p w14:paraId="0327F598" w14:textId="682679B2" w:rsidR="00C45A1C" w:rsidRDefault="0039070C" w:rsidP="00222CBB">
      <w:pPr>
        <w:pStyle w:val="Heading1"/>
        <w:rPr>
          <w:rtl/>
          <w:lang w:bidi="fa-IR"/>
        </w:rPr>
      </w:pPr>
      <w:bookmarkStart w:id="295" w:name="_Toc56262020"/>
      <w:bookmarkStart w:id="296" w:name="_Toc56436336"/>
      <w:bookmarkStart w:id="297" w:name="_Toc56436490"/>
      <w:bookmarkStart w:id="298" w:name="_Toc64660627"/>
      <w:bookmarkStart w:id="299" w:name="_Toc103786033"/>
      <w:r>
        <w:rPr>
          <w:rFonts w:hint="cs"/>
          <w:rtl/>
          <w:lang w:bidi="fa-IR"/>
        </w:rPr>
        <w:t>3</w:t>
      </w:r>
      <w:r w:rsidR="001C11DA">
        <w:rPr>
          <w:rFonts w:hint="cs"/>
          <w:rtl/>
          <w:lang w:bidi="fa-IR"/>
        </w:rPr>
        <w:t>.2</w:t>
      </w:r>
      <w:r w:rsidR="008415CC">
        <w:rPr>
          <w:rFonts w:hint="cs"/>
          <w:rtl/>
          <w:lang w:bidi="fa-IR"/>
        </w:rPr>
        <w:t>.</w:t>
      </w:r>
      <w:r w:rsidR="00887D50">
        <w:rPr>
          <w:rtl/>
          <w:lang w:bidi="fa-IR"/>
        </w:rPr>
        <w:t xml:space="preserve"> القاء</w:t>
      </w:r>
      <w:r w:rsidR="008415CC" w:rsidRPr="008415CC">
        <w:rPr>
          <w:rFonts w:hint="cs"/>
          <w:rtl/>
          <w:lang w:bidi="fa-IR"/>
        </w:rPr>
        <w:t xml:space="preserve"> ناکارآمدی انقلاب اسلامی در امر مدیریت کشور</w:t>
      </w:r>
      <w:bookmarkEnd w:id="295"/>
      <w:bookmarkEnd w:id="296"/>
      <w:bookmarkEnd w:id="297"/>
      <w:bookmarkEnd w:id="298"/>
      <w:bookmarkEnd w:id="299"/>
    </w:p>
    <w:p w14:paraId="50ABA450" w14:textId="58D0630D" w:rsidR="00C45A1C" w:rsidRDefault="00760763" w:rsidP="00907E6E">
      <w:pPr>
        <w:bidi/>
        <w:ind w:firstLine="288"/>
        <w:jc w:val="both"/>
        <w:rPr>
          <w:rFonts w:ascii="IRZar" w:hAnsi="IRZar" w:cs="IRZar"/>
          <w:sz w:val="28"/>
          <w:szCs w:val="28"/>
          <w:rtl/>
          <w:lang w:bidi="fa-IR"/>
        </w:rPr>
      </w:pPr>
      <w:r>
        <w:rPr>
          <w:rFonts w:ascii="IRZar" w:hAnsi="IRZar" w:cs="IRZar" w:hint="cs"/>
          <w:sz w:val="28"/>
          <w:szCs w:val="28"/>
          <w:rtl/>
          <w:lang w:bidi="fa-IR"/>
        </w:rPr>
        <w:t xml:space="preserve">انقلاب اسلامی مبتنی بر </w:t>
      </w:r>
      <w:r w:rsidR="003D32FB">
        <w:rPr>
          <w:rFonts w:ascii="IRZar" w:hAnsi="IRZar" w:cs="IRZar" w:hint="cs"/>
          <w:sz w:val="28"/>
          <w:szCs w:val="28"/>
          <w:rtl/>
          <w:lang w:bidi="fa-IR"/>
        </w:rPr>
        <w:t>مردم‌سالاری</w:t>
      </w:r>
      <w:r>
        <w:rPr>
          <w:rFonts w:ascii="IRZar" w:hAnsi="IRZar" w:cs="IRZar" w:hint="cs"/>
          <w:sz w:val="28"/>
          <w:szCs w:val="28"/>
          <w:rtl/>
          <w:lang w:bidi="fa-IR"/>
        </w:rPr>
        <w:t xml:space="preserve"> دینی </w:t>
      </w:r>
      <w:r w:rsidR="00C964F0">
        <w:rPr>
          <w:rFonts w:ascii="IRZar" w:hAnsi="IRZar" w:cs="IRZar" w:hint="cs"/>
          <w:sz w:val="28"/>
          <w:szCs w:val="28"/>
          <w:rtl/>
          <w:lang w:bidi="fa-IR"/>
        </w:rPr>
        <w:t>مهم‌ترین</w:t>
      </w:r>
      <w:r>
        <w:rPr>
          <w:rFonts w:ascii="IRZar" w:hAnsi="IRZar" w:cs="IRZar" w:hint="cs"/>
          <w:sz w:val="28"/>
          <w:szCs w:val="28"/>
          <w:rtl/>
          <w:lang w:bidi="fa-IR"/>
        </w:rPr>
        <w:t xml:space="preserve"> پشتوانه خود را سرمایه اجتماعی </w:t>
      </w:r>
      <w:r w:rsidR="0064083C">
        <w:rPr>
          <w:rFonts w:ascii="IRZar" w:hAnsi="IRZar" w:cs="IRZar"/>
          <w:sz w:val="28"/>
          <w:szCs w:val="28"/>
          <w:rtl/>
          <w:lang w:bidi="fa-IR"/>
        </w:rPr>
        <w:t>م</w:t>
      </w:r>
      <w:r w:rsidR="0064083C">
        <w:rPr>
          <w:rFonts w:ascii="IRZar" w:hAnsi="IRZar" w:cs="IRZar" w:hint="cs"/>
          <w:sz w:val="28"/>
          <w:szCs w:val="28"/>
          <w:rtl/>
          <w:lang w:bidi="fa-IR"/>
        </w:rPr>
        <w:t>ی‌</w:t>
      </w:r>
      <w:r w:rsidR="0064083C">
        <w:rPr>
          <w:rFonts w:ascii="IRZar" w:hAnsi="IRZar" w:cs="IRZar" w:hint="eastAsia"/>
          <w:sz w:val="28"/>
          <w:szCs w:val="28"/>
          <w:rtl/>
          <w:lang w:bidi="fa-IR"/>
        </w:rPr>
        <w:t>داند</w:t>
      </w:r>
      <w:r>
        <w:rPr>
          <w:rFonts w:ascii="IRZar" w:hAnsi="IRZar" w:cs="IRZar" w:hint="cs"/>
          <w:sz w:val="28"/>
          <w:szCs w:val="28"/>
          <w:rtl/>
          <w:lang w:bidi="fa-IR"/>
        </w:rPr>
        <w:t xml:space="preserve">. در کنار </w:t>
      </w:r>
      <w:r w:rsidR="0064083C">
        <w:rPr>
          <w:rFonts w:ascii="IRZar" w:hAnsi="IRZar" w:cs="IRZar"/>
          <w:sz w:val="28"/>
          <w:szCs w:val="28"/>
          <w:rtl/>
          <w:lang w:bidi="fa-IR"/>
        </w:rPr>
        <w:t>توانمند</w:t>
      </w:r>
      <w:r w:rsidR="0064083C">
        <w:rPr>
          <w:rFonts w:ascii="IRZar" w:hAnsi="IRZar" w:cs="IRZar" w:hint="cs"/>
          <w:sz w:val="28"/>
          <w:szCs w:val="28"/>
          <w:rtl/>
          <w:lang w:bidi="fa-IR"/>
        </w:rPr>
        <w:t>ی‌</w:t>
      </w:r>
      <w:r w:rsidR="0064083C">
        <w:rPr>
          <w:rFonts w:ascii="IRZar" w:hAnsi="IRZar" w:cs="IRZar" w:hint="eastAsia"/>
          <w:sz w:val="28"/>
          <w:szCs w:val="28"/>
          <w:rtl/>
          <w:lang w:bidi="fa-IR"/>
        </w:rPr>
        <w:t>ها</w:t>
      </w:r>
      <w:r w:rsidR="0064083C">
        <w:rPr>
          <w:rFonts w:ascii="IRZar" w:hAnsi="IRZar" w:cs="IRZar" w:hint="cs"/>
          <w:sz w:val="28"/>
          <w:szCs w:val="28"/>
          <w:rtl/>
          <w:lang w:bidi="fa-IR"/>
        </w:rPr>
        <w:t>یی</w:t>
      </w:r>
      <w:r>
        <w:rPr>
          <w:rFonts w:ascii="IRZar" w:hAnsi="IRZar" w:cs="IRZar" w:hint="cs"/>
          <w:sz w:val="28"/>
          <w:szCs w:val="28"/>
          <w:rtl/>
          <w:lang w:bidi="fa-IR"/>
        </w:rPr>
        <w:t xml:space="preserve"> که کشور در </w:t>
      </w:r>
      <w:r w:rsidR="009C5330">
        <w:rPr>
          <w:rFonts w:ascii="IRZar" w:hAnsi="IRZar" w:cs="IRZar" w:hint="cs"/>
          <w:sz w:val="28"/>
          <w:szCs w:val="28"/>
          <w:rtl/>
          <w:lang w:bidi="fa-IR"/>
        </w:rPr>
        <w:t>زمینه‌های</w:t>
      </w:r>
      <w:r>
        <w:rPr>
          <w:rFonts w:ascii="IRZar" w:hAnsi="IRZar" w:cs="IRZar" w:hint="cs"/>
          <w:sz w:val="28"/>
          <w:szCs w:val="28"/>
          <w:rtl/>
          <w:lang w:bidi="fa-IR"/>
        </w:rPr>
        <w:t xml:space="preserve"> مختلف </w:t>
      </w:r>
      <w:r w:rsidR="0064083C">
        <w:rPr>
          <w:rFonts w:ascii="IRZar" w:hAnsi="IRZar" w:cs="IRZar"/>
          <w:sz w:val="28"/>
          <w:szCs w:val="28"/>
          <w:rtl/>
          <w:lang w:bidi="fa-IR"/>
        </w:rPr>
        <w:t>ازجمله</w:t>
      </w:r>
      <w:r>
        <w:rPr>
          <w:rFonts w:ascii="IRZar" w:hAnsi="IRZar" w:cs="IRZar" w:hint="cs"/>
          <w:sz w:val="28"/>
          <w:szCs w:val="28"/>
          <w:rtl/>
          <w:lang w:bidi="fa-IR"/>
        </w:rPr>
        <w:t xml:space="preserve"> سطح راهبردی در نظام </w:t>
      </w:r>
      <w:r w:rsidR="009E52D8">
        <w:rPr>
          <w:rFonts w:ascii="IRZar" w:hAnsi="IRZar" w:cs="IRZar" w:hint="cs"/>
          <w:sz w:val="28"/>
          <w:szCs w:val="28"/>
          <w:rtl/>
          <w:lang w:bidi="fa-IR"/>
        </w:rPr>
        <w:t>بین‌الملل</w:t>
      </w:r>
      <w:r>
        <w:rPr>
          <w:rFonts w:ascii="IRZar" w:hAnsi="IRZar" w:cs="IRZar" w:hint="cs"/>
          <w:sz w:val="28"/>
          <w:szCs w:val="28"/>
          <w:rtl/>
          <w:lang w:bidi="fa-IR"/>
        </w:rPr>
        <w:t>، قدرت علمی و پیشرفت و فناوری و</w:t>
      </w:r>
      <w:r w:rsidR="00CC0156">
        <w:rPr>
          <w:rFonts w:ascii="IRZar" w:hAnsi="IRZar" w:cs="IRZar"/>
          <w:sz w:val="28"/>
          <w:szCs w:val="28"/>
          <w:rtl/>
          <w:lang w:bidi="fa-IR"/>
        </w:rPr>
        <w:t>...</w:t>
      </w:r>
      <w:r>
        <w:rPr>
          <w:rFonts w:ascii="IRZar" w:hAnsi="IRZar" w:cs="IRZar" w:hint="cs"/>
          <w:sz w:val="28"/>
          <w:szCs w:val="28"/>
          <w:rtl/>
          <w:lang w:bidi="fa-IR"/>
        </w:rPr>
        <w:t xml:space="preserve"> کسب کرده است تهدیدهایی نیز کشور را </w:t>
      </w:r>
      <w:r w:rsidR="00E54376">
        <w:rPr>
          <w:rFonts w:ascii="IRZar" w:hAnsi="IRZar" w:cs="IRZar"/>
          <w:sz w:val="28"/>
          <w:szCs w:val="28"/>
          <w:rtl/>
          <w:lang w:bidi="fa-IR"/>
        </w:rPr>
        <w:t>فراگرفته</w:t>
      </w:r>
      <w:r>
        <w:rPr>
          <w:rFonts w:ascii="IRZar" w:hAnsi="IRZar" w:cs="IRZar" w:hint="cs"/>
          <w:sz w:val="28"/>
          <w:szCs w:val="28"/>
          <w:rtl/>
          <w:lang w:bidi="fa-IR"/>
        </w:rPr>
        <w:t xml:space="preserve"> است. </w:t>
      </w:r>
      <w:r w:rsidR="00E54376">
        <w:rPr>
          <w:rFonts w:ascii="IRZar" w:hAnsi="IRZar" w:cs="IRZar"/>
          <w:sz w:val="28"/>
          <w:szCs w:val="28"/>
          <w:rtl/>
          <w:lang w:bidi="fa-IR"/>
        </w:rPr>
        <w:t>درخطر</w:t>
      </w:r>
      <w:r>
        <w:rPr>
          <w:rFonts w:ascii="IRZar" w:hAnsi="IRZar" w:cs="IRZar" w:hint="cs"/>
          <w:sz w:val="28"/>
          <w:szCs w:val="28"/>
          <w:rtl/>
          <w:lang w:bidi="fa-IR"/>
        </w:rPr>
        <w:t xml:space="preserve"> قرار گرفتن سطح معیشتی مردم و </w:t>
      </w:r>
      <w:r w:rsidR="00E54376">
        <w:rPr>
          <w:rFonts w:ascii="IRZar" w:hAnsi="IRZar" w:cs="IRZar" w:hint="cs"/>
          <w:sz w:val="28"/>
          <w:szCs w:val="28"/>
          <w:rtl/>
          <w:lang w:bidi="fa-IR"/>
        </w:rPr>
        <w:t>شاخص‌های</w:t>
      </w:r>
      <w:r>
        <w:rPr>
          <w:rFonts w:ascii="IRZar" w:hAnsi="IRZar" w:cs="IRZar" w:hint="cs"/>
          <w:sz w:val="28"/>
          <w:szCs w:val="28"/>
          <w:rtl/>
          <w:lang w:bidi="fa-IR"/>
        </w:rPr>
        <w:t xml:space="preserve"> اجتماعی و اقتصادی باعث تهدید کاهش سرمایه اجتماعی نظام شده است. فساد </w:t>
      </w:r>
      <w:r w:rsidR="00902CB5">
        <w:rPr>
          <w:rFonts w:ascii="IRZar" w:hAnsi="IRZar" w:cs="IRZar" w:hint="cs"/>
          <w:sz w:val="28"/>
          <w:szCs w:val="28"/>
          <w:rtl/>
          <w:lang w:bidi="fa-IR"/>
        </w:rPr>
        <w:t>نگران‌کننده</w:t>
      </w:r>
      <w:r>
        <w:rPr>
          <w:rFonts w:ascii="IRZar" w:hAnsi="IRZar" w:cs="IRZar" w:hint="cs"/>
          <w:sz w:val="28"/>
          <w:szCs w:val="28"/>
          <w:rtl/>
          <w:lang w:bidi="fa-IR"/>
        </w:rPr>
        <w:t xml:space="preserve"> در تاروپود ساختارهای مختلف نفوذ کرده و موجب افزایش تبعیض و نارضایتی و عدم تحقق عدالت شده است؛ همچنین نظام اداری و اجرایی متورم و </w:t>
      </w:r>
      <w:r w:rsidR="0064083C">
        <w:rPr>
          <w:rFonts w:ascii="IRZar" w:hAnsi="IRZar" w:cs="IRZar"/>
          <w:sz w:val="28"/>
          <w:szCs w:val="28"/>
          <w:rtl/>
          <w:lang w:bidi="fa-IR"/>
        </w:rPr>
        <w:t>به‌هم‌ر</w:t>
      </w:r>
      <w:r w:rsidR="0064083C">
        <w:rPr>
          <w:rFonts w:ascii="IRZar" w:hAnsi="IRZar" w:cs="IRZar" w:hint="cs"/>
          <w:sz w:val="28"/>
          <w:szCs w:val="28"/>
          <w:rtl/>
          <w:lang w:bidi="fa-IR"/>
        </w:rPr>
        <w:t>ی</w:t>
      </w:r>
      <w:r w:rsidR="0064083C">
        <w:rPr>
          <w:rFonts w:ascii="IRZar" w:hAnsi="IRZar" w:cs="IRZar" w:hint="eastAsia"/>
          <w:sz w:val="28"/>
          <w:szCs w:val="28"/>
          <w:rtl/>
          <w:lang w:bidi="fa-IR"/>
        </w:rPr>
        <w:t>خته</w:t>
      </w:r>
      <w:r>
        <w:rPr>
          <w:rFonts w:ascii="IRZar" w:hAnsi="IRZar" w:cs="IRZar" w:hint="cs"/>
          <w:sz w:val="28"/>
          <w:szCs w:val="28"/>
          <w:rtl/>
          <w:lang w:bidi="fa-IR"/>
        </w:rPr>
        <w:t xml:space="preserve"> کشور تهدیدی است که حکمرانی انقلابی را سلب کرده است.</w:t>
      </w:r>
      <w:r w:rsidRPr="00760763">
        <w:rPr>
          <w:rFonts w:ascii="IRZar" w:hAnsi="IRZar" w:cs="IRZar" w:hint="cs"/>
          <w:sz w:val="28"/>
          <w:szCs w:val="28"/>
          <w:rtl/>
          <w:lang w:bidi="fa-IR"/>
        </w:rPr>
        <w:t xml:space="preserve"> </w:t>
      </w:r>
      <w:r w:rsidR="009C5330">
        <w:rPr>
          <w:rFonts w:ascii="IRZar" w:hAnsi="IRZar" w:cs="IRZar" w:hint="cs"/>
          <w:sz w:val="28"/>
          <w:szCs w:val="28"/>
          <w:rtl/>
          <w:lang w:bidi="fa-IR"/>
        </w:rPr>
        <w:t>بی‌تردید</w:t>
      </w:r>
      <w:r w:rsidRPr="00760763">
        <w:rPr>
          <w:rFonts w:ascii="IRZar" w:hAnsi="IRZar" w:cs="IRZar" w:hint="cs"/>
          <w:sz w:val="28"/>
          <w:szCs w:val="28"/>
          <w:rtl/>
          <w:lang w:bidi="fa-IR"/>
        </w:rPr>
        <w:t xml:space="preserve"> این </w:t>
      </w:r>
      <w:r w:rsidRPr="00760763">
        <w:rPr>
          <w:rFonts w:ascii="IRZar" w:hAnsi="IRZar" w:cs="IRZar" w:hint="cs"/>
          <w:sz w:val="28"/>
          <w:szCs w:val="28"/>
          <w:rtl/>
          <w:lang w:bidi="fa-IR"/>
        </w:rPr>
        <w:lastRenderedPageBreak/>
        <w:t xml:space="preserve">کاهش سرمایه اجتماعی در نتیجه ناکارآمدی </w:t>
      </w:r>
      <w:r w:rsidR="0064083C">
        <w:rPr>
          <w:rFonts w:ascii="IRZar" w:hAnsi="IRZar" w:cs="IRZar"/>
          <w:sz w:val="28"/>
          <w:szCs w:val="28"/>
          <w:rtl/>
          <w:lang w:bidi="fa-IR"/>
        </w:rPr>
        <w:t>اشباع‌شده</w:t>
      </w:r>
      <w:r w:rsidRPr="00760763">
        <w:rPr>
          <w:rFonts w:ascii="IRZar" w:hAnsi="IRZar" w:cs="IRZar" w:hint="cs"/>
          <w:sz w:val="28"/>
          <w:szCs w:val="28"/>
          <w:rtl/>
          <w:lang w:bidi="fa-IR"/>
        </w:rPr>
        <w:t xml:space="preserve"> مدیریتی کشور و فاصله گرفتن مسئولان از اصول انقلاب ایجاد شده ولی در ذهن عموم مردم این ناکارآمدی به کل انقلاب اسلامی در مدیریت کشور ترجمه </w:t>
      </w:r>
      <w:r w:rsidR="00F04862">
        <w:rPr>
          <w:rFonts w:ascii="IRZar" w:hAnsi="IRZar" w:cs="IRZar" w:hint="cs"/>
          <w:sz w:val="28"/>
          <w:szCs w:val="28"/>
          <w:rtl/>
          <w:lang w:bidi="fa-IR"/>
        </w:rPr>
        <w:t>می‌گردد</w:t>
      </w:r>
      <w:r w:rsidRPr="00760763">
        <w:rPr>
          <w:rFonts w:ascii="IRZar" w:hAnsi="IRZar" w:cs="IRZar" w:hint="cs"/>
          <w:sz w:val="28"/>
          <w:szCs w:val="28"/>
          <w:rtl/>
          <w:lang w:bidi="fa-IR"/>
        </w:rPr>
        <w:t>.</w:t>
      </w:r>
    </w:p>
    <w:p w14:paraId="2B5652CC" w14:textId="4F747BB0" w:rsidR="00E768F7" w:rsidRDefault="0039070C" w:rsidP="00E768F7">
      <w:pPr>
        <w:pStyle w:val="Heading1"/>
        <w:rPr>
          <w:rtl/>
          <w:lang w:bidi="fa-IR"/>
        </w:rPr>
      </w:pPr>
      <w:bookmarkStart w:id="300" w:name="_Toc56262022"/>
      <w:bookmarkStart w:id="301" w:name="_Toc56436338"/>
      <w:bookmarkStart w:id="302" w:name="_Toc56436492"/>
      <w:bookmarkStart w:id="303" w:name="_Toc64660628"/>
      <w:bookmarkStart w:id="304" w:name="_Toc103786034"/>
      <w:r>
        <w:rPr>
          <w:rFonts w:hint="cs"/>
          <w:rtl/>
          <w:lang w:bidi="fa-IR"/>
        </w:rPr>
        <w:t>3.3</w:t>
      </w:r>
      <w:r w:rsidR="00E768F7" w:rsidRPr="002A38EE">
        <w:rPr>
          <w:rFonts w:hint="cs"/>
          <w:rtl/>
          <w:lang w:bidi="fa-IR"/>
        </w:rPr>
        <w:t>.</w:t>
      </w:r>
      <w:r w:rsidR="00887D50">
        <w:rPr>
          <w:rtl/>
          <w:lang w:bidi="fa-IR"/>
        </w:rPr>
        <w:t xml:space="preserve"> فاصله</w:t>
      </w:r>
      <w:r w:rsidR="00E768F7" w:rsidRPr="002A38EE">
        <w:rPr>
          <w:rFonts w:hint="cs"/>
          <w:rtl/>
          <w:lang w:bidi="fa-IR"/>
        </w:rPr>
        <w:t xml:space="preserve"> گرفتن حاکمیت از بدنه عمومی جامعه</w:t>
      </w:r>
      <w:bookmarkEnd w:id="300"/>
      <w:bookmarkEnd w:id="301"/>
      <w:bookmarkEnd w:id="302"/>
      <w:bookmarkEnd w:id="303"/>
      <w:bookmarkEnd w:id="304"/>
    </w:p>
    <w:p w14:paraId="371AA4EE" w14:textId="42B9EE06" w:rsidR="00E768F7" w:rsidRDefault="00713509" w:rsidP="002A38EE">
      <w:pPr>
        <w:bidi/>
        <w:jc w:val="both"/>
        <w:rPr>
          <w:rFonts w:ascii="IRZar" w:hAnsi="IRZar" w:cs="IRZar"/>
          <w:sz w:val="28"/>
          <w:szCs w:val="28"/>
          <w:rtl/>
          <w:lang w:bidi="fa-IR"/>
        </w:rPr>
      </w:pPr>
      <w:r>
        <w:rPr>
          <w:rFonts w:ascii="IRZar" w:hAnsi="IRZar" w:cs="IRZar" w:hint="cs"/>
          <w:sz w:val="28"/>
          <w:szCs w:val="28"/>
          <w:rtl/>
          <w:lang w:bidi="fa-IR"/>
        </w:rPr>
        <w:t>اصلی‌ترین</w:t>
      </w:r>
      <w:r w:rsidR="00E768F7">
        <w:rPr>
          <w:rFonts w:ascii="IRZar" w:hAnsi="IRZar" w:cs="IRZar" w:hint="cs"/>
          <w:sz w:val="28"/>
          <w:szCs w:val="28"/>
          <w:rtl/>
          <w:lang w:bidi="fa-IR"/>
        </w:rPr>
        <w:t xml:space="preserve"> موضوع </w:t>
      </w:r>
      <w:r w:rsidR="0064083C">
        <w:rPr>
          <w:rFonts w:ascii="IRZar" w:hAnsi="IRZar" w:cs="IRZar" w:hint="cs"/>
          <w:sz w:val="28"/>
          <w:szCs w:val="28"/>
          <w:rtl/>
          <w:lang w:bidi="fa-IR"/>
        </w:rPr>
        <w:t>عقب‌ماندگی</w:t>
      </w:r>
      <w:r w:rsidR="00E768F7">
        <w:rPr>
          <w:rFonts w:ascii="IRZar" w:hAnsi="IRZar" w:cs="IRZar" w:hint="cs"/>
          <w:sz w:val="28"/>
          <w:szCs w:val="28"/>
          <w:rtl/>
          <w:lang w:bidi="fa-IR"/>
        </w:rPr>
        <w:t xml:space="preserve"> در برخی از </w:t>
      </w:r>
      <w:r w:rsidR="0064083C">
        <w:rPr>
          <w:rFonts w:ascii="IRZar" w:hAnsi="IRZar" w:cs="IRZar" w:hint="cs"/>
          <w:sz w:val="28"/>
          <w:szCs w:val="28"/>
          <w:rtl/>
          <w:lang w:bidi="fa-IR"/>
        </w:rPr>
        <w:t>بخش‌ها</w:t>
      </w:r>
      <w:r w:rsidR="002A38EE">
        <w:rPr>
          <w:rFonts w:ascii="IRZar" w:hAnsi="IRZar" w:cs="IRZar" w:hint="cs"/>
          <w:sz w:val="28"/>
          <w:szCs w:val="28"/>
          <w:rtl/>
          <w:lang w:bidi="fa-IR"/>
        </w:rPr>
        <w:t xml:space="preserve"> به تعبیر مقام معظم رهبری</w:t>
      </w:r>
      <w:r w:rsidR="009A40F9">
        <w:rPr>
          <w:rFonts w:ascii="IRZar" w:hAnsi="IRZar" w:cs="IRZar"/>
          <w:sz w:val="28"/>
          <w:szCs w:val="28"/>
          <w:rtl/>
          <w:lang w:bidi="fa-IR"/>
        </w:rPr>
        <w:t xml:space="preserve"> </w:t>
      </w:r>
      <w:r w:rsidR="002A38EE">
        <w:rPr>
          <w:rFonts w:ascii="IRZar" w:hAnsi="IRZar" w:cs="IRZar" w:hint="cs"/>
          <w:sz w:val="28"/>
          <w:szCs w:val="28"/>
          <w:rtl/>
          <w:lang w:bidi="fa-IR"/>
        </w:rPr>
        <w:t>فاصله گرفتن حاکمیت کشور یعنی مسئولین کشور</w:t>
      </w:r>
      <w:r w:rsidR="0064083C">
        <w:rPr>
          <w:rFonts w:ascii="IRZar" w:hAnsi="IRZar" w:cs="IRZar" w:hint="cs"/>
          <w:sz w:val="28"/>
          <w:szCs w:val="28"/>
          <w:rtl/>
          <w:lang w:bidi="fa-IR"/>
        </w:rPr>
        <w:t>،</w:t>
      </w:r>
      <w:r w:rsidR="002A38EE">
        <w:rPr>
          <w:rFonts w:ascii="IRZar" w:hAnsi="IRZar" w:cs="IRZar" w:hint="cs"/>
          <w:sz w:val="28"/>
          <w:szCs w:val="28"/>
          <w:rtl/>
          <w:lang w:bidi="fa-IR"/>
        </w:rPr>
        <w:t xml:space="preserve"> در عدم شناخت درست از </w:t>
      </w:r>
      <w:r w:rsidR="0064083C">
        <w:rPr>
          <w:rFonts w:ascii="IRZar" w:hAnsi="IRZar" w:cs="IRZar" w:hint="cs"/>
          <w:sz w:val="28"/>
          <w:szCs w:val="28"/>
          <w:rtl/>
          <w:lang w:bidi="fa-IR"/>
        </w:rPr>
        <w:t>توانایی‌های</w:t>
      </w:r>
      <w:r w:rsidR="002A38EE">
        <w:rPr>
          <w:rFonts w:ascii="IRZar" w:hAnsi="IRZar" w:cs="IRZar" w:hint="cs"/>
          <w:sz w:val="28"/>
          <w:szCs w:val="28"/>
          <w:rtl/>
          <w:lang w:bidi="fa-IR"/>
        </w:rPr>
        <w:t xml:space="preserve"> مردم و عدم استفاده درست از این </w:t>
      </w:r>
      <w:r w:rsidR="0064083C">
        <w:rPr>
          <w:rFonts w:ascii="IRZar" w:hAnsi="IRZar" w:cs="IRZar"/>
          <w:sz w:val="28"/>
          <w:szCs w:val="28"/>
          <w:rtl/>
          <w:lang w:bidi="fa-IR"/>
        </w:rPr>
        <w:t>توانا</w:t>
      </w:r>
      <w:r w:rsidR="0064083C">
        <w:rPr>
          <w:rFonts w:ascii="IRZar" w:hAnsi="IRZar" w:cs="IRZar" w:hint="cs"/>
          <w:sz w:val="28"/>
          <w:szCs w:val="28"/>
          <w:rtl/>
          <w:lang w:bidi="fa-IR"/>
        </w:rPr>
        <w:t>یی‌</w:t>
      </w:r>
      <w:r w:rsidR="0064083C">
        <w:rPr>
          <w:rFonts w:ascii="IRZar" w:hAnsi="IRZar" w:cs="IRZar" w:hint="eastAsia"/>
          <w:sz w:val="28"/>
          <w:szCs w:val="28"/>
          <w:rtl/>
          <w:lang w:bidi="fa-IR"/>
        </w:rPr>
        <w:t>ها</w:t>
      </w:r>
      <w:r w:rsidR="002A38EE">
        <w:rPr>
          <w:rFonts w:ascii="IRZar" w:hAnsi="IRZar" w:cs="IRZar" w:hint="cs"/>
          <w:sz w:val="28"/>
          <w:szCs w:val="28"/>
          <w:rtl/>
          <w:lang w:bidi="fa-IR"/>
        </w:rPr>
        <w:t xml:space="preserve"> در حل مشکلات جاری کشور است. </w:t>
      </w:r>
      <w:r w:rsidR="0064083C">
        <w:rPr>
          <w:rFonts w:ascii="IRZar" w:hAnsi="IRZar" w:cs="IRZar"/>
          <w:sz w:val="28"/>
          <w:szCs w:val="28"/>
          <w:rtl/>
          <w:lang w:bidi="fa-IR"/>
        </w:rPr>
        <w:t>همان‌طور</w:t>
      </w:r>
      <w:r w:rsidR="002A38EE">
        <w:rPr>
          <w:rFonts w:ascii="IRZar" w:hAnsi="IRZar" w:cs="IRZar" w:hint="cs"/>
          <w:sz w:val="28"/>
          <w:szCs w:val="28"/>
          <w:rtl/>
          <w:lang w:bidi="fa-IR"/>
        </w:rPr>
        <w:t xml:space="preserve"> که مطرح شد یکی از </w:t>
      </w:r>
      <w:r w:rsidR="00F04862">
        <w:rPr>
          <w:rFonts w:ascii="IRZar" w:hAnsi="IRZar" w:cs="IRZar" w:hint="cs"/>
          <w:sz w:val="28"/>
          <w:szCs w:val="28"/>
          <w:rtl/>
          <w:lang w:bidi="fa-IR"/>
        </w:rPr>
        <w:t>پایه‌های</w:t>
      </w:r>
      <w:r w:rsidR="002A38EE">
        <w:rPr>
          <w:rFonts w:ascii="IRZar" w:hAnsi="IRZar" w:cs="IRZar" w:hint="cs"/>
          <w:sz w:val="28"/>
          <w:szCs w:val="28"/>
          <w:rtl/>
          <w:lang w:bidi="fa-IR"/>
        </w:rPr>
        <w:t xml:space="preserve"> اصلی انقلاب اسلامی </w:t>
      </w:r>
      <w:r w:rsidR="003D32FB">
        <w:rPr>
          <w:rFonts w:ascii="IRZar" w:hAnsi="IRZar" w:cs="IRZar" w:hint="cs"/>
          <w:sz w:val="28"/>
          <w:szCs w:val="28"/>
          <w:rtl/>
          <w:lang w:bidi="fa-IR"/>
        </w:rPr>
        <w:t>مردم‌سالاری</w:t>
      </w:r>
      <w:r w:rsidR="002A38EE">
        <w:rPr>
          <w:rFonts w:ascii="IRZar" w:hAnsi="IRZar" w:cs="IRZar" w:hint="cs"/>
          <w:sz w:val="28"/>
          <w:szCs w:val="28"/>
          <w:rtl/>
          <w:lang w:bidi="fa-IR"/>
        </w:rPr>
        <w:t xml:space="preserve"> دینی است که این موضوع فراتر از دخیل کردن مردم در </w:t>
      </w:r>
      <w:r w:rsidR="003D32FB">
        <w:rPr>
          <w:rFonts w:ascii="IRZar" w:hAnsi="IRZar" w:cs="IRZar" w:hint="cs"/>
          <w:sz w:val="28"/>
          <w:szCs w:val="28"/>
          <w:rtl/>
          <w:lang w:bidi="fa-IR"/>
        </w:rPr>
        <w:t>عرصه‌های</w:t>
      </w:r>
      <w:r w:rsidR="002A38EE">
        <w:rPr>
          <w:rFonts w:ascii="IRZar" w:hAnsi="IRZar" w:cs="IRZar" w:hint="cs"/>
          <w:sz w:val="28"/>
          <w:szCs w:val="28"/>
          <w:rtl/>
          <w:lang w:bidi="fa-IR"/>
        </w:rPr>
        <w:t xml:space="preserve"> سیاسی است بلکه به معنای حضور مردم و انجام کار </w:t>
      </w:r>
      <w:r w:rsidR="0064083C">
        <w:rPr>
          <w:rFonts w:ascii="IRZar" w:hAnsi="IRZar" w:cs="IRZar"/>
          <w:sz w:val="28"/>
          <w:szCs w:val="28"/>
          <w:rtl/>
          <w:lang w:bidi="fa-IR"/>
        </w:rPr>
        <w:t>به‌وس</w:t>
      </w:r>
      <w:r w:rsidR="0064083C">
        <w:rPr>
          <w:rFonts w:ascii="IRZar" w:hAnsi="IRZar" w:cs="IRZar" w:hint="cs"/>
          <w:sz w:val="28"/>
          <w:szCs w:val="28"/>
          <w:rtl/>
          <w:lang w:bidi="fa-IR"/>
        </w:rPr>
        <w:t>ی</w:t>
      </w:r>
      <w:r w:rsidR="0064083C">
        <w:rPr>
          <w:rFonts w:ascii="IRZar" w:hAnsi="IRZar" w:cs="IRZar" w:hint="eastAsia"/>
          <w:sz w:val="28"/>
          <w:szCs w:val="28"/>
          <w:rtl/>
          <w:lang w:bidi="fa-IR"/>
        </w:rPr>
        <w:t>له</w:t>
      </w:r>
      <w:r w:rsidR="002A38EE">
        <w:rPr>
          <w:rFonts w:ascii="IRZar" w:hAnsi="IRZar" w:cs="IRZar" w:hint="cs"/>
          <w:sz w:val="28"/>
          <w:szCs w:val="28"/>
          <w:rtl/>
          <w:lang w:bidi="fa-IR"/>
        </w:rPr>
        <w:t xml:space="preserve"> مردم در تمامی </w:t>
      </w:r>
      <w:r w:rsidR="003D32FB">
        <w:rPr>
          <w:rFonts w:ascii="IRZar" w:hAnsi="IRZar" w:cs="IRZar" w:hint="cs"/>
          <w:sz w:val="28"/>
          <w:szCs w:val="28"/>
          <w:rtl/>
          <w:lang w:bidi="fa-IR"/>
        </w:rPr>
        <w:t>عرصه‌های</w:t>
      </w:r>
      <w:r w:rsidR="002A38EE">
        <w:rPr>
          <w:rFonts w:ascii="IRZar" w:hAnsi="IRZar" w:cs="IRZar" w:hint="cs"/>
          <w:sz w:val="28"/>
          <w:szCs w:val="28"/>
          <w:rtl/>
          <w:lang w:bidi="fa-IR"/>
        </w:rPr>
        <w:t xml:space="preserve"> اجتماعی، سیاسی و اقتصادی جامعه است. در طول عمر پربرکت انقلاب اسلامی </w:t>
      </w:r>
      <w:r w:rsidR="0064083C">
        <w:rPr>
          <w:rFonts w:ascii="IRZar" w:hAnsi="IRZar" w:cs="IRZar"/>
          <w:sz w:val="28"/>
          <w:szCs w:val="28"/>
          <w:rtl/>
          <w:lang w:bidi="fa-IR"/>
        </w:rPr>
        <w:t>هرزمان</w:t>
      </w:r>
      <w:r w:rsidR="0064083C">
        <w:rPr>
          <w:rFonts w:ascii="IRZar" w:hAnsi="IRZar" w:cs="IRZar" w:hint="cs"/>
          <w:sz w:val="28"/>
          <w:szCs w:val="28"/>
          <w:rtl/>
          <w:lang w:bidi="fa-IR"/>
        </w:rPr>
        <w:t>ی</w:t>
      </w:r>
      <w:r w:rsidR="002A38EE">
        <w:rPr>
          <w:rFonts w:ascii="IRZar" w:hAnsi="IRZar" w:cs="IRZar" w:hint="cs"/>
          <w:sz w:val="28"/>
          <w:szCs w:val="28"/>
          <w:rtl/>
          <w:lang w:bidi="fa-IR"/>
        </w:rPr>
        <w:t xml:space="preserve"> که مردم </w:t>
      </w:r>
      <w:r w:rsidR="009C5330">
        <w:rPr>
          <w:rFonts w:ascii="IRZar" w:hAnsi="IRZar" w:cs="IRZar" w:hint="cs"/>
          <w:sz w:val="28"/>
          <w:szCs w:val="28"/>
          <w:rtl/>
          <w:lang w:bidi="fa-IR"/>
        </w:rPr>
        <w:t>بکار گرفته</w:t>
      </w:r>
      <w:r w:rsidR="002A38EE">
        <w:rPr>
          <w:rFonts w:ascii="IRZar" w:hAnsi="IRZar" w:cs="IRZar" w:hint="cs"/>
          <w:sz w:val="28"/>
          <w:szCs w:val="28"/>
          <w:rtl/>
          <w:lang w:bidi="fa-IR"/>
        </w:rPr>
        <w:t xml:space="preserve"> شده و </w:t>
      </w:r>
      <w:r w:rsidR="009C5330">
        <w:rPr>
          <w:rFonts w:ascii="IRZar" w:hAnsi="IRZar" w:cs="IRZar" w:hint="cs"/>
          <w:sz w:val="28"/>
          <w:szCs w:val="28"/>
          <w:rtl/>
          <w:lang w:bidi="fa-IR"/>
        </w:rPr>
        <w:t>نقش‌آفرینی</w:t>
      </w:r>
      <w:r w:rsidR="002A38EE">
        <w:rPr>
          <w:rFonts w:ascii="IRZar" w:hAnsi="IRZar" w:cs="IRZar" w:hint="cs"/>
          <w:sz w:val="28"/>
          <w:szCs w:val="28"/>
          <w:rtl/>
          <w:lang w:bidi="fa-IR"/>
        </w:rPr>
        <w:t xml:space="preserve"> </w:t>
      </w:r>
      <w:r w:rsidR="00902CB5">
        <w:rPr>
          <w:rFonts w:ascii="IRZar" w:hAnsi="IRZar" w:cs="IRZar" w:hint="cs"/>
          <w:sz w:val="28"/>
          <w:szCs w:val="28"/>
          <w:rtl/>
          <w:lang w:bidi="fa-IR"/>
        </w:rPr>
        <w:t>کرده‌اند</w:t>
      </w:r>
      <w:r w:rsidR="002A38EE">
        <w:rPr>
          <w:rFonts w:ascii="IRZar" w:hAnsi="IRZar" w:cs="IRZar" w:hint="cs"/>
          <w:sz w:val="28"/>
          <w:szCs w:val="28"/>
          <w:rtl/>
          <w:lang w:bidi="fa-IR"/>
        </w:rPr>
        <w:t xml:space="preserve"> ظفر و پیروزی نصیب ایران شده است از هشت سال دفاع مقدس گرفته تا </w:t>
      </w:r>
      <w:r w:rsidR="0064083C">
        <w:rPr>
          <w:rFonts w:ascii="IRZar" w:hAnsi="IRZar" w:cs="IRZar"/>
          <w:sz w:val="28"/>
          <w:szCs w:val="28"/>
          <w:rtl/>
          <w:lang w:bidi="fa-IR"/>
        </w:rPr>
        <w:t>فتنه‌ها</w:t>
      </w:r>
      <w:r w:rsidR="0064083C">
        <w:rPr>
          <w:rFonts w:ascii="IRZar" w:hAnsi="IRZar" w:cs="IRZar" w:hint="cs"/>
          <w:sz w:val="28"/>
          <w:szCs w:val="28"/>
          <w:rtl/>
          <w:lang w:bidi="fa-IR"/>
        </w:rPr>
        <w:t>ی</w:t>
      </w:r>
      <w:r w:rsidR="002A38EE">
        <w:rPr>
          <w:rFonts w:ascii="IRZar" w:hAnsi="IRZar" w:cs="IRZar" w:hint="cs"/>
          <w:sz w:val="28"/>
          <w:szCs w:val="28"/>
          <w:rtl/>
          <w:lang w:bidi="fa-IR"/>
        </w:rPr>
        <w:t xml:space="preserve"> داخلی همچون سال 1388 و ... یقیناً </w:t>
      </w:r>
      <w:r w:rsidR="009C5330">
        <w:rPr>
          <w:rFonts w:ascii="IRZar" w:hAnsi="IRZar" w:cs="IRZar" w:hint="cs"/>
          <w:sz w:val="28"/>
          <w:szCs w:val="28"/>
          <w:rtl/>
          <w:lang w:bidi="fa-IR"/>
        </w:rPr>
        <w:t>نقش‌آفرینی</w:t>
      </w:r>
      <w:r w:rsidR="002A38EE">
        <w:rPr>
          <w:rFonts w:ascii="IRZar" w:hAnsi="IRZar" w:cs="IRZar" w:hint="cs"/>
          <w:sz w:val="28"/>
          <w:szCs w:val="28"/>
          <w:rtl/>
          <w:lang w:bidi="fa-IR"/>
        </w:rPr>
        <w:t xml:space="preserve"> مردم در پیشرفت جامعه اعم از تحولات اجتماعی و اقتصادی نیز باعث ظفر و پیروزی انقلاب اسلامی خواهد گردید و یقیناً مشکلات کنونی جامعه در </w:t>
      </w:r>
      <w:r w:rsidR="003D32FB">
        <w:rPr>
          <w:rFonts w:ascii="IRZar" w:hAnsi="IRZar" w:cs="IRZar" w:hint="cs"/>
          <w:sz w:val="28"/>
          <w:szCs w:val="28"/>
          <w:rtl/>
          <w:lang w:bidi="fa-IR"/>
        </w:rPr>
        <w:t>عرصه‌های</w:t>
      </w:r>
      <w:r w:rsidR="002A38EE">
        <w:rPr>
          <w:rFonts w:ascii="IRZar" w:hAnsi="IRZar" w:cs="IRZar" w:hint="cs"/>
          <w:sz w:val="28"/>
          <w:szCs w:val="28"/>
          <w:rtl/>
          <w:lang w:bidi="fa-IR"/>
        </w:rPr>
        <w:t xml:space="preserve"> اقتصادی و اجتماعی نیز به دلیل فاصله گرفتن از بدنه عمومی جامعه </w:t>
      </w:r>
      <w:r w:rsidR="0064083C">
        <w:rPr>
          <w:rFonts w:ascii="IRZar" w:hAnsi="IRZar" w:cs="IRZar"/>
          <w:sz w:val="28"/>
          <w:szCs w:val="28"/>
          <w:rtl/>
          <w:lang w:bidi="fa-IR"/>
        </w:rPr>
        <w:t>رخ‌داده</w:t>
      </w:r>
      <w:r w:rsidR="002A38EE">
        <w:rPr>
          <w:rFonts w:ascii="IRZar" w:hAnsi="IRZar" w:cs="IRZar" w:hint="cs"/>
          <w:sz w:val="28"/>
          <w:szCs w:val="28"/>
          <w:rtl/>
          <w:lang w:bidi="fa-IR"/>
        </w:rPr>
        <w:t xml:space="preserve"> است</w:t>
      </w:r>
      <w:r w:rsidR="004640FE">
        <w:rPr>
          <w:rStyle w:val="FootnoteReference"/>
          <w:rFonts w:ascii="IRZar" w:hAnsi="IRZar" w:cs="IRZar"/>
          <w:sz w:val="28"/>
          <w:szCs w:val="28"/>
          <w:rtl/>
          <w:lang w:bidi="fa-IR"/>
        </w:rPr>
        <w:footnoteReference w:id="29"/>
      </w:r>
      <w:r w:rsidR="002A38EE">
        <w:rPr>
          <w:rFonts w:ascii="IRZar" w:hAnsi="IRZar" w:cs="IRZar" w:hint="cs"/>
          <w:sz w:val="28"/>
          <w:szCs w:val="28"/>
          <w:rtl/>
          <w:lang w:bidi="fa-IR"/>
        </w:rPr>
        <w:t>.</w:t>
      </w:r>
    </w:p>
    <w:p w14:paraId="71ED22E9" w14:textId="77777777" w:rsidR="0039070C" w:rsidRPr="004D6DFB" w:rsidRDefault="0039070C" w:rsidP="0039070C">
      <w:pPr>
        <w:bidi/>
        <w:jc w:val="both"/>
        <w:rPr>
          <w:rFonts w:ascii="IRZar" w:hAnsi="IRZar" w:cs="IRZar"/>
          <w:sz w:val="28"/>
          <w:szCs w:val="28"/>
          <w:lang w:bidi="fa-IR"/>
        </w:rPr>
      </w:pPr>
    </w:p>
    <w:p w14:paraId="3C1A21C6" w14:textId="2A62DB59" w:rsidR="005029FA" w:rsidRDefault="0039070C" w:rsidP="00222CBB">
      <w:pPr>
        <w:pStyle w:val="Heading1"/>
        <w:rPr>
          <w:rtl/>
        </w:rPr>
      </w:pPr>
      <w:bookmarkStart w:id="305" w:name="_Toc56436339"/>
      <w:bookmarkStart w:id="306" w:name="_Toc56436493"/>
      <w:bookmarkStart w:id="307" w:name="_Toc103786035"/>
      <w:r>
        <w:rPr>
          <w:rFonts w:hint="cs"/>
          <w:rtl/>
        </w:rPr>
        <w:t>4</w:t>
      </w:r>
      <w:r w:rsidR="005029FA" w:rsidRPr="005029FA">
        <w:rPr>
          <w:rFonts w:hint="cs"/>
          <w:rtl/>
        </w:rPr>
        <w:t>.</w:t>
      </w:r>
      <w:r w:rsidR="00887D50">
        <w:rPr>
          <w:rtl/>
        </w:rPr>
        <w:t xml:space="preserve"> </w:t>
      </w:r>
      <w:bookmarkEnd w:id="305"/>
      <w:bookmarkEnd w:id="306"/>
      <w:r w:rsidR="00034F4E">
        <w:rPr>
          <w:rFonts w:hint="cs"/>
          <w:rtl/>
        </w:rPr>
        <w:t xml:space="preserve">جمع بندی و </w:t>
      </w:r>
      <w:r w:rsidR="000C5EAE">
        <w:rPr>
          <w:rFonts w:hint="cs"/>
          <w:rtl/>
        </w:rPr>
        <w:t>طرح مسئله</w:t>
      </w:r>
      <w:bookmarkEnd w:id="307"/>
    </w:p>
    <w:p w14:paraId="31F0EAB0" w14:textId="77777777" w:rsidR="00034F4E" w:rsidRDefault="00F840C7" w:rsidP="00034F4E">
      <w:pPr>
        <w:bidi/>
        <w:ind w:firstLine="288"/>
        <w:jc w:val="both"/>
        <w:rPr>
          <w:rFonts w:ascii="IRZar" w:hAnsi="IRZar" w:cs="IRZar"/>
          <w:sz w:val="28"/>
          <w:szCs w:val="28"/>
          <w:rtl/>
        </w:rPr>
      </w:pPr>
      <w:r w:rsidRPr="00F840C7">
        <w:rPr>
          <w:rFonts w:ascii="IRZar" w:hAnsi="IRZar" w:cs="IRZar" w:hint="cs"/>
          <w:sz w:val="28"/>
          <w:szCs w:val="28"/>
          <w:rtl/>
        </w:rPr>
        <w:t>«</w:t>
      </w:r>
      <w:r w:rsidRPr="00F840C7">
        <w:rPr>
          <w:rFonts w:ascii="IRZar" w:hAnsi="IRZar" w:cs="IRZar"/>
          <w:sz w:val="28"/>
          <w:szCs w:val="28"/>
          <w:rtl/>
        </w:rPr>
        <w:t xml:space="preserve">خودِ </w:t>
      </w:r>
      <w:bookmarkStart w:id="308" w:name="_Hlk26621090"/>
      <w:r w:rsidRPr="00F840C7">
        <w:rPr>
          <w:rFonts w:ascii="IRZar" w:hAnsi="IRZar" w:cs="IRZar"/>
          <w:sz w:val="28"/>
          <w:szCs w:val="28"/>
          <w:rtl/>
        </w:rPr>
        <w:t xml:space="preserve">تشکیل نظام جمهوری اسلامی </w:t>
      </w:r>
      <w:bookmarkEnd w:id="308"/>
      <w:r w:rsidRPr="00F840C7">
        <w:rPr>
          <w:rFonts w:ascii="IRZar" w:hAnsi="IRZar" w:cs="IRZar"/>
          <w:sz w:val="28"/>
          <w:szCs w:val="28"/>
          <w:rtl/>
        </w:rPr>
        <w:t xml:space="preserve">یک تحول بزرگ، یک پیشرفت شگفت‌آور و عظیم بود که یک حکومت موروثىِ </w:t>
      </w:r>
      <w:r w:rsidR="0064083C">
        <w:rPr>
          <w:rFonts w:ascii="IRZar" w:hAnsi="IRZar" w:cs="IRZar"/>
          <w:sz w:val="28"/>
          <w:szCs w:val="28"/>
          <w:rtl/>
        </w:rPr>
        <w:t>کودتا</w:t>
      </w:r>
      <w:r w:rsidR="0064083C">
        <w:rPr>
          <w:rFonts w:ascii="IRZar" w:hAnsi="IRZar" w:cs="IRZar" w:hint="cs"/>
          <w:sz w:val="28"/>
          <w:szCs w:val="28"/>
          <w:rtl/>
        </w:rPr>
        <w:t>یی</w:t>
      </w:r>
      <w:r w:rsidRPr="00F840C7">
        <w:rPr>
          <w:rFonts w:ascii="IRZar" w:hAnsi="IRZar" w:cs="IRZar"/>
          <w:sz w:val="28"/>
          <w:szCs w:val="28"/>
          <w:rtl/>
        </w:rPr>
        <w:t xml:space="preserve"> فاسدِ وابسته را یک ملتی بتواند تبدیل کند به یک حکومت مردمی، که هیچ تحولی از این بالاتر نیست و خودِ این، </w:t>
      </w:r>
      <w:r w:rsidR="0064083C">
        <w:rPr>
          <w:rFonts w:ascii="IRZar" w:hAnsi="IRZar" w:cs="IRZar"/>
          <w:sz w:val="28"/>
          <w:szCs w:val="28"/>
          <w:rtl/>
        </w:rPr>
        <w:t>بزرگ‌تر</w:t>
      </w:r>
      <w:r w:rsidR="0064083C">
        <w:rPr>
          <w:rFonts w:ascii="IRZar" w:hAnsi="IRZar" w:cs="IRZar" w:hint="cs"/>
          <w:sz w:val="28"/>
          <w:szCs w:val="28"/>
          <w:rtl/>
        </w:rPr>
        <w:t>ی</w:t>
      </w:r>
      <w:r w:rsidR="0064083C">
        <w:rPr>
          <w:rFonts w:ascii="IRZar" w:hAnsi="IRZar" w:cs="IRZar" w:hint="eastAsia"/>
          <w:sz w:val="28"/>
          <w:szCs w:val="28"/>
          <w:rtl/>
        </w:rPr>
        <w:t>ن</w:t>
      </w:r>
      <w:r w:rsidRPr="00F840C7">
        <w:rPr>
          <w:rFonts w:ascii="IRZar" w:hAnsi="IRZar" w:cs="IRZar"/>
          <w:sz w:val="28"/>
          <w:szCs w:val="28"/>
          <w:rtl/>
        </w:rPr>
        <w:t xml:space="preserve"> تحول و بزرگترین پیشرفت بود</w:t>
      </w:r>
      <w:r>
        <w:rPr>
          <w:rFonts w:ascii="IRZar" w:hAnsi="IRZar" w:cs="IRZar" w:hint="cs"/>
          <w:sz w:val="28"/>
          <w:szCs w:val="28"/>
          <w:rtl/>
        </w:rPr>
        <w:t>»</w:t>
      </w:r>
      <w:r w:rsidRPr="00F840C7">
        <w:rPr>
          <w:rFonts w:ascii="IRZar" w:hAnsi="IRZar" w:cs="IRZar"/>
          <w:sz w:val="28"/>
          <w:szCs w:val="28"/>
          <w:vertAlign w:val="superscript"/>
          <w:rtl/>
        </w:rPr>
        <w:footnoteReference w:id="30"/>
      </w:r>
      <w:r w:rsidR="00034F4E">
        <w:rPr>
          <w:rFonts w:ascii="IRZar" w:hAnsi="IRZar" w:cs="IRZar" w:hint="cs"/>
          <w:sz w:val="28"/>
          <w:szCs w:val="28"/>
          <w:rtl/>
        </w:rPr>
        <w:t>. حفظ و پیشرفت انقلاب اسلامی برای رسیدن به مقصود انقلاب اسلامی که همان تمدن نوین اسلامی است نیازمند عزم و طلب یکایک مردم جامعه برای این منظور است .</w:t>
      </w:r>
    </w:p>
    <w:p w14:paraId="611969CF" w14:textId="2840B4FE" w:rsidR="005029FA" w:rsidRDefault="00034F4E" w:rsidP="00034F4E">
      <w:pPr>
        <w:bidi/>
        <w:ind w:firstLine="288"/>
        <w:jc w:val="both"/>
        <w:rPr>
          <w:rFonts w:ascii="IRZar" w:hAnsi="IRZar" w:cs="IRZar"/>
          <w:sz w:val="28"/>
          <w:szCs w:val="28"/>
          <w:rtl/>
          <w:lang w:bidi="fa-IR"/>
        </w:rPr>
      </w:pPr>
      <w:r>
        <w:rPr>
          <w:rFonts w:ascii="IRZar" w:hAnsi="IRZar" w:cs="IRZar" w:hint="cs"/>
          <w:sz w:val="28"/>
          <w:szCs w:val="28"/>
          <w:rtl/>
        </w:rPr>
        <w:lastRenderedPageBreak/>
        <w:t xml:space="preserve">عزم یکایک انسان‌ها مبتنی بر </w:t>
      </w:r>
      <w:r>
        <w:rPr>
          <w:rFonts w:ascii="IRZar" w:hAnsi="IRZar" w:cs="IRZar"/>
          <w:sz w:val="28"/>
          <w:szCs w:val="28"/>
          <w:rtl/>
        </w:rPr>
        <w:t>آ</w:t>
      </w:r>
      <w:r>
        <w:rPr>
          <w:rFonts w:ascii="IRZar" w:hAnsi="IRZar" w:cs="IRZar" w:hint="cs"/>
          <w:sz w:val="28"/>
          <w:szCs w:val="28"/>
          <w:rtl/>
        </w:rPr>
        <w:t>ی</w:t>
      </w:r>
      <w:r>
        <w:rPr>
          <w:rFonts w:ascii="IRZar" w:hAnsi="IRZar" w:cs="IRZar" w:hint="eastAsia"/>
          <w:sz w:val="28"/>
          <w:szCs w:val="28"/>
          <w:rtl/>
        </w:rPr>
        <w:t>ه‌</w:t>
      </w:r>
      <w:r>
        <w:rPr>
          <w:rFonts w:ascii="IRZar" w:hAnsi="IRZar" w:cs="IRZar" w:hint="cs"/>
          <w:sz w:val="28"/>
          <w:szCs w:val="28"/>
          <w:rtl/>
        </w:rPr>
        <w:t>ی</w:t>
      </w:r>
      <w:r w:rsidRPr="00263F3F">
        <w:rPr>
          <w:rFonts w:ascii="IRZar" w:hAnsi="IRZar" w:cs="IRZar"/>
          <w:sz w:val="28"/>
          <w:szCs w:val="28"/>
          <w:rtl/>
        </w:rPr>
        <w:t xml:space="preserve"> «انّ اللَّه لا</w:t>
      </w:r>
      <w:r w:rsidRPr="00263F3F">
        <w:rPr>
          <w:rFonts w:ascii="IRZar" w:hAnsi="IRZar" w:cs="IRZar" w:hint="cs"/>
          <w:sz w:val="28"/>
          <w:szCs w:val="28"/>
          <w:rtl/>
        </w:rPr>
        <w:t>ی</w:t>
      </w:r>
      <w:r w:rsidRPr="00263F3F">
        <w:rPr>
          <w:rFonts w:ascii="IRZar" w:hAnsi="IRZar" w:cs="IRZar" w:hint="eastAsia"/>
          <w:sz w:val="28"/>
          <w:szCs w:val="28"/>
          <w:rtl/>
        </w:rPr>
        <w:t>غ</w:t>
      </w:r>
      <w:r w:rsidRPr="00263F3F">
        <w:rPr>
          <w:rFonts w:ascii="IRZar" w:hAnsi="IRZar" w:cs="IRZar" w:hint="cs"/>
          <w:sz w:val="28"/>
          <w:szCs w:val="28"/>
          <w:rtl/>
        </w:rPr>
        <w:t>یّ</w:t>
      </w:r>
      <w:r w:rsidRPr="00263F3F">
        <w:rPr>
          <w:rFonts w:ascii="IRZar" w:hAnsi="IRZar" w:cs="IRZar" w:hint="eastAsia"/>
          <w:sz w:val="28"/>
          <w:szCs w:val="28"/>
          <w:rtl/>
        </w:rPr>
        <w:t>ر</w:t>
      </w:r>
      <w:r w:rsidRPr="00263F3F">
        <w:rPr>
          <w:rFonts w:ascii="IRZar" w:hAnsi="IRZar" w:cs="IRZar"/>
          <w:sz w:val="28"/>
          <w:szCs w:val="28"/>
          <w:rtl/>
        </w:rPr>
        <w:t xml:space="preserve"> ما بقوم حتّ</w:t>
      </w:r>
      <w:r w:rsidRPr="00263F3F">
        <w:rPr>
          <w:rFonts w:ascii="IRZar" w:hAnsi="IRZar" w:cs="IRZar" w:hint="cs"/>
          <w:sz w:val="28"/>
          <w:szCs w:val="28"/>
          <w:rtl/>
        </w:rPr>
        <w:t>ی</w:t>
      </w:r>
      <w:r w:rsidRPr="00263F3F">
        <w:rPr>
          <w:rFonts w:ascii="IRZar" w:hAnsi="IRZar" w:cs="IRZar"/>
          <w:sz w:val="28"/>
          <w:szCs w:val="28"/>
          <w:rtl/>
        </w:rPr>
        <w:t xml:space="preserve"> </w:t>
      </w:r>
      <w:r w:rsidRPr="00263F3F">
        <w:rPr>
          <w:rFonts w:ascii="IRZar" w:hAnsi="IRZar" w:cs="IRZar" w:hint="cs"/>
          <w:sz w:val="28"/>
          <w:szCs w:val="28"/>
          <w:rtl/>
        </w:rPr>
        <w:t>ی</w:t>
      </w:r>
      <w:r w:rsidRPr="00263F3F">
        <w:rPr>
          <w:rFonts w:ascii="IRZar" w:hAnsi="IRZar" w:cs="IRZar" w:hint="eastAsia"/>
          <w:sz w:val="28"/>
          <w:szCs w:val="28"/>
          <w:rtl/>
        </w:rPr>
        <w:t>غ</w:t>
      </w:r>
      <w:r w:rsidRPr="00263F3F">
        <w:rPr>
          <w:rFonts w:ascii="IRZar" w:hAnsi="IRZar" w:cs="IRZar" w:hint="cs"/>
          <w:sz w:val="28"/>
          <w:szCs w:val="28"/>
          <w:rtl/>
        </w:rPr>
        <w:t>یّ</w:t>
      </w:r>
      <w:r w:rsidRPr="00263F3F">
        <w:rPr>
          <w:rFonts w:ascii="IRZar" w:hAnsi="IRZar" w:cs="IRZar" w:hint="eastAsia"/>
          <w:sz w:val="28"/>
          <w:szCs w:val="28"/>
          <w:rtl/>
        </w:rPr>
        <w:t>روا</w:t>
      </w:r>
      <w:r w:rsidRPr="00263F3F">
        <w:rPr>
          <w:rFonts w:ascii="IRZar" w:hAnsi="IRZar" w:cs="IRZar"/>
          <w:sz w:val="28"/>
          <w:szCs w:val="28"/>
          <w:rtl/>
        </w:rPr>
        <w:t xml:space="preserve"> ما بأنفسهم»</w:t>
      </w:r>
      <w:r>
        <w:rPr>
          <w:rFonts w:ascii="IRZar" w:hAnsi="IRZar" w:cs="IRZar" w:hint="cs"/>
          <w:sz w:val="28"/>
          <w:szCs w:val="28"/>
          <w:rtl/>
        </w:rPr>
        <w:t xml:space="preserve"> در مسائل اجتماعی </w:t>
      </w:r>
      <w:r>
        <w:rPr>
          <w:rFonts w:ascii="IRZar" w:hAnsi="IRZar" w:cs="IRZar"/>
          <w:sz w:val="28"/>
          <w:szCs w:val="28"/>
          <w:rtl/>
        </w:rPr>
        <w:t>تأثیرگذار</w:t>
      </w:r>
      <w:r>
        <w:rPr>
          <w:rFonts w:ascii="IRZar" w:hAnsi="IRZar" w:cs="IRZar" w:hint="cs"/>
          <w:sz w:val="28"/>
          <w:szCs w:val="28"/>
          <w:rtl/>
        </w:rPr>
        <w:t xml:space="preserve"> است و </w:t>
      </w:r>
      <w:r w:rsidR="00F840C7">
        <w:rPr>
          <w:rFonts w:ascii="IRZar" w:hAnsi="IRZar" w:cs="IRZar" w:hint="cs"/>
          <w:sz w:val="28"/>
          <w:szCs w:val="28"/>
          <w:rtl/>
        </w:rPr>
        <w:t>نقطه قوت انقلاب اسلامی و اساس پیشرفت در انقلاب اسلامی حکومت مردم و ارتباط</w:t>
      </w:r>
      <w:r>
        <w:rPr>
          <w:rFonts w:ascii="IRZar" w:hAnsi="IRZar" w:cs="IRZar" w:hint="cs"/>
          <w:sz w:val="28"/>
          <w:szCs w:val="28"/>
          <w:rtl/>
        </w:rPr>
        <w:t xml:space="preserve"> عمیق و گسترده حاکمیت</w:t>
      </w:r>
      <w:r w:rsidR="00F840C7">
        <w:rPr>
          <w:rFonts w:ascii="IRZar" w:hAnsi="IRZar" w:cs="IRZar" w:hint="cs"/>
          <w:sz w:val="28"/>
          <w:szCs w:val="28"/>
          <w:rtl/>
        </w:rPr>
        <w:t xml:space="preserve"> با مردم است</w:t>
      </w:r>
      <w:r>
        <w:rPr>
          <w:rFonts w:ascii="IRZar" w:hAnsi="IRZar" w:cs="IRZar" w:hint="cs"/>
          <w:sz w:val="28"/>
          <w:szCs w:val="28"/>
          <w:rtl/>
        </w:rPr>
        <w:t xml:space="preserve">. </w:t>
      </w:r>
      <w:r w:rsidR="00F840C7">
        <w:rPr>
          <w:rFonts w:ascii="IRZar" w:hAnsi="IRZar" w:cs="IRZar" w:hint="cs"/>
          <w:sz w:val="28"/>
          <w:szCs w:val="28"/>
          <w:rtl/>
        </w:rPr>
        <w:t xml:space="preserve">امروزه </w:t>
      </w:r>
      <w:r>
        <w:rPr>
          <w:rFonts w:ascii="IRZar" w:hAnsi="IRZar" w:cs="IRZar" w:hint="cs"/>
          <w:sz w:val="28"/>
          <w:szCs w:val="28"/>
          <w:rtl/>
        </w:rPr>
        <w:t>حاکمیت جمهوری اسلامی ایران</w:t>
      </w:r>
      <w:r w:rsidR="0064083C">
        <w:rPr>
          <w:rFonts w:ascii="IRZar" w:hAnsi="IRZar" w:cs="IRZar" w:hint="cs"/>
          <w:sz w:val="28"/>
          <w:szCs w:val="28"/>
          <w:rtl/>
        </w:rPr>
        <w:t xml:space="preserve"> برای خروج از بن‌</w:t>
      </w:r>
      <w:r w:rsidR="00263F3F">
        <w:rPr>
          <w:rFonts w:ascii="IRZar" w:hAnsi="IRZar" w:cs="IRZar" w:hint="cs"/>
          <w:sz w:val="28"/>
          <w:szCs w:val="28"/>
          <w:rtl/>
        </w:rPr>
        <w:t>بست</w:t>
      </w:r>
      <w:r w:rsidR="00F840C7">
        <w:rPr>
          <w:rFonts w:ascii="IRZar" w:hAnsi="IRZar" w:cs="IRZar" w:hint="cs"/>
          <w:sz w:val="28"/>
          <w:szCs w:val="28"/>
          <w:rtl/>
        </w:rPr>
        <w:t>‌</w:t>
      </w:r>
      <w:r w:rsidR="00263F3F">
        <w:rPr>
          <w:rFonts w:ascii="IRZar" w:hAnsi="IRZar" w:cs="IRZar" w:hint="cs"/>
          <w:sz w:val="28"/>
          <w:szCs w:val="28"/>
          <w:rtl/>
        </w:rPr>
        <w:t xml:space="preserve">ها و </w:t>
      </w:r>
      <w:r w:rsidR="0064083C">
        <w:rPr>
          <w:rFonts w:ascii="IRZar" w:hAnsi="IRZar" w:cs="IRZar"/>
          <w:sz w:val="28"/>
          <w:szCs w:val="28"/>
          <w:rtl/>
        </w:rPr>
        <w:t>تحر</w:t>
      </w:r>
      <w:r w:rsidR="0064083C">
        <w:rPr>
          <w:rFonts w:ascii="IRZar" w:hAnsi="IRZar" w:cs="IRZar" w:hint="cs"/>
          <w:sz w:val="28"/>
          <w:szCs w:val="28"/>
          <w:rtl/>
        </w:rPr>
        <w:t>ی</w:t>
      </w:r>
      <w:r w:rsidR="0064083C">
        <w:rPr>
          <w:rFonts w:ascii="IRZar" w:hAnsi="IRZar" w:cs="IRZar" w:hint="eastAsia"/>
          <w:sz w:val="28"/>
          <w:szCs w:val="28"/>
          <w:rtl/>
        </w:rPr>
        <w:t>م‌ها</w:t>
      </w:r>
      <w:r w:rsidR="0064083C">
        <w:rPr>
          <w:rFonts w:ascii="IRZar" w:hAnsi="IRZar" w:cs="IRZar" w:hint="cs"/>
          <w:sz w:val="28"/>
          <w:szCs w:val="28"/>
          <w:rtl/>
        </w:rPr>
        <w:t>ی</w:t>
      </w:r>
      <w:r w:rsidR="00263F3F">
        <w:rPr>
          <w:rFonts w:ascii="IRZar" w:hAnsi="IRZar" w:cs="IRZar" w:hint="cs"/>
          <w:sz w:val="28"/>
          <w:szCs w:val="28"/>
          <w:rtl/>
        </w:rPr>
        <w:t xml:space="preserve"> اقتصادی و سیاسی </w:t>
      </w:r>
      <w:r w:rsidR="00F840C7">
        <w:rPr>
          <w:rFonts w:ascii="IRZar" w:hAnsi="IRZar" w:cs="IRZar" w:hint="cs"/>
          <w:sz w:val="28"/>
          <w:szCs w:val="28"/>
          <w:rtl/>
        </w:rPr>
        <w:t xml:space="preserve">باید </w:t>
      </w:r>
      <w:r w:rsidR="00263F3F">
        <w:rPr>
          <w:rFonts w:ascii="IRZar" w:hAnsi="IRZar" w:cs="IRZar" w:hint="cs"/>
          <w:sz w:val="28"/>
          <w:szCs w:val="28"/>
          <w:rtl/>
        </w:rPr>
        <w:t xml:space="preserve">در </w:t>
      </w:r>
      <w:r w:rsidR="003D32FB">
        <w:rPr>
          <w:rFonts w:ascii="IRZar" w:hAnsi="IRZar" w:cs="IRZar" w:hint="cs"/>
          <w:sz w:val="28"/>
          <w:szCs w:val="28"/>
          <w:rtl/>
        </w:rPr>
        <w:t>عرصه‌های</w:t>
      </w:r>
      <w:r w:rsidR="00263F3F">
        <w:rPr>
          <w:rFonts w:ascii="IRZar" w:hAnsi="IRZar" w:cs="IRZar" w:hint="cs"/>
          <w:sz w:val="28"/>
          <w:szCs w:val="28"/>
          <w:rtl/>
        </w:rPr>
        <w:t xml:space="preserve"> مختلف جامعه به کنشگری</w:t>
      </w:r>
      <w:r>
        <w:rPr>
          <w:rFonts w:ascii="IRZar" w:hAnsi="IRZar" w:cs="IRZar" w:hint="cs"/>
          <w:sz w:val="28"/>
          <w:szCs w:val="28"/>
          <w:rtl/>
        </w:rPr>
        <w:t xml:space="preserve"> دقیق و درست پرداخته</w:t>
      </w:r>
      <w:r w:rsidR="00263F3F">
        <w:rPr>
          <w:rFonts w:ascii="IRZar" w:hAnsi="IRZar" w:cs="IRZar" w:hint="cs"/>
          <w:sz w:val="28"/>
          <w:szCs w:val="28"/>
          <w:rtl/>
        </w:rPr>
        <w:t xml:space="preserve"> </w:t>
      </w:r>
      <w:r>
        <w:rPr>
          <w:rFonts w:ascii="IRZar" w:hAnsi="IRZar" w:cs="IRZar" w:hint="cs"/>
          <w:sz w:val="28"/>
          <w:szCs w:val="28"/>
          <w:rtl/>
        </w:rPr>
        <w:t>و</w:t>
      </w:r>
      <w:r w:rsidR="00F840C7">
        <w:rPr>
          <w:rFonts w:ascii="IRZar" w:hAnsi="IRZar" w:cs="IRZar" w:hint="cs"/>
          <w:sz w:val="28"/>
          <w:szCs w:val="28"/>
          <w:rtl/>
        </w:rPr>
        <w:t xml:space="preserve"> بتواند با </w:t>
      </w:r>
      <w:r w:rsidR="005029FA" w:rsidRPr="005029FA">
        <w:rPr>
          <w:rFonts w:ascii="IRZar" w:hAnsi="IRZar" w:cs="IRZar" w:hint="cs"/>
          <w:sz w:val="28"/>
          <w:szCs w:val="28"/>
          <w:rtl/>
          <w:lang w:bidi="fa-IR"/>
        </w:rPr>
        <w:t xml:space="preserve">نزدیک شدن به </w:t>
      </w:r>
      <w:r w:rsidR="00902CB5">
        <w:rPr>
          <w:rFonts w:ascii="IRZar" w:hAnsi="IRZar" w:cs="IRZar" w:hint="cs"/>
          <w:sz w:val="28"/>
          <w:szCs w:val="28"/>
          <w:rtl/>
          <w:lang w:bidi="fa-IR"/>
        </w:rPr>
        <w:t>جریان‌های</w:t>
      </w:r>
      <w:r w:rsidR="005029FA" w:rsidRPr="005029FA">
        <w:rPr>
          <w:rFonts w:ascii="IRZar" w:hAnsi="IRZar" w:cs="IRZar" w:hint="cs"/>
          <w:sz w:val="28"/>
          <w:szCs w:val="28"/>
          <w:rtl/>
          <w:lang w:bidi="fa-IR"/>
        </w:rPr>
        <w:t xml:space="preserve"> عمومی جامعه</w:t>
      </w:r>
      <w:r w:rsidR="00F840C7">
        <w:rPr>
          <w:rFonts w:ascii="IRZar" w:hAnsi="IRZar" w:cs="IRZar" w:hint="cs"/>
          <w:sz w:val="28"/>
          <w:szCs w:val="28"/>
          <w:rtl/>
          <w:lang w:bidi="fa-IR"/>
        </w:rPr>
        <w:t xml:space="preserve">، مردم را </w:t>
      </w:r>
      <w:r w:rsidR="0064083C">
        <w:rPr>
          <w:rFonts w:ascii="IRZar" w:hAnsi="IRZar" w:cs="IRZar"/>
          <w:sz w:val="28"/>
          <w:szCs w:val="28"/>
          <w:rtl/>
          <w:lang w:bidi="fa-IR"/>
        </w:rPr>
        <w:t>پا</w:t>
      </w:r>
      <w:r w:rsidR="0064083C">
        <w:rPr>
          <w:rFonts w:ascii="IRZar" w:hAnsi="IRZar" w:cs="IRZar" w:hint="cs"/>
          <w:sz w:val="28"/>
          <w:szCs w:val="28"/>
          <w:rtl/>
          <w:lang w:bidi="fa-IR"/>
        </w:rPr>
        <w:t>ی‌</w:t>
      </w:r>
      <w:r w:rsidR="0064083C">
        <w:rPr>
          <w:rFonts w:ascii="IRZar" w:hAnsi="IRZar" w:cs="IRZar" w:hint="eastAsia"/>
          <w:sz w:val="28"/>
          <w:szCs w:val="28"/>
          <w:rtl/>
          <w:lang w:bidi="fa-IR"/>
        </w:rPr>
        <w:t>کار</w:t>
      </w:r>
      <w:r w:rsidR="00F840C7">
        <w:rPr>
          <w:rFonts w:ascii="IRZar" w:hAnsi="IRZar" w:cs="IRZar" w:hint="cs"/>
          <w:sz w:val="28"/>
          <w:szCs w:val="28"/>
          <w:rtl/>
          <w:lang w:bidi="fa-IR"/>
        </w:rPr>
        <w:t xml:space="preserve"> </w:t>
      </w:r>
      <w:r w:rsidR="003D32FB">
        <w:rPr>
          <w:rFonts w:ascii="IRZar" w:hAnsi="IRZar" w:cs="IRZar" w:hint="cs"/>
          <w:sz w:val="28"/>
          <w:szCs w:val="28"/>
          <w:rtl/>
          <w:lang w:bidi="fa-IR"/>
        </w:rPr>
        <w:t>عرصه‌های</w:t>
      </w:r>
      <w:r w:rsidR="00F840C7">
        <w:rPr>
          <w:rFonts w:ascii="IRZar" w:hAnsi="IRZar" w:cs="IRZar" w:hint="cs"/>
          <w:sz w:val="28"/>
          <w:szCs w:val="28"/>
          <w:rtl/>
          <w:lang w:bidi="fa-IR"/>
        </w:rPr>
        <w:t xml:space="preserve"> مختلف پیشرفت در جامعه بکشاند.</w:t>
      </w:r>
    </w:p>
    <w:p w14:paraId="556C390E" w14:textId="2C3D3213" w:rsidR="00034F4E" w:rsidRDefault="00034F4E" w:rsidP="00034F4E">
      <w:pPr>
        <w:bidi/>
        <w:ind w:firstLine="288"/>
        <w:jc w:val="both"/>
        <w:rPr>
          <w:rFonts w:ascii="IRZar" w:hAnsi="IRZar" w:cs="IRZar"/>
          <w:sz w:val="28"/>
          <w:szCs w:val="28"/>
          <w:rtl/>
        </w:rPr>
      </w:pPr>
      <w:r>
        <w:rPr>
          <w:rFonts w:ascii="IRZar" w:hAnsi="IRZar" w:cs="IRZar" w:hint="cs"/>
          <w:sz w:val="28"/>
          <w:szCs w:val="28"/>
          <w:rtl/>
        </w:rPr>
        <w:t xml:space="preserve">نهادهای انقلابی که زائیده و مولود انقلاب اسلامی هستند هر یک مبتنی بر اندیشه امامین انقلاب اسلامی برای تحقق این کنشگری در عرصه های مختلف به عنوان پیشبرنده و پیش قراول </w:t>
      </w:r>
      <w:r w:rsidR="004B3F38">
        <w:rPr>
          <w:rFonts w:ascii="IRZar" w:hAnsi="IRZar" w:cs="IRZar" w:hint="cs"/>
          <w:sz w:val="28"/>
          <w:szCs w:val="28"/>
          <w:rtl/>
        </w:rPr>
        <w:t>نهاد</w:t>
      </w:r>
      <w:r>
        <w:rPr>
          <w:rFonts w:ascii="IRZar" w:hAnsi="IRZar" w:cs="IRZar" w:hint="cs"/>
          <w:sz w:val="28"/>
          <w:szCs w:val="28"/>
          <w:rtl/>
        </w:rPr>
        <w:t>سازی شده اند</w:t>
      </w:r>
      <w:r w:rsidR="00DA48AE">
        <w:rPr>
          <w:rFonts w:ascii="IRZar" w:hAnsi="IRZar" w:cs="IRZar" w:hint="cs"/>
          <w:sz w:val="28"/>
          <w:szCs w:val="28"/>
          <w:rtl/>
        </w:rPr>
        <w:t xml:space="preserve"> تا به فراخور تحولات بنیادین سیاسی و اجتماعی در جامعه ظهور و بروز داشته باشند.</w:t>
      </w:r>
      <w:r>
        <w:rPr>
          <w:rFonts w:ascii="IRZar" w:hAnsi="IRZar" w:cs="IRZar" w:hint="cs"/>
          <w:sz w:val="28"/>
          <w:szCs w:val="28"/>
          <w:rtl/>
        </w:rPr>
        <w:t xml:space="preserve"> لذا وظیفه زمینه سازی تحقق حکمرانی مدنظر انقلاب اسلامی را </w:t>
      </w:r>
      <w:r w:rsidR="00C16CA9">
        <w:rPr>
          <w:rFonts w:ascii="IRZar" w:hAnsi="IRZar" w:cs="IRZar" w:hint="cs"/>
          <w:sz w:val="28"/>
          <w:szCs w:val="28"/>
          <w:rtl/>
        </w:rPr>
        <w:t>بیش از پیش باید بدوش بکشند.</w:t>
      </w:r>
    </w:p>
    <w:p w14:paraId="42B6DDF1" w14:textId="77FAF153" w:rsidR="00DA48AE" w:rsidRDefault="00DA48AE" w:rsidP="00DA48AE">
      <w:pPr>
        <w:bidi/>
        <w:ind w:firstLine="288"/>
        <w:jc w:val="both"/>
        <w:rPr>
          <w:rFonts w:ascii="IRZar" w:hAnsi="IRZar" w:cs="IRZar"/>
          <w:sz w:val="28"/>
          <w:szCs w:val="28"/>
          <w:rtl/>
        </w:rPr>
      </w:pPr>
      <w:r>
        <w:rPr>
          <w:rFonts w:ascii="IRZar" w:hAnsi="IRZar" w:cs="IRZar" w:hint="cs"/>
          <w:sz w:val="28"/>
          <w:szCs w:val="28"/>
          <w:rtl/>
        </w:rPr>
        <w:t xml:space="preserve">نهادهای انقلابی با توجه به اقتضائات زمان و در حوزه های مختلف به کنشگری پرداخته اند </w:t>
      </w:r>
      <w:r w:rsidR="00233191">
        <w:rPr>
          <w:rFonts w:ascii="IRZar" w:hAnsi="IRZar" w:cs="IRZar" w:hint="cs"/>
          <w:sz w:val="28"/>
          <w:szCs w:val="28"/>
          <w:rtl/>
        </w:rPr>
        <w:t>در برهه های حساس 40 ساله انقلاب اسلامی این نهادهای انقلابی بودند که در کنار سایر دستگاه های دولتی و غیره و بعضاً جلوتر از آنها نقش آفرینی صحیح و بهینه ای ایفا کرده اند برای مثال وضعیت اسفناک روستاهای کشور در زمان انقلاب باعث شکل گیری نهاد جهادسازندگی و دگرگون ساختن چهره روستاهای کشور با خدمات سازنده گردید. یا در زمان هشت سال دفاع مقدس شکل گیری نهاد سپاه پاسداران باعث حفظ امنیت در کشور و برهم زدن معادلات دشمن گردید.</w:t>
      </w:r>
    </w:p>
    <w:p w14:paraId="7108EE24" w14:textId="727B8E59" w:rsidR="00233191" w:rsidRDefault="00233191" w:rsidP="00233191">
      <w:pPr>
        <w:bidi/>
        <w:ind w:firstLine="288"/>
        <w:jc w:val="both"/>
        <w:rPr>
          <w:rFonts w:ascii="IRZar" w:hAnsi="IRZar" w:cs="IRZar"/>
          <w:sz w:val="28"/>
          <w:szCs w:val="28"/>
          <w:rtl/>
        </w:rPr>
      </w:pPr>
      <w:r>
        <w:rPr>
          <w:rFonts w:ascii="IRZar" w:hAnsi="IRZar" w:cs="IRZar" w:hint="cs"/>
          <w:sz w:val="28"/>
          <w:szCs w:val="28"/>
          <w:rtl/>
        </w:rPr>
        <w:t xml:space="preserve">امروزه در دهه پنجم انقلاب اسلامی هر چند نبرد اصلی در حوزه اقتصادی است اما همچنانکه عنوان شد نظام اداری در کشور پاسخگوی تحقق آرمان ها و اهداف انقلاب اسلامی و تامین نیازهای ضروری کشور نیست. لذا در برهه حساس امروزی وظیفه نهادهای انقلابی پیش رونده و پیش برنده بودن در عرصه حاکمیتی جامعه در موضوعات مختلف </w:t>
      </w:r>
      <w:r w:rsidR="008D33C5">
        <w:rPr>
          <w:rFonts w:ascii="IRZar" w:hAnsi="IRZar" w:cs="IRZar" w:hint="cs"/>
          <w:sz w:val="28"/>
          <w:szCs w:val="28"/>
          <w:rtl/>
        </w:rPr>
        <w:t xml:space="preserve">اقتصادی و اجتماعی </w:t>
      </w:r>
      <w:r>
        <w:rPr>
          <w:rFonts w:ascii="IRZar" w:hAnsi="IRZar" w:cs="IRZar" w:hint="cs"/>
          <w:sz w:val="28"/>
          <w:szCs w:val="28"/>
          <w:rtl/>
        </w:rPr>
        <w:t>است .</w:t>
      </w:r>
    </w:p>
    <w:p w14:paraId="7D09E36A" w14:textId="23289457" w:rsidR="000C5EAE" w:rsidRDefault="000C5EAE" w:rsidP="000C5EAE">
      <w:pPr>
        <w:bidi/>
        <w:ind w:firstLine="288"/>
        <w:jc w:val="both"/>
        <w:rPr>
          <w:rFonts w:ascii="IRZar" w:hAnsi="IRZar" w:cs="IRZar"/>
          <w:sz w:val="28"/>
          <w:szCs w:val="28"/>
          <w:rtl/>
          <w:lang w:bidi="fa-IR"/>
        </w:rPr>
      </w:pPr>
      <w:r w:rsidRPr="00C6196F">
        <w:rPr>
          <w:rFonts w:ascii="IRZar" w:hAnsi="IRZar" w:cs="IRZar" w:hint="cs"/>
          <w:sz w:val="28"/>
          <w:szCs w:val="28"/>
          <w:rtl/>
        </w:rPr>
        <w:t xml:space="preserve">ستاداجرائی فرمان امام (ره) به عنوان نهاد </w:t>
      </w:r>
      <w:r w:rsidR="00233191" w:rsidRPr="00C6196F">
        <w:rPr>
          <w:rFonts w:ascii="IRZar" w:hAnsi="IRZar" w:cs="IRZar" w:hint="cs"/>
          <w:sz w:val="28"/>
          <w:szCs w:val="28"/>
          <w:rtl/>
        </w:rPr>
        <w:t xml:space="preserve">انفال ذیل امام جامعه نقش ویژه ای را در بین سایر نهادهای انقلابی </w:t>
      </w:r>
      <w:r w:rsidR="008D33C5">
        <w:rPr>
          <w:rFonts w:ascii="IRZar" w:hAnsi="IRZar" w:cs="IRZar" w:hint="cs"/>
          <w:sz w:val="28"/>
          <w:szCs w:val="28"/>
          <w:rtl/>
        </w:rPr>
        <w:t xml:space="preserve">در عرصه های اقتصادی و اجتماعی </w:t>
      </w:r>
      <w:r w:rsidR="00233191" w:rsidRPr="00C6196F">
        <w:rPr>
          <w:rFonts w:ascii="IRZar" w:hAnsi="IRZar" w:cs="IRZar" w:hint="cs"/>
          <w:sz w:val="28"/>
          <w:szCs w:val="28"/>
          <w:rtl/>
        </w:rPr>
        <w:t xml:space="preserve">بر عهده دارد این ستاد </w:t>
      </w:r>
      <w:r w:rsidR="008D33C5">
        <w:rPr>
          <w:rFonts w:ascii="IRZar" w:hAnsi="IRZar" w:cs="IRZar" w:hint="cs"/>
          <w:sz w:val="28"/>
          <w:szCs w:val="28"/>
          <w:rtl/>
        </w:rPr>
        <w:t xml:space="preserve">از </w:t>
      </w:r>
      <w:r w:rsidR="00283247">
        <w:rPr>
          <w:rFonts w:ascii="IRZar" w:hAnsi="IRZar" w:cs="IRZar" w:hint="cs"/>
          <w:sz w:val="28"/>
          <w:szCs w:val="28"/>
          <w:rtl/>
        </w:rPr>
        <w:t>ز</w:t>
      </w:r>
      <w:r w:rsidR="008D33C5">
        <w:rPr>
          <w:rFonts w:ascii="IRZar" w:hAnsi="IRZar" w:cs="IRZar" w:hint="cs"/>
          <w:sz w:val="28"/>
          <w:szCs w:val="28"/>
          <w:rtl/>
        </w:rPr>
        <w:t>مان تاسیس تا کنون</w:t>
      </w:r>
      <w:r w:rsidR="00C6196F">
        <w:rPr>
          <w:rFonts w:ascii="IRZar" w:hAnsi="IRZar" w:cs="IRZar" w:hint="cs"/>
          <w:sz w:val="28"/>
          <w:szCs w:val="28"/>
          <w:rtl/>
        </w:rPr>
        <w:t xml:space="preserve"> توانسته است در بخش های اقتصادی و اجتماعی ایفای نقش مناسبی را از خود نشان دهد . در گام دوم انقلاب اسلامی و در آستانه ورود به قرن جدید هجری شمسی و در راستای تحولات و چالش های عنوان شده</w:t>
      </w:r>
      <w:r w:rsidR="008D33C5">
        <w:rPr>
          <w:rFonts w:ascii="IRZar" w:hAnsi="IRZar" w:cs="IRZar" w:hint="cs"/>
          <w:sz w:val="28"/>
          <w:szCs w:val="28"/>
          <w:rtl/>
        </w:rPr>
        <w:t>،</w:t>
      </w:r>
      <w:r w:rsidR="00C6196F">
        <w:rPr>
          <w:rFonts w:ascii="IRZar" w:hAnsi="IRZar" w:cs="IRZar" w:hint="cs"/>
          <w:sz w:val="28"/>
          <w:szCs w:val="28"/>
          <w:rtl/>
        </w:rPr>
        <w:t xml:space="preserve"> ستاد اجرائی فرمان امام (ره) می تواند یک نهاد</w:t>
      </w:r>
      <w:r w:rsidR="008D33C5">
        <w:rPr>
          <w:rFonts w:ascii="IRZar" w:hAnsi="IRZar" w:cs="IRZar" w:hint="cs"/>
          <w:sz w:val="28"/>
          <w:szCs w:val="28"/>
          <w:rtl/>
        </w:rPr>
        <w:t xml:space="preserve"> </w:t>
      </w:r>
      <w:r w:rsidR="00C6196F">
        <w:rPr>
          <w:rFonts w:ascii="IRZar" w:hAnsi="IRZar" w:cs="IRZar" w:hint="cs"/>
          <w:sz w:val="28"/>
          <w:szCs w:val="28"/>
          <w:rtl/>
        </w:rPr>
        <w:t>پیش رونده و پیش برنده ارکان حاکمیتی</w:t>
      </w:r>
      <w:r w:rsidR="008D33C5">
        <w:rPr>
          <w:rFonts w:ascii="IRZar" w:hAnsi="IRZar" w:cs="IRZar" w:hint="cs"/>
          <w:sz w:val="28"/>
          <w:szCs w:val="28"/>
          <w:rtl/>
        </w:rPr>
        <w:t xml:space="preserve"> در عرصه اقتصادی و اجتماعی </w:t>
      </w:r>
      <w:r w:rsidR="00C6196F">
        <w:rPr>
          <w:rFonts w:ascii="IRZar" w:hAnsi="IRZar" w:cs="IRZar" w:hint="cs"/>
          <w:sz w:val="28"/>
          <w:szCs w:val="28"/>
          <w:rtl/>
        </w:rPr>
        <w:t xml:space="preserve">، الگوساز خوبی </w:t>
      </w:r>
      <w:r w:rsidR="008D33C5">
        <w:rPr>
          <w:rFonts w:ascii="IRZar" w:hAnsi="IRZar" w:cs="IRZar" w:hint="cs"/>
          <w:sz w:val="28"/>
          <w:szCs w:val="28"/>
          <w:rtl/>
        </w:rPr>
        <w:t xml:space="preserve">برای سایر ساختارهای حاکمیتی باشد. لذا تحول در ستاد اجرائی نشان از تحول در ارتقاء این نهاد به عنوان نهاد الگوساز موضوعات اجتماعی و اقتصادی تعریف می گردد . </w:t>
      </w:r>
      <w:r w:rsidR="00D41E9F">
        <w:rPr>
          <w:rFonts w:ascii="IRZar" w:hAnsi="IRZar" w:cs="IRZar" w:hint="cs"/>
          <w:sz w:val="28"/>
          <w:szCs w:val="28"/>
          <w:rtl/>
        </w:rPr>
        <w:t xml:space="preserve">اثبات این ادعا در فصول بعدی مورد مطالعه قرار خواهد گرفت . </w:t>
      </w:r>
    </w:p>
    <w:p w14:paraId="2AE20F5E" w14:textId="3D746131" w:rsidR="00034F4E" w:rsidRDefault="00034F4E" w:rsidP="00034F4E">
      <w:pPr>
        <w:bidi/>
        <w:ind w:firstLine="288"/>
        <w:jc w:val="both"/>
        <w:rPr>
          <w:rFonts w:ascii="IRZar" w:hAnsi="IRZar" w:cs="IRZar"/>
          <w:sz w:val="28"/>
          <w:szCs w:val="28"/>
          <w:rtl/>
        </w:rPr>
      </w:pPr>
    </w:p>
    <w:p w14:paraId="57B38007" w14:textId="77777777" w:rsidR="001861DC" w:rsidRPr="004362D2" w:rsidRDefault="001861DC" w:rsidP="004362D2">
      <w:pPr>
        <w:pStyle w:val="Heading1"/>
        <w:jc w:val="center"/>
        <w:rPr>
          <w:sz w:val="44"/>
          <w:szCs w:val="44"/>
          <w:rtl/>
        </w:rPr>
      </w:pPr>
      <w:bookmarkStart w:id="311" w:name="_Toc103786036"/>
      <w:r w:rsidRPr="004362D2">
        <w:rPr>
          <w:rFonts w:hint="eastAsia"/>
          <w:sz w:val="44"/>
          <w:szCs w:val="44"/>
          <w:rtl/>
        </w:rPr>
        <w:t>فصل</w:t>
      </w:r>
      <w:r w:rsidRPr="004362D2">
        <w:rPr>
          <w:sz w:val="44"/>
          <w:szCs w:val="44"/>
          <w:rtl/>
        </w:rPr>
        <w:t xml:space="preserve"> سوم </w:t>
      </w:r>
      <w:r w:rsidRPr="004362D2">
        <w:rPr>
          <w:rFonts w:hint="cs"/>
          <w:sz w:val="44"/>
          <w:szCs w:val="44"/>
          <w:rtl/>
        </w:rPr>
        <w:t>:</w:t>
      </w:r>
      <w:bookmarkEnd w:id="311"/>
    </w:p>
    <w:p w14:paraId="4C839F64" w14:textId="366ECACD" w:rsidR="00EE760D" w:rsidRPr="004362D2" w:rsidRDefault="001861DC" w:rsidP="004362D2">
      <w:pPr>
        <w:pStyle w:val="Heading1"/>
        <w:jc w:val="center"/>
        <w:rPr>
          <w:rFonts w:ascii="IRZar" w:hAnsi="IRZar" w:cs="IRZar"/>
          <w:sz w:val="44"/>
          <w:szCs w:val="44"/>
          <w:rtl/>
          <w:lang w:bidi="fa-IR"/>
        </w:rPr>
      </w:pPr>
      <w:bookmarkStart w:id="312" w:name="_Toc103786037"/>
      <w:r w:rsidRPr="004362D2">
        <w:rPr>
          <w:sz w:val="44"/>
          <w:szCs w:val="44"/>
          <w:rtl/>
        </w:rPr>
        <w:t>ارتقاء حکمران</w:t>
      </w:r>
      <w:r w:rsidRPr="004362D2">
        <w:rPr>
          <w:rFonts w:hint="cs"/>
          <w:sz w:val="44"/>
          <w:szCs w:val="44"/>
          <w:rtl/>
        </w:rPr>
        <w:t>ی</w:t>
      </w:r>
      <w:r w:rsidRPr="004362D2">
        <w:rPr>
          <w:sz w:val="44"/>
          <w:szCs w:val="44"/>
          <w:rtl/>
        </w:rPr>
        <w:t xml:space="preserve"> در گام دوم انقلاب اسلام</w:t>
      </w:r>
      <w:r w:rsidRPr="004362D2">
        <w:rPr>
          <w:rFonts w:hint="cs"/>
          <w:sz w:val="44"/>
          <w:szCs w:val="44"/>
          <w:rtl/>
        </w:rPr>
        <w:t>ی</w:t>
      </w:r>
      <w:r w:rsidRPr="004362D2">
        <w:rPr>
          <w:rFonts w:hint="eastAsia"/>
          <w:sz w:val="44"/>
          <w:szCs w:val="44"/>
          <w:rtl/>
        </w:rPr>
        <w:t>؛</w:t>
      </w:r>
      <w:r w:rsidRPr="004362D2">
        <w:rPr>
          <w:sz w:val="44"/>
          <w:szCs w:val="44"/>
          <w:rtl/>
        </w:rPr>
        <w:t xml:space="preserve"> استخراج و تب</w:t>
      </w:r>
      <w:r w:rsidRPr="004362D2">
        <w:rPr>
          <w:rFonts w:hint="cs"/>
          <w:sz w:val="44"/>
          <w:szCs w:val="44"/>
          <w:rtl/>
        </w:rPr>
        <w:t>یی</w:t>
      </w:r>
      <w:r w:rsidRPr="004362D2">
        <w:rPr>
          <w:rFonts w:hint="eastAsia"/>
          <w:sz w:val="44"/>
          <w:szCs w:val="44"/>
          <w:rtl/>
        </w:rPr>
        <w:t>ن</w:t>
      </w:r>
      <w:r w:rsidRPr="004362D2">
        <w:rPr>
          <w:sz w:val="44"/>
          <w:szCs w:val="44"/>
          <w:rtl/>
        </w:rPr>
        <w:t xml:space="preserve"> مدل مفهوم</w:t>
      </w:r>
      <w:r w:rsidRPr="004362D2">
        <w:rPr>
          <w:rFonts w:hint="cs"/>
          <w:sz w:val="44"/>
          <w:szCs w:val="44"/>
          <w:rtl/>
        </w:rPr>
        <w:t>ی</w:t>
      </w:r>
      <w:r w:rsidRPr="004362D2">
        <w:rPr>
          <w:sz w:val="44"/>
          <w:szCs w:val="44"/>
          <w:rtl/>
        </w:rPr>
        <w:t xml:space="preserve"> ارتقاء حکمران</w:t>
      </w:r>
      <w:r w:rsidRPr="004362D2">
        <w:rPr>
          <w:rFonts w:hint="cs"/>
          <w:sz w:val="44"/>
          <w:szCs w:val="44"/>
          <w:rtl/>
        </w:rPr>
        <w:t>ی</w:t>
      </w:r>
      <w:r w:rsidRPr="004362D2">
        <w:rPr>
          <w:sz w:val="44"/>
          <w:szCs w:val="44"/>
          <w:rtl/>
        </w:rPr>
        <w:t xml:space="preserve"> در گام دوم انقلاب اسلام</w:t>
      </w:r>
      <w:r w:rsidRPr="004362D2">
        <w:rPr>
          <w:rFonts w:hint="cs"/>
          <w:sz w:val="44"/>
          <w:szCs w:val="44"/>
          <w:rtl/>
        </w:rPr>
        <w:t>ی</w:t>
      </w:r>
      <w:bookmarkEnd w:id="312"/>
    </w:p>
    <w:p w14:paraId="71260844" w14:textId="1F340F0B" w:rsidR="00B87AF9" w:rsidRDefault="00B87AF9" w:rsidP="00B87AF9">
      <w:pPr>
        <w:bidi/>
        <w:rPr>
          <w:rFonts w:ascii="IRZar" w:hAnsi="IRZar" w:cs="IRZar"/>
          <w:sz w:val="28"/>
          <w:szCs w:val="28"/>
          <w:rtl/>
          <w:lang w:bidi="fa-IR"/>
        </w:rPr>
      </w:pPr>
    </w:p>
    <w:p w14:paraId="2B31E8CC" w14:textId="66BF2B0A" w:rsidR="004362D2" w:rsidRDefault="004362D2" w:rsidP="004362D2">
      <w:pPr>
        <w:bidi/>
        <w:rPr>
          <w:rFonts w:ascii="IRZar" w:hAnsi="IRZar" w:cs="IRZar"/>
          <w:sz w:val="28"/>
          <w:szCs w:val="28"/>
          <w:rtl/>
          <w:lang w:bidi="fa-IR"/>
        </w:rPr>
      </w:pPr>
    </w:p>
    <w:p w14:paraId="4EE31C36" w14:textId="4FA70ED5" w:rsidR="004362D2" w:rsidRDefault="004362D2" w:rsidP="004362D2">
      <w:pPr>
        <w:bidi/>
        <w:rPr>
          <w:rFonts w:ascii="IRZar" w:hAnsi="IRZar" w:cs="IRZar"/>
          <w:sz w:val="28"/>
          <w:szCs w:val="28"/>
          <w:rtl/>
          <w:lang w:bidi="fa-IR"/>
        </w:rPr>
      </w:pPr>
    </w:p>
    <w:p w14:paraId="56F0E33C" w14:textId="6432C963" w:rsidR="004362D2" w:rsidRDefault="004362D2" w:rsidP="004362D2">
      <w:pPr>
        <w:bidi/>
        <w:rPr>
          <w:rFonts w:ascii="IRZar" w:hAnsi="IRZar" w:cs="IRZar"/>
          <w:sz w:val="28"/>
          <w:szCs w:val="28"/>
          <w:rtl/>
          <w:lang w:bidi="fa-IR"/>
        </w:rPr>
      </w:pPr>
    </w:p>
    <w:p w14:paraId="0B64D3E7" w14:textId="42E5B7C6" w:rsidR="004362D2" w:rsidRDefault="004362D2" w:rsidP="004362D2">
      <w:pPr>
        <w:bidi/>
        <w:rPr>
          <w:rFonts w:ascii="IRZar" w:hAnsi="IRZar" w:cs="IRZar"/>
          <w:sz w:val="28"/>
          <w:szCs w:val="28"/>
          <w:rtl/>
          <w:lang w:bidi="fa-IR"/>
        </w:rPr>
      </w:pPr>
    </w:p>
    <w:p w14:paraId="01C7EF04" w14:textId="7067FE78" w:rsidR="004362D2" w:rsidRDefault="004362D2" w:rsidP="004362D2">
      <w:pPr>
        <w:bidi/>
        <w:rPr>
          <w:rFonts w:ascii="IRZar" w:hAnsi="IRZar" w:cs="IRZar"/>
          <w:sz w:val="28"/>
          <w:szCs w:val="28"/>
          <w:rtl/>
          <w:lang w:bidi="fa-IR"/>
        </w:rPr>
      </w:pPr>
    </w:p>
    <w:p w14:paraId="609A283E" w14:textId="7FA1E338" w:rsidR="004362D2" w:rsidRDefault="004362D2" w:rsidP="004362D2">
      <w:pPr>
        <w:bidi/>
        <w:rPr>
          <w:rFonts w:ascii="IRZar" w:hAnsi="IRZar" w:cs="IRZar"/>
          <w:sz w:val="28"/>
          <w:szCs w:val="28"/>
          <w:rtl/>
          <w:lang w:bidi="fa-IR"/>
        </w:rPr>
      </w:pPr>
    </w:p>
    <w:p w14:paraId="0096D9D4" w14:textId="6D2DBC22" w:rsidR="004362D2" w:rsidRDefault="004362D2" w:rsidP="004362D2">
      <w:pPr>
        <w:bidi/>
        <w:rPr>
          <w:rFonts w:ascii="IRZar" w:hAnsi="IRZar" w:cs="IRZar"/>
          <w:sz w:val="28"/>
          <w:szCs w:val="28"/>
          <w:rtl/>
          <w:lang w:bidi="fa-IR"/>
        </w:rPr>
      </w:pPr>
    </w:p>
    <w:p w14:paraId="0E9752B9" w14:textId="4C0EFC01" w:rsidR="004362D2" w:rsidRDefault="004362D2" w:rsidP="004362D2">
      <w:pPr>
        <w:bidi/>
        <w:rPr>
          <w:rFonts w:ascii="IRZar" w:hAnsi="IRZar" w:cs="IRZar"/>
          <w:sz w:val="28"/>
          <w:szCs w:val="28"/>
          <w:rtl/>
          <w:lang w:bidi="fa-IR"/>
        </w:rPr>
      </w:pPr>
    </w:p>
    <w:p w14:paraId="75E69F02" w14:textId="7BE81B61" w:rsidR="004362D2" w:rsidRDefault="004362D2" w:rsidP="004362D2">
      <w:pPr>
        <w:bidi/>
        <w:rPr>
          <w:rFonts w:ascii="IRZar" w:hAnsi="IRZar" w:cs="IRZar"/>
          <w:sz w:val="28"/>
          <w:szCs w:val="28"/>
          <w:rtl/>
          <w:lang w:bidi="fa-IR"/>
        </w:rPr>
      </w:pPr>
    </w:p>
    <w:p w14:paraId="126F44AA" w14:textId="6828F22A" w:rsidR="004362D2" w:rsidRDefault="004362D2" w:rsidP="004362D2">
      <w:pPr>
        <w:bidi/>
        <w:rPr>
          <w:rFonts w:ascii="IRZar" w:hAnsi="IRZar" w:cs="IRZar"/>
          <w:sz w:val="28"/>
          <w:szCs w:val="28"/>
          <w:rtl/>
          <w:lang w:bidi="fa-IR"/>
        </w:rPr>
      </w:pPr>
    </w:p>
    <w:p w14:paraId="05DF30D2" w14:textId="21140A56" w:rsidR="004362D2" w:rsidRDefault="004362D2" w:rsidP="004362D2">
      <w:pPr>
        <w:bidi/>
        <w:rPr>
          <w:rFonts w:ascii="IRZar" w:hAnsi="IRZar" w:cs="IRZar"/>
          <w:sz w:val="28"/>
          <w:szCs w:val="28"/>
          <w:rtl/>
          <w:lang w:bidi="fa-IR"/>
        </w:rPr>
      </w:pPr>
    </w:p>
    <w:p w14:paraId="18DD4529" w14:textId="29F318EE" w:rsidR="004362D2" w:rsidRDefault="004362D2" w:rsidP="004362D2">
      <w:pPr>
        <w:bidi/>
        <w:rPr>
          <w:rFonts w:ascii="IRZar" w:hAnsi="IRZar" w:cs="IRZar"/>
          <w:sz w:val="28"/>
          <w:szCs w:val="28"/>
          <w:rtl/>
          <w:lang w:bidi="fa-IR"/>
        </w:rPr>
      </w:pPr>
    </w:p>
    <w:p w14:paraId="6E102C0A" w14:textId="77777777" w:rsidR="004362D2" w:rsidRDefault="004362D2" w:rsidP="004362D2">
      <w:pPr>
        <w:bidi/>
        <w:rPr>
          <w:rFonts w:ascii="IRZar" w:hAnsi="IRZar" w:cs="IRZar"/>
          <w:sz w:val="28"/>
          <w:szCs w:val="28"/>
          <w:rtl/>
          <w:lang w:bidi="fa-IR"/>
        </w:rPr>
      </w:pPr>
    </w:p>
    <w:p w14:paraId="07EDAD1B" w14:textId="202EC5DB" w:rsidR="00EE760D" w:rsidRDefault="00EE760D" w:rsidP="00E22EDE">
      <w:pPr>
        <w:pStyle w:val="Heading1"/>
        <w:rPr>
          <w:rtl/>
        </w:rPr>
      </w:pPr>
      <w:bookmarkStart w:id="313" w:name="_Toc56262026"/>
      <w:bookmarkStart w:id="314" w:name="_Toc56436342"/>
      <w:bookmarkStart w:id="315" w:name="_Toc56436496"/>
      <w:bookmarkStart w:id="316" w:name="_Toc64660631"/>
      <w:bookmarkStart w:id="317" w:name="_Toc103786038"/>
      <w:r w:rsidRPr="00E22EDE">
        <w:rPr>
          <w:rFonts w:hint="cs"/>
          <w:rtl/>
        </w:rPr>
        <w:lastRenderedPageBreak/>
        <w:t>مقدمه</w:t>
      </w:r>
      <w:bookmarkEnd w:id="313"/>
      <w:bookmarkEnd w:id="314"/>
      <w:bookmarkEnd w:id="315"/>
      <w:bookmarkEnd w:id="316"/>
      <w:bookmarkEnd w:id="317"/>
    </w:p>
    <w:p w14:paraId="24251D54" w14:textId="694CAE62" w:rsidR="0039694C" w:rsidRDefault="0039694C" w:rsidP="00F22CE2">
      <w:pPr>
        <w:bidi/>
        <w:ind w:firstLine="288"/>
        <w:jc w:val="both"/>
        <w:rPr>
          <w:rFonts w:ascii="IRZar" w:hAnsi="IRZar" w:cs="IRZar"/>
          <w:sz w:val="28"/>
          <w:szCs w:val="28"/>
          <w:rtl/>
        </w:rPr>
      </w:pPr>
      <w:r>
        <w:rPr>
          <w:rFonts w:ascii="IRZar" w:hAnsi="IRZar" w:cs="IRZar" w:hint="cs"/>
          <w:sz w:val="28"/>
          <w:szCs w:val="28"/>
          <w:rtl/>
        </w:rPr>
        <w:t>تحول در حکمرانی جمهوری اسلامی به غرض ارتقاء و کارایی انقلاب اسلامی و دست یافتن به آرمان های انقلاب اسلامی آنچنان که در فصل پیشین مرور شد امری است ضروری و اجتناب ناپذیر. در این فصل</w:t>
      </w:r>
      <w:r w:rsidR="004B3F38">
        <w:rPr>
          <w:rFonts w:ascii="IRZar" w:hAnsi="IRZar" w:cs="IRZar" w:hint="cs"/>
          <w:sz w:val="28"/>
          <w:szCs w:val="28"/>
          <w:rtl/>
        </w:rPr>
        <w:t xml:space="preserve"> بالاجمال</w:t>
      </w:r>
      <w:r>
        <w:rPr>
          <w:rFonts w:ascii="IRZar" w:hAnsi="IRZar" w:cs="IRZar" w:hint="cs"/>
          <w:sz w:val="28"/>
          <w:szCs w:val="28"/>
          <w:rtl/>
        </w:rPr>
        <w:t xml:space="preserve"> به دنبال تعریف نرم افزار و مبانی حکمرانی مطلوب هستیم تا بتوان نقش و رسالت سازمان هایی همچون ستاد اجرائی فرمان امام (ره)  را به عنوان یک نهاد حاکمیتی در تسریع و زمینه سازی ارتقاء حکمرانی انقلاب اسلامی مشخص </w:t>
      </w:r>
      <w:r w:rsidR="004B3F38">
        <w:rPr>
          <w:rFonts w:ascii="IRZar" w:hAnsi="IRZar" w:cs="IRZar" w:hint="cs"/>
          <w:sz w:val="28"/>
          <w:szCs w:val="28"/>
          <w:rtl/>
        </w:rPr>
        <w:t>کر</w:t>
      </w:r>
      <w:r>
        <w:rPr>
          <w:rFonts w:ascii="IRZar" w:hAnsi="IRZar" w:cs="IRZar" w:hint="cs"/>
          <w:sz w:val="28"/>
          <w:szCs w:val="28"/>
          <w:rtl/>
        </w:rPr>
        <w:t xml:space="preserve">د. این فصل از 3 بخش اصلی شکل گرفته است </w:t>
      </w:r>
      <w:r w:rsidR="00DE3B86">
        <w:rPr>
          <w:rFonts w:ascii="IRZar" w:hAnsi="IRZar" w:cs="IRZar" w:hint="cs"/>
          <w:sz w:val="28"/>
          <w:szCs w:val="28"/>
          <w:rtl/>
        </w:rPr>
        <w:t>:</w:t>
      </w:r>
      <w:r>
        <w:rPr>
          <w:rFonts w:ascii="IRZar" w:hAnsi="IRZar" w:cs="IRZar" w:hint="cs"/>
          <w:sz w:val="28"/>
          <w:szCs w:val="28"/>
          <w:rtl/>
        </w:rPr>
        <w:t xml:space="preserve"> بخش نخست ؛ مبانی حکمرانی در ادبیات جهانی را شامل می</w:t>
      </w:r>
      <w:r w:rsidR="004B3F38">
        <w:rPr>
          <w:rFonts w:ascii="IRZar" w:hAnsi="IRZar" w:cs="IRZar" w:hint="cs"/>
          <w:sz w:val="28"/>
          <w:szCs w:val="28"/>
          <w:rtl/>
        </w:rPr>
        <w:t>‌</w:t>
      </w:r>
      <w:r>
        <w:rPr>
          <w:rFonts w:ascii="IRZar" w:hAnsi="IRZar" w:cs="IRZar" w:hint="cs"/>
          <w:sz w:val="28"/>
          <w:szCs w:val="28"/>
          <w:rtl/>
        </w:rPr>
        <w:t xml:space="preserve">شود. بخش دوم ؛ </w:t>
      </w:r>
      <w:r w:rsidR="00DE3B86">
        <w:rPr>
          <w:rFonts w:ascii="IRZar" w:hAnsi="IRZar" w:cs="IRZar" w:hint="cs"/>
          <w:sz w:val="28"/>
          <w:szCs w:val="28"/>
          <w:rtl/>
        </w:rPr>
        <w:t xml:space="preserve">ادبیات انقلاب اسلامی در تعریف مرحله سوم یعنی دولت اسلامی و لوازم تحقق آن و در بخش سوم؛ </w:t>
      </w:r>
      <w:r w:rsidR="00283247">
        <w:rPr>
          <w:rFonts w:ascii="IRZar" w:hAnsi="IRZar" w:cs="IRZar" w:hint="cs"/>
          <w:sz w:val="28"/>
          <w:szCs w:val="28"/>
          <w:rtl/>
        </w:rPr>
        <w:t xml:space="preserve">به </w:t>
      </w:r>
      <w:r w:rsidR="00DE3B86">
        <w:rPr>
          <w:rFonts w:ascii="IRZar" w:hAnsi="IRZar" w:cs="IRZar" w:hint="cs"/>
          <w:sz w:val="28"/>
          <w:szCs w:val="28"/>
          <w:rtl/>
        </w:rPr>
        <w:t xml:space="preserve">جمع بندی و تعریف </w:t>
      </w:r>
      <w:r w:rsidR="00283247">
        <w:rPr>
          <w:rFonts w:ascii="IRZar" w:hAnsi="IRZar" w:cs="IRZar" w:hint="cs"/>
          <w:sz w:val="28"/>
          <w:szCs w:val="28"/>
          <w:rtl/>
        </w:rPr>
        <w:t xml:space="preserve">الگوی </w:t>
      </w:r>
      <w:r w:rsidR="003875AB">
        <w:rPr>
          <w:rFonts w:ascii="IRZar" w:hAnsi="IRZar" w:cs="IRZar" w:hint="cs"/>
          <w:sz w:val="28"/>
          <w:szCs w:val="28"/>
          <w:rtl/>
        </w:rPr>
        <w:t>مفهومی ارتقاء مدل حکمرانی</w:t>
      </w:r>
      <w:r w:rsidR="00DE3B86">
        <w:rPr>
          <w:rFonts w:ascii="IRZar" w:hAnsi="IRZar" w:cs="IRZar" w:hint="cs"/>
          <w:sz w:val="28"/>
          <w:szCs w:val="28"/>
          <w:rtl/>
        </w:rPr>
        <w:t xml:space="preserve"> </w:t>
      </w:r>
      <w:r w:rsidR="00283247">
        <w:rPr>
          <w:rFonts w:ascii="IRZar" w:hAnsi="IRZar" w:cs="IRZar" w:hint="cs"/>
          <w:sz w:val="28"/>
          <w:szCs w:val="28"/>
          <w:rtl/>
        </w:rPr>
        <w:t>در گام دوم انقلاب اسلامی می پردازد.</w:t>
      </w:r>
    </w:p>
    <w:p w14:paraId="3D24244A" w14:textId="598F3134" w:rsidR="00DE3B86" w:rsidRPr="00DE3B86" w:rsidRDefault="00DE3B86" w:rsidP="00E22EDE">
      <w:pPr>
        <w:pStyle w:val="Heading1"/>
        <w:rPr>
          <w:rtl/>
          <w:lang w:bidi="fa-IR"/>
        </w:rPr>
      </w:pPr>
      <w:bookmarkStart w:id="318" w:name="_Toc103786039"/>
      <w:r>
        <w:rPr>
          <w:rFonts w:hint="cs"/>
          <w:rtl/>
          <w:lang w:bidi="fa-IR"/>
        </w:rPr>
        <w:t>1.تکامل حکمرانی در ادبیات جهانی</w:t>
      </w:r>
      <w:bookmarkEnd w:id="318"/>
      <w:r>
        <w:rPr>
          <w:rFonts w:hint="cs"/>
          <w:rtl/>
          <w:lang w:bidi="fa-IR"/>
        </w:rPr>
        <w:t xml:space="preserve"> </w:t>
      </w:r>
    </w:p>
    <w:p w14:paraId="2E90EFBE" w14:textId="36755374" w:rsidR="00DE3B86" w:rsidRPr="00437B91" w:rsidRDefault="00DE3B86" w:rsidP="00DE3B86">
      <w:pPr>
        <w:bidi/>
        <w:jc w:val="both"/>
        <w:rPr>
          <w:rFonts w:ascii="IRZar" w:hAnsi="IRZar" w:cs="IRZar"/>
          <w:b/>
          <w:bCs/>
          <w:sz w:val="24"/>
          <w:szCs w:val="24"/>
          <w:rtl/>
          <w:lang w:bidi="fa-IR"/>
        </w:rPr>
      </w:pPr>
      <w:r w:rsidRPr="00DE3B86">
        <w:rPr>
          <w:rFonts w:ascii="IRZar" w:hAnsi="IRZar" w:cs="IRZar" w:hint="cs"/>
          <w:sz w:val="28"/>
          <w:szCs w:val="28"/>
          <w:rtl/>
          <w:lang w:bidi="fa-IR"/>
        </w:rPr>
        <w:t xml:space="preserve">هدف این بخش از سند، نشان دادن تکامل حکمرانی در نظام بین المللی است. امروزه در کمتر کشوری به جزء کشورهای کمونیستی از دولت اقتدارگرای مرکزی استفاده می شود و مفاهیم دولت مرکزی جای خود را به مفاهیمی همچون؛ حکمرانی خوب، دولت تنظیم گر، حکمرانی پلتفرمی و اهمیت یافتن نهادهای اجتماعی در نظام حکمرانی داده است. این بخش به صورت خلاصه نشان می دهد که حکومت ها به سمت پررنگ کردن نقش نهادهای اجتماعی غیردولتی در حکمروایی پیش رفته اند و دولت ها بیشتر نقش بسترسازی و تنظیم گری به خود گرفته اند. با این نگاه از سویی دیگر به دلیل سرعت بالای تحولات اجتماعی و اقتصادی در جوامع کنونی فهم نیازهای امروز جامعه دیگر جوابگوی برنامه ریزی دقیق جوامع نیست چرا که همیشه اختلافی بین فهم نیاز و برنامه ریزی وجود دارد </w:t>
      </w:r>
      <w:r w:rsidRPr="00437B91">
        <w:rPr>
          <w:rFonts w:ascii="IRZar" w:hAnsi="IRZar" w:cs="IRZar" w:hint="cs"/>
          <w:b/>
          <w:bCs/>
          <w:sz w:val="24"/>
          <w:szCs w:val="24"/>
          <w:rtl/>
          <w:lang w:bidi="fa-IR"/>
        </w:rPr>
        <w:t xml:space="preserve">لذا کار دشوار و پیچیده حکمروایی امروز، دست یافتن به نظام نیازهای آینده و احتمالی پیش روی جامعه است تا بتوانند تحولات اجتماعی و اقتصادی را پیش بینی کرده و از مدیریت تحولات جامعه عقب نمانند و به </w:t>
      </w:r>
      <w:r w:rsidR="003C6CF7" w:rsidRPr="00437B91">
        <w:rPr>
          <w:rFonts w:ascii="IRZar" w:hAnsi="IRZar" w:cs="IRZar" w:hint="cs"/>
          <w:b/>
          <w:bCs/>
          <w:sz w:val="24"/>
          <w:szCs w:val="24"/>
          <w:rtl/>
          <w:lang w:bidi="fa-IR"/>
        </w:rPr>
        <w:t>عبارت دقیق تر</w:t>
      </w:r>
      <w:r w:rsidRPr="00437B91">
        <w:rPr>
          <w:rFonts w:ascii="IRZar" w:hAnsi="IRZar" w:cs="IRZar" w:hint="cs"/>
          <w:b/>
          <w:bCs/>
          <w:sz w:val="24"/>
          <w:szCs w:val="24"/>
          <w:rtl/>
          <w:lang w:bidi="fa-IR"/>
        </w:rPr>
        <w:t xml:space="preserve"> آینده جامعه را خود خلق نمایند.</w:t>
      </w:r>
    </w:p>
    <w:p w14:paraId="094A2318" w14:textId="58552B12" w:rsidR="00DE3B86" w:rsidRPr="00DE3B86" w:rsidRDefault="00DE3B86" w:rsidP="00E22EDE">
      <w:pPr>
        <w:pStyle w:val="Heading1"/>
        <w:rPr>
          <w:rtl/>
          <w:lang w:bidi="fa-IR"/>
        </w:rPr>
      </w:pPr>
      <w:bookmarkStart w:id="319" w:name="_Toc64660633"/>
      <w:bookmarkStart w:id="320" w:name="_Toc103786040"/>
      <w:r>
        <w:rPr>
          <w:rFonts w:hint="cs"/>
          <w:rtl/>
          <w:lang w:bidi="fa-IR"/>
        </w:rPr>
        <w:t>1.1.</w:t>
      </w:r>
      <w:r w:rsidRPr="00DE3B86">
        <w:rPr>
          <w:rFonts w:hint="cs"/>
          <w:rtl/>
          <w:lang w:bidi="fa-IR"/>
        </w:rPr>
        <w:t>خلق و تطور مفهوم حکمرانی</w:t>
      </w:r>
      <w:bookmarkEnd w:id="319"/>
      <w:bookmarkEnd w:id="320"/>
    </w:p>
    <w:p w14:paraId="7C3105BD" w14:textId="586C74BC"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t>تحولات نظری مفهوم دولت و تجارب متعدد بین المللی از دولت های رفاه تا دولت های نئولیبرالی و یا توسعه ای، به ظهور مفهوم نوینی با عنوان «حکمرانی</w:t>
      </w:r>
      <w:r w:rsidRPr="00DE3B86">
        <w:rPr>
          <w:rFonts w:ascii="IRZar" w:hAnsi="IRZar" w:cs="IRZar"/>
          <w:sz w:val="28"/>
          <w:szCs w:val="28"/>
          <w:vertAlign w:val="superscript"/>
          <w:rtl/>
        </w:rPr>
        <w:footnoteReference w:id="31"/>
      </w:r>
      <w:r w:rsidRPr="00DE3B86">
        <w:rPr>
          <w:rFonts w:ascii="IRZar" w:hAnsi="IRZar" w:cs="IRZar" w:hint="cs"/>
          <w:sz w:val="28"/>
          <w:szCs w:val="28"/>
          <w:rtl/>
        </w:rPr>
        <w:t xml:space="preserve">» منتج شده است. </w:t>
      </w:r>
      <w:r w:rsidRPr="00DE3B86">
        <w:rPr>
          <w:rFonts w:ascii="IRZar" w:hAnsi="IRZar" w:cs="IRZar"/>
          <w:sz w:val="28"/>
          <w:szCs w:val="28"/>
          <w:rtl/>
        </w:rPr>
        <w:t xml:space="preserve">در مفهوم جدید حکمرانی، حکومت تنها یکی از بازیگران چرخه زمامداری و حکمرانی </w:t>
      </w:r>
      <w:r w:rsidR="003C6CF7">
        <w:rPr>
          <w:rFonts w:ascii="IRZar" w:hAnsi="IRZar" w:cs="IRZar" w:hint="cs"/>
          <w:sz w:val="28"/>
          <w:szCs w:val="28"/>
          <w:rtl/>
        </w:rPr>
        <w:t>است</w:t>
      </w:r>
      <w:r w:rsidRPr="00DE3B86">
        <w:rPr>
          <w:rFonts w:ascii="IRZar" w:hAnsi="IRZar" w:cs="IRZar"/>
          <w:sz w:val="28"/>
          <w:szCs w:val="28"/>
          <w:rtl/>
        </w:rPr>
        <w:t xml:space="preserve">. شرکت، سازمان های غیر دولتی،موسسات تحقیقاتی، رهبران مذهبی، موسسات مالی، احزاب، نهادهای نظامی و امنیتی و... سایر بازیگرانی هستند که در فرایند حکمرانی دخالت دارند. هرچه کثرت و تنوع بازیگران بیشتر باشد، حکمرانی به مراتب پیچیده‌تر خواهد بود. در سطح فراملی، علاوه بر بازیگران یاد شده، </w:t>
      </w:r>
      <w:r w:rsidRPr="00DE3B86">
        <w:rPr>
          <w:rFonts w:ascii="IRZar" w:hAnsi="IRZar" w:cs="IRZar"/>
          <w:sz w:val="28"/>
          <w:szCs w:val="28"/>
          <w:rtl/>
        </w:rPr>
        <w:lastRenderedPageBreak/>
        <w:t xml:space="preserve">قدرت های خارجی، رسانه های بین المللی، گروه‌های فشار بین المللی، سرمایه گذاران بین المللی، شرکت های چند ملیتی، نهادهای بین المللی و فراملیتی را باید به لیست بازیگران و کنشگران اضافه نمود. </w:t>
      </w:r>
    </w:p>
    <w:p w14:paraId="7FB6226F"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lang w:bidi="fa-IR"/>
        </w:rPr>
        <w:t>س</w:t>
      </w:r>
      <w:r w:rsidRPr="00DE3B86">
        <w:rPr>
          <w:rFonts w:ascii="IRZar" w:hAnsi="IRZar" w:cs="IRZar" w:hint="cs"/>
          <w:sz w:val="28"/>
          <w:szCs w:val="28"/>
          <w:rtl/>
          <w:lang w:bidi="fa-IR"/>
        </w:rPr>
        <w:t>ی</w:t>
      </w:r>
      <w:r w:rsidRPr="00DE3B86">
        <w:rPr>
          <w:rFonts w:ascii="IRZar" w:hAnsi="IRZar" w:cs="IRZar" w:hint="eastAsia"/>
          <w:sz w:val="28"/>
          <w:szCs w:val="28"/>
          <w:rtl/>
          <w:lang w:bidi="fa-IR"/>
        </w:rPr>
        <w:t>ر</w:t>
      </w:r>
      <w:r w:rsidRPr="00DE3B86">
        <w:rPr>
          <w:rFonts w:ascii="IRZar" w:hAnsi="IRZar" w:cs="IRZar"/>
          <w:sz w:val="28"/>
          <w:szCs w:val="28"/>
          <w:rtl/>
          <w:lang w:bidi="fa-IR"/>
        </w:rPr>
        <w:t xml:space="preserve"> اند</w:t>
      </w:r>
      <w:r w:rsidRPr="00DE3B86">
        <w:rPr>
          <w:rFonts w:ascii="IRZar" w:hAnsi="IRZar" w:cs="IRZar" w:hint="cs"/>
          <w:sz w:val="28"/>
          <w:szCs w:val="28"/>
          <w:rtl/>
          <w:lang w:bidi="fa-IR"/>
        </w:rPr>
        <w:t>ی</w:t>
      </w:r>
      <w:r w:rsidRPr="00DE3B86">
        <w:rPr>
          <w:rFonts w:ascii="IRZar" w:hAnsi="IRZar" w:cs="IRZar" w:hint="eastAsia"/>
          <w:sz w:val="28"/>
          <w:szCs w:val="28"/>
          <w:rtl/>
          <w:lang w:bidi="fa-IR"/>
        </w:rPr>
        <w:t>شه</w:t>
      </w:r>
      <w:r w:rsidRPr="00DE3B86">
        <w:rPr>
          <w:rFonts w:ascii="IRZar" w:hAnsi="IRZar" w:cs="IRZar"/>
          <w:sz w:val="28"/>
          <w:szCs w:val="28"/>
          <w:rtl/>
          <w:lang w:bidi="fa-IR"/>
        </w:rPr>
        <w:t xml:space="preserve"> س</w:t>
      </w:r>
      <w:r w:rsidRPr="00DE3B86">
        <w:rPr>
          <w:rFonts w:ascii="IRZar" w:hAnsi="IRZar" w:cs="IRZar" w:hint="cs"/>
          <w:sz w:val="28"/>
          <w:szCs w:val="28"/>
          <w:rtl/>
          <w:lang w:bidi="fa-IR"/>
        </w:rPr>
        <w:t>ی</w:t>
      </w:r>
      <w:r w:rsidRPr="00DE3B86">
        <w:rPr>
          <w:rFonts w:ascii="IRZar" w:hAnsi="IRZar" w:cs="IRZar" w:hint="eastAsia"/>
          <w:sz w:val="28"/>
          <w:szCs w:val="28"/>
          <w:rtl/>
          <w:lang w:bidi="fa-IR"/>
        </w:rPr>
        <w:t>اس</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غرب گو</w:t>
      </w:r>
      <w:r w:rsidRPr="00DE3B86">
        <w:rPr>
          <w:rFonts w:ascii="IRZar" w:hAnsi="IRZar" w:cs="IRZar" w:hint="cs"/>
          <w:sz w:val="28"/>
          <w:szCs w:val="28"/>
          <w:rtl/>
          <w:lang w:bidi="fa-IR"/>
        </w:rPr>
        <w:t>ی</w:t>
      </w:r>
      <w:r w:rsidRPr="00DE3B86">
        <w:rPr>
          <w:rFonts w:ascii="IRZar" w:hAnsi="IRZar" w:cs="IRZar" w:hint="eastAsia"/>
          <w:sz w:val="28"/>
          <w:szCs w:val="28"/>
          <w:rtl/>
          <w:lang w:bidi="fa-IR"/>
        </w:rPr>
        <w:t>ا</w:t>
      </w:r>
      <w:r w:rsidRPr="00DE3B86">
        <w:rPr>
          <w:rFonts w:ascii="IRZar" w:hAnsi="IRZar" w:cs="IRZar" w:hint="cs"/>
          <w:sz w:val="28"/>
          <w:szCs w:val="28"/>
          <w:rtl/>
          <w:lang w:bidi="fa-IR"/>
        </w:rPr>
        <w:t>ی</w:t>
      </w:r>
      <w:r w:rsidRPr="00DE3B86">
        <w:rPr>
          <w:rFonts w:ascii="IRZar" w:hAnsi="IRZar" w:cs="IRZar"/>
          <w:sz w:val="28"/>
          <w:szCs w:val="28"/>
          <w:rtl/>
          <w:lang w:bidi="fa-IR"/>
        </w:rPr>
        <w:t xml:space="preserve"> آن است که از قرن پانزدهم تاکنون</w:t>
      </w:r>
      <w:r w:rsidRPr="00DE3B86">
        <w:rPr>
          <w:rFonts w:ascii="IRZar" w:hAnsi="IRZar" w:cs="IRZar" w:hint="cs"/>
          <w:sz w:val="28"/>
          <w:szCs w:val="28"/>
          <w:rtl/>
          <w:lang w:bidi="fa-IR"/>
        </w:rPr>
        <w:t xml:space="preserve"> </w:t>
      </w:r>
      <w:r w:rsidRPr="00DE3B86">
        <w:rPr>
          <w:rFonts w:ascii="IRZar" w:hAnsi="IRZar" w:cs="IRZar"/>
          <w:sz w:val="28"/>
          <w:szCs w:val="28"/>
          <w:rtl/>
          <w:lang w:bidi="fa-IR"/>
        </w:rPr>
        <w:t>غرب شاهد پ</w:t>
      </w:r>
      <w:r w:rsidRPr="00DE3B86">
        <w:rPr>
          <w:rFonts w:ascii="IRZar" w:hAnsi="IRZar" w:cs="IRZar" w:hint="cs"/>
          <w:sz w:val="28"/>
          <w:szCs w:val="28"/>
          <w:rtl/>
          <w:lang w:bidi="fa-IR"/>
        </w:rPr>
        <w:t>ی</w:t>
      </w:r>
      <w:r w:rsidRPr="00DE3B86">
        <w:rPr>
          <w:rFonts w:ascii="IRZar" w:hAnsi="IRZar" w:cs="IRZar" w:hint="eastAsia"/>
          <w:sz w:val="28"/>
          <w:szCs w:val="28"/>
          <w:rtl/>
          <w:lang w:bidi="fa-IR"/>
        </w:rPr>
        <w:t>دا</w:t>
      </w:r>
      <w:r w:rsidRPr="00DE3B86">
        <w:rPr>
          <w:rFonts w:ascii="IRZar" w:hAnsi="IRZar" w:cs="IRZar" w:hint="cs"/>
          <w:sz w:val="28"/>
          <w:szCs w:val="28"/>
          <w:rtl/>
          <w:lang w:bidi="fa-IR"/>
        </w:rPr>
        <w:t>ی</w:t>
      </w:r>
      <w:r w:rsidRPr="00DE3B86">
        <w:rPr>
          <w:rFonts w:ascii="IRZar" w:hAnsi="IRZar" w:cs="IRZar" w:hint="eastAsia"/>
          <w:sz w:val="28"/>
          <w:szCs w:val="28"/>
          <w:rtl/>
          <w:lang w:bidi="fa-IR"/>
        </w:rPr>
        <w:t>ش</w:t>
      </w:r>
      <w:r w:rsidRPr="00DE3B86">
        <w:rPr>
          <w:rFonts w:ascii="IRZar" w:hAnsi="IRZar" w:cs="IRZar"/>
          <w:sz w:val="28"/>
          <w:szCs w:val="28"/>
          <w:rtl/>
          <w:lang w:bidi="fa-IR"/>
        </w:rPr>
        <w:t xml:space="preserve"> چند</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اند</w:t>
      </w:r>
      <w:r w:rsidRPr="00DE3B86">
        <w:rPr>
          <w:rFonts w:ascii="IRZar" w:hAnsi="IRZar" w:cs="IRZar" w:hint="cs"/>
          <w:sz w:val="28"/>
          <w:szCs w:val="28"/>
          <w:rtl/>
          <w:lang w:bidi="fa-IR"/>
        </w:rPr>
        <w:t>ی</w:t>
      </w:r>
      <w:r w:rsidRPr="00DE3B86">
        <w:rPr>
          <w:rFonts w:ascii="IRZar" w:hAnsi="IRZar" w:cs="IRZar" w:hint="eastAsia"/>
          <w:sz w:val="28"/>
          <w:szCs w:val="28"/>
          <w:rtl/>
          <w:lang w:bidi="fa-IR"/>
        </w:rPr>
        <w:t>شه</w:t>
      </w:r>
      <w:r w:rsidRPr="00DE3B86">
        <w:rPr>
          <w:rFonts w:ascii="IRZar" w:hAnsi="IRZar" w:cs="IRZar"/>
          <w:sz w:val="28"/>
          <w:szCs w:val="28"/>
          <w:rtl/>
          <w:lang w:bidi="fa-IR"/>
        </w:rPr>
        <w:t xml:space="preserve"> س</w:t>
      </w:r>
      <w:r w:rsidRPr="00DE3B86">
        <w:rPr>
          <w:rFonts w:ascii="IRZar" w:hAnsi="IRZar" w:cs="IRZar" w:hint="cs"/>
          <w:sz w:val="28"/>
          <w:szCs w:val="28"/>
          <w:rtl/>
          <w:lang w:bidi="fa-IR"/>
        </w:rPr>
        <w:t>ی</w:t>
      </w:r>
      <w:r w:rsidRPr="00DE3B86">
        <w:rPr>
          <w:rFonts w:ascii="IRZar" w:hAnsi="IRZar" w:cs="IRZar" w:hint="eastAsia"/>
          <w:sz w:val="28"/>
          <w:szCs w:val="28"/>
          <w:rtl/>
          <w:lang w:bidi="fa-IR"/>
        </w:rPr>
        <w:t>اس</w:t>
      </w:r>
      <w:r w:rsidRPr="00DE3B86">
        <w:rPr>
          <w:rFonts w:ascii="IRZar" w:hAnsi="IRZar" w:cs="IRZar" w:hint="cs"/>
          <w:sz w:val="28"/>
          <w:szCs w:val="28"/>
          <w:rtl/>
          <w:lang w:bidi="fa-IR"/>
        </w:rPr>
        <w:t>ی</w:t>
      </w:r>
      <w:r w:rsidRPr="00DE3B86">
        <w:rPr>
          <w:rFonts w:ascii="IRZar" w:hAnsi="IRZar" w:cs="IRZar"/>
          <w:sz w:val="28"/>
          <w:szCs w:val="28"/>
          <w:rtl/>
          <w:lang w:bidi="fa-IR"/>
        </w:rPr>
        <w:t xml:space="preserve"> بوده است. و ا</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اند</w:t>
      </w:r>
      <w:r w:rsidRPr="00DE3B86">
        <w:rPr>
          <w:rFonts w:ascii="IRZar" w:hAnsi="IRZar" w:cs="IRZar" w:hint="cs"/>
          <w:sz w:val="28"/>
          <w:szCs w:val="28"/>
          <w:rtl/>
          <w:lang w:bidi="fa-IR"/>
        </w:rPr>
        <w:t>ی</w:t>
      </w:r>
      <w:r w:rsidRPr="00DE3B86">
        <w:rPr>
          <w:rFonts w:ascii="IRZar" w:hAnsi="IRZar" w:cs="IRZar" w:hint="eastAsia"/>
          <w:sz w:val="28"/>
          <w:szCs w:val="28"/>
          <w:rtl/>
          <w:lang w:bidi="fa-IR"/>
        </w:rPr>
        <w:t>شه</w:t>
      </w:r>
      <w:r w:rsidRPr="00DE3B86">
        <w:rPr>
          <w:rFonts w:ascii="IRZar" w:hAnsi="IRZar" w:cs="IRZar" w:hint="cs"/>
          <w:sz w:val="28"/>
          <w:szCs w:val="28"/>
          <w:rtl/>
          <w:lang w:bidi="fa-IR"/>
        </w:rPr>
        <w:t>‌‌‌‌‌‌‏ها</w:t>
      </w:r>
      <w:r w:rsidRPr="00DE3B86">
        <w:rPr>
          <w:rFonts w:ascii="IRZar" w:hAnsi="IRZar" w:cs="IRZar"/>
          <w:sz w:val="28"/>
          <w:szCs w:val="28"/>
          <w:rtl/>
          <w:lang w:bidi="fa-IR"/>
        </w:rPr>
        <w:t xml:space="preserve"> در قالب دولت‏ها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مدرن و پست مدرن نما</w:t>
      </w:r>
      <w:r w:rsidRPr="00DE3B86">
        <w:rPr>
          <w:rFonts w:ascii="IRZar" w:hAnsi="IRZar" w:cs="IRZar" w:hint="cs"/>
          <w:sz w:val="28"/>
          <w:szCs w:val="28"/>
          <w:rtl/>
          <w:lang w:bidi="fa-IR"/>
        </w:rPr>
        <w:t>ی</w:t>
      </w:r>
      <w:r w:rsidRPr="00DE3B86">
        <w:rPr>
          <w:rFonts w:ascii="IRZar" w:hAnsi="IRZar" w:cs="IRZar" w:hint="eastAsia"/>
          <w:sz w:val="28"/>
          <w:szCs w:val="28"/>
          <w:rtl/>
          <w:lang w:bidi="fa-IR"/>
        </w:rPr>
        <w:t>ان</w:t>
      </w:r>
      <w:r w:rsidRPr="00DE3B86">
        <w:rPr>
          <w:rFonts w:ascii="IRZar" w:hAnsi="IRZar" w:cs="IRZar"/>
          <w:sz w:val="28"/>
          <w:szCs w:val="28"/>
          <w:rtl/>
          <w:lang w:bidi="fa-IR"/>
        </w:rPr>
        <w:t xml:space="preserve"> شده‏اند. و هر دولت، نوع خاص</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دستگاه ادار</w:t>
      </w:r>
      <w:r w:rsidRPr="00DE3B86">
        <w:rPr>
          <w:rFonts w:ascii="IRZar" w:hAnsi="IRZar" w:cs="IRZar" w:hint="cs"/>
          <w:sz w:val="28"/>
          <w:szCs w:val="28"/>
          <w:rtl/>
          <w:lang w:bidi="fa-IR"/>
        </w:rPr>
        <w:t>ی</w:t>
      </w:r>
      <w:r w:rsidRPr="00DE3B86">
        <w:rPr>
          <w:rFonts w:ascii="IRZar" w:hAnsi="IRZar" w:cs="IRZar"/>
          <w:sz w:val="28"/>
          <w:szCs w:val="28"/>
          <w:rtl/>
          <w:lang w:bidi="fa-IR"/>
        </w:rPr>
        <w:t xml:space="preserve"> و اجرا</w:t>
      </w:r>
      <w:r w:rsidRPr="00DE3B86">
        <w:rPr>
          <w:rFonts w:ascii="IRZar" w:hAnsi="IRZar" w:cs="IRZar" w:hint="cs"/>
          <w:sz w:val="28"/>
          <w:szCs w:val="28"/>
          <w:rtl/>
          <w:lang w:bidi="fa-IR"/>
        </w:rPr>
        <w:t>یی</w:t>
      </w:r>
      <w:r w:rsidRPr="00DE3B86">
        <w:rPr>
          <w:rFonts w:ascii="IRZar" w:hAnsi="IRZar" w:cs="IRZar"/>
          <w:sz w:val="28"/>
          <w:szCs w:val="28"/>
          <w:rtl/>
          <w:lang w:bidi="fa-IR"/>
        </w:rPr>
        <w:t xml:space="preserve"> را پد</w:t>
      </w:r>
      <w:r w:rsidRPr="00DE3B86">
        <w:rPr>
          <w:rFonts w:ascii="IRZar" w:hAnsi="IRZar" w:cs="IRZar" w:hint="cs"/>
          <w:sz w:val="28"/>
          <w:szCs w:val="28"/>
          <w:rtl/>
          <w:lang w:bidi="fa-IR"/>
        </w:rPr>
        <w:t>ی</w:t>
      </w:r>
      <w:r w:rsidRPr="00DE3B86">
        <w:rPr>
          <w:rFonts w:ascii="IRZar" w:hAnsi="IRZar" w:cs="IRZar" w:hint="eastAsia"/>
          <w:sz w:val="28"/>
          <w:szCs w:val="28"/>
          <w:rtl/>
          <w:lang w:bidi="fa-IR"/>
        </w:rPr>
        <w:t>د</w:t>
      </w:r>
      <w:r w:rsidRPr="00DE3B86">
        <w:rPr>
          <w:rFonts w:ascii="IRZar" w:hAnsi="IRZar" w:cs="IRZar"/>
          <w:sz w:val="28"/>
          <w:szCs w:val="28"/>
          <w:rtl/>
          <w:lang w:bidi="fa-IR"/>
        </w:rPr>
        <w:t xml:space="preserve"> آورده است</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را</w:t>
      </w:r>
      <w:r w:rsidRPr="00DE3B86">
        <w:rPr>
          <w:rFonts w:ascii="IRZar" w:hAnsi="IRZar" w:cs="IRZar" w:hint="cs"/>
          <w:sz w:val="28"/>
          <w:szCs w:val="28"/>
          <w:rtl/>
          <w:lang w:bidi="fa-IR"/>
        </w:rPr>
        <w:t>ی</w:t>
      </w:r>
      <w:r w:rsidRPr="00DE3B86">
        <w:rPr>
          <w:rFonts w:ascii="IRZar" w:hAnsi="IRZar" w:cs="IRZar" w:hint="eastAsia"/>
          <w:sz w:val="28"/>
          <w:szCs w:val="28"/>
          <w:rtl/>
          <w:lang w:bidi="fa-IR"/>
        </w:rPr>
        <w:t>ج‏تر</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شكل دولت در جهان معاصر، دولت مدرن مشروطه است. امروزه به یك معنا همه كشورها از دولت مدرن مشروطه</w:t>
      </w:r>
      <w:r w:rsidRPr="00DE3B86">
        <w:rPr>
          <w:rFonts w:ascii="IRZar" w:hAnsi="IRZar" w:cs="IRZar" w:hint="cs"/>
          <w:sz w:val="28"/>
          <w:szCs w:val="28"/>
          <w:rtl/>
          <w:lang w:bidi="fa-IR"/>
        </w:rPr>
        <w:t>‌‌‌‌‌‌</w:t>
      </w:r>
      <w:r w:rsidRPr="00DE3B86">
        <w:rPr>
          <w:rFonts w:ascii="IRZar" w:hAnsi="IRZar" w:cs="IRZar"/>
          <w:sz w:val="28"/>
          <w:szCs w:val="28"/>
          <w:rtl/>
          <w:lang w:bidi="fa-IR"/>
        </w:rPr>
        <w:t xml:space="preserve"> </w:t>
      </w:r>
      <w:r w:rsidRPr="00DE3B86">
        <w:rPr>
          <w:rFonts w:ascii="IRZar" w:hAnsi="IRZar" w:cs="IRZar" w:hint="cs"/>
          <w:sz w:val="28"/>
          <w:szCs w:val="28"/>
          <w:rtl/>
          <w:lang w:bidi="fa-IR"/>
        </w:rPr>
        <w:t>برخوردارند</w:t>
      </w:r>
      <w:r w:rsidRPr="00DE3B86">
        <w:rPr>
          <w:rFonts w:ascii="IRZar" w:hAnsi="IRZar" w:cs="IRZar"/>
          <w:sz w:val="28"/>
          <w:szCs w:val="28"/>
          <w:lang w:bidi="fa-IR"/>
        </w:rPr>
        <w:t>.</w:t>
      </w:r>
      <w:r w:rsidRPr="00DE3B86">
        <w:rPr>
          <w:rFonts w:ascii="IRZar" w:hAnsi="IRZar" w:cs="IRZar" w:hint="cs"/>
          <w:sz w:val="28"/>
          <w:szCs w:val="28"/>
          <w:rtl/>
          <w:lang w:bidi="fa-IR"/>
        </w:rPr>
        <w:t xml:space="preserve"> </w:t>
      </w:r>
      <w:r w:rsidRPr="00DE3B86">
        <w:rPr>
          <w:rFonts w:ascii="IRZar" w:hAnsi="IRZar" w:cs="IRZar"/>
          <w:sz w:val="28"/>
          <w:szCs w:val="28"/>
          <w:rtl/>
          <w:lang w:bidi="fa-IR"/>
        </w:rPr>
        <w:t>اند</w:t>
      </w:r>
      <w:r w:rsidRPr="00DE3B86">
        <w:rPr>
          <w:rFonts w:ascii="IRZar" w:hAnsi="IRZar" w:cs="IRZar" w:hint="cs"/>
          <w:sz w:val="28"/>
          <w:szCs w:val="28"/>
          <w:rtl/>
          <w:lang w:bidi="fa-IR"/>
        </w:rPr>
        <w:t>ی</w:t>
      </w:r>
      <w:r w:rsidRPr="00DE3B86">
        <w:rPr>
          <w:rFonts w:ascii="IRZar" w:hAnsi="IRZar" w:cs="IRZar" w:hint="eastAsia"/>
          <w:sz w:val="28"/>
          <w:szCs w:val="28"/>
          <w:rtl/>
          <w:lang w:bidi="fa-IR"/>
        </w:rPr>
        <w:t>شه</w:t>
      </w:r>
      <w:r w:rsidRPr="00DE3B86">
        <w:rPr>
          <w:rFonts w:ascii="IRZar" w:hAnsi="IRZar" w:cs="IRZar"/>
          <w:sz w:val="28"/>
          <w:szCs w:val="28"/>
          <w:rtl/>
          <w:lang w:bidi="fa-IR"/>
        </w:rPr>
        <w:t xml:space="preserve"> مشروط</w:t>
      </w:r>
      <w:r w:rsidRPr="00DE3B86">
        <w:rPr>
          <w:rFonts w:ascii="IRZar" w:hAnsi="IRZar" w:cs="IRZar" w:hint="cs"/>
          <w:sz w:val="28"/>
          <w:szCs w:val="28"/>
          <w:rtl/>
          <w:lang w:bidi="fa-IR"/>
        </w:rPr>
        <w:t>ی</w:t>
      </w:r>
      <w:r w:rsidRPr="00DE3B86">
        <w:rPr>
          <w:rFonts w:ascii="IRZar" w:hAnsi="IRZar" w:cs="IRZar" w:hint="eastAsia"/>
          <w:sz w:val="28"/>
          <w:szCs w:val="28"/>
          <w:rtl/>
          <w:lang w:bidi="fa-IR"/>
        </w:rPr>
        <w:t>ت،باعث</w:t>
      </w:r>
      <w:r w:rsidRPr="00DE3B86">
        <w:rPr>
          <w:rFonts w:ascii="IRZar" w:hAnsi="IRZar" w:cs="IRZar"/>
          <w:sz w:val="28"/>
          <w:szCs w:val="28"/>
          <w:rtl/>
          <w:lang w:bidi="fa-IR"/>
        </w:rPr>
        <w:t xml:space="preserve"> شکل</w:t>
      </w:r>
      <w:r w:rsidRPr="00DE3B86">
        <w:rPr>
          <w:rFonts w:ascii="IRZar" w:hAnsi="IRZar" w:cs="IRZar" w:hint="cs"/>
          <w:sz w:val="28"/>
          <w:szCs w:val="28"/>
          <w:rtl/>
          <w:lang w:bidi="fa-IR"/>
        </w:rPr>
        <w:t>‌‌‌‌‌‌گی</w:t>
      </w:r>
      <w:r w:rsidRPr="00DE3B86">
        <w:rPr>
          <w:rFonts w:ascii="IRZar" w:hAnsi="IRZar" w:cs="IRZar" w:hint="eastAsia"/>
          <w:sz w:val="28"/>
          <w:szCs w:val="28"/>
          <w:rtl/>
          <w:lang w:bidi="fa-IR"/>
        </w:rPr>
        <w:t>ر</w:t>
      </w:r>
      <w:r w:rsidRPr="00DE3B86">
        <w:rPr>
          <w:rFonts w:ascii="IRZar" w:hAnsi="IRZar" w:cs="IRZar" w:hint="cs"/>
          <w:sz w:val="28"/>
          <w:szCs w:val="28"/>
          <w:rtl/>
          <w:lang w:bidi="fa-IR"/>
        </w:rPr>
        <w:t>ی</w:t>
      </w:r>
      <w:r w:rsidRPr="00DE3B86">
        <w:rPr>
          <w:rFonts w:ascii="IRZar" w:hAnsi="IRZar" w:cs="IRZar"/>
          <w:sz w:val="28"/>
          <w:szCs w:val="28"/>
          <w:rtl/>
          <w:lang w:bidi="fa-IR"/>
        </w:rPr>
        <w:t xml:space="preserve"> ط</w:t>
      </w:r>
      <w:r w:rsidRPr="00DE3B86">
        <w:rPr>
          <w:rFonts w:ascii="IRZar" w:hAnsi="IRZar" w:cs="IRZar" w:hint="cs"/>
          <w:sz w:val="28"/>
          <w:szCs w:val="28"/>
          <w:rtl/>
          <w:lang w:bidi="fa-IR"/>
        </w:rPr>
        <w:t>ی</w:t>
      </w:r>
      <w:r w:rsidRPr="00DE3B86">
        <w:rPr>
          <w:rFonts w:ascii="IRZar" w:hAnsi="IRZar" w:cs="IRZar" w:hint="eastAsia"/>
          <w:sz w:val="28"/>
          <w:szCs w:val="28"/>
          <w:rtl/>
          <w:lang w:bidi="fa-IR"/>
        </w:rPr>
        <w:t>ف</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اند</w:t>
      </w:r>
      <w:r w:rsidRPr="00DE3B86">
        <w:rPr>
          <w:rFonts w:ascii="IRZar" w:hAnsi="IRZar" w:cs="IRZar" w:hint="cs"/>
          <w:sz w:val="28"/>
          <w:szCs w:val="28"/>
          <w:rtl/>
          <w:lang w:bidi="fa-IR"/>
        </w:rPr>
        <w:t>ی</w:t>
      </w:r>
      <w:r w:rsidRPr="00DE3B86">
        <w:rPr>
          <w:rFonts w:ascii="IRZar" w:hAnsi="IRZar" w:cs="IRZar" w:hint="eastAsia"/>
          <w:sz w:val="28"/>
          <w:szCs w:val="28"/>
          <w:rtl/>
          <w:lang w:bidi="fa-IR"/>
        </w:rPr>
        <w:t>شه</w:t>
      </w:r>
      <w:r w:rsidRPr="00DE3B86">
        <w:rPr>
          <w:rFonts w:ascii="IRZar" w:hAnsi="IRZar" w:cs="IRZar" w:hint="cs"/>
          <w:sz w:val="28"/>
          <w:szCs w:val="28"/>
          <w:rtl/>
          <w:lang w:bidi="fa-IR"/>
        </w:rPr>
        <w:t>‌‌‌‌‌‌های</w:t>
      </w:r>
      <w:r w:rsidRPr="00DE3B86">
        <w:rPr>
          <w:rFonts w:ascii="IRZar" w:hAnsi="IRZar" w:cs="IRZar"/>
          <w:sz w:val="28"/>
          <w:szCs w:val="28"/>
          <w:rtl/>
          <w:lang w:bidi="fa-IR"/>
        </w:rPr>
        <w:t xml:space="preserve"> س</w:t>
      </w:r>
      <w:r w:rsidRPr="00DE3B86">
        <w:rPr>
          <w:rFonts w:ascii="IRZar" w:hAnsi="IRZar" w:cs="IRZar" w:hint="cs"/>
          <w:sz w:val="28"/>
          <w:szCs w:val="28"/>
          <w:rtl/>
          <w:lang w:bidi="fa-IR"/>
        </w:rPr>
        <w:t>ی</w:t>
      </w:r>
      <w:r w:rsidRPr="00DE3B86">
        <w:rPr>
          <w:rFonts w:ascii="IRZar" w:hAnsi="IRZar" w:cs="IRZar" w:hint="eastAsia"/>
          <w:sz w:val="28"/>
          <w:szCs w:val="28"/>
          <w:rtl/>
          <w:lang w:bidi="fa-IR"/>
        </w:rPr>
        <w:t>اس</w:t>
      </w:r>
      <w:r w:rsidRPr="00DE3B86">
        <w:rPr>
          <w:rFonts w:ascii="IRZar" w:hAnsi="IRZar" w:cs="IRZar" w:hint="cs"/>
          <w:sz w:val="28"/>
          <w:szCs w:val="28"/>
          <w:rtl/>
          <w:lang w:bidi="fa-IR"/>
        </w:rPr>
        <w:t>ی</w:t>
      </w:r>
      <w:r w:rsidRPr="00DE3B86">
        <w:rPr>
          <w:rFonts w:ascii="IRZar" w:hAnsi="IRZar" w:cs="IRZar"/>
          <w:sz w:val="28"/>
          <w:szCs w:val="28"/>
          <w:rtl/>
          <w:lang w:bidi="fa-IR"/>
        </w:rPr>
        <w:t xml:space="preserve"> شده است. ط</w:t>
      </w:r>
      <w:r w:rsidRPr="00DE3B86">
        <w:rPr>
          <w:rFonts w:ascii="IRZar" w:hAnsi="IRZar" w:cs="IRZar" w:hint="cs"/>
          <w:sz w:val="28"/>
          <w:szCs w:val="28"/>
          <w:rtl/>
          <w:lang w:bidi="fa-IR"/>
        </w:rPr>
        <w:t>ی</w:t>
      </w:r>
      <w:r w:rsidRPr="00DE3B86">
        <w:rPr>
          <w:rFonts w:ascii="IRZar" w:hAnsi="IRZar" w:cs="IRZar" w:hint="eastAsia"/>
          <w:sz w:val="28"/>
          <w:szCs w:val="28"/>
          <w:rtl/>
          <w:lang w:bidi="fa-IR"/>
        </w:rPr>
        <w:t>ف</w:t>
      </w:r>
      <w:r w:rsidRPr="00DE3B86">
        <w:rPr>
          <w:rFonts w:ascii="IRZar" w:hAnsi="IRZar" w:cs="IRZar" w:hint="cs"/>
          <w:sz w:val="28"/>
          <w:szCs w:val="28"/>
          <w:rtl/>
          <w:lang w:bidi="fa-IR"/>
        </w:rPr>
        <w:t>ی</w:t>
      </w:r>
      <w:r w:rsidRPr="00DE3B86">
        <w:rPr>
          <w:rFonts w:ascii="IRZar" w:hAnsi="IRZar" w:cs="IRZar"/>
          <w:sz w:val="28"/>
          <w:szCs w:val="28"/>
          <w:rtl/>
          <w:lang w:bidi="fa-IR"/>
        </w:rPr>
        <w:t xml:space="preserve"> که در </w:t>
      </w:r>
      <w:r w:rsidRPr="00DE3B86">
        <w:rPr>
          <w:rFonts w:ascii="IRZar" w:hAnsi="IRZar" w:cs="IRZar" w:hint="cs"/>
          <w:sz w:val="28"/>
          <w:szCs w:val="28"/>
          <w:rtl/>
          <w:lang w:bidi="fa-IR"/>
        </w:rPr>
        <w:t>ی</w:t>
      </w:r>
      <w:r w:rsidRPr="00DE3B86">
        <w:rPr>
          <w:rFonts w:ascii="IRZar" w:hAnsi="IRZar" w:cs="IRZar" w:hint="eastAsia"/>
          <w:sz w:val="28"/>
          <w:szCs w:val="28"/>
          <w:rtl/>
          <w:lang w:bidi="fa-IR"/>
        </w:rPr>
        <w:t>ک</w:t>
      </w:r>
      <w:r w:rsidRPr="00DE3B86">
        <w:rPr>
          <w:rFonts w:ascii="IRZar" w:hAnsi="IRZar" w:cs="IRZar"/>
          <w:sz w:val="28"/>
          <w:szCs w:val="28"/>
          <w:rtl/>
          <w:lang w:bidi="fa-IR"/>
        </w:rPr>
        <w:t xml:space="preserve"> سر آن  ل</w:t>
      </w:r>
      <w:r w:rsidRPr="00DE3B86">
        <w:rPr>
          <w:rFonts w:ascii="IRZar" w:hAnsi="IRZar" w:cs="IRZar" w:hint="cs"/>
          <w:sz w:val="28"/>
          <w:szCs w:val="28"/>
          <w:rtl/>
          <w:lang w:bidi="fa-IR"/>
        </w:rPr>
        <w:t>ی</w:t>
      </w:r>
      <w:r w:rsidRPr="00DE3B86">
        <w:rPr>
          <w:rFonts w:ascii="IRZar" w:hAnsi="IRZar" w:cs="IRZar" w:hint="eastAsia"/>
          <w:sz w:val="28"/>
          <w:szCs w:val="28"/>
          <w:rtl/>
          <w:lang w:bidi="fa-IR"/>
        </w:rPr>
        <w:t>برال</w:t>
      </w:r>
      <w:r w:rsidRPr="00DE3B86">
        <w:rPr>
          <w:rFonts w:ascii="IRZar" w:hAnsi="IRZar" w:cs="IRZar" w:hint="cs"/>
          <w:sz w:val="28"/>
          <w:szCs w:val="28"/>
          <w:rtl/>
          <w:lang w:bidi="fa-IR"/>
        </w:rPr>
        <w:t>ی</w:t>
      </w:r>
      <w:r w:rsidRPr="00DE3B86">
        <w:rPr>
          <w:rFonts w:ascii="IRZar" w:hAnsi="IRZar" w:cs="IRZar" w:hint="eastAsia"/>
          <w:sz w:val="28"/>
          <w:szCs w:val="28"/>
          <w:rtl/>
          <w:lang w:bidi="fa-IR"/>
        </w:rPr>
        <w:t>سم</w:t>
      </w:r>
      <w:r w:rsidRPr="00DE3B86">
        <w:rPr>
          <w:rFonts w:ascii="IRZar" w:hAnsi="IRZar" w:cs="IRZar"/>
          <w:sz w:val="28"/>
          <w:szCs w:val="28"/>
          <w:rtl/>
          <w:lang w:bidi="fa-IR"/>
        </w:rPr>
        <w:t xml:space="preserve"> و در سر د</w:t>
      </w:r>
      <w:r w:rsidRPr="00DE3B86">
        <w:rPr>
          <w:rFonts w:ascii="IRZar" w:hAnsi="IRZar" w:cs="IRZar" w:hint="cs"/>
          <w:sz w:val="28"/>
          <w:szCs w:val="28"/>
          <w:rtl/>
          <w:lang w:bidi="fa-IR"/>
        </w:rPr>
        <w:t>ی</w:t>
      </w:r>
      <w:r w:rsidRPr="00DE3B86">
        <w:rPr>
          <w:rFonts w:ascii="IRZar" w:hAnsi="IRZar" w:cs="IRZar" w:hint="eastAsia"/>
          <w:sz w:val="28"/>
          <w:szCs w:val="28"/>
          <w:rtl/>
          <w:lang w:bidi="fa-IR"/>
        </w:rPr>
        <w:t>گر</w:t>
      </w:r>
      <w:r w:rsidRPr="00DE3B86">
        <w:rPr>
          <w:rFonts w:ascii="IRZar" w:hAnsi="IRZar" w:cs="IRZar"/>
          <w:sz w:val="28"/>
          <w:szCs w:val="28"/>
          <w:rtl/>
          <w:lang w:bidi="fa-IR"/>
        </w:rPr>
        <w:t xml:space="preserve"> آن کمون</w:t>
      </w:r>
      <w:r w:rsidRPr="00DE3B86">
        <w:rPr>
          <w:rFonts w:ascii="IRZar" w:hAnsi="IRZar" w:cs="IRZar" w:hint="cs"/>
          <w:sz w:val="28"/>
          <w:szCs w:val="28"/>
          <w:rtl/>
          <w:lang w:bidi="fa-IR"/>
        </w:rPr>
        <w:t>ی</w:t>
      </w:r>
      <w:r w:rsidRPr="00DE3B86">
        <w:rPr>
          <w:rFonts w:ascii="IRZar" w:hAnsi="IRZar" w:cs="IRZar" w:hint="eastAsia"/>
          <w:sz w:val="28"/>
          <w:szCs w:val="28"/>
          <w:rtl/>
          <w:lang w:bidi="fa-IR"/>
        </w:rPr>
        <w:t>سم</w:t>
      </w:r>
      <w:r w:rsidRPr="00DE3B86">
        <w:rPr>
          <w:rFonts w:ascii="IRZar" w:hAnsi="IRZar" w:cs="IRZar"/>
          <w:sz w:val="28"/>
          <w:szCs w:val="28"/>
          <w:rtl/>
          <w:lang w:bidi="fa-IR"/>
        </w:rPr>
        <w:t xml:space="preserve"> قرار دارد. و در م</w:t>
      </w:r>
      <w:r w:rsidRPr="00DE3B86">
        <w:rPr>
          <w:rFonts w:ascii="IRZar" w:hAnsi="IRZar" w:cs="IRZar" w:hint="cs"/>
          <w:sz w:val="28"/>
          <w:szCs w:val="28"/>
          <w:rtl/>
          <w:lang w:bidi="fa-IR"/>
        </w:rPr>
        <w:t>ی</w:t>
      </w:r>
      <w:r w:rsidRPr="00DE3B86">
        <w:rPr>
          <w:rFonts w:ascii="IRZar" w:hAnsi="IRZar" w:cs="IRZar" w:hint="eastAsia"/>
          <w:sz w:val="28"/>
          <w:szCs w:val="28"/>
          <w:rtl/>
          <w:lang w:bidi="fa-IR"/>
        </w:rPr>
        <w:t>ان</w:t>
      </w:r>
      <w:r w:rsidRPr="00DE3B86">
        <w:rPr>
          <w:rFonts w:ascii="IRZar" w:hAnsi="IRZar" w:cs="IRZar" w:hint="cs"/>
          <w:sz w:val="28"/>
          <w:szCs w:val="28"/>
          <w:rtl/>
          <w:lang w:bidi="fa-IR"/>
        </w:rPr>
        <w:t>ۀ</w:t>
      </w:r>
      <w:r w:rsidRPr="00DE3B86">
        <w:rPr>
          <w:rFonts w:ascii="IRZar" w:hAnsi="IRZar" w:cs="IRZar"/>
          <w:sz w:val="28"/>
          <w:szCs w:val="28"/>
          <w:rtl/>
          <w:lang w:bidi="fa-IR"/>
        </w:rPr>
        <w:t xml:space="preserve"> پ</w:t>
      </w:r>
      <w:r w:rsidRPr="00DE3B86">
        <w:rPr>
          <w:rFonts w:ascii="IRZar" w:hAnsi="IRZar" w:cs="IRZar" w:hint="cs"/>
          <w:sz w:val="28"/>
          <w:szCs w:val="28"/>
          <w:rtl/>
          <w:lang w:bidi="fa-IR"/>
        </w:rPr>
        <w:t>ی</w:t>
      </w:r>
      <w:r w:rsidRPr="00DE3B86">
        <w:rPr>
          <w:rFonts w:ascii="IRZar" w:hAnsi="IRZar" w:cs="IRZar" w:hint="eastAsia"/>
          <w:sz w:val="28"/>
          <w:szCs w:val="28"/>
          <w:rtl/>
          <w:lang w:bidi="fa-IR"/>
        </w:rPr>
        <w:t>وستار</w:t>
      </w:r>
      <w:r w:rsidRPr="00DE3B86">
        <w:rPr>
          <w:rFonts w:ascii="IRZar" w:hAnsi="IRZar" w:cs="IRZar"/>
          <w:sz w:val="28"/>
          <w:szCs w:val="28"/>
          <w:rtl/>
          <w:lang w:bidi="fa-IR"/>
        </w:rPr>
        <w:t xml:space="preserve"> انواع</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د</w:t>
      </w:r>
      <w:r w:rsidRPr="00DE3B86">
        <w:rPr>
          <w:rFonts w:ascii="IRZar" w:hAnsi="IRZar" w:cs="IRZar" w:hint="cs"/>
          <w:sz w:val="28"/>
          <w:szCs w:val="28"/>
          <w:rtl/>
          <w:lang w:bidi="fa-IR"/>
        </w:rPr>
        <w:t>ی</w:t>
      </w:r>
      <w:r w:rsidRPr="00DE3B86">
        <w:rPr>
          <w:rFonts w:ascii="IRZar" w:hAnsi="IRZar" w:cs="IRZar" w:hint="eastAsia"/>
          <w:sz w:val="28"/>
          <w:szCs w:val="28"/>
          <w:rtl/>
          <w:lang w:bidi="fa-IR"/>
        </w:rPr>
        <w:t>دگاهها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ترک</w:t>
      </w:r>
      <w:r w:rsidRPr="00DE3B86">
        <w:rPr>
          <w:rFonts w:ascii="IRZar" w:hAnsi="IRZar" w:cs="IRZar" w:hint="cs"/>
          <w:sz w:val="28"/>
          <w:szCs w:val="28"/>
          <w:rtl/>
          <w:lang w:bidi="fa-IR"/>
        </w:rPr>
        <w:t>ی</w:t>
      </w:r>
      <w:r w:rsidRPr="00DE3B86">
        <w:rPr>
          <w:rFonts w:ascii="IRZar" w:hAnsi="IRZar" w:cs="IRZar" w:hint="eastAsia"/>
          <w:sz w:val="28"/>
          <w:szCs w:val="28"/>
          <w:rtl/>
          <w:lang w:bidi="fa-IR"/>
        </w:rPr>
        <w:t>ب</w:t>
      </w:r>
      <w:r w:rsidRPr="00DE3B86">
        <w:rPr>
          <w:rFonts w:ascii="IRZar" w:hAnsi="IRZar" w:cs="IRZar" w:hint="cs"/>
          <w:sz w:val="28"/>
          <w:szCs w:val="28"/>
          <w:rtl/>
          <w:lang w:bidi="fa-IR"/>
        </w:rPr>
        <w:t>ی</w:t>
      </w:r>
      <w:r w:rsidRPr="00DE3B86">
        <w:rPr>
          <w:rFonts w:ascii="IRZar" w:hAnsi="IRZar" w:cs="IRZar"/>
          <w:sz w:val="28"/>
          <w:szCs w:val="28"/>
          <w:rtl/>
          <w:lang w:bidi="fa-IR"/>
        </w:rPr>
        <w:t xml:space="preserve"> چون ل</w:t>
      </w:r>
      <w:r w:rsidRPr="00DE3B86">
        <w:rPr>
          <w:rFonts w:ascii="IRZar" w:hAnsi="IRZar" w:cs="IRZar" w:hint="cs"/>
          <w:sz w:val="28"/>
          <w:szCs w:val="28"/>
          <w:rtl/>
          <w:lang w:bidi="fa-IR"/>
        </w:rPr>
        <w:t>ی</w:t>
      </w:r>
      <w:r w:rsidRPr="00DE3B86">
        <w:rPr>
          <w:rFonts w:ascii="IRZar" w:hAnsi="IRZar" w:cs="IRZar" w:hint="eastAsia"/>
          <w:sz w:val="28"/>
          <w:szCs w:val="28"/>
          <w:rtl/>
          <w:lang w:bidi="fa-IR"/>
        </w:rPr>
        <w:t>برال</w:t>
      </w:r>
      <w:r w:rsidRPr="00DE3B86">
        <w:rPr>
          <w:rFonts w:ascii="IRZar" w:hAnsi="IRZar" w:cs="IRZar"/>
          <w:sz w:val="28"/>
          <w:szCs w:val="28"/>
          <w:rtl/>
          <w:lang w:bidi="fa-IR"/>
        </w:rPr>
        <w:t xml:space="preserve"> دموکراس</w:t>
      </w:r>
      <w:r w:rsidRPr="00DE3B86">
        <w:rPr>
          <w:rFonts w:ascii="IRZar" w:hAnsi="IRZar" w:cs="IRZar" w:hint="cs"/>
          <w:sz w:val="28"/>
          <w:szCs w:val="28"/>
          <w:rtl/>
          <w:lang w:bidi="fa-IR"/>
        </w:rPr>
        <w:t>ی</w:t>
      </w:r>
      <w:r w:rsidRPr="00DE3B86">
        <w:rPr>
          <w:rFonts w:ascii="IRZar" w:hAnsi="IRZar" w:cs="IRZar"/>
          <w:sz w:val="28"/>
          <w:szCs w:val="28"/>
          <w:rtl/>
          <w:lang w:bidi="fa-IR"/>
        </w:rPr>
        <w:t xml:space="preserve"> و سوس</w:t>
      </w:r>
      <w:r w:rsidRPr="00DE3B86">
        <w:rPr>
          <w:rFonts w:ascii="IRZar" w:hAnsi="IRZar" w:cs="IRZar" w:hint="cs"/>
          <w:sz w:val="28"/>
          <w:szCs w:val="28"/>
          <w:rtl/>
          <w:lang w:bidi="fa-IR"/>
        </w:rPr>
        <w:t>ی</w:t>
      </w:r>
      <w:r w:rsidRPr="00DE3B86">
        <w:rPr>
          <w:rFonts w:ascii="IRZar" w:hAnsi="IRZar" w:cs="IRZar" w:hint="eastAsia"/>
          <w:sz w:val="28"/>
          <w:szCs w:val="28"/>
          <w:rtl/>
          <w:lang w:bidi="fa-IR"/>
        </w:rPr>
        <w:t>ال</w:t>
      </w:r>
      <w:r w:rsidRPr="00DE3B86">
        <w:rPr>
          <w:rFonts w:ascii="IRZar" w:hAnsi="IRZar" w:cs="IRZar"/>
          <w:sz w:val="28"/>
          <w:szCs w:val="28"/>
          <w:rtl/>
          <w:lang w:bidi="fa-IR"/>
        </w:rPr>
        <w:t xml:space="preserve"> دموکراس</w:t>
      </w:r>
      <w:r w:rsidRPr="00DE3B86">
        <w:rPr>
          <w:rFonts w:ascii="IRZar" w:hAnsi="IRZar" w:cs="IRZar" w:hint="cs"/>
          <w:sz w:val="28"/>
          <w:szCs w:val="28"/>
          <w:rtl/>
          <w:lang w:bidi="fa-IR"/>
        </w:rPr>
        <w:t>ی</w:t>
      </w:r>
      <w:r w:rsidRPr="00DE3B86">
        <w:rPr>
          <w:rFonts w:ascii="IRZar" w:hAnsi="IRZar" w:cs="IRZar"/>
          <w:sz w:val="28"/>
          <w:szCs w:val="28"/>
          <w:rtl/>
          <w:lang w:bidi="fa-IR"/>
        </w:rPr>
        <w:t xml:space="preserve"> مشاهده م</w:t>
      </w:r>
      <w:r w:rsidRPr="00DE3B86">
        <w:rPr>
          <w:rFonts w:ascii="IRZar" w:hAnsi="IRZar" w:cs="IRZar" w:hint="cs"/>
          <w:sz w:val="28"/>
          <w:szCs w:val="28"/>
          <w:rtl/>
          <w:lang w:bidi="fa-IR"/>
        </w:rPr>
        <w:t>ی‌‌‌‌‌‌شود</w:t>
      </w:r>
      <w:r w:rsidRPr="00DE3B86">
        <w:rPr>
          <w:rFonts w:ascii="IRZar" w:hAnsi="IRZar" w:cs="IRZar"/>
          <w:sz w:val="28"/>
          <w:szCs w:val="28"/>
          <w:rtl/>
          <w:lang w:bidi="fa-IR"/>
        </w:rPr>
        <w:t>. دستگاه ادار</w:t>
      </w:r>
      <w:r w:rsidRPr="00DE3B86">
        <w:rPr>
          <w:rFonts w:ascii="IRZar" w:hAnsi="IRZar" w:cs="IRZar" w:hint="cs"/>
          <w:sz w:val="28"/>
          <w:szCs w:val="28"/>
          <w:rtl/>
          <w:lang w:bidi="fa-IR"/>
        </w:rPr>
        <w:t>ی</w:t>
      </w:r>
      <w:r w:rsidRPr="00DE3B86">
        <w:rPr>
          <w:rFonts w:ascii="IRZar" w:hAnsi="IRZar" w:cs="IRZar"/>
          <w:sz w:val="28"/>
          <w:szCs w:val="28"/>
          <w:rtl/>
          <w:lang w:bidi="fa-IR"/>
        </w:rPr>
        <w:t xml:space="preserve"> دولت مدرن، عل</w:t>
      </w:r>
      <w:r w:rsidRPr="00DE3B86">
        <w:rPr>
          <w:rFonts w:ascii="IRZar" w:hAnsi="IRZar" w:cs="IRZar" w:hint="cs"/>
          <w:sz w:val="28"/>
          <w:szCs w:val="28"/>
          <w:rtl/>
          <w:lang w:bidi="fa-IR"/>
        </w:rPr>
        <w:t>ی</w:t>
      </w:r>
      <w:r w:rsidRPr="00DE3B86">
        <w:rPr>
          <w:rFonts w:ascii="IRZar" w:hAnsi="IRZar" w:cs="IRZar"/>
          <w:sz w:val="28"/>
          <w:szCs w:val="28"/>
          <w:rtl/>
          <w:lang w:bidi="fa-IR"/>
        </w:rPr>
        <w:t xml:space="preserve"> رغم تنوع اند</w:t>
      </w:r>
      <w:r w:rsidRPr="00DE3B86">
        <w:rPr>
          <w:rFonts w:ascii="IRZar" w:hAnsi="IRZar" w:cs="IRZar" w:hint="cs"/>
          <w:sz w:val="28"/>
          <w:szCs w:val="28"/>
          <w:rtl/>
          <w:lang w:bidi="fa-IR"/>
        </w:rPr>
        <w:t>ی</w:t>
      </w:r>
      <w:r w:rsidRPr="00DE3B86">
        <w:rPr>
          <w:rFonts w:ascii="IRZar" w:hAnsi="IRZar" w:cs="IRZar" w:hint="eastAsia"/>
          <w:sz w:val="28"/>
          <w:szCs w:val="28"/>
          <w:rtl/>
          <w:lang w:bidi="fa-IR"/>
        </w:rPr>
        <w:t>شه</w:t>
      </w:r>
      <w:r w:rsidRPr="00DE3B86">
        <w:rPr>
          <w:rFonts w:ascii="IRZar" w:hAnsi="IRZar" w:cs="IRZar"/>
          <w:sz w:val="28"/>
          <w:szCs w:val="28"/>
          <w:rtl/>
          <w:lang w:bidi="fa-IR"/>
        </w:rPr>
        <w:t xml:space="preserve"> س</w:t>
      </w:r>
      <w:r w:rsidRPr="00DE3B86">
        <w:rPr>
          <w:rFonts w:ascii="IRZar" w:hAnsi="IRZar" w:cs="IRZar" w:hint="cs"/>
          <w:sz w:val="28"/>
          <w:szCs w:val="28"/>
          <w:rtl/>
          <w:lang w:bidi="fa-IR"/>
        </w:rPr>
        <w:t>ی</w:t>
      </w:r>
      <w:r w:rsidRPr="00DE3B86">
        <w:rPr>
          <w:rFonts w:ascii="IRZar" w:hAnsi="IRZar" w:cs="IRZar" w:hint="eastAsia"/>
          <w:sz w:val="28"/>
          <w:szCs w:val="28"/>
          <w:rtl/>
          <w:lang w:bidi="fa-IR"/>
        </w:rPr>
        <w:t>اس</w:t>
      </w:r>
      <w:r w:rsidRPr="00DE3B86">
        <w:rPr>
          <w:rFonts w:ascii="IRZar" w:hAnsi="IRZar" w:cs="IRZar" w:hint="cs"/>
          <w:sz w:val="28"/>
          <w:szCs w:val="28"/>
          <w:rtl/>
          <w:lang w:bidi="fa-IR"/>
        </w:rPr>
        <w:t>ی</w:t>
      </w:r>
      <w:r w:rsidRPr="00DE3B86">
        <w:rPr>
          <w:rFonts w:ascii="IRZar" w:hAnsi="IRZar" w:cs="IRZar" w:hint="eastAsia"/>
          <w:sz w:val="28"/>
          <w:szCs w:val="28"/>
          <w:rtl/>
          <w:lang w:bidi="fa-IR"/>
        </w:rPr>
        <w:t>،</w:t>
      </w:r>
      <w:r w:rsidRPr="00DE3B86">
        <w:rPr>
          <w:rFonts w:ascii="IRZar" w:hAnsi="IRZar" w:cs="IRZar"/>
          <w:sz w:val="28"/>
          <w:szCs w:val="28"/>
          <w:rtl/>
          <w:lang w:bidi="fa-IR"/>
        </w:rPr>
        <w:t xml:space="preserve"> دستگاه بورکرات</w:t>
      </w:r>
      <w:r w:rsidRPr="00DE3B86">
        <w:rPr>
          <w:rFonts w:ascii="IRZar" w:hAnsi="IRZar" w:cs="IRZar" w:hint="cs"/>
          <w:sz w:val="28"/>
          <w:szCs w:val="28"/>
          <w:rtl/>
          <w:lang w:bidi="fa-IR"/>
        </w:rPr>
        <w:t>ی</w:t>
      </w:r>
      <w:r w:rsidRPr="00DE3B86">
        <w:rPr>
          <w:rFonts w:ascii="IRZar" w:hAnsi="IRZar" w:cs="IRZar" w:hint="eastAsia"/>
          <w:sz w:val="28"/>
          <w:szCs w:val="28"/>
          <w:rtl/>
          <w:lang w:bidi="fa-IR"/>
        </w:rPr>
        <w:t>ک</w:t>
      </w:r>
      <w:r w:rsidRPr="00DE3B86">
        <w:rPr>
          <w:rFonts w:ascii="IRZar" w:hAnsi="IRZar" w:cs="IRZar"/>
          <w:sz w:val="28"/>
          <w:szCs w:val="28"/>
          <w:rtl/>
          <w:lang w:bidi="fa-IR"/>
        </w:rPr>
        <w:t xml:space="preserve"> است. به عبارت د</w:t>
      </w:r>
      <w:r w:rsidRPr="00DE3B86">
        <w:rPr>
          <w:rFonts w:ascii="IRZar" w:hAnsi="IRZar" w:cs="IRZar" w:hint="cs"/>
          <w:sz w:val="28"/>
          <w:szCs w:val="28"/>
          <w:rtl/>
          <w:lang w:bidi="fa-IR"/>
        </w:rPr>
        <w:t>ی</w:t>
      </w:r>
      <w:r w:rsidRPr="00DE3B86">
        <w:rPr>
          <w:rFonts w:ascii="IRZar" w:hAnsi="IRZar" w:cs="IRZar" w:hint="eastAsia"/>
          <w:sz w:val="28"/>
          <w:szCs w:val="28"/>
          <w:rtl/>
          <w:lang w:bidi="fa-IR"/>
        </w:rPr>
        <w:t>گر</w:t>
      </w:r>
      <w:r w:rsidRPr="00DE3B86">
        <w:rPr>
          <w:rFonts w:ascii="IRZar" w:hAnsi="IRZar" w:cs="IRZar"/>
          <w:sz w:val="28"/>
          <w:szCs w:val="28"/>
          <w:rtl/>
          <w:lang w:bidi="fa-IR"/>
        </w:rPr>
        <w:t xml:space="preserve"> ل</w:t>
      </w:r>
      <w:r w:rsidRPr="00DE3B86">
        <w:rPr>
          <w:rFonts w:ascii="IRZar" w:hAnsi="IRZar" w:cs="IRZar" w:hint="cs"/>
          <w:sz w:val="28"/>
          <w:szCs w:val="28"/>
          <w:rtl/>
          <w:lang w:bidi="fa-IR"/>
        </w:rPr>
        <w:t>ی</w:t>
      </w:r>
      <w:r w:rsidRPr="00DE3B86">
        <w:rPr>
          <w:rFonts w:ascii="IRZar" w:hAnsi="IRZar" w:cs="IRZar" w:hint="eastAsia"/>
          <w:sz w:val="28"/>
          <w:szCs w:val="28"/>
          <w:rtl/>
          <w:lang w:bidi="fa-IR"/>
        </w:rPr>
        <w:t>برال</w:t>
      </w:r>
      <w:r w:rsidRPr="00DE3B86">
        <w:rPr>
          <w:rFonts w:ascii="IRZar" w:hAnsi="IRZar" w:cs="IRZar" w:hint="eastAsia"/>
          <w:sz w:val="28"/>
          <w:szCs w:val="28"/>
          <w:lang w:bidi="fa-IR"/>
        </w:rPr>
        <w:t>‌</w:t>
      </w:r>
      <w:r w:rsidRPr="00DE3B86">
        <w:rPr>
          <w:rFonts w:ascii="IRZar" w:hAnsi="IRZar" w:cs="IRZar" w:hint="eastAsia"/>
          <w:sz w:val="28"/>
          <w:szCs w:val="28"/>
          <w:rtl/>
          <w:lang w:bidi="fa-IR"/>
        </w:rPr>
        <w:t>ها</w:t>
      </w:r>
      <w:r w:rsidRPr="00DE3B86">
        <w:rPr>
          <w:rFonts w:ascii="IRZar" w:hAnsi="IRZar" w:cs="IRZar"/>
          <w:sz w:val="28"/>
          <w:szCs w:val="28"/>
          <w:rtl/>
          <w:lang w:bidi="fa-IR"/>
        </w:rPr>
        <w:t xml:space="preserve"> و کمون</w:t>
      </w:r>
      <w:r w:rsidRPr="00DE3B86">
        <w:rPr>
          <w:rFonts w:ascii="IRZar" w:hAnsi="IRZar" w:cs="IRZar" w:hint="cs"/>
          <w:sz w:val="28"/>
          <w:szCs w:val="28"/>
          <w:rtl/>
          <w:lang w:bidi="fa-IR"/>
        </w:rPr>
        <w:t>ی</w:t>
      </w:r>
      <w:r w:rsidRPr="00DE3B86">
        <w:rPr>
          <w:rFonts w:ascii="IRZar" w:hAnsi="IRZar" w:cs="IRZar" w:hint="eastAsia"/>
          <w:sz w:val="28"/>
          <w:szCs w:val="28"/>
          <w:rtl/>
          <w:lang w:bidi="fa-IR"/>
        </w:rPr>
        <w:t>ست</w:t>
      </w:r>
      <w:r w:rsidRPr="00DE3B86">
        <w:rPr>
          <w:rFonts w:ascii="IRZar" w:hAnsi="IRZar" w:cs="IRZar" w:hint="cs"/>
          <w:sz w:val="28"/>
          <w:szCs w:val="28"/>
          <w:rtl/>
          <w:lang w:bidi="fa-IR"/>
        </w:rPr>
        <w:t>‌‌‌‌‌‌ها</w:t>
      </w:r>
      <w:r w:rsidRPr="00DE3B86">
        <w:rPr>
          <w:rFonts w:ascii="IRZar" w:hAnsi="IRZar" w:cs="IRZar"/>
          <w:sz w:val="28"/>
          <w:szCs w:val="28"/>
          <w:rtl/>
          <w:lang w:bidi="fa-IR"/>
        </w:rPr>
        <w:t xml:space="preserve"> هر دو برا</w:t>
      </w:r>
      <w:r w:rsidRPr="00DE3B86">
        <w:rPr>
          <w:rFonts w:ascii="IRZar" w:hAnsi="IRZar" w:cs="IRZar" w:hint="cs"/>
          <w:sz w:val="28"/>
          <w:szCs w:val="28"/>
          <w:rtl/>
          <w:lang w:bidi="fa-IR"/>
        </w:rPr>
        <w:t>ی</w:t>
      </w:r>
      <w:r w:rsidRPr="00DE3B86">
        <w:rPr>
          <w:rFonts w:ascii="IRZar" w:hAnsi="IRZar" w:cs="IRZar"/>
          <w:sz w:val="28"/>
          <w:szCs w:val="28"/>
          <w:rtl/>
          <w:lang w:bidi="fa-IR"/>
        </w:rPr>
        <w:t xml:space="preserve"> اداره امور عموم</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بورکراس</w:t>
      </w:r>
      <w:r w:rsidRPr="00DE3B86">
        <w:rPr>
          <w:rFonts w:ascii="IRZar" w:hAnsi="IRZar" w:cs="IRZar" w:hint="cs"/>
          <w:sz w:val="28"/>
          <w:szCs w:val="28"/>
          <w:rtl/>
          <w:lang w:bidi="fa-IR"/>
        </w:rPr>
        <w:t>ی</w:t>
      </w:r>
      <w:r w:rsidRPr="00DE3B86">
        <w:rPr>
          <w:rFonts w:ascii="IRZar" w:hAnsi="IRZar" w:cs="IRZar"/>
          <w:sz w:val="28"/>
          <w:szCs w:val="28"/>
          <w:rtl/>
          <w:lang w:bidi="fa-IR"/>
        </w:rPr>
        <w:t xml:space="preserve"> استفاده م</w:t>
      </w:r>
      <w:r w:rsidRPr="00DE3B86">
        <w:rPr>
          <w:rFonts w:ascii="IRZar" w:hAnsi="IRZar" w:cs="IRZar" w:hint="cs"/>
          <w:sz w:val="28"/>
          <w:szCs w:val="28"/>
          <w:rtl/>
          <w:lang w:bidi="fa-IR"/>
        </w:rPr>
        <w:t>ی‌‌‌‌‌‌کنند.</w:t>
      </w:r>
      <w:bookmarkStart w:id="321" w:name="_Toc28727594"/>
      <w:bookmarkStart w:id="322" w:name="_Toc44711802"/>
      <w:r w:rsidRPr="00DE3B86">
        <w:rPr>
          <w:rFonts w:ascii="IRZar" w:hAnsi="IRZar" w:cs="IRZar"/>
          <w:sz w:val="28"/>
          <w:szCs w:val="28"/>
          <w:vertAlign w:val="superscript"/>
          <w:rtl/>
          <w:lang w:bidi="fa-IR"/>
        </w:rPr>
        <w:footnoteReference w:id="32"/>
      </w:r>
    </w:p>
    <w:p w14:paraId="0954096B" w14:textId="00ABE310" w:rsidR="00DE3B86" w:rsidRPr="00DE3B86" w:rsidRDefault="00DE3B86" w:rsidP="00E22EDE">
      <w:pPr>
        <w:pStyle w:val="Heading1"/>
        <w:rPr>
          <w:rtl/>
        </w:rPr>
      </w:pPr>
      <w:bookmarkStart w:id="323" w:name="_Toc64660634"/>
      <w:bookmarkStart w:id="324" w:name="_Toc103786041"/>
      <w:bookmarkEnd w:id="321"/>
      <w:bookmarkEnd w:id="322"/>
      <w:r>
        <w:rPr>
          <w:rFonts w:hint="cs"/>
          <w:rtl/>
        </w:rPr>
        <w:t>1.2.</w:t>
      </w:r>
      <w:r w:rsidRPr="00DE3B86">
        <w:rPr>
          <w:rFonts w:hint="cs"/>
          <w:rtl/>
        </w:rPr>
        <w:t>نظریه</w:t>
      </w:r>
      <w:r w:rsidRPr="00DE3B86">
        <w:rPr>
          <w:lang w:bidi="fa-IR"/>
        </w:rPr>
        <w:t xml:space="preserve"> </w:t>
      </w:r>
      <w:r w:rsidRPr="00DE3B86">
        <w:rPr>
          <w:rFonts w:hint="cs"/>
          <w:rtl/>
        </w:rPr>
        <w:t>حکمرانی</w:t>
      </w:r>
      <w:r w:rsidRPr="00DE3B86">
        <w:rPr>
          <w:lang w:bidi="fa-IR"/>
        </w:rPr>
        <w:t xml:space="preserve"> </w:t>
      </w:r>
      <w:r w:rsidRPr="00DE3B86">
        <w:rPr>
          <w:rFonts w:hint="cs"/>
          <w:rtl/>
        </w:rPr>
        <w:t>خوب</w:t>
      </w:r>
      <w:bookmarkEnd w:id="323"/>
      <w:bookmarkEnd w:id="324"/>
      <w:r w:rsidRPr="00DE3B86">
        <w:rPr>
          <w:rFonts w:hint="cs"/>
          <w:rtl/>
        </w:rPr>
        <w:t xml:space="preserve"> </w:t>
      </w:r>
    </w:p>
    <w:p w14:paraId="77FA028B" w14:textId="6D2A3BB6"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t>در گذر از رویکردهای حکمرانی ، 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مفهوم</w:t>
      </w:r>
      <w:r w:rsidRPr="00DE3B86">
        <w:rPr>
          <w:rFonts w:ascii="IRZar" w:hAnsi="IRZar" w:cs="IRZar"/>
          <w:sz w:val="28"/>
          <w:szCs w:val="28"/>
          <w:lang w:bidi="fa-IR"/>
        </w:rPr>
        <w:t xml:space="preserve"> </w:t>
      </w:r>
      <w:r w:rsidRPr="00DE3B86">
        <w:rPr>
          <w:rFonts w:ascii="IRZar" w:hAnsi="IRZar" w:cs="IRZar" w:hint="cs"/>
          <w:sz w:val="28"/>
          <w:szCs w:val="28"/>
          <w:rtl/>
        </w:rPr>
        <w:t>جدیدی</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از</w:t>
      </w:r>
      <w:r w:rsidRPr="00DE3B86">
        <w:rPr>
          <w:rFonts w:ascii="IRZar" w:hAnsi="IRZar" w:cs="IRZar"/>
          <w:sz w:val="28"/>
          <w:szCs w:val="28"/>
          <w:lang w:bidi="fa-IR"/>
        </w:rPr>
        <w:t xml:space="preserve"> </w:t>
      </w:r>
      <w:r w:rsidRPr="00DE3B86">
        <w:rPr>
          <w:rFonts w:ascii="IRZar" w:hAnsi="IRZar" w:cs="IRZar" w:hint="cs"/>
          <w:sz w:val="28"/>
          <w:szCs w:val="28"/>
          <w:rtl/>
        </w:rPr>
        <w:t>پیوند</w:t>
      </w:r>
      <w:r w:rsidRPr="00DE3B86">
        <w:rPr>
          <w:rFonts w:ascii="IRZar" w:hAnsi="IRZar" w:cs="IRZar"/>
          <w:sz w:val="28"/>
          <w:szCs w:val="28"/>
          <w:lang w:bidi="fa-IR"/>
        </w:rPr>
        <w:t xml:space="preserve"> </w:t>
      </w:r>
      <w:r w:rsidRPr="00DE3B86">
        <w:rPr>
          <w:rFonts w:ascii="IRZar" w:hAnsi="IRZar" w:cs="IRZar" w:hint="cs"/>
          <w:sz w:val="28"/>
          <w:szCs w:val="28"/>
          <w:rtl/>
        </w:rPr>
        <w:t>بین</w:t>
      </w:r>
      <w:r w:rsidRPr="00DE3B86">
        <w:rPr>
          <w:rFonts w:ascii="IRZar" w:hAnsi="IRZar" w:cs="IRZar"/>
          <w:sz w:val="28"/>
          <w:szCs w:val="28"/>
          <w:lang w:bidi="fa-IR"/>
        </w:rPr>
        <w:t xml:space="preserve"> </w:t>
      </w:r>
      <w:r w:rsidRPr="00DE3B86">
        <w:rPr>
          <w:rFonts w:ascii="IRZar" w:hAnsi="IRZar" w:cs="IRZar" w:hint="cs"/>
          <w:sz w:val="28"/>
          <w:szCs w:val="28"/>
          <w:rtl/>
        </w:rPr>
        <w:t>سیاست</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اداره</w:t>
      </w:r>
      <w:r w:rsidRPr="00DE3B86">
        <w:rPr>
          <w:rFonts w:ascii="IRZar" w:hAnsi="IRZar" w:cs="IRZar"/>
          <w:sz w:val="28"/>
          <w:szCs w:val="28"/>
          <w:lang w:bidi="fa-IR"/>
        </w:rPr>
        <w:t xml:space="preserve"> </w:t>
      </w:r>
      <w:r w:rsidRPr="00DE3B86">
        <w:rPr>
          <w:rFonts w:ascii="IRZar" w:hAnsi="IRZar" w:cs="IRZar" w:hint="cs"/>
          <w:sz w:val="28"/>
          <w:szCs w:val="28"/>
          <w:rtl/>
        </w:rPr>
        <w:t>کردن</w:t>
      </w:r>
      <w:r w:rsidRPr="00DE3B86">
        <w:rPr>
          <w:rFonts w:ascii="IRZar" w:hAnsi="IRZar" w:cs="IRZar"/>
          <w:sz w:val="28"/>
          <w:szCs w:val="28"/>
          <w:lang w:bidi="fa-IR"/>
        </w:rPr>
        <w:t xml:space="preserve"> </w:t>
      </w:r>
      <w:r w:rsidRPr="00DE3B86">
        <w:rPr>
          <w:rFonts w:ascii="IRZar" w:hAnsi="IRZar" w:cs="IRZar" w:hint="cs"/>
          <w:sz w:val="28"/>
          <w:szCs w:val="28"/>
          <w:rtl/>
        </w:rPr>
        <w:t>جامعه</w:t>
      </w:r>
      <w:r w:rsidRPr="00DE3B86">
        <w:rPr>
          <w:rFonts w:ascii="IRZar" w:hAnsi="IRZar" w:cs="IRZar"/>
          <w:sz w:val="28"/>
          <w:szCs w:val="28"/>
          <w:lang w:bidi="fa-IR"/>
        </w:rPr>
        <w:t xml:space="preserve"> </w:t>
      </w:r>
      <w:r w:rsidRPr="00DE3B86">
        <w:rPr>
          <w:rFonts w:ascii="IRZar" w:hAnsi="IRZar" w:cs="IRZar" w:hint="cs"/>
          <w:sz w:val="28"/>
          <w:szCs w:val="28"/>
          <w:rtl/>
        </w:rPr>
        <w:t>یا</w:t>
      </w:r>
      <w:r w:rsidRPr="00DE3B86">
        <w:rPr>
          <w:rFonts w:ascii="IRZar" w:hAnsi="IRZar" w:cs="IRZar"/>
          <w:sz w:val="28"/>
          <w:szCs w:val="28"/>
          <w:lang w:bidi="fa-IR"/>
        </w:rPr>
        <w:t xml:space="preserve"> </w:t>
      </w:r>
      <w:r w:rsidRPr="00DE3B86">
        <w:rPr>
          <w:rFonts w:ascii="IRZar" w:hAnsi="IRZar" w:cs="IRZar" w:hint="cs"/>
          <w:sz w:val="28"/>
          <w:szCs w:val="28"/>
          <w:rtl/>
        </w:rPr>
        <w:t>مدیریت</w:t>
      </w:r>
      <w:r w:rsidRPr="00DE3B86">
        <w:rPr>
          <w:rFonts w:ascii="IRZar" w:hAnsi="IRZar" w:cs="IRZar"/>
          <w:sz w:val="28"/>
          <w:szCs w:val="28"/>
          <w:lang w:bidi="fa-IR"/>
        </w:rPr>
        <w:t xml:space="preserve"> </w:t>
      </w:r>
      <w:r w:rsidRPr="00DE3B86">
        <w:rPr>
          <w:rFonts w:ascii="IRZar" w:hAnsi="IRZar" w:cs="IRZar" w:hint="cs"/>
          <w:sz w:val="28"/>
          <w:szCs w:val="28"/>
          <w:rtl/>
        </w:rPr>
        <w:t>دولتی</w:t>
      </w:r>
      <w:r w:rsidRPr="00DE3B86">
        <w:rPr>
          <w:rFonts w:ascii="IRZar" w:hAnsi="IRZar" w:cs="IRZar"/>
          <w:sz w:val="28"/>
          <w:szCs w:val="28"/>
          <w:lang w:bidi="fa-IR"/>
        </w:rPr>
        <w:t xml:space="preserve"> </w:t>
      </w:r>
      <w:r w:rsidRPr="00DE3B86">
        <w:rPr>
          <w:rFonts w:ascii="IRZar" w:hAnsi="IRZar" w:cs="IRZar" w:hint="cs"/>
          <w:sz w:val="28"/>
          <w:szCs w:val="28"/>
          <w:rtl/>
        </w:rPr>
        <w:t>به وجود</w:t>
      </w:r>
      <w:r w:rsidRPr="00DE3B86">
        <w:rPr>
          <w:rFonts w:ascii="IRZar" w:hAnsi="IRZar" w:cs="IRZar"/>
          <w:sz w:val="28"/>
          <w:szCs w:val="28"/>
          <w:lang w:bidi="fa-IR"/>
        </w:rPr>
        <w:t xml:space="preserve"> </w:t>
      </w:r>
      <w:r w:rsidRPr="00DE3B86">
        <w:rPr>
          <w:rFonts w:ascii="IRZar" w:hAnsi="IRZar" w:cs="IRZar" w:hint="cs"/>
          <w:sz w:val="28"/>
          <w:szCs w:val="28"/>
          <w:rtl/>
        </w:rPr>
        <w:t>آمده</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برای</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lang w:bidi="fa-IR"/>
        </w:rPr>
        <w:t>(</w:t>
      </w:r>
      <w:r w:rsidRPr="00DE3B86">
        <w:rPr>
          <w:rFonts w:ascii="IRZar" w:hAnsi="IRZar" w:cs="IRZar" w:hint="cs"/>
          <w:sz w:val="28"/>
          <w:szCs w:val="28"/>
          <w:rtl/>
        </w:rPr>
        <w:t>مطلوب</w:t>
      </w:r>
      <w:r w:rsidRPr="00DE3B86">
        <w:rPr>
          <w:rFonts w:ascii="IRZar" w:hAnsi="IRZar" w:cs="IRZar" w:hint="cs"/>
          <w:sz w:val="28"/>
          <w:szCs w:val="28"/>
          <w:rtl/>
          <w:lang w:bidi="fa-IR"/>
        </w:rPr>
        <w:t xml:space="preserve">) </w:t>
      </w:r>
      <w:r w:rsidRPr="00DE3B86">
        <w:rPr>
          <w:rFonts w:ascii="IRZar" w:hAnsi="IRZar" w:cs="IRZar" w:hint="cs"/>
          <w:sz w:val="28"/>
          <w:szCs w:val="28"/>
          <w:rtl/>
        </w:rPr>
        <w:t>تعاریف</w:t>
      </w:r>
      <w:r w:rsidRPr="00DE3B86">
        <w:rPr>
          <w:rFonts w:ascii="IRZar" w:hAnsi="IRZar" w:cs="IRZar"/>
          <w:sz w:val="28"/>
          <w:szCs w:val="28"/>
          <w:lang w:bidi="fa-IR"/>
        </w:rPr>
        <w:t xml:space="preserve"> </w:t>
      </w:r>
      <w:r w:rsidRPr="00DE3B86">
        <w:rPr>
          <w:rFonts w:ascii="IRZar" w:hAnsi="IRZar" w:cs="IRZar" w:hint="cs"/>
          <w:sz w:val="28"/>
          <w:szCs w:val="28"/>
          <w:rtl/>
        </w:rPr>
        <w:t>متعدد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متفاوتی</w:t>
      </w:r>
      <w:r w:rsidRPr="00DE3B86">
        <w:rPr>
          <w:rFonts w:ascii="IRZar" w:hAnsi="IRZar" w:cs="IRZar"/>
          <w:sz w:val="28"/>
          <w:szCs w:val="28"/>
          <w:lang w:bidi="fa-IR"/>
        </w:rPr>
        <w:t xml:space="preserve"> </w:t>
      </w:r>
      <w:r w:rsidRPr="00DE3B86">
        <w:rPr>
          <w:rFonts w:ascii="IRZar" w:hAnsi="IRZar" w:cs="IRZar" w:hint="cs"/>
          <w:sz w:val="28"/>
          <w:szCs w:val="28"/>
          <w:rtl/>
        </w:rPr>
        <w:t>ارایه</w:t>
      </w:r>
      <w:r w:rsidRPr="00DE3B86">
        <w:rPr>
          <w:rFonts w:ascii="IRZar" w:hAnsi="IRZar" w:cs="IRZar"/>
          <w:sz w:val="28"/>
          <w:szCs w:val="28"/>
          <w:lang w:bidi="fa-IR"/>
        </w:rPr>
        <w:t xml:space="preserve"> </w:t>
      </w:r>
      <w:r w:rsidRPr="00DE3B86">
        <w:rPr>
          <w:rFonts w:ascii="IRZar" w:hAnsi="IRZar" w:cs="IRZar" w:hint="cs"/>
          <w:sz w:val="28"/>
          <w:szCs w:val="28"/>
          <w:rtl/>
        </w:rPr>
        <w:t>شده</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تعریفی</w:t>
      </w:r>
      <w:r w:rsidRPr="00DE3B86">
        <w:rPr>
          <w:rFonts w:ascii="IRZar" w:hAnsi="IRZar" w:cs="IRZar"/>
          <w:sz w:val="28"/>
          <w:szCs w:val="28"/>
          <w:lang w:bidi="fa-IR"/>
        </w:rPr>
        <w:t xml:space="preserve"> </w:t>
      </w:r>
      <w:r w:rsidRPr="00DE3B86">
        <w:rPr>
          <w:rFonts w:ascii="IRZar" w:hAnsi="IRZar" w:cs="IRZar" w:hint="cs"/>
          <w:sz w:val="28"/>
          <w:szCs w:val="28"/>
          <w:rtl/>
        </w:rPr>
        <w:t>که اتحادیه</w:t>
      </w:r>
      <w:r w:rsidRPr="00DE3B86">
        <w:rPr>
          <w:rFonts w:ascii="IRZar" w:hAnsi="IRZar" w:cs="IRZar"/>
          <w:sz w:val="28"/>
          <w:szCs w:val="28"/>
          <w:lang w:bidi="fa-IR"/>
        </w:rPr>
        <w:t xml:space="preserve"> </w:t>
      </w:r>
      <w:r w:rsidRPr="00DE3B86">
        <w:rPr>
          <w:rFonts w:ascii="IRZar" w:hAnsi="IRZar" w:cs="IRZar" w:hint="cs"/>
          <w:sz w:val="28"/>
          <w:szCs w:val="28"/>
          <w:rtl/>
        </w:rPr>
        <w:t>اروپا</w:t>
      </w:r>
      <w:r w:rsidRPr="00DE3B86">
        <w:rPr>
          <w:rFonts w:ascii="IRZar" w:hAnsi="IRZar" w:cs="IRZar"/>
          <w:sz w:val="28"/>
          <w:szCs w:val="28"/>
          <w:lang w:bidi="fa-IR"/>
        </w:rPr>
        <w:t xml:space="preserve"> </w:t>
      </w:r>
      <w:r w:rsidRPr="00DE3B86">
        <w:rPr>
          <w:rFonts w:ascii="IRZar" w:hAnsi="IRZar" w:cs="IRZar" w:hint="cs"/>
          <w:sz w:val="28"/>
          <w:szCs w:val="28"/>
          <w:rtl/>
        </w:rPr>
        <w:t>برای</w:t>
      </w:r>
      <w:r w:rsidRPr="00DE3B86">
        <w:rPr>
          <w:rFonts w:ascii="IRZar" w:hAnsi="IRZar" w:cs="IRZar"/>
          <w:sz w:val="28"/>
          <w:szCs w:val="28"/>
          <w:lang w:bidi="fa-IR"/>
        </w:rPr>
        <w:t xml:space="preserve"> </w:t>
      </w:r>
      <w:r w:rsidRPr="00DE3B86">
        <w:rPr>
          <w:rFonts w:ascii="IRZar" w:hAnsi="IRZar" w:cs="IRZar" w:hint="cs"/>
          <w:sz w:val="28"/>
          <w:szCs w:val="28"/>
          <w:rtl/>
        </w:rPr>
        <w:t>این</w:t>
      </w:r>
      <w:r w:rsidRPr="00DE3B86">
        <w:rPr>
          <w:rFonts w:ascii="IRZar" w:hAnsi="IRZar" w:cs="IRZar"/>
          <w:sz w:val="28"/>
          <w:szCs w:val="28"/>
          <w:lang w:bidi="fa-IR"/>
        </w:rPr>
        <w:t xml:space="preserve"> </w:t>
      </w:r>
      <w:r w:rsidRPr="00DE3B86">
        <w:rPr>
          <w:rFonts w:ascii="IRZar" w:hAnsi="IRZar" w:cs="IRZar" w:hint="cs"/>
          <w:sz w:val="28"/>
          <w:szCs w:val="28"/>
          <w:rtl/>
        </w:rPr>
        <w:t>اصطلاح</w:t>
      </w:r>
      <w:r w:rsidRPr="00DE3B86">
        <w:rPr>
          <w:rFonts w:ascii="IRZar" w:hAnsi="IRZar" w:cs="IRZar"/>
          <w:sz w:val="28"/>
          <w:szCs w:val="28"/>
          <w:lang w:bidi="fa-IR"/>
        </w:rPr>
        <w:t xml:space="preserve"> </w:t>
      </w:r>
      <w:r w:rsidRPr="00DE3B86">
        <w:rPr>
          <w:rFonts w:ascii="IRZar" w:hAnsi="IRZar" w:cs="IRZar" w:hint="cs"/>
          <w:sz w:val="28"/>
          <w:szCs w:val="28"/>
          <w:rtl/>
        </w:rPr>
        <w:t>بیان</w:t>
      </w:r>
      <w:r w:rsidRPr="00DE3B86">
        <w:rPr>
          <w:rFonts w:ascii="IRZar" w:hAnsi="IRZar" w:cs="IRZar"/>
          <w:sz w:val="28"/>
          <w:szCs w:val="28"/>
          <w:lang w:bidi="fa-IR"/>
        </w:rPr>
        <w:t xml:space="preserve"> </w:t>
      </w:r>
      <w:r w:rsidRPr="00DE3B86">
        <w:rPr>
          <w:rFonts w:ascii="IRZar" w:hAnsi="IRZar" w:cs="IRZar" w:hint="cs"/>
          <w:sz w:val="28"/>
          <w:szCs w:val="28"/>
          <w:rtl/>
        </w:rPr>
        <w:t>می کند</w:t>
      </w:r>
      <w:r w:rsidRPr="00DE3B86">
        <w:rPr>
          <w:rFonts w:ascii="IRZar" w:hAnsi="IRZar" w:cs="IRZar"/>
          <w:sz w:val="28"/>
          <w:szCs w:val="28"/>
          <w:lang w:bidi="fa-IR"/>
        </w:rPr>
        <w:t xml:space="preserve"> </w:t>
      </w:r>
      <w:r w:rsidRPr="00DE3B86">
        <w:rPr>
          <w:rFonts w:ascii="IRZar" w:hAnsi="IRZar" w:cs="IRZar" w:hint="cs"/>
          <w:sz w:val="28"/>
          <w:szCs w:val="28"/>
          <w:rtl/>
        </w:rPr>
        <w:t>این</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که« 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مدیریت</w:t>
      </w:r>
      <w:r w:rsidRPr="00DE3B86">
        <w:rPr>
          <w:rFonts w:ascii="IRZar" w:hAnsi="IRZar" w:cs="IRZar"/>
          <w:sz w:val="28"/>
          <w:szCs w:val="28"/>
          <w:lang w:bidi="fa-IR"/>
        </w:rPr>
        <w:t xml:space="preserve"> </w:t>
      </w:r>
      <w:r w:rsidRPr="00DE3B86">
        <w:rPr>
          <w:rFonts w:ascii="IRZar" w:hAnsi="IRZar" w:cs="IRZar" w:hint="cs"/>
          <w:sz w:val="28"/>
          <w:szCs w:val="28"/>
          <w:rtl/>
        </w:rPr>
        <w:t>شفاف</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پاسخگو</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یک کشور</w:t>
      </w:r>
      <w:r w:rsidRPr="00DE3B86">
        <w:rPr>
          <w:rFonts w:ascii="IRZar" w:hAnsi="IRZar" w:cs="IRZar"/>
          <w:sz w:val="28"/>
          <w:szCs w:val="28"/>
          <w:lang w:bidi="fa-IR"/>
        </w:rPr>
        <w:t xml:space="preserve"> </w:t>
      </w:r>
      <w:r w:rsidRPr="00DE3B86">
        <w:rPr>
          <w:rFonts w:ascii="IRZar" w:hAnsi="IRZar" w:cs="IRZar" w:hint="cs"/>
          <w:sz w:val="28"/>
          <w:szCs w:val="28"/>
          <w:rtl/>
        </w:rPr>
        <w:t>با</w:t>
      </w:r>
      <w:r w:rsidRPr="00DE3B86">
        <w:rPr>
          <w:rFonts w:ascii="IRZar" w:hAnsi="IRZar" w:cs="IRZar"/>
          <w:sz w:val="28"/>
          <w:szCs w:val="28"/>
          <w:lang w:bidi="fa-IR"/>
        </w:rPr>
        <w:t xml:space="preserve"> </w:t>
      </w:r>
      <w:r w:rsidRPr="00DE3B86">
        <w:rPr>
          <w:rFonts w:ascii="IRZar" w:hAnsi="IRZar" w:cs="IRZar" w:hint="cs"/>
          <w:sz w:val="28"/>
          <w:szCs w:val="28"/>
          <w:rtl/>
        </w:rPr>
        <w:t>هدف</w:t>
      </w:r>
      <w:r w:rsidRPr="00DE3B86">
        <w:rPr>
          <w:rFonts w:ascii="IRZar" w:hAnsi="IRZar" w:cs="IRZar"/>
          <w:sz w:val="28"/>
          <w:szCs w:val="28"/>
          <w:lang w:bidi="fa-IR"/>
        </w:rPr>
        <w:t xml:space="preserve"> </w:t>
      </w:r>
      <w:r w:rsidRPr="00DE3B86">
        <w:rPr>
          <w:rFonts w:ascii="IRZar" w:hAnsi="IRZar" w:cs="IRZar" w:hint="cs"/>
          <w:sz w:val="28"/>
          <w:szCs w:val="28"/>
          <w:rtl/>
        </w:rPr>
        <w:t>تضمین</w:t>
      </w:r>
      <w:r w:rsidRPr="00DE3B86">
        <w:rPr>
          <w:rFonts w:ascii="IRZar" w:hAnsi="IRZar" w:cs="IRZar"/>
          <w:sz w:val="28"/>
          <w:szCs w:val="28"/>
          <w:lang w:bidi="fa-IR"/>
        </w:rPr>
        <w:t xml:space="preserve"> </w:t>
      </w:r>
      <w:r w:rsidRPr="00DE3B86">
        <w:rPr>
          <w:rFonts w:ascii="IRZar" w:hAnsi="IRZar" w:cs="IRZar" w:hint="cs"/>
          <w:sz w:val="28"/>
          <w:szCs w:val="28"/>
          <w:rtl/>
        </w:rPr>
        <w:t>توسعه</w:t>
      </w:r>
      <w:r w:rsidRPr="00DE3B86">
        <w:rPr>
          <w:rFonts w:ascii="IRZar" w:hAnsi="IRZar" w:cs="IRZar"/>
          <w:sz w:val="28"/>
          <w:szCs w:val="28"/>
          <w:lang w:bidi="fa-IR"/>
        </w:rPr>
        <w:t xml:space="preserve"> </w:t>
      </w:r>
      <w:r w:rsidRPr="00DE3B86">
        <w:rPr>
          <w:rFonts w:ascii="IRZar" w:hAnsi="IRZar" w:cs="IRZar" w:hint="cs"/>
          <w:sz w:val="28"/>
          <w:szCs w:val="28"/>
          <w:rtl/>
        </w:rPr>
        <w:t>اقتصادی</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اجتماعی</w:t>
      </w:r>
      <w:r w:rsidRPr="00DE3B86">
        <w:rPr>
          <w:rFonts w:ascii="IRZar" w:hAnsi="IRZar" w:cs="IRZar"/>
          <w:sz w:val="28"/>
          <w:szCs w:val="28"/>
          <w:lang w:bidi="fa-IR"/>
        </w:rPr>
        <w:t xml:space="preserve"> </w:t>
      </w:r>
      <w:r w:rsidRPr="00DE3B86">
        <w:rPr>
          <w:rFonts w:ascii="IRZar" w:hAnsi="IRZar" w:cs="IRZar" w:hint="cs"/>
          <w:sz w:val="28"/>
          <w:szCs w:val="28"/>
          <w:rtl/>
        </w:rPr>
        <w:t>عادلانه</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پایدار</w:t>
      </w:r>
      <w:r w:rsidRPr="00DE3B86">
        <w:rPr>
          <w:rFonts w:ascii="IRZar" w:hAnsi="IRZar" w:cs="IRZar"/>
          <w:sz w:val="28"/>
          <w:szCs w:val="28"/>
          <w:lang w:bidi="fa-IR"/>
        </w:rPr>
        <w:t xml:space="preserve"> </w:t>
      </w:r>
      <w:r w:rsidRPr="00DE3B86">
        <w:rPr>
          <w:rFonts w:ascii="IRZar" w:hAnsi="IRZar" w:cs="IRZar" w:hint="cs"/>
          <w:sz w:val="28"/>
          <w:szCs w:val="28"/>
          <w:rtl/>
        </w:rPr>
        <w:t>است»</w:t>
      </w:r>
      <w:r w:rsidR="00437B91">
        <w:rPr>
          <w:rStyle w:val="FootnoteReference"/>
          <w:rFonts w:ascii="IRZar" w:hAnsi="IRZar" w:cs="IRZar"/>
          <w:sz w:val="28"/>
          <w:szCs w:val="28"/>
          <w:rtl/>
        </w:rPr>
        <w:footnoteReference w:id="33"/>
      </w:r>
      <w:r w:rsidRPr="00DE3B86">
        <w:rPr>
          <w:rFonts w:ascii="IRZar" w:hAnsi="IRZar" w:cs="IRZar" w:hint="cs"/>
          <w:sz w:val="28"/>
          <w:szCs w:val="28"/>
          <w:rtl/>
        </w:rPr>
        <w:t>.</w:t>
      </w:r>
    </w:p>
    <w:p w14:paraId="4D4082EF" w14:textId="044255F0"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t>برخی</w:t>
      </w:r>
      <w:r w:rsidRPr="00DE3B86">
        <w:rPr>
          <w:rFonts w:ascii="IRZar" w:hAnsi="IRZar" w:cs="IRZar"/>
          <w:sz w:val="28"/>
          <w:szCs w:val="28"/>
          <w:lang w:bidi="fa-IR"/>
        </w:rPr>
        <w:t xml:space="preserve"> </w:t>
      </w:r>
      <w:r w:rsidRPr="00DE3B86">
        <w:rPr>
          <w:rFonts w:ascii="IRZar" w:hAnsi="IRZar" w:cs="IRZar" w:hint="cs"/>
          <w:sz w:val="28"/>
          <w:szCs w:val="28"/>
          <w:rtl/>
        </w:rPr>
        <w:t>بر</w:t>
      </w:r>
      <w:r w:rsidRPr="00DE3B86">
        <w:rPr>
          <w:rFonts w:ascii="IRZar" w:hAnsi="IRZar" w:cs="IRZar"/>
          <w:sz w:val="28"/>
          <w:szCs w:val="28"/>
          <w:lang w:bidi="fa-IR"/>
        </w:rPr>
        <w:t xml:space="preserve"> </w:t>
      </w:r>
      <w:r w:rsidRPr="00DE3B86">
        <w:rPr>
          <w:rFonts w:ascii="IRZar" w:hAnsi="IRZar" w:cs="IRZar" w:hint="cs"/>
          <w:sz w:val="28"/>
          <w:szCs w:val="28"/>
          <w:rtl/>
        </w:rPr>
        <w:t>این</w:t>
      </w:r>
      <w:r w:rsidRPr="00DE3B86">
        <w:rPr>
          <w:rFonts w:ascii="IRZar" w:hAnsi="IRZar" w:cs="IRZar"/>
          <w:sz w:val="28"/>
          <w:szCs w:val="28"/>
          <w:lang w:bidi="fa-IR"/>
        </w:rPr>
        <w:t xml:space="preserve"> </w:t>
      </w:r>
      <w:r w:rsidRPr="00DE3B86">
        <w:rPr>
          <w:rFonts w:ascii="IRZar" w:hAnsi="IRZar" w:cs="IRZar" w:hint="cs"/>
          <w:sz w:val="28"/>
          <w:szCs w:val="28"/>
          <w:rtl/>
        </w:rPr>
        <w:t>اعتقادند</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تضمین</w:t>
      </w:r>
      <w:r w:rsidRPr="00DE3B86">
        <w:rPr>
          <w:rFonts w:ascii="IRZar" w:hAnsi="IRZar" w:cs="IRZar"/>
          <w:sz w:val="28"/>
          <w:szCs w:val="28"/>
          <w:lang w:bidi="fa-IR"/>
        </w:rPr>
        <w:t xml:space="preserve"> </w:t>
      </w:r>
      <w:r w:rsidRPr="00DE3B86">
        <w:rPr>
          <w:rFonts w:ascii="IRZar" w:hAnsi="IRZar" w:cs="IRZar" w:hint="cs"/>
          <w:sz w:val="28"/>
          <w:szCs w:val="28"/>
          <w:rtl/>
        </w:rPr>
        <w:t>می</w:t>
      </w:r>
      <w:r w:rsidRPr="00DE3B86">
        <w:rPr>
          <w:rFonts w:ascii="IRZar" w:hAnsi="IRZar" w:cs="IRZar"/>
          <w:sz w:val="28"/>
          <w:szCs w:val="28"/>
          <w:lang w:bidi="fa-IR"/>
        </w:rPr>
        <w:t xml:space="preserve"> </w:t>
      </w:r>
      <w:r w:rsidRPr="00DE3B86">
        <w:rPr>
          <w:rFonts w:ascii="IRZar" w:hAnsi="IRZar" w:cs="IRZar" w:hint="cs"/>
          <w:sz w:val="28"/>
          <w:szCs w:val="28"/>
          <w:rtl/>
        </w:rPr>
        <w:t>کند</w:t>
      </w:r>
      <w:r w:rsidRPr="00DE3B86">
        <w:rPr>
          <w:rFonts w:ascii="IRZar" w:hAnsi="IRZar" w:cs="IRZar"/>
          <w:sz w:val="28"/>
          <w:szCs w:val="28"/>
          <w:lang w:bidi="fa-IR"/>
        </w:rPr>
        <w:t xml:space="preserve"> </w:t>
      </w:r>
      <w:r w:rsidRPr="00DE3B86">
        <w:rPr>
          <w:rFonts w:ascii="IRZar" w:hAnsi="IRZar" w:cs="IRZar" w:hint="cs"/>
          <w:sz w:val="28"/>
          <w:szCs w:val="28"/>
          <w:rtl/>
        </w:rPr>
        <w:t>فساد</w:t>
      </w:r>
      <w:r w:rsidRPr="00DE3B86">
        <w:rPr>
          <w:rFonts w:ascii="IRZar" w:hAnsi="IRZar" w:cs="IRZar"/>
          <w:sz w:val="28"/>
          <w:szCs w:val="28"/>
          <w:lang w:bidi="fa-IR"/>
        </w:rPr>
        <w:t xml:space="preserve"> </w:t>
      </w:r>
      <w:r w:rsidRPr="00DE3B86">
        <w:rPr>
          <w:rFonts w:ascii="IRZar" w:hAnsi="IRZar" w:cs="IRZar" w:hint="cs"/>
          <w:sz w:val="28"/>
          <w:szCs w:val="28"/>
          <w:rtl/>
        </w:rPr>
        <w:t>به</w:t>
      </w:r>
      <w:r w:rsidRPr="00DE3B86">
        <w:rPr>
          <w:rFonts w:ascii="IRZar" w:hAnsi="IRZar" w:cs="IRZar"/>
          <w:sz w:val="28"/>
          <w:szCs w:val="28"/>
          <w:lang w:bidi="fa-IR"/>
        </w:rPr>
        <w:t xml:space="preserve"> </w:t>
      </w:r>
      <w:r w:rsidRPr="00DE3B86">
        <w:rPr>
          <w:rFonts w:ascii="IRZar" w:hAnsi="IRZar" w:cs="IRZar" w:hint="cs"/>
          <w:sz w:val="28"/>
          <w:szCs w:val="28"/>
          <w:rtl/>
        </w:rPr>
        <w:t>کمترین</w:t>
      </w:r>
      <w:r w:rsidRPr="00DE3B86">
        <w:rPr>
          <w:rFonts w:ascii="IRZar" w:hAnsi="IRZar" w:cs="IRZar"/>
          <w:sz w:val="28"/>
          <w:szCs w:val="28"/>
          <w:lang w:bidi="fa-IR"/>
        </w:rPr>
        <w:t xml:space="preserve"> </w:t>
      </w:r>
      <w:r w:rsidRPr="00DE3B86">
        <w:rPr>
          <w:rFonts w:ascii="IRZar" w:hAnsi="IRZar" w:cs="IRZar" w:hint="cs"/>
          <w:sz w:val="28"/>
          <w:szCs w:val="28"/>
          <w:rtl/>
        </w:rPr>
        <w:t>میزان</w:t>
      </w:r>
      <w:r w:rsidRPr="00DE3B86">
        <w:rPr>
          <w:rFonts w:ascii="IRZar" w:hAnsi="IRZar" w:cs="IRZar"/>
          <w:sz w:val="28"/>
          <w:szCs w:val="28"/>
          <w:lang w:bidi="fa-IR"/>
        </w:rPr>
        <w:t xml:space="preserve"> </w:t>
      </w:r>
      <w:r w:rsidRPr="00DE3B86">
        <w:rPr>
          <w:rFonts w:ascii="IRZar" w:hAnsi="IRZar" w:cs="IRZar" w:hint="cs"/>
          <w:sz w:val="28"/>
          <w:szCs w:val="28"/>
          <w:rtl/>
        </w:rPr>
        <w:t>برسد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دیدگاه</w:t>
      </w:r>
      <w:r>
        <w:rPr>
          <w:rFonts w:ascii="IRZar" w:hAnsi="IRZar" w:cs="IRZar" w:hint="cs"/>
          <w:sz w:val="28"/>
          <w:szCs w:val="28"/>
          <w:rtl/>
        </w:rPr>
        <w:t>‌</w:t>
      </w:r>
      <w:r w:rsidRPr="00DE3B86">
        <w:rPr>
          <w:rFonts w:ascii="IRZar" w:hAnsi="IRZar" w:cs="IRZar" w:hint="cs"/>
          <w:sz w:val="28"/>
          <w:szCs w:val="28"/>
          <w:rtl/>
        </w:rPr>
        <w:t>های</w:t>
      </w:r>
      <w:r w:rsidRPr="00DE3B86">
        <w:rPr>
          <w:rFonts w:ascii="IRZar" w:hAnsi="IRZar" w:cs="IRZar"/>
          <w:sz w:val="28"/>
          <w:szCs w:val="28"/>
          <w:lang w:bidi="fa-IR"/>
        </w:rPr>
        <w:t xml:space="preserve"> </w:t>
      </w:r>
      <w:r w:rsidRPr="00DE3B86">
        <w:rPr>
          <w:rFonts w:ascii="IRZar" w:hAnsi="IRZar" w:cs="IRZar" w:hint="cs"/>
          <w:sz w:val="28"/>
          <w:szCs w:val="28"/>
          <w:rtl/>
        </w:rPr>
        <w:t>اقلیت</w:t>
      </w:r>
      <w:r w:rsidRPr="00DE3B86">
        <w:rPr>
          <w:rFonts w:ascii="IRZar" w:hAnsi="IRZar" w:cs="IRZar"/>
          <w:sz w:val="28"/>
          <w:szCs w:val="28"/>
          <w:lang w:bidi="fa-IR"/>
        </w:rPr>
        <w:t xml:space="preserve"> </w:t>
      </w:r>
      <w:r w:rsidRPr="00DE3B86">
        <w:rPr>
          <w:rFonts w:ascii="IRZar" w:hAnsi="IRZar" w:cs="IRZar" w:hint="cs"/>
          <w:sz w:val="28"/>
          <w:szCs w:val="28"/>
          <w:rtl/>
        </w:rPr>
        <w:t>مورد توجه</w:t>
      </w:r>
      <w:r w:rsidRPr="00DE3B86">
        <w:rPr>
          <w:rFonts w:ascii="IRZar" w:hAnsi="IRZar" w:cs="IRZar"/>
          <w:sz w:val="28"/>
          <w:szCs w:val="28"/>
          <w:lang w:bidi="fa-IR"/>
        </w:rPr>
        <w:t xml:space="preserve"> </w:t>
      </w:r>
      <w:r w:rsidRPr="00DE3B86">
        <w:rPr>
          <w:rFonts w:ascii="IRZar" w:hAnsi="IRZar" w:cs="IRZar" w:hint="cs"/>
          <w:sz w:val="28"/>
          <w:szCs w:val="28"/>
          <w:rtl/>
        </w:rPr>
        <w:t>قرار</w:t>
      </w:r>
      <w:r w:rsidRPr="00DE3B86">
        <w:rPr>
          <w:rFonts w:ascii="IRZar" w:hAnsi="IRZar" w:cs="IRZar"/>
          <w:sz w:val="28"/>
          <w:szCs w:val="28"/>
          <w:lang w:bidi="fa-IR"/>
        </w:rPr>
        <w:t xml:space="preserve"> </w:t>
      </w:r>
      <w:r w:rsidRPr="00DE3B86">
        <w:rPr>
          <w:rFonts w:ascii="IRZar" w:hAnsi="IRZar" w:cs="IRZar" w:hint="cs"/>
          <w:sz w:val="28"/>
          <w:szCs w:val="28"/>
          <w:rtl/>
        </w:rPr>
        <w:t>گیرد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مشکلات</w:t>
      </w:r>
      <w:r w:rsidRPr="00DE3B86">
        <w:rPr>
          <w:rFonts w:ascii="IRZar" w:hAnsi="IRZar" w:cs="IRZar"/>
          <w:sz w:val="28"/>
          <w:szCs w:val="28"/>
          <w:lang w:bidi="fa-IR"/>
        </w:rPr>
        <w:t xml:space="preserve"> </w:t>
      </w:r>
      <w:r w:rsidRPr="00DE3B86">
        <w:rPr>
          <w:rFonts w:ascii="IRZar" w:hAnsi="IRZar" w:cs="IRZar" w:hint="cs"/>
          <w:sz w:val="28"/>
          <w:szCs w:val="28"/>
          <w:rtl/>
        </w:rPr>
        <w:t>اقشار</w:t>
      </w:r>
      <w:r w:rsidRPr="00DE3B86">
        <w:rPr>
          <w:rFonts w:ascii="IRZar" w:hAnsi="IRZar" w:cs="IRZar"/>
          <w:sz w:val="28"/>
          <w:szCs w:val="28"/>
          <w:lang w:bidi="fa-IR"/>
        </w:rPr>
        <w:t xml:space="preserve"> </w:t>
      </w:r>
      <w:r w:rsidRPr="00DE3B86">
        <w:rPr>
          <w:rFonts w:ascii="IRZar" w:hAnsi="IRZar" w:cs="IRZar" w:hint="cs"/>
          <w:sz w:val="28"/>
          <w:szCs w:val="28"/>
          <w:rtl/>
        </w:rPr>
        <w:t>آسیب</w:t>
      </w:r>
      <w:r w:rsidRPr="00DE3B86">
        <w:rPr>
          <w:rFonts w:ascii="IRZar" w:hAnsi="IRZar" w:cs="IRZar"/>
          <w:sz w:val="28"/>
          <w:szCs w:val="28"/>
          <w:lang w:bidi="fa-IR"/>
        </w:rPr>
        <w:t xml:space="preserve"> </w:t>
      </w:r>
      <w:r w:rsidRPr="00DE3B86">
        <w:rPr>
          <w:rFonts w:ascii="IRZar" w:hAnsi="IRZar" w:cs="IRZar" w:hint="cs"/>
          <w:sz w:val="28"/>
          <w:szCs w:val="28"/>
          <w:rtl/>
        </w:rPr>
        <w:t>پذیر</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تصمیم</w:t>
      </w:r>
      <w:r w:rsidRPr="00DE3B86">
        <w:rPr>
          <w:rFonts w:ascii="IRZar" w:hAnsi="IRZar" w:cs="IRZar"/>
          <w:sz w:val="28"/>
          <w:szCs w:val="28"/>
          <w:lang w:bidi="fa-IR"/>
        </w:rPr>
        <w:t xml:space="preserve"> </w:t>
      </w:r>
      <w:r w:rsidRPr="00DE3B86">
        <w:rPr>
          <w:rFonts w:ascii="IRZar" w:hAnsi="IRZar" w:cs="IRZar" w:hint="cs"/>
          <w:sz w:val="28"/>
          <w:szCs w:val="28"/>
          <w:rtl/>
        </w:rPr>
        <w:t>گیری</w:t>
      </w:r>
      <w:r w:rsidRPr="00DE3B86">
        <w:rPr>
          <w:rFonts w:ascii="IRZar" w:hAnsi="IRZar" w:cs="IRZar"/>
          <w:sz w:val="28"/>
          <w:szCs w:val="28"/>
          <w:lang w:bidi="fa-IR"/>
        </w:rPr>
        <w:t xml:space="preserve"> </w:t>
      </w:r>
      <w:r w:rsidRPr="00DE3B86">
        <w:rPr>
          <w:rFonts w:ascii="IRZar" w:hAnsi="IRZar" w:cs="IRZar" w:hint="cs"/>
          <w:sz w:val="28"/>
          <w:szCs w:val="28"/>
          <w:rtl/>
        </w:rPr>
        <w:t>ها</w:t>
      </w:r>
      <w:r w:rsidRPr="00DE3B86">
        <w:rPr>
          <w:rFonts w:ascii="IRZar" w:hAnsi="IRZar" w:cs="IRZar"/>
          <w:sz w:val="28"/>
          <w:szCs w:val="28"/>
          <w:lang w:bidi="fa-IR"/>
        </w:rPr>
        <w:t xml:space="preserve"> </w:t>
      </w:r>
      <w:r w:rsidRPr="00DE3B86">
        <w:rPr>
          <w:rFonts w:ascii="IRZar" w:hAnsi="IRZar" w:cs="IRZar" w:hint="cs"/>
          <w:sz w:val="28"/>
          <w:szCs w:val="28"/>
          <w:rtl/>
        </w:rPr>
        <w:t>لحاظ</w:t>
      </w:r>
      <w:r w:rsidRPr="00DE3B86">
        <w:rPr>
          <w:rFonts w:ascii="IRZar" w:hAnsi="IRZar" w:cs="IRZar"/>
          <w:sz w:val="28"/>
          <w:szCs w:val="28"/>
          <w:lang w:bidi="fa-IR"/>
        </w:rPr>
        <w:t xml:space="preserve"> </w:t>
      </w:r>
      <w:r w:rsidRPr="00DE3B86">
        <w:rPr>
          <w:rFonts w:ascii="IRZar" w:hAnsi="IRZar" w:cs="IRZar" w:hint="cs"/>
          <w:sz w:val="28"/>
          <w:szCs w:val="28"/>
          <w:rtl/>
        </w:rPr>
        <w:t>شود</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مطلوب</w:t>
      </w:r>
      <w:r w:rsidRPr="00DE3B86">
        <w:rPr>
          <w:rFonts w:ascii="IRZar" w:hAnsi="IRZar" w:cs="IRZar"/>
          <w:sz w:val="28"/>
          <w:szCs w:val="28"/>
          <w:lang w:bidi="fa-IR"/>
        </w:rPr>
        <w:t xml:space="preserve"> </w:t>
      </w:r>
      <w:r w:rsidRPr="00DE3B86">
        <w:rPr>
          <w:rFonts w:ascii="IRZar" w:hAnsi="IRZar" w:cs="IRZar" w:hint="cs"/>
          <w:sz w:val="28"/>
          <w:szCs w:val="28"/>
          <w:rtl/>
        </w:rPr>
        <w:t>به</w:t>
      </w:r>
      <w:r w:rsidRPr="00DE3B86">
        <w:rPr>
          <w:rFonts w:ascii="IRZar" w:hAnsi="IRZar" w:cs="IRZar"/>
          <w:sz w:val="28"/>
          <w:szCs w:val="28"/>
          <w:lang w:bidi="fa-IR"/>
        </w:rPr>
        <w:t xml:space="preserve"> </w:t>
      </w:r>
      <w:r w:rsidRPr="00DE3B86">
        <w:rPr>
          <w:rFonts w:ascii="IRZar" w:hAnsi="IRZar" w:cs="IRZar" w:hint="cs"/>
          <w:sz w:val="28"/>
          <w:szCs w:val="28"/>
          <w:rtl/>
        </w:rPr>
        <w:t>نیازهای</w:t>
      </w:r>
      <w:r w:rsidRPr="00DE3B86">
        <w:rPr>
          <w:rFonts w:ascii="IRZar" w:hAnsi="IRZar" w:cs="IRZar"/>
          <w:sz w:val="28"/>
          <w:szCs w:val="28"/>
          <w:lang w:bidi="fa-IR"/>
        </w:rPr>
        <w:t xml:space="preserve"> </w:t>
      </w:r>
      <w:r w:rsidRPr="00DE3B86">
        <w:rPr>
          <w:rFonts w:ascii="IRZar" w:hAnsi="IRZar" w:cs="IRZar" w:hint="cs"/>
          <w:sz w:val="28"/>
          <w:szCs w:val="28"/>
          <w:rtl/>
        </w:rPr>
        <w:t>فعلی و</w:t>
      </w:r>
      <w:r w:rsidRPr="00DE3B86">
        <w:rPr>
          <w:rFonts w:ascii="IRZar" w:hAnsi="IRZar" w:cs="IRZar"/>
          <w:sz w:val="28"/>
          <w:szCs w:val="28"/>
          <w:lang w:bidi="fa-IR"/>
        </w:rPr>
        <w:t xml:space="preserve"> </w:t>
      </w:r>
      <w:r w:rsidRPr="00DE3B86">
        <w:rPr>
          <w:rFonts w:ascii="IRZar" w:hAnsi="IRZar" w:cs="IRZar" w:hint="cs"/>
          <w:sz w:val="28"/>
          <w:szCs w:val="28"/>
          <w:rtl/>
        </w:rPr>
        <w:t>آینده</w:t>
      </w:r>
      <w:r w:rsidRPr="00DE3B86">
        <w:rPr>
          <w:rFonts w:ascii="IRZar" w:hAnsi="IRZar" w:cs="IRZar"/>
          <w:sz w:val="28"/>
          <w:szCs w:val="28"/>
          <w:lang w:bidi="fa-IR"/>
        </w:rPr>
        <w:t xml:space="preserve"> </w:t>
      </w:r>
      <w:r w:rsidRPr="00DE3B86">
        <w:rPr>
          <w:rFonts w:ascii="IRZar" w:hAnsi="IRZar" w:cs="IRZar" w:hint="cs"/>
          <w:sz w:val="28"/>
          <w:szCs w:val="28"/>
          <w:rtl/>
        </w:rPr>
        <w:t>جامعه</w:t>
      </w:r>
      <w:r w:rsidRPr="00DE3B86">
        <w:rPr>
          <w:rFonts w:ascii="IRZar" w:hAnsi="IRZar" w:cs="IRZar"/>
          <w:sz w:val="28"/>
          <w:szCs w:val="28"/>
          <w:lang w:bidi="fa-IR"/>
        </w:rPr>
        <w:t xml:space="preserve"> </w:t>
      </w:r>
      <w:r w:rsidRPr="00DE3B86">
        <w:rPr>
          <w:rFonts w:ascii="IRZar" w:hAnsi="IRZar" w:cs="IRZar" w:hint="cs"/>
          <w:sz w:val="28"/>
          <w:szCs w:val="28"/>
          <w:rtl/>
        </w:rPr>
        <w:t>اهمیت</w:t>
      </w:r>
      <w:r w:rsidRPr="00DE3B86">
        <w:rPr>
          <w:rFonts w:ascii="IRZar" w:hAnsi="IRZar" w:cs="IRZar"/>
          <w:sz w:val="28"/>
          <w:szCs w:val="28"/>
          <w:lang w:bidi="fa-IR"/>
        </w:rPr>
        <w:t xml:space="preserve"> </w:t>
      </w:r>
      <w:r w:rsidRPr="00DE3B86">
        <w:rPr>
          <w:rFonts w:ascii="IRZar" w:hAnsi="IRZar" w:cs="IRZar" w:hint="cs"/>
          <w:sz w:val="28"/>
          <w:szCs w:val="28"/>
          <w:rtl/>
        </w:rPr>
        <w:t>داده</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آنها</w:t>
      </w:r>
      <w:r w:rsidRPr="00DE3B86">
        <w:rPr>
          <w:rFonts w:ascii="IRZar" w:hAnsi="IRZar" w:cs="IRZar"/>
          <w:sz w:val="28"/>
          <w:szCs w:val="28"/>
          <w:lang w:bidi="fa-IR"/>
        </w:rPr>
        <w:t xml:space="preserve"> </w:t>
      </w:r>
      <w:r w:rsidRPr="00DE3B86">
        <w:rPr>
          <w:rFonts w:ascii="IRZar" w:hAnsi="IRZar" w:cs="IRZar" w:hint="cs"/>
          <w:sz w:val="28"/>
          <w:szCs w:val="28"/>
          <w:rtl/>
        </w:rPr>
        <w:t>را</w:t>
      </w:r>
      <w:r w:rsidRPr="00DE3B86">
        <w:rPr>
          <w:rFonts w:ascii="IRZar" w:hAnsi="IRZar" w:cs="IRZar"/>
          <w:sz w:val="28"/>
          <w:szCs w:val="28"/>
          <w:lang w:bidi="fa-IR"/>
        </w:rPr>
        <w:t xml:space="preserve"> </w:t>
      </w:r>
      <w:r w:rsidRPr="00DE3B86">
        <w:rPr>
          <w:rFonts w:ascii="IRZar" w:hAnsi="IRZar" w:cs="IRZar" w:hint="cs"/>
          <w:sz w:val="28"/>
          <w:szCs w:val="28"/>
          <w:rtl/>
        </w:rPr>
        <w:t>مورد</w:t>
      </w:r>
      <w:r w:rsidRPr="00DE3B86">
        <w:rPr>
          <w:rFonts w:ascii="IRZar" w:hAnsi="IRZar" w:cs="IRZar"/>
          <w:sz w:val="28"/>
          <w:szCs w:val="28"/>
          <w:lang w:bidi="fa-IR"/>
        </w:rPr>
        <w:t xml:space="preserve"> </w:t>
      </w:r>
      <w:r w:rsidRPr="00DE3B86">
        <w:rPr>
          <w:rFonts w:ascii="IRZar" w:hAnsi="IRZar" w:cs="IRZar" w:hint="cs"/>
          <w:sz w:val="28"/>
          <w:szCs w:val="28"/>
          <w:rtl/>
        </w:rPr>
        <w:t>توجه</w:t>
      </w:r>
      <w:r w:rsidRPr="00DE3B86">
        <w:rPr>
          <w:rFonts w:ascii="IRZar" w:hAnsi="IRZar" w:cs="IRZar"/>
          <w:sz w:val="28"/>
          <w:szCs w:val="28"/>
          <w:lang w:bidi="fa-IR"/>
        </w:rPr>
        <w:t xml:space="preserve"> </w:t>
      </w:r>
      <w:r w:rsidRPr="00DE3B86">
        <w:rPr>
          <w:rFonts w:ascii="IRZar" w:hAnsi="IRZar" w:cs="IRZar" w:hint="cs"/>
          <w:sz w:val="28"/>
          <w:szCs w:val="28"/>
          <w:rtl/>
        </w:rPr>
        <w:t>قرار</w:t>
      </w:r>
      <w:r w:rsidRPr="00DE3B86">
        <w:rPr>
          <w:rFonts w:ascii="IRZar" w:hAnsi="IRZar" w:cs="IRZar"/>
          <w:sz w:val="28"/>
          <w:szCs w:val="28"/>
          <w:lang w:bidi="fa-IR"/>
        </w:rPr>
        <w:t xml:space="preserve"> </w:t>
      </w:r>
      <w:r w:rsidRPr="00DE3B86">
        <w:rPr>
          <w:rFonts w:ascii="IRZar" w:hAnsi="IRZar" w:cs="IRZar" w:hint="cs"/>
          <w:sz w:val="28"/>
          <w:szCs w:val="28"/>
          <w:rtl/>
        </w:rPr>
        <w:t>می دهد. حکمرانی</w:t>
      </w:r>
      <w:r w:rsidRPr="00DE3B86">
        <w:rPr>
          <w:rFonts w:ascii="IRZar" w:hAnsi="IRZar" w:cs="IRZar"/>
          <w:sz w:val="28"/>
          <w:szCs w:val="28"/>
          <w:lang w:bidi="fa-IR"/>
        </w:rPr>
        <w:t xml:space="preserve"> </w:t>
      </w:r>
      <w:r w:rsidRPr="00DE3B86">
        <w:rPr>
          <w:rFonts w:ascii="IRZar" w:hAnsi="IRZar" w:cs="IRZar" w:hint="cs"/>
          <w:sz w:val="28"/>
          <w:szCs w:val="28"/>
          <w:rtl/>
        </w:rPr>
        <w:t>مطلوب</w:t>
      </w:r>
      <w:r w:rsidRPr="00DE3B86">
        <w:rPr>
          <w:rFonts w:ascii="IRZar" w:hAnsi="IRZar" w:cs="IRZar"/>
          <w:sz w:val="28"/>
          <w:szCs w:val="28"/>
          <w:lang w:bidi="fa-IR"/>
        </w:rPr>
        <w:t xml:space="preserve"> </w:t>
      </w:r>
      <w:r w:rsidRPr="00DE3B86">
        <w:rPr>
          <w:rFonts w:ascii="IRZar" w:hAnsi="IRZar" w:cs="IRZar" w:hint="cs"/>
          <w:sz w:val="28"/>
          <w:szCs w:val="28"/>
          <w:rtl/>
        </w:rPr>
        <w:t>یک</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محلی</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منطقه ای</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شیوه</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غیر</w:t>
      </w:r>
      <w:r w:rsidRPr="00DE3B86">
        <w:rPr>
          <w:rFonts w:ascii="IRZar" w:hAnsi="IRZar" w:cs="IRZar"/>
          <w:sz w:val="28"/>
          <w:szCs w:val="28"/>
          <w:lang w:bidi="fa-IR"/>
        </w:rPr>
        <w:t xml:space="preserve"> </w:t>
      </w:r>
      <w:r w:rsidRPr="00DE3B86">
        <w:rPr>
          <w:rFonts w:ascii="IRZar" w:hAnsi="IRZar" w:cs="IRZar" w:hint="cs"/>
          <w:sz w:val="28"/>
          <w:szCs w:val="28"/>
          <w:rtl/>
        </w:rPr>
        <w:t>متمرکز</w:t>
      </w:r>
      <w:r w:rsidRPr="00DE3B86">
        <w:rPr>
          <w:rFonts w:ascii="IRZar" w:hAnsi="IRZar" w:cs="IRZar"/>
          <w:sz w:val="28"/>
          <w:szCs w:val="28"/>
          <w:lang w:bidi="fa-IR"/>
        </w:rPr>
        <w:t xml:space="preserve"> </w:t>
      </w:r>
      <w:r w:rsidRPr="00DE3B86">
        <w:rPr>
          <w:rFonts w:ascii="IRZar" w:hAnsi="IRZar" w:cs="IRZar" w:hint="cs"/>
          <w:sz w:val="28"/>
          <w:szCs w:val="28"/>
          <w:rtl/>
        </w:rPr>
        <w:t>موجب می شود</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مردم</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فرایند</w:t>
      </w:r>
      <w:r w:rsidRPr="00DE3B86">
        <w:rPr>
          <w:rFonts w:ascii="IRZar" w:hAnsi="IRZar" w:cs="IRZar"/>
          <w:sz w:val="28"/>
          <w:szCs w:val="28"/>
          <w:lang w:bidi="fa-IR"/>
        </w:rPr>
        <w:t xml:space="preserve"> </w:t>
      </w:r>
      <w:r w:rsidRPr="00DE3B86">
        <w:rPr>
          <w:rFonts w:ascii="IRZar" w:hAnsi="IRZar" w:cs="IRZar" w:hint="cs"/>
          <w:sz w:val="28"/>
          <w:szCs w:val="28"/>
          <w:rtl/>
        </w:rPr>
        <w:t>تصمیم سازی</w:t>
      </w:r>
      <w:r w:rsidRPr="00DE3B86">
        <w:rPr>
          <w:rFonts w:ascii="IRZar" w:hAnsi="IRZar" w:cs="IRZar"/>
          <w:sz w:val="28"/>
          <w:szCs w:val="28"/>
          <w:lang w:bidi="fa-IR"/>
        </w:rPr>
        <w:t xml:space="preserve"> </w:t>
      </w:r>
      <w:r w:rsidRPr="00DE3B86">
        <w:rPr>
          <w:rFonts w:ascii="IRZar" w:hAnsi="IRZar" w:cs="IRZar" w:hint="cs"/>
          <w:sz w:val="28"/>
          <w:szCs w:val="28"/>
          <w:rtl/>
        </w:rPr>
        <w:t>نادیده</w:t>
      </w:r>
      <w:r w:rsidRPr="00DE3B86">
        <w:rPr>
          <w:rFonts w:ascii="IRZar" w:hAnsi="IRZar" w:cs="IRZar"/>
          <w:sz w:val="28"/>
          <w:szCs w:val="28"/>
          <w:lang w:bidi="fa-IR"/>
        </w:rPr>
        <w:t xml:space="preserve"> </w:t>
      </w:r>
      <w:r w:rsidRPr="00DE3B86">
        <w:rPr>
          <w:rFonts w:ascii="IRZar" w:hAnsi="IRZar" w:cs="IRZar" w:hint="cs"/>
          <w:sz w:val="28"/>
          <w:szCs w:val="28"/>
          <w:rtl/>
        </w:rPr>
        <w:t>گرفته</w:t>
      </w:r>
      <w:r w:rsidRPr="00DE3B86">
        <w:rPr>
          <w:rFonts w:ascii="IRZar" w:hAnsi="IRZar" w:cs="IRZar"/>
          <w:sz w:val="28"/>
          <w:szCs w:val="28"/>
          <w:lang w:bidi="fa-IR"/>
        </w:rPr>
        <w:t xml:space="preserve"> </w:t>
      </w:r>
      <w:r w:rsidRPr="00DE3B86">
        <w:rPr>
          <w:rFonts w:ascii="IRZar" w:hAnsi="IRZar" w:cs="IRZar" w:hint="cs"/>
          <w:sz w:val="28"/>
          <w:szCs w:val="28"/>
          <w:rtl/>
        </w:rPr>
        <w:t>نشوند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ارتباط</w:t>
      </w:r>
      <w:r w:rsidRPr="00DE3B86">
        <w:rPr>
          <w:rFonts w:ascii="IRZar" w:hAnsi="IRZar" w:cs="IRZar"/>
          <w:sz w:val="28"/>
          <w:szCs w:val="28"/>
          <w:lang w:bidi="fa-IR"/>
        </w:rPr>
        <w:t xml:space="preserve"> </w:t>
      </w:r>
      <w:r w:rsidRPr="00DE3B86">
        <w:rPr>
          <w:rFonts w:ascii="IRZar" w:hAnsi="IRZar" w:cs="IRZar" w:hint="cs"/>
          <w:sz w:val="28"/>
          <w:szCs w:val="28"/>
          <w:rtl/>
        </w:rPr>
        <w:t>بین</w:t>
      </w:r>
      <w:r w:rsidRPr="00DE3B86">
        <w:rPr>
          <w:rFonts w:ascii="IRZar" w:hAnsi="IRZar" w:cs="IRZar"/>
          <w:sz w:val="28"/>
          <w:szCs w:val="28"/>
          <w:lang w:bidi="fa-IR"/>
        </w:rPr>
        <w:t xml:space="preserve"> </w:t>
      </w:r>
      <w:r w:rsidRPr="00DE3B86">
        <w:rPr>
          <w:rFonts w:ascii="IRZar" w:hAnsi="IRZar" w:cs="IRZar" w:hint="cs"/>
          <w:sz w:val="28"/>
          <w:szCs w:val="28"/>
          <w:rtl/>
        </w:rPr>
        <w:t>آنها</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مقامات</w:t>
      </w:r>
      <w:r w:rsidRPr="00DE3B86">
        <w:rPr>
          <w:rFonts w:ascii="IRZar" w:hAnsi="IRZar" w:cs="IRZar"/>
          <w:sz w:val="28"/>
          <w:szCs w:val="28"/>
          <w:lang w:bidi="fa-IR"/>
        </w:rPr>
        <w:t xml:space="preserve"> </w:t>
      </w:r>
      <w:r w:rsidRPr="00DE3B86">
        <w:rPr>
          <w:rFonts w:ascii="IRZar" w:hAnsi="IRZar" w:cs="IRZar" w:hint="cs"/>
          <w:sz w:val="28"/>
          <w:szCs w:val="28"/>
          <w:rtl/>
        </w:rPr>
        <w:t>محلی</w:t>
      </w:r>
      <w:r w:rsidRPr="00DE3B86">
        <w:rPr>
          <w:rFonts w:ascii="IRZar" w:hAnsi="IRZar" w:cs="IRZar"/>
          <w:sz w:val="28"/>
          <w:szCs w:val="28"/>
          <w:lang w:bidi="fa-IR"/>
        </w:rPr>
        <w:t xml:space="preserve"> </w:t>
      </w:r>
      <w:r w:rsidRPr="00DE3B86">
        <w:rPr>
          <w:rFonts w:ascii="IRZar" w:hAnsi="IRZar" w:cs="IRZar" w:hint="cs"/>
          <w:sz w:val="28"/>
          <w:szCs w:val="28"/>
          <w:rtl/>
        </w:rPr>
        <w:t>به</w:t>
      </w:r>
      <w:r w:rsidRPr="00DE3B86">
        <w:rPr>
          <w:rFonts w:ascii="IRZar" w:hAnsi="IRZar" w:cs="IRZar"/>
          <w:sz w:val="28"/>
          <w:szCs w:val="28"/>
          <w:lang w:bidi="fa-IR"/>
        </w:rPr>
        <w:t xml:space="preserve"> </w:t>
      </w:r>
      <w:r w:rsidRPr="00DE3B86">
        <w:rPr>
          <w:rFonts w:ascii="IRZar" w:hAnsi="IRZar" w:cs="IRZar" w:hint="cs"/>
          <w:sz w:val="28"/>
          <w:szCs w:val="28"/>
          <w:rtl/>
        </w:rPr>
        <w:t>طور مستقیم</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نزدیکتر</w:t>
      </w:r>
      <w:r w:rsidRPr="00DE3B86">
        <w:rPr>
          <w:rFonts w:ascii="IRZar" w:hAnsi="IRZar" w:cs="IRZar"/>
          <w:sz w:val="28"/>
          <w:szCs w:val="28"/>
          <w:lang w:bidi="fa-IR"/>
        </w:rPr>
        <w:t xml:space="preserve"> </w:t>
      </w:r>
      <w:r w:rsidRPr="00DE3B86">
        <w:rPr>
          <w:rFonts w:ascii="IRZar" w:hAnsi="IRZar" w:cs="IRZar" w:hint="cs"/>
          <w:sz w:val="28"/>
          <w:szCs w:val="28"/>
          <w:rtl/>
        </w:rPr>
        <w:t>باشد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امکان</w:t>
      </w:r>
      <w:r w:rsidRPr="00DE3B86">
        <w:rPr>
          <w:rFonts w:ascii="IRZar" w:hAnsi="IRZar" w:cs="IRZar"/>
          <w:sz w:val="28"/>
          <w:szCs w:val="28"/>
          <w:lang w:bidi="fa-IR"/>
        </w:rPr>
        <w:t xml:space="preserve"> </w:t>
      </w:r>
      <w:r w:rsidRPr="00DE3B86">
        <w:rPr>
          <w:rFonts w:ascii="IRZar" w:hAnsi="IRZar" w:cs="IRZar" w:hint="cs"/>
          <w:sz w:val="28"/>
          <w:szCs w:val="28"/>
          <w:rtl/>
        </w:rPr>
        <w:t>تأمین</w:t>
      </w:r>
      <w:r w:rsidRPr="00DE3B86">
        <w:rPr>
          <w:rFonts w:ascii="IRZar" w:hAnsi="IRZar" w:cs="IRZar"/>
          <w:sz w:val="28"/>
          <w:szCs w:val="28"/>
          <w:lang w:bidi="fa-IR"/>
        </w:rPr>
        <w:t xml:space="preserve"> </w:t>
      </w:r>
      <w:r w:rsidRPr="00DE3B86">
        <w:rPr>
          <w:rFonts w:ascii="IRZar" w:hAnsi="IRZar" w:cs="IRZar" w:hint="cs"/>
          <w:sz w:val="28"/>
          <w:szCs w:val="28"/>
          <w:rtl/>
        </w:rPr>
        <w:t>بیشتر</w:t>
      </w:r>
      <w:r w:rsidRPr="00DE3B86">
        <w:rPr>
          <w:rFonts w:ascii="IRZar" w:hAnsi="IRZar" w:cs="IRZar"/>
          <w:sz w:val="28"/>
          <w:szCs w:val="28"/>
          <w:lang w:bidi="fa-IR"/>
        </w:rPr>
        <w:t xml:space="preserve"> </w:t>
      </w:r>
      <w:r w:rsidRPr="00DE3B86">
        <w:rPr>
          <w:rFonts w:ascii="IRZar" w:hAnsi="IRZar" w:cs="IRZar" w:hint="cs"/>
          <w:sz w:val="28"/>
          <w:szCs w:val="28"/>
          <w:rtl/>
        </w:rPr>
        <w:t>نیازهای</w:t>
      </w:r>
      <w:r w:rsidRPr="00DE3B86">
        <w:rPr>
          <w:rFonts w:ascii="IRZar" w:hAnsi="IRZar" w:cs="IRZar"/>
          <w:sz w:val="28"/>
          <w:szCs w:val="28"/>
          <w:lang w:bidi="fa-IR"/>
        </w:rPr>
        <w:t xml:space="preserve"> </w:t>
      </w:r>
      <w:r w:rsidRPr="00DE3B86">
        <w:rPr>
          <w:rFonts w:ascii="IRZar" w:hAnsi="IRZar" w:cs="IRZar" w:hint="cs"/>
          <w:sz w:val="28"/>
          <w:szCs w:val="28"/>
          <w:rtl/>
        </w:rPr>
        <w:t>آنها</w:t>
      </w:r>
      <w:r w:rsidRPr="00DE3B86">
        <w:rPr>
          <w:rFonts w:ascii="IRZar" w:hAnsi="IRZar" w:cs="IRZar"/>
          <w:sz w:val="28"/>
          <w:szCs w:val="28"/>
          <w:lang w:bidi="fa-IR"/>
        </w:rPr>
        <w:t xml:space="preserve"> </w:t>
      </w:r>
      <w:r w:rsidRPr="00DE3B86">
        <w:rPr>
          <w:rFonts w:ascii="IRZar" w:hAnsi="IRZar" w:cs="IRZar" w:hint="cs"/>
          <w:sz w:val="28"/>
          <w:szCs w:val="28"/>
          <w:rtl/>
        </w:rPr>
        <w:t>وجود</w:t>
      </w:r>
      <w:r w:rsidRPr="00DE3B86">
        <w:rPr>
          <w:rFonts w:ascii="IRZar" w:hAnsi="IRZar" w:cs="IRZar"/>
          <w:sz w:val="28"/>
          <w:szCs w:val="28"/>
          <w:lang w:bidi="fa-IR"/>
        </w:rPr>
        <w:t xml:space="preserve"> </w:t>
      </w:r>
      <w:r w:rsidRPr="00DE3B86">
        <w:rPr>
          <w:rFonts w:ascii="IRZar" w:hAnsi="IRZar" w:cs="IRZar" w:hint="cs"/>
          <w:sz w:val="28"/>
          <w:szCs w:val="28"/>
          <w:rtl/>
        </w:rPr>
        <w:t>داشته</w:t>
      </w:r>
      <w:r w:rsidRPr="00DE3B86">
        <w:rPr>
          <w:rFonts w:ascii="IRZar" w:hAnsi="IRZar" w:cs="IRZar"/>
          <w:sz w:val="28"/>
          <w:szCs w:val="28"/>
          <w:lang w:bidi="fa-IR"/>
        </w:rPr>
        <w:t xml:space="preserve"> </w:t>
      </w:r>
      <w:r w:rsidRPr="00DE3B86">
        <w:rPr>
          <w:rFonts w:ascii="IRZar" w:hAnsi="IRZar" w:cs="IRZar" w:hint="cs"/>
          <w:sz w:val="28"/>
          <w:szCs w:val="28"/>
          <w:rtl/>
        </w:rPr>
        <w:t>باشد</w:t>
      </w:r>
      <w:r w:rsidRPr="00DE3B86">
        <w:rPr>
          <w:rFonts w:ascii="IRZar" w:hAnsi="IRZar" w:cs="IRZar"/>
          <w:sz w:val="28"/>
          <w:szCs w:val="28"/>
          <w:lang w:bidi="fa-IR"/>
        </w:rPr>
        <w:t>.</w:t>
      </w:r>
      <w:r w:rsidRPr="00DE3B86">
        <w:rPr>
          <w:rFonts w:ascii="IRZar" w:hAnsi="IRZar" w:cs="IRZar"/>
          <w:sz w:val="28"/>
          <w:szCs w:val="28"/>
          <w:vertAlign w:val="superscript"/>
          <w:lang w:bidi="fa-IR"/>
        </w:rPr>
        <w:footnoteReference w:id="34"/>
      </w:r>
    </w:p>
    <w:p w14:paraId="3EEBEF27"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عنوان</w:t>
      </w:r>
      <w:r w:rsidRPr="00DE3B86">
        <w:rPr>
          <w:rFonts w:ascii="IRZar" w:hAnsi="IRZar" w:cs="IRZar"/>
          <w:sz w:val="28"/>
          <w:szCs w:val="28"/>
          <w:lang w:bidi="fa-IR"/>
        </w:rPr>
        <w:t xml:space="preserve"> </w:t>
      </w:r>
      <w:r w:rsidRPr="00DE3B86">
        <w:rPr>
          <w:rFonts w:ascii="IRZar" w:hAnsi="IRZar" w:cs="IRZar"/>
          <w:sz w:val="28"/>
          <w:szCs w:val="28"/>
          <w:rtl/>
        </w:rPr>
        <w:t>فرایندها</w:t>
      </w:r>
      <w:r w:rsidRPr="00DE3B86">
        <w:rPr>
          <w:rFonts w:ascii="IRZar" w:hAnsi="IRZar" w:cs="IRZar"/>
          <w:sz w:val="28"/>
          <w:szCs w:val="28"/>
          <w:lang w:bidi="fa-IR"/>
        </w:rPr>
        <w:t xml:space="preserve"> </w:t>
      </w:r>
      <w:r w:rsidRPr="00DE3B86">
        <w:rPr>
          <w:rFonts w:ascii="IRZar" w:hAnsi="IRZar" w:cs="IRZar"/>
          <w:sz w:val="28"/>
          <w:szCs w:val="28"/>
          <w:rtl/>
        </w:rPr>
        <w:t>وساختارهایی</w:t>
      </w:r>
      <w:r w:rsidRPr="00DE3B86">
        <w:rPr>
          <w:rFonts w:ascii="IRZar" w:hAnsi="IRZar" w:cs="IRZar"/>
          <w:sz w:val="28"/>
          <w:szCs w:val="28"/>
          <w:lang w:bidi="fa-IR"/>
        </w:rPr>
        <w:t xml:space="preserve"> </w:t>
      </w:r>
      <w:r w:rsidRPr="00DE3B86">
        <w:rPr>
          <w:rFonts w:ascii="IRZar" w:hAnsi="IRZar" w:cs="IRZar"/>
          <w:sz w:val="28"/>
          <w:szCs w:val="28"/>
          <w:rtl/>
        </w:rPr>
        <w:t>تعریف</w:t>
      </w:r>
      <w:r w:rsidRPr="00DE3B86">
        <w:rPr>
          <w:rFonts w:ascii="IRZar" w:hAnsi="IRZar" w:cs="IRZar"/>
          <w:sz w:val="28"/>
          <w:szCs w:val="28"/>
          <w:lang w:bidi="fa-IR"/>
        </w:rPr>
        <w:t xml:space="preserve"> </w:t>
      </w:r>
      <w:r w:rsidRPr="00DE3B86">
        <w:rPr>
          <w:rFonts w:ascii="IRZar" w:hAnsi="IRZar" w:cs="IRZar"/>
          <w:sz w:val="28"/>
          <w:szCs w:val="28"/>
          <w:rtl/>
        </w:rPr>
        <w:t>می</w:t>
      </w:r>
      <w:r w:rsidRPr="00DE3B86">
        <w:rPr>
          <w:rFonts w:ascii="IRZar" w:hAnsi="IRZar" w:cs="IRZar"/>
          <w:sz w:val="28"/>
          <w:szCs w:val="28"/>
          <w:lang w:bidi="fa-IR"/>
        </w:rPr>
        <w:t xml:space="preserve"> </w:t>
      </w:r>
      <w:r w:rsidRPr="00DE3B86">
        <w:rPr>
          <w:rFonts w:ascii="IRZar" w:hAnsi="IRZar" w:cs="IRZar"/>
          <w:sz w:val="28"/>
          <w:szCs w:val="28"/>
          <w:rtl/>
        </w:rPr>
        <w:t>شود</w:t>
      </w:r>
      <w:r w:rsidRPr="00DE3B86">
        <w:rPr>
          <w:rFonts w:ascii="IRZar" w:hAnsi="IRZar" w:cs="IRZar"/>
          <w:sz w:val="28"/>
          <w:szCs w:val="28"/>
          <w:lang w:bidi="fa-IR"/>
        </w:rPr>
        <w:t xml:space="preserve"> </w:t>
      </w:r>
      <w:r w:rsidRPr="00DE3B86">
        <w:rPr>
          <w:rFonts w:ascii="IRZar" w:hAnsi="IRZar" w:cs="IRZar"/>
          <w:sz w:val="28"/>
          <w:szCs w:val="28"/>
          <w:rtl/>
        </w:rPr>
        <w:t>که</w:t>
      </w:r>
      <w:r w:rsidRPr="00DE3B86">
        <w:rPr>
          <w:rFonts w:ascii="IRZar" w:hAnsi="IRZar" w:cs="IRZar"/>
          <w:sz w:val="28"/>
          <w:szCs w:val="28"/>
          <w:lang w:bidi="fa-IR"/>
        </w:rPr>
        <w:t xml:space="preserve"> </w:t>
      </w:r>
      <w:r w:rsidRPr="00DE3B86">
        <w:rPr>
          <w:rFonts w:ascii="IRZar" w:hAnsi="IRZar" w:cs="IRZar"/>
          <w:sz w:val="28"/>
          <w:szCs w:val="28"/>
          <w:rtl/>
        </w:rPr>
        <w:t>روابط</w:t>
      </w:r>
      <w:r w:rsidRPr="00DE3B86">
        <w:rPr>
          <w:rFonts w:ascii="IRZar" w:hAnsi="IRZar" w:cs="IRZar"/>
          <w:sz w:val="28"/>
          <w:szCs w:val="28"/>
          <w:lang w:bidi="fa-IR"/>
        </w:rPr>
        <w:t xml:space="preserve"> </w:t>
      </w:r>
      <w:r w:rsidRPr="00DE3B86">
        <w:rPr>
          <w:rFonts w:ascii="IRZar" w:hAnsi="IRZar" w:cs="IRZar"/>
          <w:sz w:val="28"/>
          <w:szCs w:val="28"/>
          <w:rtl/>
        </w:rPr>
        <w:t>سیاسی،اجتماعی</w:t>
      </w:r>
      <w:r w:rsidRPr="00DE3B86">
        <w:rPr>
          <w:rFonts w:ascii="IRZar" w:hAnsi="IRZar" w:cs="IRZar"/>
          <w:sz w:val="28"/>
          <w:szCs w:val="28"/>
          <w:lang w:bidi="fa-IR"/>
        </w:rPr>
        <w:t xml:space="preserve"> </w:t>
      </w:r>
      <w:r w:rsidRPr="00DE3B86">
        <w:rPr>
          <w:rFonts w:ascii="IRZar" w:hAnsi="IRZar" w:cs="IRZar"/>
          <w:sz w:val="28"/>
          <w:szCs w:val="28"/>
          <w:rtl/>
        </w:rPr>
        <w:t>واقتصادی</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با</w:t>
      </w:r>
      <w:r w:rsidRPr="00DE3B86">
        <w:rPr>
          <w:rFonts w:ascii="IRZar" w:hAnsi="IRZar" w:cs="IRZar"/>
          <w:sz w:val="28"/>
          <w:szCs w:val="28"/>
          <w:lang w:bidi="fa-IR"/>
        </w:rPr>
        <w:t xml:space="preserve"> </w:t>
      </w:r>
      <w:r w:rsidRPr="00DE3B86">
        <w:rPr>
          <w:rFonts w:ascii="IRZar" w:hAnsi="IRZar" w:cs="IRZar"/>
          <w:sz w:val="28"/>
          <w:szCs w:val="28"/>
          <w:rtl/>
        </w:rPr>
        <w:t>توجه</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hint="cs"/>
          <w:sz w:val="28"/>
          <w:szCs w:val="28"/>
          <w:rtl/>
        </w:rPr>
        <w:t xml:space="preserve"> </w:t>
      </w:r>
      <w:r w:rsidRPr="00DE3B86">
        <w:rPr>
          <w:rFonts w:ascii="IRZar" w:hAnsi="IRZar" w:cs="IRZar"/>
          <w:sz w:val="28"/>
          <w:szCs w:val="28"/>
          <w:rtl/>
        </w:rPr>
        <w:t>«تعهد</w:t>
      </w:r>
      <w:r w:rsidRPr="00DE3B86">
        <w:rPr>
          <w:rFonts w:ascii="IRZar" w:hAnsi="IRZar" w:cs="IRZar"/>
          <w:sz w:val="28"/>
          <w:szCs w:val="28"/>
          <w:lang w:bidi="fa-IR"/>
        </w:rPr>
        <w:t xml:space="preserve"> </w:t>
      </w:r>
      <w:r w:rsidRPr="00DE3B86">
        <w:rPr>
          <w:rFonts w:ascii="IRZar" w:hAnsi="IRZar" w:cs="IRZar"/>
          <w:sz w:val="28"/>
          <w:szCs w:val="28"/>
          <w:rtl/>
        </w:rPr>
        <w:t>به ارزشها،هنجارها</w:t>
      </w:r>
      <w:r w:rsidRPr="00DE3B86">
        <w:rPr>
          <w:rFonts w:ascii="IRZar" w:hAnsi="IRZar" w:cs="IRZar"/>
          <w:sz w:val="28"/>
          <w:szCs w:val="28"/>
          <w:lang w:bidi="fa-IR"/>
        </w:rPr>
        <w:t xml:space="preserve"> </w:t>
      </w:r>
      <w:r w:rsidRPr="00DE3B86">
        <w:rPr>
          <w:rFonts w:ascii="IRZar" w:hAnsi="IRZar" w:cs="IRZar"/>
          <w:sz w:val="28"/>
          <w:szCs w:val="28"/>
          <w:rtl/>
        </w:rPr>
        <w:t>واعمال</w:t>
      </w:r>
      <w:r w:rsidRPr="00DE3B86">
        <w:rPr>
          <w:rFonts w:ascii="IRZar" w:hAnsi="IRZar" w:cs="IRZar"/>
          <w:sz w:val="28"/>
          <w:szCs w:val="28"/>
          <w:lang w:bidi="fa-IR"/>
        </w:rPr>
        <w:t xml:space="preserve"> </w:t>
      </w:r>
      <w:r w:rsidRPr="00DE3B86">
        <w:rPr>
          <w:rFonts w:ascii="IRZar" w:hAnsi="IRZar" w:cs="IRZar"/>
          <w:sz w:val="28"/>
          <w:szCs w:val="28"/>
          <w:rtl/>
        </w:rPr>
        <w:t>دموکراتیک،خدمات</w:t>
      </w:r>
      <w:r w:rsidRPr="00DE3B86">
        <w:rPr>
          <w:rFonts w:ascii="IRZar" w:hAnsi="IRZar" w:cs="IRZar"/>
          <w:sz w:val="28"/>
          <w:szCs w:val="28"/>
          <w:lang w:bidi="fa-IR"/>
        </w:rPr>
        <w:t xml:space="preserve"> </w:t>
      </w:r>
      <w:r w:rsidRPr="00DE3B86">
        <w:rPr>
          <w:rFonts w:ascii="IRZar" w:hAnsi="IRZar" w:cs="IRZar"/>
          <w:sz w:val="28"/>
          <w:szCs w:val="28"/>
          <w:rtl/>
        </w:rPr>
        <w:t>توأم</w:t>
      </w:r>
      <w:r w:rsidRPr="00DE3B86">
        <w:rPr>
          <w:rFonts w:ascii="IRZar" w:hAnsi="IRZar" w:cs="IRZar"/>
          <w:sz w:val="28"/>
          <w:szCs w:val="28"/>
          <w:lang w:bidi="fa-IR"/>
        </w:rPr>
        <w:t xml:space="preserve"> </w:t>
      </w:r>
      <w:r w:rsidRPr="00DE3B86">
        <w:rPr>
          <w:rFonts w:ascii="IRZar" w:hAnsi="IRZar" w:cs="IRZar"/>
          <w:sz w:val="28"/>
          <w:szCs w:val="28"/>
          <w:rtl/>
        </w:rPr>
        <w:t>با</w:t>
      </w:r>
      <w:r w:rsidRPr="00DE3B86">
        <w:rPr>
          <w:rFonts w:ascii="IRZar" w:hAnsi="IRZar" w:cs="IRZar"/>
          <w:sz w:val="28"/>
          <w:szCs w:val="28"/>
          <w:lang w:bidi="fa-IR"/>
        </w:rPr>
        <w:t xml:space="preserve"> </w:t>
      </w:r>
      <w:r w:rsidRPr="00DE3B86">
        <w:rPr>
          <w:rFonts w:ascii="IRZar" w:hAnsi="IRZar" w:cs="IRZar"/>
          <w:sz w:val="28"/>
          <w:szCs w:val="28"/>
          <w:rtl/>
        </w:rPr>
        <w:t>اعتماد</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کارهای</w:t>
      </w:r>
      <w:r w:rsidRPr="00DE3B86">
        <w:rPr>
          <w:rFonts w:ascii="IRZar" w:hAnsi="IRZar" w:cs="IRZar"/>
          <w:sz w:val="28"/>
          <w:szCs w:val="28"/>
          <w:lang w:bidi="fa-IR"/>
        </w:rPr>
        <w:t xml:space="preserve"> </w:t>
      </w:r>
      <w:r w:rsidRPr="00DE3B86">
        <w:rPr>
          <w:rFonts w:ascii="IRZar" w:hAnsi="IRZar" w:cs="IRZar"/>
          <w:sz w:val="28"/>
          <w:szCs w:val="28"/>
          <w:rtl/>
        </w:rPr>
        <w:t>مبتنی</w:t>
      </w:r>
      <w:r w:rsidRPr="00DE3B86">
        <w:rPr>
          <w:rFonts w:ascii="IRZar" w:hAnsi="IRZar" w:cs="IRZar"/>
          <w:sz w:val="28"/>
          <w:szCs w:val="28"/>
          <w:lang w:bidi="fa-IR"/>
        </w:rPr>
        <w:t xml:space="preserve"> </w:t>
      </w:r>
      <w:r w:rsidRPr="00DE3B86">
        <w:rPr>
          <w:rFonts w:ascii="IRZar" w:hAnsi="IRZar" w:cs="IRZar"/>
          <w:sz w:val="28"/>
          <w:szCs w:val="28"/>
          <w:rtl/>
        </w:rPr>
        <w:t>برصداقت» جهت</w:t>
      </w:r>
      <w:r w:rsidRPr="00DE3B86">
        <w:rPr>
          <w:rFonts w:ascii="IRZar" w:hAnsi="IRZar" w:cs="IRZar"/>
          <w:sz w:val="28"/>
          <w:szCs w:val="28"/>
          <w:lang w:bidi="fa-IR"/>
        </w:rPr>
        <w:t xml:space="preserve"> </w:t>
      </w:r>
      <w:r w:rsidRPr="00DE3B86">
        <w:rPr>
          <w:rFonts w:ascii="IRZar" w:hAnsi="IRZar" w:cs="IRZar"/>
          <w:sz w:val="28"/>
          <w:szCs w:val="28"/>
          <w:rtl/>
        </w:rPr>
        <w:t>میدهد.</w:t>
      </w:r>
    </w:p>
    <w:p w14:paraId="7C428D52"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lastRenderedPageBreak/>
        <w:t>برنامه</w:t>
      </w:r>
      <w:r w:rsidRPr="00DE3B86">
        <w:rPr>
          <w:rFonts w:ascii="IRZar" w:hAnsi="IRZar" w:cs="IRZar"/>
          <w:sz w:val="28"/>
          <w:szCs w:val="28"/>
          <w:lang w:bidi="fa-IR"/>
        </w:rPr>
        <w:t xml:space="preserve"> </w:t>
      </w:r>
      <w:r w:rsidRPr="00DE3B86">
        <w:rPr>
          <w:rFonts w:ascii="IRZar" w:hAnsi="IRZar" w:cs="IRZar"/>
          <w:sz w:val="28"/>
          <w:szCs w:val="28"/>
          <w:rtl/>
        </w:rPr>
        <w:t>توسعه</w:t>
      </w:r>
      <w:r w:rsidRPr="00DE3B86">
        <w:rPr>
          <w:rFonts w:ascii="IRZar" w:hAnsi="IRZar" w:cs="IRZar"/>
          <w:sz w:val="28"/>
          <w:szCs w:val="28"/>
          <w:lang w:bidi="fa-IR"/>
        </w:rPr>
        <w:t xml:space="preserve"> </w:t>
      </w:r>
      <w:r w:rsidRPr="00DE3B86">
        <w:rPr>
          <w:rFonts w:ascii="IRZar" w:hAnsi="IRZar" w:cs="IRZar"/>
          <w:sz w:val="28"/>
          <w:szCs w:val="28"/>
          <w:rtl/>
        </w:rPr>
        <w:t>سازمان</w:t>
      </w:r>
      <w:r w:rsidRPr="00DE3B86">
        <w:rPr>
          <w:rFonts w:ascii="IRZar" w:hAnsi="IRZar" w:cs="IRZar"/>
          <w:sz w:val="28"/>
          <w:szCs w:val="28"/>
          <w:lang w:bidi="fa-IR"/>
        </w:rPr>
        <w:t xml:space="preserve"> </w:t>
      </w:r>
      <w:r w:rsidRPr="00DE3B86">
        <w:rPr>
          <w:rFonts w:ascii="IRZar" w:hAnsi="IRZar" w:cs="IRZar"/>
          <w:sz w:val="28"/>
          <w:szCs w:val="28"/>
          <w:rtl/>
        </w:rPr>
        <w:t>ملل(</w:t>
      </w:r>
      <w:r w:rsidRPr="00DE3B86">
        <w:rPr>
          <w:rFonts w:ascii="IRZar" w:hAnsi="IRZar" w:cs="IRZar"/>
          <w:sz w:val="28"/>
          <w:szCs w:val="28"/>
          <w:lang w:bidi="fa-IR"/>
        </w:rPr>
        <w:t>UNDP</w:t>
      </w:r>
      <w:r w:rsidRPr="00DE3B86">
        <w:rPr>
          <w:rFonts w:ascii="IRZar" w:hAnsi="IRZar" w:cs="IRZar"/>
          <w:sz w:val="28"/>
          <w:szCs w:val="28"/>
          <w:rtl/>
        </w:rPr>
        <w:t>) در</w:t>
      </w:r>
      <w:r w:rsidRPr="00DE3B86">
        <w:rPr>
          <w:rFonts w:ascii="IRZar" w:hAnsi="IRZar" w:cs="IRZar"/>
          <w:sz w:val="28"/>
          <w:szCs w:val="28"/>
          <w:lang w:bidi="fa-IR"/>
        </w:rPr>
        <w:t xml:space="preserve"> </w:t>
      </w:r>
      <w:r w:rsidRPr="00DE3B86">
        <w:rPr>
          <w:rFonts w:ascii="IRZar" w:hAnsi="IRZar" w:cs="IRZar"/>
          <w:sz w:val="28"/>
          <w:szCs w:val="28"/>
          <w:rtl/>
        </w:rPr>
        <w:t>سال</w:t>
      </w:r>
      <w:r w:rsidRPr="00DE3B86">
        <w:rPr>
          <w:rFonts w:ascii="IRZar" w:hAnsi="IRZar" w:cs="IRZar"/>
          <w:sz w:val="28"/>
          <w:szCs w:val="28"/>
          <w:lang w:bidi="fa-IR"/>
        </w:rPr>
        <w:t xml:space="preserve"> 1997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اعمال</w:t>
      </w:r>
      <w:r w:rsidRPr="00DE3B86">
        <w:rPr>
          <w:rFonts w:ascii="IRZar" w:hAnsi="IRZar" w:cs="IRZar"/>
          <w:sz w:val="28"/>
          <w:szCs w:val="28"/>
          <w:lang w:bidi="fa-IR"/>
        </w:rPr>
        <w:t xml:space="preserve"> </w:t>
      </w:r>
      <w:r w:rsidRPr="00DE3B86">
        <w:rPr>
          <w:rFonts w:ascii="IRZar" w:hAnsi="IRZar" w:cs="IRZar"/>
          <w:sz w:val="28"/>
          <w:szCs w:val="28"/>
          <w:rtl/>
        </w:rPr>
        <w:t>قدرت سیاسی،</w:t>
      </w:r>
      <w:r w:rsidRPr="00DE3B86">
        <w:rPr>
          <w:rFonts w:ascii="IRZar" w:hAnsi="IRZar" w:cs="IRZar"/>
          <w:sz w:val="28"/>
          <w:szCs w:val="28"/>
          <w:lang w:bidi="fa-IR"/>
        </w:rPr>
        <w:t xml:space="preserve"> </w:t>
      </w:r>
      <w:r w:rsidRPr="00DE3B86">
        <w:rPr>
          <w:rFonts w:ascii="IRZar" w:hAnsi="IRZar" w:cs="IRZar"/>
          <w:sz w:val="28"/>
          <w:szCs w:val="28"/>
          <w:rtl/>
        </w:rPr>
        <w:t>اقتصادی</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اداری</w:t>
      </w:r>
      <w:r w:rsidRPr="00DE3B86">
        <w:rPr>
          <w:rFonts w:ascii="IRZar" w:hAnsi="IRZar" w:cs="IRZar"/>
          <w:sz w:val="28"/>
          <w:szCs w:val="28"/>
          <w:lang w:bidi="fa-IR"/>
        </w:rPr>
        <w:t xml:space="preserve"> </w:t>
      </w:r>
      <w:r w:rsidRPr="00DE3B86">
        <w:rPr>
          <w:rFonts w:ascii="IRZar" w:hAnsi="IRZar" w:cs="IRZar"/>
          <w:sz w:val="28"/>
          <w:szCs w:val="28"/>
          <w:rtl/>
        </w:rPr>
        <w:t>برای</w:t>
      </w:r>
      <w:r w:rsidRPr="00DE3B86">
        <w:rPr>
          <w:rFonts w:ascii="IRZar" w:hAnsi="IRZar" w:cs="IRZar"/>
          <w:sz w:val="28"/>
          <w:szCs w:val="28"/>
          <w:lang w:bidi="fa-IR"/>
        </w:rPr>
        <w:t xml:space="preserve"> </w:t>
      </w:r>
      <w:r w:rsidRPr="00DE3B86">
        <w:rPr>
          <w:rFonts w:ascii="IRZar" w:hAnsi="IRZar" w:cs="IRZar"/>
          <w:sz w:val="28"/>
          <w:szCs w:val="28"/>
          <w:rtl/>
        </w:rPr>
        <w:t>مدیریت</w:t>
      </w:r>
      <w:r w:rsidRPr="00DE3B86">
        <w:rPr>
          <w:rFonts w:ascii="IRZar" w:hAnsi="IRZar" w:cs="IRZar"/>
          <w:sz w:val="28"/>
          <w:szCs w:val="28"/>
          <w:lang w:bidi="fa-IR"/>
        </w:rPr>
        <w:t xml:space="preserve"> </w:t>
      </w:r>
      <w:r w:rsidRPr="00DE3B86">
        <w:rPr>
          <w:rFonts w:ascii="IRZar" w:hAnsi="IRZar" w:cs="IRZar"/>
          <w:sz w:val="28"/>
          <w:szCs w:val="28"/>
          <w:rtl/>
        </w:rPr>
        <w:t>امور</w:t>
      </w:r>
      <w:r w:rsidRPr="00DE3B86">
        <w:rPr>
          <w:rFonts w:ascii="IRZar" w:hAnsi="IRZar" w:cs="IRZar"/>
          <w:sz w:val="28"/>
          <w:szCs w:val="28"/>
          <w:lang w:bidi="fa-IR"/>
        </w:rPr>
        <w:t xml:space="preserve"> </w:t>
      </w:r>
      <w:r w:rsidRPr="00DE3B86">
        <w:rPr>
          <w:rFonts w:ascii="IRZar" w:hAnsi="IRZar" w:cs="IRZar"/>
          <w:sz w:val="28"/>
          <w:szCs w:val="28"/>
          <w:rtl/>
        </w:rPr>
        <w:t>عمومی</w:t>
      </w:r>
      <w:r w:rsidRPr="00DE3B86">
        <w:rPr>
          <w:rFonts w:ascii="IRZar" w:hAnsi="IRZar" w:cs="IRZar"/>
          <w:sz w:val="28"/>
          <w:szCs w:val="28"/>
          <w:lang w:bidi="fa-IR"/>
        </w:rPr>
        <w:t xml:space="preserve"> </w:t>
      </w:r>
      <w:r w:rsidRPr="00DE3B86">
        <w:rPr>
          <w:rFonts w:ascii="IRZar" w:hAnsi="IRZar" w:cs="IRZar"/>
          <w:sz w:val="28"/>
          <w:szCs w:val="28"/>
          <w:rtl/>
        </w:rPr>
        <w:t>یک</w:t>
      </w:r>
      <w:r w:rsidRPr="00DE3B86">
        <w:rPr>
          <w:rFonts w:ascii="IRZar" w:hAnsi="IRZar" w:cs="IRZar"/>
          <w:sz w:val="28"/>
          <w:szCs w:val="28"/>
          <w:lang w:bidi="fa-IR"/>
        </w:rPr>
        <w:t xml:space="preserve"> </w:t>
      </w:r>
      <w:r w:rsidRPr="00DE3B86">
        <w:rPr>
          <w:rFonts w:ascii="IRZar" w:hAnsi="IRZar" w:cs="IRZar"/>
          <w:sz w:val="28"/>
          <w:szCs w:val="28"/>
          <w:rtl/>
        </w:rPr>
        <w:t>کشور</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همه</w:t>
      </w:r>
      <w:r w:rsidRPr="00DE3B86">
        <w:rPr>
          <w:rFonts w:ascii="IRZar" w:hAnsi="IRZar" w:cs="IRZar"/>
          <w:sz w:val="28"/>
          <w:szCs w:val="28"/>
          <w:lang w:bidi="fa-IR"/>
        </w:rPr>
        <w:t xml:space="preserve"> </w:t>
      </w:r>
      <w:r w:rsidRPr="00DE3B86">
        <w:rPr>
          <w:rFonts w:ascii="IRZar" w:hAnsi="IRZar" w:cs="IRZar"/>
          <w:sz w:val="28"/>
          <w:szCs w:val="28"/>
          <w:rtl/>
        </w:rPr>
        <w:t>سطوح</w:t>
      </w:r>
      <w:r w:rsidRPr="00DE3B86">
        <w:rPr>
          <w:rFonts w:ascii="IRZar" w:hAnsi="IRZar" w:cs="IRZar"/>
          <w:sz w:val="28"/>
          <w:szCs w:val="28"/>
          <w:lang w:bidi="fa-IR"/>
        </w:rPr>
        <w:t xml:space="preserve"> </w:t>
      </w:r>
      <w:r w:rsidRPr="00DE3B86">
        <w:rPr>
          <w:rFonts w:ascii="IRZar" w:hAnsi="IRZar" w:cs="IRZar"/>
          <w:sz w:val="28"/>
          <w:szCs w:val="28"/>
          <w:rtl/>
        </w:rPr>
        <w:t>تعریف</w:t>
      </w:r>
      <w:r w:rsidRPr="00DE3B86">
        <w:rPr>
          <w:rFonts w:ascii="IRZar" w:hAnsi="IRZar" w:cs="IRZar"/>
          <w:sz w:val="28"/>
          <w:szCs w:val="28"/>
          <w:lang w:bidi="fa-IR"/>
        </w:rPr>
        <w:t xml:space="preserve"> </w:t>
      </w:r>
      <w:r w:rsidRPr="00DE3B86">
        <w:rPr>
          <w:rFonts w:ascii="IRZar" w:hAnsi="IRZar" w:cs="IRZar"/>
          <w:sz w:val="28"/>
          <w:szCs w:val="28"/>
          <w:rtl/>
        </w:rPr>
        <w:t>می</w:t>
      </w:r>
      <w:r w:rsidRPr="00DE3B86">
        <w:rPr>
          <w:rFonts w:ascii="IRZar" w:hAnsi="IRZar" w:cs="IRZar"/>
          <w:sz w:val="28"/>
          <w:szCs w:val="28"/>
          <w:lang w:bidi="fa-IR"/>
        </w:rPr>
        <w:t xml:space="preserve"> </w:t>
      </w:r>
      <w:r w:rsidRPr="00DE3B86">
        <w:rPr>
          <w:rFonts w:ascii="IRZar" w:hAnsi="IRZar" w:cs="IRZar"/>
          <w:sz w:val="28"/>
          <w:szCs w:val="28"/>
          <w:rtl/>
        </w:rPr>
        <w:t>کند</w:t>
      </w:r>
      <w:r w:rsidRPr="00DE3B86">
        <w:rPr>
          <w:rFonts w:ascii="IRZar" w:hAnsi="IRZar" w:cs="IRZar"/>
          <w:sz w:val="28"/>
          <w:szCs w:val="28"/>
          <w:lang w:bidi="fa-IR"/>
        </w:rPr>
        <w:t>.</w:t>
      </w:r>
      <w:r w:rsidRPr="00DE3B86">
        <w:rPr>
          <w:rFonts w:ascii="IRZar" w:hAnsi="IRZar" w:cs="IRZar"/>
          <w:sz w:val="28"/>
          <w:szCs w:val="28"/>
          <w:rtl/>
        </w:rPr>
        <w:t xml:space="preserve"> حکمرانی</w:t>
      </w:r>
      <w:r w:rsidRPr="00DE3B86">
        <w:rPr>
          <w:rFonts w:ascii="IRZar" w:hAnsi="IRZar" w:cs="IRZar"/>
          <w:sz w:val="28"/>
          <w:szCs w:val="28"/>
          <w:lang w:bidi="fa-IR"/>
        </w:rPr>
        <w:t xml:space="preserve"> </w:t>
      </w:r>
      <w:r w:rsidRPr="00DE3B86">
        <w:rPr>
          <w:rFonts w:ascii="IRZar" w:hAnsi="IRZar" w:cs="IRZar"/>
          <w:sz w:val="28"/>
          <w:szCs w:val="28"/>
          <w:rtl/>
        </w:rPr>
        <w:t>مشتمل</w:t>
      </w:r>
      <w:r w:rsidRPr="00DE3B86">
        <w:rPr>
          <w:rFonts w:ascii="IRZar" w:hAnsi="IRZar" w:cs="IRZar"/>
          <w:sz w:val="28"/>
          <w:szCs w:val="28"/>
          <w:lang w:bidi="fa-IR"/>
        </w:rPr>
        <w:t xml:space="preserve"> </w:t>
      </w:r>
      <w:r w:rsidRPr="00DE3B86">
        <w:rPr>
          <w:rFonts w:ascii="IRZar" w:hAnsi="IRZar" w:cs="IRZar"/>
          <w:sz w:val="28"/>
          <w:szCs w:val="28"/>
          <w:rtl/>
        </w:rPr>
        <w:t>بر</w:t>
      </w:r>
      <w:r w:rsidRPr="00DE3B86">
        <w:rPr>
          <w:rFonts w:ascii="IRZar" w:hAnsi="IRZar" w:cs="IRZar"/>
          <w:sz w:val="28"/>
          <w:szCs w:val="28"/>
          <w:lang w:bidi="fa-IR"/>
        </w:rPr>
        <w:t xml:space="preserve"> </w:t>
      </w:r>
      <w:r w:rsidRPr="00DE3B86">
        <w:rPr>
          <w:rFonts w:ascii="IRZar" w:hAnsi="IRZar" w:cs="IRZar"/>
          <w:sz w:val="28"/>
          <w:szCs w:val="28"/>
          <w:rtl/>
        </w:rPr>
        <w:t>سازوکارها،</w:t>
      </w:r>
      <w:r w:rsidRPr="00DE3B86">
        <w:rPr>
          <w:rFonts w:ascii="IRZar" w:hAnsi="IRZar" w:cs="IRZar"/>
          <w:sz w:val="28"/>
          <w:szCs w:val="28"/>
          <w:lang w:bidi="fa-IR"/>
        </w:rPr>
        <w:t xml:space="preserve"> </w:t>
      </w:r>
      <w:r w:rsidRPr="00DE3B86">
        <w:rPr>
          <w:rFonts w:ascii="IRZar" w:hAnsi="IRZar" w:cs="IRZar"/>
          <w:sz w:val="28"/>
          <w:szCs w:val="28"/>
          <w:rtl/>
        </w:rPr>
        <w:t>فرایندها</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نهادهایی</w:t>
      </w:r>
      <w:r w:rsidRPr="00DE3B86">
        <w:rPr>
          <w:rFonts w:ascii="IRZar" w:hAnsi="IRZar" w:cs="IRZar"/>
          <w:sz w:val="28"/>
          <w:szCs w:val="28"/>
          <w:lang w:bidi="fa-IR"/>
        </w:rPr>
        <w:t xml:space="preserve"> </w:t>
      </w:r>
      <w:r w:rsidRPr="00DE3B86">
        <w:rPr>
          <w:rFonts w:ascii="IRZar" w:hAnsi="IRZar" w:cs="IRZar"/>
          <w:sz w:val="28"/>
          <w:szCs w:val="28"/>
          <w:rtl/>
        </w:rPr>
        <w:t>است</w:t>
      </w:r>
      <w:r w:rsidRPr="00DE3B86">
        <w:rPr>
          <w:rFonts w:ascii="IRZar" w:hAnsi="IRZar" w:cs="IRZar"/>
          <w:sz w:val="28"/>
          <w:szCs w:val="28"/>
          <w:lang w:bidi="fa-IR"/>
        </w:rPr>
        <w:t xml:space="preserve"> </w:t>
      </w:r>
      <w:r w:rsidRPr="00DE3B86">
        <w:rPr>
          <w:rFonts w:ascii="IRZar" w:hAnsi="IRZar" w:cs="IRZar"/>
          <w:sz w:val="28"/>
          <w:szCs w:val="28"/>
          <w:rtl/>
        </w:rPr>
        <w:t>که</w:t>
      </w:r>
      <w:r w:rsidRPr="00DE3B86">
        <w:rPr>
          <w:rFonts w:ascii="IRZar" w:hAnsi="IRZar" w:cs="IRZar"/>
          <w:sz w:val="28"/>
          <w:szCs w:val="28"/>
          <w:lang w:bidi="fa-IR"/>
        </w:rPr>
        <w:t xml:space="preserve"> </w:t>
      </w:r>
      <w:r w:rsidRPr="00DE3B86">
        <w:rPr>
          <w:rFonts w:ascii="IRZar" w:hAnsi="IRZar" w:cs="IRZar"/>
          <w:sz w:val="28"/>
          <w:szCs w:val="28"/>
          <w:rtl/>
        </w:rPr>
        <w:t>از</w:t>
      </w:r>
      <w:r w:rsidRPr="00DE3B86">
        <w:rPr>
          <w:rFonts w:ascii="IRZar" w:hAnsi="IRZar" w:cs="IRZar"/>
          <w:sz w:val="28"/>
          <w:szCs w:val="28"/>
          <w:lang w:bidi="fa-IR"/>
        </w:rPr>
        <w:t xml:space="preserve"> </w:t>
      </w:r>
      <w:r w:rsidRPr="00DE3B86">
        <w:rPr>
          <w:rFonts w:ascii="IRZar" w:hAnsi="IRZar" w:cs="IRZar"/>
          <w:sz w:val="28"/>
          <w:szCs w:val="28"/>
          <w:rtl/>
        </w:rPr>
        <w:t>طریق</w:t>
      </w:r>
      <w:r w:rsidRPr="00DE3B86">
        <w:rPr>
          <w:rFonts w:ascii="IRZar" w:hAnsi="IRZar" w:cs="IRZar"/>
          <w:sz w:val="28"/>
          <w:szCs w:val="28"/>
          <w:lang w:bidi="fa-IR"/>
        </w:rPr>
        <w:t xml:space="preserve"> </w:t>
      </w:r>
      <w:r w:rsidRPr="00DE3B86">
        <w:rPr>
          <w:rFonts w:ascii="IRZar" w:hAnsi="IRZar" w:cs="IRZar"/>
          <w:sz w:val="28"/>
          <w:szCs w:val="28"/>
          <w:rtl/>
        </w:rPr>
        <w:t>آن</w:t>
      </w:r>
      <w:r w:rsidRPr="00DE3B86">
        <w:rPr>
          <w:rFonts w:ascii="IRZar" w:hAnsi="IRZar" w:cs="IRZar"/>
          <w:sz w:val="28"/>
          <w:szCs w:val="28"/>
          <w:lang w:bidi="fa-IR"/>
        </w:rPr>
        <w:t xml:space="preserve"> </w:t>
      </w:r>
      <w:r w:rsidRPr="00DE3B86">
        <w:rPr>
          <w:rFonts w:ascii="IRZar" w:hAnsi="IRZar" w:cs="IRZar"/>
          <w:sz w:val="28"/>
          <w:szCs w:val="28"/>
          <w:rtl/>
        </w:rPr>
        <w:t>شهروندان</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تشکل</w:t>
      </w:r>
      <w:r w:rsidRPr="00DE3B86">
        <w:rPr>
          <w:rFonts w:ascii="IRZar" w:hAnsi="IRZar" w:cs="IRZar"/>
          <w:sz w:val="28"/>
          <w:szCs w:val="28"/>
          <w:lang w:bidi="fa-IR"/>
        </w:rPr>
        <w:t xml:space="preserve"> </w:t>
      </w:r>
      <w:r w:rsidRPr="00DE3B86">
        <w:rPr>
          <w:rFonts w:ascii="IRZar" w:hAnsi="IRZar" w:cs="IRZar"/>
          <w:sz w:val="28"/>
          <w:szCs w:val="28"/>
          <w:rtl/>
        </w:rPr>
        <w:t>ها منافع</w:t>
      </w:r>
      <w:r w:rsidRPr="00DE3B86">
        <w:rPr>
          <w:rFonts w:ascii="IRZar" w:hAnsi="IRZar" w:cs="IRZar"/>
          <w:sz w:val="28"/>
          <w:szCs w:val="28"/>
          <w:lang w:bidi="fa-IR"/>
        </w:rPr>
        <w:t xml:space="preserve"> </w:t>
      </w:r>
      <w:r w:rsidRPr="00DE3B86">
        <w:rPr>
          <w:rFonts w:ascii="IRZar" w:hAnsi="IRZar" w:cs="IRZar"/>
          <w:sz w:val="28"/>
          <w:szCs w:val="28"/>
          <w:rtl/>
        </w:rPr>
        <w:t>خود</w:t>
      </w:r>
      <w:r w:rsidRPr="00DE3B86">
        <w:rPr>
          <w:rFonts w:ascii="IRZar" w:hAnsi="IRZar" w:cs="IRZar"/>
          <w:sz w:val="28"/>
          <w:szCs w:val="28"/>
          <w:lang w:bidi="fa-IR"/>
        </w:rPr>
        <w:t xml:space="preserve"> </w:t>
      </w:r>
      <w:r w:rsidRPr="00DE3B86">
        <w:rPr>
          <w:rFonts w:ascii="IRZar" w:hAnsi="IRZar" w:cs="IRZar"/>
          <w:sz w:val="28"/>
          <w:szCs w:val="28"/>
          <w:rtl/>
        </w:rPr>
        <w:t>ابراز</w:t>
      </w:r>
      <w:r w:rsidRPr="00DE3B86">
        <w:rPr>
          <w:rFonts w:ascii="IRZar" w:hAnsi="IRZar" w:cs="IRZar"/>
          <w:sz w:val="28"/>
          <w:szCs w:val="28"/>
          <w:lang w:bidi="fa-IR"/>
        </w:rPr>
        <w:t xml:space="preserve"> </w:t>
      </w:r>
      <w:r w:rsidRPr="00DE3B86">
        <w:rPr>
          <w:rFonts w:ascii="IRZar" w:hAnsi="IRZar" w:cs="IRZar"/>
          <w:sz w:val="28"/>
          <w:szCs w:val="28"/>
          <w:rtl/>
        </w:rPr>
        <w:t>نموده،</w:t>
      </w:r>
      <w:r w:rsidRPr="00DE3B86">
        <w:rPr>
          <w:rFonts w:ascii="IRZar" w:hAnsi="IRZar" w:cs="IRZar"/>
          <w:sz w:val="28"/>
          <w:szCs w:val="28"/>
          <w:lang w:bidi="fa-IR"/>
        </w:rPr>
        <w:t xml:space="preserve"> </w:t>
      </w:r>
      <w:r w:rsidRPr="00DE3B86">
        <w:rPr>
          <w:rFonts w:ascii="IRZar" w:hAnsi="IRZar" w:cs="IRZar"/>
          <w:sz w:val="28"/>
          <w:szCs w:val="28"/>
          <w:rtl/>
        </w:rPr>
        <w:t>حقوق</w:t>
      </w:r>
      <w:r w:rsidRPr="00DE3B86">
        <w:rPr>
          <w:rFonts w:ascii="IRZar" w:hAnsi="IRZar" w:cs="IRZar"/>
          <w:sz w:val="28"/>
          <w:szCs w:val="28"/>
          <w:lang w:bidi="fa-IR"/>
        </w:rPr>
        <w:t xml:space="preserve"> </w:t>
      </w:r>
      <w:r w:rsidRPr="00DE3B86">
        <w:rPr>
          <w:rFonts w:ascii="IRZar" w:hAnsi="IRZar" w:cs="IRZar"/>
          <w:sz w:val="28"/>
          <w:szCs w:val="28"/>
          <w:rtl/>
        </w:rPr>
        <w:t>قانونی</w:t>
      </w:r>
      <w:r w:rsidRPr="00DE3B86">
        <w:rPr>
          <w:rFonts w:ascii="IRZar" w:hAnsi="IRZar" w:cs="IRZar"/>
          <w:sz w:val="28"/>
          <w:szCs w:val="28"/>
          <w:lang w:bidi="fa-IR"/>
        </w:rPr>
        <w:t xml:space="preserve"> </w:t>
      </w:r>
      <w:r w:rsidRPr="00DE3B86">
        <w:rPr>
          <w:rFonts w:ascii="IRZar" w:hAnsi="IRZar" w:cs="IRZar"/>
          <w:sz w:val="28"/>
          <w:szCs w:val="28"/>
          <w:rtl/>
        </w:rPr>
        <w:t>خود</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استفاده</w:t>
      </w:r>
      <w:r w:rsidRPr="00DE3B86">
        <w:rPr>
          <w:rFonts w:ascii="IRZar" w:hAnsi="IRZar" w:cs="IRZar"/>
          <w:sz w:val="28"/>
          <w:szCs w:val="28"/>
          <w:lang w:bidi="fa-IR"/>
        </w:rPr>
        <w:t xml:space="preserve"> </w:t>
      </w:r>
      <w:r w:rsidRPr="00DE3B86">
        <w:rPr>
          <w:rFonts w:ascii="IRZar" w:hAnsi="IRZar" w:cs="IRZar"/>
          <w:sz w:val="28"/>
          <w:szCs w:val="28"/>
          <w:rtl/>
        </w:rPr>
        <w:t>نموده،</w:t>
      </w:r>
      <w:r w:rsidRPr="00DE3B86">
        <w:rPr>
          <w:rFonts w:ascii="IRZar" w:hAnsi="IRZar" w:cs="IRZar"/>
          <w:sz w:val="28"/>
          <w:szCs w:val="28"/>
          <w:lang w:bidi="fa-IR"/>
        </w:rPr>
        <w:t xml:space="preserve"> </w:t>
      </w:r>
      <w:r w:rsidRPr="00DE3B86">
        <w:rPr>
          <w:rFonts w:ascii="IRZar" w:hAnsi="IRZar" w:cs="IRZar"/>
          <w:sz w:val="28"/>
          <w:szCs w:val="28"/>
          <w:rtl/>
        </w:rPr>
        <w:t>تعهدات</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تکالیف</w:t>
      </w:r>
      <w:r w:rsidRPr="00DE3B86">
        <w:rPr>
          <w:rFonts w:ascii="IRZar" w:hAnsi="IRZar" w:cs="IRZar"/>
          <w:sz w:val="28"/>
          <w:szCs w:val="28"/>
          <w:lang w:bidi="fa-IR"/>
        </w:rPr>
        <w:t xml:space="preserve"> </w:t>
      </w:r>
      <w:r w:rsidRPr="00DE3B86">
        <w:rPr>
          <w:rFonts w:ascii="IRZar" w:hAnsi="IRZar" w:cs="IRZar"/>
          <w:sz w:val="28"/>
          <w:szCs w:val="28"/>
          <w:rtl/>
        </w:rPr>
        <w:t>خود</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ایفا</w:t>
      </w:r>
      <w:r w:rsidRPr="00DE3B86">
        <w:rPr>
          <w:rFonts w:ascii="IRZar" w:hAnsi="IRZar" w:cs="IRZar"/>
          <w:sz w:val="28"/>
          <w:szCs w:val="28"/>
          <w:lang w:bidi="fa-IR"/>
        </w:rPr>
        <w:t xml:space="preserve"> </w:t>
      </w:r>
      <w:r w:rsidRPr="00DE3B86">
        <w:rPr>
          <w:rFonts w:ascii="IRZar" w:hAnsi="IRZar" w:cs="IRZar"/>
          <w:sz w:val="28"/>
          <w:szCs w:val="28"/>
          <w:rtl/>
        </w:rPr>
        <w:t>و اختلافات</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با</w:t>
      </w:r>
      <w:r w:rsidRPr="00DE3B86">
        <w:rPr>
          <w:rFonts w:ascii="IRZar" w:hAnsi="IRZar" w:cs="IRZar"/>
          <w:sz w:val="28"/>
          <w:szCs w:val="28"/>
          <w:lang w:bidi="fa-IR"/>
        </w:rPr>
        <w:t xml:space="preserve"> </w:t>
      </w:r>
      <w:r w:rsidRPr="00DE3B86">
        <w:rPr>
          <w:rFonts w:ascii="IRZar" w:hAnsi="IRZar" w:cs="IRZar"/>
          <w:sz w:val="28"/>
          <w:szCs w:val="28"/>
          <w:rtl/>
        </w:rPr>
        <w:t>میانجی</w:t>
      </w:r>
      <w:r w:rsidRPr="00DE3B86">
        <w:rPr>
          <w:rFonts w:ascii="IRZar" w:hAnsi="IRZar" w:cs="IRZar"/>
          <w:sz w:val="28"/>
          <w:szCs w:val="28"/>
          <w:lang w:bidi="fa-IR"/>
        </w:rPr>
        <w:t xml:space="preserve"> </w:t>
      </w:r>
      <w:r w:rsidRPr="00DE3B86">
        <w:rPr>
          <w:rFonts w:ascii="IRZar" w:hAnsi="IRZar" w:cs="IRZar"/>
          <w:sz w:val="28"/>
          <w:szCs w:val="28"/>
          <w:rtl/>
        </w:rPr>
        <w:t>گری</w:t>
      </w:r>
      <w:r w:rsidRPr="00DE3B86">
        <w:rPr>
          <w:rFonts w:ascii="IRZar" w:hAnsi="IRZar" w:cs="IRZar"/>
          <w:sz w:val="28"/>
          <w:szCs w:val="28"/>
          <w:lang w:bidi="fa-IR"/>
        </w:rPr>
        <w:t xml:space="preserve"> </w:t>
      </w:r>
      <w:r w:rsidRPr="00DE3B86">
        <w:rPr>
          <w:rFonts w:ascii="IRZar" w:hAnsi="IRZar" w:cs="IRZar"/>
          <w:sz w:val="28"/>
          <w:szCs w:val="28"/>
          <w:rtl/>
        </w:rPr>
        <w:t>حل</w:t>
      </w:r>
      <w:r w:rsidRPr="00DE3B86">
        <w:rPr>
          <w:rFonts w:ascii="IRZar" w:hAnsi="IRZar" w:cs="IRZar"/>
          <w:sz w:val="28"/>
          <w:szCs w:val="28"/>
          <w:lang w:bidi="fa-IR"/>
        </w:rPr>
        <w:t xml:space="preserve"> </w:t>
      </w:r>
      <w:r w:rsidRPr="00DE3B86">
        <w:rPr>
          <w:rFonts w:ascii="IRZar" w:hAnsi="IRZar" w:cs="IRZar"/>
          <w:sz w:val="28"/>
          <w:szCs w:val="28"/>
          <w:rtl/>
        </w:rPr>
        <w:t>می</w:t>
      </w:r>
      <w:r w:rsidRPr="00DE3B86">
        <w:rPr>
          <w:rFonts w:ascii="IRZar" w:hAnsi="IRZar" w:cs="IRZar"/>
          <w:sz w:val="28"/>
          <w:szCs w:val="28"/>
          <w:lang w:bidi="fa-IR"/>
        </w:rPr>
        <w:t xml:space="preserve"> </w:t>
      </w:r>
      <w:r w:rsidRPr="00DE3B86">
        <w:rPr>
          <w:rFonts w:ascii="IRZar" w:hAnsi="IRZar" w:cs="IRZar"/>
          <w:sz w:val="28"/>
          <w:szCs w:val="28"/>
          <w:rtl/>
        </w:rPr>
        <w:t>نمایند.</w:t>
      </w:r>
      <w:r w:rsidRPr="00DE3B86">
        <w:rPr>
          <w:rFonts w:ascii="IRZar" w:hAnsi="IRZar" w:cs="IRZar"/>
          <w:sz w:val="28"/>
          <w:szCs w:val="28"/>
          <w:vertAlign w:val="superscript"/>
          <w:rtl/>
        </w:rPr>
        <w:footnoteReference w:id="35"/>
      </w:r>
    </w:p>
    <w:p w14:paraId="2034810C"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عبارت</w:t>
      </w:r>
      <w:r w:rsidRPr="00DE3B86">
        <w:rPr>
          <w:rFonts w:ascii="IRZar" w:hAnsi="IRZar" w:cs="IRZar"/>
          <w:sz w:val="28"/>
          <w:szCs w:val="28"/>
          <w:lang w:bidi="fa-IR"/>
        </w:rPr>
        <w:t xml:space="preserve"> </w:t>
      </w:r>
      <w:r w:rsidRPr="00DE3B86">
        <w:rPr>
          <w:rFonts w:ascii="IRZar" w:hAnsi="IRZar" w:cs="IRZar"/>
          <w:sz w:val="28"/>
          <w:szCs w:val="28"/>
          <w:rtl/>
        </w:rPr>
        <w:t>دیگر</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محصول</w:t>
      </w:r>
      <w:r w:rsidRPr="00DE3B86">
        <w:rPr>
          <w:rFonts w:ascii="IRZar" w:hAnsi="IRZar" w:cs="IRZar"/>
          <w:sz w:val="28"/>
          <w:szCs w:val="28"/>
          <w:lang w:bidi="fa-IR"/>
        </w:rPr>
        <w:t xml:space="preserve"> </w:t>
      </w:r>
      <w:r w:rsidRPr="00DE3B86">
        <w:rPr>
          <w:rFonts w:ascii="IRZar" w:hAnsi="IRZar" w:cs="IRZar"/>
          <w:sz w:val="28"/>
          <w:szCs w:val="28"/>
          <w:rtl/>
        </w:rPr>
        <w:t>هر</w:t>
      </w:r>
      <w:r w:rsidRPr="00DE3B86">
        <w:rPr>
          <w:rFonts w:ascii="IRZar" w:hAnsi="IRZar" w:cs="IRZar"/>
          <w:sz w:val="28"/>
          <w:szCs w:val="28"/>
          <w:lang w:bidi="fa-IR"/>
        </w:rPr>
        <w:t xml:space="preserve"> </w:t>
      </w:r>
      <w:r w:rsidRPr="00DE3B86">
        <w:rPr>
          <w:rFonts w:ascii="IRZar" w:hAnsi="IRZar" w:cs="IRZar"/>
          <w:sz w:val="28"/>
          <w:szCs w:val="28"/>
          <w:rtl/>
        </w:rPr>
        <w:t>سه</w:t>
      </w:r>
      <w:r w:rsidRPr="00DE3B86">
        <w:rPr>
          <w:rFonts w:ascii="IRZar" w:hAnsi="IRZar" w:cs="IRZar"/>
          <w:sz w:val="28"/>
          <w:szCs w:val="28"/>
          <w:lang w:bidi="fa-IR"/>
        </w:rPr>
        <w:t xml:space="preserve"> </w:t>
      </w:r>
      <w:r w:rsidRPr="00DE3B86">
        <w:rPr>
          <w:rFonts w:ascii="IRZar" w:hAnsi="IRZar" w:cs="IRZar"/>
          <w:sz w:val="28"/>
          <w:szCs w:val="28"/>
          <w:rtl/>
        </w:rPr>
        <w:t>نهاد</w:t>
      </w:r>
      <w:r w:rsidRPr="00DE3B86">
        <w:rPr>
          <w:rFonts w:ascii="IRZar" w:hAnsi="IRZar" w:cs="IRZar"/>
          <w:sz w:val="28"/>
          <w:szCs w:val="28"/>
          <w:lang w:bidi="fa-IR"/>
        </w:rPr>
        <w:t xml:space="preserve">: </w:t>
      </w:r>
      <w:r w:rsidRPr="00DE3B86">
        <w:rPr>
          <w:rFonts w:ascii="IRZar" w:hAnsi="IRZar" w:cs="IRZar"/>
          <w:sz w:val="28"/>
          <w:szCs w:val="28"/>
          <w:rtl/>
        </w:rPr>
        <w:t>حکومت،</w:t>
      </w:r>
      <w:r w:rsidRPr="00DE3B86">
        <w:rPr>
          <w:rFonts w:ascii="IRZar" w:hAnsi="IRZar" w:cs="IRZar"/>
          <w:sz w:val="28"/>
          <w:szCs w:val="28"/>
          <w:lang w:bidi="fa-IR"/>
        </w:rPr>
        <w:t xml:space="preserve"> </w:t>
      </w:r>
      <w:r w:rsidRPr="00DE3B86">
        <w:rPr>
          <w:rFonts w:ascii="IRZar" w:hAnsi="IRZar" w:cs="IRZar"/>
          <w:sz w:val="28"/>
          <w:szCs w:val="28"/>
          <w:rtl/>
        </w:rPr>
        <w:t>جامعه</w:t>
      </w:r>
      <w:r w:rsidRPr="00DE3B86">
        <w:rPr>
          <w:rFonts w:ascii="IRZar" w:hAnsi="IRZar" w:cs="IRZar"/>
          <w:sz w:val="28"/>
          <w:szCs w:val="28"/>
          <w:lang w:bidi="fa-IR"/>
        </w:rPr>
        <w:t xml:space="preserve"> </w:t>
      </w:r>
      <w:r w:rsidRPr="00DE3B86">
        <w:rPr>
          <w:rFonts w:ascii="IRZar" w:hAnsi="IRZar" w:cs="IRZar"/>
          <w:sz w:val="28"/>
          <w:szCs w:val="28"/>
          <w:rtl/>
        </w:rPr>
        <w:t>مدنی</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بخش</w:t>
      </w:r>
      <w:r w:rsidRPr="00DE3B86">
        <w:rPr>
          <w:rFonts w:ascii="IRZar" w:hAnsi="IRZar" w:cs="IRZar"/>
          <w:sz w:val="28"/>
          <w:szCs w:val="28"/>
          <w:lang w:bidi="fa-IR"/>
        </w:rPr>
        <w:t xml:space="preserve"> </w:t>
      </w:r>
      <w:r w:rsidRPr="00DE3B86">
        <w:rPr>
          <w:rFonts w:ascii="IRZar" w:hAnsi="IRZar" w:cs="IRZar"/>
          <w:sz w:val="28"/>
          <w:szCs w:val="28"/>
          <w:rtl/>
        </w:rPr>
        <w:t>خصوصی</w:t>
      </w:r>
      <w:r w:rsidRPr="00DE3B86">
        <w:rPr>
          <w:rFonts w:ascii="IRZar" w:hAnsi="IRZar" w:cs="IRZar"/>
          <w:sz w:val="28"/>
          <w:szCs w:val="28"/>
          <w:lang w:bidi="fa-IR"/>
        </w:rPr>
        <w:t xml:space="preserve"> </w:t>
      </w:r>
      <w:r w:rsidRPr="00DE3B86">
        <w:rPr>
          <w:rFonts w:ascii="IRZar" w:hAnsi="IRZar" w:cs="IRZar"/>
          <w:sz w:val="28"/>
          <w:szCs w:val="28"/>
          <w:rtl/>
        </w:rPr>
        <w:t>است</w:t>
      </w:r>
      <w:r w:rsidRPr="00DE3B86">
        <w:rPr>
          <w:rFonts w:ascii="IRZar" w:hAnsi="IRZar" w:cs="IRZar"/>
          <w:sz w:val="28"/>
          <w:szCs w:val="28"/>
          <w:lang w:bidi="fa-IR"/>
        </w:rPr>
        <w:t>.</w:t>
      </w:r>
    </w:p>
    <w:p w14:paraId="19475F63"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نمی</w:t>
      </w:r>
      <w:r w:rsidRPr="00DE3B86">
        <w:rPr>
          <w:rFonts w:ascii="IRZar" w:hAnsi="IRZar" w:cs="IRZar"/>
          <w:sz w:val="28"/>
          <w:szCs w:val="28"/>
          <w:lang w:bidi="fa-IR"/>
        </w:rPr>
        <w:t xml:space="preserve"> </w:t>
      </w:r>
      <w:r w:rsidRPr="00DE3B86">
        <w:rPr>
          <w:rFonts w:ascii="IRZar" w:hAnsi="IRZar" w:cs="IRZar"/>
          <w:sz w:val="28"/>
          <w:szCs w:val="28"/>
          <w:rtl/>
        </w:rPr>
        <w:t>تواند</w:t>
      </w:r>
      <w:r w:rsidRPr="00DE3B86">
        <w:rPr>
          <w:rFonts w:ascii="IRZar" w:hAnsi="IRZar" w:cs="IRZar"/>
          <w:sz w:val="28"/>
          <w:szCs w:val="28"/>
          <w:lang w:bidi="fa-IR"/>
        </w:rPr>
        <w:t xml:space="preserve"> </w:t>
      </w:r>
      <w:r w:rsidRPr="00DE3B86">
        <w:rPr>
          <w:rFonts w:ascii="IRZar" w:hAnsi="IRZar" w:cs="IRZar"/>
          <w:sz w:val="28"/>
          <w:szCs w:val="28"/>
          <w:rtl/>
        </w:rPr>
        <w:t>یک</w:t>
      </w:r>
      <w:r w:rsidRPr="00DE3B86">
        <w:rPr>
          <w:rFonts w:ascii="IRZar" w:hAnsi="IRZar" w:cs="IRZar"/>
          <w:sz w:val="28"/>
          <w:szCs w:val="28"/>
          <w:lang w:bidi="fa-IR"/>
        </w:rPr>
        <w:t xml:space="preserve"> </w:t>
      </w:r>
      <w:r w:rsidRPr="00DE3B86">
        <w:rPr>
          <w:rFonts w:ascii="IRZar" w:hAnsi="IRZar" w:cs="IRZar"/>
          <w:sz w:val="28"/>
          <w:szCs w:val="28"/>
          <w:rtl/>
        </w:rPr>
        <w:t>نسخه</w:t>
      </w:r>
      <w:r w:rsidRPr="00DE3B86">
        <w:rPr>
          <w:rFonts w:ascii="IRZar" w:hAnsi="IRZar" w:cs="IRZar"/>
          <w:sz w:val="28"/>
          <w:szCs w:val="28"/>
          <w:lang w:bidi="fa-IR"/>
        </w:rPr>
        <w:t xml:space="preserve"> </w:t>
      </w:r>
      <w:r w:rsidRPr="00DE3B86">
        <w:rPr>
          <w:rFonts w:ascii="IRZar" w:hAnsi="IRZar" w:cs="IRZar"/>
          <w:sz w:val="28"/>
          <w:szCs w:val="28"/>
          <w:rtl/>
        </w:rPr>
        <w:t>استاندارد</w:t>
      </w:r>
      <w:r w:rsidRPr="00DE3B86">
        <w:rPr>
          <w:rFonts w:ascii="IRZar" w:hAnsi="IRZar" w:cs="IRZar"/>
          <w:sz w:val="28"/>
          <w:szCs w:val="28"/>
          <w:lang w:bidi="fa-IR"/>
        </w:rPr>
        <w:t xml:space="preserve"> </w:t>
      </w:r>
      <w:r w:rsidRPr="00DE3B86">
        <w:rPr>
          <w:rFonts w:ascii="IRZar" w:hAnsi="IRZar" w:cs="IRZar"/>
          <w:sz w:val="28"/>
          <w:szCs w:val="28"/>
          <w:rtl/>
        </w:rPr>
        <w:t>باشد</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اینجا</w:t>
      </w:r>
      <w:r w:rsidRPr="00DE3B86">
        <w:rPr>
          <w:rFonts w:ascii="IRZar" w:hAnsi="IRZar" w:cs="IRZar"/>
          <w:sz w:val="28"/>
          <w:szCs w:val="28"/>
          <w:lang w:bidi="fa-IR"/>
        </w:rPr>
        <w:t xml:space="preserve"> </w:t>
      </w:r>
      <w:r w:rsidRPr="00DE3B86">
        <w:rPr>
          <w:rFonts w:ascii="IRZar" w:hAnsi="IRZar" w:cs="IRZar"/>
          <w:sz w:val="28"/>
          <w:szCs w:val="28"/>
          <w:rtl/>
        </w:rPr>
        <w:t>الگوی « یک</w:t>
      </w:r>
      <w:r w:rsidRPr="00DE3B86">
        <w:rPr>
          <w:rFonts w:ascii="IRZar" w:hAnsi="IRZar" w:cs="IRZar"/>
          <w:sz w:val="28"/>
          <w:szCs w:val="28"/>
          <w:lang w:bidi="fa-IR"/>
        </w:rPr>
        <w:t xml:space="preserve"> </w:t>
      </w:r>
      <w:r w:rsidRPr="00DE3B86">
        <w:rPr>
          <w:rFonts w:ascii="IRZar" w:hAnsi="IRZar" w:cs="IRZar"/>
          <w:sz w:val="28"/>
          <w:szCs w:val="28"/>
          <w:rtl/>
        </w:rPr>
        <w:t>سایز،</w:t>
      </w:r>
      <w:r w:rsidRPr="00DE3B86">
        <w:rPr>
          <w:rFonts w:ascii="IRZar" w:hAnsi="IRZar" w:cs="IRZar"/>
          <w:sz w:val="28"/>
          <w:szCs w:val="28"/>
          <w:lang w:bidi="fa-IR"/>
        </w:rPr>
        <w:t xml:space="preserve"> </w:t>
      </w:r>
      <w:r w:rsidRPr="00DE3B86">
        <w:rPr>
          <w:rFonts w:ascii="IRZar" w:hAnsi="IRZar" w:cs="IRZar"/>
          <w:sz w:val="28"/>
          <w:szCs w:val="28"/>
          <w:rtl/>
        </w:rPr>
        <w:t>اندازه</w:t>
      </w:r>
      <w:r w:rsidRPr="00DE3B86">
        <w:rPr>
          <w:rFonts w:ascii="IRZar" w:hAnsi="IRZar" w:cs="IRZar"/>
          <w:sz w:val="28"/>
          <w:szCs w:val="28"/>
          <w:lang w:bidi="fa-IR"/>
        </w:rPr>
        <w:t xml:space="preserve"> </w:t>
      </w:r>
      <w:r w:rsidRPr="00DE3B86">
        <w:rPr>
          <w:rFonts w:ascii="IRZar" w:hAnsi="IRZar" w:cs="IRZar"/>
          <w:sz w:val="28"/>
          <w:szCs w:val="28"/>
          <w:rtl/>
        </w:rPr>
        <w:t>همه» مطلوب</w:t>
      </w:r>
      <w:r w:rsidRPr="00DE3B86">
        <w:rPr>
          <w:rFonts w:ascii="IRZar" w:hAnsi="IRZar" w:cs="IRZar"/>
          <w:sz w:val="28"/>
          <w:szCs w:val="28"/>
          <w:lang w:bidi="fa-IR"/>
        </w:rPr>
        <w:t xml:space="preserve"> </w:t>
      </w:r>
      <w:r w:rsidRPr="00DE3B86">
        <w:rPr>
          <w:rFonts w:ascii="IRZar" w:hAnsi="IRZar" w:cs="IRZar"/>
          <w:sz w:val="28"/>
          <w:szCs w:val="28"/>
          <w:rtl/>
        </w:rPr>
        <w:t>نیست</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حالیکه</w:t>
      </w:r>
      <w:r w:rsidRPr="00DE3B86">
        <w:rPr>
          <w:rFonts w:ascii="IRZar" w:hAnsi="IRZar" w:cs="IRZar"/>
          <w:sz w:val="28"/>
          <w:szCs w:val="28"/>
          <w:lang w:bidi="fa-IR"/>
        </w:rPr>
        <w:t xml:space="preserve"> </w:t>
      </w:r>
      <w:r w:rsidRPr="00DE3B86">
        <w:rPr>
          <w:rFonts w:ascii="IRZar" w:hAnsi="IRZar" w:cs="IRZar"/>
          <w:sz w:val="28"/>
          <w:szCs w:val="28"/>
          <w:rtl/>
        </w:rPr>
        <w:t>اصول</w:t>
      </w:r>
      <w:r w:rsidRPr="00DE3B86">
        <w:rPr>
          <w:rFonts w:ascii="IRZar" w:hAnsi="IRZar" w:cs="IRZar"/>
          <w:sz w:val="28"/>
          <w:szCs w:val="28"/>
          <w:lang w:bidi="fa-IR"/>
        </w:rPr>
        <w:t xml:space="preserve"> </w:t>
      </w:r>
      <w:r w:rsidRPr="00DE3B86">
        <w:rPr>
          <w:rFonts w:ascii="IRZar" w:hAnsi="IRZar" w:cs="IRZar"/>
          <w:sz w:val="28"/>
          <w:szCs w:val="28"/>
          <w:rtl/>
        </w:rPr>
        <w:t>بنیادین</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جهانی</w:t>
      </w:r>
      <w:r w:rsidRPr="00DE3B86">
        <w:rPr>
          <w:rFonts w:ascii="IRZar" w:hAnsi="IRZar" w:cs="IRZar"/>
          <w:sz w:val="28"/>
          <w:szCs w:val="28"/>
          <w:lang w:bidi="fa-IR"/>
        </w:rPr>
        <w:t xml:space="preserve"> </w:t>
      </w:r>
      <w:r w:rsidRPr="00DE3B86">
        <w:rPr>
          <w:rFonts w:ascii="IRZar" w:hAnsi="IRZar" w:cs="IRZar"/>
          <w:sz w:val="28"/>
          <w:szCs w:val="28"/>
          <w:rtl/>
        </w:rPr>
        <w:t>و همگانی</w:t>
      </w:r>
      <w:r w:rsidRPr="00DE3B86">
        <w:rPr>
          <w:rFonts w:ascii="IRZar" w:hAnsi="IRZar" w:cs="IRZar"/>
          <w:sz w:val="28"/>
          <w:szCs w:val="28"/>
          <w:lang w:bidi="fa-IR"/>
        </w:rPr>
        <w:t xml:space="preserve"> </w:t>
      </w:r>
      <w:r w:rsidRPr="00DE3B86">
        <w:rPr>
          <w:rFonts w:ascii="IRZar" w:hAnsi="IRZar" w:cs="IRZar"/>
          <w:sz w:val="28"/>
          <w:szCs w:val="28"/>
          <w:rtl/>
        </w:rPr>
        <w:t>هستند،</w:t>
      </w:r>
      <w:r w:rsidRPr="00DE3B86">
        <w:rPr>
          <w:rFonts w:ascii="IRZar" w:hAnsi="IRZar" w:cs="IRZar"/>
          <w:sz w:val="28"/>
          <w:szCs w:val="28"/>
          <w:lang w:bidi="fa-IR"/>
        </w:rPr>
        <w:t xml:space="preserve"> </w:t>
      </w:r>
      <w:r w:rsidRPr="00DE3B86">
        <w:rPr>
          <w:rFonts w:ascii="IRZar" w:hAnsi="IRZar" w:cs="IRZar"/>
          <w:sz w:val="28"/>
          <w:szCs w:val="28"/>
          <w:rtl/>
        </w:rPr>
        <w:t>اجرای</w:t>
      </w:r>
      <w:r w:rsidRPr="00DE3B86">
        <w:rPr>
          <w:rFonts w:ascii="IRZar" w:hAnsi="IRZar" w:cs="IRZar"/>
          <w:sz w:val="28"/>
          <w:szCs w:val="28"/>
          <w:lang w:bidi="fa-IR"/>
        </w:rPr>
        <w:t xml:space="preserve"> </w:t>
      </w:r>
      <w:r w:rsidRPr="00DE3B86">
        <w:rPr>
          <w:rFonts w:ascii="IRZar" w:hAnsi="IRZar" w:cs="IRZar"/>
          <w:sz w:val="28"/>
          <w:szCs w:val="28"/>
          <w:rtl/>
        </w:rPr>
        <w:t>آنها</w:t>
      </w:r>
      <w:r w:rsidRPr="00DE3B86">
        <w:rPr>
          <w:rFonts w:ascii="IRZar" w:hAnsi="IRZar" w:cs="IRZar"/>
          <w:sz w:val="28"/>
          <w:szCs w:val="28"/>
          <w:lang w:bidi="fa-IR"/>
        </w:rPr>
        <w:t xml:space="preserve"> </w:t>
      </w:r>
      <w:r w:rsidRPr="00DE3B86">
        <w:rPr>
          <w:rFonts w:ascii="IRZar" w:hAnsi="IRZar" w:cs="IRZar"/>
          <w:sz w:val="28"/>
          <w:szCs w:val="28"/>
          <w:rtl/>
        </w:rPr>
        <w:t>از</w:t>
      </w:r>
      <w:r w:rsidRPr="00DE3B86">
        <w:rPr>
          <w:rFonts w:ascii="IRZar" w:hAnsi="IRZar" w:cs="IRZar"/>
          <w:sz w:val="28"/>
          <w:szCs w:val="28"/>
          <w:lang w:bidi="fa-IR"/>
        </w:rPr>
        <w:t xml:space="preserve"> </w:t>
      </w:r>
      <w:r w:rsidRPr="00DE3B86">
        <w:rPr>
          <w:rFonts w:ascii="IRZar" w:hAnsi="IRZar" w:cs="IRZar"/>
          <w:sz w:val="28"/>
          <w:szCs w:val="28"/>
          <w:rtl/>
        </w:rPr>
        <w:t>کشوری</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کشور</w:t>
      </w:r>
      <w:r w:rsidRPr="00DE3B86">
        <w:rPr>
          <w:rFonts w:ascii="IRZar" w:hAnsi="IRZar" w:cs="IRZar"/>
          <w:sz w:val="28"/>
          <w:szCs w:val="28"/>
          <w:lang w:bidi="fa-IR"/>
        </w:rPr>
        <w:t xml:space="preserve"> </w:t>
      </w:r>
      <w:r w:rsidRPr="00DE3B86">
        <w:rPr>
          <w:rFonts w:ascii="IRZar" w:hAnsi="IRZar" w:cs="IRZar"/>
          <w:sz w:val="28"/>
          <w:szCs w:val="28"/>
          <w:rtl/>
        </w:rPr>
        <w:t>دیگر</w:t>
      </w:r>
      <w:r w:rsidRPr="00DE3B86">
        <w:rPr>
          <w:rFonts w:ascii="IRZar" w:hAnsi="IRZar" w:cs="IRZar"/>
          <w:sz w:val="28"/>
          <w:szCs w:val="28"/>
          <w:lang w:bidi="fa-IR"/>
        </w:rPr>
        <w:t xml:space="preserve"> </w:t>
      </w:r>
      <w:r w:rsidRPr="00DE3B86">
        <w:rPr>
          <w:rFonts w:ascii="IRZar" w:hAnsi="IRZar" w:cs="IRZar"/>
          <w:sz w:val="28"/>
          <w:szCs w:val="28"/>
          <w:rtl/>
        </w:rPr>
        <w:t>متفاوت</w:t>
      </w:r>
      <w:r w:rsidRPr="00DE3B86">
        <w:rPr>
          <w:rFonts w:ascii="IRZar" w:hAnsi="IRZar" w:cs="IRZar"/>
          <w:sz w:val="28"/>
          <w:szCs w:val="28"/>
          <w:lang w:bidi="fa-IR"/>
        </w:rPr>
        <w:t xml:space="preserve"> </w:t>
      </w:r>
      <w:r w:rsidRPr="00DE3B86">
        <w:rPr>
          <w:rFonts w:ascii="IRZar" w:hAnsi="IRZar" w:cs="IRZar"/>
          <w:sz w:val="28"/>
          <w:szCs w:val="28"/>
          <w:rtl/>
        </w:rPr>
        <w:t>است</w:t>
      </w:r>
      <w:r w:rsidRPr="00DE3B86">
        <w:rPr>
          <w:rFonts w:ascii="IRZar" w:hAnsi="IRZar" w:cs="IRZar"/>
          <w:sz w:val="28"/>
          <w:szCs w:val="28"/>
          <w:lang w:bidi="fa-IR"/>
        </w:rPr>
        <w:t xml:space="preserve">. </w:t>
      </w:r>
      <w:r w:rsidRPr="00DE3B86">
        <w:rPr>
          <w:rFonts w:ascii="IRZar" w:hAnsi="IRZar" w:cs="IRZar"/>
          <w:sz w:val="28"/>
          <w:szCs w:val="28"/>
          <w:rtl/>
        </w:rPr>
        <w:t>همه</w:t>
      </w:r>
      <w:r w:rsidRPr="00DE3B86">
        <w:rPr>
          <w:rFonts w:ascii="IRZar" w:hAnsi="IRZar" w:cs="IRZar"/>
          <w:sz w:val="28"/>
          <w:szCs w:val="28"/>
          <w:lang w:bidi="fa-IR"/>
        </w:rPr>
        <w:t xml:space="preserve"> </w:t>
      </w:r>
      <w:r w:rsidRPr="00DE3B86">
        <w:rPr>
          <w:rFonts w:ascii="IRZar" w:hAnsi="IRZar" w:cs="IRZar"/>
          <w:sz w:val="28"/>
          <w:szCs w:val="28"/>
          <w:rtl/>
        </w:rPr>
        <w:t>کشورها</w:t>
      </w:r>
      <w:r w:rsidRPr="00DE3B86">
        <w:rPr>
          <w:rFonts w:ascii="IRZar" w:hAnsi="IRZar" w:cs="IRZar"/>
          <w:sz w:val="28"/>
          <w:szCs w:val="28"/>
          <w:lang w:bidi="fa-IR"/>
        </w:rPr>
        <w:t xml:space="preserve"> </w:t>
      </w:r>
      <w:r w:rsidRPr="00DE3B86">
        <w:rPr>
          <w:rFonts w:ascii="IRZar" w:hAnsi="IRZar" w:cs="IRZar"/>
          <w:sz w:val="28"/>
          <w:szCs w:val="28"/>
          <w:rtl/>
        </w:rPr>
        <w:t>باید</w:t>
      </w:r>
      <w:r w:rsidRPr="00DE3B86">
        <w:rPr>
          <w:rFonts w:ascii="IRZar" w:hAnsi="IRZar" w:cs="IRZar"/>
          <w:sz w:val="28"/>
          <w:szCs w:val="28"/>
          <w:lang w:bidi="fa-IR"/>
        </w:rPr>
        <w:t xml:space="preserve"> </w:t>
      </w:r>
      <w:r w:rsidRPr="00DE3B86">
        <w:rPr>
          <w:rFonts w:ascii="IRZar" w:hAnsi="IRZar" w:cs="IRZar"/>
          <w:sz w:val="28"/>
          <w:szCs w:val="28"/>
          <w:rtl/>
        </w:rPr>
        <w:t>حق</w:t>
      </w:r>
      <w:r w:rsidRPr="00DE3B86">
        <w:rPr>
          <w:rFonts w:ascii="IRZar" w:hAnsi="IRZar" w:cs="IRZar"/>
          <w:sz w:val="28"/>
          <w:szCs w:val="28"/>
          <w:lang w:bidi="fa-IR"/>
        </w:rPr>
        <w:t xml:space="preserve"> </w:t>
      </w:r>
      <w:r w:rsidRPr="00DE3B86">
        <w:rPr>
          <w:rFonts w:ascii="IRZar" w:hAnsi="IRZar" w:cs="IRZar"/>
          <w:sz w:val="28"/>
          <w:szCs w:val="28"/>
          <w:rtl/>
        </w:rPr>
        <w:t>داشته باشند،</w:t>
      </w:r>
      <w:r w:rsidRPr="00DE3B86">
        <w:rPr>
          <w:rFonts w:ascii="IRZar" w:hAnsi="IRZar" w:cs="IRZar"/>
          <w:sz w:val="28"/>
          <w:szCs w:val="28"/>
          <w:lang w:bidi="fa-IR"/>
        </w:rPr>
        <w:t xml:space="preserve"> </w:t>
      </w:r>
      <w:r w:rsidRPr="00DE3B86">
        <w:rPr>
          <w:rFonts w:ascii="IRZar" w:hAnsi="IRZar" w:cs="IRZar"/>
          <w:sz w:val="28"/>
          <w:szCs w:val="28"/>
          <w:rtl/>
        </w:rPr>
        <w:t>گونه</w:t>
      </w:r>
      <w:r w:rsidRPr="00DE3B86">
        <w:rPr>
          <w:rFonts w:ascii="IRZar" w:hAnsi="IRZar" w:cs="IRZar"/>
          <w:sz w:val="28"/>
          <w:szCs w:val="28"/>
          <w:lang w:bidi="fa-IR"/>
        </w:rPr>
        <w:t xml:space="preserve"> </w:t>
      </w:r>
      <w:r w:rsidRPr="00DE3B86">
        <w:rPr>
          <w:rFonts w:ascii="IRZar" w:hAnsi="IRZar" w:cs="IRZar"/>
          <w:sz w:val="28"/>
          <w:szCs w:val="28"/>
          <w:rtl/>
        </w:rPr>
        <w:t>های</w:t>
      </w:r>
      <w:r w:rsidRPr="00DE3B86">
        <w:rPr>
          <w:rFonts w:ascii="IRZar" w:hAnsi="IRZar" w:cs="IRZar"/>
          <w:sz w:val="28"/>
          <w:szCs w:val="28"/>
          <w:lang w:bidi="fa-IR"/>
        </w:rPr>
        <w:t xml:space="preserve"> </w:t>
      </w:r>
      <w:r w:rsidRPr="00DE3B86">
        <w:rPr>
          <w:rFonts w:ascii="IRZar" w:hAnsi="IRZar" w:cs="IRZar"/>
          <w:sz w:val="28"/>
          <w:szCs w:val="28"/>
          <w:rtl/>
        </w:rPr>
        <w:t>ملی</w:t>
      </w:r>
      <w:r w:rsidRPr="00DE3B86">
        <w:rPr>
          <w:rFonts w:ascii="IRZar" w:hAnsi="IRZar" w:cs="IRZar"/>
          <w:sz w:val="28"/>
          <w:szCs w:val="28"/>
          <w:lang w:bidi="fa-IR"/>
        </w:rPr>
        <w:t xml:space="preserve"> </w:t>
      </w:r>
      <w:r w:rsidRPr="00DE3B86">
        <w:rPr>
          <w:rFonts w:ascii="IRZar" w:hAnsi="IRZar" w:cs="IRZar"/>
          <w:sz w:val="28"/>
          <w:szCs w:val="28"/>
          <w:rtl/>
        </w:rPr>
        <w:t>متعلق</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خود</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زمینه</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مشخص</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تعیین</w:t>
      </w:r>
      <w:r w:rsidRPr="00DE3B86">
        <w:rPr>
          <w:rFonts w:ascii="IRZar" w:hAnsi="IRZar" w:cs="IRZar"/>
          <w:sz w:val="28"/>
          <w:szCs w:val="28"/>
          <w:lang w:bidi="fa-IR"/>
        </w:rPr>
        <w:t xml:space="preserve"> </w:t>
      </w:r>
      <w:r w:rsidRPr="00DE3B86">
        <w:rPr>
          <w:rFonts w:ascii="IRZar" w:hAnsi="IRZar" w:cs="IRZar"/>
          <w:sz w:val="28"/>
          <w:szCs w:val="28"/>
          <w:rtl/>
        </w:rPr>
        <w:t>کنند</w:t>
      </w:r>
      <w:r w:rsidRPr="00DE3B86">
        <w:rPr>
          <w:rFonts w:ascii="IRZar" w:hAnsi="IRZar" w:cs="IRZar"/>
          <w:sz w:val="28"/>
          <w:szCs w:val="28"/>
          <w:lang w:bidi="fa-IR"/>
        </w:rPr>
        <w:t xml:space="preserve">. </w:t>
      </w:r>
      <w:r w:rsidRPr="00DE3B86">
        <w:rPr>
          <w:rFonts w:ascii="IRZar" w:hAnsi="IRZar" w:cs="IRZar"/>
          <w:sz w:val="28"/>
          <w:szCs w:val="28"/>
          <w:rtl/>
        </w:rPr>
        <w:t>گونه</w:t>
      </w:r>
      <w:r w:rsidRPr="00DE3B86">
        <w:rPr>
          <w:rFonts w:ascii="IRZar" w:hAnsi="IRZar" w:cs="IRZar"/>
          <w:sz w:val="28"/>
          <w:szCs w:val="28"/>
          <w:lang w:bidi="fa-IR"/>
        </w:rPr>
        <w:t xml:space="preserve"> </w:t>
      </w:r>
      <w:r w:rsidRPr="00DE3B86">
        <w:rPr>
          <w:rFonts w:ascii="IRZar" w:hAnsi="IRZar" w:cs="IRZar"/>
          <w:sz w:val="28"/>
          <w:szCs w:val="28"/>
          <w:rtl/>
        </w:rPr>
        <w:t>ای که</w:t>
      </w:r>
      <w:r w:rsidRPr="00DE3B86">
        <w:rPr>
          <w:rFonts w:ascii="IRZar" w:hAnsi="IRZar" w:cs="IRZar"/>
          <w:sz w:val="28"/>
          <w:szCs w:val="28"/>
          <w:lang w:bidi="fa-IR"/>
        </w:rPr>
        <w:t xml:space="preserve"> </w:t>
      </w:r>
      <w:r w:rsidRPr="00DE3B86">
        <w:rPr>
          <w:rFonts w:ascii="IRZar" w:hAnsi="IRZar" w:cs="IRZar"/>
          <w:sz w:val="28"/>
          <w:szCs w:val="28"/>
          <w:rtl/>
        </w:rPr>
        <w:t>تجربه</w:t>
      </w:r>
      <w:r w:rsidRPr="00DE3B86">
        <w:rPr>
          <w:rFonts w:ascii="IRZar" w:hAnsi="IRZar" w:cs="IRZar"/>
          <w:sz w:val="28"/>
          <w:szCs w:val="28"/>
          <w:lang w:bidi="fa-IR"/>
        </w:rPr>
        <w:t xml:space="preserve"> </w:t>
      </w:r>
      <w:r w:rsidRPr="00DE3B86">
        <w:rPr>
          <w:rFonts w:ascii="IRZar" w:hAnsi="IRZar" w:cs="IRZar"/>
          <w:sz w:val="28"/>
          <w:szCs w:val="28"/>
          <w:rtl/>
        </w:rPr>
        <w:t>تاریخی</w:t>
      </w:r>
      <w:r w:rsidRPr="00DE3B86">
        <w:rPr>
          <w:rFonts w:ascii="IRZar" w:hAnsi="IRZar" w:cs="IRZar"/>
          <w:sz w:val="28"/>
          <w:szCs w:val="28"/>
          <w:lang w:bidi="fa-IR"/>
        </w:rPr>
        <w:t xml:space="preserve"> </w:t>
      </w:r>
      <w:r w:rsidRPr="00DE3B86">
        <w:rPr>
          <w:rFonts w:ascii="IRZar" w:hAnsi="IRZar" w:cs="IRZar"/>
          <w:sz w:val="28"/>
          <w:szCs w:val="28"/>
          <w:rtl/>
        </w:rPr>
        <w:t>مد</w:t>
      </w:r>
      <w:r w:rsidRPr="00DE3B86">
        <w:rPr>
          <w:rFonts w:ascii="IRZar" w:hAnsi="IRZar" w:cs="IRZar"/>
          <w:sz w:val="28"/>
          <w:szCs w:val="28"/>
          <w:lang w:bidi="fa-IR"/>
        </w:rPr>
        <w:t xml:space="preserve"> </w:t>
      </w:r>
      <w:r w:rsidRPr="00DE3B86">
        <w:rPr>
          <w:rFonts w:ascii="IRZar" w:hAnsi="IRZar" w:cs="IRZar"/>
          <w:sz w:val="28"/>
          <w:szCs w:val="28"/>
          <w:rtl/>
        </w:rPr>
        <w:t>نظر</w:t>
      </w:r>
      <w:r w:rsidRPr="00DE3B86">
        <w:rPr>
          <w:rFonts w:ascii="IRZar" w:hAnsi="IRZar" w:cs="IRZar"/>
          <w:sz w:val="28"/>
          <w:szCs w:val="28"/>
          <w:lang w:bidi="fa-IR"/>
        </w:rPr>
        <w:t xml:space="preserve"> </w:t>
      </w:r>
      <w:r w:rsidRPr="00DE3B86">
        <w:rPr>
          <w:rFonts w:ascii="IRZar" w:hAnsi="IRZar" w:cs="IRZar"/>
          <w:sz w:val="28"/>
          <w:szCs w:val="28"/>
          <w:rtl/>
        </w:rPr>
        <w:t>قرار</w:t>
      </w:r>
      <w:r w:rsidRPr="00DE3B86">
        <w:rPr>
          <w:rFonts w:ascii="IRZar" w:hAnsi="IRZar" w:cs="IRZar"/>
          <w:sz w:val="28"/>
          <w:szCs w:val="28"/>
          <w:lang w:bidi="fa-IR"/>
        </w:rPr>
        <w:t xml:space="preserve"> </w:t>
      </w:r>
      <w:r w:rsidRPr="00DE3B86">
        <w:rPr>
          <w:rFonts w:ascii="IRZar" w:hAnsi="IRZar" w:cs="IRZar"/>
          <w:sz w:val="28"/>
          <w:szCs w:val="28"/>
          <w:rtl/>
        </w:rPr>
        <w:t>دهد</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بر</w:t>
      </w:r>
      <w:r w:rsidRPr="00DE3B86">
        <w:rPr>
          <w:rFonts w:ascii="IRZar" w:hAnsi="IRZar" w:cs="IRZar"/>
          <w:sz w:val="28"/>
          <w:szCs w:val="28"/>
          <w:lang w:bidi="fa-IR"/>
        </w:rPr>
        <w:t xml:space="preserve"> </w:t>
      </w:r>
      <w:r w:rsidRPr="00DE3B86">
        <w:rPr>
          <w:rFonts w:ascii="IRZar" w:hAnsi="IRZar" w:cs="IRZar"/>
          <w:sz w:val="28"/>
          <w:szCs w:val="28"/>
          <w:rtl/>
        </w:rPr>
        <w:t>مبنای</w:t>
      </w:r>
      <w:r w:rsidRPr="00DE3B86">
        <w:rPr>
          <w:rFonts w:ascii="IRZar" w:hAnsi="IRZar" w:cs="IRZar"/>
          <w:sz w:val="28"/>
          <w:szCs w:val="28"/>
          <w:lang w:bidi="fa-IR"/>
        </w:rPr>
        <w:t xml:space="preserve"> </w:t>
      </w:r>
      <w:r w:rsidRPr="00DE3B86">
        <w:rPr>
          <w:rFonts w:ascii="IRZar" w:hAnsi="IRZar" w:cs="IRZar"/>
          <w:sz w:val="28"/>
          <w:szCs w:val="28"/>
          <w:rtl/>
        </w:rPr>
        <w:t>نظامها،</w:t>
      </w:r>
      <w:r w:rsidRPr="00DE3B86">
        <w:rPr>
          <w:rFonts w:ascii="IRZar" w:hAnsi="IRZar" w:cs="IRZar"/>
          <w:sz w:val="28"/>
          <w:szCs w:val="28"/>
          <w:lang w:bidi="fa-IR"/>
        </w:rPr>
        <w:t xml:space="preserve"> </w:t>
      </w:r>
      <w:r w:rsidRPr="00DE3B86">
        <w:rPr>
          <w:rFonts w:ascii="IRZar" w:hAnsi="IRZar" w:cs="IRZar"/>
          <w:sz w:val="28"/>
          <w:szCs w:val="28"/>
          <w:rtl/>
        </w:rPr>
        <w:t>فرهنگها</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ارزشهای</w:t>
      </w:r>
      <w:r w:rsidRPr="00DE3B86">
        <w:rPr>
          <w:rFonts w:ascii="IRZar" w:hAnsi="IRZar" w:cs="IRZar"/>
          <w:sz w:val="28"/>
          <w:szCs w:val="28"/>
          <w:lang w:bidi="fa-IR"/>
        </w:rPr>
        <w:t xml:space="preserve"> </w:t>
      </w:r>
      <w:r w:rsidRPr="00DE3B86">
        <w:rPr>
          <w:rFonts w:ascii="IRZar" w:hAnsi="IRZar" w:cs="IRZar"/>
          <w:sz w:val="28"/>
          <w:szCs w:val="28"/>
          <w:rtl/>
        </w:rPr>
        <w:t>بومی</w:t>
      </w:r>
      <w:r w:rsidRPr="00DE3B86">
        <w:rPr>
          <w:rFonts w:ascii="IRZar" w:hAnsi="IRZar" w:cs="IRZar"/>
          <w:sz w:val="28"/>
          <w:szCs w:val="28"/>
          <w:lang w:bidi="fa-IR"/>
        </w:rPr>
        <w:t xml:space="preserve"> </w:t>
      </w:r>
      <w:r w:rsidRPr="00DE3B86">
        <w:rPr>
          <w:rFonts w:ascii="IRZar" w:hAnsi="IRZar" w:cs="IRZar"/>
          <w:sz w:val="28"/>
          <w:szCs w:val="28"/>
          <w:rtl/>
        </w:rPr>
        <w:t>ساخته</w:t>
      </w:r>
      <w:r w:rsidRPr="00DE3B86">
        <w:rPr>
          <w:rFonts w:ascii="IRZar" w:hAnsi="IRZar" w:cs="IRZar"/>
          <w:sz w:val="28"/>
          <w:szCs w:val="28"/>
          <w:lang w:bidi="fa-IR"/>
        </w:rPr>
        <w:t xml:space="preserve"> </w:t>
      </w:r>
      <w:r w:rsidRPr="00DE3B86">
        <w:rPr>
          <w:rFonts w:ascii="IRZar" w:hAnsi="IRZar" w:cs="IRZar"/>
          <w:sz w:val="28"/>
          <w:szCs w:val="28"/>
          <w:rtl/>
        </w:rPr>
        <w:t>شود</w:t>
      </w:r>
      <w:r w:rsidRPr="00DE3B86">
        <w:rPr>
          <w:rFonts w:ascii="IRZar" w:hAnsi="IRZar" w:cs="IRZar"/>
          <w:sz w:val="28"/>
          <w:szCs w:val="28"/>
          <w:lang w:bidi="fa-IR"/>
        </w:rPr>
        <w:t xml:space="preserve"> </w:t>
      </w:r>
      <w:r w:rsidRPr="00DE3B86">
        <w:rPr>
          <w:rFonts w:ascii="IRZar" w:hAnsi="IRZar" w:cs="IRZar"/>
          <w:sz w:val="28"/>
          <w:szCs w:val="28"/>
          <w:rtl/>
        </w:rPr>
        <w:t>و منعکس</w:t>
      </w:r>
      <w:r w:rsidRPr="00DE3B86">
        <w:rPr>
          <w:rFonts w:ascii="IRZar" w:hAnsi="IRZar" w:cs="IRZar"/>
          <w:sz w:val="28"/>
          <w:szCs w:val="28"/>
          <w:lang w:bidi="fa-IR"/>
        </w:rPr>
        <w:t xml:space="preserve"> </w:t>
      </w:r>
      <w:r w:rsidRPr="00DE3B86">
        <w:rPr>
          <w:rFonts w:ascii="IRZar" w:hAnsi="IRZar" w:cs="IRZar"/>
          <w:sz w:val="28"/>
          <w:szCs w:val="28"/>
          <w:rtl/>
        </w:rPr>
        <w:t>کننده</w:t>
      </w:r>
      <w:r w:rsidRPr="00DE3B86">
        <w:rPr>
          <w:rFonts w:ascii="IRZar" w:hAnsi="IRZar" w:cs="IRZar"/>
          <w:sz w:val="28"/>
          <w:szCs w:val="28"/>
          <w:lang w:bidi="fa-IR"/>
        </w:rPr>
        <w:t xml:space="preserve"> </w:t>
      </w:r>
      <w:r w:rsidRPr="00DE3B86">
        <w:rPr>
          <w:rFonts w:ascii="IRZar" w:hAnsi="IRZar" w:cs="IRZar"/>
          <w:sz w:val="28"/>
          <w:szCs w:val="28"/>
          <w:rtl/>
        </w:rPr>
        <w:t>واقعیتهای</w:t>
      </w:r>
      <w:r w:rsidRPr="00DE3B86">
        <w:rPr>
          <w:rFonts w:ascii="IRZar" w:hAnsi="IRZar" w:cs="IRZar"/>
          <w:sz w:val="28"/>
          <w:szCs w:val="28"/>
          <w:lang w:bidi="fa-IR"/>
        </w:rPr>
        <w:t xml:space="preserve"> </w:t>
      </w:r>
      <w:r w:rsidRPr="00DE3B86">
        <w:rPr>
          <w:rFonts w:ascii="IRZar" w:hAnsi="IRZar" w:cs="IRZar"/>
          <w:sz w:val="28"/>
          <w:szCs w:val="28"/>
          <w:rtl/>
        </w:rPr>
        <w:t>روزمره</w:t>
      </w:r>
      <w:r w:rsidRPr="00DE3B86">
        <w:rPr>
          <w:rFonts w:ascii="IRZar" w:hAnsi="IRZar" w:cs="IRZar"/>
          <w:sz w:val="28"/>
          <w:szCs w:val="28"/>
          <w:lang w:bidi="fa-IR"/>
        </w:rPr>
        <w:t xml:space="preserve"> </w:t>
      </w:r>
      <w:r w:rsidRPr="00DE3B86">
        <w:rPr>
          <w:rFonts w:ascii="IRZar" w:hAnsi="IRZar" w:cs="IRZar"/>
          <w:sz w:val="28"/>
          <w:szCs w:val="28"/>
          <w:rtl/>
        </w:rPr>
        <w:t>باشند</w:t>
      </w:r>
      <w:r w:rsidRPr="00DE3B86">
        <w:rPr>
          <w:rFonts w:ascii="IRZar" w:hAnsi="IRZar" w:cs="IRZar" w:hint="cs"/>
          <w:sz w:val="28"/>
          <w:szCs w:val="28"/>
          <w:rtl/>
        </w:rPr>
        <w:t>.</w:t>
      </w:r>
    </w:p>
    <w:p w14:paraId="62230B04" w14:textId="2F52BB0E" w:rsidR="00DE3B86" w:rsidRPr="00DE3B86" w:rsidRDefault="00DE3B86" w:rsidP="00E22EDE">
      <w:pPr>
        <w:pStyle w:val="Heading1"/>
        <w:rPr>
          <w:rtl/>
        </w:rPr>
      </w:pPr>
      <w:bookmarkStart w:id="325" w:name="_Toc64660635"/>
      <w:bookmarkStart w:id="326" w:name="_Toc103786042"/>
      <w:r>
        <w:rPr>
          <w:rFonts w:hint="cs"/>
          <w:rtl/>
        </w:rPr>
        <w:t>1.2.1.</w:t>
      </w:r>
      <w:r w:rsidRPr="00DE3B86">
        <w:rPr>
          <w:rFonts w:hint="cs"/>
          <w:rtl/>
        </w:rPr>
        <w:t>اصول حکمرانی خوب</w:t>
      </w:r>
      <w:bookmarkEnd w:id="325"/>
      <w:bookmarkEnd w:id="326"/>
    </w:p>
    <w:p w14:paraId="756A7F2D" w14:textId="77777777"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t>اگر چه در برخی از متون، حکمرانی خوب</w:t>
      </w:r>
      <w:r w:rsidRPr="00DE3B86">
        <w:rPr>
          <w:rFonts w:ascii="IRZar" w:hAnsi="IRZar" w:cs="IRZar" w:hint="cs"/>
          <w:sz w:val="28"/>
          <w:szCs w:val="28"/>
        </w:rPr>
        <w:t xml:space="preserve"> (Good Governance) </w:t>
      </w:r>
      <w:r w:rsidRPr="00DE3B86">
        <w:rPr>
          <w:rFonts w:ascii="IRZar" w:hAnsi="IRZar" w:cs="IRZar" w:hint="cs"/>
          <w:sz w:val="28"/>
          <w:szCs w:val="28"/>
          <w:rtl/>
        </w:rPr>
        <w:t>به معنی دولت خوب</w:t>
      </w:r>
      <w:r w:rsidRPr="00DE3B86">
        <w:rPr>
          <w:rFonts w:ascii="IRZar" w:hAnsi="IRZar" w:cs="IRZar" w:hint="cs"/>
          <w:sz w:val="28"/>
          <w:szCs w:val="28"/>
        </w:rPr>
        <w:t xml:space="preserve"> (Good Government) </w:t>
      </w:r>
      <w:r w:rsidRPr="00DE3B86">
        <w:rPr>
          <w:rFonts w:ascii="IRZar" w:hAnsi="IRZar" w:cs="IRZar" w:hint="cs"/>
          <w:sz w:val="28"/>
          <w:szCs w:val="28"/>
          <w:rtl/>
        </w:rPr>
        <w:t>نیز تعریف شده‌است، اما نمی‌توان این دو مفهوم را مترادف دانست، زیرا همه نهادهای جامعه در قوه مجریه خلاصه نشده و سایر نهادها نیز در روند اداره یک کشور به اندازه خود سهیم می‌باشند. اما در میان بسیاری از اندیشمندان این اتفاق نظر وجود دارد که وجود دولت خوب، شرط لازم برای حکمرانی خوب است. کمیسیون اقتصادی، اجتماعی آسیا و</w:t>
      </w:r>
      <w:r w:rsidRPr="00DE3B86">
        <w:rPr>
          <w:rFonts w:ascii="Cambria" w:hAnsi="Cambria" w:cs="Cambria" w:hint="cs"/>
          <w:sz w:val="28"/>
          <w:szCs w:val="28"/>
          <w:rtl/>
        </w:rPr>
        <w:t> </w:t>
      </w:r>
      <w:r w:rsidRPr="00DE3B86">
        <w:rPr>
          <w:rFonts w:ascii="IRZar" w:hAnsi="IRZar" w:cs="IRZar" w:hint="cs"/>
          <w:sz w:val="28"/>
          <w:szCs w:val="28"/>
          <w:rtl/>
        </w:rPr>
        <w:t>اقیانوس آرام</w:t>
      </w:r>
      <w:r w:rsidRPr="00DE3B86">
        <w:rPr>
          <w:rFonts w:ascii="Cambria" w:hAnsi="Cambria" w:cs="Cambria"/>
          <w:sz w:val="28"/>
          <w:szCs w:val="28"/>
        </w:rPr>
        <w:t> </w:t>
      </w:r>
      <w:r w:rsidRPr="00DE3B86">
        <w:rPr>
          <w:rFonts w:ascii="IRZar" w:hAnsi="IRZar" w:cs="IRZar" w:hint="cs"/>
          <w:sz w:val="28"/>
          <w:szCs w:val="28"/>
        </w:rPr>
        <w:t xml:space="preserve">(ESCAP) </w:t>
      </w:r>
      <w:r w:rsidRPr="00DE3B86">
        <w:rPr>
          <w:rFonts w:ascii="IRZar" w:hAnsi="IRZar" w:cs="IRZar" w:hint="cs"/>
          <w:sz w:val="28"/>
          <w:szCs w:val="28"/>
          <w:rtl/>
        </w:rPr>
        <w:t>اصول مهم حکمرانی خوب و عوامل مؤثر در تقویت این اصول را تبیین نموده‌است؛ حکومت‌ها با احترام نهادن به این اصول و اجرایی نمودن آنها، می‌توانند گام‌های مؤثری در روند</w:t>
      </w:r>
      <w:r w:rsidRPr="00DE3B86">
        <w:rPr>
          <w:rFonts w:ascii="Cambria" w:hAnsi="Cambria" w:cs="Cambria" w:hint="cs"/>
          <w:sz w:val="28"/>
          <w:szCs w:val="28"/>
          <w:rtl/>
        </w:rPr>
        <w:t> </w:t>
      </w:r>
      <w:r w:rsidRPr="00DE3B86">
        <w:rPr>
          <w:rFonts w:ascii="IRZar" w:hAnsi="IRZar" w:cs="IRZar" w:hint="cs"/>
          <w:sz w:val="28"/>
          <w:szCs w:val="28"/>
          <w:rtl/>
        </w:rPr>
        <w:t>توسعه پایدار</w:t>
      </w:r>
      <w:r w:rsidRPr="00DE3B86">
        <w:rPr>
          <w:rFonts w:ascii="Cambria" w:hAnsi="Cambria" w:cs="Cambria"/>
          <w:sz w:val="28"/>
          <w:szCs w:val="28"/>
        </w:rPr>
        <w:t> </w:t>
      </w:r>
      <w:r w:rsidRPr="00DE3B86">
        <w:rPr>
          <w:rFonts w:ascii="IRZar" w:hAnsi="IRZar" w:cs="IRZar" w:hint="cs"/>
          <w:sz w:val="28"/>
          <w:szCs w:val="28"/>
          <w:rtl/>
        </w:rPr>
        <w:t>بردارند</w:t>
      </w:r>
      <w:r w:rsidRPr="00DE3B86">
        <w:rPr>
          <w:rFonts w:ascii="IRZar" w:hAnsi="IRZar" w:cs="IRZar" w:hint="cs"/>
          <w:sz w:val="28"/>
          <w:szCs w:val="28"/>
        </w:rPr>
        <w:t>. ESCAP</w:t>
      </w:r>
      <w:r w:rsidRPr="00DE3B86">
        <w:rPr>
          <w:rFonts w:ascii="IRZar" w:hAnsi="IRZar" w:cs="IRZar" w:hint="cs"/>
          <w:sz w:val="28"/>
          <w:szCs w:val="28"/>
          <w:rtl/>
        </w:rPr>
        <w:t>، اصول حکمرانی خوب را به شکل زیر تعریف می‌نماید:</w:t>
      </w:r>
      <w:r w:rsidRPr="00DE3B86">
        <w:rPr>
          <w:rFonts w:ascii="IRZar" w:hAnsi="IRZar" w:cs="IRZar"/>
          <w:sz w:val="28"/>
          <w:szCs w:val="28"/>
          <w:vertAlign w:val="superscript"/>
          <w:rtl/>
        </w:rPr>
        <w:footnoteReference w:id="36"/>
      </w:r>
    </w:p>
    <w:p w14:paraId="119DE2AD"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Pr>
        <w:t xml:space="preserve"> </w:t>
      </w:r>
      <w:r w:rsidRPr="00DE3B86">
        <w:rPr>
          <w:rFonts w:ascii="IRZar" w:hAnsi="IRZar" w:cs="IRZar" w:hint="cs"/>
          <w:sz w:val="28"/>
          <w:szCs w:val="28"/>
          <w:rtl/>
        </w:rPr>
        <w:t>مشارکت</w:t>
      </w:r>
      <w:r w:rsidRPr="00DE3B86">
        <w:rPr>
          <w:rFonts w:ascii="IRZar" w:hAnsi="IRZar" w:cs="IRZar" w:hint="cs"/>
          <w:sz w:val="28"/>
          <w:szCs w:val="28"/>
        </w:rPr>
        <w:t>:</w:t>
      </w:r>
    </w:p>
    <w:p w14:paraId="710DCE1A" w14:textId="77777777"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t>میزان مشارکت مردم در امور جامعه یکی از کلیدی‌ترین پایه‌های حکمرانی خوب به‌شمار می‌رود. مشارکت می‌تواند به صورت مستقیم یا غیرمستقیم (از طریق نهادهای قانونی) صورت گیرد.</w:t>
      </w:r>
      <w:r w:rsidRPr="00DE3B86">
        <w:rPr>
          <w:rFonts w:ascii="IRZar" w:hAnsi="IRZar" w:cs="IRZar"/>
          <w:sz w:val="28"/>
          <w:szCs w:val="28"/>
          <w:vertAlign w:val="superscript"/>
          <w:rtl/>
        </w:rPr>
        <w:footnoteReference w:id="37"/>
      </w:r>
      <w:r w:rsidRPr="00DE3B86">
        <w:rPr>
          <w:rFonts w:ascii="IRZar" w:hAnsi="IRZar" w:cs="IRZar" w:hint="cs"/>
          <w:sz w:val="28"/>
          <w:szCs w:val="28"/>
          <w:rtl/>
        </w:rPr>
        <w:t>به</w:t>
      </w:r>
      <w:r w:rsidRPr="00DE3B86">
        <w:rPr>
          <w:rFonts w:ascii="IRZar" w:hAnsi="IRZar" w:cs="IRZar"/>
          <w:sz w:val="28"/>
          <w:szCs w:val="28"/>
        </w:rPr>
        <w:t xml:space="preserve"> </w:t>
      </w:r>
      <w:r w:rsidRPr="00DE3B86">
        <w:rPr>
          <w:rFonts w:ascii="IRZar" w:hAnsi="IRZar" w:cs="IRZar" w:hint="cs"/>
          <w:sz w:val="28"/>
          <w:szCs w:val="28"/>
          <w:rtl/>
        </w:rPr>
        <w:t>عبارت</w:t>
      </w:r>
      <w:r w:rsidRPr="00DE3B86">
        <w:rPr>
          <w:rFonts w:ascii="IRZar" w:hAnsi="IRZar" w:cs="IRZar"/>
          <w:sz w:val="28"/>
          <w:szCs w:val="28"/>
        </w:rPr>
        <w:t xml:space="preserve"> </w:t>
      </w:r>
      <w:r w:rsidRPr="00DE3B86">
        <w:rPr>
          <w:rFonts w:ascii="IRZar" w:hAnsi="IRZar" w:cs="IRZar" w:hint="cs"/>
          <w:sz w:val="28"/>
          <w:szCs w:val="28"/>
          <w:rtl/>
        </w:rPr>
        <w:t>ساده</w:t>
      </w:r>
      <w:r w:rsidRPr="00DE3B86">
        <w:rPr>
          <w:rFonts w:ascii="IRZar" w:hAnsi="IRZar" w:cs="IRZar"/>
          <w:sz w:val="28"/>
          <w:szCs w:val="28"/>
        </w:rPr>
        <w:t xml:space="preserve"> </w:t>
      </w:r>
      <w:r w:rsidRPr="00DE3B86">
        <w:rPr>
          <w:rFonts w:ascii="IRZar" w:hAnsi="IRZar" w:cs="IRZar" w:hint="cs"/>
          <w:sz w:val="28"/>
          <w:szCs w:val="28"/>
          <w:rtl/>
        </w:rPr>
        <w:t>تر،</w:t>
      </w:r>
      <w:r w:rsidRPr="00DE3B86">
        <w:rPr>
          <w:rFonts w:ascii="IRZar" w:hAnsi="IRZar" w:cs="IRZar"/>
          <w:sz w:val="28"/>
          <w:szCs w:val="28"/>
        </w:rPr>
        <w:t xml:space="preserve"> </w:t>
      </w:r>
      <w:r w:rsidRPr="00DE3B86">
        <w:rPr>
          <w:rFonts w:ascii="IRZar" w:hAnsi="IRZar" w:cs="IRZar" w:hint="cs"/>
          <w:sz w:val="28"/>
          <w:szCs w:val="28"/>
          <w:rtl/>
        </w:rPr>
        <w:t>مشارکت</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عبارت</w:t>
      </w:r>
      <w:r w:rsidRPr="00DE3B86">
        <w:rPr>
          <w:rFonts w:ascii="IRZar" w:hAnsi="IRZar" w:cs="IRZar"/>
          <w:sz w:val="28"/>
          <w:szCs w:val="28"/>
        </w:rPr>
        <w:t xml:space="preserve"> </w:t>
      </w:r>
      <w:r w:rsidRPr="00DE3B86">
        <w:rPr>
          <w:rFonts w:ascii="IRZar" w:hAnsi="IRZar" w:cs="IRZar" w:hint="cs"/>
          <w:sz w:val="28"/>
          <w:szCs w:val="28"/>
          <w:rtl/>
        </w:rPr>
        <w:t>است</w:t>
      </w:r>
      <w:r w:rsidRPr="00DE3B86">
        <w:rPr>
          <w:rFonts w:ascii="IRZar" w:hAnsi="IRZar" w:cs="IRZar"/>
          <w:sz w:val="28"/>
          <w:szCs w:val="28"/>
        </w:rPr>
        <w:t xml:space="preserve"> </w:t>
      </w:r>
      <w:r w:rsidRPr="00DE3B86">
        <w:rPr>
          <w:rFonts w:ascii="IRZar" w:hAnsi="IRZar" w:cs="IRZar" w:hint="cs"/>
          <w:sz w:val="28"/>
          <w:szCs w:val="28"/>
          <w:rtl/>
        </w:rPr>
        <w:t>از</w:t>
      </w:r>
      <w:r w:rsidRPr="00DE3B86">
        <w:rPr>
          <w:rFonts w:ascii="IRZar" w:hAnsi="IRZar" w:cs="IRZar"/>
          <w:sz w:val="28"/>
          <w:szCs w:val="28"/>
        </w:rPr>
        <w:t xml:space="preserve"> </w:t>
      </w:r>
      <w:r w:rsidRPr="00DE3B86">
        <w:rPr>
          <w:rFonts w:ascii="IRZar" w:hAnsi="IRZar" w:cs="IRZar" w:hint="cs"/>
          <w:sz w:val="28"/>
          <w:szCs w:val="28"/>
          <w:rtl/>
        </w:rPr>
        <w:t>میزان</w:t>
      </w:r>
      <w:r w:rsidRPr="00DE3B86">
        <w:rPr>
          <w:rFonts w:ascii="IRZar" w:hAnsi="IRZar" w:cs="IRZar"/>
          <w:sz w:val="28"/>
          <w:szCs w:val="28"/>
        </w:rPr>
        <w:t xml:space="preserve"> </w:t>
      </w:r>
      <w:r w:rsidRPr="00DE3B86">
        <w:rPr>
          <w:rFonts w:ascii="IRZar" w:hAnsi="IRZar" w:cs="IRZar" w:hint="cs"/>
          <w:sz w:val="28"/>
          <w:szCs w:val="28"/>
          <w:rtl/>
        </w:rPr>
        <w:t>بهره</w:t>
      </w:r>
      <w:r w:rsidRPr="00DE3B86">
        <w:rPr>
          <w:rFonts w:ascii="IRZar" w:hAnsi="IRZar" w:cs="IRZar"/>
          <w:sz w:val="28"/>
          <w:szCs w:val="28"/>
        </w:rPr>
        <w:t xml:space="preserve"> </w:t>
      </w:r>
      <w:r w:rsidRPr="00DE3B86">
        <w:rPr>
          <w:rFonts w:ascii="IRZar" w:hAnsi="IRZar" w:cs="IRZar" w:hint="cs"/>
          <w:sz w:val="28"/>
          <w:szCs w:val="28"/>
          <w:rtl/>
        </w:rPr>
        <w:t>مندی</w:t>
      </w:r>
      <w:r w:rsidRPr="00DE3B86">
        <w:rPr>
          <w:rFonts w:ascii="IRZar" w:hAnsi="IRZar" w:cs="IRZar"/>
          <w:sz w:val="28"/>
          <w:szCs w:val="28"/>
        </w:rPr>
        <w:t xml:space="preserve"> </w:t>
      </w:r>
      <w:r w:rsidRPr="00DE3B86">
        <w:rPr>
          <w:rFonts w:ascii="IRZar" w:hAnsi="IRZar" w:cs="IRZar" w:hint="cs"/>
          <w:sz w:val="28"/>
          <w:szCs w:val="28"/>
          <w:rtl/>
        </w:rPr>
        <w:t>افراد</w:t>
      </w:r>
      <w:r w:rsidRPr="00DE3B86">
        <w:rPr>
          <w:rFonts w:ascii="IRZar" w:hAnsi="IRZar" w:cs="IRZar"/>
          <w:sz w:val="28"/>
          <w:szCs w:val="28"/>
        </w:rPr>
        <w:t xml:space="preserve"> </w:t>
      </w:r>
      <w:r w:rsidRPr="00DE3B86">
        <w:rPr>
          <w:rFonts w:ascii="IRZar" w:hAnsi="IRZar" w:cs="IRZar" w:hint="cs"/>
          <w:sz w:val="28"/>
          <w:szCs w:val="28"/>
          <w:rtl/>
        </w:rPr>
        <w:t>جامعه</w:t>
      </w:r>
      <w:r w:rsidRPr="00DE3B86">
        <w:rPr>
          <w:rFonts w:ascii="IRZar" w:hAnsi="IRZar" w:cs="IRZar"/>
          <w:sz w:val="28"/>
          <w:szCs w:val="28"/>
        </w:rPr>
        <w:t xml:space="preserve"> </w:t>
      </w:r>
      <w:r w:rsidRPr="00DE3B86">
        <w:rPr>
          <w:rFonts w:ascii="IRZar" w:hAnsi="IRZar" w:cs="IRZar" w:hint="cs"/>
          <w:sz w:val="28"/>
          <w:szCs w:val="28"/>
          <w:rtl/>
        </w:rPr>
        <w:t>از</w:t>
      </w:r>
      <w:r w:rsidRPr="00DE3B86">
        <w:rPr>
          <w:rFonts w:ascii="IRZar" w:hAnsi="IRZar" w:cs="IRZar"/>
          <w:sz w:val="28"/>
          <w:szCs w:val="28"/>
        </w:rPr>
        <w:t xml:space="preserve"> </w:t>
      </w:r>
      <w:r w:rsidRPr="00DE3B86">
        <w:rPr>
          <w:rFonts w:ascii="IRZar" w:hAnsi="IRZar" w:cs="IRZar" w:hint="cs"/>
          <w:sz w:val="28"/>
          <w:szCs w:val="28"/>
          <w:rtl/>
        </w:rPr>
        <w:t>حق خود</w:t>
      </w:r>
      <w:r w:rsidRPr="00DE3B86">
        <w:rPr>
          <w:rFonts w:ascii="IRZar" w:hAnsi="IRZar" w:cs="IRZar"/>
          <w:sz w:val="28"/>
          <w:szCs w:val="28"/>
        </w:rPr>
        <w:t xml:space="preserve"> </w:t>
      </w:r>
      <w:r w:rsidRPr="00DE3B86">
        <w:rPr>
          <w:rFonts w:ascii="IRZar" w:hAnsi="IRZar" w:cs="IRZar" w:hint="cs"/>
          <w:sz w:val="28"/>
          <w:szCs w:val="28"/>
          <w:rtl/>
        </w:rPr>
        <w:t>برای</w:t>
      </w:r>
      <w:r w:rsidRPr="00DE3B86">
        <w:rPr>
          <w:rFonts w:ascii="IRZar" w:hAnsi="IRZar" w:cs="IRZar"/>
          <w:sz w:val="28"/>
          <w:szCs w:val="28"/>
        </w:rPr>
        <w:t xml:space="preserve"> </w:t>
      </w:r>
      <w:r w:rsidRPr="00DE3B86">
        <w:rPr>
          <w:rFonts w:ascii="IRZar" w:hAnsi="IRZar" w:cs="IRZar" w:hint="cs"/>
          <w:sz w:val="28"/>
          <w:szCs w:val="28"/>
          <w:rtl/>
        </w:rPr>
        <w:t>دخالت</w:t>
      </w:r>
      <w:r w:rsidRPr="00DE3B86">
        <w:rPr>
          <w:rFonts w:ascii="IRZar" w:hAnsi="IRZar" w:cs="IRZar"/>
          <w:sz w:val="28"/>
          <w:szCs w:val="28"/>
        </w:rPr>
        <w:t xml:space="preserve"> </w:t>
      </w:r>
      <w:r w:rsidRPr="00DE3B86">
        <w:rPr>
          <w:rFonts w:ascii="IRZar" w:hAnsi="IRZar" w:cs="IRZar" w:hint="cs"/>
          <w:sz w:val="28"/>
          <w:szCs w:val="28"/>
          <w:rtl/>
        </w:rPr>
        <w:t>در</w:t>
      </w:r>
      <w:r w:rsidRPr="00DE3B86">
        <w:rPr>
          <w:rFonts w:ascii="IRZar" w:hAnsi="IRZar" w:cs="IRZar"/>
          <w:sz w:val="28"/>
          <w:szCs w:val="28"/>
        </w:rPr>
        <w:t xml:space="preserve"> </w:t>
      </w:r>
      <w:r w:rsidRPr="00DE3B86">
        <w:rPr>
          <w:rFonts w:ascii="IRZar" w:hAnsi="IRZar" w:cs="IRZar" w:hint="cs"/>
          <w:sz w:val="28"/>
          <w:szCs w:val="28"/>
          <w:rtl/>
        </w:rPr>
        <w:t>مسائل</w:t>
      </w:r>
      <w:r w:rsidRPr="00DE3B86">
        <w:rPr>
          <w:rFonts w:ascii="IRZar" w:hAnsi="IRZar" w:cs="IRZar"/>
          <w:sz w:val="28"/>
          <w:szCs w:val="28"/>
        </w:rPr>
        <w:t xml:space="preserve"> </w:t>
      </w:r>
      <w:r w:rsidRPr="00DE3B86">
        <w:rPr>
          <w:rFonts w:ascii="IRZar" w:hAnsi="IRZar" w:cs="IRZar" w:hint="cs"/>
          <w:sz w:val="28"/>
          <w:szCs w:val="28"/>
          <w:rtl/>
        </w:rPr>
        <w:t>و</w:t>
      </w:r>
      <w:r w:rsidRPr="00DE3B86">
        <w:rPr>
          <w:rFonts w:ascii="IRZar" w:hAnsi="IRZar" w:cs="IRZar"/>
          <w:sz w:val="28"/>
          <w:szCs w:val="28"/>
        </w:rPr>
        <w:t xml:space="preserve"> </w:t>
      </w:r>
      <w:r w:rsidRPr="00DE3B86">
        <w:rPr>
          <w:rFonts w:ascii="IRZar" w:hAnsi="IRZar" w:cs="IRZar" w:hint="cs"/>
          <w:sz w:val="28"/>
          <w:szCs w:val="28"/>
          <w:rtl/>
        </w:rPr>
        <w:t>تصمیم</w:t>
      </w:r>
      <w:r w:rsidRPr="00DE3B86">
        <w:rPr>
          <w:rFonts w:ascii="IRZar" w:hAnsi="IRZar" w:cs="IRZar"/>
          <w:sz w:val="28"/>
          <w:szCs w:val="28"/>
        </w:rPr>
        <w:t xml:space="preserve"> </w:t>
      </w:r>
      <w:r w:rsidRPr="00DE3B86">
        <w:rPr>
          <w:rFonts w:ascii="IRZar" w:hAnsi="IRZar" w:cs="IRZar" w:hint="cs"/>
          <w:sz w:val="28"/>
          <w:szCs w:val="28"/>
          <w:rtl/>
        </w:rPr>
        <w:t>گیری</w:t>
      </w:r>
      <w:r w:rsidRPr="00DE3B86">
        <w:rPr>
          <w:rFonts w:ascii="IRZar" w:hAnsi="IRZar" w:cs="IRZar"/>
          <w:sz w:val="28"/>
          <w:szCs w:val="28"/>
        </w:rPr>
        <w:t xml:space="preserve"> </w:t>
      </w:r>
      <w:r w:rsidRPr="00DE3B86">
        <w:rPr>
          <w:rFonts w:ascii="IRZar" w:hAnsi="IRZar" w:cs="IRZar" w:hint="cs"/>
          <w:sz w:val="28"/>
          <w:szCs w:val="28"/>
          <w:rtl/>
        </w:rPr>
        <w:t>های</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که</w:t>
      </w:r>
      <w:r w:rsidRPr="00DE3B86">
        <w:rPr>
          <w:rFonts w:ascii="IRZar" w:hAnsi="IRZar" w:cs="IRZar"/>
          <w:sz w:val="28"/>
          <w:szCs w:val="28"/>
        </w:rPr>
        <w:t xml:space="preserve"> </w:t>
      </w:r>
      <w:r w:rsidRPr="00DE3B86">
        <w:rPr>
          <w:rFonts w:ascii="IRZar" w:hAnsi="IRZar" w:cs="IRZar" w:hint="cs"/>
          <w:sz w:val="28"/>
          <w:szCs w:val="28"/>
          <w:rtl/>
        </w:rPr>
        <w:t>این</w:t>
      </w:r>
      <w:r w:rsidRPr="00DE3B86">
        <w:rPr>
          <w:rFonts w:ascii="IRZar" w:hAnsi="IRZar" w:cs="IRZar"/>
          <w:sz w:val="28"/>
          <w:szCs w:val="28"/>
        </w:rPr>
        <w:t xml:space="preserve"> </w:t>
      </w:r>
      <w:r w:rsidRPr="00DE3B86">
        <w:rPr>
          <w:rFonts w:ascii="IRZar" w:hAnsi="IRZar" w:cs="IRZar" w:hint="cs"/>
          <w:sz w:val="28"/>
          <w:szCs w:val="28"/>
          <w:rtl/>
        </w:rPr>
        <w:t>میزان</w:t>
      </w:r>
      <w:r w:rsidRPr="00DE3B86">
        <w:rPr>
          <w:rFonts w:ascii="IRZar" w:hAnsi="IRZar" w:cs="IRZar"/>
          <w:sz w:val="28"/>
          <w:szCs w:val="28"/>
        </w:rPr>
        <w:t xml:space="preserve"> </w:t>
      </w:r>
      <w:r w:rsidRPr="00DE3B86">
        <w:rPr>
          <w:rFonts w:ascii="IRZar" w:hAnsi="IRZar" w:cs="IRZar" w:hint="cs"/>
          <w:sz w:val="28"/>
          <w:szCs w:val="28"/>
          <w:rtl/>
        </w:rPr>
        <w:lastRenderedPageBreak/>
        <w:t>برای</w:t>
      </w:r>
      <w:r w:rsidRPr="00DE3B86">
        <w:rPr>
          <w:rFonts w:ascii="IRZar" w:hAnsi="IRZar" w:cs="IRZar"/>
          <w:sz w:val="28"/>
          <w:szCs w:val="28"/>
        </w:rPr>
        <w:t xml:space="preserve"> </w:t>
      </w:r>
      <w:r w:rsidRPr="00DE3B86">
        <w:rPr>
          <w:rFonts w:ascii="IRZar" w:hAnsi="IRZar" w:cs="IRZar" w:hint="cs"/>
          <w:sz w:val="28"/>
          <w:szCs w:val="28"/>
          <w:rtl/>
        </w:rPr>
        <w:t>افراد</w:t>
      </w:r>
      <w:r w:rsidRPr="00DE3B86">
        <w:rPr>
          <w:rFonts w:ascii="IRZar" w:hAnsi="IRZar" w:cs="IRZar"/>
          <w:sz w:val="28"/>
          <w:szCs w:val="28"/>
        </w:rPr>
        <w:t xml:space="preserve"> </w:t>
      </w:r>
      <w:r w:rsidRPr="00DE3B86">
        <w:rPr>
          <w:rFonts w:ascii="IRZar" w:hAnsi="IRZar" w:cs="IRZar" w:hint="cs"/>
          <w:sz w:val="28"/>
          <w:szCs w:val="28"/>
          <w:rtl/>
        </w:rPr>
        <w:t>مختلف،</w:t>
      </w:r>
      <w:r w:rsidRPr="00DE3B86">
        <w:rPr>
          <w:rFonts w:ascii="IRZar" w:hAnsi="IRZar" w:cs="IRZar"/>
          <w:sz w:val="28"/>
          <w:szCs w:val="28"/>
        </w:rPr>
        <w:t xml:space="preserve"> </w:t>
      </w:r>
      <w:r w:rsidRPr="00DE3B86">
        <w:rPr>
          <w:rFonts w:ascii="IRZar" w:hAnsi="IRZar" w:cs="IRZar" w:hint="cs"/>
          <w:sz w:val="28"/>
          <w:szCs w:val="28"/>
          <w:rtl/>
        </w:rPr>
        <w:t>متفاوت است</w:t>
      </w:r>
      <w:r w:rsidRPr="00DE3B86">
        <w:rPr>
          <w:rFonts w:ascii="IRZar" w:hAnsi="IRZar" w:cs="IRZar"/>
          <w:sz w:val="28"/>
          <w:szCs w:val="28"/>
        </w:rPr>
        <w:t xml:space="preserve">. </w:t>
      </w:r>
      <w:r w:rsidRPr="00DE3B86">
        <w:rPr>
          <w:rFonts w:ascii="IRZar" w:hAnsi="IRZar" w:cs="IRZar" w:hint="cs"/>
          <w:sz w:val="28"/>
          <w:szCs w:val="28"/>
          <w:rtl/>
        </w:rPr>
        <w:t>ثبات</w:t>
      </w:r>
      <w:r w:rsidRPr="00DE3B86">
        <w:rPr>
          <w:rFonts w:ascii="IRZar" w:hAnsi="IRZar" w:cs="IRZar"/>
          <w:sz w:val="28"/>
          <w:szCs w:val="28"/>
        </w:rPr>
        <w:t xml:space="preserve"> </w:t>
      </w:r>
      <w:r w:rsidRPr="00DE3B86">
        <w:rPr>
          <w:rFonts w:ascii="IRZar" w:hAnsi="IRZar" w:cs="IRZar" w:hint="cs"/>
          <w:sz w:val="28"/>
          <w:szCs w:val="28"/>
          <w:rtl/>
        </w:rPr>
        <w:t>هر</w:t>
      </w:r>
      <w:r w:rsidRPr="00DE3B86">
        <w:rPr>
          <w:rFonts w:ascii="IRZar" w:hAnsi="IRZar" w:cs="IRZar"/>
          <w:sz w:val="28"/>
          <w:szCs w:val="28"/>
        </w:rPr>
        <w:t xml:space="preserve"> </w:t>
      </w:r>
      <w:r w:rsidRPr="00DE3B86">
        <w:rPr>
          <w:rFonts w:ascii="IRZar" w:hAnsi="IRZar" w:cs="IRZar" w:hint="cs"/>
          <w:sz w:val="28"/>
          <w:szCs w:val="28"/>
          <w:rtl/>
        </w:rPr>
        <w:t>جامعه</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به</w:t>
      </w:r>
      <w:r w:rsidRPr="00DE3B86">
        <w:rPr>
          <w:rFonts w:ascii="IRZar" w:hAnsi="IRZar" w:cs="IRZar"/>
          <w:sz w:val="28"/>
          <w:szCs w:val="28"/>
        </w:rPr>
        <w:t xml:space="preserve"> </w:t>
      </w:r>
      <w:r w:rsidRPr="00DE3B86">
        <w:rPr>
          <w:rFonts w:ascii="IRZar" w:hAnsi="IRZar" w:cs="IRZar" w:hint="cs"/>
          <w:sz w:val="28"/>
          <w:szCs w:val="28"/>
          <w:rtl/>
        </w:rPr>
        <w:t>رابطه</w:t>
      </w:r>
      <w:r w:rsidRPr="00DE3B86">
        <w:rPr>
          <w:rFonts w:ascii="IRZar" w:hAnsi="IRZar" w:cs="IRZar"/>
          <w:sz w:val="28"/>
          <w:szCs w:val="28"/>
        </w:rPr>
        <w:t xml:space="preserve"> </w:t>
      </w:r>
      <w:r w:rsidRPr="00DE3B86">
        <w:rPr>
          <w:rFonts w:ascii="IRZar" w:hAnsi="IRZar" w:cs="IRZar" w:hint="cs"/>
          <w:sz w:val="28"/>
          <w:szCs w:val="28"/>
          <w:rtl/>
        </w:rPr>
        <w:t>سطح</w:t>
      </w:r>
      <w:r w:rsidRPr="00DE3B86">
        <w:rPr>
          <w:rFonts w:ascii="IRZar" w:hAnsi="IRZar" w:cs="IRZar"/>
          <w:sz w:val="28"/>
          <w:szCs w:val="28"/>
        </w:rPr>
        <w:t xml:space="preserve"> </w:t>
      </w:r>
      <w:r w:rsidRPr="00DE3B86">
        <w:rPr>
          <w:rFonts w:ascii="IRZar" w:hAnsi="IRZar" w:cs="IRZar" w:hint="cs"/>
          <w:sz w:val="28"/>
          <w:szCs w:val="28"/>
          <w:rtl/>
        </w:rPr>
        <w:t>مشارکت</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با</w:t>
      </w:r>
      <w:r w:rsidRPr="00DE3B86">
        <w:rPr>
          <w:rFonts w:ascii="IRZar" w:hAnsi="IRZar" w:cs="IRZar"/>
          <w:sz w:val="28"/>
          <w:szCs w:val="28"/>
        </w:rPr>
        <w:t xml:space="preserve"> </w:t>
      </w:r>
      <w:r w:rsidRPr="00DE3B86">
        <w:rPr>
          <w:rFonts w:ascii="IRZar" w:hAnsi="IRZar" w:cs="IRZar" w:hint="cs"/>
          <w:sz w:val="28"/>
          <w:szCs w:val="28"/>
          <w:rtl/>
        </w:rPr>
        <w:t>سطح</w:t>
      </w:r>
      <w:r w:rsidRPr="00DE3B86">
        <w:rPr>
          <w:rFonts w:ascii="IRZar" w:hAnsi="IRZar" w:cs="IRZar"/>
          <w:sz w:val="28"/>
          <w:szCs w:val="28"/>
        </w:rPr>
        <w:t xml:space="preserve"> </w:t>
      </w:r>
      <w:r w:rsidRPr="00DE3B86">
        <w:rPr>
          <w:rFonts w:ascii="IRZar" w:hAnsi="IRZar" w:cs="IRZar" w:hint="cs"/>
          <w:sz w:val="28"/>
          <w:szCs w:val="28"/>
          <w:rtl/>
        </w:rPr>
        <w:t>نهادمندی</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ان</w:t>
      </w:r>
      <w:r w:rsidRPr="00DE3B86">
        <w:rPr>
          <w:rFonts w:ascii="IRZar" w:hAnsi="IRZar" w:cs="IRZar"/>
          <w:sz w:val="28"/>
          <w:szCs w:val="28"/>
        </w:rPr>
        <w:t xml:space="preserve"> </w:t>
      </w:r>
      <w:r w:rsidRPr="00DE3B86">
        <w:rPr>
          <w:rFonts w:ascii="IRZar" w:hAnsi="IRZar" w:cs="IRZar" w:hint="cs"/>
          <w:sz w:val="28"/>
          <w:szCs w:val="28"/>
          <w:rtl/>
        </w:rPr>
        <w:t>جامعه بستگی</w:t>
      </w:r>
      <w:r w:rsidRPr="00DE3B86">
        <w:rPr>
          <w:rFonts w:ascii="IRZar" w:hAnsi="IRZar" w:cs="IRZar"/>
          <w:sz w:val="28"/>
          <w:szCs w:val="28"/>
        </w:rPr>
        <w:t xml:space="preserve"> </w:t>
      </w:r>
      <w:r w:rsidRPr="00DE3B86">
        <w:rPr>
          <w:rFonts w:ascii="IRZar" w:hAnsi="IRZar" w:cs="IRZar" w:hint="cs"/>
          <w:sz w:val="28"/>
          <w:szCs w:val="28"/>
          <w:rtl/>
        </w:rPr>
        <w:t>دارد</w:t>
      </w:r>
      <w:r w:rsidRPr="00DE3B86">
        <w:rPr>
          <w:rFonts w:ascii="IRZar" w:hAnsi="IRZar" w:cs="IRZar"/>
          <w:sz w:val="28"/>
          <w:szCs w:val="28"/>
        </w:rPr>
        <w:t xml:space="preserve">. </w:t>
      </w:r>
      <w:r w:rsidRPr="00DE3B86">
        <w:rPr>
          <w:rFonts w:ascii="IRZar" w:hAnsi="IRZar" w:cs="IRZar" w:hint="cs"/>
          <w:sz w:val="28"/>
          <w:szCs w:val="28"/>
          <w:rtl/>
        </w:rPr>
        <w:t>میزان</w:t>
      </w:r>
      <w:r w:rsidRPr="00DE3B86">
        <w:rPr>
          <w:rFonts w:ascii="IRZar" w:hAnsi="IRZar" w:cs="IRZar"/>
          <w:sz w:val="28"/>
          <w:szCs w:val="28"/>
        </w:rPr>
        <w:t xml:space="preserve"> </w:t>
      </w:r>
      <w:r w:rsidRPr="00DE3B86">
        <w:rPr>
          <w:rFonts w:ascii="IRZar" w:hAnsi="IRZar" w:cs="IRZar" w:hint="cs"/>
          <w:sz w:val="28"/>
          <w:szCs w:val="28"/>
          <w:rtl/>
        </w:rPr>
        <w:t>نهادینگی</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در</w:t>
      </w:r>
      <w:r w:rsidRPr="00DE3B86">
        <w:rPr>
          <w:rFonts w:ascii="IRZar" w:hAnsi="IRZar" w:cs="IRZar"/>
          <w:sz w:val="28"/>
          <w:szCs w:val="28"/>
        </w:rPr>
        <w:t xml:space="preserve"> </w:t>
      </w:r>
      <w:r w:rsidRPr="00DE3B86">
        <w:rPr>
          <w:rFonts w:ascii="IRZar" w:hAnsi="IRZar" w:cs="IRZar" w:hint="cs"/>
          <w:sz w:val="28"/>
          <w:szCs w:val="28"/>
          <w:rtl/>
        </w:rPr>
        <w:t>جوامع</w:t>
      </w:r>
      <w:r w:rsidRPr="00DE3B86">
        <w:rPr>
          <w:rFonts w:ascii="IRZar" w:hAnsi="IRZar" w:cs="IRZar"/>
          <w:sz w:val="28"/>
          <w:szCs w:val="28"/>
        </w:rPr>
        <w:t xml:space="preserve"> </w:t>
      </w:r>
      <w:r w:rsidRPr="00DE3B86">
        <w:rPr>
          <w:rFonts w:ascii="IRZar" w:hAnsi="IRZar" w:cs="IRZar" w:hint="cs"/>
          <w:sz w:val="28"/>
          <w:szCs w:val="28"/>
          <w:rtl/>
        </w:rPr>
        <w:t>دارای</w:t>
      </w:r>
      <w:r w:rsidRPr="00DE3B86">
        <w:rPr>
          <w:rFonts w:ascii="IRZar" w:hAnsi="IRZar" w:cs="IRZar"/>
          <w:sz w:val="28"/>
          <w:szCs w:val="28"/>
        </w:rPr>
        <w:t xml:space="preserve"> </w:t>
      </w:r>
      <w:r w:rsidRPr="00DE3B86">
        <w:rPr>
          <w:rFonts w:ascii="IRZar" w:hAnsi="IRZar" w:cs="IRZar" w:hint="cs"/>
          <w:sz w:val="28"/>
          <w:szCs w:val="28"/>
          <w:rtl/>
        </w:rPr>
        <w:t>سطح</w:t>
      </w:r>
      <w:r w:rsidRPr="00DE3B86">
        <w:rPr>
          <w:rFonts w:ascii="IRZar" w:hAnsi="IRZar" w:cs="IRZar"/>
          <w:sz w:val="28"/>
          <w:szCs w:val="28"/>
        </w:rPr>
        <w:t xml:space="preserve"> </w:t>
      </w:r>
      <w:r w:rsidRPr="00DE3B86">
        <w:rPr>
          <w:rFonts w:ascii="IRZar" w:hAnsi="IRZar" w:cs="IRZar" w:hint="cs"/>
          <w:sz w:val="28"/>
          <w:szCs w:val="28"/>
          <w:rtl/>
        </w:rPr>
        <w:t>پایین</w:t>
      </w:r>
      <w:r w:rsidRPr="00DE3B86">
        <w:rPr>
          <w:rFonts w:ascii="IRZar" w:hAnsi="IRZar" w:cs="IRZar"/>
          <w:sz w:val="28"/>
          <w:szCs w:val="28"/>
        </w:rPr>
        <w:t xml:space="preserve"> </w:t>
      </w:r>
      <w:r w:rsidRPr="00DE3B86">
        <w:rPr>
          <w:rFonts w:ascii="IRZar" w:hAnsi="IRZar" w:cs="IRZar" w:hint="cs"/>
          <w:sz w:val="28"/>
          <w:szCs w:val="28"/>
          <w:rtl/>
        </w:rPr>
        <w:t>و</w:t>
      </w:r>
      <w:r w:rsidRPr="00DE3B86">
        <w:rPr>
          <w:rFonts w:ascii="IRZar" w:hAnsi="IRZar" w:cs="IRZar"/>
          <w:sz w:val="28"/>
          <w:szCs w:val="28"/>
        </w:rPr>
        <w:t xml:space="preserve"> </w:t>
      </w:r>
      <w:r w:rsidRPr="00DE3B86">
        <w:rPr>
          <w:rFonts w:ascii="IRZar" w:hAnsi="IRZar" w:cs="IRZar" w:hint="cs"/>
          <w:sz w:val="28"/>
          <w:szCs w:val="28"/>
          <w:rtl/>
        </w:rPr>
        <w:t>مشارکت</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به</w:t>
      </w:r>
      <w:r w:rsidRPr="00DE3B86">
        <w:rPr>
          <w:rFonts w:ascii="IRZar" w:hAnsi="IRZar" w:cs="IRZar"/>
          <w:sz w:val="28"/>
          <w:szCs w:val="28"/>
        </w:rPr>
        <w:t xml:space="preserve"> </w:t>
      </w:r>
      <w:r w:rsidRPr="00DE3B86">
        <w:rPr>
          <w:rFonts w:ascii="IRZar" w:hAnsi="IRZar" w:cs="IRZar" w:hint="cs"/>
          <w:sz w:val="28"/>
          <w:szCs w:val="28"/>
          <w:rtl/>
        </w:rPr>
        <w:t>مراتب کمتر</w:t>
      </w:r>
      <w:r w:rsidRPr="00DE3B86">
        <w:rPr>
          <w:rFonts w:ascii="IRZar" w:hAnsi="IRZar" w:cs="IRZar"/>
          <w:sz w:val="28"/>
          <w:szCs w:val="28"/>
        </w:rPr>
        <w:t xml:space="preserve"> </w:t>
      </w:r>
      <w:r w:rsidRPr="00DE3B86">
        <w:rPr>
          <w:rFonts w:ascii="IRZar" w:hAnsi="IRZar" w:cs="IRZar" w:hint="cs"/>
          <w:sz w:val="28"/>
          <w:szCs w:val="28"/>
          <w:rtl/>
        </w:rPr>
        <w:t>از</w:t>
      </w:r>
      <w:r w:rsidRPr="00DE3B86">
        <w:rPr>
          <w:rFonts w:ascii="IRZar" w:hAnsi="IRZar" w:cs="IRZar"/>
          <w:sz w:val="28"/>
          <w:szCs w:val="28"/>
        </w:rPr>
        <w:t xml:space="preserve"> </w:t>
      </w:r>
      <w:r w:rsidRPr="00DE3B86">
        <w:rPr>
          <w:rFonts w:ascii="IRZar" w:hAnsi="IRZar" w:cs="IRZar" w:hint="cs"/>
          <w:sz w:val="28"/>
          <w:szCs w:val="28"/>
          <w:rtl/>
        </w:rPr>
        <w:t>آن</w:t>
      </w:r>
      <w:r w:rsidRPr="00DE3B86">
        <w:rPr>
          <w:rFonts w:ascii="IRZar" w:hAnsi="IRZar" w:cs="IRZar"/>
          <w:sz w:val="28"/>
          <w:szCs w:val="28"/>
        </w:rPr>
        <w:t xml:space="preserve"> </w:t>
      </w:r>
      <w:r w:rsidRPr="00DE3B86">
        <w:rPr>
          <w:rFonts w:ascii="IRZar" w:hAnsi="IRZar" w:cs="IRZar" w:hint="cs"/>
          <w:sz w:val="28"/>
          <w:szCs w:val="28"/>
          <w:rtl/>
        </w:rPr>
        <w:t>جامعه</w:t>
      </w:r>
      <w:r w:rsidRPr="00DE3B86">
        <w:rPr>
          <w:rFonts w:ascii="IRZar" w:hAnsi="IRZar" w:cs="IRZar"/>
          <w:sz w:val="28"/>
          <w:szCs w:val="28"/>
        </w:rPr>
        <w:t xml:space="preserve"> </w:t>
      </w:r>
      <w:r w:rsidRPr="00DE3B86">
        <w:rPr>
          <w:rFonts w:ascii="IRZar" w:hAnsi="IRZar" w:cs="IRZar" w:hint="cs"/>
          <w:sz w:val="28"/>
          <w:szCs w:val="28"/>
          <w:rtl/>
        </w:rPr>
        <w:t>ای</w:t>
      </w:r>
      <w:r w:rsidRPr="00DE3B86">
        <w:rPr>
          <w:rFonts w:ascii="IRZar" w:hAnsi="IRZar" w:cs="IRZar"/>
          <w:sz w:val="28"/>
          <w:szCs w:val="28"/>
        </w:rPr>
        <w:t xml:space="preserve"> </w:t>
      </w:r>
      <w:r w:rsidRPr="00DE3B86">
        <w:rPr>
          <w:rFonts w:ascii="IRZar" w:hAnsi="IRZar" w:cs="IRZar" w:hint="cs"/>
          <w:sz w:val="28"/>
          <w:szCs w:val="28"/>
          <w:rtl/>
        </w:rPr>
        <w:t>است</w:t>
      </w:r>
      <w:r w:rsidRPr="00DE3B86">
        <w:rPr>
          <w:rFonts w:ascii="IRZar" w:hAnsi="IRZar" w:cs="IRZar"/>
          <w:sz w:val="28"/>
          <w:szCs w:val="28"/>
        </w:rPr>
        <w:t xml:space="preserve"> </w:t>
      </w:r>
      <w:r w:rsidRPr="00DE3B86">
        <w:rPr>
          <w:rFonts w:ascii="IRZar" w:hAnsi="IRZar" w:cs="IRZar" w:hint="cs"/>
          <w:sz w:val="28"/>
          <w:szCs w:val="28"/>
          <w:rtl/>
        </w:rPr>
        <w:t>که</w:t>
      </w:r>
      <w:r w:rsidRPr="00DE3B86">
        <w:rPr>
          <w:rFonts w:ascii="IRZar" w:hAnsi="IRZar" w:cs="IRZar"/>
          <w:sz w:val="28"/>
          <w:szCs w:val="28"/>
        </w:rPr>
        <w:t xml:space="preserve"> </w:t>
      </w:r>
      <w:r w:rsidRPr="00DE3B86">
        <w:rPr>
          <w:rFonts w:ascii="IRZar" w:hAnsi="IRZar" w:cs="IRZar" w:hint="cs"/>
          <w:sz w:val="28"/>
          <w:szCs w:val="28"/>
          <w:rtl/>
        </w:rPr>
        <w:t>از</w:t>
      </w:r>
      <w:r w:rsidRPr="00DE3B86">
        <w:rPr>
          <w:rFonts w:ascii="IRZar" w:hAnsi="IRZar" w:cs="IRZar"/>
          <w:sz w:val="28"/>
          <w:szCs w:val="28"/>
        </w:rPr>
        <w:t xml:space="preserve"> </w:t>
      </w:r>
      <w:r w:rsidRPr="00DE3B86">
        <w:rPr>
          <w:rFonts w:ascii="IRZar" w:hAnsi="IRZar" w:cs="IRZar" w:hint="cs"/>
          <w:sz w:val="28"/>
          <w:szCs w:val="28"/>
          <w:rtl/>
        </w:rPr>
        <w:t>سطح</w:t>
      </w:r>
      <w:r w:rsidRPr="00DE3B86">
        <w:rPr>
          <w:rFonts w:ascii="IRZar" w:hAnsi="IRZar" w:cs="IRZar"/>
          <w:sz w:val="28"/>
          <w:szCs w:val="28"/>
        </w:rPr>
        <w:t xml:space="preserve"> </w:t>
      </w:r>
      <w:r w:rsidRPr="00DE3B86">
        <w:rPr>
          <w:rFonts w:ascii="IRZar" w:hAnsi="IRZar" w:cs="IRZar" w:hint="cs"/>
          <w:sz w:val="28"/>
          <w:szCs w:val="28"/>
          <w:rtl/>
        </w:rPr>
        <w:t>مشارکت</w:t>
      </w:r>
      <w:r w:rsidRPr="00DE3B86">
        <w:rPr>
          <w:rFonts w:ascii="IRZar" w:hAnsi="IRZar" w:cs="IRZar"/>
          <w:sz w:val="28"/>
          <w:szCs w:val="28"/>
        </w:rPr>
        <w:t xml:space="preserve"> </w:t>
      </w:r>
      <w:r w:rsidRPr="00DE3B86">
        <w:rPr>
          <w:rFonts w:ascii="IRZar" w:hAnsi="IRZar" w:cs="IRZar" w:hint="cs"/>
          <w:sz w:val="28"/>
          <w:szCs w:val="28"/>
          <w:rtl/>
        </w:rPr>
        <w:t>بالاتری</w:t>
      </w:r>
      <w:r w:rsidRPr="00DE3B86">
        <w:rPr>
          <w:rFonts w:ascii="IRZar" w:hAnsi="IRZar" w:cs="IRZar"/>
          <w:sz w:val="28"/>
          <w:szCs w:val="28"/>
        </w:rPr>
        <w:t xml:space="preserve"> </w:t>
      </w:r>
      <w:r w:rsidRPr="00DE3B86">
        <w:rPr>
          <w:rFonts w:ascii="IRZar" w:hAnsi="IRZar" w:cs="IRZar" w:hint="cs"/>
          <w:sz w:val="28"/>
          <w:szCs w:val="28"/>
          <w:rtl/>
        </w:rPr>
        <w:t>بهره</w:t>
      </w:r>
      <w:r w:rsidRPr="00DE3B86">
        <w:rPr>
          <w:rFonts w:ascii="IRZar" w:hAnsi="IRZar" w:cs="IRZar"/>
          <w:sz w:val="28"/>
          <w:szCs w:val="28"/>
        </w:rPr>
        <w:t xml:space="preserve"> </w:t>
      </w:r>
      <w:r w:rsidRPr="00DE3B86">
        <w:rPr>
          <w:rFonts w:ascii="IRZar" w:hAnsi="IRZar" w:cs="IRZar" w:hint="cs"/>
          <w:sz w:val="28"/>
          <w:szCs w:val="28"/>
          <w:rtl/>
        </w:rPr>
        <w:t>مند</w:t>
      </w:r>
      <w:r w:rsidRPr="00DE3B86">
        <w:rPr>
          <w:rFonts w:ascii="IRZar" w:hAnsi="IRZar" w:cs="IRZar"/>
          <w:sz w:val="28"/>
          <w:szCs w:val="28"/>
        </w:rPr>
        <w:t xml:space="preserve"> </w:t>
      </w:r>
      <w:r w:rsidRPr="00DE3B86">
        <w:rPr>
          <w:rFonts w:ascii="IRZar" w:hAnsi="IRZar" w:cs="IRZar" w:hint="cs"/>
          <w:sz w:val="28"/>
          <w:szCs w:val="28"/>
          <w:rtl/>
        </w:rPr>
        <w:t>می</w:t>
      </w:r>
      <w:r w:rsidRPr="00DE3B86">
        <w:rPr>
          <w:rFonts w:ascii="IRZar" w:hAnsi="IRZar" w:cs="IRZar"/>
          <w:sz w:val="28"/>
          <w:szCs w:val="28"/>
        </w:rPr>
        <w:t xml:space="preserve"> </w:t>
      </w:r>
      <w:r w:rsidRPr="00DE3B86">
        <w:rPr>
          <w:rFonts w:ascii="IRZar" w:hAnsi="IRZar" w:cs="IRZar" w:hint="cs"/>
          <w:sz w:val="28"/>
          <w:szCs w:val="28"/>
          <w:rtl/>
        </w:rPr>
        <w:t>باشد</w:t>
      </w:r>
      <w:r w:rsidRPr="00DE3B86">
        <w:rPr>
          <w:rFonts w:ascii="IRZar" w:hAnsi="IRZar" w:cs="IRZar"/>
          <w:sz w:val="28"/>
          <w:szCs w:val="28"/>
        </w:rPr>
        <w:t xml:space="preserve">. </w:t>
      </w:r>
      <w:r w:rsidRPr="00DE3B86">
        <w:rPr>
          <w:rFonts w:ascii="IRZar" w:hAnsi="IRZar" w:cs="IRZar" w:hint="cs"/>
          <w:sz w:val="28"/>
          <w:szCs w:val="28"/>
          <w:rtl/>
        </w:rPr>
        <w:t>در</w:t>
      </w:r>
      <w:r w:rsidRPr="00DE3B86">
        <w:rPr>
          <w:rFonts w:ascii="IRZar" w:hAnsi="IRZar" w:cs="IRZar"/>
          <w:sz w:val="28"/>
          <w:szCs w:val="28"/>
        </w:rPr>
        <w:t xml:space="preserve"> </w:t>
      </w:r>
      <w:r w:rsidRPr="00DE3B86">
        <w:rPr>
          <w:rFonts w:ascii="IRZar" w:hAnsi="IRZar" w:cs="IRZar" w:hint="cs"/>
          <w:sz w:val="28"/>
          <w:szCs w:val="28"/>
          <w:rtl/>
        </w:rPr>
        <w:t>صورتی</w:t>
      </w:r>
      <w:r w:rsidRPr="00DE3B86">
        <w:rPr>
          <w:rFonts w:ascii="IRZar" w:hAnsi="IRZar" w:cs="IRZar"/>
          <w:sz w:val="28"/>
          <w:szCs w:val="28"/>
        </w:rPr>
        <w:t xml:space="preserve"> </w:t>
      </w:r>
      <w:r w:rsidRPr="00DE3B86">
        <w:rPr>
          <w:rFonts w:ascii="IRZar" w:hAnsi="IRZar" w:cs="IRZar" w:hint="cs"/>
          <w:sz w:val="28"/>
          <w:szCs w:val="28"/>
          <w:rtl/>
        </w:rPr>
        <w:t>ثبات سیاسی</w:t>
      </w:r>
      <w:r w:rsidRPr="00DE3B86">
        <w:rPr>
          <w:rFonts w:ascii="IRZar" w:hAnsi="IRZar" w:cs="IRZar"/>
          <w:sz w:val="28"/>
          <w:szCs w:val="28"/>
        </w:rPr>
        <w:t xml:space="preserve"> </w:t>
      </w:r>
      <w:r w:rsidRPr="00DE3B86">
        <w:rPr>
          <w:rFonts w:ascii="IRZar" w:hAnsi="IRZar" w:cs="IRZar" w:hint="cs"/>
          <w:sz w:val="28"/>
          <w:szCs w:val="28"/>
          <w:rtl/>
        </w:rPr>
        <w:t>جامعه</w:t>
      </w:r>
      <w:r w:rsidRPr="00DE3B86">
        <w:rPr>
          <w:rFonts w:ascii="IRZar" w:hAnsi="IRZar" w:cs="IRZar"/>
          <w:sz w:val="28"/>
          <w:szCs w:val="28"/>
        </w:rPr>
        <w:t xml:space="preserve"> </w:t>
      </w:r>
      <w:r w:rsidRPr="00DE3B86">
        <w:rPr>
          <w:rFonts w:ascii="IRZar" w:hAnsi="IRZar" w:cs="IRZar" w:hint="cs"/>
          <w:sz w:val="28"/>
          <w:szCs w:val="28"/>
          <w:rtl/>
        </w:rPr>
        <w:t>حفظ</w:t>
      </w:r>
      <w:r w:rsidRPr="00DE3B86">
        <w:rPr>
          <w:rFonts w:ascii="IRZar" w:hAnsi="IRZar" w:cs="IRZar"/>
          <w:sz w:val="28"/>
          <w:szCs w:val="28"/>
        </w:rPr>
        <w:t xml:space="preserve"> </w:t>
      </w:r>
      <w:r w:rsidRPr="00DE3B86">
        <w:rPr>
          <w:rFonts w:ascii="IRZar" w:hAnsi="IRZar" w:cs="IRZar" w:hint="cs"/>
          <w:sz w:val="28"/>
          <w:szCs w:val="28"/>
          <w:rtl/>
        </w:rPr>
        <w:t>می</w:t>
      </w:r>
      <w:r w:rsidRPr="00DE3B86">
        <w:rPr>
          <w:rFonts w:ascii="IRZar" w:hAnsi="IRZar" w:cs="IRZar"/>
          <w:sz w:val="28"/>
          <w:szCs w:val="28"/>
        </w:rPr>
        <w:t xml:space="preserve"> </w:t>
      </w:r>
      <w:r w:rsidRPr="00DE3B86">
        <w:rPr>
          <w:rFonts w:ascii="IRZar" w:hAnsi="IRZar" w:cs="IRZar" w:hint="cs"/>
          <w:sz w:val="28"/>
          <w:szCs w:val="28"/>
          <w:rtl/>
        </w:rPr>
        <w:t>شود</w:t>
      </w:r>
      <w:r w:rsidRPr="00DE3B86">
        <w:rPr>
          <w:rFonts w:ascii="IRZar" w:hAnsi="IRZar" w:cs="IRZar"/>
          <w:sz w:val="28"/>
          <w:szCs w:val="28"/>
        </w:rPr>
        <w:t xml:space="preserve"> </w:t>
      </w:r>
      <w:r w:rsidRPr="00DE3B86">
        <w:rPr>
          <w:rFonts w:ascii="IRZar" w:hAnsi="IRZar" w:cs="IRZar" w:hint="cs"/>
          <w:sz w:val="28"/>
          <w:szCs w:val="28"/>
          <w:rtl/>
        </w:rPr>
        <w:t>که</w:t>
      </w:r>
      <w:r w:rsidRPr="00DE3B86">
        <w:rPr>
          <w:rFonts w:ascii="IRZar" w:hAnsi="IRZar" w:cs="IRZar"/>
          <w:sz w:val="28"/>
          <w:szCs w:val="28"/>
        </w:rPr>
        <w:t xml:space="preserve"> </w:t>
      </w:r>
      <w:r w:rsidRPr="00DE3B86">
        <w:rPr>
          <w:rFonts w:ascii="IRZar" w:hAnsi="IRZar" w:cs="IRZar" w:hint="cs"/>
          <w:sz w:val="28"/>
          <w:szCs w:val="28"/>
          <w:rtl/>
        </w:rPr>
        <w:t>به</w:t>
      </w:r>
      <w:r w:rsidRPr="00DE3B86">
        <w:rPr>
          <w:rFonts w:ascii="IRZar" w:hAnsi="IRZar" w:cs="IRZar"/>
          <w:sz w:val="28"/>
          <w:szCs w:val="28"/>
        </w:rPr>
        <w:t xml:space="preserve"> </w:t>
      </w:r>
      <w:r w:rsidRPr="00DE3B86">
        <w:rPr>
          <w:rFonts w:ascii="IRZar" w:hAnsi="IRZar" w:cs="IRZar" w:hint="cs"/>
          <w:sz w:val="28"/>
          <w:szCs w:val="28"/>
          <w:rtl/>
        </w:rPr>
        <w:t>موازات</w:t>
      </w:r>
      <w:r w:rsidRPr="00DE3B86">
        <w:rPr>
          <w:rFonts w:ascii="IRZar" w:hAnsi="IRZar" w:cs="IRZar"/>
          <w:sz w:val="28"/>
          <w:szCs w:val="28"/>
        </w:rPr>
        <w:t xml:space="preserve"> </w:t>
      </w:r>
      <w:r w:rsidRPr="00DE3B86">
        <w:rPr>
          <w:rFonts w:ascii="IRZar" w:hAnsi="IRZar" w:cs="IRZar" w:hint="cs"/>
          <w:sz w:val="28"/>
          <w:szCs w:val="28"/>
          <w:rtl/>
        </w:rPr>
        <w:t>افزایش</w:t>
      </w:r>
      <w:r w:rsidRPr="00DE3B86">
        <w:rPr>
          <w:rFonts w:ascii="IRZar" w:hAnsi="IRZar" w:cs="IRZar"/>
          <w:sz w:val="28"/>
          <w:szCs w:val="28"/>
        </w:rPr>
        <w:t xml:space="preserve"> </w:t>
      </w:r>
      <w:r w:rsidRPr="00DE3B86">
        <w:rPr>
          <w:rFonts w:ascii="IRZar" w:hAnsi="IRZar" w:cs="IRZar" w:hint="cs"/>
          <w:sz w:val="28"/>
          <w:szCs w:val="28"/>
          <w:rtl/>
        </w:rPr>
        <w:t>مشارکت</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پیچیدگی،</w:t>
      </w:r>
      <w:r w:rsidRPr="00DE3B86">
        <w:rPr>
          <w:rFonts w:ascii="IRZar" w:hAnsi="IRZar" w:cs="IRZar"/>
          <w:sz w:val="28"/>
          <w:szCs w:val="28"/>
        </w:rPr>
        <w:t xml:space="preserve"> </w:t>
      </w:r>
      <w:r w:rsidRPr="00DE3B86">
        <w:rPr>
          <w:rFonts w:ascii="IRZar" w:hAnsi="IRZar" w:cs="IRZar" w:hint="cs"/>
          <w:sz w:val="28"/>
          <w:szCs w:val="28"/>
          <w:rtl/>
        </w:rPr>
        <w:t>تطبیق</w:t>
      </w:r>
      <w:r w:rsidRPr="00DE3B86">
        <w:rPr>
          <w:rFonts w:ascii="IRZar" w:hAnsi="IRZar" w:cs="IRZar"/>
          <w:sz w:val="28"/>
          <w:szCs w:val="28"/>
        </w:rPr>
        <w:t xml:space="preserve"> </w:t>
      </w:r>
      <w:r w:rsidRPr="00DE3B86">
        <w:rPr>
          <w:rFonts w:ascii="IRZar" w:hAnsi="IRZar" w:cs="IRZar" w:hint="cs"/>
          <w:sz w:val="28"/>
          <w:szCs w:val="28"/>
          <w:rtl/>
        </w:rPr>
        <w:t>پذیری</w:t>
      </w:r>
      <w:r w:rsidRPr="00DE3B86">
        <w:rPr>
          <w:rFonts w:ascii="IRZar" w:hAnsi="IRZar" w:cs="IRZar"/>
          <w:sz w:val="28"/>
          <w:szCs w:val="28"/>
        </w:rPr>
        <w:t xml:space="preserve"> </w:t>
      </w:r>
      <w:r w:rsidRPr="00DE3B86">
        <w:rPr>
          <w:rFonts w:ascii="IRZar" w:hAnsi="IRZar" w:cs="IRZar" w:hint="cs"/>
          <w:sz w:val="28"/>
          <w:szCs w:val="28"/>
          <w:rtl/>
        </w:rPr>
        <w:t>و انسجام</w:t>
      </w:r>
      <w:r w:rsidRPr="00DE3B86">
        <w:rPr>
          <w:rFonts w:ascii="IRZar" w:hAnsi="IRZar" w:cs="IRZar"/>
          <w:sz w:val="28"/>
          <w:szCs w:val="28"/>
        </w:rPr>
        <w:t xml:space="preserve"> </w:t>
      </w:r>
      <w:r w:rsidRPr="00DE3B86">
        <w:rPr>
          <w:rFonts w:ascii="IRZar" w:hAnsi="IRZar" w:cs="IRZar" w:hint="cs"/>
          <w:sz w:val="28"/>
          <w:szCs w:val="28"/>
          <w:rtl/>
        </w:rPr>
        <w:t>نهادهای</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جامعه</w:t>
      </w:r>
      <w:r w:rsidRPr="00DE3B86">
        <w:rPr>
          <w:rFonts w:ascii="IRZar" w:hAnsi="IRZar" w:cs="IRZar"/>
          <w:sz w:val="28"/>
          <w:szCs w:val="28"/>
        </w:rPr>
        <w:t xml:space="preserve"> </w:t>
      </w:r>
      <w:r w:rsidRPr="00DE3B86">
        <w:rPr>
          <w:rFonts w:ascii="IRZar" w:hAnsi="IRZar" w:cs="IRZar" w:hint="cs"/>
          <w:sz w:val="28"/>
          <w:szCs w:val="28"/>
          <w:rtl/>
        </w:rPr>
        <w:t>نیز</w:t>
      </w:r>
      <w:r w:rsidRPr="00DE3B86">
        <w:rPr>
          <w:rFonts w:ascii="IRZar" w:hAnsi="IRZar" w:cs="IRZar"/>
          <w:sz w:val="28"/>
          <w:szCs w:val="28"/>
        </w:rPr>
        <w:t xml:space="preserve"> </w:t>
      </w:r>
      <w:r w:rsidRPr="00DE3B86">
        <w:rPr>
          <w:rFonts w:ascii="IRZar" w:hAnsi="IRZar" w:cs="IRZar" w:hint="cs"/>
          <w:sz w:val="28"/>
          <w:szCs w:val="28"/>
          <w:rtl/>
        </w:rPr>
        <w:t>فزونی</w:t>
      </w:r>
      <w:r w:rsidRPr="00DE3B86">
        <w:rPr>
          <w:rFonts w:ascii="IRZar" w:hAnsi="IRZar" w:cs="IRZar"/>
          <w:sz w:val="28"/>
          <w:szCs w:val="28"/>
        </w:rPr>
        <w:t xml:space="preserve"> </w:t>
      </w:r>
      <w:r w:rsidRPr="00DE3B86">
        <w:rPr>
          <w:rFonts w:ascii="IRZar" w:hAnsi="IRZar" w:cs="IRZar" w:hint="cs"/>
          <w:sz w:val="28"/>
          <w:szCs w:val="28"/>
          <w:rtl/>
        </w:rPr>
        <w:t>گیرد</w:t>
      </w:r>
      <w:r w:rsidRPr="00DE3B86">
        <w:rPr>
          <w:rFonts w:ascii="IRZar" w:hAnsi="IRZar" w:cs="IRZar"/>
          <w:sz w:val="28"/>
          <w:szCs w:val="28"/>
        </w:rPr>
        <w:t>.</w:t>
      </w:r>
      <w:r w:rsidRPr="00DE3B86">
        <w:rPr>
          <w:rFonts w:ascii="IRZar" w:hAnsi="IRZar" w:cs="IRZar"/>
          <w:sz w:val="28"/>
          <w:szCs w:val="28"/>
          <w:vertAlign w:val="superscript"/>
        </w:rPr>
        <w:footnoteReference w:id="38"/>
      </w:r>
    </w:p>
    <w:p w14:paraId="39A8B1AF"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tl/>
        </w:rPr>
        <w:t>حاکمیت قانون</w:t>
      </w:r>
      <w:r w:rsidRPr="00DE3B86">
        <w:rPr>
          <w:rFonts w:ascii="IRZar" w:hAnsi="IRZar" w:cs="IRZar" w:hint="cs"/>
          <w:sz w:val="28"/>
          <w:szCs w:val="28"/>
        </w:rPr>
        <w:t>:</w:t>
      </w:r>
    </w:p>
    <w:p w14:paraId="17B55254" w14:textId="77777777" w:rsidR="00DE3B86" w:rsidRPr="00DE3B86" w:rsidRDefault="00DE3B86" w:rsidP="00DE3B86">
      <w:pPr>
        <w:bidi/>
        <w:jc w:val="both"/>
        <w:rPr>
          <w:rFonts w:ascii="IRZar" w:hAnsi="IRZar" w:cs="IRZar"/>
          <w:sz w:val="28"/>
          <w:szCs w:val="28"/>
        </w:rPr>
      </w:pPr>
      <w:r w:rsidRPr="00DE3B86">
        <w:rPr>
          <w:rFonts w:ascii="IRZar" w:hAnsi="IRZar" w:cs="IRZar" w:hint="cs"/>
          <w:sz w:val="28"/>
          <w:szCs w:val="28"/>
          <w:rtl/>
        </w:rPr>
        <w:t>حکمرانی خوب نیازمند چارچوب عادلانه‌ای از قوانین است که در بر گیرنده حمایت کامل از حقوق افراد (بویژه اقلیت‌ها) در جامعه بوده و به صورت شایسته‌ای اجرا گردد. لازم است ذکر شود که اجرای عادلانه قوانین، مستلزم وجود نظام قضایی مستقل و یک بازوی اجرایی (پلیس) فساد ناپذیر برای این نظام می‌باشد</w:t>
      </w:r>
      <w:r w:rsidRPr="00DE3B86">
        <w:rPr>
          <w:rFonts w:ascii="IRZar" w:hAnsi="IRZar" w:cs="IRZar" w:hint="cs"/>
          <w:sz w:val="28"/>
          <w:szCs w:val="28"/>
        </w:rPr>
        <w:t>.</w:t>
      </w:r>
    </w:p>
    <w:p w14:paraId="22242C7F"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tl/>
        </w:rPr>
        <w:t>شفافیت</w:t>
      </w:r>
      <w:r w:rsidRPr="00DE3B86">
        <w:rPr>
          <w:rFonts w:ascii="IRZar" w:hAnsi="IRZar" w:cs="IRZar" w:hint="cs"/>
          <w:sz w:val="28"/>
          <w:szCs w:val="28"/>
        </w:rPr>
        <w:t>:</w:t>
      </w:r>
    </w:p>
    <w:p w14:paraId="60CBBEA7" w14:textId="77777777"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t>شفافیت، به معنی جریان آزاد اطلاعات و قابلیت دسترسی سهل و آسان به آن برای همه‌است. همچنین شفافیت را می‌توان آگاهی افراد جامعه از چگونگی اتخاذ و اجرای تصمیمات نیز دانست. در چنین شرایطی،</w:t>
      </w:r>
      <w:r w:rsidRPr="00DE3B86">
        <w:rPr>
          <w:rFonts w:ascii="Cambria" w:hAnsi="Cambria" w:cs="Cambria" w:hint="cs"/>
          <w:sz w:val="28"/>
          <w:szCs w:val="28"/>
          <w:rtl/>
        </w:rPr>
        <w:t> </w:t>
      </w:r>
      <w:r w:rsidRPr="00DE3B86">
        <w:rPr>
          <w:rFonts w:ascii="IRZar" w:hAnsi="IRZar" w:cs="IRZar" w:hint="cs"/>
          <w:sz w:val="28"/>
          <w:szCs w:val="28"/>
          <w:rtl/>
        </w:rPr>
        <w:t>رسانه‌های گروهی</w:t>
      </w:r>
      <w:r w:rsidRPr="00DE3B86">
        <w:rPr>
          <w:rFonts w:ascii="Cambria" w:hAnsi="Cambria" w:cs="Cambria"/>
          <w:sz w:val="28"/>
          <w:szCs w:val="28"/>
        </w:rPr>
        <w:t> </w:t>
      </w:r>
      <w:r w:rsidRPr="00DE3B86">
        <w:rPr>
          <w:rFonts w:ascii="IRZar" w:hAnsi="IRZar" w:cs="IRZar" w:hint="cs"/>
          <w:sz w:val="28"/>
          <w:szCs w:val="28"/>
          <w:rtl/>
        </w:rPr>
        <w:t>به راحتی قادر به تجزیه و تحلیل و نقد سیاست‌های اتخاذ شده در نظام</w:t>
      </w:r>
      <w:r w:rsidRPr="00DE3B86">
        <w:rPr>
          <w:rFonts w:ascii="Cambria" w:hAnsi="Cambria" w:cs="Cambria" w:hint="cs"/>
          <w:sz w:val="28"/>
          <w:szCs w:val="28"/>
          <w:rtl/>
        </w:rPr>
        <w:t> </w:t>
      </w:r>
      <w:r w:rsidRPr="00DE3B86">
        <w:rPr>
          <w:rFonts w:ascii="IRZar" w:hAnsi="IRZar" w:cs="IRZar" w:hint="cs"/>
          <w:sz w:val="28"/>
          <w:szCs w:val="28"/>
          <w:rtl/>
        </w:rPr>
        <w:t>تصمیم‌گیری</w:t>
      </w:r>
      <w:r w:rsidRPr="00DE3B86">
        <w:rPr>
          <w:rFonts w:ascii="Cambria" w:hAnsi="Cambria" w:cs="Cambria"/>
          <w:sz w:val="28"/>
          <w:szCs w:val="28"/>
        </w:rPr>
        <w:t> </w:t>
      </w:r>
      <w:r w:rsidRPr="00DE3B86">
        <w:rPr>
          <w:rFonts w:ascii="IRZar" w:hAnsi="IRZar" w:cs="IRZar" w:hint="cs"/>
          <w:sz w:val="28"/>
          <w:szCs w:val="28"/>
          <w:rtl/>
        </w:rPr>
        <w:t>و اجرایی کشور خواهند بود</w:t>
      </w:r>
      <w:r w:rsidRPr="00DE3B86">
        <w:rPr>
          <w:rFonts w:ascii="IRZar" w:hAnsi="IRZar" w:cs="IRZar" w:hint="cs"/>
          <w:sz w:val="28"/>
          <w:szCs w:val="28"/>
        </w:rPr>
        <w:t>.</w:t>
      </w:r>
    </w:p>
    <w:p w14:paraId="035E078E"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tl/>
        </w:rPr>
        <w:t>پاسخگویی</w:t>
      </w:r>
      <w:r w:rsidRPr="00DE3B86">
        <w:rPr>
          <w:rFonts w:ascii="IRZar" w:hAnsi="IRZar" w:cs="IRZar" w:hint="cs"/>
          <w:sz w:val="28"/>
          <w:szCs w:val="28"/>
        </w:rPr>
        <w:t>:</w:t>
      </w:r>
    </w:p>
    <w:p w14:paraId="495481DE" w14:textId="77777777" w:rsidR="00DE3B86" w:rsidRPr="00DE3B86" w:rsidRDefault="00DE3B86" w:rsidP="00DE3B86">
      <w:pPr>
        <w:bidi/>
        <w:jc w:val="both"/>
        <w:rPr>
          <w:rFonts w:ascii="IRZar" w:hAnsi="IRZar" w:cs="IRZar"/>
          <w:sz w:val="28"/>
          <w:szCs w:val="28"/>
        </w:rPr>
      </w:pPr>
      <w:r w:rsidRPr="00DE3B86">
        <w:rPr>
          <w:rFonts w:ascii="IRZar" w:hAnsi="IRZar" w:cs="IRZar" w:hint="cs"/>
          <w:sz w:val="28"/>
          <w:szCs w:val="28"/>
          <w:rtl/>
        </w:rPr>
        <w:t>پاسخگویی نهادها، سازمان‌ها و موسسات در چارچوب قانونی و زمانی مشخص در برابر اعضاء خود و ارباب رجوع، از جمله عواملی است که به استوار شدن پایه‌های حکمرانی خوب در یک جامعه منجر می‌شود</w:t>
      </w:r>
      <w:r w:rsidRPr="00DE3B86">
        <w:rPr>
          <w:rFonts w:ascii="IRZar" w:hAnsi="IRZar" w:cs="IRZar" w:hint="cs"/>
          <w:sz w:val="28"/>
          <w:szCs w:val="28"/>
        </w:rPr>
        <w:t>.</w:t>
      </w:r>
    </w:p>
    <w:p w14:paraId="4A06ECBA"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tl/>
        </w:rPr>
        <w:t>شکل‌گیری وفاق عمومی</w:t>
      </w:r>
      <w:r w:rsidRPr="00DE3B86">
        <w:rPr>
          <w:rFonts w:ascii="IRZar" w:hAnsi="IRZar" w:cs="IRZar" w:hint="cs"/>
          <w:sz w:val="28"/>
          <w:szCs w:val="28"/>
        </w:rPr>
        <w:t>:</w:t>
      </w:r>
    </w:p>
    <w:p w14:paraId="06B47590" w14:textId="77777777" w:rsidR="00DE3B86" w:rsidRPr="00DE3B86" w:rsidRDefault="00DE3B86" w:rsidP="00DE3B86">
      <w:pPr>
        <w:bidi/>
        <w:jc w:val="both"/>
        <w:rPr>
          <w:rFonts w:ascii="IRZar" w:hAnsi="IRZar" w:cs="IRZar"/>
          <w:sz w:val="28"/>
          <w:szCs w:val="28"/>
        </w:rPr>
      </w:pPr>
      <w:r w:rsidRPr="00DE3B86">
        <w:rPr>
          <w:rFonts w:ascii="IRZar" w:hAnsi="IRZar" w:cs="IRZar" w:hint="cs"/>
          <w:sz w:val="28"/>
          <w:szCs w:val="28"/>
          <w:rtl/>
        </w:rPr>
        <w:t>همانگونه که بیان گردید، فراهم نمودن زمینه ظهور نظرات متفاوت در عرصه‌های مختلف سیاسی، اجتماعی و اقتصادی، از جمله اصول حکمرانی خوب می‌باشد. حکمران خوب، باید نظرات مختلف را در قالب وفاق ملی عمومی به سمتی رهنمون گردد که بیشترین همگرایی را با اهداف کل جامعه داشته باشد. ایفای این نقش حیاتی نیازمند شناخت دقیق نیازهای بلندمدت جامعه در مسیر حرکت به سمت توسعه پایدار می‌باشد</w:t>
      </w:r>
      <w:r w:rsidRPr="00DE3B86">
        <w:rPr>
          <w:rFonts w:ascii="IRZar" w:hAnsi="IRZar" w:cs="IRZar" w:hint="cs"/>
          <w:sz w:val="28"/>
          <w:szCs w:val="28"/>
        </w:rPr>
        <w:t>.</w:t>
      </w:r>
    </w:p>
    <w:p w14:paraId="540ECE8F"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tl/>
        </w:rPr>
        <w:t>حقوق مساوی (عدالت)</w:t>
      </w:r>
      <w:r w:rsidRPr="00DE3B86">
        <w:rPr>
          <w:rFonts w:ascii="IRZar" w:hAnsi="IRZar" w:cs="IRZar" w:hint="cs"/>
          <w:sz w:val="28"/>
          <w:szCs w:val="28"/>
        </w:rPr>
        <w:t>:</w:t>
      </w:r>
    </w:p>
    <w:p w14:paraId="57171518" w14:textId="77777777" w:rsidR="00DE3B86" w:rsidRPr="00DE3B86" w:rsidRDefault="00DE3B86" w:rsidP="00DE3B86">
      <w:pPr>
        <w:bidi/>
        <w:jc w:val="both"/>
        <w:rPr>
          <w:rFonts w:ascii="IRZar" w:hAnsi="IRZar" w:cs="IRZar"/>
          <w:sz w:val="28"/>
          <w:szCs w:val="28"/>
        </w:rPr>
      </w:pPr>
      <w:r w:rsidRPr="00DE3B86">
        <w:rPr>
          <w:rFonts w:ascii="IRZar" w:hAnsi="IRZar" w:cs="IRZar" w:hint="cs"/>
          <w:sz w:val="28"/>
          <w:szCs w:val="28"/>
          <w:rtl/>
        </w:rPr>
        <w:lastRenderedPageBreak/>
        <w:t>رفاه و آرامش پایدار در جامعه، با به رسمیت شناختن حقوق مساوی برای تمامی افراد ممکن خواهد بود. در جامعه باید این اطمینان وجود داشته باشد که افراد، به تناسب فعالیت خود در منافع جامعه سهیم خواهند بود. به عبارت دیگر در حکمرانی خوب، همه افراد باید از فرصت‌های برابر برخوردار باشند</w:t>
      </w:r>
      <w:r w:rsidRPr="00DE3B86">
        <w:rPr>
          <w:rFonts w:ascii="IRZar" w:hAnsi="IRZar" w:cs="IRZar" w:hint="cs"/>
          <w:sz w:val="28"/>
          <w:szCs w:val="28"/>
        </w:rPr>
        <w:t>.</w:t>
      </w:r>
    </w:p>
    <w:p w14:paraId="2B912F0F"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Pr>
        <w:t xml:space="preserve"> </w:t>
      </w:r>
      <w:r w:rsidRPr="00DE3B86">
        <w:rPr>
          <w:rFonts w:ascii="IRZar" w:hAnsi="IRZar" w:cs="IRZar" w:hint="cs"/>
          <w:sz w:val="28"/>
          <w:szCs w:val="28"/>
          <w:rtl/>
        </w:rPr>
        <w:t>اثر بخشی و کارایی</w:t>
      </w:r>
      <w:r w:rsidRPr="00DE3B86">
        <w:rPr>
          <w:rFonts w:ascii="IRZar" w:hAnsi="IRZar" w:cs="IRZar" w:hint="cs"/>
          <w:sz w:val="28"/>
          <w:szCs w:val="28"/>
        </w:rPr>
        <w:t>:</w:t>
      </w:r>
    </w:p>
    <w:p w14:paraId="7BC71728" w14:textId="77777777" w:rsidR="00DE3B86" w:rsidRPr="00DE3B86" w:rsidRDefault="00DE3B86" w:rsidP="00DE3B86">
      <w:pPr>
        <w:bidi/>
        <w:jc w:val="both"/>
        <w:rPr>
          <w:rFonts w:ascii="IRZar" w:hAnsi="IRZar" w:cs="IRZar"/>
          <w:sz w:val="28"/>
          <w:szCs w:val="28"/>
        </w:rPr>
      </w:pPr>
      <w:r w:rsidRPr="00DE3B86">
        <w:rPr>
          <w:rFonts w:ascii="IRZar" w:hAnsi="IRZar" w:cs="IRZar" w:hint="cs"/>
          <w:sz w:val="28"/>
          <w:szCs w:val="28"/>
          <w:rtl/>
        </w:rPr>
        <w:t>از حکمرانی خوب به عنوان ابزاری برای تنظیم فعالیت نهادها در راستای استفاده کارا از</w:t>
      </w:r>
      <w:r w:rsidRPr="00DE3B86">
        <w:rPr>
          <w:rFonts w:ascii="Cambria" w:hAnsi="Cambria" w:cs="Cambria" w:hint="cs"/>
          <w:sz w:val="28"/>
          <w:szCs w:val="28"/>
          <w:rtl/>
        </w:rPr>
        <w:t> </w:t>
      </w:r>
      <w:r w:rsidRPr="00DE3B86">
        <w:rPr>
          <w:rFonts w:ascii="IRZar" w:hAnsi="IRZar" w:cs="IRZar" w:hint="cs"/>
          <w:sz w:val="28"/>
          <w:szCs w:val="28"/>
          <w:rtl/>
        </w:rPr>
        <w:t>منابع طبیعی</w:t>
      </w:r>
      <w:r w:rsidRPr="00DE3B86">
        <w:rPr>
          <w:rFonts w:ascii="Cambria" w:hAnsi="Cambria" w:cs="Cambria"/>
          <w:sz w:val="28"/>
          <w:szCs w:val="28"/>
        </w:rPr>
        <w:t> </w:t>
      </w:r>
      <w:r w:rsidRPr="00DE3B86">
        <w:rPr>
          <w:rFonts w:ascii="IRZar" w:hAnsi="IRZar" w:cs="IRZar" w:hint="cs"/>
          <w:sz w:val="28"/>
          <w:szCs w:val="28"/>
          <w:rtl/>
        </w:rPr>
        <w:t>و حفاظت از</w:t>
      </w:r>
      <w:r w:rsidRPr="00DE3B86">
        <w:rPr>
          <w:rFonts w:ascii="Cambria" w:hAnsi="Cambria" w:cs="Cambria" w:hint="cs"/>
          <w:sz w:val="28"/>
          <w:szCs w:val="28"/>
          <w:rtl/>
        </w:rPr>
        <w:t> </w:t>
      </w:r>
      <w:r w:rsidRPr="00DE3B86">
        <w:rPr>
          <w:rFonts w:ascii="IRZar" w:hAnsi="IRZar" w:cs="IRZar" w:hint="cs"/>
          <w:sz w:val="28"/>
          <w:szCs w:val="28"/>
          <w:rtl/>
        </w:rPr>
        <w:t>محیط زیست</w:t>
      </w:r>
      <w:r w:rsidRPr="00DE3B86">
        <w:rPr>
          <w:rFonts w:ascii="Cambria" w:hAnsi="Cambria" w:cs="Cambria"/>
          <w:sz w:val="28"/>
          <w:szCs w:val="28"/>
        </w:rPr>
        <w:t> </w:t>
      </w:r>
      <w:r w:rsidRPr="00DE3B86">
        <w:rPr>
          <w:rFonts w:ascii="IRZar" w:hAnsi="IRZar" w:cs="IRZar" w:hint="cs"/>
          <w:sz w:val="28"/>
          <w:szCs w:val="28"/>
          <w:rtl/>
        </w:rPr>
        <w:t>نیز یاد می‌شود. کارایی و اثر بخشی در مقوله حکمرانی از جمله مباحثی است که با گذشت زمان، اهمیت بیشتری پیدا نموده‌است</w:t>
      </w:r>
      <w:r w:rsidRPr="00DE3B86">
        <w:rPr>
          <w:rFonts w:ascii="IRZar" w:hAnsi="IRZar" w:cs="IRZar" w:hint="cs"/>
          <w:sz w:val="28"/>
          <w:szCs w:val="28"/>
        </w:rPr>
        <w:t>.</w:t>
      </w:r>
    </w:p>
    <w:p w14:paraId="1FD04907"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Pr>
        <w:t xml:space="preserve"> </w:t>
      </w:r>
      <w:r w:rsidRPr="00DE3B86">
        <w:rPr>
          <w:rFonts w:ascii="IRZar" w:hAnsi="IRZar" w:cs="IRZar" w:hint="cs"/>
          <w:sz w:val="28"/>
          <w:szCs w:val="28"/>
          <w:rtl/>
        </w:rPr>
        <w:t>مسئولیت پذیری</w:t>
      </w:r>
      <w:r w:rsidRPr="00DE3B86">
        <w:rPr>
          <w:rFonts w:ascii="IRZar" w:hAnsi="IRZar" w:cs="IRZar" w:hint="cs"/>
          <w:sz w:val="28"/>
          <w:szCs w:val="28"/>
        </w:rPr>
        <w:t>:</w:t>
      </w:r>
    </w:p>
    <w:p w14:paraId="148E4FD0" w14:textId="77777777" w:rsidR="00DE3B86" w:rsidRPr="00DE3B86" w:rsidRDefault="00DE3B86" w:rsidP="00DE3B86">
      <w:pPr>
        <w:bidi/>
        <w:jc w:val="both"/>
        <w:rPr>
          <w:rFonts w:ascii="IRZar" w:hAnsi="IRZar" w:cs="IRZar"/>
          <w:sz w:val="28"/>
          <w:szCs w:val="28"/>
        </w:rPr>
      </w:pPr>
      <w:r w:rsidRPr="00DE3B86">
        <w:rPr>
          <w:rFonts w:ascii="IRZar" w:hAnsi="IRZar" w:cs="IRZar" w:hint="cs"/>
          <w:sz w:val="28"/>
          <w:szCs w:val="28"/>
          <w:rtl/>
        </w:rPr>
        <w:t>مسئولیت‌پذیری را می‌توان یکی از کلیدی‌ترین مولفه‌های حکمرانی خوب به‌شمار آورد. درکنار موسسات و نهادهای حکومتی، سازمان‌های خصوصی و نهادهای مدنی فعال در جامعه نیز باید در قبال سیاست‌ها و اقدامات خود پاسخگو باشند. باید عنوان نمود که اصول حکمرانی خوب به‌صورت زنجیرای متصل به هم بوده و اجرایی شدن هرکدام از آنها، مستلزم اجرای سایر اصول می‌باشد. برای مثال نمی‌توان انتظار داشت که مسئولیت‌پذیری و پاسخگویی بدون وجود شفافیت و</w:t>
      </w:r>
      <w:r w:rsidRPr="00DE3B86">
        <w:rPr>
          <w:rFonts w:ascii="Cambria" w:hAnsi="Cambria" w:cs="Cambria" w:hint="cs"/>
          <w:sz w:val="28"/>
          <w:szCs w:val="28"/>
          <w:rtl/>
        </w:rPr>
        <w:t> </w:t>
      </w:r>
      <w:r w:rsidRPr="00DE3B86">
        <w:rPr>
          <w:rFonts w:ascii="IRZar" w:hAnsi="IRZar" w:cs="IRZar" w:hint="cs"/>
          <w:sz w:val="28"/>
          <w:szCs w:val="28"/>
          <w:rtl/>
        </w:rPr>
        <w:t>حاکمیت قانون</w:t>
      </w:r>
      <w:r w:rsidRPr="00DE3B86">
        <w:rPr>
          <w:rFonts w:ascii="Cambria" w:hAnsi="Cambria" w:cs="Cambria"/>
          <w:sz w:val="28"/>
          <w:szCs w:val="28"/>
        </w:rPr>
        <w:t> </w:t>
      </w:r>
      <w:r w:rsidRPr="00DE3B86">
        <w:rPr>
          <w:rFonts w:ascii="IRZar" w:hAnsi="IRZar" w:cs="IRZar" w:hint="cs"/>
          <w:sz w:val="28"/>
          <w:szCs w:val="28"/>
          <w:rtl/>
        </w:rPr>
        <w:t>جنبه اجرایی چندانی در جامعه داشته باشد</w:t>
      </w:r>
      <w:r w:rsidRPr="00DE3B86">
        <w:rPr>
          <w:rFonts w:ascii="IRZar" w:hAnsi="IRZar" w:cs="IRZar" w:hint="cs"/>
          <w:sz w:val="28"/>
          <w:szCs w:val="28"/>
        </w:rPr>
        <w:t>.</w:t>
      </w:r>
    </w:p>
    <w:p w14:paraId="32988FDE" w14:textId="5BB5103F" w:rsidR="00DE3B86" w:rsidRPr="00DE3B86" w:rsidRDefault="00DE3B86" w:rsidP="00E22EDE">
      <w:pPr>
        <w:pStyle w:val="Heading1"/>
        <w:rPr>
          <w:rtl/>
        </w:rPr>
      </w:pPr>
      <w:bookmarkStart w:id="327" w:name="_Toc44922623"/>
      <w:bookmarkStart w:id="328" w:name="_Toc64660636"/>
      <w:bookmarkStart w:id="329" w:name="_Toc103786043"/>
      <w:r>
        <w:rPr>
          <w:rFonts w:hint="cs"/>
          <w:rtl/>
        </w:rPr>
        <w:t>1.2.2.</w:t>
      </w:r>
      <w:r w:rsidRPr="00DE3B86">
        <w:rPr>
          <w:rFonts w:hint="cs"/>
          <w:rtl/>
        </w:rPr>
        <w:t>ارکان حکمرانی خوب</w:t>
      </w:r>
      <w:bookmarkEnd w:id="327"/>
      <w:bookmarkEnd w:id="328"/>
      <w:bookmarkEnd w:id="329"/>
    </w:p>
    <w:p w14:paraId="21D3FF0F"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اگر</w:t>
      </w:r>
      <w:r w:rsidRPr="00DE3B86">
        <w:rPr>
          <w:rFonts w:ascii="IRZar" w:hAnsi="IRZar" w:cs="IRZar"/>
          <w:sz w:val="28"/>
          <w:szCs w:val="28"/>
          <w:lang w:bidi="fa-IR"/>
        </w:rPr>
        <w:t xml:space="preserve"> </w:t>
      </w:r>
      <w:r w:rsidRPr="00DE3B86">
        <w:rPr>
          <w:rFonts w:ascii="IRZar" w:hAnsi="IRZar" w:cs="IRZar"/>
          <w:sz w:val="28"/>
          <w:szCs w:val="28"/>
          <w:rtl/>
        </w:rPr>
        <w:t>چه</w:t>
      </w:r>
      <w:r w:rsidRPr="00DE3B86">
        <w:rPr>
          <w:rFonts w:ascii="IRZar" w:hAnsi="IRZar" w:cs="IRZar"/>
          <w:sz w:val="28"/>
          <w:szCs w:val="28"/>
          <w:lang w:bidi="fa-IR"/>
        </w:rPr>
        <w:t xml:space="preserve"> </w:t>
      </w:r>
      <w:r w:rsidRPr="00DE3B86">
        <w:rPr>
          <w:rFonts w:ascii="IRZar" w:hAnsi="IRZar" w:cs="IRZar"/>
          <w:sz w:val="28"/>
          <w:szCs w:val="28"/>
          <w:rtl/>
        </w:rPr>
        <w:t>وجود</w:t>
      </w:r>
      <w:r w:rsidRPr="00DE3B86">
        <w:rPr>
          <w:rFonts w:ascii="IRZar" w:hAnsi="IRZar" w:cs="IRZar"/>
          <w:sz w:val="28"/>
          <w:szCs w:val="28"/>
          <w:lang w:bidi="fa-IR"/>
        </w:rPr>
        <w:t xml:space="preserve"> </w:t>
      </w:r>
      <w:r w:rsidRPr="00DE3B86">
        <w:rPr>
          <w:rFonts w:ascii="IRZar" w:hAnsi="IRZar" w:cs="IRZar"/>
          <w:sz w:val="28"/>
          <w:szCs w:val="28"/>
          <w:rtl/>
        </w:rPr>
        <w:t>دولت</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شرط</w:t>
      </w:r>
      <w:r w:rsidRPr="00DE3B86">
        <w:rPr>
          <w:rFonts w:ascii="IRZar" w:hAnsi="IRZar" w:cs="IRZar"/>
          <w:sz w:val="28"/>
          <w:szCs w:val="28"/>
          <w:lang w:bidi="fa-IR"/>
        </w:rPr>
        <w:t xml:space="preserve"> </w:t>
      </w:r>
      <w:r w:rsidRPr="00DE3B86">
        <w:rPr>
          <w:rFonts w:ascii="IRZar" w:hAnsi="IRZar" w:cs="IRZar"/>
          <w:sz w:val="28"/>
          <w:szCs w:val="28"/>
          <w:rtl/>
        </w:rPr>
        <w:t>لازم 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است،</w:t>
      </w:r>
      <w:r w:rsidRPr="00DE3B86">
        <w:rPr>
          <w:rFonts w:ascii="IRZar" w:hAnsi="IRZar" w:cs="IRZar"/>
          <w:sz w:val="28"/>
          <w:szCs w:val="28"/>
          <w:lang w:bidi="fa-IR"/>
        </w:rPr>
        <w:t xml:space="preserve"> </w:t>
      </w:r>
      <w:r w:rsidRPr="00DE3B86">
        <w:rPr>
          <w:rFonts w:ascii="IRZar" w:hAnsi="IRZar" w:cs="IRZar"/>
          <w:sz w:val="28"/>
          <w:szCs w:val="28"/>
          <w:rtl/>
        </w:rPr>
        <w:t>ولی</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هیچ</w:t>
      </w:r>
      <w:r w:rsidRPr="00DE3B86">
        <w:rPr>
          <w:rFonts w:ascii="IRZar" w:hAnsi="IRZar" w:cs="IRZar"/>
          <w:sz w:val="28"/>
          <w:szCs w:val="28"/>
          <w:lang w:bidi="fa-IR"/>
        </w:rPr>
        <w:t xml:space="preserve"> </w:t>
      </w:r>
      <w:r w:rsidRPr="00DE3B86">
        <w:rPr>
          <w:rFonts w:ascii="IRZar" w:hAnsi="IRZar" w:cs="IRZar"/>
          <w:sz w:val="28"/>
          <w:szCs w:val="28"/>
          <w:rtl/>
        </w:rPr>
        <w:t>وجه</w:t>
      </w:r>
      <w:r w:rsidRPr="00DE3B86">
        <w:rPr>
          <w:rFonts w:ascii="IRZar" w:hAnsi="IRZar" w:cs="IRZar"/>
          <w:sz w:val="28"/>
          <w:szCs w:val="28"/>
          <w:lang w:bidi="fa-IR"/>
        </w:rPr>
        <w:t xml:space="preserve"> </w:t>
      </w:r>
      <w:r w:rsidRPr="00DE3B86">
        <w:rPr>
          <w:rFonts w:ascii="IRZar" w:hAnsi="IRZar" w:cs="IRZar"/>
          <w:sz w:val="28"/>
          <w:szCs w:val="28"/>
          <w:rtl/>
        </w:rPr>
        <w:t>شرط</w:t>
      </w:r>
      <w:r w:rsidRPr="00DE3B86">
        <w:rPr>
          <w:rFonts w:ascii="IRZar" w:hAnsi="IRZar" w:cs="IRZar"/>
          <w:sz w:val="28"/>
          <w:szCs w:val="28"/>
          <w:lang w:bidi="fa-IR"/>
        </w:rPr>
        <w:t xml:space="preserve"> </w:t>
      </w:r>
      <w:r w:rsidRPr="00DE3B86">
        <w:rPr>
          <w:rFonts w:ascii="IRZar" w:hAnsi="IRZar" w:cs="IRZar"/>
          <w:sz w:val="28"/>
          <w:szCs w:val="28"/>
          <w:rtl/>
        </w:rPr>
        <w:t>کافی</w:t>
      </w:r>
      <w:r w:rsidRPr="00DE3B86">
        <w:rPr>
          <w:rFonts w:ascii="IRZar" w:hAnsi="IRZar" w:cs="IRZar"/>
          <w:sz w:val="28"/>
          <w:szCs w:val="28"/>
          <w:lang w:bidi="fa-IR"/>
        </w:rPr>
        <w:t xml:space="preserve"> </w:t>
      </w:r>
      <w:r w:rsidRPr="00DE3B86">
        <w:rPr>
          <w:rFonts w:ascii="IRZar" w:hAnsi="IRZar" w:cs="IRZar"/>
          <w:sz w:val="28"/>
          <w:szCs w:val="28"/>
          <w:rtl/>
        </w:rPr>
        <w:t>نمی</w:t>
      </w:r>
      <w:r w:rsidRPr="00DE3B86">
        <w:rPr>
          <w:rFonts w:ascii="IRZar" w:hAnsi="IRZar" w:cs="IRZar"/>
          <w:sz w:val="28"/>
          <w:szCs w:val="28"/>
          <w:lang w:bidi="fa-IR"/>
        </w:rPr>
        <w:t xml:space="preserve"> </w:t>
      </w:r>
      <w:r w:rsidRPr="00DE3B86">
        <w:rPr>
          <w:rFonts w:ascii="IRZar" w:hAnsi="IRZar" w:cs="IRZar"/>
          <w:sz w:val="28"/>
          <w:szCs w:val="28"/>
          <w:rtl/>
        </w:rPr>
        <w:t>باشد</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نتیجه</w:t>
      </w:r>
      <w:r w:rsidRPr="00DE3B86">
        <w:rPr>
          <w:rFonts w:ascii="IRZar" w:hAnsi="IRZar" w:cs="IRZar"/>
          <w:sz w:val="28"/>
          <w:szCs w:val="28"/>
          <w:lang w:bidi="fa-IR"/>
        </w:rPr>
        <w:t xml:space="preserve"> </w:t>
      </w:r>
      <w:r w:rsidRPr="00DE3B86">
        <w:rPr>
          <w:rFonts w:ascii="IRZar" w:hAnsi="IRZar" w:cs="IRZar"/>
          <w:sz w:val="28"/>
          <w:szCs w:val="28"/>
          <w:rtl/>
        </w:rPr>
        <w:t>تعامل</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کارکرد</w:t>
      </w:r>
      <w:r w:rsidRPr="00DE3B86">
        <w:rPr>
          <w:rFonts w:ascii="IRZar" w:hAnsi="IRZar" w:cs="IRZar"/>
          <w:sz w:val="28"/>
          <w:szCs w:val="28"/>
          <w:lang w:bidi="fa-IR"/>
        </w:rPr>
        <w:t xml:space="preserve"> </w:t>
      </w:r>
      <w:r w:rsidRPr="00DE3B86">
        <w:rPr>
          <w:rFonts w:ascii="IRZar" w:hAnsi="IRZar" w:cs="IRZar"/>
          <w:sz w:val="28"/>
          <w:szCs w:val="28"/>
          <w:rtl/>
        </w:rPr>
        <w:t>همه</w:t>
      </w:r>
      <w:r w:rsidRPr="00DE3B86">
        <w:rPr>
          <w:rFonts w:ascii="IRZar" w:hAnsi="IRZar" w:cs="IRZar"/>
          <w:sz w:val="28"/>
          <w:szCs w:val="28"/>
          <w:lang w:bidi="fa-IR"/>
        </w:rPr>
        <w:t xml:space="preserve"> </w:t>
      </w:r>
      <w:r w:rsidRPr="00DE3B86">
        <w:rPr>
          <w:rFonts w:ascii="IRZar" w:hAnsi="IRZar" w:cs="IRZar"/>
          <w:sz w:val="28"/>
          <w:szCs w:val="28"/>
          <w:rtl/>
        </w:rPr>
        <w:t>قوای یک</w:t>
      </w:r>
      <w:r w:rsidRPr="00DE3B86">
        <w:rPr>
          <w:rFonts w:ascii="IRZar" w:hAnsi="IRZar" w:cs="IRZar"/>
          <w:sz w:val="28"/>
          <w:szCs w:val="28"/>
          <w:lang w:bidi="fa-IR"/>
        </w:rPr>
        <w:t xml:space="preserve"> </w:t>
      </w:r>
      <w:r w:rsidRPr="00DE3B86">
        <w:rPr>
          <w:rFonts w:ascii="IRZar" w:hAnsi="IRZar" w:cs="IRZar"/>
          <w:sz w:val="28"/>
          <w:szCs w:val="28"/>
          <w:rtl/>
        </w:rPr>
        <w:t>کشور</w:t>
      </w:r>
      <w:r w:rsidRPr="00DE3B86">
        <w:rPr>
          <w:rFonts w:ascii="IRZar" w:hAnsi="IRZar" w:cs="IRZar"/>
          <w:sz w:val="28"/>
          <w:szCs w:val="28"/>
          <w:lang w:bidi="fa-IR"/>
        </w:rPr>
        <w:t xml:space="preserve"> </w:t>
      </w:r>
      <w:r w:rsidRPr="00DE3B86">
        <w:rPr>
          <w:rFonts w:ascii="IRZar" w:hAnsi="IRZar" w:cs="IRZar"/>
          <w:sz w:val="28"/>
          <w:szCs w:val="28"/>
          <w:rtl/>
        </w:rPr>
        <w:t>است</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مشروعیت</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بسیار</w:t>
      </w:r>
      <w:r w:rsidRPr="00DE3B86">
        <w:rPr>
          <w:rFonts w:ascii="IRZar" w:hAnsi="IRZar" w:cs="IRZar"/>
          <w:sz w:val="28"/>
          <w:szCs w:val="28"/>
          <w:lang w:bidi="fa-IR"/>
        </w:rPr>
        <w:t xml:space="preserve"> </w:t>
      </w:r>
      <w:r w:rsidRPr="00DE3B86">
        <w:rPr>
          <w:rFonts w:ascii="IRZar" w:hAnsi="IRZar" w:cs="IRZar"/>
          <w:sz w:val="28"/>
          <w:szCs w:val="28"/>
          <w:rtl/>
        </w:rPr>
        <w:t>مهم</w:t>
      </w:r>
      <w:r w:rsidRPr="00DE3B86">
        <w:rPr>
          <w:rFonts w:ascii="IRZar" w:hAnsi="IRZar" w:cs="IRZar"/>
          <w:sz w:val="28"/>
          <w:szCs w:val="28"/>
          <w:lang w:bidi="fa-IR"/>
        </w:rPr>
        <w:t xml:space="preserve"> </w:t>
      </w:r>
      <w:r w:rsidRPr="00DE3B86">
        <w:rPr>
          <w:rFonts w:ascii="IRZar" w:hAnsi="IRZar" w:cs="IRZar"/>
          <w:sz w:val="28"/>
          <w:szCs w:val="28"/>
          <w:rtl/>
        </w:rPr>
        <w:t>است</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صاحبان</w:t>
      </w:r>
      <w:r w:rsidRPr="00DE3B86">
        <w:rPr>
          <w:rFonts w:ascii="IRZar" w:hAnsi="IRZar" w:cs="IRZar"/>
          <w:sz w:val="28"/>
          <w:szCs w:val="28"/>
          <w:lang w:bidi="fa-IR"/>
        </w:rPr>
        <w:t xml:space="preserve"> </w:t>
      </w:r>
      <w:r w:rsidRPr="00DE3B86">
        <w:rPr>
          <w:rFonts w:ascii="IRZar" w:hAnsi="IRZar" w:cs="IRZar"/>
          <w:sz w:val="28"/>
          <w:szCs w:val="28"/>
          <w:rtl/>
        </w:rPr>
        <w:t>اصلی قدرت</w:t>
      </w:r>
      <w:r w:rsidRPr="00DE3B86">
        <w:rPr>
          <w:rFonts w:ascii="IRZar" w:hAnsi="IRZar" w:cs="IRZar"/>
          <w:sz w:val="28"/>
          <w:szCs w:val="28"/>
          <w:lang w:bidi="fa-IR"/>
        </w:rPr>
        <w:t xml:space="preserve"> </w:t>
      </w:r>
      <w:r w:rsidRPr="00DE3B86">
        <w:rPr>
          <w:rFonts w:ascii="IRZar" w:hAnsi="IRZar" w:cs="IRZar"/>
          <w:sz w:val="28"/>
          <w:szCs w:val="28"/>
          <w:rtl/>
        </w:rPr>
        <w:t>مردم</w:t>
      </w:r>
      <w:r w:rsidRPr="00DE3B86">
        <w:rPr>
          <w:rFonts w:ascii="IRZar" w:hAnsi="IRZar" w:cs="IRZar"/>
          <w:sz w:val="28"/>
          <w:szCs w:val="28"/>
          <w:lang w:bidi="fa-IR"/>
        </w:rPr>
        <w:t xml:space="preserve"> </w:t>
      </w:r>
      <w:r w:rsidRPr="00DE3B86">
        <w:rPr>
          <w:rFonts w:ascii="IRZar" w:hAnsi="IRZar" w:cs="IRZar"/>
          <w:sz w:val="28"/>
          <w:szCs w:val="28"/>
          <w:rtl/>
        </w:rPr>
        <w:t>هستند</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جای</w:t>
      </w:r>
      <w:r w:rsidRPr="00DE3B86">
        <w:rPr>
          <w:rFonts w:ascii="IRZar" w:hAnsi="IRZar" w:cs="IRZar"/>
          <w:sz w:val="28"/>
          <w:szCs w:val="28"/>
          <w:lang w:bidi="fa-IR"/>
        </w:rPr>
        <w:t xml:space="preserve"> </w:t>
      </w:r>
      <w:r w:rsidRPr="00DE3B86">
        <w:rPr>
          <w:rFonts w:ascii="IRZar" w:hAnsi="IRZar" w:cs="IRZar"/>
          <w:sz w:val="28"/>
          <w:szCs w:val="28"/>
          <w:rtl/>
        </w:rPr>
        <w:t>پرداختن</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کارآمدی</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توانمندی</w:t>
      </w:r>
      <w:r w:rsidRPr="00DE3B86">
        <w:rPr>
          <w:rFonts w:ascii="IRZar" w:hAnsi="IRZar" w:cs="IRZar"/>
          <w:sz w:val="28"/>
          <w:szCs w:val="28"/>
          <w:lang w:bidi="fa-IR"/>
        </w:rPr>
        <w:t xml:space="preserve"> </w:t>
      </w:r>
      <w:r w:rsidRPr="00DE3B86">
        <w:rPr>
          <w:rFonts w:ascii="IRZar" w:hAnsi="IRZar" w:cs="IRZar"/>
          <w:sz w:val="28"/>
          <w:szCs w:val="28"/>
          <w:rtl/>
        </w:rPr>
        <w:t>دولت</w:t>
      </w:r>
      <w:r w:rsidRPr="00DE3B86">
        <w:rPr>
          <w:rFonts w:ascii="IRZar" w:hAnsi="IRZar" w:cs="IRZar"/>
          <w:sz w:val="28"/>
          <w:szCs w:val="28"/>
          <w:lang w:bidi="fa-IR"/>
        </w:rPr>
        <w:t xml:space="preserve"> </w:t>
      </w:r>
      <w:r w:rsidRPr="00DE3B86">
        <w:rPr>
          <w:rFonts w:ascii="IRZar" w:hAnsi="IRZar" w:cs="IRZar"/>
          <w:sz w:val="28"/>
          <w:szCs w:val="28"/>
          <w:rtl/>
        </w:rPr>
        <w:t>از</w:t>
      </w:r>
      <w:r w:rsidRPr="00DE3B86">
        <w:rPr>
          <w:rFonts w:ascii="IRZar" w:hAnsi="IRZar" w:cs="IRZar"/>
          <w:sz w:val="28"/>
          <w:szCs w:val="28"/>
          <w:lang w:bidi="fa-IR"/>
        </w:rPr>
        <w:t xml:space="preserve"> </w:t>
      </w:r>
      <w:r w:rsidRPr="00DE3B86">
        <w:rPr>
          <w:rFonts w:ascii="IRZar" w:hAnsi="IRZar" w:cs="IRZar"/>
          <w:sz w:val="28"/>
          <w:szCs w:val="28"/>
          <w:rtl/>
        </w:rPr>
        <w:t>طریق</w:t>
      </w:r>
      <w:r w:rsidRPr="00DE3B86">
        <w:rPr>
          <w:rFonts w:ascii="IRZar" w:hAnsi="IRZar" w:cs="IRZar"/>
          <w:sz w:val="28"/>
          <w:szCs w:val="28"/>
          <w:lang w:bidi="fa-IR"/>
        </w:rPr>
        <w:t xml:space="preserve"> </w:t>
      </w:r>
      <w:r w:rsidRPr="00DE3B86">
        <w:rPr>
          <w:rFonts w:ascii="IRZar" w:hAnsi="IRZar" w:cs="IRZar"/>
          <w:sz w:val="28"/>
          <w:szCs w:val="28"/>
          <w:rtl/>
        </w:rPr>
        <w:t>حجم</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اندازه</w:t>
      </w:r>
      <w:r w:rsidRPr="00DE3B86">
        <w:rPr>
          <w:rFonts w:ascii="IRZar" w:hAnsi="IRZar" w:cs="IRZar"/>
          <w:sz w:val="28"/>
          <w:szCs w:val="28"/>
          <w:lang w:bidi="fa-IR"/>
        </w:rPr>
        <w:t xml:space="preserve"> </w:t>
      </w:r>
      <w:r w:rsidRPr="00DE3B86">
        <w:rPr>
          <w:rFonts w:ascii="IRZar" w:hAnsi="IRZar" w:cs="IRZar"/>
          <w:sz w:val="28"/>
          <w:szCs w:val="28"/>
          <w:rtl/>
        </w:rPr>
        <w:t>آن</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نوع</w:t>
      </w:r>
      <w:r w:rsidRPr="00DE3B86">
        <w:rPr>
          <w:rFonts w:ascii="IRZar" w:hAnsi="IRZar" w:cs="IRZar"/>
          <w:sz w:val="28"/>
          <w:szCs w:val="28"/>
          <w:lang w:bidi="fa-IR"/>
        </w:rPr>
        <w:t xml:space="preserve"> </w:t>
      </w:r>
      <w:r w:rsidRPr="00DE3B86">
        <w:rPr>
          <w:rFonts w:ascii="IRZar" w:hAnsi="IRZar" w:cs="IRZar"/>
          <w:sz w:val="28"/>
          <w:szCs w:val="28"/>
          <w:rtl/>
        </w:rPr>
        <w:t>رابطه</w:t>
      </w:r>
      <w:r w:rsidRPr="00DE3B86">
        <w:rPr>
          <w:rFonts w:ascii="IRZar" w:hAnsi="IRZar" w:cs="IRZar"/>
          <w:sz w:val="28"/>
          <w:szCs w:val="28"/>
          <w:lang w:bidi="fa-IR"/>
        </w:rPr>
        <w:t xml:space="preserve"> </w:t>
      </w:r>
      <w:r w:rsidRPr="00DE3B86">
        <w:rPr>
          <w:rFonts w:ascii="IRZar" w:hAnsi="IRZar" w:cs="IRZar"/>
          <w:sz w:val="28"/>
          <w:szCs w:val="28"/>
          <w:rtl/>
        </w:rPr>
        <w:t>مردم و</w:t>
      </w:r>
      <w:r w:rsidRPr="00DE3B86">
        <w:rPr>
          <w:rFonts w:ascii="IRZar" w:hAnsi="IRZar" w:cs="IRZar"/>
          <w:sz w:val="28"/>
          <w:szCs w:val="28"/>
          <w:lang w:bidi="fa-IR"/>
        </w:rPr>
        <w:t xml:space="preserve"> </w:t>
      </w:r>
      <w:r w:rsidRPr="00DE3B86">
        <w:rPr>
          <w:rFonts w:ascii="IRZar" w:hAnsi="IRZar" w:cs="IRZar"/>
          <w:sz w:val="28"/>
          <w:szCs w:val="28"/>
          <w:rtl/>
        </w:rPr>
        <w:t>حکومت</w:t>
      </w:r>
      <w:r w:rsidRPr="00DE3B86">
        <w:rPr>
          <w:rFonts w:ascii="IRZar" w:hAnsi="IRZar" w:cs="IRZar"/>
          <w:sz w:val="28"/>
          <w:szCs w:val="28"/>
          <w:lang w:bidi="fa-IR"/>
        </w:rPr>
        <w:t xml:space="preserve"> </w:t>
      </w:r>
      <w:r w:rsidRPr="00DE3B86">
        <w:rPr>
          <w:rFonts w:ascii="IRZar" w:hAnsi="IRZar" w:cs="IRZar"/>
          <w:sz w:val="28"/>
          <w:szCs w:val="28"/>
          <w:rtl/>
        </w:rPr>
        <w:t>توجه</w:t>
      </w:r>
      <w:r w:rsidRPr="00DE3B86">
        <w:rPr>
          <w:rFonts w:ascii="IRZar" w:hAnsi="IRZar" w:cs="IRZar"/>
          <w:sz w:val="28"/>
          <w:szCs w:val="28"/>
          <w:lang w:bidi="fa-IR"/>
        </w:rPr>
        <w:t xml:space="preserve"> </w:t>
      </w:r>
      <w:r w:rsidRPr="00DE3B86">
        <w:rPr>
          <w:rFonts w:ascii="IRZar" w:hAnsi="IRZar" w:cs="IRZar"/>
          <w:sz w:val="28"/>
          <w:szCs w:val="28"/>
          <w:rtl/>
        </w:rPr>
        <w:t>م</w:t>
      </w:r>
      <w:r w:rsidRPr="00DE3B86">
        <w:rPr>
          <w:rFonts w:ascii="IRZar" w:hAnsi="IRZar" w:cs="IRZar"/>
          <w:sz w:val="28"/>
          <w:szCs w:val="28"/>
          <w:lang w:bidi="fa-IR"/>
        </w:rPr>
        <w:t xml:space="preserve"> </w:t>
      </w:r>
      <w:r w:rsidRPr="00DE3B86">
        <w:rPr>
          <w:rFonts w:ascii="IRZar" w:hAnsi="IRZar" w:cs="IRZar"/>
          <w:sz w:val="28"/>
          <w:szCs w:val="28"/>
          <w:rtl/>
        </w:rPr>
        <w:t>یشود</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رابطه</w:t>
      </w:r>
      <w:r w:rsidRPr="00DE3B86">
        <w:rPr>
          <w:rFonts w:ascii="IRZar" w:hAnsi="IRZar" w:cs="IRZar"/>
          <w:sz w:val="28"/>
          <w:szCs w:val="28"/>
          <w:lang w:bidi="fa-IR"/>
        </w:rPr>
        <w:t xml:space="preserve"> </w:t>
      </w:r>
      <w:r w:rsidRPr="00DE3B86">
        <w:rPr>
          <w:rFonts w:ascii="IRZar" w:hAnsi="IRZar" w:cs="IRZar"/>
          <w:sz w:val="28"/>
          <w:szCs w:val="28"/>
          <w:rtl/>
        </w:rPr>
        <w:t>نادرست</w:t>
      </w:r>
      <w:r w:rsidRPr="00DE3B86">
        <w:rPr>
          <w:rFonts w:ascii="IRZar" w:hAnsi="IRZar" w:cs="IRZar"/>
          <w:sz w:val="28"/>
          <w:szCs w:val="28"/>
          <w:lang w:bidi="fa-IR"/>
        </w:rPr>
        <w:t xml:space="preserve"> </w:t>
      </w:r>
      <w:r w:rsidRPr="00DE3B86">
        <w:rPr>
          <w:rFonts w:ascii="IRZar" w:hAnsi="IRZar" w:cs="IRZar"/>
          <w:sz w:val="28"/>
          <w:szCs w:val="28"/>
          <w:rtl/>
        </w:rPr>
        <w:t>شهروندان</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حکومت</w:t>
      </w:r>
      <w:r w:rsidRPr="00DE3B86">
        <w:rPr>
          <w:rFonts w:ascii="IRZar" w:hAnsi="IRZar" w:cs="IRZar"/>
          <w:sz w:val="28"/>
          <w:szCs w:val="28"/>
          <w:lang w:bidi="fa-IR"/>
        </w:rPr>
        <w:t xml:space="preserve"> </w:t>
      </w:r>
      <w:r w:rsidRPr="00DE3B86">
        <w:rPr>
          <w:rFonts w:ascii="IRZar" w:hAnsi="IRZar" w:cs="IRZar"/>
          <w:sz w:val="28"/>
          <w:szCs w:val="28"/>
          <w:rtl/>
        </w:rPr>
        <w:t>کنندگان</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از</w:t>
      </w:r>
      <w:r w:rsidRPr="00DE3B86">
        <w:rPr>
          <w:rFonts w:ascii="IRZar" w:hAnsi="IRZar" w:cs="IRZar"/>
          <w:sz w:val="28"/>
          <w:szCs w:val="28"/>
          <w:lang w:bidi="fa-IR"/>
        </w:rPr>
        <w:t xml:space="preserve"> </w:t>
      </w:r>
      <w:r w:rsidRPr="00DE3B86">
        <w:rPr>
          <w:rFonts w:ascii="IRZar" w:hAnsi="IRZar" w:cs="IRZar"/>
          <w:sz w:val="28"/>
          <w:szCs w:val="28"/>
          <w:rtl/>
        </w:rPr>
        <w:t>دلایل</w:t>
      </w:r>
      <w:r w:rsidRPr="00DE3B86">
        <w:rPr>
          <w:rFonts w:ascii="IRZar" w:hAnsi="IRZar" w:cs="IRZar"/>
          <w:sz w:val="28"/>
          <w:szCs w:val="28"/>
          <w:lang w:bidi="fa-IR"/>
        </w:rPr>
        <w:t xml:space="preserve"> </w:t>
      </w:r>
      <w:r w:rsidRPr="00DE3B86">
        <w:rPr>
          <w:rFonts w:ascii="IRZar" w:hAnsi="IRZar" w:cs="IRZar"/>
          <w:sz w:val="28"/>
          <w:szCs w:val="28"/>
          <w:rtl/>
        </w:rPr>
        <w:t>عدم</w:t>
      </w:r>
      <w:r w:rsidRPr="00DE3B86">
        <w:rPr>
          <w:rFonts w:ascii="IRZar" w:hAnsi="IRZar" w:cs="IRZar"/>
          <w:sz w:val="28"/>
          <w:szCs w:val="28"/>
          <w:lang w:bidi="fa-IR"/>
        </w:rPr>
        <w:t xml:space="preserve"> </w:t>
      </w:r>
      <w:r w:rsidRPr="00DE3B86">
        <w:rPr>
          <w:rFonts w:ascii="IRZar" w:hAnsi="IRZar" w:cs="IRZar"/>
          <w:sz w:val="28"/>
          <w:szCs w:val="28"/>
          <w:rtl/>
        </w:rPr>
        <w:t>توسعه</w:t>
      </w:r>
      <w:r w:rsidRPr="00DE3B86">
        <w:rPr>
          <w:rFonts w:ascii="IRZar" w:hAnsi="IRZar" w:cs="IRZar"/>
          <w:sz w:val="28"/>
          <w:szCs w:val="28"/>
          <w:lang w:bidi="fa-IR"/>
        </w:rPr>
        <w:t xml:space="preserve"> </w:t>
      </w:r>
      <w:r w:rsidRPr="00DE3B86">
        <w:rPr>
          <w:rFonts w:ascii="IRZar" w:hAnsi="IRZar" w:cs="IRZar"/>
          <w:sz w:val="28"/>
          <w:szCs w:val="28"/>
          <w:rtl/>
        </w:rPr>
        <w:t>می</w:t>
      </w:r>
      <w:r w:rsidRPr="00DE3B86">
        <w:rPr>
          <w:rFonts w:ascii="IRZar" w:hAnsi="IRZar" w:cs="IRZar"/>
          <w:sz w:val="28"/>
          <w:szCs w:val="28"/>
          <w:lang w:bidi="fa-IR"/>
        </w:rPr>
        <w:t xml:space="preserve"> </w:t>
      </w:r>
      <w:r w:rsidRPr="00DE3B86">
        <w:rPr>
          <w:rFonts w:ascii="IRZar" w:hAnsi="IRZar" w:cs="IRZar"/>
          <w:sz w:val="28"/>
          <w:szCs w:val="28"/>
          <w:rtl/>
        </w:rPr>
        <w:t>دانند</w:t>
      </w:r>
      <w:r w:rsidRPr="00DE3B86">
        <w:rPr>
          <w:rFonts w:ascii="IRZar" w:hAnsi="IRZar" w:cs="IRZar"/>
          <w:sz w:val="28"/>
          <w:szCs w:val="28"/>
          <w:lang w:bidi="fa-IR"/>
        </w:rPr>
        <w:t>.</w:t>
      </w:r>
    </w:p>
    <w:p w14:paraId="5CEC99E5" w14:textId="77777777" w:rsidR="00DE3B86" w:rsidRPr="00DE3B86" w:rsidRDefault="00DE3B86" w:rsidP="00DE3B86">
      <w:pPr>
        <w:bidi/>
        <w:jc w:val="both"/>
        <w:rPr>
          <w:rFonts w:ascii="IRZar" w:hAnsi="IRZar" w:cs="IRZar"/>
          <w:sz w:val="28"/>
          <w:szCs w:val="28"/>
          <w:lang w:bidi="fa-IR"/>
        </w:rPr>
      </w:pPr>
      <w:bookmarkStart w:id="330" w:name="_Toc44711859"/>
      <w:r w:rsidRPr="00DE3B86">
        <w:rPr>
          <w:rFonts w:ascii="IRZar" w:hAnsi="IRZar" w:cs="IRZar"/>
          <w:sz w:val="28"/>
          <w:szCs w:val="28"/>
          <w:rtl/>
        </w:rPr>
        <w:t>چهار</w:t>
      </w:r>
      <w:r w:rsidRPr="00DE3B86">
        <w:rPr>
          <w:rFonts w:ascii="IRZar" w:hAnsi="IRZar" w:cs="IRZar"/>
          <w:sz w:val="28"/>
          <w:szCs w:val="28"/>
          <w:lang w:bidi="fa-IR"/>
        </w:rPr>
        <w:t xml:space="preserve"> </w:t>
      </w:r>
      <w:r w:rsidRPr="00DE3B86">
        <w:rPr>
          <w:rFonts w:ascii="IRZar" w:hAnsi="IRZar" w:cs="IRZar"/>
          <w:sz w:val="28"/>
          <w:szCs w:val="28"/>
          <w:rtl/>
        </w:rPr>
        <w:t>رکن اصلی</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عبارتند</w:t>
      </w:r>
      <w:r w:rsidRPr="00DE3B86">
        <w:rPr>
          <w:rFonts w:ascii="IRZar" w:hAnsi="IRZar" w:cs="IRZar"/>
          <w:sz w:val="28"/>
          <w:szCs w:val="28"/>
          <w:lang w:bidi="fa-IR"/>
        </w:rPr>
        <w:t xml:space="preserve"> </w:t>
      </w:r>
      <w:r w:rsidRPr="00DE3B86">
        <w:rPr>
          <w:rFonts w:ascii="IRZar" w:hAnsi="IRZar" w:cs="IRZar"/>
          <w:sz w:val="28"/>
          <w:szCs w:val="28"/>
          <w:rtl/>
        </w:rPr>
        <w:t>از</w:t>
      </w:r>
      <w:r w:rsidRPr="00DE3B86">
        <w:rPr>
          <w:rFonts w:ascii="IRZar" w:hAnsi="IRZar" w:cs="IRZar"/>
          <w:sz w:val="28"/>
          <w:szCs w:val="28"/>
          <w:lang w:bidi="fa-IR"/>
        </w:rPr>
        <w:t>:</w:t>
      </w:r>
      <w:bookmarkEnd w:id="330"/>
    </w:p>
    <w:p w14:paraId="7BD8CFE9" w14:textId="77777777" w:rsidR="00DE3B86" w:rsidRPr="00DE3B86" w:rsidRDefault="00DE3B86" w:rsidP="007B6802">
      <w:pPr>
        <w:numPr>
          <w:ilvl w:val="0"/>
          <w:numId w:val="2"/>
        </w:numPr>
        <w:bidi/>
        <w:jc w:val="both"/>
        <w:rPr>
          <w:rFonts w:ascii="IRZar" w:hAnsi="IRZar" w:cs="IRZar"/>
          <w:sz w:val="28"/>
          <w:szCs w:val="28"/>
          <w:lang w:bidi="fa-IR"/>
        </w:rPr>
      </w:pPr>
      <w:r w:rsidRPr="00DE3B86">
        <w:rPr>
          <w:rFonts w:ascii="IRZar" w:hAnsi="IRZar" w:cs="IRZar"/>
          <w:sz w:val="28"/>
          <w:szCs w:val="28"/>
          <w:rtl/>
        </w:rPr>
        <w:t>بخش</w:t>
      </w:r>
      <w:r w:rsidRPr="00DE3B86">
        <w:rPr>
          <w:rFonts w:ascii="IRZar" w:hAnsi="IRZar" w:cs="IRZar"/>
          <w:sz w:val="28"/>
          <w:szCs w:val="28"/>
          <w:lang w:bidi="fa-IR"/>
        </w:rPr>
        <w:t xml:space="preserve"> </w:t>
      </w:r>
      <w:r w:rsidRPr="00DE3B86">
        <w:rPr>
          <w:rFonts w:ascii="IRZar" w:hAnsi="IRZar" w:cs="IRZar"/>
          <w:sz w:val="28"/>
          <w:szCs w:val="28"/>
          <w:rtl/>
        </w:rPr>
        <w:t>عمومی</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دولت</w:t>
      </w:r>
      <w:r w:rsidRPr="00DE3B86">
        <w:rPr>
          <w:rFonts w:ascii="IRZar" w:hAnsi="IRZar" w:cs="IRZar"/>
          <w:sz w:val="28"/>
          <w:szCs w:val="28"/>
          <w:lang w:bidi="fa-IR"/>
        </w:rPr>
        <w:t xml:space="preserve"> </w:t>
      </w:r>
      <w:r w:rsidRPr="00DE3B86">
        <w:rPr>
          <w:rFonts w:ascii="IRZar" w:hAnsi="IRZar" w:cs="IRZar"/>
          <w:sz w:val="28"/>
          <w:szCs w:val="28"/>
          <w:rtl/>
        </w:rPr>
        <w:t>که</w:t>
      </w:r>
      <w:r w:rsidRPr="00DE3B86">
        <w:rPr>
          <w:rFonts w:ascii="IRZar" w:hAnsi="IRZar" w:cs="IRZar"/>
          <w:sz w:val="28"/>
          <w:szCs w:val="28"/>
          <w:lang w:bidi="fa-IR"/>
        </w:rPr>
        <w:t xml:space="preserve"> </w:t>
      </w:r>
      <w:r w:rsidRPr="00DE3B86">
        <w:rPr>
          <w:rFonts w:ascii="IRZar" w:hAnsi="IRZar" w:cs="IRZar"/>
          <w:sz w:val="28"/>
          <w:szCs w:val="28"/>
          <w:rtl/>
        </w:rPr>
        <w:t>وظیفه</w:t>
      </w:r>
      <w:r w:rsidRPr="00DE3B86">
        <w:rPr>
          <w:rFonts w:ascii="IRZar" w:hAnsi="IRZar" w:cs="IRZar"/>
          <w:sz w:val="28"/>
          <w:szCs w:val="28"/>
          <w:lang w:bidi="fa-IR"/>
        </w:rPr>
        <w:t xml:space="preserve"> </w:t>
      </w:r>
      <w:r w:rsidRPr="00DE3B86">
        <w:rPr>
          <w:rFonts w:ascii="IRZar" w:hAnsi="IRZar" w:cs="IRZar"/>
          <w:sz w:val="28"/>
          <w:szCs w:val="28"/>
          <w:rtl/>
        </w:rPr>
        <w:t>هدایت</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راهبری</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برقراری</w:t>
      </w:r>
      <w:r w:rsidRPr="00DE3B86">
        <w:rPr>
          <w:rFonts w:ascii="IRZar" w:hAnsi="IRZar" w:cs="IRZar"/>
          <w:sz w:val="28"/>
          <w:szCs w:val="28"/>
          <w:lang w:bidi="fa-IR"/>
        </w:rPr>
        <w:t xml:space="preserve"> </w:t>
      </w:r>
      <w:r w:rsidRPr="00DE3B86">
        <w:rPr>
          <w:rFonts w:ascii="IRZar" w:hAnsi="IRZar" w:cs="IRZar"/>
          <w:sz w:val="28"/>
          <w:szCs w:val="28"/>
          <w:rtl/>
        </w:rPr>
        <w:t>حاکمیت</w:t>
      </w:r>
      <w:r w:rsidRPr="00DE3B86">
        <w:rPr>
          <w:rFonts w:ascii="IRZar" w:hAnsi="IRZar" w:cs="IRZar"/>
          <w:sz w:val="28"/>
          <w:szCs w:val="28"/>
          <w:lang w:bidi="fa-IR"/>
        </w:rPr>
        <w:t xml:space="preserve"> </w:t>
      </w:r>
      <w:r w:rsidRPr="00DE3B86">
        <w:rPr>
          <w:rFonts w:ascii="IRZar" w:hAnsi="IRZar" w:cs="IRZar"/>
          <w:sz w:val="28"/>
          <w:szCs w:val="28"/>
          <w:rtl/>
        </w:rPr>
        <w:t>قانون</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عهده</w:t>
      </w:r>
      <w:r w:rsidRPr="00DE3B86">
        <w:rPr>
          <w:rFonts w:ascii="IRZar" w:hAnsi="IRZar" w:cs="IRZar"/>
          <w:sz w:val="28"/>
          <w:szCs w:val="28"/>
          <w:lang w:bidi="fa-IR"/>
        </w:rPr>
        <w:t xml:space="preserve"> </w:t>
      </w:r>
      <w:r w:rsidRPr="00DE3B86">
        <w:rPr>
          <w:rFonts w:ascii="IRZar" w:hAnsi="IRZar" w:cs="IRZar"/>
          <w:sz w:val="28"/>
          <w:szCs w:val="28"/>
          <w:rtl/>
        </w:rPr>
        <w:t>دارد</w:t>
      </w:r>
      <w:r w:rsidRPr="00DE3B86">
        <w:rPr>
          <w:rFonts w:ascii="IRZar" w:hAnsi="IRZar" w:cs="IRZar"/>
          <w:sz w:val="28"/>
          <w:szCs w:val="28"/>
          <w:lang w:bidi="fa-IR"/>
        </w:rPr>
        <w:t>.</w:t>
      </w:r>
    </w:p>
    <w:p w14:paraId="47AD2929" w14:textId="77777777" w:rsidR="00DE3B86" w:rsidRPr="00DE3B86" w:rsidRDefault="00DE3B86" w:rsidP="007B6802">
      <w:pPr>
        <w:numPr>
          <w:ilvl w:val="0"/>
          <w:numId w:val="2"/>
        </w:numPr>
        <w:bidi/>
        <w:jc w:val="both"/>
        <w:rPr>
          <w:rFonts w:ascii="IRZar" w:hAnsi="IRZar" w:cs="IRZar"/>
          <w:sz w:val="28"/>
          <w:szCs w:val="28"/>
          <w:lang w:bidi="fa-IR"/>
        </w:rPr>
      </w:pPr>
      <w:r w:rsidRPr="00DE3B86">
        <w:rPr>
          <w:rFonts w:ascii="IRZar" w:hAnsi="IRZar" w:cs="IRZar"/>
          <w:sz w:val="28"/>
          <w:szCs w:val="28"/>
          <w:lang w:bidi="fa-IR"/>
        </w:rPr>
        <w:t xml:space="preserve"> </w:t>
      </w:r>
      <w:r w:rsidRPr="00DE3B86">
        <w:rPr>
          <w:rFonts w:ascii="IRZar" w:hAnsi="IRZar" w:cs="IRZar"/>
          <w:sz w:val="28"/>
          <w:szCs w:val="28"/>
          <w:rtl/>
        </w:rPr>
        <w:t>بخش های</w:t>
      </w:r>
      <w:r w:rsidRPr="00DE3B86">
        <w:rPr>
          <w:rFonts w:ascii="IRZar" w:hAnsi="IRZar" w:cs="IRZar"/>
          <w:sz w:val="28"/>
          <w:szCs w:val="28"/>
          <w:lang w:bidi="fa-IR"/>
        </w:rPr>
        <w:t xml:space="preserve"> </w:t>
      </w:r>
      <w:r w:rsidRPr="00DE3B86">
        <w:rPr>
          <w:rFonts w:ascii="IRZar" w:hAnsi="IRZar" w:cs="IRZar"/>
          <w:sz w:val="28"/>
          <w:szCs w:val="28"/>
          <w:rtl/>
        </w:rPr>
        <w:t>خصوصی</w:t>
      </w:r>
      <w:r w:rsidRPr="00DE3B86">
        <w:rPr>
          <w:rFonts w:ascii="IRZar" w:hAnsi="IRZar" w:cs="IRZar"/>
          <w:sz w:val="28"/>
          <w:szCs w:val="28"/>
          <w:lang w:bidi="fa-IR"/>
        </w:rPr>
        <w:t xml:space="preserve"> </w:t>
      </w:r>
      <w:r w:rsidRPr="00DE3B86">
        <w:rPr>
          <w:rFonts w:ascii="IRZar" w:hAnsi="IRZar" w:cs="IRZar"/>
          <w:sz w:val="28"/>
          <w:szCs w:val="28"/>
          <w:rtl/>
        </w:rPr>
        <w:t>که</w:t>
      </w:r>
      <w:r w:rsidRPr="00DE3B86">
        <w:rPr>
          <w:rFonts w:ascii="IRZar" w:hAnsi="IRZar" w:cs="IRZar"/>
          <w:sz w:val="28"/>
          <w:szCs w:val="28"/>
          <w:lang w:bidi="fa-IR"/>
        </w:rPr>
        <w:t xml:space="preserve"> </w:t>
      </w:r>
      <w:r w:rsidRPr="00DE3B86">
        <w:rPr>
          <w:rFonts w:ascii="IRZar" w:hAnsi="IRZar" w:cs="IRZar"/>
          <w:sz w:val="28"/>
          <w:szCs w:val="28"/>
          <w:rtl/>
        </w:rPr>
        <w:t>عهده</w:t>
      </w:r>
      <w:r w:rsidRPr="00DE3B86">
        <w:rPr>
          <w:rFonts w:ascii="IRZar" w:hAnsi="IRZar" w:cs="IRZar" w:hint="cs"/>
          <w:sz w:val="28"/>
          <w:szCs w:val="28"/>
          <w:rtl/>
        </w:rPr>
        <w:t>‌</w:t>
      </w:r>
      <w:r w:rsidRPr="00DE3B86">
        <w:rPr>
          <w:rFonts w:ascii="IRZar" w:hAnsi="IRZar" w:cs="IRZar"/>
          <w:sz w:val="28"/>
          <w:szCs w:val="28"/>
          <w:rtl/>
        </w:rPr>
        <w:t>دار</w:t>
      </w:r>
      <w:r w:rsidRPr="00DE3B86">
        <w:rPr>
          <w:rFonts w:ascii="IRZar" w:hAnsi="IRZar" w:cs="IRZar"/>
          <w:sz w:val="28"/>
          <w:szCs w:val="28"/>
          <w:lang w:bidi="fa-IR"/>
        </w:rPr>
        <w:t xml:space="preserve"> </w:t>
      </w:r>
      <w:r w:rsidRPr="00DE3B86">
        <w:rPr>
          <w:rFonts w:ascii="IRZar" w:hAnsi="IRZar" w:cs="IRZar"/>
          <w:sz w:val="28"/>
          <w:szCs w:val="28"/>
          <w:rtl/>
        </w:rPr>
        <w:t>ایجاد</w:t>
      </w:r>
      <w:r w:rsidRPr="00DE3B86">
        <w:rPr>
          <w:rFonts w:ascii="IRZar" w:hAnsi="IRZar" w:cs="IRZar"/>
          <w:sz w:val="28"/>
          <w:szCs w:val="28"/>
          <w:lang w:bidi="fa-IR"/>
        </w:rPr>
        <w:t xml:space="preserve"> </w:t>
      </w:r>
      <w:r w:rsidRPr="00DE3B86">
        <w:rPr>
          <w:rFonts w:ascii="IRZar" w:hAnsi="IRZar" w:cs="IRZar"/>
          <w:sz w:val="28"/>
          <w:szCs w:val="28"/>
          <w:rtl/>
        </w:rPr>
        <w:t>اشتغال،</w:t>
      </w:r>
      <w:r w:rsidRPr="00DE3B86">
        <w:rPr>
          <w:rFonts w:ascii="IRZar" w:hAnsi="IRZar" w:cs="IRZar"/>
          <w:sz w:val="28"/>
          <w:szCs w:val="28"/>
          <w:lang w:bidi="fa-IR"/>
        </w:rPr>
        <w:t xml:space="preserve"> </w:t>
      </w:r>
      <w:r w:rsidRPr="00DE3B86">
        <w:rPr>
          <w:rFonts w:ascii="IRZar" w:hAnsi="IRZar" w:cs="IRZar"/>
          <w:sz w:val="28"/>
          <w:szCs w:val="28"/>
          <w:rtl/>
        </w:rPr>
        <w:t>درآمد،</w:t>
      </w:r>
      <w:r w:rsidRPr="00DE3B86">
        <w:rPr>
          <w:rFonts w:ascii="IRZar" w:hAnsi="IRZar" w:cs="IRZar"/>
          <w:sz w:val="28"/>
          <w:szCs w:val="28"/>
          <w:lang w:bidi="fa-IR"/>
        </w:rPr>
        <w:t xml:space="preserve"> </w:t>
      </w:r>
      <w:r w:rsidRPr="00DE3B86">
        <w:rPr>
          <w:rFonts w:ascii="IRZar" w:hAnsi="IRZar" w:cs="IRZar"/>
          <w:sz w:val="28"/>
          <w:szCs w:val="28"/>
          <w:rtl/>
        </w:rPr>
        <w:t>تولید،</w:t>
      </w:r>
      <w:r w:rsidRPr="00DE3B86">
        <w:rPr>
          <w:rFonts w:ascii="IRZar" w:hAnsi="IRZar" w:cs="IRZar"/>
          <w:sz w:val="28"/>
          <w:szCs w:val="28"/>
          <w:lang w:bidi="fa-IR"/>
        </w:rPr>
        <w:t xml:space="preserve"> </w:t>
      </w:r>
      <w:r w:rsidRPr="00DE3B86">
        <w:rPr>
          <w:rFonts w:ascii="IRZar" w:hAnsi="IRZar" w:cs="IRZar"/>
          <w:sz w:val="28"/>
          <w:szCs w:val="28"/>
          <w:rtl/>
        </w:rPr>
        <w:t>تجارت</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وظیفه</w:t>
      </w:r>
      <w:r w:rsidRPr="00DE3B86">
        <w:rPr>
          <w:rFonts w:ascii="IRZar" w:hAnsi="IRZar" w:cs="IRZar"/>
          <w:sz w:val="28"/>
          <w:szCs w:val="28"/>
          <w:lang w:bidi="fa-IR"/>
        </w:rPr>
        <w:t xml:space="preserve"> </w:t>
      </w:r>
      <w:r w:rsidRPr="00DE3B86">
        <w:rPr>
          <w:rFonts w:ascii="IRZar" w:hAnsi="IRZar" w:cs="IRZar"/>
          <w:sz w:val="28"/>
          <w:szCs w:val="28"/>
          <w:rtl/>
        </w:rPr>
        <w:t>کسب</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کار</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بدوش</w:t>
      </w:r>
      <w:r w:rsidRPr="00DE3B86">
        <w:rPr>
          <w:rFonts w:ascii="IRZar" w:hAnsi="IRZar" w:cs="IRZar"/>
          <w:sz w:val="28"/>
          <w:szCs w:val="28"/>
          <w:lang w:bidi="fa-IR"/>
        </w:rPr>
        <w:t xml:space="preserve"> </w:t>
      </w:r>
      <w:r w:rsidRPr="00DE3B86">
        <w:rPr>
          <w:rFonts w:ascii="IRZar" w:hAnsi="IRZar" w:cs="IRZar"/>
          <w:sz w:val="28"/>
          <w:szCs w:val="28"/>
          <w:rtl/>
        </w:rPr>
        <w:t>دارند</w:t>
      </w:r>
      <w:r w:rsidRPr="00DE3B86">
        <w:rPr>
          <w:rFonts w:ascii="IRZar" w:hAnsi="IRZar" w:cs="IRZar"/>
          <w:sz w:val="28"/>
          <w:szCs w:val="28"/>
          <w:lang w:bidi="fa-IR"/>
        </w:rPr>
        <w:t>.</w:t>
      </w:r>
    </w:p>
    <w:p w14:paraId="5910EC20" w14:textId="77777777" w:rsidR="00DE3B86" w:rsidRPr="00DE3B86" w:rsidRDefault="00DE3B86" w:rsidP="007B6802">
      <w:pPr>
        <w:numPr>
          <w:ilvl w:val="0"/>
          <w:numId w:val="2"/>
        </w:numPr>
        <w:bidi/>
        <w:jc w:val="both"/>
        <w:rPr>
          <w:rFonts w:ascii="IRZar" w:hAnsi="IRZar" w:cs="IRZar"/>
          <w:sz w:val="28"/>
          <w:szCs w:val="28"/>
          <w:lang w:bidi="fa-IR"/>
        </w:rPr>
      </w:pPr>
      <w:r w:rsidRPr="00DE3B86">
        <w:rPr>
          <w:rFonts w:ascii="IRZar" w:hAnsi="IRZar" w:cs="IRZar"/>
          <w:sz w:val="28"/>
          <w:szCs w:val="28"/>
          <w:rtl/>
        </w:rPr>
        <w:t>جامعه</w:t>
      </w:r>
      <w:r w:rsidRPr="00DE3B86">
        <w:rPr>
          <w:rFonts w:ascii="IRZar" w:hAnsi="IRZar" w:cs="IRZar"/>
          <w:sz w:val="28"/>
          <w:szCs w:val="28"/>
          <w:lang w:bidi="fa-IR"/>
        </w:rPr>
        <w:t xml:space="preserve"> </w:t>
      </w:r>
      <w:r w:rsidRPr="00DE3B86">
        <w:rPr>
          <w:rFonts w:ascii="IRZar" w:hAnsi="IRZar" w:cs="IRZar"/>
          <w:sz w:val="28"/>
          <w:szCs w:val="28"/>
          <w:rtl/>
        </w:rPr>
        <w:t>مدنی</w:t>
      </w:r>
      <w:r w:rsidRPr="00DE3B86">
        <w:rPr>
          <w:rFonts w:ascii="IRZar" w:hAnsi="IRZar" w:cs="IRZar"/>
          <w:sz w:val="28"/>
          <w:szCs w:val="28"/>
          <w:lang w:bidi="fa-IR"/>
        </w:rPr>
        <w:t xml:space="preserve"> </w:t>
      </w:r>
      <w:r w:rsidRPr="00DE3B86">
        <w:rPr>
          <w:rFonts w:ascii="IRZar" w:hAnsi="IRZar" w:cs="IRZar"/>
          <w:sz w:val="28"/>
          <w:szCs w:val="28"/>
          <w:rtl/>
        </w:rPr>
        <w:t>که</w:t>
      </w:r>
      <w:r w:rsidRPr="00DE3B86">
        <w:rPr>
          <w:rFonts w:ascii="IRZar" w:hAnsi="IRZar" w:cs="IRZar"/>
          <w:sz w:val="28"/>
          <w:szCs w:val="28"/>
          <w:lang w:bidi="fa-IR"/>
        </w:rPr>
        <w:t xml:space="preserve"> </w:t>
      </w:r>
      <w:r w:rsidRPr="00DE3B86">
        <w:rPr>
          <w:rFonts w:ascii="IRZar" w:hAnsi="IRZar" w:cs="IRZar"/>
          <w:sz w:val="28"/>
          <w:szCs w:val="28"/>
          <w:rtl/>
        </w:rPr>
        <w:t>فراهم کننده</w:t>
      </w:r>
      <w:r w:rsidRPr="00DE3B86">
        <w:rPr>
          <w:rFonts w:ascii="IRZar" w:hAnsi="IRZar" w:cs="IRZar"/>
          <w:sz w:val="28"/>
          <w:szCs w:val="28"/>
          <w:lang w:bidi="fa-IR"/>
        </w:rPr>
        <w:t xml:space="preserve"> </w:t>
      </w:r>
      <w:r w:rsidRPr="00DE3B86">
        <w:rPr>
          <w:rFonts w:ascii="IRZar" w:hAnsi="IRZar" w:cs="IRZar"/>
          <w:sz w:val="28"/>
          <w:szCs w:val="28"/>
          <w:rtl/>
        </w:rPr>
        <w:t>فرصت</w:t>
      </w:r>
      <w:r w:rsidRPr="00DE3B86">
        <w:rPr>
          <w:rFonts w:ascii="IRZar" w:hAnsi="IRZar" w:cs="IRZar"/>
          <w:sz w:val="28"/>
          <w:szCs w:val="28"/>
          <w:lang w:bidi="fa-IR"/>
        </w:rPr>
        <w:t xml:space="preserve"> </w:t>
      </w:r>
      <w:r w:rsidRPr="00DE3B86">
        <w:rPr>
          <w:rFonts w:ascii="IRZar" w:hAnsi="IRZar" w:cs="IRZar"/>
          <w:sz w:val="28"/>
          <w:szCs w:val="28"/>
          <w:rtl/>
        </w:rPr>
        <w:t>ابراز</w:t>
      </w:r>
      <w:r w:rsidRPr="00DE3B86">
        <w:rPr>
          <w:rFonts w:ascii="IRZar" w:hAnsi="IRZar" w:cs="IRZar"/>
          <w:sz w:val="28"/>
          <w:szCs w:val="28"/>
          <w:lang w:bidi="fa-IR"/>
        </w:rPr>
        <w:t xml:space="preserve"> </w:t>
      </w:r>
      <w:r w:rsidRPr="00DE3B86">
        <w:rPr>
          <w:rFonts w:ascii="IRZar" w:hAnsi="IRZar" w:cs="IRZar"/>
          <w:sz w:val="28"/>
          <w:szCs w:val="28"/>
          <w:rtl/>
        </w:rPr>
        <w:t>وجود</w:t>
      </w:r>
      <w:r w:rsidRPr="00DE3B86">
        <w:rPr>
          <w:rFonts w:ascii="IRZar" w:hAnsi="IRZar" w:cs="IRZar"/>
          <w:sz w:val="28"/>
          <w:szCs w:val="28"/>
          <w:lang w:bidi="fa-IR"/>
        </w:rPr>
        <w:t xml:space="preserve"> </w:t>
      </w:r>
      <w:r w:rsidRPr="00DE3B86">
        <w:rPr>
          <w:rFonts w:ascii="IRZar" w:hAnsi="IRZar" w:cs="IRZar"/>
          <w:sz w:val="28"/>
          <w:szCs w:val="28"/>
          <w:rtl/>
        </w:rPr>
        <w:t>مردم</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شهروندان</w:t>
      </w:r>
      <w:r w:rsidRPr="00DE3B86">
        <w:rPr>
          <w:rFonts w:ascii="IRZar" w:hAnsi="IRZar" w:cs="IRZar"/>
          <w:sz w:val="28"/>
          <w:szCs w:val="28"/>
          <w:lang w:bidi="fa-IR"/>
        </w:rPr>
        <w:t xml:space="preserve"> </w:t>
      </w:r>
      <w:r w:rsidRPr="00DE3B86">
        <w:rPr>
          <w:rFonts w:ascii="IRZar" w:hAnsi="IRZar" w:cs="IRZar"/>
          <w:sz w:val="28"/>
          <w:szCs w:val="28"/>
          <w:rtl/>
        </w:rPr>
        <w:t>است</w:t>
      </w:r>
      <w:r w:rsidRPr="00DE3B86">
        <w:rPr>
          <w:rFonts w:ascii="IRZar" w:hAnsi="IRZar" w:cs="IRZar"/>
          <w:sz w:val="28"/>
          <w:szCs w:val="28"/>
          <w:lang w:bidi="fa-IR"/>
        </w:rPr>
        <w:t>.</w:t>
      </w:r>
    </w:p>
    <w:p w14:paraId="793F667B" w14:textId="77777777" w:rsidR="00DE3B86" w:rsidRPr="00DE3B86" w:rsidRDefault="00DE3B86" w:rsidP="007B6802">
      <w:pPr>
        <w:numPr>
          <w:ilvl w:val="0"/>
          <w:numId w:val="2"/>
        </w:numPr>
        <w:bidi/>
        <w:jc w:val="both"/>
        <w:rPr>
          <w:rFonts w:ascii="IRZar" w:hAnsi="IRZar" w:cs="IRZar"/>
          <w:sz w:val="28"/>
          <w:szCs w:val="28"/>
          <w:lang w:bidi="fa-IR"/>
        </w:rPr>
      </w:pPr>
      <w:r w:rsidRPr="00DE3B86">
        <w:rPr>
          <w:rFonts w:ascii="IRZar" w:hAnsi="IRZar" w:cs="IRZar"/>
          <w:sz w:val="28"/>
          <w:szCs w:val="28"/>
          <w:rtl/>
        </w:rPr>
        <w:t>سازم</w:t>
      </w:r>
      <w:r w:rsidRPr="00DE3B86">
        <w:rPr>
          <w:rFonts w:ascii="IRZar" w:hAnsi="IRZar" w:cs="IRZar" w:hint="cs"/>
          <w:sz w:val="28"/>
          <w:szCs w:val="28"/>
          <w:rtl/>
        </w:rPr>
        <w:t>ا</w:t>
      </w:r>
      <w:r w:rsidRPr="00DE3B86">
        <w:rPr>
          <w:rFonts w:ascii="IRZar" w:hAnsi="IRZar" w:cs="IRZar"/>
          <w:sz w:val="28"/>
          <w:szCs w:val="28"/>
          <w:rtl/>
        </w:rPr>
        <w:t>ن های</w:t>
      </w:r>
      <w:r w:rsidRPr="00DE3B86">
        <w:rPr>
          <w:rFonts w:ascii="IRZar" w:hAnsi="IRZar" w:cs="IRZar"/>
          <w:sz w:val="28"/>
          <w:szCs w:val="28"/>
          <w:lang w:bidi="fa-IR"/>
        </w:rPr>
        <w:t xml:space="preserve"> </w:t>
      </w:r>
      <w:r w:rsidRPr="00DE3B86">
        <w:rPr>
          <w:rFonts w:ascii="IRZar" w:hAnsi="IRZar" w:cs="IRZar"/>
          <w:sz w:val="28"/>
          <w:szCs w:val="28"/>
          <w:rtl/>
        </w:rPr>
        <w:t>محلی</w:t>
      </w:r>
      <w:r w:rsidRPr="00DE3B86">
        <w:rPr>
          <w:rFonts w:ascii="IRZar" w:hAnsi="IRZar" w:cs="IRZar"/>
          <w:sz w:val="28"/>
          <w:szCs w:val="28"/>
          <w:lang w:bidi="fa-IR"/>
        </w:rPr>
        <w:t xml:space="preserve"> </w:t>
      </w:r>
      <w:r w:rsidRPr="00DE3B86">
        <w:rPr>
          <w:rFonts w:ascii="IRZar" w:hAnsi="IRZar" w:cs="IRZar"/>
          <w:sz w:val="28"/>
          <w:szCs w:val="28"/>
          <w:rtl/>
        </w:rPr>
        <w:t>که</w:t>
      </w:r>
      <w:r w:rsidRPr="00DE3B86">
        <w:rPr>
          <w:rFonts w:ascii="IRZar" w:hAnsi="IRZar" w:cs="IRZar"/>
          <w:sz w:val="28"/>
          <w:szCs w:val="28"/>
          <w:lang w:bidi="fa-IR"/>
        </w:rPr>
        <w:t xml:space="preserve"> </w:t>
      </w:r>
      <w:r w:rsidRPr="00DE3B86">
        <w:rPr>
          <w:rFonts w:ascii="IRZar" w:hAnsi="IRZar" w:cs="IRZar"/>
          <w:sz w:val="28"/>
          <w:szCs w:val="28"/>
          <w:rtl/>
        </w:rPr>
        <w:t>وظیفه</w:t>
      </w:r>
      <w:r w:rsidRPr="00DE3B86">
        <w:rPr>
          <w:rFonts w:ascii="IRZar" w:hAnsi="IRZar" w:cs="IRZar"/>
          <w:sz w:val="28"/>
          <w:szCs w:val="28"/>
          <w:lang w:bidi="fa-IR"/>
        </w:rPr>
        <w:t xml:space="preserve"> </w:t>
      </w:r>
      <w:r w:rsidRPr="00DE3B86">
        <w:rPr>
          <w:rFonts w:ascii="IRZar" w:hAnsi="IRZar" w:cs="IRZar"/>
          <w:sz w:val="28"/>
          <w:szCs w:val="28"/>
          <w:rtl/>
        </w:rPr>
        <w:t>بسیج،</w:t>
      </w:r>
      <w:r w:rsidRPr="00DE3B86">
        <w:rPr>
          <w:rFonts w:ascii="IRZar" w:hAnsi="IRZar" w:cs="IRZar"/>
          <w:sz w:val="28"/>
          <w:szCs w:val="28"/>
          <w:lang w:bidi="fa-IR"/>
        </w:rPr>
        <w:t xml:space="preserve"> </w:t>
      </w:r>
      <w:r w:rsidRPr="00DE3B86">
        <w:rPr>
          <w:rFonts w:ascii="IRZar" w:hAnsi="IRZar" w:cs="IRZar"/>
          <w:sz w:val="28"/>
          <w:szCs w:val="28"/>
          <w:rtl/>
        </w:rPr>
        <w:t>سازماندهی</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اعمال</w:t>
      </w:r>
      <w:r w:rsidRPr="00DE3B86">
        <w:rPr>
          <w:rFonts w:ascii="IRZar" w:hAnsi="IRZar" w:cs="IRZar"/>
          <w:sz w:val="28"/>
          <w:szCs w:val="28"/>
          <w:lang w:bidi="fa-IR"/>
        </w:rPr>
        <w:t xml:space="preserve"> </w:t>
      </w:r>
      <w:r w:rsidRPr="00DE3B86">
        <w:rPr>
          <w:rFonts w:ascii="IRZar" w:hAnsi="IRZar" w:cs="IRZar"/>
          <w:sz w:val="28"/>
          <w:szCs w:val="28"/>
          <w:rtl/>
        </w:rPr>
        <w:t>فرهنگ های</w:t>
      </w:r>
      <w:r w:rsidRPr="00DE3B86">
        <w:rPr>
          <w:rFonts w:ascii="IRZar" w:hAnsi="IRZar" w:cs="IRZar"/>
          <w:sz w:val="28"/>
          <w:szCs w:val="28"/>
          <w:lang w:bidi="fa-IR"/>
        </w:rPr>
        <w:t xml:space="preserve"> </w:t>
      </w:r>
      <w:r w:rsidRPr="00DE3B86">
        <w:rPr>
          <w:rFonts w:ascii="IRZar" w:hAnsi="IRZar" w:cs="IRZar"/>
          <w:sz w:val="28"/>
          <w:szCs w:val="28"/>
          <w:rtl/>
        </w:rPr>
        <w:t>بومی</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به عهده</w:t>
      </w:r>
      <w:r w:rsidRPr="00DE3B86">
        <w:rPr>
          <w:rFonts w:ascii="IRZar" w:hAnsi="IRZar" w:cs="IRZar"/>
          <w:sz w:val="28"/>
          <w:szCs w:val="28"/>
          <w:lang w:bidi="fa-IR"/>
        </w:rPr>
        <w:t xml:space="preserve"> </w:t>
      </w:r>
      <w:r w:rsidRPr="00DE3B86">
        <w:rPr>
          <w:rFonts w:ascii="IRZar" w:hAnsi="IRZar" w:cs="IRZar"/>
          <w:sz w:val="28"/>
          <w:szCs w:val="28"/>
          <w:rtl/>
        </w:rPr>
        <w:t>دارند</w:t>
      </w:r>
      <w:r w:rsidRPr="00DE3B86">
        <w:rPr>
          <w:rFonts w:ascii="IRZar" w:hAnsi="IRZar" w:cs="IRZar"/>
          <w:sz w:val="28"/>
          <w:szCs w:val="28"/>
          <w:lang w:bidi="fa-IR"/>
        </w:rPr>
        <w:t>.</w:t>
      </w:r>
    </w:p>
    <w:p w14:paraId="104B7B3E" w14:textId="77635D41"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lastRenderedPageBreak/>
        <w:t>تعامل</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روان</w:t>
      </w:r>
      <w:r w:rsidRPr="00DE3B86">
        <w:rPr>
          <w:rFonts w:ascii="IRZar" w:hAnsi="IRZar" w:cs="IRZar"/>
          <w:sz w:val="28"/>
          <w:szCs w:val="28"/>
          <w:lang w:bidi="fa-IR"/>
        </w:rPr>
        <w:t xml:space="preserve"> </w:t>
      </w:r>
      <w:r w:rsidRPr="00DE3B86">
        <w:rPr>
          <w:rFonts w:ascii="IRZar" w:hAnsi="IRZar" w:cs="IRZar"/>
          <w:sz w:val="28"/>
          <w:szCs w:val="28"/>
          <w:rtl/>
        </w:rPr>
        <w:t>بین</w:t>
      </w:r>
      <w:r w:rsidRPr="00DE3B86">
        <w:rPr>
          <w:rFonts w:ascii="IRZar" w:hAnsi="IRZar" w:cs="IRZar"/>
          <w:sz w:val="28"/>
          <w:szCs w:val="28"/>
          <w:lang w:bidi="fa-IR"/>
        </w:rPr>
        <w:t xml:space="preserve"> </w:t>
      </w:r>
      <w:r w:rsidRPr="00DE3B86">
        <w:rPr>
          <w:rFonts w:ascii="IRZar" w:hAnsi="IRZar" w:cs="IRZar"/>
          <w:sz w:val="28"/>
          <w:szCs w:val="28"/>
          <w:rtl/>
        </w:rPr>
        <w:t>ارکان</w:t>
      </w:r>
      <w:r w:rsidRPr="00DE3B86">
        <w:rPr>
          <w:rFonts w:ascii="IRZar" w:hAnsi="IRZar" w:cs="IRZar"/>
          <w:sz w:val="28"/>
          <w:szCs w:val="28"/>
          <w:lang w:bidi="fa-IR"/>
        </w:rPr>
        <w:t xml:space="preserve"> </w:t>
      </w:r>
      <w:r w:rsidRPr="00DE3B86">
        <w:rPr>
          <w:rFonts w:ascii="IRZar" w:hAnsi="IRZar" w:cs="IRZar"/>
          <w:sz w:val="28"/>
          <w:szCs w:val="28"/>
          <w:rtl/>
        </w:rPr>
        <w:t>فوق</w:t>
      </w:r>
      <w:r w:rsidRPr="00DE3B86">
        <w:rPr>
          <w:rFonts w:ascii="IRZar" w:hAnsi="IRZar" w:cs="IRZar"/>
          <w:sz w:val="28"/>
          <w:szCs w:val="28"/>
          <w:lang w:bidi="fa-IR"/>
        </w:rPr>
        <w:t xml:space="preserve"> </w:t>
      </w:r>
      <w:r w:rsidRPr="00DE3B86">
        <w:rPr>
          <w:rFonts w:ascii="IRZar" w:hAnsi="IRZar" w:cs="IRZar"/>
          <w:sz w:val="28"/>
          <w:szCs w:val="28"/>
          <w:rtl/>
        </w:rPr>
        <w:t>زمینه</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برای</w:t>
      </w:r>
      <w:r w:rsidRPr="00DE3B86">
        <w:rPr>
          <w:rFonts w:ascii="IRZar" w:hAnsi="IRZar" w:cs="IRZar"/>
          <w:sz w:val="28"/>
          <w:szCs w:val="28"/>
          <w:lang w:bidi="fa-IR"/>
        </w:rPr>
        <w:t xml:space="preserve"> </w:t>
      </w:r>
      <w:r w:rsidRPr="00DE3B86">
        <w:rPr>
          <w:rFonts w:ascii="IRZar" w:hAnsi="IRZar" w:cs="IRZar"/>
          <w:sz w:val="28"/>
          <w:szCs w:val="28"/>
          <w:rtl/>
        </w:rPr>
        <w:t>تحقق</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ابعاد</w:t>
      </w:r>
      <w:r w:rsidRPr="00DE3B86">
        <w:rPr>
          <w:rFonts w:ascii="IRZar" w:hAnsi="IRZar" w:cs="IRZar"/>
          <w:sz w:val="28"/>
          <w:szCs w:val="28"/>
          <w:lang w:bidi="fa-IR"/>
        </w:rPr>
        <w:t xml:space="preserve"> </w:t>
      </w:r>
      <w:r w:rsidRPr="00DE3B86">
        <w:rPr>
          <w:rFonts w:ascii="IRZar" w:hAnsi="IRZar" w:cs="IRZar"/>
          <w:sz w:val="28"/>
          <w:szCs w:val="28"/>
          <w:rtl/>
        </w:rPr>
        <w:t>مختلف</w:t>
      </w:r>
      <w:r w:rsidRPr="00DE3B86">
        <w:rPr>
          <w:rFonts w:ascii="IRZar" w:hAnsi="IRZar" w:cs="IRZar"/>
          <w:sz w:val="28"/>
          <w:szCs w:val="28"/>
          <w:lang w:bidi="fa-IR"/>
        </w:rPr>
        <w:t xml:space="preserve"> </w:t>
      </w:r>
      <w:r w:rsidRPr="00DE3B86">
        <w:rPr>
          <w:rFonts w:ascii="IRZar" w:hAnsi="IRZar" w:cs="IRZar"/>
          <w:sz w:val="28"/>
          <w:szCs w:val="28"/>
          <w:rtl/>
        </w:rPr>
        <w:t>فراهم</w:t>
      </w:r>
      <w:r w:rsidRPr="00DE3B86">
        <w:rPr>
          <w:rFonts w:ascii="IRZar" w:hAnsi="IRZar" w:cs="IRZar"/>
          <w:sz w:val="28"/>
          <w:szCs w:val="28"/>
          <w:lang w:bidi="fa-IR"/>
        </w:rPr>
        <w:t xml:space="preserve"> </w:t>
      </w:r>
      <w:r w:rsidRPr="00DE3B86">
        <w:rPr>
          <w:rFonts w:ascii="IRZar" w:hAnsi="IRZar" w:cs="IRZar"/>
          <w:sz w:val="28"/>
          <w:szCs w:val="28"/>
          <w:rtl/>
        </w:rPr>
        <w:t>می</w:t>
      </w:r>
      <w:r w:rsidRPr="00DE3B86">
        <w:rPr>
          <w:rFonts w:ascii="IRZar" w:hAnsi="IRZar" w:cs="IRZar"/>
          <w:sz w:val="28"/>
          <w:szCs w:val="28"/>
          <w:lang w:bidi="fa-IR"/>
        </w:rPr>
        <w:t xml:space="preserve"> </w:t>
      </w:r>
      <w:r w:rsidRPr="00DE3B86">
        <w:rPr>
          <w:rFonts w:ascii="IRZar" w:hAnsi="IRZar" w:cs="IRZar"/>
          <w:sz w:val="28"/>
          <w:szCs w:val="28"/>
          <w:rtl/>
        </w:rPr>
        <w:t>آورد</w:t>
      </w:r>
      <w:r w:rsidRPr="00DE3B86">
        <w:rPr>
          <w:rFonts w:ascii="IRZar" w:hAnsi="IRZar" w:cs="IRZar"/>
          <w:sz w:val="28"/>
          <w:szCs w:val="28"/>
          <w:lang w:bidi="fa-IR"/>
        </w:rPr>
        <w:t>.</w:t>
      </w:r>
      <w:r w:rsidRPr="00DE3B86">
        <w:rPr>
          <w:rFonts w:ascii="IRZar" w:hAnsi="IRZar" w:cs="IRZar"/>
          <w:sz w:val="28"/>
          <w:szCs w:val="28"/>
          <w:rtl/>
        </w:rPr>
        <w:t xml:space="preserve"> 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صرفاً</w:t>
      </w:r>
      <w:r w:rsidRPr="00DE3B86">
        <w:rPr>
          <w:rFonts w:ascii="IRZar" w:hAnsi="IRZar" w:cs="IRZar"/>
          <w:sz w:val="28"/>
          <w:szCs w:val="28"/>
          <w:lang w:bidi="fa-IR"/>
        </w:rPr>
        <w:t xml:space="preserve"> </w:t>
      </w:r>
      <w:r w:rsidRPr="00DE3B86">
        <w:rPr>
          <w:rFonts w:ascii="IRZar" w:hAnsi="IRZar" w:cs="IRZar"/>
          <w:sz w:val="28"/>
          <w:szCs w:val="28"/>
          <w:rtl/>
        </w:rPr>
        <w:t>انجام</w:t>
      </w:r>
      <w:r w:rsidRPr="00DE3B86">
        <w:rPr>
          <w:rFonts w:ascii="IRZar" w:hAnsi="IRZar" w:cs="IRZar"/>
          <w:sz w:val="28"/>
          <w:szCs w:val="28"/>
          <w:lang w:bidi="fa-IR"/>
        </w:rPr>
        <w:t xml:space="preserve"> </w:t>
      </w:r>
      <w:r w:rsidRPr="00DE3B86">
        <w:rPr>
          <w:rFonts w:ascii="IRZar" w:hAnsi="IRZar" w:cs="IRZar"/>
          <w:sz w:val="28"/>
          <w:szCs w:val="28"/>
          <w:rtl/>
        </w:rPr>
        <w:t>وظایف</w:t>
      </w:r>
      <w:r w:rsidRPr="00DE3B86">
        <w:rPr>
          <w:rFonts w:ascii="IRZar" w:hAnsi="IRZar" w:cs="IRZar"/>
          <w:sz w:val="28"/>
          <w:szCs w:val="28"/>
          <w:lang w:bidi="fa-IR"/>
        </w:rPr>
        <w:t xml:space="preserve"> </w:t>
      </w:r>
      <w:r w:rsidRPr="00DE3B86">
        <w:rPr>
          <w:rFonts w:ascii="IRZar" w:hAnsi="IRZar" w:cs="IRZar"/>
          <w:sz w:val="28"/>
          <w:szCs w:val="28"/>
          <w:rtl/>
        </w:rPr>
        <w:t>نیست،</w:t>
      </w:r>
      <w:r w:rsidRPr="00DE3B86">
        <w:rPr>
          <w:rFonts w:ascii="IRZar" w:hAnsi="IRZar" w:cs="IRZar"/>
          <w:sz w:val="28"/>
          <w:szCs w:val="28"/>
          <w:lang w:bidi="fa-IR"/>
        </w:rPr>
        <w:t xml:space="preserve"> </w:t>
      </w:r>
      <w:r w:rsidRPr="00DE3B86">
        <w:rPr>
          <w:rFonts w:ascii="IRZar" w:hAnsi="IRZar" w:cs="IRZar"/>
          <w:sz w:val="28"/>
          <w:szCs w:val="28"/>
          <w:rtl/>
        </w:rPr>
        <w:t>بلکه</w:t>
      </w:r>
      <w:r w:rsidRPr="00DE3B86">
        <w:rPr>
          <w:rFonts w:ascii="IRZar" w:hAnsi="IRZar" w:cs="IRZar"/>
          <w:sz w:val="28"/>
          <w:szCs w:val="28"/>
          <w:lang w:bidi="fa-IR"/>
        </w:rPr>
        <w:t xml:space="preserve"> </w:t>
      </w:r>
      <w:r w:rsidRPr="00DE3B86">
        <w:rPr>
          <w:rFonts w:ascii="IRZar" w:hAnsi="IRZar" w:cs="IRZar"/>
          <w:sz w:val="28"/>
          <w:szCs w:val="28"/>
          <w:rtl/>
        </w:rPr>
        <w:t>چگونگی</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شیوه</w:t>
      </w:r>
      <w:r w:rsidRPr="00DE3B86">
        <w:rPr>
          <w:rFonts w:ascii="IRZar" w:hAnsi="IRZar" w:cs="IRZar"/>
          <w:sz w:val="28"/>
          <w:szCs w:val="28"/>
          <w:lang w:bidi="fa-IR"/>
        </w:rPr>
        <w:t xml:space="preserve"> </w:t>
      </w:r>
      <w:r w:rsidRPr="00DE3B86">
        <w:rPr>
          <w:rFonts w:ascii="IRZar" w:hAnsi="IRZar" w:cs="IRZar"/>
          <w:sz w:val="28"/>
          <w:szCs w:val="28"/>
          <w:rtl/>
        </w:rPr>
        <w:t>انجام</w:t>
      </w:r>
      <w:r w:rsidRPr="00DE3B86">
        <w:rPr>
          <w:rFonts w:ascii="IRZar" w:hAnsi="IRZar" w:cs="IRZar"/>
          <w:sz w:val="28"/>
          <w:szCs w:val="28"/>
          <w:lang w:bidi="fa-IR"/>
        </w:rPr>
        <w:t xml:space="preserve"> </w:t>
      </w:r>
      <w:r w:rsidRPr="00DE3B86">
        <w:rPr>
          <w:rFonts w:ascii="IRZar" w:hAnsi="IRZar" w:cs="IRZar"/>
          <w:sz w:val="28"/>
          <w:szCs w:val="28"/>
          <w:rtl/>
        </w:rPr>
        <w:t>وظایف</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نیز</w:t>
      </w:r>
      <w:r w:rsidRPr="00DE3B86">
        <w:rPr>
          <w:rFonts w:ascii="IRZar" w:hAnsi="IRZar" w:cs="IRZar"/>
          <w:sz w:val="28"/>
          <w:szCs w:val="28"/>
          <w:lang w:bidi="fa-IR"/>
        </w:rPr>
        <w:t xml:space="preserve"> </w:t>
      </w:r>
      <w:r w:rsidRPr="00DE3B86">
        <w:rPr>
          <w:rFonts w:ascii="IRZar" w:hAnsi="IRZar" w:cs="IRZar"/>
          <w:sz w:val="28"/>
          <w:szCs w:val="28"/>
          <w:rtl/>
        </w:rPr>
        <w:t>شامل</w:t>
      </w:r>
      <w:r w:rsidRPr="00DE3B86">
        <w:rPr>
          <w:rFonts w:ascii="IRZar" w:hAnsi="IRZar" w:cs="IRZar"/>
          <w:sz w:val="28"/>
          <w:szCs w:val="28"/>
          <w:lang w:bidi="fa-IR"/>
        </w:rPr>
        <w:t xml:space="preserve"> </w:t>
      </w:r>
      <w:r w:rsidRPr="00DE3B86">
        <w:rPr>
          <w:rFonts w:ascii="IRZar" w:hAnsi="IRZar" w:cs="IRZar"/>
          <w:sz w:val="28"/>
          <w:szCs w:val="28"/>
          <w:rtl/>
        </w:rPr>
        <w:t>می شود</w:t>
      </w:r>
      <w:r w:rsidRPr="00DE3B86">
        <w:rPr>
          <w:rFonts w:ascii="IRZar" w:hAnsi="IRZar" w:cs="IRZar"/>
          <w:sz w:val="28"/>
          <w:szCs w:val="28"/>
          <w:lang w:bidi="fa-IR"/>
        </w:rPr>
        <w:t xml:space="preserve">. </w:t>
      </w:r>
      <w:r w:rsidRPr="00DE3B86">
        <w:rPr>
          <w:rFonts w:ascii="IRZar" w:hAnsi="IRZar" w:cs="IRZar"/>
          <w:sz w:val="28"/>
          <w:szCs w:val="28"/>
          <w:rtl/>
        </w:rPr>
        <w:t>ه</w:t>
      </w:r>
      <w:r w:rsidRPr="00DE3B86">
        <w:rPr>
          <w:rFonts w:ascii="IRZar" w:hAnsi="IRZar" w:cs="IRZar" w:hint="cs"/>
          <w:sz w:val="28"/>
          <w:szCs w:val="28"/>
          <w:rtl/>
        </w:rPr>
        <w:t>د</w:t>
      </w:r>
      <w:r w:rsidRPr="00DE3B86">
        <w:rPr>
          <w:rFonts w:ascii="IRZar" w:hAnsi="IRZar" w:cs="IRZar"/>
          <w:sz w:val="28"/>
          <w:szCs w:val="28"/>
          <w:rtl/>
        </w:rPr>
        <w:t>فها و</w:t>
      </w:r>
      <w:r w:rsidRPr="00DE3B86">
        <w:rPr>
          <w:rFonts w:ascii="IRZar" w:hAnsi="IRZar" w:cs="IRZar"/>
          <w:sz w:val="28"/>
          <w:szCs w:val="28"/>
          <w:lang w:bidi="fa-IR"/>
        </w:rPr>
        <w:t xml:space="preserve"> </w:t>
      </w:r>
      <w:r w:rsidRPr="00DE3B86">
        <w:rPr>
          <w:rFonts w:ascii="IRZar" w:hAnsi="IRZar" w:cs="IRZar"/>
          <w:sz w:val="28"/>
          <w:szCs w:val="28"/>
          <w:rtl/>
        </w:rPr>
        <w:t>روشها،</w:t>
      </w:r>
      <w:r w:rsidRPr="00DE3B86">
        <w:rPr>
          <w:rFonts w:ascii="IRZar" w:hAnsi="IRZar" w:cs="IRZar"/>
          <w:sz w:val="28"/>
          <w:szCs w:val="28"/>
          <w:lang w:bidi="fa-IR"/>
        </w:rPr>
        <w:t xml:space="preserve"> </w:t>
      </w:r>
      <w:r w:rsidRPr="00DE3B86">
        <w:rPr>
          <w:rFonts w:ascii="IRZar" w:hAnsi="IRZar" w:cs="IRZar"/>
          <w:sz w:val="28"/>
          <w:szCs w:val="28"/>
          <w:rtl/>
        </w:rPr>
        <w:t>هر</w:t>
      </w:r>
      <w:r w:rsidRPr="00DE3B86">
        <w:rPr>
          <w:rFonts w:ascii="IRZar" w:hAnsi="IRZar" w:cs="IRZar"/>
          <w:sz w:val="28"/>
          <w:szCs w:val="28"/>
          <w:lang w:bidi="fa-IR"/>
        </w:rPr>
        <w:t xml:space="preserve"> </w:t>
      </w:r>
      <w:r w:rsidRPr="00DE3B86">
        <w:rPr>
          <w:rFonts w:ascii="IRZar" w:hAnsi="IRZar" w:cs="IRZar"/>
          <w:sz w:val="28"/>
          <w:szCs w:val="28"/>
          <w:rtl/>
        </w:rPr>
        <w:t>دو</w:t>
      </w:r>
      <w:r w:rsidRPr="00DE3B86">
        <w:rPr>
          <w:rFonts w:ascii="IRZar" w:hAnsi="IRZar" w:cs="IRZar"/>
          <w:sz w:val="28"/>
          <w:szCs w:val="28"/>
          <w:lang w:bidi="fa-IR"/>
        </w:rPr>
        <w:t xml:space="preserve"> </w:t>
      </w:r>
      <w:r w:rsidRPr="00DE3B86">
        <w:rPr>
          <w:rFonts w:ascii="IRZar" w:hAnsi="IRZar" w:cs="IRZar"/>
          <w:sz w:val="28"/>
          <w:szCs w:val="28"/>
          <w:rtl/>
        </w:rPr>
        <w:t>اهمیت</w:t>
      </w:r>
      <w:r w:rsidRPr="00DE3B86">
        <w:rPr>
          <w:rFonts w:ascii="IRZar" w:hAnsi="IRZar" w:cs="IRZar"/>
          <w:sz w:val="28"/>
          <w:szCs w:val="28"/>
          <w:lang w:bidi="fa-IR"/>
        </w:rPr>
        <w:t xml:space="preserve"> </w:t>
      </w:r>
      <w:r w:rsidRPr="00DE3B86">
        <w:rPr>
          <w:rFonts w:ascii="IRZar" w:hAnsi="IRZar" w:cs="IRZar"/>
          <w:sz w:val="28"/>
          <w:szCs w:val="28"/>
          <w:rtl/>
        </w:rPr>
        <w:t>یکسانی</w:t>
      </w:r>
      <w:r w:rsidRPr="00DE3B86">
        <w:rPr>
          <w:rFonts w:ascii="IRZar" w:hAnsi="IRZar" w:cs="IRZar"/>
          <w:sz w:val="28"/>
          <w:szCs w:val="28"/>
          <w:lang w:bidi="fa-IR"/>
        </w:rPr>
        <w:t xml:space="preserve"> </w:t>
      </w:r>
      <w:r w:rsidRPr="00DE3B86">
        <w:rPr>
          <w:rFonts w:ascii="IRZar" w:hAnsi="IRZar" w:cs="IRZar"/>
          <w:sz w:val="28"/>
          <w:szCs w:val="28"/>
          <w:rtl/>
        </w:rPr>
        <w:t>برای</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دارند</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لذا</w:t>
      </w:r>
      <w:r w:rsidRPr="00DE3B86">
        <w:rPr>
          <w:rFonts w:ascii="IRZar" w:hAnsi="IRZar" w:cs="IRZar"/>
          <w:sz w:val="28"/>
          <w:szCs w:val="28"/>
          <w:lang w:bidi="fa-IR"/>
        </w:rPr>
        <w:t xml:space="preserve"> </w:t>
      </w:r>
      <w:r w:rsidRPr="00DE3B86">
        <w:rPr>
          <w:rFonts w:ascii="IRZar" w:hAnsi="IRZar" w:cs="IRZar"/>
          <w:sz w:val="28"/>
          <w:szCs w:val="28"/>
          <w:rtl/>
        </w:rPr>
        <w:t>هر</w:t>
      </w:r>
      <w:r w:rsidRPr="00DE3B86">
        <w:rPr>
          <w:rFonts w:ascii="IRZar" w:hAnsi="IRZar" w:cs="IRZar"/>
          <w:sz w:val="28"/>
          <w:szCs w:val="28"/>
          <w:lang w:bidi="fa-IR"/>
        </w:rPr>
        <w:t xml:space="preserve"> </w:t>
      </w:r>
      <w:r w:rsidRPr="00DE3B86">
        <w:rPr>
          <w:rFonts w:ascii="IRZar" w:hAnsi="IRZar" w:cs="IRZar"/>
          <w:sz w:val="28"/>
          <w:szCs w:val="28"/>
          <w:rtl/>
        </w:rPr>
        <w:t>کشوری</w:t>
      </w:r>
      <w:r w:rsidRPr="00DE3B86">
        <w:rPr>
          <w:rFonts w:ascii="IRZar" w:hAnsi="IRZar" w:cs="IRZar"/>
          <w:sz w:val="28"/>
          <w:szCs w:val="28"/>
          <w:lang w:bidi="fa-IR"/>
        </w:rPr>
        <w:t xml:space="preserve"> </w:t>
      </w:r>
      <w:r w:rsidRPr="00DE3B86">
        <w:rPr>
          <w:rFonts w:ascii="IRZar" w:hAnsi="IRZar" w:cs="IRZar"/>
          <w:sz w:val="28"/>
          <w:szCs w:val="28"/>
          <w:rtl/>
        </w:rPr>
        <w:t>می تواند</w:t>
      </w:r>
      <w:r w:rsidRPr="00DE3B86">
        <w:rPr>
          <w:rFonts w:ascii="IRZar" w:hAnsi="IRZar" w:cs="IRZar"/>
          <w:sz w:val="28"/>
          <w:szCs w:val="28"/>
          <w:lang w:bidi="fa-IR"/>
        </w:rPr>
        <w:t xml:space="preserve"> </w:t>
      </w:r>
      <w:r w:rsidRPr="00DE3B86">
        <w:rPr>
          <w:rFonts w:ascii="IRZar" w:hAnsi="IRZar" w:cs="IRZar"/>
          <w:sz w:val="28"/>
          <w:szCs w:val="28"/>
          <w:rtl/>
        </w:rPr>
        <w:t>شرایط</w:t>
      </w:r>
      <w:r w:rsidRPr="00DE3B86">
        <w:rPr>
          <w:rFonts w:ascii="IRZar" w:hAnsi="IRZar" w:cs="IRZar"/>
          <w:sz w:val="28"/>
          <w:szCs w:val="28"/>
          <w:lang w:bidi="fa-IR"/>
        </w:rPr>
        <w:t xml:space="preserve"> </w:t>
      </w:r>
      <w:r w:rsidRPr="00DE3B86">
        <w:rPr>
          <w:rFonts w:ascii="IRZar" w:hAnsi="IRZar" w:cs="IRZar"/>
          <w:sz w:val="28"/>
          <w:szCs w:val="28"/>
          <w:rtl/>
        </w:rPr>
        <w:t>حکمرانی خوب</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با</w:t>
      </w:r>
      <w:r w:rsidRPr="00DE3B86">
        <w:rPr>
          <w:rFonts w:ascii="IRZar" w:hAnsi="IRZar" w:cs="IRZar"/>
          <w:sz w:val="28"/>
          <w:szCs w:val="28"/>
          <w:lang w:bidi="fa-IR"/>
        </w:rPr>
        <w:t xml:space="preserve"> </w:t>
      </w:r>
      <w:r w:rsidRPr="00DE3B86">
        <w:rPr>
          <w:rFonts w:ascii="IRZar" w:hAnsi="IRZar" w:cs="IRZar"/>
          <w:sz w:val="28"/>
          <w:szCs w:val="28"/>
          <w:rtl/>
        </w:rPr>
        <w:t>فرهنگ ها،</w:t>
      </w:r>
      <w:r w:rsidRPr="00DE3B86">
        <w:rPr>
          <w:rFonts w:ascii="IRZar" w:hAnsi="IRZar" w:cs="IRZar"/>
          <w:sz w:val="28"/>
          <w:szCs w:val="28"/>
          <w:lang w:bidi="fa-IR"/>
        </w:rPr>
        <w:t xml:space="preserve"> </w:t>
      </w:r>
      <w:r w:rsidRPr="00DE3B86">
        <w:rPr>
          <w:rFonts w:ascii="IRZar" w:hAnsi="IRZar" w:cs="IRZar"/>
          <w:sz w:val="28"/>
          <w:szCs w:val="28"/>
          <w:rtl/>
        </w:rPr>
        <w:t>ارزش</w:t>
      </w:r>
      <w:r w:rsidRPr="00DE3B86">
        <w:rPr>
          <w:rFonts w:ascii="IRZar" w:hAnsi="IRZar" w:cs="IRZar"/>
          <w:sz w:val="28"/>
          <w:szCs w:val="28"/>
          <w:lang w:bidi="fa-IR"/>
        </w:rPr>
        <w:t xml:space="preserve"> </w:t>
      </w:r>
      <w:r w:rsidRPr="00DE3B86">
        <w:rPr>
          <w:rFonts w:ascii="IRZar" w:hAnsi="IRZar" w:cs="IRZar"/>
          <w:sz w:val="28"/>
          <w:szCs w:val="28"/>
          <w:rtl/>
        </w:rPr>
        <w:t>ها</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هنجارهای</w:t>
      </w:r>
      <w:r w:rsidRPr="00DE3B86">
        <w:rPr>
          <w:rFonts w:ascii="IRZar" w:hAnsi="IRZar" w:cs="IRZar"/>
          <w:sz w:val="28"/>
          <w:szCs w:val="28"/>
          <w:lang w:bidi="fa-IR"/>
        </w:rPr>
        <w:t xml:space="preserve"> </w:t>
      </w:r>
      <w:r w:rsidRPr="00DE3B86">
        <w:rPr>
          <w:rFonts w:ascii="IRZar" w:hAnsi="IRZar" w:cs="IRZar"/>
          <w:sz w:val="28"/>
          <w:szCs w:val="28"/>
          <w:rtl/>
        </w:rPr>
        <w:t>خود</w:t>
      </w:r>
      <w:r w:rsidRPr="00DE3B86">
        <w:rPr>
          <w:rFonts w:ascii="IRZar" w:hAnsi="IRZar" w:cs="IRZar"/>
          <w:sz w:val="28"/>
          <w:szCs w:val="28"/>
          <w:lang w:bidi="fa-IR"/>
        </w:rPr>
        <w:t xml:space="preserve"> </w:t>
      </w:r>
      <w:r w:rsidRPr="00DE3B86">
        <w:rPr>
          <w:rFonts w:ascii="IRZar" w:hAnsi="IRZar" w:cs="IRZar"/>
          <w:sz w:val="28"/>
          <w:szCs w:val="28"/>
          <w:rtl/>
        </w:rPr>
        <w:t>بیامیزد</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آن</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بومی</w:t>
      </w:r>
      <w:r w:rsidRPr="00DE3B86">
        <w:rPr>
          <w:rFonts w:ascii="IRZar" w:hAnsi="IRZar" w:cs="IRZar"/>
          <w:sz w:val="28"/>
          <w:szCs w:val="28"/>
          <w:lang w:bidi="fa-IR"/>
        </w:rPr>
        <w:t xml:space="preserve"> </w:t>
      </w:r>
      <w:r w:rsidRPr="00DE3B86">
        <w:rPr>
          <w:rFonts w:ascii="IRZar" w:hAnsi="IRZar" w:cs="IRZar"/>
          <w:sz w:val="28"/>
          <w:szCs w:val="28"/>
          <w:rtl/>
        </w:rPr>
        <w:t>نماید</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نباید</w:t>
      </w:r>
      <w:r w:rsidRPr="00DE3B86">
        <w:rPr>
          <w:rFonts w:ascii="IRZar" w:hAnsi="IRZar" w:cs="IRZar"/>
          <w:sz w:val="28"/>
          <w:szCs w:val="28"/>
          <w:lang w:bidi="fa-IR"/>
        </w:rPr>
        <w:t xml:space="preserve"> </w:t>
      </w:r>
      <w:r w:rsidRPr="00DE3B86">
        <w:rPr>
          <w:rFonts w:ascii="IRZar" w:hAnsi="IRZar" w:cs="IRZar"/>
          <w:sz w:val="28"/>
          <w:szCs w:val="28"/>
          <w:rtl/>
        </w:rPr>
        <w:t>همراه</w:t>
      </w:r>
      <w:r w:rsidRPr="00DE3B86">
        <w:rPr>
          <w:rFonts w:ascii="IRZar" w:hAnsi="IRZar" w:cs="IRZar"/>
          <w:sz w:val="28"/>
          <w:szCs w:val="28"/>
          <w:lang w:bidi="fa-IR"/>
        </w:rPr>
        <w:t xml:space="preserve"> </w:t>
      </w:r>
      <w:r w:rsidRPr="00DE3B86">
        <w:rPr>
          <w:rFonts w:ascii="IRZar" w:hAnsi="IRZar" w:cs="IRZar"/>
          <w:sz w:val="28"/>
          <w:szCs w:val="28"/>
          <w:rtl/>
        </w:rPr>
        <w:t>خود، فرهنگ</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ارزش</w:t>
      </w:r>
      <w:r w:rsidRPr="00DE3B86">
        <w:rPr>
          <w:rFonts w:ascii="IRZar" w:hAnsi="IRZar" w:cs="IRZar"/>
          <w:sz w:val="28"/>
          <w:szCs w:val="28"/>
          <w:lang w:bidi="fa-IR"/>
        </w:rPr>
        <w:t xml:space="preserve"> </w:t>
      </w:r>
      <w:r w:rsidRPr="00DE3B86">
        <w:rPr>
          <w:rFonts w:ascii="IRZar" w:hAnsi="IRZar" w:cs="IRZar"/>
          <w:sz w:val="28"/>
          <w:szCs w:val="28"/>
          <w:rtl/>
        </w:rPr>
        <w:t>های</w:t>
      </w:r>
      <w:r w:rsidRPr="00DE3B86">
        <w:rPr>
          <w:rFonts w:ascii="IRZar" w:hAnsi="IRZar" w:cs="IRZar"/>
          <w:sz w:val="28"/>
          <w:szCs w:val="28"/>
          <w:lang w:bidi="fa-IR"/>
        </w:rPr>
        <w:t xml:space="preserve"> </w:t>
      </w:r>
      <w:r w:rsidRPr="00DE3B86">
        <w:rPr>
          <w:rFonts w:ascii="IRZar" w:hAnsi="IRZar" w:cs="IRZar"/>
          <w:sz w:val="28"/>
          <w:szCs w:val="28"/>
          <w:rtl/>
        </w:rPr>
        <w:t>خاص</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تحمیل</w:t>
      </w:r>
      <w:r w:rsidRPr="00DE3B86">
        <w:rPr>
          <w:rFonts w:ascii="IRZar" w:hAnsi="IRZar" w:cs="IRZar"/>
          <w:sz w:val="28"/>
          <w:szCs w:val="28"/>
          <w:lang w:bidi="fa-IR"/>
        </w:rPr>
        <w:t xml:space="preserve"> </w:t>
      </w:r>
      <w:r w:rsidRPr="00DE3B86">
        <w:rPr>
          <w:rFonts w:ascii="IRZar" w:hAnsi="IRZar" w:cs="IRZar"/>
          <w:sz w:val="28"/>
          <w:szCs w:val="28"/>
          <w:rtl/>
        </w:rPr>
        <w:t>نموده</w:t>
      </w:r>
      <w:r w:rsidRPr="00DE3B86">
        <w:rPr>
          <w:rFonts w:ascii="IRZar" w:hAnsi="IRZar" w:cs="IRZar"/>
          <w:sz w:val="28"/>
          <w:szCs w:val="28"/>
          <w:lang w:bidi="fa-IR"/>
        </w:rPr>
        <w:t xml:space="preserve"> </w:t>
      </w:r>
      <w:r w:rsidRPr="00DE3B86">
        <w:rPr>
          <w:rFonts w:ascii="IRZar" w:hAnsi="IRZar" w:cs="IRZar"/>
          <w:sz w:val="28"/>
          <w:szCs w:val="28"/>
          <w:rtl/>
        </w:rPr>
        <w:t>یا</w:t>
      </w:r>
      <w:r w:rsidRPr="00DE3B86">
        <w:rPr>
          <w:rFonts w:ascii="IRZar" w:hAnsi="IRZar" w:cs="IRZar"/>
          <w:sz w:val="28"/>
          <w:szCs w:val="28"/>
          <w:lang w:bidi="fa-IR"/>
        </w:rPr>
        <w:t xml:space="preserve"> </w:t>
      </w:r>
      <w:r w:rsidRPr="00DE3B86">
        <w:rPr>
          <w:rFonts w:ascii="IRZar" w:hAnsi="IRZar" w:cs="IRZar"/>
          <w:sz w:val="28"/>
          <w:szCs w:val="28"/>
          <w:rtl/>
        </w:rPr>
        <w:t>ار</w:t>
      </w:r>
      <w:r w:rsidR="00FE703D">
        <w:rPr>
          <w:rFonts w:ascii="IRZar" w:hAnsi="IRZar" w:cs="IRZar" w:hint="cs"/>
          <w:sz w:val="28"/>
          <w:szCs w:val="28"/>
          <w:rtl/>
        </w:rPr>
        <w:t>ز</w:t>
      </w:r>
      <w:r w:rsidRPr="00DE3B86">
        <w:rPr>
          <w:rFonts w:ascii="IRZar" w:hAnsi="IRZar" w:cs="IRZar"/>
          <w:sz w:val="28"/>
          <w:szCs w:val="28"/>
          <w:rtl/>
        </w:rPr>
        <w:t>ش های</w:t>
      </w:r>
      <w:r w:rsidRPr="00DE3B86">
        <w:rPr>
          <w:rFonts w:ascii="IRZar" w:hAnsi="IRZar" w:cs="IRZar"/>
          <w:sz w:val="28"/>
          <w:szCs w:val="28"/>
          <w:lang w:bidi="fa-IR"/>
        </w:rPr>
        <w:t xml:space="preserve"> </w:t>
      </w:r>
      <w:r w:rsidRPr="00DE3B86">
        <w:rPr>
          <w:rFonts w:ascii="IRZar" w:hAnsi="IRZar" w:cs="IRZar"/>
          <w:sz w:val="28"/>
          <w:szCs w:val="28"/>
          <w:rtl/>
        </w:rPr>
        <w:t>نادرست</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دامن</w:t>
      </w:r>
      <w:r w:rsidRPr="00DE3B86">
        <w:rPr>
          <w:rFonts w:ascii="IRZar" w:hAnsi="IRZar" w:cs="IRZar"/>
          <w:sz w:val="28"/>
          <w:szCs w:val="28"/>
          <w:lang w:bidi="fa-IR"/>
        </w:rPr>
        <w:t xml:space="preserve"> </w:t>
      </w:r>
      <w:r w:rsidRPr="00DE3B86">
        <w:rPr>
          <w:rFonts w:ascii="IRZar" w:hAnsi="IRZar" w:cs="IRZar"/>
          <w:sz w:val="28"/>
          <w:szCs w:val="28"/>
          <w:rtl/>
        </w:rPr>
        <w:t>بزند</w:t>
      </w:r>
      <w:r w:rsidRPr="00DE3B86">
        <w:rPr>
          <w:rFonts w:ascii="IRZar" w:hAnsi="IRZar" w:cs="IRZar"/>
          <w:sz w:val="28"/>
          <w:szCs w:val="28"/>
          <w:lang w:bidi="fa-IR"/>
        </w:rPr>
        <w:t>.</w:t>
      </w:r>
    </w:p>
    <w:p w14:paraId="3AC3A50F" w14:textId="10A4D93E" w:rsidR="00DE3B86" w:rsidRPr="00DE3B86" w:rsidRDefault="00DE3B86" w:rsidP="00E22EDE">
      <w:pPr>
        <w:pStyle w:val="Heading1"/>
        <w:rPr>
          <w:rtl/>
        </w:rPr>
      </w:pPr>
      <w:bookmarkStart w:id="331" w:name="_Toc64660637"/>
      <w:bookmarkStart w:id="332" w:name="_Toc103786044"/>
      <w:r>
        <w:rPr>
          <w:rFonts w:hint="cs"/>
          <w:rtl/>
        </w:rPr>
        <w:t>1.2.3.</w:t>
      </w:r>
      <w:r w:rsidRPr="00DE3B86">
        <w:rPr>
          <w:rFonts w:hint="cs"/>
          <w:rtl/>
        </w:rPr>
        <w:t>بازیگران عرصه حکمرانی خوب</w:t>
      </w:r>
      <w:bookmarkEnd w:id="331"/>
      <w:bookmarkEnd w:id="332"/>
    </w:p>
    <w:p w14:paraId="607A0CD3" w14:textId="68359C8A" w:rsidR="00DE3B86" w:rsidRDefault="00DE3B86" w:rsidP="00DE3B86">
      <w:pPr>
        <w:bidi/>
        <w:jc w:val="both"/>
        <w:rPr>
          <w:rFonts w:ascii="IRZar" w:hAnsi="IRZar" w:cs="IRZar"/>
          <w:sz w:val="28"/>
          <w:szCs w:val="28"/>
          <w:rtl/>
        </w:rPr>
      </w:pPr>
      <w:r w:rsidRPr="00DE3B86">
        <w:rPr>
          <w:rFonts w:ascii="IRZar" w:hAnsi="IRZar" w:cs="IRZar" w:hint="cs"/>
          <w:sz w:val="28"/>
          <w:szCs w:val="28"/>
          <w:rtl/>
        </w:rPr>
        <w:t>نهاد</w:t>
      </w:r>
      <w:r w:rsidRPr="00DE3B86">
        <w:rPr>
          <w:rFonts w:ascii="IRZar" w:hAnsi="IRZar" w:cs="IRZar"/>
          <w:sz w:val="28"/>
          <w:szCs w:val="28"/>
          <w:lang w:bidi="fa-IR"/>
        </w:rPr>
        <w:t xml:space="preserve"> </w:t>
      </w:r>
      <w:r w:rsidRPr="00DE3B86">
        <w:rPr>
          <w:rFonts w:ascii="IRZar" w:hAnsi="IRZar" w:cs="IRZar" w:hint="cs"/>
          <w:sz w:val="28"/>
          <w:szCs w:val="28"/>
          <w:rtl/>
        </w:rPr>
        <w:t>دولت</w:t>
      </w:r>
      <w:r w:rsidRPr="00DE3B86">
        <w:rPr>
          <w:rFonts w:ascii="IRZar" w:hAnsi="IRZar" w:cs="IRZar"/>
          <w:sz w:val="28"/>
          <w:szCs w:val="28"/>
          <w:lang w:bidi="fa-IR"/>
        </w:rPr>
        <w:t xml:space="preserve"> </w:t>
      </w:r>
      <w:r w:rsidRPr="00DE3B86">
        <w:rPr>
          <w:rFonts w:ascii="IRZar" w:hAnsi="IRZar" w:cs="IRZar" w:hint="cs"/>
          <w:sz w:val="28"/>
          <w:szCs w:val="28"/>
          <w:rtl/>
        </w:rPr>
        <w:t>مرکب</w:t>
      </w:r>
      <w:r w:rsidRPr="00DE3B86">
        <w:rPr>
          <w:rFonts w:ascii="IRZar" w:hAnsi="IRZar" w:cs="IRZar"/>
          <w:sz w:val="28"/>
          <w:szCs w:val="28"/>
          <w:lang w:bidi="fa-IR"/>
        </w:rPr>
        <w:t xml:space="preserve"> </w:t>
      </w:r>
      <w:r w:rsidRPr="00DE3B86">
        <w:rPr>
          <w:rFonts w:ascii="IRZar" w:hAnsi="IRZar" w:cs="IRZar" w:hint="cs"/>
          <w:sz w:val="28"/>
          <w:szCs w:val="28"/>
          <w:rtl/>
        </w:rPr>
        <w:t>از</w:t>
      </w:r>
      <w:r w:rsidRPr="00DE3B86">
        <w:rPr>
          <w:rFonts w:ascii="IRZar" w:hAnsi="IRZar" w:cs="IRZar"/>
          <w:sz w:val="28"/>
          <w:szCs w:val="28"/>
          <w:lang w:bidi="fa-IR"/>
        </w:rPr>
        <w:t xml:space="preserve"> </w:t>
      </w:r>
      <w:r w:rsidRPr="00DE3B86">
        <w:rPr>
          <w:rFonts w:ascii="IRZar" w:hAnsi="IRZar" w:cs="IRZar" w:hint="cs"/>
          <w:sz w:val="28"/>
          <w:szCs w:val="28"/>
          <w:rtl/>
        </w:rPr>
        <w:t>سه</w:t>
      </w:r>
      <w:r w:rsidRPr="00DE3B86">
        <w:rPr>
          <w:rFonts w:ascii="IRZar" w:hAnsi="IRZar" w:cs="IRZar"/>
          <w:sz w:val="28"/>
          <w:szCs w:val="28"/>
          <w:lang w:bidi="fa-IR"/>
        </w:rPr>
        <w:t xml:space="preserve"> </w:t>
      </w:r>
      <w:r w:rsidRPr="00DE3B86">
        <w:rPr>
          <w:rFonts w:ascii="IRZar" w:hAnsi="IRZar" w:cs="IRZar" w:hint="cs"/>
          <w:sz w:val="28"/>
          <w:szCs w:val="28"/>
          <w:rtl/>
        </w:rPr>
        <w:t>قوه اصلی</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سایر</w:t>
      </w:r>
      <w:r w:rsidRPr="00DE3B86">
        <w:rPr>
          <w:rFonts w:ascii="IRZar" w:hAnsi="IRZar" w:cs="IRZar"/>
          <w:sz w:val="28"/>
          <w:szCs w:val="28"/>
          <w:lang w:bidi="fa-IR"/>
        </w:rPr>
        <w:t xml:space="preserve"> </w:t>
      </w:r>
      <w:r w:rsidRPr="00DE3B86">
        <w:rPr>
          <w:rFonts w:ascii="IRZar" w:hAnsi="IRZar" w:cs="IRZar" w:hint="cs"/>
          <w:sz w:val="28"/>
          <w:szCs w:val="28"/>
          <w:rtl/>
        </w:rPr>
        <w:t>اجزاء</w:t>
      </w:r>
      <w:r w:rsidRPr="00DE3B86">
        <w:rPr>
          <w:rFonts w:ascii="IRZar" w:hAnsi="IRZar" w:cs="IRZar"/>
          <w:sz w:val="28"/>
          <w:szCs w:val="28"/>
          <w:lang w:bidi="fa-IR"/>
        </w:rPr>
        <w:t xml:space="preserve"> </w:t>
      </w:r>
      <w:r w:rsidRPr="00DE3B86">
        <w:rPr>
          <w:rFonts w:ascii="IRZar" w:hAnsi="IRZar" w:cs="IRZar" w:hint="cs"/>
          <w:sz w:val="28"/>
          <w:szCs w:val="28"/>
          <w:rtl/>
        </w:rPr>
        <w:t>تشکیل‌دهنده</w:t>
      </w:r>
      <w:r w:rsidRPr="00DE3B86">
        <w:rPr>
          <w:rFonts w:ascii="IRZar" w:hAnsi="IRZar" w:cs="IRZar"/>
          <w:sz w:val="28"/>
          <w:szCs w:val="28"/>
          <w:lang w:bidi="fa-IR"/>
        </w:rPr>
        <w:t xml:space="preserve"> </w:t>
      </w:r>
      <w:r w:rsidRPr="00DE3B86">
        <w:rPr>
          <w:rFonts w:ascii="IRZar" w:hAnsi="IRZar" w:cs="IRZar" w:hint="cs"/>
          <w:sz w:val="28"/>
          <w:szCs w:val="28"/>
          <w:rtl/>
        </w:rPr>
        <w:t>آن</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رسانه ها</w:t>
      </w:r>
      <w:r w:rsidRPr="00DE3B86">
        <w:rPr>
          <w:rFonts w:ascii="IRZar" w:hAnsi="IRZar" w:cs="IRZar"/>
          <w:sz w:val="28"/>
          <w:szCs w:val="28"/>
          <w:lang w:bidi="fa-IR"/>
        </w:rPr>
        <w:t xml:space="preserve"> </w:t>
      </w:r>
      <w:r w:rsidRPr="00DE3B86">
        <w:rPr>
          <w:rFonts w:ascii="IRZar" w:hAnsi="IRZar" w:cs="IRZar" w:hint="cs"/>
          <w:sz w:val="28"/>
          <w:szCs w:val="28"/>
          <w:rtl/>
        </w:rPr>
        <w:t>نقش</w:t>
      </w:r>
      <w:r w:rsidRPr="00DE3B86">
        <w:rPr>
          <w:rFonts w:ascii="IRZar" w:hAnsi="IRZar" w:cs="IRZar"/>
          <w:sz w:val="28"/>
          <w:szCs w:val="28"/>
          <w:lang w:bidi="fa-IR"/>
        </w:rPr>
        <w:t xml:space="preserve"> </w:t>
      </w:r>
      <w:r w:rsidRPr="00DE3B86">
        <w:rPr>
          <w:rFonts w:ascii="IRZar" w:hAnsi="IRZar" w:cs="IRZar" w:hint="cs"/>
          <w:sz w:val="28"/>
          <w:szCs w:val="28"/>
          <w:rtl/>
        </w:rPr>
        <w:t>پیونددهنده بازیگران</w:t>
      </w:r>
      <w:r w:rsidRPr="00DE3B86">
        <w:rPr>
          <w:rFonts w:ascii="IRZar" w:hAnsi="IRZar" w:cs="IRZar"/>
          <w:sz w:val="28"/>
          <w:szCs w:val="28"/>
          <w:lang w:bidi="fa-IR"/>
        </w:rPr>
        <w:t xml:space="preserve"> </w:t>
      </w:r>
      <w:r w:rsidRPr="00DE3B86">
        <w:rPr>
          <w:rFonts w:ascii="IRZar" w:hAnsi="IRZar" w:cs="IRZar" w:hint="cs"/>
          <w:sz w:val="28"/>
          <w:szCs w:val="28"/>
          <w:rtl/>
        </w:rPr>
        <w:t>را</w:t>
      </w:r>
      <w:r w:rsidRPr="00DE3B86">
        <w:rPr>
          <w:rFonts w:ascii="IRZar" w:hAnsi="IRZar" w:cs="IRZar"/>
          <w:sz w:val="28"/>
          <w:szCs w:val="28"/>
          <w:lang w:bidi="fa-IR"/>
        </w:rPr>
        <w:t xml:space="preserve"> </w:t>
      </w:r>
      <w:r w:rsidRPr="00DE3B86">
        <w:rPr>
          <w:rFonts w:ascii="IRZar" w:hAnsi="IRZar" w:cs="IRZar" w:hint="cs"/>
          <w:sz w:val="28"/>
          <w:szCs w:val="28"/>
          <w:rtl/>
        </w:rPr>
        <w:t>ایفا</w:t>
      </w:r>
      <w:r w:rsidRPr="00DE3B86">
        <w:rPr>
          <w:rFonts w:ascii="IRZar" w:hAnsi="IRZar" w:cs="IRZar"/>
          <w:sz w:val="28"/>
          <w:szCs w:val="28"/>
          <w:lang w:bidi="fa-IR"/>
        </w:rPr>
        <w:t xml:space="preserve"> </w:t>
      </w:r>
      <w:r w:rsidRPr="00DE3B86">
        <w:rPr>
          <w:rFonts w:ascii="IRZar" w:hAnsi="IRZar" w:cs="IRZar" w:hint="cs"/>
          <w:sz w:val="28"/>
          <w:szCs w:val="28"/>
          <w:rtl/>
        </w:rPr>
        <w:t>میکنند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اطلاعات</w:t>
      </w:r>
      <w:r w:rsidRPr="00DE3B86">
        <w:rPr>
          <w:rFonts w:ascii="IRZar" w:hAnsi="IRZar" w:cs="IRZar"/>
          <w:sz w:val="28"/>
          <w:szCs w:val="28"/>
          <w:lang w:bidi="fa-IR"/>
        </w:rPr>
        <w:t xml:space="preserve"> </w:t>
      </w:r>
      <w:r w:rsidRPr="00DE3B86">
        <w:rPr>
          <w:rFonts w:ascii="IRZar" w:hAnsi="IRZar" w:cs="IRZar" w:hint="cs"/>
          <w:sz w:val="28"/>
          <w:szCs w:val="28"/>
          <w:rtl/>
        </w:rPr>
        <w:t>را</w:t>
      </w:r>
      <w:r w:rsidRPr="00DE3B86">
        <w:rPr>
          <w:rFonts w:ascii="IRZar" w:hAnsi="IRZar" w:cs="IRZar"/>
          <w:sz w:val="28"/>
          <w:szCs w:val="28"/>
          <w:lang w:bidi="fa-IR"/>
        </w:rPr>
        <w:t xml:space="preserve"> </w:t>
      </w:r>
      <w:r w:rsidRPr="00DE3B86">
        <w:rPr>
          <w:rFonts w:ascii="IRZar" w:hAnsi="IRZar" w:cs="IRZar" w:hint="cs"/>
          <w:sz w:val="28"/>
          <w:szCs w:val="28"/>
          <w:rtl/>
        </w:rPr>
        <w:t>میان</w:t>
      </w:r>
      <w:r w:rsidRPr="00DE3B86">
        <w:rPr>
          <w:rFonts w:ascii="IRZar" w:hAnsi="IRZar" w:cs="IRZar"/>
          <w:sz w:val="28"/>
          <w:szCs w:val="28"/>
          <w:lang w:bidi="fa-IR"/>
        </w:rPr>
        <w:t xml:space="preserve"> </w:t>
      </w:r>
      <w:r w:rsidRPr="00DE3B86">
        <w:rPr>
          <w:rFonts w:ascii="IRZar" w:hAnsi="IRZar" w:cs="IRZar" w:hint="cs"/>
          <w:sz w:val="28"/>
          <w:szCs w:val="28"/>
          <w:rtl/>
        </w:rPr>
        <w:t>آنها</w:t>
      </w:r>
      <w:r w:rsidRPr="00DE3B86">
        <w:rPr>
          <w:rFonts w:ascii="IRZar" w:hAnsi="IRZar" w:cs="IRZar"/>
          <w:sz w:val="28"/>
          <w:szCs w:val="28"/>
          <w:lang w:bidi="fa-IR"/>
        </w:rPr>
        <w:t xml:space="preserve"> </w:t>
      </w:r>
      <w:r w:rsidRPr="00DE3B86">
        <w:rPr>
          <w:rFonts w:ascii="IRZar" w:hAnsi="IRZar" w:cs="IRZar" w:hint="cs"/>
          <w:sz w:val="28"/>
          <w:szCs w:val="28"/>
          <w:rtl/>
        </w:rPr>
        <w:t>توزیع</w:t>
      </w:r>
      <w:r w:rsidRPr="00DE3B86">
        <w:rPr>
          <w:rFonts w:ascii="IRZar" w:hAnsi="IRZar" w:cs="IRZar"/>
          <w:sz w:val="28"/>
          <w:szCs w:val="28"/>
          <w:lang w:bidi="fa-IR"/>
        </w:rPr>
        <w:t xml:space="preserve"> </w:t>
      </w:r>
      <w:r w:rsidRPr="00DE3B86">
        <w:rPr>
          <w:rFonts w:ascii="IRZar" w:hAnsi="IRZar" w:cs="IRZar" w:hint="cs"/>
          <w:sz w:val="28"/>
          <w:szCs w:val="28"/>
          <w:rtl/>
        </w:rPr>
        <w:t>می‌نمایند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جزء مهمی</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شفافسازی</w:t>
      </w:r>
      <w:r w:rsidRPr="00DE3B86">
        <w:rPr>
          <w:rFonts w:ascii="IRZar" w:hAnsi="IRZar" w:cs="IRZar"/>
          <w:sz w:val="28"/>
          <w:szCs w:val="28"/>
          <w:lang w:bidi="fa-IR"/>
        </w:rPr>
        <w:t xml:space="preserve"> </w:t>
      </w:r>
      <w:r w:rsidRPr="00DE3B86">
        <w:rPr>
          <w:rFonts w:ascii="IRZar" w:hAnsi="IRZar" w:cs="IRZar" w:hint="cs"/>
          <w:sz w:val="28"/>
          <w:szCs w:val="28"/>
          <w:rtl/>
        </w:rPr>
        <w:t>فعالیت‌ها</w:t>
      </w:r>
      <w:r w:rsidRPr="00DE3B86">
        <w:rPr>
          <w:rFonts w:ascii="IRZar" w:hAnsi="IRZar" w:cs="IRZar"/>
          <w:sz w:val="28"/>
          <w:szCs w:val="28"/>
          <w:lang w:bidi="fa-IR"/>
        </w:rPr>
        <w:t xml:space="preserve"> </w:t>
      </w:r>
      <w:r w:rsidRPr="00DE3B86">
        <w:rPr>
          <w:rFonts w:ascii="IRZar" w:hAnsi="IRZar" w:cs="IRZar" w:hint="cs"/>
          <w:sz w:val="28"/>
          <w:szCs w:val="28"/>
          <w:rtl/>
        </w:rPr>
        <w:t>به‌شمار</w:t>
      </w:r>
      <w:r w:rsidRPr="00DE3B86">
        <w:rPr>
          <w:rFonts w:ascii="IRZar" w:hAnsi="IRZar" w:cs="IRZar"/>
          <w:sz w:val="28"/>
          <w:szCs w:val="28"/>
          <w:lang w:bidi="fa-IR"/>
        </w:rPr>
        <w:t xml:space="preserve"> </w:t>
      </w:r>
      <w:r w:rsidRPr="00DE3B86">
        <w:rPr>
          <w:rFonts w:ascii="IRZar" w:hAnsi="IRZar" w:cs="IRZar" w:hint="cs"/>
          <w:sz w:val="28"/>
          <w:szCs w:val="28"/>
          <w:rtl/>
        </w:rPr>
        <w:t>میروند</w:t>
      </w:r>
      <w:r w:rsidRPr="00DE3B86">
        <w:rPr>
          <w:rFonts w:ascii="IRZar" w:hAnsi="IRZar" w:cs="IRZar"/>
          <w:sz w:val="28"/>
          <w:szCs w:val="28"/>
          <w:lang w:bidi="fa-IR"/>
        </w:rPr>
        <w:t xml:space="preserve">. </w:t>
      </w:r>
      <w:r w:rsidRPr="00DE3B86">
        <w:rPr>
          <w:rFonts w:ascii="IRZar" w:hAnsi="IRZar" w:cs="IRZar" w:hint="cs"/>
          <w:sz w:val="28"/>
          <w:szCs w:val="28"/>
          <w:rtl/>
        </w:rPr>
        <w:t>نیروی</w:t>
      </w:r>
      <w:r w:rsidRPr="00DE3B86">
        <w:rPr>
          <w:rFonts w:ascii="IRZar" w:hAnsi="IRZar" w:cs="IRZar"/>
          <w:sz w:val="28"/>
          <w:szCs w:val="28"/>
          <w:lang w:bidi="fa-IR"/>
        </w:rPr>
        <w:t xml:space="preserve"> </w:t>
      </w:r>
      <w:r w:rsidRPr="00DE3B86">
        <w:rPr>
          <w:rFonts w:ascii="IRZar" w:hAnsi="IRZar" w:cs="IRZar" w:hint="cs"/>
          <w:sz w:val="28"/>
          <w:szCs w:val="28"/>
          <w:rtl/>
        </w:rPr>
        <w:t>انتظامی</w:t>
      </w:r>
      <w:r w:rsidRPr="00DE3B86">
        <w:rPr>
          <w:rFonts w:ascii="IRZar" w:hAnsi="IRZar" w:cs="IRZar"/>
          <w:sz w:val="28"/>
          <w:szCs w:val="28"/>
          <w:lang w:bidi="fa-IR"/>
        </w:rPr>
        <w:t xml:space="preserve"> </w:t>
      </w:r>
      <w:r w:rsidRPr="00DE3B86">
        <w:rPr>
          <w:rFonts w:ascii="IRZar" w:hAnsi="IRZar" w:cs="IRZar" w:hint="cs"/>
          <w:sz w:val="28"/>
          <w:szCs w:val="28"/>
          <w:rtl/>
        </w:rPr>
        <w:t>نیز اگرچه</w:t>
      </w:r>
      <w:r w:rsidRPr="00DE3B86">
        <w:rPr>
          <w:rFonts w:ascii="IRZar" w:hAnsi="IRZar" w:cs="IRZar"/>
          <w:sz w:val="28"/>
          <w:szCs w:val="28"/>
          <w:lang w:bidi="fa-IR"/>
        </w:rPr>
        <w:t xml:space="preserve"> </w:t>
      </w:r>
      <w:r w:rsidRPr="00DE3B86">
        <w:rPr>
          <w:rFonts w:ascii="IRZar" w:hAnsi="IRZar" w:cs="IRZar" w:hint="cs"/>
          <w:sz w:val="28"/>
          <w:szCs w:val="28"/>
          <w:rtl/>
        </w:rPr>
        <w:t>بخشی</w:t>
      </w:r>
      <w:r w:rsidRPr="00DE3B86">
        <w:rPr>
          <w:rFonts w:ascii="IRZar" w:hAnsi="IRZar" w:cs="IRZar"/>
          <w:sz w:val="28"/>
          <w:szCs w:val="28"/>
          <w:lang w:bidi="fa-IR"/>
        </w:rPr>
        <w:t xml:space="preserve"> </w:t>
      </w:r>
      <w:r w:rsidRPr="00DE3B86">
        <w:rPr>
          <w:rFonts w:ascii="IRZar" w:hAnsi="IRZar" w:cs="IRZar" w:hint="cs"/>
          <w:sz w:val="28"/>
          <w:szCs w:val="28"/>
          <w:rtl/>
        </w:rPr>
        <w:t>از</w:t>
      </w:r>
      <w:r w:rsidRPr="00DE3B86">
        <w:rPr>
          <w:rFonts w:ascii="IRZar" w:hAnsi="IRZar" w:cs="IRZar"/>
          <w:sz w:val="28"/>
          <w:szCs w:val="28"/>
          <w:lang w:bidi="fa-IR"/>
        </w:rPr>
        <w:t xml:space="preserve"> </w:t>
      </w:r>
      <w:r w:rsidRPr="00DE3B86">
        <w:rPr>
          <w:rFonts w:ascii="IRZar" w:hAnsi="IRZar" w:cs="IRZar" w:hint="cs"/>
          <w:sz w:val="28"/>
          <w:szCs w:val="28"/>
          <w:rtl/>
        </w:rPr>
        <w:t>دولت</w:t>
      </w:r>
      <w:r w:rsidRPr="00DE3B86">
        <w:rPr>
          <w:rFonts w:ascii="IRZar" w:hAnsi="IRZar" w:cs="IRZar"/>
          <w:sz w:val="28"/>
          <w:szCs w:val="28"/>
          <w:lang w:bidi="fa-IR"/>
        </w:rPr>
        <w:t xml:space="preserve"> </w:t>
      </w:r>
      <w:r w:rsidRPr="00DE3B86">
        <w:rPr>
          <w:rFonts w:ascii="IRZar" w:hAnsi="IRZar" w:cs="IRZar" w:hint="cs"/>
          <w:sz w:val="28"/>
          <w:szCs w:val="28"/>
          <w:rtl/>
        </w:rPr>
        <w:t>محسوب</w:t>
      </w:r>
      <w:r w:rsidRPr="00DE3B86">
        <w:rPr>
          <w:rFonts w:ascii="IRZar" w:hAnsi="IRZar" w:cs="IRZar"/>
          <w:sz w:val="28"/>
          <w:szCs w:val="28"/>
          <w:lang w:bidi="fa-IR"/>
        </w:rPr>
        <w:t xml:space="preserve"> </w:t>
      </w:r>
      <w:r w:rsidRPr="00DE3B86">
        <w:rPr>
          <w:rFonts w:ascii="IRZar" w:hAnsi="IRZar" w:cs="IRZar" w:hint="cs"/>
          <w:sz w:val="28"/>
          <w:szCs w:val="28"/>
          <w:rtl/>
        </w:rPr>
        <w:t>میشود</w:t>
      </w:r>
      <w:r w:rsidRPr="00DE3B86">
        <w:rPr>
          <w:rFonts w:ascii="IRZar" w:hAnsi="IRZar" w:cs="IRZar"/>
          <w:sz w:val="28"/>
          <w:szCs w:val="28"/>
          <w:lang w:bidi="fa-IR"/>
        </w:rPr>
        <w:t xml:space="preserve"> </w:t>
      </w:r>
      <w:r w:rsidRPr="00DE3B86">
        <w:rPr>
          <w:rFonts w:ascii="IRZar" w:hAnsi="IRZar" w:cs="IRZar" w:hint="cs"/>
          <w:sz w:val="28"/>
          <w:szCs w:val="28"/>
          <w:rtl/>
        </w:rPr>
        <w:t>اما</w:t>
      </w:r>
      <w:r w:rsidRPr="00DE3B86">
        <w:rPr>
          <w:rFonts w:ascii="IRZar" w:hAnsi="IRZar" w:cs="IRZar"/>
          <w:sz w:val="28"/>
          <w:szCs w:val="28"/>
          <w:lang w:bidi="fa-IR"/>
        </w:rPr>
        <w:t xml:space="preserve"> </w:t>
      </w:r>
      <w:r w:rsidRPr="00DE3B86">
        <w:rPr>
          <w:rFonts w:ascii="IRZar" w:hAnsi="IRZar" w:cs="IRZar" w:hint="cs"/>
          <w:sz w:val="28"/>
          <w:szCs w:val="28"/>
          <w:rtl/>
        </w:rPr>
        <w:t>به علت</w:t>
      </w:r>
      <w:r w:rsidRPr="00DE3B86">
        <w:rPr>
          <w:rFonts w:ascii="IRZar" w:hAnsi="IRZar" w:cs="IRZar"/>
          <w:sz w:val="28"/>
          <w:szCs w:val="28"/>
          <w:lang w:bidi="fa-IR"/>
        </w:rPr>
        <w:t xml:space="preserve"> </w:t>
      </w:r>
      <w:r w:rsidRPr="00DE3B86">
        <w:rPr>
          <w:rFonts w:ascii="IRZar" w:hAnsi="IRZar" w:cs="IRZar" w:hint="cs"/>
          <w:sz w:val="28"/>
          <w:szCs w:val="28"/>
          <w:rtl/>
        </w:rPr>
        <w:t>اهمیت</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قدرت</w:t>
      </w:r>
      <w:r w:rsidRPr="00DE3B86">
        <w:rPr>
          <w:rFonts w:ascii="IRZar" w:hAnsi="IRZar" w:cs="IRZar"/>
          <w:sz w:val="28"/>
          <w:szCs w:val="28"/>
          <w:lang w:bidi="fa-IR"/>
        </w:rPr>
        <w:t xml:space="preserve"> </w:t>
      </w:r>
      <w:r w:rsidRPr="00DE3B86">
        <w:rPr>
          <w:rFonts w:ascii="IRZar" w:hAnsi="IRZar" w:cs="IRZar" w:hint="cs"/>
          <w:sz w:val="28"/>
          <w:szCs w:val="28"/>
          <w:rtl/>
        </w:rPr>
        <w:t>آن</w:t>
      </w:r>
      <w:r w:rsidRPr="00DE3B86">
        <w:rPr>
          <w:rFonts w:ascii="IRZar" w:hAnsi="IRZar" w:cs="IRZar"/>
          <w:sz w:val="28"/>
          <w:szCs w:val="28"/>
          <w:lang w:bidi="fa-IR"/>
        </w:rPr>
        <w:t xml:space="preserve"> </w:t>
      </w:r>
      <w:r w:rsidRPr="00DE3B86">
        <w:rPr>
          <w:rFonts w:ascii="IRZar" w:hAnsi="IRZar" w:cs="IRZar" w:hint="cs"/>
          <w:sz w:val="28"/>
          <w:szCs w:val="28"/>
          <w:rtl/>
        </w:rPr>
        <w:t>در شکل</w:t>
      </w:r>
      <w:r w:rsidRPr="00DE3B86">
        <w:rPr>
          <w:rFonts w:ascii="IRZar" w:hAnsi="IRZar" w:cs="IRZar"/>
          <w:sz w:val="28"/>
          <w:szCs w:val="28"/>
          <w:lang w:bidi="fa-IR"/>
        </w:rPr>
        <w:t xml:space="preserve"> </w:t>
      </w:r>
      <w:r w:rsidRPr="00DE3B86">
        <w:rPr>
          <w:rFonts w:ascii="IRZar" w:hAnsi="IRZar" w:cs="IRZar" w:hint="cs"/>
          <w:sz w:val="28"/>
          <w:szCs w:val="28"/>
          <w:rtl/>
        </w:rPr>
        <w:t>دادن</w:t>
      </w:r>
      <w:r w:rsidRPr="00DE3B86">
        <w:rPr>
          <w:rFonts w:ascii="IRZar" w:hAnsi="IRZar" w:cs="IRZar"/>
          <w:sz w:val="28"/>
          <w:szCs w:val="28"/>
          <w:lang w:bidi="fa-IR"/>
        </w:rPr>
        <w:t xml:space="preserve"> </w:t>
      </w:r>
      <w:r w:rsidRPr="00DE3B86">
        <w:rPr>
          <w:rFonts w:ascii="IRZar" w:hAnsi="IRZar" w:cs="IRZar" w:hint="cs"/>
          <w:sz w:val="28"/>
          <w:szCs w:val="28"/>
          <w:rtl/>
        </w:rPr>
        <w:t>به</w:t>
      </w:r>
      <w:r w:rsidRPr="00DE3B86">
        <w:rPr>
          <w:rFonts w:ascii="IRZar" w:hAnsi="IRZar" w:cs="IRZar"/>
          <w:sz w:val="28"/>
          <w:szCs w:val="28"/>
          <w:lang w:bidi="fa-IR"/>
        </w:rPr>
        <w:t xml:space="preserve"> </w:t>
      </w:r>
      <w:r w:rsidRPr="00DE3B86">
        <w:rPr>
          <w:rFonts w:ascii="IRZar" w:hAnsi="IRZar" w:cs="IRZar" w:hint="cs"/>
          <w:sz w:val="28"/>
          <w:szCs w:val="28"/>
          <w:rtl/>
        </w:rPr>
        <w:t>رفتارهای</w:t>
      </w:r>
      <w:r w:rsidRPr="00DE3B86">
        <w:rPr>
          <w:rFonts w:ascii="IRZar" w:hAnsi="IRZar" w:cs="IRZar"/>
          <w:sz w:val="28"/>
          <w:szCs w:val="28"/>
          <w:lang w:bidi="fa-IR"/>
        </w:rPr>
        <w:t xml:space="preserve"> </w:t>
      </w:r>
      <w:r w:rsidRPr="00DE3B86">
        <w:rPr>
          <w:rFonts w:ascii="IRZar" w:hAnsi="IRZar" w:cs="IRZar" w:hint="cs"/>
          <w:sz w:val="28"/>
          <w:szCs w:val="28"/>
          <w:rtl/>
        </w:rPr>
        <w:t>جامعه</w:t>
      </w:r>
      <w:r w:rsidRPr="00DE3B86">
        <w:rPr>
          <w:rFonts w:ascii="IRZar" w:hAnsi="IRZar" w:cs="IRZar"/>
          <w:sz w:val="28"/>
          <w:szCs w:val="28"/>
          <w:lang w:bidi="fa-IR"/>
        </w:rPr>
        <w:t xml:space="preserve"> </w:t>
      </w:r>
      <w:r w:rsidRPr="00DE3B86">
        <w:rPr>
          <w:rFonts w:ascii="IRZar" w:hAnsi="IRZar" w:cs="IRZar" w:hint="cs"/>
          <w:sz w:val="28"/>
          <w:szCs w:val="28"/>
          <w:rtl/>
        </w:rPr>
        <w:t>مدنی</w:t>
      </w:r>
      <w:r w:rsidRPr="00DE3B86">
        <w:rPr>
          <w:rFonts w:ascii="IRZar" w:hAnsi="IRZar" w:cs="IRZar"/>
          <w:sz w:val="28"/>
          <w:szCs w:val="28"/>
          <w:lang w:bidi="fa-IR"/>
        </w:rPr>
        <w:t xml:space="preserve"> </w:t>
      </w:r>
      <w:r w:rsidRPr="00DE3B86">
        <w:rPr>
          <w:rFonts w:ascii="IRZar" w:hAnsi="IRZar" w:cs="IRZar" w:hint="cs"/>
          <w:sz w:val="28"/>
          <w:szCs w:val="28"/>
          <w:rtl/>
        </w:rPr>
        <w:t>بهطور</w:t>
      </w:r>
      <w:r w:rsidRPr="00DE3B86">
        <w:rPr>
          <w:rFonts w:ascii="IRZar" w:hAnsi="IRZar" w:cs="IRZar"/>
          <w:sz w:val="28"/>
          <w:szCs w:val="28"/>
          <w:lang w:bidi="fa-IR"/>
        </w:rPr>
        <w:t xml:space="preserve"> </w:t>
      </w:r>
      <w:r w:rsidRPr="00DE3B86">
        <w:rPr>
          <w:rFonts w:ascii="IRZar" w:hAnsi="IRZar" w:cs="IRZar" w:hint="cs"/>
          <w:sz w:val="28"/>
          <w:szCs w:val="28"/>
          <w:rtl/>
        </w:rPr>
        <w:t>مستقل</w:t>
      </w:r>
      <w:r w:rsidRPr="00DE3B86">
        <w:rPr>
          <w:rFonts w:ascii="IRZar" w:hAnsi="IRZar" w:cs="IRZar"/>
          <w:sz w:val="28"/>
          <w:szCs w:val="28"/>
          <w:lang w:bidi="fa-IR"/>
        </w:rPr>
        <w:t xml:space="preserve"> </w:t>
      </w:r>
      <w:r w:rsidRPr="00DE3B86">
        <w:rPr>
          <w:rFonts w:ascii="IRZar" w:hAnsi="IRZar" w:cs="IRZar" w:hint="cs"/>
          <w:sz w:val="28"/>
          <w:szCs w:val="28"/>
          <w:rtl/>
        </w:rPr>
        <w:t>جزء</w:t>
      </w:r>
      <w:r w:rsidRPr="00DE3B86">
        <w:rPr>
          <w:rFonts w:ascii="IRZar" w:hAnsi="IRZar" w:cs="IRZar"/>
          <w:sz w:val="28"/>
          <w:szCs w:val="28"/>
          <w:lang w:bidi="fa-IR"/>
        </w:rPr>
        <w:t xml:space="preserve"> </w:t>
      </w:r>
      <w:r w:rsidRPr="00DE3B86">
        <w:rPr>
          <w:rFonts w:ascii="IRZar" w:hAnsi="IRZar" w:cs="IRZar" w:hint="cs"/>
          <w:sz w:val="28"/>
          <w:szCs w:val="28"/>
          <w:rtl/>
        </w:rPr>
        <w:t>بازیگران</w:t>
      </w:r>
      <w:r w:rsidRPr="00DE3B86">
        <w:rPr>
          <w:rFonts w:ascii="IRZar" w:hAnsi="IRZar" w:cs="IRZar"/>
          <w:sz w:val="28"/>
          <w:szCs w:val="28"/>
          <w:lang w:bidi="fa-IR"/>
        </w:rPr>
        <w:t xml:space="preserve"> </w:t>
      </w:r>
      <w:r w:rsidRPr="00DE3B86">
        <w:rPr>
          <w:rFonts w:ascii="IRZar" w:hAnsi="IRZar" w:cs="IRZar" w:hint="cs"/>
          <w:sz w:val="28"/>
          <w:szCs w:val="28"/>
          <w:rtl/>
        </w:rPr>
        <w:t>آمده است</w:t>
      </w:r>
      <w:r w:rsidRPr="00DE3B86">
        <w:rPr>
          <w:rFonts w:ascii="IRZar" w:hAnsi="IRZar" w:cs="IRZar"/>
          <w:sz w:val="28"/>
          <w:szCs w:val="28"/>
          <w:lang w:bidi="fa-IR"/>
        </w:rPr>
        <w:t>.</w:t>
      </w:r>
      <w:r w:rsidRPr="00DE3B86">
        <w:rPr>
          <w:rFonts w:ascii="IRZar" w:hAnsi="IRZar" w:cs="IRZar" w:hint="cs"/>
          <w:sz w:val="28"/>
          <w:szCs w:val="28"/>
          <w:rtl/>
        </w:rPr>
        <w:t xml:space="preserve"> از</w:t>
      </w:r>
      <w:r w:rsidRPr="00DE3B86">
        <w:rPr>
          <w:rFonts w:ascii="IRZar" w:hAnsi="IRZar" w:cs="IRZar"/>
          <w:sz w:val="28"/>
          <w:szCs w:val="28"/>
          <w:lang w:bidi="fa-IR"/>
        </w:rPr>
        <w:t xml:space="preserve"> </w:t>
      </w:r>
      <w:r w:rsidRPr="00DE3B86">
        <w:rPr>
          <w:rFonts w:ascii="IRZar" w:hAnsi="IRZar" w:cs="IRZar" w:hint="cs"/>
          <w:sz w:val="28"/>
          <w:szCs w:val="28"/>
          <w:rtl/>
        </w:rPr>
        <w:t>این</w:t>
      </w:r>
      <w:r w:rsidRPr="00DE3B86">
        <w:rPr>
          <w:rFonts w:ascii="IRZar" w:hAnsi="IRZar" w:cs="IRZar"/>
          <w:sz w:val="28"/>
          <w:szCs w:val="28"/>
          <w:lang w:bidi="fa-IR"/>
        </w:rPr>
        <w:t xml:space="preserve"> </w:t>
      </w:r>
      <w:r w:rsidRPr="00DE3B86">
        <w:rPr>
          <w:rFonts w:ascii="IRZar" w:hAnsi="IRZar" w:cs="IRZar" w:hint="cs"/>
          <w:sz w:val="28"/>
          <w:szCs w:val="28"/>
          <w:rtl/>
        </w:rPr>
        <w:t>منظر</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به صورت</w:t>
      </w:r>
      <w:r w:rsidRPr="00DE3B86">
        <w:rPr>
          <w:rFonts w:ascii="IRZar" w:hAnsi="IRZar" w:cs="IRZar"/>
          <w:sz w:val="28"/>
          <w:szCs w:val="28"/>
          <w:lang w:bidi="fa-IR"/>
        </w:rPr>
        <w:t xml:space="preserve"> </w:t>
      </w:r>
      <w:r w:rsidRPr="00DE3B86">
        <w:rPr>
          <w:rFonts w:ascii="IRZar" w:hAnsi="IRZar" w:cs="IRZar" w:hint="cs"/>
          <w:sz w:val="28"/>
          <w:szCs w:val="28"/>
          <w:rtl/>
        </w:rPr>
        <w:t>فرآیندی</w:t>
      </w:r>
      <w:r w:rsidRPr="00DE3B86">
        <w:rPr>
          <w:rFonts w:ascii="IRZar" w:hAnsi="IRZar" w:cs="IRZar"/>
          <w:sz w:val="28"/>
          <w:szCs w:val="28"/>
          <w:lang w:bidi="fa-IR"/>
        </w:rPr>
        <w:t xml:space="preserve"> </w:t>
      </w:r>
      <w:r w:rsidRPr="00DE3B86">
        <w:rPr>
          <w:rFonts w:ascii="IRZar" w:hAnsi="IRZar" w:cs="IRZar" w:hint="cs"/>
          <w:sz w:val="28"/>
          <w:szCs w:val="28"/>
          <w:rtl/>
        </w:rPr>
        <w:t>درمیآید</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روابط</w:t>
      </w:r>
      <w:r w:rsidRPr="00DE3B86">
        <w:rPr>
          <w:rFonts w:ascii="IRZar" w:hAnsi="IRZar" w:cs="IRZar"/>
          <w:sz w:val="28"/>
          <w:szCs w:val="28"/>
          <w:lang w:bidi="fa-IR"/>
        </w:rPr>
        <w:t xml:space="preserve"> </w:t>
      </w:r>
      <w:r w:rsidRPr="00DE3B86">
        <w:rPr>
          <w:rFonts w:ascii="IRZar" w:hAnsi="IRZar" w:cs="IRZar" w:hint="cs"/>
          <w:sz w:val="28"/>
          <w:szCs w:val="28"/>
          <w:rtl/>
        </w:rPr>
        <w:t>بین</w:t>
      </w:r>
      <w:r w:rsidRPr="00DE3B86">
        <w:rPr>
          <w:rFonts w:ascii="IRZar" w:hAnsi="IRZar" w:cs="IRZar"/>
          <w:sz w:val="28"/>
          <w:szCs w:val="28"/>
          <w:lang w:bidi="fa-IR"/>
        </w:rPr>
        <w:t xml:space="preserve"> </w:t>
      </w:r>
      <w:r w:rsidRPr="00DE3B86">
        <w:rPr>
          <w:rFonts w:ascii="IRZar" w:hAnsi="IRZar" w:cs="IRZar" w:hint="cs"/>
          <w:sz w:val="28"/>
          <w:szCs w:val="28"/>
          <w:rtl/>
        </w:rPr>
        <w:t>بازیگران شکل دهنده</w:t>
      </w:r>
      <w:r w:rsidRPr="00DE3B86">
        <w:rPr>
          <w:rFonts w:ascii="IRZar" w:hAnsi="IRZar" w:cs="IRZar"/>
          <w:sz w:val="28"/>
          <w:szCs w:val="28"/>
          <w:lang w:bidi="fa-IR"/>
        </w:rPr>
        <w:t xml:space="preserve"> </w:t>
      </w:r>
      <w:r w:rsidRPr="00DE3B86">
        <w:rPr>
          <w:rFonts w:ascii="IRZar" w:hAnsi="IRZar" w:cs="IRZar" w:hint="cs"/>
          <w:sz w:val="28"/>
          <w:szCs w:val="28"/>
          <w:rtl/>
        </w:rPr>
        <w:t>آن</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hint="cs"/>
          <w:sz w:val="28"/>
          <w:szCs w:val="28"/>
          <w:rtl/>
          <w:lang w:bidi="fa-IR"/>
        </w:rPr>
        <w:t>.</w:t>
      </w:r>
      <w:r w:rsidRPr="00DE3B86">
        <w:rPr>
          <w:rFonts w:ascii="IRZar" w:hAnsi="IRZar" w:cs="IRZar" w:hint="cs"/>
          <w:sz w:val="28"/>
          <w:szCs w:val="28"/>
          <w:rtl/>
        </w:rPr>
        <w:t>حال</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روشن</w:t>
      </w:r>
      <w:r w:rsidRPr="00DE3B86">
        <w:rPr>
          <w:rFonts w:ascii="IRZar" w:hAnsi="IRZar" w:cs="IRZar"/>
          <w:sz w:val="28"/>
          <w:szCs w:val="28"/>
          <w:lang w:bidi="fa-IR"/>
        </w:rPr>
        <w:t xml:space="preserve"> </w:t>
      </w:r>
      <w:r w:rsidRPr="00DE3B86">
        <w:rPr>
          <w:rFonts w:ascii="IRZar" w:hAnsi="IRZar" w:cs="IRZar" w:hint="cs"/>
          <w:sz w:val="28"/>
          <w:szCs w:val="28"/>
          <w:rtl/>
        </w:rPr>
        <w:t>شد</w:t>
      </w:r>
      <w:r w:rsidRPr="00DE3B86">
        <w:rPr>
          <w:rFonts w:ascii="IRZar" w:hAnsi="IRZar" w:cs="IRZar"/>
          <w:sz w:val="28"/>
          <w:szCs w:val="28"/>
          <w:lang w:bidi="fa-IR"/>
        </w:rPr>
        <w:t xml:space="preserve"> </w:t>
      </w:r>
      <w:r w:rsidRPr="00DE3B86">
        <w:rPr>
          <w:rFonts w:ascii="IRZar" w:hAnsi="IRZar" w:cs="IRZar" w:hint="cs"/>
          <w:sz w:val="28"/>
          <w:szCs w:val="28"/>
          <w:rtl/>
        </w:rPr>
        <w:t>حکمرانی خوب</w:t>
      </w:r>
      <w:r w:rsidRPr="00DE3B86">
        <w:rPr>
          <w:rFonts w:ascii="IRZar" w:hAnsi="IRZar" w:cs="IRZar"/>
          <w:sz w:val="28"/>
          <w:szCs w:val="28"/>
          <w:lang w:bidi="fa-IR"/>
        </w:rPr>
        <w:t xml:space="preserve"> </w:t>
      </w:r>
      <w:r w:rsidRPr="00DE3B86">
        <w:rPr>
          <w:rFonts w:ascii="IRZar" w:hAnsi="IRZar" w:cs="IRZar" w:hint="cs"/>
          <w:sz w:val="28"/>
          <w:szCs w:val="28"/>
          <w:rtl/>
        </w:rPr>
        <w:t>حاصل</w:t>
      </w:r>
      <w:r w:rsidRPr="00DE3B86">
        <w:rPr>
          <w:rFonts w:ascii="IRZar" w:hAnsi="IRZar" w:cs="IRZar"/>
          <w:sz w:val="28"/>
          <w:szCs w:val="28"/>
          <w:lang w:bidi="fa-IR"/>
        </w:rPr>
        <w:t xml:space="preserve"> </w:t>
      </w:r>
      <w:r w:rsidRPr="00DE3B86">
        <w:rPr>
          <w:rFonts w:ascii="IRZar" w:hAnsi="IRZar" w:cs="IRZar" w:hint="cs"/>
          <w:sz w:val="28"/>
          <w:szCs w:val="28"/>
          <w:rtl/>
        </w:rPr>
        <w:t>عمل</w:t>
      </w:r>
      <w:r w:rsidRPr="00DE3B86">
        <w:rPr>
          <w:rFonts w:ascii="IRZar" w:hAnsi="IRZar" w:cs="IRZar"/>
          <w:sz w:val="28"/>
          <w:szCs w:val="28"/>
          <w:lang w:bidi="fa-IR"/>
        </w:rPr>
        <w:t xml:space="preserve"> </w:t>
      </w:r>
      <w:r w:rsidRPr="00DE3B86">
        <w:rPr>
          <w:rFonts w:ascii="IRZar" w:hAnsi="IRZar" w:cs="IRZar" w:hint="cs"/>
          <w:sz w:val="28"/>
          <w:szCs w:val="28"/>
          <w:rtl/>
        </w:rPr>
        <w:t>بازیگران</w:t>
      </w:r>
      <w:r w:rsidRPr="00DE3B86">
        <w:rPr>
          <w:rFonts w:ascii="IRZar" w:hAnsi="IRZar" w:cs="IRZar"/>
          <w:sz w:val="28"/>
          <w:szCs w:val="28"/>
          <w:lang w:bidi="fa-IR"/>
        </w:rPr>
        <w:t xml:space="preserve"> </w:t>
      </w:r>
      <w:r w:rsidRPr="00DE3B86">
        <w:rPr>
          <w:rFonts w:ascii="IRZar" w:hAnsi="IRZar" w:cs="IRZar" w:hint="cs"/>
          <w:sz w:val="28"/>
          <w:szCs w:val="28"/>
          <w:rtl/>
        </w:rPr>
        <w:t>متعدد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متنوعی</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جامعه</w:t>
      </w:r>
      <w:r w:rsidRPr="00DE3B86">
        <w:rPr>
          <w:rFonts w:ascii="IRZar" w:hAnsi="IRZar" w:cs="IRZar"/>
          <w:sz w:val="28"/>
          <w:szCs w:val="28"/>
          <w:lang w:bidi="fa-IR"/>
        </w:rPr>
        <w:t xml:space="preserve"> </w:t>
      </w:r>
      <w:r w:rsidRPr="00DE3B86">
        <w:rPr>
          <w:rFonts w:ascii="IRZar" w:hAnsi="IRZar" w:cs="IRZar" w:hint="cs"/>
          <w:sz w:val="28"/>
          <w:szCs w:val="28"/>
          <w:rtl/>
        </w:rPr>
        <w:t>می باشد</w:t>
      </w:r>
      <w:r w:rsidRPr="00DE3B86">
        <w:rPr>
          <w:rFonts w:ascii="IRZar" w:hAnsi="IRZar" w:cs="IRZar"/>
          <w:sz w:val="28"/>
          <w:szCs w:val="28"/>
          <w:lang w:bidi="fa-IR"/>
        </w:rPr>
        <w:t xml:space="preserve"> </w:t>
      </w:r>
      <w:r w:rsidRPr="00DE3B86">
        <w:rPr>
          <w:rFonts w:ascii="IRZar" w:hAnsi="IRZar" w:cs="IRZar" w:hint="cs"/>
          <w:sz w:val="28"/>
          <w:szCs w:val="28"/>
          <w:rtl/>
        </w:rPr>
        <w:t>دیگر نباید</w:t>
      </w:r>
      <w:r w:rsidRPr="00DE3B86">
        <w:rPr>
          <w:rFonts w:ascii="IRZar" w:hAnsi="IRZar" w:cs="IRZar"/>
          <w:sz w:val="28"/>
          <w:szCs w:val="28"/>
          <w:lang w:bidi="fa-IR"/>
        </w:rPr>
        <w:t xml:space="preserve"> </w:t>
      </w:r>
      <w:r w:rsidRPr="00DE3B86">
        <w:rPr>
          <w:rFonts w:ascii="IRZar" w:hAnsi="IRZar" w:cs="IRZar" w:hint="cs"/>
          <w:sz w:val="28"/>
          <w:szCs w:val="28"/>
          <w:rtl/>
        </w:rPr>
        <w:t>انتظار</w:t>
      </w:r>
      <w:r w:rsidRPr="00DE3B86">
        <w:rPr>
          <w:rFonts w:ascii="IRZar" w:hAnsi="IRZar" w:cs="IRZar"/>
          <w:sz w:val="28"/>
          <w:szCs w:val="28"/>
          <w:lang w:bidi="fa-IR"/>
        </w:rPr>
        <w:t xml:space="preserve"> </w:t>
      </w:r>
      <w:r w:rsidRPr="00DE3B86">
        <w:rPr>
          <w:rFonts w:ascii="IRZar" w:hAnsi="IRZar" w:cs="IRZar" w:hint="cs"/>
          <w:sz w:val="28"/>
          <w:szCs w:val="28"/>
          <w:rtl/>
        </w:rPr>
        <w:t>داشت</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استقرار</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از</w:t>
      </w:r>
      <w:r w:rsidRPr="00DE3B86">
        <w:rPr>
          <w:rFonts w:ascii="IRZar" w:hAnsi="IRZar" w:cs="IRZar"/>
          <w:sz w:val="28"/>
          <w:szCs w:val="28"/>
          <w:lang w:bidi="fa-IR"/>
        </w:rPr>
        <w:t xml:space="preserve"> </w:t>
      </w:r>
      <w:r w:rsidRPr="00DE3B86">
        <w:rPr>
          <w:rFonts w:ascii="IRZar" w:hAnsi="IRZar" w:cs="IRZar" w:hint="cs"/>
          <w:sz w:val="28"/>
          <w:szCs w:val="28"/>
          <w:rtl/>
        </w:rPr>
        <w:t>عهده</w:t>
      </w:r>
      <w:r w:rsidRPr="00DE3B86">
        <w:rPr>
          <w:rFonts w:ascii="IRZar" w:hAnsi="IRZar" w:cs="IRZar"/>
          <w:sz w:val="28"/>
          <w:szCs w:val="28"/>
          <w:lang w:bidi="fa-IR"/>
        </w:rPr>
        <w:t xml:space="preserve"> </w:t>
      </w:r>
      <w:r w:rsidRPr="00DE3B86">
        <w:rPr>
          <w:rFonts w:ascii="IRZar" w:hAnsi="IRZar" w:cs="IRZar" w:hint="cs"/>
          <w:sz w:val="28"/>
          <w:szCs w:val="28"/>
          <w:rtl/>
        </w:rPr>
        <w:t>دولت</w:t>
      </w:r>
      <w:r w:rsidRPr="00DE3B86">
        <w:rPr>
          <w:rFonts w:ascii="IRZar" w:hAnsi="IRZar" w:cs="IRZar"/>
          <w:sz w:val="28"/>
          <w:szCs w:val="28"/>
          <w:lang w:bidi="fa-IR"/>
        </w:rPr>
        <w:t xml:space="preserve"> </w:t>
      </w:r>
      <w:r w:rsidRPr="00DE3B86">
        <w:rPr>
          <w:rFonts w:ascii="IRZar" w:hAnsi="IRZar" w:cs="IRZar" w:hint="cs"/>
          <w:sz w:val="28"/>
          <w:szCs w:val="28"/>
          <w:rtl/>
        </w:rPr>
        <w:t>به تنهایی برآید</w:t>
      </w:r>
      <w:r w:rsidRPr="00DE3B86">
        <w:rPr>
          <w:rFonts w:ascii="IRZar" w:hAnsi="IRZar" w:cs="IRZar"/>
          <w:sz w:val="28"/>
          <w:szCs w:val="28"/>
          <w:lang w:bidi="fa-IR"/>
        </w:rPr>
        <w:t xml:space="preserve">. </w:t>
      </w:r>
      <w:r w:rsidRPr="00DE3B86">
        <w:rPr>
          <w:rFonts w:ascii="IRZar" w:hAnsi="IRZar" w:cs="IRZar" w:hint="cs"/>
          <w:sz w:val="28"/>
          <w:szCs w:val="28"/>
          <w:rtl/>
        </w:rPr>
        <w:t>دیگر</w:t>
      </w:r>
      <w:r w:rsidRPr="00DE3B86">
        <w:rPr>
          <w:rFonts w:ascii="IRZar" w:hAnsi="IRZar" w:cs="IRZar"/>
          <w:sz w:val="28"/>
          <w:szCs w:val="28"/>
          <w:lang w:bidi="fa-IR"/>
        </w:rPr>
        <w:t xml:space="preserve"> </w:t>
      </w:r>
      <w:r w:rsidRPr="00DE3B86">
        <w:rPr>
          <w:rFonts w:ascii="IRZar" w:hAnsi="IRZar" w:cs="IRZar" w:hint="cs"/>
          <w:sz w:val="28"/>
          <w:szCs w:val="28"/>
          <w:rtl/>
        </w:rPr>
        <w:t>نمیتوان</w:t>
      </w:r>
      <w:r w:rsidRPr="00DE3B86">
        <w:rPr>
          <w:rFonts w:ascii="IRZar" w:hAnsi="IRZar" w:cs="IRZar"/>
          <w:sz w:val="28"/>
          <w:szCs w:val="28"/>
          <w:lang w:bidi="fa-IR"/>
        </w:rPr>
        <w:t xml:space="preserve"> </w:t>
      </w:r>
      <w:r w:rsidRPr="00DE3B86">
        <w:rPr>
          <w:rFonts w:ascii="IRZar" w:hAnsi="IRZar" w:cs="IRZar" w:hint="cs"/>
          <w:sz w:val="28"/>
          <w:szCs w:val="28"/>
          <w:rtl/>
        </w:rPr>
        <w:t>توصیه هایی</w:t>
      </w:r>
      <w:r w:rsidRPr="00DE3B86">
        <w:rPr>
          <w:rFonts w:ascii="IRZar" w:hAnsi="IRZar" w:cs="IRZar"/>
          <w:sz w:val="28"/>
          <w:szCs w:val="28"/>
          <w:lang w:bidi="fa-IR"/>
        </w:rPr>
        <w:t xml:space="preserve"> </w:t>
      </w:r>
      <w:r w:rsidRPr="00DE3B86">
        <w:rPr>
          <w:rFonts w:ascii="IRZar" w:hAnsi="IRZar" w:cs="IRZar" w:hint="cs"/>
          <w:sz w:val="28"/>
          <w:szCs w:val="28"/>
          <w:rtl/>
        </w:rPr>
        <w:t>را</w:t>
      </w:r>
      <w:r w:rsidRPr="00DE3B86">
        <w:rPr>
          <w:rFonts w:ascii="IRZar" w:hAnsi="IRZar" w:cs="IRZar"/>
          <w:sz w:val="28"/>
          <w:szCs w:val="28"/>
          <w:lang w:bidi="fa-IR"/>
        </w:rPr>
        <w:t xml:space="preserve"> </w:t>
      </w:r>
      <w:r w:rsidRPr="00DE3B86">
        <w:rPr>
          <w:rFonts w:ascii="IRZar" w:hAnsi="IRZar" w:cs="IRZar" w:hint="cs"/>
          <w:sz w:val="28"/>
          <w:szCs w:val="28"/>
          <w:rtl/>
        </w:rPr>
        <w:t>صرفاً</w:t>
      </w:r>
      <w:r w:rsidRPr="00DE3B86">
        <w:rPr>
          <w:rFonts w:ascii="IRZar" w:hAnsi="IRZar" w:cs="IRZar"/>
          <w:sz w:val="28"/>
          <w:szCs w:val="28"/>
          <w:lang w:bidi="fa-IR"/>
        </w:rPr>
        <w:t xml:space="preserve"> </w:t>
      </w:r>
      <w:r w:rsidRPr="00DE3B86">
        <w:rPr>
          <w:rFonts w:ascii="IRZar" w:hAnsi="IRZar" w:cs="IRZar" w:hint="cs"/>
          <w:sz w:val="28"/>
          <w:szCs w:val="28"/>
          <w:rtl/>
        </w:rPr>
        <w:t>به</w:t>
      </w:r>
      <w:r w:rsidRPr="00DE3B86">
        <w:rPr>
          <w:rFonts w:ascii="IRZar" w:hAnsi="IRZar" w:cs="IRZar"/>
          <w:sz w:val="28"/>
          <w:szCs w:val="28"/>
          <w:lang w:bidi="fa-IR"/>
        </w:rPr>
        <w:t xml:space="preserve"> </w:t>
      </w:r>
      <w:r w:rsidRPr="00DE3B86">
        <w:rPr>
          <w:rFonts w:ascii="IRZar" w:hAnsi="IRZar" w:cs="IRZar" w:hint="cs"/>
          <w:sz w:val="28"/>
          <w:szCs w:val="28"/>
          <w:rtl/>
        </w:rPr>
        <w:t>دولت</w:t>
      </w:r>
      <w:r w:rsidRPr="00DE3B86">
        <w:rPr>
          <w:rFonts w:ascii="IRZar" w:hAnsi="IRZar" w:cs="IRZar"/>
          <w:sz w:val="28"/>
          <w:szCs w:val="28"/>
          <w:lang w:bidi="fa-IR"/>
        </w:rPr>
        <w:t xml:space="preserve"> </w:t>
      </w:r>
      <w:r w:rsidRPr="00DE3B86">
        <w:rPr>
          <w:rFonts w:ascii="IRZar" w:hAnsi="IRZar" w:cs="IRZar" w:hint="cs"/>
          <w:sz w:val="28"/>
          <w:szCs w:val="28"/>
          <w:rtl/>
        </w:rPr>
        <w:t>پیشنهاد</w:t>
      </w:r>
      <w:r w:rsidRPr="00DE3B86">
        <w:rPr>
          <w:rFonts w:ascii="IRZar" w:hAnsi="IRZar" w:cs="IRZar"/>
          <w:sz w:val="28"/>
          <w:szCs w:val="28"/>
          <w:lang w:bidi="fa-IR"/>
        </w:rPr>
        <w:t xml:space="preserve"> </w:t>
      </w:r>
      <w:r w:rsidRPr="00DE3B86">
        <w:rPr>
          <w:rFonts w:ascii="IRZar" w:hAnsi="IRZar" w:cs="IRZar" w:hint="cs"/>
          <w:sz w:val="28"/>
          <w:szCs w:val="28"/>
          <w:rtl/>
        </w:rPr>
        <w:t>نمود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امیدبهبودی</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اصلاح</w:t>
      </w:r>
      <w:r w:rsidRPr="00DE3B86">
        <w:rPr>
          <w:rFonts w:ascii="IRZar" w:hAnsi="IRZar" w:cs="IRZar"/>
          <w:sz w:val="28"/>
          <w:szCs w:val="28"/>
          <w:lang w:bidi="fa-IR"/>
        </w:rPr>
        <w:t xml:space="preserve"> </w:t>
      </w:r>
      <w:r w:rsidRPr="00DE3B86">
        <w:rPr>
          <w:rFonts w:ascii="IRZar" w:hAnsi="IRZar" w:cs="IRZar" w:hint="cs"/>
          <w:sz w:val="28"/>
          <w:szCs w:val="28"/>
          <w:rtl/>
        </w:rPr>
        <w:t>داشت. در</w:t>
      </w:r>
      <w:r w:rsidRPr="00DE3B86">
        <w:rPr>
          <w:rFonts w:ascii="IRZar" w:hAnsi="IRZar" w:cs="IRZar"/>
          <w:sz w:val="28"/>
          <w:szCs w:val="28"/>
          <w:lang w:bidi="fa-IR"/>
        </w:rPr>
        <w:t xml:space="preserve"> </w:t>
      </w:r>
      <w:r w:rsidRPr="00DE3B86">
        <w:rPr>
          <w:rFonts w:ascii="IRZar" w:hAnsi="IRZar" w:cs="IRZar" w:hint="cs"/>
          <w:sz w:val="28"/>
          <w:szCs w:val="28"/>
          <w:rtl/>
        </w:rPr>
        <w:t>چنین</w:t>
      </w:r>
      <w:r w:rsidRPr="00DE3B86">
        <w:rPr>
          <w:rFonts w:ascii="IRZar" w:hAnsi="IRZar" w:cs="IRZar"/>
          <w:sz w:val="28"/>
          <w:szCs w:val="28"/>
          <w:lang w:bidi="fa-IR"/>
        </w:rPr>
        <w:t xml:space="preserve"> </w:t>
      </w:r>
      <w:r w:rsidRPr="00DE3B86">
        <w:rPr>
          <w:rFonts w:ascii="IRZar" w:hAnsi="IRZar" w:cs="IRZar" w:hint="cs"/>
          <w:sz w:val="28"/>
          <w:szCs w:val="28"/>
          <w:rtl/>
        </w:rPr>
        <w:t>وضعیتی</w:t>
      </w:r>
      <w:r w:rsidRPr="00DE3B86">
        <w:rPr>
          <w:rFonts w:ascii="IRZar" w:hAnsi="IRZar" w:cs="IRZar"/>
          <w:sz w:val="28"/>
          <w:szCs w:val="28"/>
          <w:lang w:bidi="fa-IR"/>
        </w:rPr>
        <w:t xml:space="preserve"> </w:t>
      </w:r>
      <w:r w:rsidRPr="00DE3B86">
        <w:rPr>
          <w:rFonts w:ascii="IRZar" w:hAnsi="IRZar" w:cs="IRZar" w:hint="cs"/>
          <w:sz w:val="28"/>
          <w:szCs w:val="28"/>
          <w:rtl/>
        </w:rPr>
        <w:t>روابط</w:t>
      </w:r>
      <w:r w:rsidRPr="00DE3B86">
        <w:rPr>
          <w:rFonts w:ascii="IRZar" w:hAnsi="IRZar" w:cs="IRZar"/>
          <w:sz w:val="28"/>
          <w:szCs w:val="28"/>
          <w:lang w:bidi="fa-IR"/>
        </w:rPr>
        <w:t xml:space="preserve"> </w:t>
      </w:r>
      <w:r w:rsidRPr="00DE3B86">
        <w:rPr>
          <w:rFonts w:ascii="IRZar" w:hAnsi="IRZar" w:cs="IRZar" w:hint="cs"/>
          <w:sz w:val="28"/>
          <w:szCs w:val="28"/>
          <w:rtl/>
        </w:rPr>
        <w:t>هم افزا</w:t>
      </w:r>
      <w:r w:rsidRPr="00DE3B86">
        <w:rPr>
          <w:rFonts w:ascii="IRZar" w:hAnsi="IRZar" w:cs="IRZar"/>
          <w:sz w:val="28"/>
          <w:szCs w:val="28"/>
          <w:lang w:bidi="fa-IR"/>
        </w:rPr>
        <w:t xml:space="preserve"> </w:t>
      </w:r>
      <w:r w:rsidRPr="00DE3B86">
        <w:rPr>
          <w:rFonts w:ascii="IRZar" w:hAnsi="IRZar" w:cs="IRZar" w:hint="cs"/>
          <w:sz w:val="28"/>
          <w:szCs w:val="28"/>
          <w:rtl/>
        </w:rPr>
        <w:t>بین</w:t>
      </w:r>
      <w:r w:rsidRPr="00DE3B86">
        <w:rPr>
          <w:rFonts w:ascii="IRZar" w:hAnsi="IRZar" w:cs="IRZar"/>
          <w:sz w:val="28"/>
          <w:szCs w:val="28"/>
          <w:lang w:bidi="fa-IR"/>
        </w:rPr>
        <w:t xml:space="preserve"> </w:t>
      </w:r>
      <w:r w:rsidRPr="00DE3B86">
        <w:rPr>
          <w:rFonts w:ascii="IRZar" w:hAnsi="IRZar" w:cs="IRZar" w:hint="cs"/>
          <w:sz w:val="28"/>
          <w:szCs w:val="28"/>
          <w:rtl/>
        </w:rPr>
        <w:t>بازیگران و</w:t>
      </w:r>
      <w:r w:rsidRPr="00DE3B86">
        <w:rPr>
          <w:rFonts w:ascii="IRZar" w:hAnsi="IRZar" w:cs="IRZar"/>
          <w:sz w:val="28"/>
          <w:szCs w:val="28"/>
          <w:lang w:bidi="fa-IR"/>
        </w:rPr>
        <w:t xml:space="preserve"> </w:t>
      </w:r>
      <w:r w:rsidRPr="00DE3B86">
        <w:rPr>
          <w:rFonts w:ascii="IRZar" w:hAnsi="IRZar" w:cs="IRZar" w:hint="cs"/>
          <w:sz w:val="28"/>
          <w:szCs w:val="28"/>
          <w:rtl/>
        </w:rPr>
        <w:t>همکاری</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همراهی</w:t>
      </w:r>
      <w:r w:rsidRPr="00DE3B86">
        <w:rPr>
          <w:rFonts w:ascii="IRZar" w:hAnsi="IRZar" w:cs="IRZar"/>
          <w:sz w:val="28"/>
          <w:szCs w:val="28"/>
          <w:lang w:bidi="fa-IR"/>
        </w:rPr>
        <w:t xml:space="preserve"> </w:t>
      </w:r>
      <w:r w:rsidRPr="00DE3B86">
        <w:rPr>
          <w:rFonts w:ascii="IRZar" w:hAnsi="IRZar" w:cs="IRZar" w:hint="cs"/>
          <w:sz w:val="28"/>
          <w:szCs w:val="28"/>
          <w:rtl/>
        </w:rPr>
        <w:t>آنان</w:t>
      </w:r>
      <w:r w:rsidRPr="00DE3B86">
        <w:rPr>
          <w:rFonts w:ascii="IRZar" w:hAnsi="IRZar" w:cs="IRZar"/>
          <w:sz w:val="28"/>
          <w:szCs w:val="28"/>
          <w:lang w:bidi="fa-IR"/>
        </w:rPr>
        <w:t xml:space="preserve"> </w:t>
      </w:r>
      <w:r w:rsidRPr="00DE3B86">
        <w:rPr>
          <w:rFonts w:ascii="IRZar" w:hAnsi="IRZar" w:cs="IRZar" w:hint="cs"/>
          <w:sz w:val="28"/>
          <w:szCs w:val="28"/>
          <w:rtl/>
        </w:rPr>
        <w:t>با</w:t>
      </w:r>
      <w:r w:rsidRPr="00DE3B86">
        <w:rPr>
          <w:rFonts w:ascii="IRZar" w:hAnsi="IRZar" w:cs="IRZar"/>
          <w:sz w:val="28"/>
          <w:szCs w:val="28"/>
          <w:lang w:bidi="fa-IR"/>
        </w:rPr>
        <w:t xml:space="preserve"> </w:t>
      </w:r>
      <w:r w:rsidRPr="00DE3B86">
        <w:rPr>
          <w:rFonts w:ascii="IRZar" w:hAnsi="IRZar" w:cs="IRZar" w:hint="cs"/>
          <w:sz w:val="28"/>
          <w:szCs w:val="28"/>
          <w:rtl/>
        </w:rPr>
        <w:t>یکدیگر</w:t>
      </w:r>
      <w:r w:rsidRPr="00DE3B86">
        <w:rPr>
          <w:rFonts w:ascii="IRZar" w:hAnsi="IRZar" w:cs="IRZar"/>
          <w:sz w:val="28"/>
          <w:szCs w:val="28"/>
          <w:lang w:bidi="fa-IR"/>
        </w:rPr>
        <w:t xml:space="preserve"> </w:t>
      </w:r>
      <w:r w:rsidRPr="00DE3B86">
        <w:rPr>
          <w:rFonts w:ascii="IRZar" w:hAnsi="IRZar" w:cs="IRZar" w:hint="cs"/>
          <w:sz w:val="28"/>
          <w:szCs w:val="28"/>
          <w:rtl/>
        </w:rPr>
        <w:t>تضمین کننده</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در جامعه</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برای</w:t>
      </w:r>
      <w:r w:rsidRPr="00DE3B86">
        <w:rPr>
          <w:rFonts w:ascii="IRZar" w:hAnsi="IRZar" w:cs="IRZar"/>
          <w:sz w:val="28"/>
          <w:szCs w:val="28"/>
          <w:lang w:bidi="fa-IR"/>
        </w:rPr>
        <w:t xml:space="preserve"> </w:t>
      </w:r>
      <w:r w:rsidRPr="00DE3B86">
        <w:rPr>
          <w:rFonts w:ascii="IRZar" w:hAnsi="IRZar" w:cs="IRZar" w:hint="cs"/>
          <w:sz w:val="28"/>
          <w:szCs w:val="28"/>
          <w:rtl/>
        </w:rPr>
        <w:t>تحقق</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پذیرش</w:t>
      </w:r>
      <w:r w:rsidRPr="00DE3B86">
        <w:rPr>
          <w:rFonts w:ascii="IRZar" w:hAnsi="IRZar" w:cs="IRZar"/>
          <w:sz w:val="28"/>
          <w:szCs w:val="28"/>
          <w:lang w:bidi="fa-IR"/>
        </w:rPr>
        <w:t xml:space="preserve"> </w:t>
      </w:r>
      <w:r w:rsidRPr="00DE3B86">
        <w:rPr>
          <w:rFonts w:ascii="IRZar" w:hAnsi="IRZar" w:cs="IRZar" w:hint="cs"/>
          <w:sz w:val="28"/>
          <w:szCs w:val="28"/>
          <w:rtl/>
        </w:rPr>
        <w:t>دیدگاه</w:t>
      </w:r>
      <w:r w:rsidRPr="00DE3B86">
        <w:rPr>
          <w:rFonts w:ascii="IRZar" w:hAnsi="IRZar" w:cs="IRZar"/>
          <w:sz w:val="28"/>
          <w:szCs w:val="28"/>
          <w:lang w:bidi="fa-IR"/>
        </w:rPr>
        <w:t xml:space="preserve"> </w:t>
      </w:r>
      <w:r w:rsidRPr="00DE3B86">
        <w:rPr>
          <w:rFonts w:ascii="IRZar" w:hAnsi="IRZar" w:cs="IRZar" w:hint="cs"/>
          <w:sz w:val="28"/>
          <w:szCs w:val="28"/>
          <w:rtl/>
        </w:rPr>
        <w:t>شبکهای</w:t>
      </w:r>
      <w:r w:rsidRPr="00DE3B86">
        <w:rPr>
          <w:rFonts w:ascii="IRZar" w:hAnsi="IRZar" w:cs="IRZar"/>
          <w:sz w:val="28"/>
          <w:szCs w:val="28"/>
          <w:lang w:bidi="fa-IR"/>
        </w:rPr>
        <w:t xml:space="preserve"> </w:t>
      </w:r>
      <w:r w:rsidRPr="00DE3B86">
        <w:rPr>
          <w:rFonts w:ascii="IRZar" w:hAnsi="IRZar" w:cs="IRZar" w:hint="cs"/>
          <w:sz w:val="28"/>
          <w:szCs w:val="28"/>
          <w:rtl/>
        </w:rPr>
        <w:t>میان بازیگران،</w:t>
      </w:r>
      <w:r w:rsidRPr="00DE3B86">
        <w:rPr>
          <w:rFonts w:ascii="IRZar" w:hAnsi="IRZar" w:cs="IRZar"/>
          <w:sz w:val="28"/>
          <w:szCs w:val="28"/>
          <w:lang w:bidi="fa-IR"/>
        </w:rPr>
        <w:t xml:space="preserve"> </w:t>
      </w:r>
      <w:r w:rsidRPr="00DE3B86">
        <w:rPr>
          <w:rFonts w:ascii="IRZar" w:hAnsi="IRZar" w:cs="IRZar" w:hint="cs"/>
          <w:sz w:val="28"/>
          <w:szCs w:val="28"/>
          <w:rtl/>
        </w:rPr>
        <w:t>وجود</w:t>
      </w:r>
      <w:r w:rsidRPr="00DE3B86">
        <w:rPr>
          <w:rFonts w:ascii="IRZar" w:hAnsi="IRZar" w:cs="IRZar"/>
          <w:sz w:val="28"/>
          <w:szCs w:val="28"/>
          <w:lang w:bidi="fa-IR"/>
        </w:rPr>
        <w:t xml:space="preserve"> </w:t>
      </w:r>
      <w:r w:rsidRPr="00DE3B86">
        <w:rPr>
          <w:rFonts w:ascii="IRZar" w:hAnsi="IRZar" w:cs="IRZar" w:hint="cs"/>
          <w:sz w:val="28"/>
          <w:szCs w:val="28"/>
          <w:rtl/>
        </w:rPr>
        <w:t>سرمایه</w:t>
      </w:r>
      <w:r w:rsidRPr="00DE3B86">
        <w:rPr>
          <w:rFonts w:ascii="IRZar" w:hAnsi="IRZar" w:cs="IRZar"/>
          <w:sz w:val="28"/>
          <w:szCs w:val="28"/>
          <w:lang w:bidi="fa-IR"/>
        </w:rPr>
        <w:t xml:space="preserve"> </w:t>
      </w:r>
      <w:r w:rsidRPr="00DE3B86">
        <w:rPr>
          <w:rFonts w:ascii="IRZar" w:hAnsi="IRZar" w:cs="IRZar" w:hint="cs"/>
          <w:sz w:val="28"/>
          <w:szCs w:val="28"/>
          <w:rtl/>
        </w:rPr>
        <w:t>اجتماعی</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مراودات</w:t>
      </w:r>
      <w:r w:rsidRPr="00DE3B86">
        <w:rPr>
          <w:rFonts w:ascii="IRZar" w:hAnsi="IRZar" w:cs="IRZar"/>
          <w:sz w:val="28"/>
          <w:szCs w:val="28"/>
          <w:lang w:bidi="fa-IR"/>
        </w:rPr>
        <w:t xml:space="preserve"> </w:t>
      </w:r>
      <w:r w:rsidRPr="00DE3B86">
        <w:rPr>
          <w:rFonts w:ascii="IRZar" w:hAnsi="IRZar" w:cs="IRZar" w:hint="cs"/>
          <w:sz w:val="28"/>
          <w:szCs w:val="28"/>
          <w:rtl/>
        </w:rPr>
        <w:t>آنان</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داشتن</w:t>
      </w:r>
      <w:r w:rsidRPr="00DE3B86">
        <w:rPr>
          <w:rFonts w:ascii="IRZar" w:hAnsi="IRZar" w:cs="IRZar"/>
          <w:sz w:val="28"/>
          <w:szCs w:val="28"/>
          <w:lang w:bidi="fa-IR"/>
        </w:rPr>
        <w:t xml:space="preserve"> </w:t>
      </w:r>
      <w:r w:rsidRPr="00DE3B86">
        <w:rPr>
          <w:rFonts w:ascii="IRZar" w:hAnsi="IRZar" w:cs="IRZar" w:hint="cs"/>
          <w:sz w:val="28"/>
          <w:szCs w:val="28"/>
          <w:rtl/>
        </w:rPr>
        <w:t>آرمان مشترک</w:t>
      </w:r>
      <w:r w:rsidRPr="00DE3B86">
        <w:rPr>
          <w:rFonts w:ascii="IRZar" w:hAnsi="IRZar" w:cs="IRZar"/>
          <w:sz w:val="28"/>
          <w:szCs w:val="28"/>
          <w:lang w:bidi="fa-IR"/>
        </w:rPr>
        <w:t xml:space="preserve"> </w:t>
      </w:r>
      <w:r w:rsidRPr="00DE3B86">
        <w:rPr>
          <w:rFonts w:ascii="IRZar" w:hAnsi="IRZar" w:cs="IRZar" w:hint="cs"/>
          <w:sz w:val="28"/>
          <w:szCs w:val="28"/>
          <w:rtl/>
        </w:rPr>
        <w:t>از</w:t>
      </w:r>
      <w:r w:rsidRPr="00DE3B86">
        <w:rPr>
          <w:rFonts w:ascii="IRZar" w:hAnsi="IRZar" w:cs="IRZar"/>
          <w:sz w:val="28"/>
          <w:szCs w:val="28"/>
          <w:lang w:bidi="fa-IR"/>
        </w:rPr>
        <w:t xml:space="preserve"> </w:t>
      </w:r>
      <w:r w:rsidRPr="00DE3B86">
        <w:rPr>
          <w:rFonts w:ascii="IRZar" w:hAnsi="IRZar" w:cs="IRZar" w:hint="cs"/>
          <w:sz w:val="28"/>
          <w:szCs w:val="28"/>
          <w:rtl/>
        </w:rPr>
        <w:t>الزامات</w:t>
      </w:r>
      <w:r w:rsidRPr="00DE3B86">
        <w:rPr>
          <w:rFonts w:ascii="IRZar" w:hAnsi="IRZar" w:cs="IRZar"/>
          <w:sz w:val="28"/>
          <w:szCs w:val="28"/>
          <w:lang w:bidi="fa-IR"/>
        </w:rPr>
        <w:t xml:space="preserve"> </w:t>
      </w:r>
      <w:r w:rsidRPr="00DE3B86">
        <w:rPr>
          <w:rFonts w:ascii="IRZar" w:hAnsi="IRZar" w:cs="IRZar" w:hint="cs"/>
          <w:sz w:val="28"/>
          <w:szCs w:val="28"/>
          <w:rtl/>
        </w:rPr>
        <w:t>اولیه</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اساسی</w:t>
      </w:r>
      <w:r w:rsidRPr="00DE3B86">
        <w:rPr>
          <w:rFonts w:ascii="IRZar" w:hAnsi="IRZar" w:cs="IRZar"/>
          <w:sz w:val="28"/>
          <w:szCs w:val="28"/>
          <w:lang w:bidi="fa-IR"/>
        </w:rPr>
        <w:t xml:space="preserve"> </w:t>
      </w:r>
      <w:r w:rsidRPr="00DE3B86">
        <w:rPr>
          <w:rFonts w:ascii="IRZar" w:hAnsi="IRZar" w:cs="IRZar" w:hint="cs"/>
          <w:sz w:val="28"/>
          <w:szCs w:val="28"/>
          <w:rtl/>
        </w:rPr>
        <w:t>محسوب</w:t>
      </w:r>
      <w:r w:rsidRPr="00DE3B86">
        <w:rPr>
          <w:rFonts w:ascii="IRZar" w:hAnsi="IRZar" w:cs="IRZar"/>
          <w:sz w:val="28"/>
          <w:szCs w:val="28"/>
          <w:lang w:bidi="fa-IR"/>
        </w:rPr>
        <w:t xml:space="preserve"> </w:t>
      </w:r>
      <w:r w:rsidRPr="00DE3B86">
        <w:rPr>
          <w:rFonts w:ascii="IRZar" w:hAnsi="IRZar" w:cs="IRZar" w:hint="cs"/>
          <w:sz w:val="28"/>
          <w:szCs w:val="28"/>
          <w:rtl/>
        </w:rPr>
        <w:t>میشود.</w:t>
      </w:r>
    </w:p>
    <w:p w14:paraId="6BC348CD" w14:textId="3DCCC52D" w:rsidR="00E304D8" w:rsidRDefault="00E304D8" w:rsidP="00E304D8">
      <w:pPr>
        <w:bidi/>
        <w:jc w:val="both"/>
        <w:rPr>
          <w:rFonts w:ascii="IRZar" w:hAnsi="IRZar" w:cs="IRZar"/>
          <w:sz w:val="28"/>
          <w:szCs w:val="28"/>
          <w:rtl/>
        </w:rPr>
      </w:pPr>
    </w:p>
    <w:p w14:paraId="73B52DFB" w14:textId="08B1DFD6" w:rsidR="00E304D8" w:rsidRDefault="00E304D8" w:rsidP="00E304D8">
      <w:pPr>
        <w:bidi/>
        <w:jc w:val="both"/>
        <w:rPr>
          <w:rFonts w:ascii="IRZar" w:hAnsi="IRZar" w:cs="IRZar"/>
          <w:sz w:val="28"/>
          <w:szCs w:val="28"/>
          <w:rtl/>
        </w:rPr>
      </w:pPr>
    </w:p>
    <w:p w14:paraId="2AE4CCB7" w14:textId="77777777" w:rsidR="00E304D8" w:rsidRDefault="00E304D8" w:rsidP="00E304D8">
      <w:pPr>
        <w:bidi/>
        <w:jc w:val="both"/>
        <w:rPr>
          <w:rFonts w:ascii="IRZar" w:hAnsi="IRZar" w:cs="IRZar"/>
          <w:sz w:val="28"/>
          <w:szCs w:val="28"/>
          <w:rtl/>
          <w:lang w:bidi="fa-IR"/>
        </w:rPr>
      </w:pPr>
    </w:p>
    <w:p w14:paraId="5A088976" w14:textId="336626A1" w:rsidR="00DE3B86" w:rsidRPr="00DE3B86" w:rsidRDefault="00DE3B86" w:rsidP="00DE3B86">
      <w:pPr>
        <w:bidi/>
        <w:jc w:val="both"/>
        <w:rPr>
          <w:rFonts w:ascii="IRZar" w:hAnsi="IRZar" w:cs="IRZar"/>
          <w:sz w:val="28"/>
          <w:szCs w:val="28"/>
          <w:rtl/>
          <w:lang w:bidi="fa-IR"/>
        </w:rPr>
      </w:pPr>
      <w:r w:rsidRPr="00DE3B86">
        <w:rPr>
          <w:rFonts w:ascii="IRZar" w:hAnsi="IRZar" w:cs="IRZar" w:hint="cs"/>
          <w:b/>
          <w:bCs/>
          <w:sz w:val="28"/>
          <w:szCs w:val="28"/>
          <w:rtl/>
        </w:rPr>
        <w:t>ساختار</w:t>
      </w:r>
      <w:r w:rsidRPr="00DE3B86">
        <w:rPr>
          <w:rFonts w:ascii="IRZar" w:hAnsi="IRZar" w:cs="IRZar"/>
          <w:b/>
          <w:bCs/>
          <w:sz w:val="28"/>
          <w:szCs w:val="28"/>
          <w:lang w:bidi="fa-IR"/>
        </w:rPr>
        <w:t xml:space="preserve"> </w:t>
      </w:r>
      <w:r w:rsidRPr="00DE3B86">
        <w:rPr>
          <w:rFonts w:ascii="IRZar" w:hAnsi="IRZar" w:cs="IRZar" w:hint="cs"/>
          <w:b/>
          <w:bCs/>
          <w:sz w:val="28"/>
          <w:szCs w:val="28"/>
          <w:rtl/>
        </w:rPr>
        <w:t>شبکه ای</w:t>
      </w:r>
      <w:r w:rsidRPr="00DE3B86">
        <w:rPr>
          <w:rFonts w:ascii="IRZar" w:hAnsi="IRZar" w:cs="IRZar"/>
          <w:b/>
          <w:bCs/>
          <w:sz w:val="28"/>
          <w:szCs w:val="28"/>
          <w:lang w:bidi="fa-IR"/>
        </w:rPr>
        <w:t xml:space="preserve"> </w:t>
      </w:r>
      <w:r w:rsidRPr="00DE3B86">
        <w:rPr>
          <w:rFonts w:ascii="IRZar" w:hAnsi="IRZar" w:cs="IRZar" w:hint="cs"/>
          <w:b/>
          <w:bCs/>
          <w:sz w:val="28"/>
          <w:szCs w:val="28"/>
          <w:rtl/>
        </w:rPr>
        <w:t>میان</w:t>
      </w:r>
      <w:r w:rsidRPr="00DE3B86">
        <w:rPr>
          <w:rFonts w:ascii="IRZar" w:hAnsi="IRZar" w:cs="IRZar"/>
          <w:b/>
          <w:bCs/>
          <w:sz w:val="28"/>
          <w:szCs w:val="28"/>
          <w:lang w:bidi="fa-IR"/>
        </w:rPr>
        <w:t xml:space="preserve"> </w:t>
      </w:r>
      <w:r w:rsidRPr="00DE3B86">
        <w:rPr>
          <w:rFonts w:ascii="IRZar" w:hAnsi="IRZar" w:cs="IRZar" w:hint="cs"/>
          <w:b/>
          <w:bCs/>
          <w:sz w:val="28"/>
          <w:szCs w:val="28"/>
          <w:rtl/>
        </w:rPr>
        <w:t>بازیگران</w:t>
      </w:r>
      <w:r w:rsidRPr="00DE3B86">
        <w:rPr>
          <w:rFonts w:ascii="IRZar" w:hAnsi="IRZar" w:cs="IRZar"/>
          <w:b/>
          <w:bCs/>
          <w:sz w:val="28"/>
          <w:szCs w:val="28"/>
          <w:vertAlign w:val="superscript"/>
          <w:rtl/>
        </w:rPr>
        <w:footnoteReference w:id="39"/>
      </w:r>
    </w:p>
    <w:p w14:paraId="612BAFA6" w14:textId="0E10CB1C" w:rsidR="00DE3B86" w:rsidRPr="00DE3B86" w:rsidRDefault="00DE3B86" w:rsidP="00DE3B86">
      <w:pPr>
        <w:bidi/>
        <w:jc w:val="both"/>
        <w:rPr>
          <w:rFonts w:ascii="IRZar" w:hAnsi="IRZar" w:cs="IRZar"/>
          <w:b/>
          <w:bCs/>
          <w:sz w:val="28"/>
          <w:szCs w:val="28"/>
          <w:rtl/>
        </w:rPr>
      </w:pPr>
      <w:r w:rsidRPr="00DE3B86">
        <w:rPr>
          <w:rFonts w:ascii="IRZar" w:hAnsi="IRZar" w:cs="IRZar" w:hint="cs"/>
          <w:b/>
          <w:bCs/>
          <w:noProof/>
          <w:sz w:val="28"/>
          <w:szCs w:val="28"/>
          <w:rtl/>
        </w:rPr>
        <w:lastRenderedPageBreak/>
        <mc:AlternateContent>
          <mc:Choice Requires="wpg">
            <w:drawing>
              <wp:anchor distT="0" distB="0" distL="114300" distR="114300" simplePos="0" relativeHeight="251680768" behindDoc="0" locked="0" layoutInCell="1" allowOverlap="1" wp14:anchorId="2C83749A" wp14:editId="1B5103F0">
                <wp:simplePos x="0" y="0"/>
                <wp:positionH relativeFrom="margin">
                  <wp:align>center</wp:align>
                </wp:positionH>
                <wp:positionV relativeFrom="paragraph">
                  <wp:posOffset>1368</wp:posOffset>
                </wp:positionV>
                <wp:extent cx="2920511" cy="2895600"/>
                <wp:effectExtent l="0" t="0" r="13335" b="19050"/>
                <wp:wrapTopAndBottom/>
                <wp:docPr id="13" name="Group 13"/>
                <wp:cNvGraphicFramePr/>
                <a:graphic xmlns:a="http://schemas.openxmlformats.org/drawingml/2006/main">
                  <a:graphicData uri="http://schemas.microsoft.com/office/word/2010/wordprocessingGroup">
                    <wpg:wgp>
                      <wpg:cNvGrpSpPr/>
                      <wpg:grpSpPr>
                        <a:xfrm>
                          <a:off x="0" y="0"/>
                          <a:ext cx="2920511" cy="2895600"/>
                          <a:chOff x="0" y="0"/>
                          <a:chExt cx="2920511" cy="2895600"/>
                        </a:xfrm>
                      </wpg:grpSpPr>
                      <wps:wsp>
                        <wps:cNvPr id="14" name="Flowchart: Connector 14"/>
                        <wps:cNvSpPr/>
                        <wps:spPr>
                          <a:xfrm>
                            <a:off x="1834661" y="754673"/>
                            <a:ext cx="1085850" cy="111442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3D8DCE6C"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دولت</w:t>
                              </w:r>
                              <w:r>
                                <w:rPr>
                                  <w:rFonts w:cs="B Nazanin" w:hint="cs"/>
                                  <w:b/>
                                  <w:bCs/>
                                  <w:sz w:val="20"/>
                                  <w:szCs w:val="20"/>
                                  <w:rtl/>
                                  <w:lang w:bidi="fa-IR"/>
                                </w:rPr>
                                <w:t>(سه قوه)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Connector 15"/>
                        <wps:cNvSpPr/>
                        <wps:spPr>
                          <a:xfrm>
                            <a:off x="0" y="1057275"/>
                            <a:ext cx="1085850" cy="111442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7967A434"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نهاد مذهبی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Connector 17"/>
                        <wps:cNvSpPr/>
                        <wps:spPr>
                          <a:xfrm>
                            <a:off x="552450" y="1781175"/>
                            <a:ext cx="1085850" cy="111442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38FA9BA3"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گروه های ذینفوذ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Connector 18"/>
                        <wps:cNvSpPr/>
                        <wps:spPr>
                          <a:xfrm>
                            <a:off x="1514475" y="1676400"/>
                            <a:ext cx="1085850" cy="111442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66AF84BF"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سازمان های نظامی و انتظامی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Connector 19"/>
                        <wps:cNvSpPr/>
                        <wps:spPr>
                          <a:xfrm>
                            <a:off x="257175" y="19050"/>
                            <a:ext cx="1085850" cy="111442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5527DB9F"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بخش خصوصی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Connector 20"/>
                        <wps:cNvSpPr/>
                        <wps:spPr>
                          <a:xfrm>
                            <a:off x="1228725" y="0"/>
                            <a:ext cx="1085850" cy="111442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1A718B57"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تشکل های غیر دولتی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Connector 21"/>
                        <wps:cNvSpPr/>
                        <wps:spPr>
                          <a:xfrm>
                            <a:off x="895350" y="866776"/>
                            <a:ext cx="1085850" cy="1026502"/>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125C365F"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رسانه ها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C83749A" id="Group 13" o:spid="_x0000_s1031" style="position:absolute;left:0;text-align:left;margin-left:0;margin-top:.1pt;width:229.95pt;height:228pt;z-index:251680768;mso-position-horizontal:center;mso-position-horizontal-relative:margin;mso-width-relative:margin" coordsize="29205,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c0+gMAAOocAAAOAAAAZHJzL2Uyb0RvYy54bWzsWV1v2zYUfR+w/0DwfbGkWB8W4hSBMwcD&#10;gjZAMvSZoSVLgCRyJB05+/U7pGTFTTK36bCmMOQHmd+8PPeeS/Ly7MO2rshDpnQpmjn1TzxKsoaL&#10;Vdms5/TPu+VvCSXasGbFKtFkc/qYafrh/NdfzlqZZoEoRLXKFMEgjU5bOaeFMTKdTDQvsprpEyGz&#10;BpW5UDUzyKr1ZKVYi9HrahJ4XjRphVpJJXimNUovu0p67sbP84ybT3muM0OqOYVsxn2V+97b7+T8&#10;jKVrxWRR8l4M9h1S1KxsMOkw1CUzjGxU+WKouuRKaJGbEy7qicjzkmduDViN7z1bzZUSG+nWsk7b&#10;tRxgArTPcPruYfnHhxtFyhV0d0pJw2royE1LkAc4rVynaHOl5K28UX3BusvZ9W5zVdt/rIRsHayP&#10;A6zZ1hCOwmAWeKHvU8JRFySzMPJ64HkB7bzox4vfv9Jzspt4YuUbxGkljEg/4aT/G063BZOZg19b&#10;DHY4TXc4LSvR8oIpk5KFaBrYmlDEn3awuS4DZjrVgO8VwPzkdBpFwAbQxOE0ih3qLN1h53tJmISw&#10;XIud7/vTaRDaCQYEWCqVNleZqIlNzGkOqRZWqkEmZ5js4VqbruOugxVHi6pcLcuqcplHvagUeWAg&#10;Czi2Ei0lFdMGhXO6dL9+7i+6VQ1pIVwQQ62EM7A4r5hBspawK92sKWHVGu6BG+Vk+aK3fjHpHRa/&#10;N7Hnfq9NbBdyyXTRSexGtc1YWpcGXqUq6zlN9ntXja3NnF/o4bA20+nGpsz2fuvY4EC2Jfdi9QjN&#10;K9G5Di35ssS014Dlhin4CqwZ/s98wsdCP6eiT1FSCPX3a+W2PUwTtZS08D0A6a8NUxkW/UcDo51B&#10;zdZZucw0jANk1H7N/X5Ns6kXAhqDEUE6l7TtTbVL5krUn+EmL+ysqGINx9ydOvrMwnQ+EY6WZxcX&#10;rhkclGTmurmV3A5ukbOA320/MyV7YzNQ1UexIwpLn1lZ19b2bMTFxoi8dCb4hCsM2WZAWutqfgR7&#10;w8PsHfQOwn+dvQDT0tKDimLXcyTuexM3sh7gycBG4h4LcePDxI13ev8m4oZhMLW7qmVvnPj+yF7R&#10;/gzb7qDFcds9rm0X18DucvH6oTl5E3v9EAckUNbRN4qj6e4+MZ6ah+P6u5yaBzWO9D0u+s4O03f2&#10;JvoGYWw3XMfemYdt2N3ZRu6+L3cHHY7cPSru2uDBga0X1f2F6ZsOzn4QJDFCUJa8I3F/ijOzP2hw&#10;ZO5xMRcRvUPM9d/EXMTdT/srbxJFcewCJf8Wr/KCKPQCO/4YaO7jnv9ToBnvImPA6gdHmt2rER7U&#10;nHX3j3/2xW4/7yLTT0+U5/8AAAD//wMAUEsDBBQABgAIAAAAIQCpQCL53QAAAAUBAAAPAAAAZHJz&#10;L2Rvd25yZXYueG1sTI9Ba8JAEIXvBf/DMoXe6iZplZpmIyK2JxGqhdLbmB2TYHY2ZNck/vuuJ3ub&#10;x3u89022HE0jeupcbVlBPI1AEBdW11wq+D58PL+BcB5ZY2OZFFzJwTKfPGSYajvwF/V7X4pQwi5F&#10;BZX3bSqlKyoy6Ka2JQ7eyXYGfZBdKXWHQyg3jUyiaC4N1hwWKmxpXVFx3l+Mgs8Bh9VLvOm359P6&#10;+nuY7X62MSn19Diu3kF4Gv09DDf8gA55YDraC2snGgXhEa8gARG819liAeJ4O+YJyDyT/+nzPwAA&#10;AP//AwBQSwECLQAUAAYACAAAACEAtoM4kv4AAADhAQAAEwAAAAAAAAAAAAAAAAAAAAAAW0NvbnRl&#10;bnRfVHlwZXNdLnhtbFBLAQItABQABgAIAAAAIQA4/SH/1gAAAJQBAAALAAAAAAAAAAAAAAAAAC8B&#10;AABfcmVscy8ucmVsc1BLAQItABQABgAIAAAAIQDLISc0+gMAAOocAAAOAAAAAAAAAAAAAAAAAC4C&#10;AABkcnMvZTJvRG9jLnhtbFBLAQItABQABgAIAAAAIQCpQCL53QAAAAUBAAAPAAAAAAAAAAAAAAAA&#10;AFQGAABkcnMvZG93bnJldi54bWxQSwUGAAAAAAQABADzAAAAXgc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 o:spid="_x0000_s1032" type="#_x0000_t120" style="position:absolute;left:18346;top:7546;width:10859;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FDIwwAAANsAAAAPAAAAZHJzL2Rvd25yZXYueG1sRE9La8JA&#10;EL4L/odlhF5ENy0qkmYjfVDxEsEHnofsNEmbnQ3ZTUz7612h0Nt8fM9JNoOpRU+tqywreJxHIIhz&#10;qysuFJxPH7M1COeRNdaWScEPOdik41GCsbZXPlB/9IUIIexiVFB638RSurwkg25uG+LAfdrWoA+w&#10;LaRu8RrCTS2fomglDVYcGkps6K2k/PvYGQWXfmm7DF/fm8P2t//K3HSfdXulHibDyzMIT4P/F/+5&#10;dzrMX8D9l3CATG8AAAD//wMAUEsBAi0AFAAGAAgAAAAhANvh9svuAAAAhQEAABMAAAAAAAAAAAAA&#10;AAAAAAAAAFtDb250ZW50X1R5cGVzXS54bWxQSwECLQAUAAYACAAAACEAWvQsW78AAAAVAQAACwAA&#10;AAAAAAAAAAAAAAAfAQAAX3JlbHMvLnJlbHNQSwECLQAUAAYACAAAACEAZaRQyMMAAADbAAAADwAA&#10;AAAAAAAAAAAAAAAHAgAAZHJzL2Rvd25yZXYueG1sUEsFBgAAAAADAAMAtwAAAPcCAAAAAA==&#10;" fillcolor="window" strokecolor="windowText" strokeweight="1pt">
                  <v:stroke joinstyle="miter"/>
                  <v:textbox>
                    <w:txbxContent>
                      <w:p w14:paraId="3D8DCE6C"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دولت</w:t>
                        </w:r>
                        <w:r>
                          <w:rPr>
                            <w:rFonts w:cs="B Nazanin" w:hint="cs"/>
                            <w:b/>
                            <w:bCs/>
                            <w:sz w:val="20"/>
                            <w:szCs w:val="20"/>
                            <w:rtl/>
                            <w:lang w:bidi="fa-IR"/>
                          </w:rPr>
                          <w:t>(سه قوه)</w:t>
                        </w:r>
                      </w:p>
                    </w:txbxContent>
                  </v:textbox>
                </v:shape>
                <v:shape id="Flowchart: Connector 15" o:spid="_x0000_s1033" type="#_x0000_t120" style="position:absolute;top:10572;width:10858;height:1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PVTwwAAANsAAAAPAAAAZHJzL2Rvd25yZXYueG1sRE9La8JA&#10;EL4X/A/LCL2UurGglNRN8IHiJYJp6XnITpO02dmQ3cTor+8WhN7m43vOKh1NIwbqXG1ZwXwWgSAu&#10;rK65VPDxvn9+BeE8ssbGMim4koM0mTysMNb2wmcacl+KEMIuRgWV920spSsqMuhmtiUO3JftDPoA&#10;u1LqDi8h3DTyJYqW0mDNoaHClrYVFT95bxR8DgvbZ7jZtefDbfjO3NMp609KPU7H9RsIT6P/F9/d&#10;Rx3mL+Dvl3CATH4BAAD//wMAUEsBAi0AFAAGAAgAAAAhANvh9svuAAAAhQEAABMAAAAAAAAAAAAA&#10;AAAAAAAAAFtDb250ZW50X1R5cGVzXS54bWxQSwECLQAUAAYACAAAACEAWvQsW78AAAAVAQAACwAA&#10;AAAAAAAAAAAAAAAfAQAAX3JlbHMvLnJlbHNQSwECLQAUAAYACAAAACEACuj1U8MAAADbAAAADwAA&#10;AAAAAAAAAAAAAAAHAgAAZHJzL2Rvd25yZXYueG1sUEsFBgAAAAADAAMAtwAAAPcCAAAAAA==&#10;" fillcolor="window" strokecolor="windowText" strokeweight="1pt">
                  <v:stroke joinstyle="miter"/>
                  <v:textbox>
                    <w:txbxContent>
                      <w:p w14:paraId="7967A434"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نهاد مذهبی</w:t>
                        </w:r>
                      </w:p>
                    </w:txbxContent>
                  </v:textbox>
                </v:shape>
                <v:shape id="Flowchart: Connector 17" o:spid="_x0000_s1034" type="#_x0000_t120" style="position:absolute;left:5524;top:17811;width:10859;height:1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s6/wwAAANsAAAAPAAAAZHJzL2Rvd25yZXYueG1sRE/JasMw&#10;EL0H8g9iAr2ERG4hC67l0IWGXBzIQs6DNbXdWiNjyY7br48Chd7m8dZJNoOpRU+tqywreJxHIIhz&#10;qysuFJxPH7M1COeRNdaWScEPOdik41GCsbZXPlB/9IUIIexiVFB638RSurwkg25uG+LAfdrWoA+w&#10;LaRu8RrCTS2fomgpDVYcGkps6K2k/PvYGQWXfmG7DF/fm8P2t//K3HSfdXulHibDyzMIT4P/F/+5&#10;dzrMX8H9l3CATG8AAAD//wMAUEsBAi0AFAAGAAgAAAAhANvh9svuAAAAhQEAABMAAAAAAAAAAAAA&#10;AAAAAAAAAFtDb250ZW50X1R5cGVzXS54bWxQSwECLQAUAAYACAAAACEAWvQsW78AAAAVAQAACwAA&#10;AAAAAAAAAAAAAAAfAQAAX3JlbHMvLnJlbHNQSwECLQAUAAYACAAAACEAlXbOv8MAAADbAAAADwAA&#10;AAAAAAAAAAAAAAAHAgAAZHJzL2Rvd25yZXYueG1sUEsFBgAAAAADAAMAtwAAAPcCAAAAAA==&#10;" fillcolor="window" strokecolor="windowText" strokeweight="1pt">
                  <v:stroke joinstyle="miter"/>
                  <v:textbox>
                    <w:txbxContent>
                      <w:p w14:paraId="38FA9BA3"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گروه های ذینفوذ</w:t>
                        </w:r>
                      </w:p>
                    </w:txbxContent>
                  </v:textbox>
                </v:shape>
                <v:shape id="Flowchart: Connector 18" o:spid="_x0000_s1035" type="#_x0000_t120" style="position:absolute;left:15144;top:16764;width:10859;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VrNxQAAANsAAAAPAAAAZHJzL2Rvd25yZXYueG1sRI9Ba8JA&#10;EIXvQv/DMkIvopsWKpK6im1p6SWCtngestMkmp0N2U1M/fXOQfA2w3vz3jfL9eBq1VMbKs8GnmYJ&#10;KOLc24oLA78/n9MFqBCRLdaeycA/BVivHkZLTK0/8476fSyUhHBI0UAZY5NqHfKSHIaZb4hF+/Ot&#10;wyhrW2jb4lnCXa2fk2SuHVYsDSU29F5Sftp3zsChf/Fdhm8fze7r0h+zMNlm3daYx/GweQUVaYh3&#10;8+362wq+wMovMoBeXQEAAP//AwBQSwECLQAUAAYACAAAACEA2+H2y+4AAACFAQAAEwAAAAAAAAAA&#10;AAAAAAAAAAAAW0NvbnRlbnRfVHlwZXNdLnhtbFBLAQItABQABgAIAAAAIQBa9CxbvwAAABUBAAAL&#10;AAAAAAAAAAAAAAAAAB8BAABfcmVscy8ucmVsc1BLAQItABQABgAIAAAAIQDk6VrNxQAAANsAAAAP&#10;AAAAAAAAAAAAAAAAAAcCAABkcnMvZG93bnJldi54bWxQSwUGAAAAAAMAAwC3AAAA+QIAAAAA&#10;" fillcolor="window" strokecolor="windowText" strokeweight="1pt">
                  <v:stroke joinstyle="miter"/>
                  <v:textbox>
                    <w:txbxContent>
                      <w:p w14:paraId="66AF84BF"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سازمان های نظامی و انتظامی</w:t>
                        </w:r>
                      </w:p>
                    </w:txbxContent>
                  </v:textbox>
                </v:shape>
                <v:shape id="Flowchart: Connector 19" o:spid="_x0000_s1036" type="#_x0000_t120" style="position:absolute;left:2571;top:190;width:10859;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f9WwwAAANsAAAAPAAAAZHJzL2Rvd25yZXYueG1sRE9La8JA&#10;EL4L/odlhF5ENy0ommYjfVDxEsEHnofsNEmbnQ3ZTUz7612h0Nt8fM9JNoOpRU+tqywreJxHIIhz&#10;qysuFJxPH7MVCOeRNdaWScEPOdik41GCsbZXPlB/9IUIIexiVFB638RSurwkg25uG+LAfdrWoA+w&#10;LaRu8RrCTS2fomgpDVYcGkps6K2k/PvYGQWXfmG7DF/fm8P2t//K3HSfdXulHibDyzMIT4P/F/+5&#10;dzrMX8P9l3CATG8AAAD//wMAUEsBAi0AFAAGAAgAAAAhANvh9svuAAAAhQEAABMAAAAAAAAAAAAA&#10;AAAAAAAAAFtDb250ZW50X1R5cGVzXS54bWxQSwECLQAUAAYACAAAACEAWvQsW78AAAAVAQAACwAA&#10;AAAAAAAAAAAAAAAfAQAAX3JlbHMvLnJlbHNQSwECLQAUAAYACAAAACEAi6X/VsMAAADbAAAADwAA&#10;AAAAAAAAAAAAAAAHAgAAZHJzL2Rvd25yZXYueG1sUEsFBgAAAAADAAMAtwAAAPcCAAAAAA==&#10;" fillcolor="window" strokecolor="windowText" strokeweight="1pt">
                  <v:stroke joinstyle="miter"/>
                  <v:textbox>
                    <w:txbxContent>
                      <w:p w14:paraId="5527DB9F"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بخش خصوصی</w:t>
                        </w:r>
                      </w:p>
                    </w:txbxContent>
                  </v:textbox>
                </v:shape>
                <v:shape id="Flowchart: Connector 20" o:spid="_x0000_s1037" type="#_x0000_t120" style="position:absolute;left:12287;width:10858;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5x2wgAAANsAAAAPAAAAZHJzL2Rvd25yZXYueG1sRE/LasJA&#10;FN0X/IfhCm5KM6nQIqmjqMXSTYTE0vUlc02imTshM3m0X99ZFFweznu9nUwjBupcbVnBcxSDIC6s&#10;rrlU8HU+Pq1AOI+ssbFMCn7IwXYze1hjou3IGQ25L0UIYZeggsr7NpHSFRUZdJFtiQN3sZ1BH2BX&#10;St3hGMJNI5dx/CoN1hwaKmzpUFFxy3uj4Ht4sX2K+/c2+/gdrql7PKX9SanFfNq9gfA0+bv43/2p&#10;FSzD+vAl/AC5+QMAAP//AwBQSwECLQAUAAYACAAAACEA2+H2y+4AAACFAQAAEwAAAAAAAAAAAAAA&#10;AAAAAAAAW0NvbnRlbnRfVHlwZXNdLnhtbFBLAQItABQABgAIAAAAIQBa9CxbvwAAABUBAAALAAAA&#10;AAAAAAAAAAAAAB8BAABfcmVscy8ucmVsc1BLAQItABQABgAIAAAAIQDU85x2wgAAANsAAAAPAAAA&#10;AAAAAAAAAAAAAAcCAABkcnMvZG93bnJldi54bWxQSwUGAAAAAAMAAwC3AAAA9gIAAAAA&#10;" fillcolor="window" strokecolor="windowText" strokeweight="1pt">
                  <v:stroke joinstyle="miter"/>
                  <v:textbox>
                    <w:txbxContent>
                      <w:p w14:paraId="1A718B57"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تشکل های غیر دولتی</w:t>
                        </w:r>
                      </w:p>
                    </w:txbxContent>
                  </v:textbox>
                </v:shape>
                <v:shape id="Flowchart: Connector 21" o:spid="_x0000_s1038" type="#_x0000_t120" style="position:absolute;left:8953;top:8667;width:10859;height:10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zntxQAAANsAAAAPAAAAZHJzL2Rvd25yZXYueG1sRI9Pa8JA&#10;FMTvhX6H5RW8FN0kUCnRVfqHipcIpuL5kX0msdm3IbuJsZ++WxA8DjPzG2a5Hk0jBupcbVlBPItA&#10;EBdW11wqOHx/TV9BOI+ssbFMCq7kYL16fFhiqu2F9zTkvhQBwi5FBZX3bSqlKyoy6Ga2JQ7eyXYG&#10;fZBdKXWHlwA3jUyiaC4N1hwWKmzpo6LiJ++NguPwYvsM3z/b/eZ3OGfueZf1O6UmT+PbAoSn0d/D&#10;t/ZWK0hi+P8SfoBc/QEAAP//AwBQSwECLQAUAAYACAAAACEA2+H2y+4AAACFAQAAEwAAAAAAAAAA&#10;AAAAAAAAAAAAW0NvbnRlbnRfVHlwZXNdLnhtbFBLAQItABQABgAIAAAAIQBa9CxbvwAAABUBAAAL&#10;AAAAAAAAAAAAAAAAAB8BAABfcmVscy8ucmVsc1BLAQItABQABgAIAAAAIQC7vzntxQAAANsAAAAP&#10;AAAAAAAAAAAAAAAAAAcCAABkcnMvZG93bnJldi54bWxQSwUGAAAAAAMAAwC3AAAA+QIAAAAA&#10;" fillcolor="window" strokecolor="windowText" strokeweight="1pt">
                  <v:stroke joinstyle="miter"/>
                  <v:textbox>
                    <w:txbxContent>
                      <w:p w14:paraId="125C365F"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رسانه ها</w:t>
                        </w:r>
                      </w:p>
                    </w:txbxContent>
                  </v:textbox>
                </v:shape>
                <w10:wrap type="topAndBottom" anchorx="margin"/>
              </v:group>
            </w:pict>
          </mc:Fallback>
        </mc:AlternateContent>
      </w:r>
    </w:p>
    <w:p w14:paraId="63FE66D8"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رابطه ای</w:t>
      </w:r>
      <w:r w:rsidRPr="00DE3B86">
        <w:rPr>
          <w:rFonts w:ascii="IRZar" w:hAnsi="IRZar" w:cs="IRZar"/>
          <w:sz w:val="28"/>
          <w:szCs w:val="28"/>
          <w:lang w:bidi="fa-IR"/>
        </w:rPr>
        <w:t xml:space="preserve"> </w:t>
      </w:r>
      <w:r w:rsidRPr="00DE3B86">
        <w:rPr>
          <w:rFonts w:ascii="IRZar" w:hAnsi="IRZar" w:cs="IRZar" w:hint="cs"/>
          <w:sz w:val="28"/>
          <w:szCs w:val="28"/>
          <w:rtl/>
        </w:rPr>
        <w:t>شبکه ای</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نه</w:t>
      </w:r>
      <w:r w:rsidRPr="00DE3B86">
        <w:rPr>
          <w:rFonts w:ascii="IRZar" w:hAnsi="IRZar" w:cs="IRZar"/>
          <w:sz w:val="28"/>
          <w:szCs w:val="28"/>
          <w:lang w:bidi="fa-IR"/>
        </w:rPr>
        <w:t xml:space="preserve"> </w:t>
      </w:r>
      <w:r w:rsidRPr="00DE3B86">
        <w:rPr>
          <w:rFonts w:ascii="IRZar" w:hAnsi="IRZar" w:cs="IRZar" w:hint="cs"/>
          <w:sz w:val="28"/>
          <w:szCs w:val="28"/>
          <w:rtl/>
        </w:rPr>
        <w:t>سلسله مراتبی</w:t>
      </w:r>
      <w:r w:rsidRPr="00DE3B86">
        <w:rPr>
          <w:rFonts w:ascii="IRZar" w:hAnsi="IRZar" w:cs="IRZar"/>
          <w:sz w:val="28"/>
          <w:szCs w:val="28"/>
          <w:lang w:bidi="fa-IR"/>
        </w:rPr>
        <w:t xml:space="preserve"> </w:t>
      </w:r>
      <w:r w:rsidRPr="00DE3B86">
        <w:rPr>
          <w:rFonts w:ascii="IRZar" w:hAnsi="IRZar" w:cs="IRZar" w:hint="cs"/>
          <w:sz w:val="28"/>
          <w:szCs w:val="28"/>
          <w:rtl/>
        </w:rPr>
        <w:t>میان</w:t>
      </w:r>
      <w:r w:rsidRPr="00DE3B86">
        <w:rPr>
          <w:rFonts w:ascii="IRZar" w:hAnsi="IRZar" w:cs="IRZar"/>
          <w:sz w:val="28"/>
          <w:szCs w:val="28"/>
          <w:lang w:bidi="fa-IR"/>
        </w:rPr>
        <w:t xml:space="preserve"> </w:t>
      </w:r>
      <w:r w:rsidRPr="00DE3B86">
        <w:rPr>
          <w:rFonts w:ascii="IRZar" w:hAnsi="IRZar" w:cs="IRZar" w:hint="cs"/>
          <w:sz w:val="28"/>
          <w:szCs w:val="28"/>
          <w:rtl/>
        </w:rPr>
        <w:t>بازیگران تحقق</w:t>
      </w:r>
      <w:r w:rsidRPr="00DE3B86">
        <w:rPr>
          <w:rFonts w:ascii="IRZar" w:hAnsi="IRZar" w:cs="IRZar"/>
          <w:sz w:val="28"/>
          <w:szCs w:val="28"/>
          <w:lang w:bidi="fa-IR"/>
        </w:rPr>
        <w:t xml:space="preserve"> </w:t>
      </w:r>
      <w:r w:rsidRPr="00DE3B86">
        <w:rPr>
          <w:rFonts w:ascii="IRZar" w:hAnsi="IRZar" w:cs="IRZar" w:hint="cs"/>
          <w:sz w:val="28"/>
          <w:szCs w:val="28"/>
          <w:rtl/>
        </w:rPr>
        <w:t>می یابد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این</w:t>
      </w:r>
      <w:r w:rsidRPr="00DE3B86">
        <w:rPr>
          <w:rFonts w:ascii="IRZar" w:hAnsi="IRZar" w:cs="IRZar"/>
          <w:sz w:val="28"/>
          <w:szCs w:val="28"/>
          <w:lang w:bidi="fa-IR"/>
        </w:rPr>
        <w:t xml:space="preserve"> </w:t>
      </w:r>
      <w:r w:rsidRPr="00DE3B86">
        <w:rPr>
          <w:rFonts w:ascii="IRZar" w:hAnsi="IRZar" w:cs="IRZar" w:hint="cs"/>
          <w:sz w:val="28"/>
          <w:szCs w:val="28"/>
          <w:rtl/>
        </w:rPr>
        <w:t>رابطه</w:t>
      </w:r>
      <w:r w:rsidRPr="00DE3B86">
        <w:rPr>
          <w:rFonts w:ascii="IRZar" w:hAnsi="IRZar" w:cs="IRZar"/>
          <w:sz w:val="28"/>
          <w:szCs w:val="28"/>
          <w:lang w:bidi="fa-IR"/>
        </w:rPr>
        <w:t xml:space="preserve"> </w:t>
      </w:r>
      <w:r w:rsidRPr="00DE3B86">
        <w:rPr>
          <w:rFonts w:ascii="IRZar" w:hAnsi="IRZar" w:cs="IRZar" w:hint="cs"/>
          <w:sz w:val="28"/>
          <w:szCs w:val="28"/>
          <w:rtl/>
        </w:rPr>
        <w:t>همه</w:t>
      </w:r>
      <w:r w:rsidRPr="00DE3B86">
        <w:rPr>
          <w:rFonts w:ascii="IRZar" w:hAnsi="IRZar" w:cs="IRZar"/>
          <w:sz w:val="28"/>
          <w:szCs w:val="28"/>
          <w:lang w:bidi="fa-IR"/>
        </w:rPr>
        <w:t xml:space="preserve"> </w:t>
      </w:r>
      <w:r w:rsidRPr="00DE3B86">
        <w:rPr>
          <w:rFonts w:ascii="IRZar" w:hAnsi="IRZar" w:cs="IRZar" w:hint="cs"/>
          <w:sz w:val="28"/>
          <w:szCs w:val="28"/>
          <w:rtl/>
        </w:rPr>
        <w:t>اجزا</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شبکه</w:t>
      </w:r>
      <w:r w:rsidRPr="00DE3B86">
        <w:rPr>
          <w:rFonts w:ascii="IRZar" w:hAnsi="IRZar" w:cs="IRZar"/>
          <w:sz w:val="28"/>
          <w:szCs w:val="28"/>
          <w:lang w:bidi="fa-IR"/>
        </w:rPr>
        <w:t xml:space="preserve"> </w:t>
      </w:r>
      <w:r w:rsidRPr="00DE3B86">
        <w:rPr>
          <w:rFonts w:ascii="IRZar" w:hAnsi="IRZar" w:cs="IRZar" w:hint="cs"/>
          <w:sz w:val="28"/>
          <w:szCs w:val="28"/>
          <w:rtl/>
        </w:rPr>
        <w:t>با</w:t>
      </w:r>
      <w:r w:rsidRPr="00DE3B86">
        <w:rPr>
          <w:rFonts w:ascii="IRZar" w:hAnsi="IRZar" w:cs="IRZar"/>
          <w:sz w:val="28"/>
          <w:szCs w:val="28"/>
          <w:lang w:bidi="fa-IR"/>
        </w:rPr>
        <w:t xml:space="preserve"> </w:t>
      </w:r>
      <w:r w:rsidRPr="00DE3B86">
        <w:rPr>
          <w:rFonts w:ascii="IRZar" w:hAnsi="IRZar" w:cs="IRZar" w:hint="cs"/>
          <w:sz w:val="28"/>
          <w:szCs w:val="28"/>
          <w:rtl/>
        </w:rPr>
        <w:t>هم</w:t>
      </w:r>
      <w:r w:rsidRPr="00DE3B86">
        <w:rPr>
          <w:rFonts w:ascii="IRZar" w:hAnsi="IRZar" w:cs="IRZar"/>
          <w:sz w:val="28"/>
          <w:szCs w:val="28"/>
          <w:lang w:bidi="fa-IR"/>
        </w:rPr>
        <w:t xml:space="preserve"> </w:t>
      </w:r>
      <w:r w:rsidRPr="00DE3B86">
        <w:rPr>
          <w:rFonts w:ascii="IRZar" w:hAnsi="IRZar" w:cs="IRZar" w:hint="cs"/>
          <w:sz w:val="28"/>
          <w:szCs w:val="28"/>
          <w:rtl/>
        </w:rPr>
        <w:t>ارتباطی</w:t>
      </w:r>
      <w:r w:rsidRPr="00DE3B86">
        <w:rPr>
          <w:rFonts w:ascii="IRZar" w:hAnsi="IRZar" w:cs="IRZar"/>
          <w:sz w:val="28"/>
          <w:szCs w:val="28"/>
          <w:lang w:bidi="fa-IR"/>
        </w:rPr>
        <w:t xml:space="preserve"> </w:t>
      </w:r>
      <w:r w:rsidRPr="00DE3B86">
        <w:rPr>
          <w:rFonts w:ascii="IRZar" w:hAnsi="IRZar" w:cs="IRZar" w:hint="cs"/>
          <w:sz w:val="28"/>
          <w:szCs w:val="28"/>
          <w:rtl/>
        </w:rPr>
        <w:t>هم ارز</w:t>
      </w:r>
      <w:r w:rsidRPr="00DE3B86">
        <w:rPr>
          <w:rFonts w:ascii="IRZar" w:hAnsi="IRZar" w:cs="IRZar"/>
          <w:sz w:val="28"/>
          <w:szCs w:val="28"/>
          <w:lang w:bidi="fa-IR"/>
        </w:rPr>
        <w:t xml:space="preserve"> </w:t>
      </w:r>
      <w:r w:rsidRPr="00DE3B86">
        <w:rPr>
          <w:rFonts w:ascii="IRZar" w:hAnsi="IRZar" w:cs="IRZar" w:hint="cs"/>
          <w:sz w:val="28"/>
          <w:szCs w:val="28"/>
          <w:rtl/>
        </w:rPr>
        <w:t>و همسطح</w:t>
      </w:r>
      <w:r w:rsidRPr="00DE3B86">
        <w:rPr>
          <w:rFonts w:ascii="IRZar" w:hAnsi="IRZar" w:cs="IRZar"/>
          <w:sz w:val="28"/>
          <w:szCs w:val="28"/>
          <w:lang w:bidi="fa-IR"/>
        </w:rPr>
        <w:t xml:space="preserve"> </w:t>
      </w:r>
      <w:r w:rsidRPr="00DE3B86">
        <w:rPr>
          <w:rFonts w:ascii="IRZar" w:hAnsi="IRZar" w:cs="IRZar" w:hint="cs"/>
          <w:sz w:val="28"/>
          <w:szCs w:val="28"/>
          <w:rtl/>
        </w:rPr>
        <w:t>دارند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یکی</w:t>
      </w:r>
      <w:r w:rsidRPr="00DE3B86">
        <w:rPr>
          <w:rFonts w:ascii="IRZar" w:hAnsi="IRZar" w:cs="IRZar"/>
          <w:sz w:val="28"/>
          <w:szCs w:val="28"/>
          <w:lang w:bidi="fa-IR"/>
        </w:rPr>
        <w:t xml:space="preserve"> </w:t>
      </w:r>
      <w:r w:rsidRPr="00DE3B86">
        <w:rPr>
          <w:rFonts w:ascii="IRZar" w:hAnsi="IRZar" w:cs="IRZar" w:hint="cs"/>
          <w:sz w:val="28"/>
          <w:szCs w:val="28"/>
          <w:rtl/>
        </w:rPr>
        <w:t>را</w:t>
      </w:r>
      <w:r w:rsidRPr="00DE3B86">
        <w:rPr>
          <w:rFonts w:ascii="IRZar" w:hAnsi="IRZar" w:cs="IRZar"/>
          <w:sz w:val="28"/>
          <w:szCs w:val="28"/>
          <w:lang w:bidi="fa-IR"/>
        </w:rPr>
        <w:t xml:space="preserve"> </w:t>
      </w:r>
      <w:r w:rsidRPr="00DE3B86">
        <w:rPr>
          <w:rFonts w:ascii="IRZar" w:hAnsi="IRZar" w:cs="IRZar" w:hint="cs"/>
          <w:sz w:val="28"/>
          <w:szCs w:val="28"/>
          <w:rtl/>
        </w:rPr>
        <w:t>بر</w:t>
      </w:r>
      <w:r w:rsidRPr="00DE3B86">
        <w:rPr>
          <w:rFonts w:ascii="IRZar" w:hAnsi="IRZar" w:cs="IRZar"/>
          <w:sz w:val="28"/>
          <w:szCs w:val="28"/>
          <w:lang w:bidi="fa-IR"/>
        </w:rPr>
        <w:t xml:space="preserve"> </w:t>
      </w:r>
      <w:r w:rsidRPr="00DE3B86">
        <w:rPr>
          <w:rFonts w:ascii="IRZar" w:hAnsi="IRZar" w:cs="IRZar" w:hint="cs"/>
          <w:sz w:val="28"/>
          <w:szCs w:val="28"/>
          <w:rtl/>
        </w:rPr>
        <w:t>دیگری</w:t>
      </w:r>
      <w:r w:rsidRPr="00DE3B86">
        <w:rPr>
          <w:rFonts w:ascii="IRZar" w:hAnsi="IRZar" w:cs="IRZar"/>
          <w:sz w:val="28"/>
          <w:szCs w:val="28"/>
          <w:lang w:bidi="fa-IR"/>
        </w:rPr>
        <w:t xml:space="preserve"> </w:t>
      </w:r>
      <w:r w:rsidRPr="00DE3B86">
        <w:rPr>
          <w:rFonts w:ascii="IRZar" w:hAnsi="IRZar" w:cs="IRZar" w:hint="cs"/>
          <w:sz w:val="28"/>
          <w:szCs w:val="28"/>
          <w:rtl/>
        </w:rPr>
        <w:t>برتری</w:t>
      </w:r>
      <w:r w:rsidRPr="00DE3B86">
        <w:rPr>
          <w:rFonts w:ascii="IRZar" w:hAnsi="IRZar" w:cs="IRZar"/>
          <w:sz w:val="28"/>
          <w:szCs w:val="28"/>
          <w:lang w:bidi="fa-IR"/>
        </w:rPr>
        <w:t xml:space="preserve"> </w:t>
      </w:r>
      <w:r w:rsidRPr="00DE3B86">
        <w:rPr>
          <w:rFonts w:ascii="IRZar" w:hAnsi="IRZar" w:cs="IRZar" w:hint="cs"/>
          <w:sz w:val="28"/>
          <w:szCs w:val="28"/>
          <w:rtl/>
        </w:rPr>
        <w:t>نیست</w:t>
      </w:r>
      <w:r w:rsidRPr="00DE3B86">
        <w:rPr>
          <w:rFonts w:ascii="IRZar" w:hAnsi="IRZar" w:cs="IRZar" w:hint="cs"/>
          <w:sz w:val="28"/>
          <w:szCs w:val="28"/>
          <w:rtl/>
          <w:lang w:bidi="fa-IR"/>
        </w:rPr>
        <w:t xml:space="preserve"> .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حاصل</w:t>
      </w:r>
      <w:r w:rsidRPr="00DE3B86">
        <w:rPr>
          <w:rFonts w:ascii="IRZar" w:hAnsi="IRZar" w:cs="IRZar"/>
          <w:sz w:val="28"/>
          <w:szCs w:val="28"/>
          <w:lang w:bidi="fa-IR"/>
        </w:rPr>
        <w:t xml:space="preserve"> </w:t>
      </w:r>
      <w:r w:rsidRPr="00DE3B86">
        <w:rPr>
          <w:rFonts w:ascii="IRZar" w:hAnsi="IRZar" w:cs="IRZar" w:hint="cs"/>
          <w:sz w:val="28"/>
          <w:szCs w:val="28"/>
          <w:rtl/>
        </w:rPr>
        <w:t>این</w:t>
      </w:r>
      <w:r w:rsidRPr="00DE3B86">
        <w:rPr>
          <w:rFonts w:ascii="IRZar" w:hAnsi="IRZar" w:cs="IRZar"/>
          <w:sz w:val="28"/>
          <w:szCs w:val="28"/>
          <w:lang w:bidi="fa-IR"/>
        </w:rPr>
        <w:t xml:space="preserve"> </w:t>
      </w:r>
      <w:r w:rsidRPr="00DE3B86">
        <w:rPr>
          <w:rFonts w:ascii="IRZar" w:hAnsi="IRZar" w:cs="IRZar" w:hint="cs"/>
          <w:sz w:val="28"/>
          <w:szCs w:val="28"/>
          <w:rtl/>
        </w:rPr>
        <w:t>نحوه</w:t>
      </w:r>
      <w:r w:rsidRPr="00DE3B86">
        <w:rPr>
          <w:rFonts w:ascii="IRZar" w:hAnsi="IRZar" w:cs="IRZar"/>
          <w:sz w:val="28"/>
          <w:szCs w:val="28"/>
          <w:lang w:bidi="fa-IR"/>
        </w:rPr>
        <w:t xml:space="preserve"> </w:t>
      </w:r>
      <w:r w:rsidRPr="00DE3B86">
        <w:rPr>
          <w:rFonts w:ascii="IRZar" w:hAnsi="IRZar" w:cs="IRZar" w:hint="cs"/>
          <w:sz w:val="28"/>
          <w:szCs w:val="28"/>
          <w:rtl/>
        </w:rPr>
        <w:t>ارتباط</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شبکه‌ها</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شبکه هائی</w:t>
      </w:r>
      <w:r w:rsidRPr="00DE3B86">
        <w:rPr>
          <w:rFonts w:ascii="IRZar" w:hAnsi="IRZar" w:cs="IRZar"/>
          <w:sz w:val="28"/>
          <w:szCs w:val="28"/>
          <w:lang w:bidi="fa-IR"/>
        </w:rPr>
        <w:t xml:space="preserve"> </w:t>
      </w:r>
      <w:r w:rsidRPr="00DE3B86">
        <w:rPr>
          <w:rFonts w:ascii="IRZar" w:hAnsi="IRZar" w:cs="IRZar" w:hint="cs"/>
          <w:sz w:val="28"/>
          <w:szCs w:val="28"/>
          <w:rtl/>
        </w:rPr>
        <w:t>که متشکل</w:t>
      </w:r>
      <w:r w:rsidRPr="00DE3B86">
        <w:rPr>
          <w:rFonts w:ascii="IRZar" w:hAnsi="IRZar" w:cs="IRZar"/>
          <w:sz w:val="28"/>
          <w:szCs w:val="28"/>
          <w:lang w:bidi="fa-IR"/>
        </w:rPr>
        <w:t xml:space="preserve"> </w:t>
      </w:r>
      <w:r w:rsidRPr="00DE3B86">
        <w:rPr>
          <w:rFonts w:ascii="IRZar" w:hAnsi="IRZar" w:cs="IRZar" w:hint="cs"/>
          <w:sz w:val="28"/>
          <w:szCs w:val="28"/>
          <w:rtl/>
        </w:rPr>
        <w:t>از</w:t>
      </w:r>
      <w:r w:rsidRPr="00DE3B86">
        <w:rPr>
          <w:rFonts w:ascii="IRZar" w:hAnsi="IRZar" w:cs="IRZar"/>
          <w:sz w:val="28"/>
          <w:szCs w:val="28"/>
          <w:lang w:bidi="fa-IR"/>
        </w:rPr>
        <w:t xml:space="preserve"> </w:t>
      </w:r>
      <w:r w:rsidRPr="00DE3B86">
        <w:rPr>
          <w:rFonts w:ascii="IRZar" w:hAnsi="IRZar" w:cs="IRZar" w:hint="cs"/>
          <w:sz w:val="28"/>
          <w:szCs w:val="28"/>
          <w:rtl/>
        </w:rPr>
        <w:t>بازیگران</w:t>
      </w:r>
      <w:r w:rsidRPr="00DE3B86">
        <w:rPr>
          <w:rFonts w:ascii="IRZar" w:hAnsi="IRZar" w:cs="IRZar"/>
          <w:sz w:val="28"/>
          <w:szCs w:val="28"/>
          <w:lang w:bidi="fa-IR"/>
        </w:rPr>
        <w:t xml:space="preserve"> </w:t>
      </w:r>
      <w:r w:rsidRPr="00DE3B86">
        <w:rPr>
          <w:rFonts w:ascii="IRZar" w:hAnsi="IRZar" w:cs="IRZar" w:hint="cs"/>
          <w:sz w:val="28"/>
          <w:szCs w:val="28"/>
          <w:rtl/>
        </w:rPr>
        <w:t>مختلف</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جامعه</w:t>
      </w:r>
      <w:r w:rsidRPr="00DE3B86">
        <w:rPr>
          <w:rFonts w:ascii="IRZar" w:hAnsi="IRZar" w:cs="IRZar"/>
          <w:sz w:val="28"/>
          <w:szCs w:val="28"/>
          <w:lang w:bidi="fa-IR"/>
        </w:rPr>
        <w:t xml:space="preserve"> </w:t>
      </w:r>
      <w:r w:rsidRPr="00DE3B86">
        <w:rPr>
          <w:rFonts w:ascii="IRZar" w:hAnsi="IRZar" w:cs="IRZar" w:hint="cs"/>
          <w:sz w:val="28"/>
          <w:szCs w:val="28"/>
          <w:rtl/>
        </w:rPr>
        <w:t>بوده</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روح</w:t>
      </w:r>
      <w:r w:rsidRPr="00DE3B86">
        <w:rPr>
          <w:rFonts w:ascii="IRZar" w:hAnsi="IRZar" w:cs="IRZar"/>
          <w:sz w:val="28"/>
          <w:szCs w:val="28"/>
          <w:lang w:bidi="fa-IR"/>
        </w:rPr>
        <w:t xml:space="preserve"> </w:t>
      </w:r>
      <w:r w:rsidRPr="00DE3B86">
        <w:rPr>
          <w:rFonts w:ascii="IRZar" w:hAnsi="IRZar" w:cs="IRZar" w:hint="cs"/>
          <w:sz w:val="28"/>
          <w:szCs w:val="28"/>
          <w:rtl/>
        </w:rPr>
        <w:t>سلطه</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برتری جوئی</w:t>
      </w:r>
      <w:r w:rsidRPr="00DE3B86">
        <w:rPr>
          <w:rFonts w:ascii="IRZar" w:hAnsi="IRZar" w:cs="IRZar"/>
          <w:sz w:val="28"/>
          <w:szCs w:val="28"/>
          <w:lang w:bidi="fa-IR"/>
        </w:rPr>
        <w:t xml:space="preserve"> </w:t>
      </w:r>
      <w:r w:rsidRPr="00DE3B86">
        <w:rPr>
          <w:rFonts w:ascii="IRZar" w:hAnsi="IRZar" w:cs="IRZar" w:hint="cs"/>
          <w:sz w:val="28"/>
          <w:szCs w:val="28"/>
          <w:rtl/>
        </w:rPr>
        <w:t>در آن</w:t>
      </w:r>
      <w:r w:rsidRPr="00DE3B86">
        <w:rPr>
          <w:rFonts w:ascii="IRZar" w:hAnsi="IRZar" w:cs="IRZar"/>
          <w:sz w:val="28"/>
          <w:szCs w:val="28"/>
          <w:lang w:bidi="fa-IR"/>
        </w:rPr>
        <w:t xml:space="preserve"> </w:t>
      </w:r>
      <w:r w:rsidRPr="00DE3B86">
        <w:rPr>
          <w:rFonts w:ascii="IRZar" w:hAnsi="IRZar" w:cs="IRZar" w:hint="cs"/>
          <w:sz w:val="28"/>
          <w:szCs w:val="28"/>
          <w:rtl/>
        </w:rPr>
        <w:t>وجود</w:t>
      </w:r>
      <w:r w:rsidRPr="00DE3B86">
        <w:rPr>
          <w:rFonts w:ascii="IRZar" w:hAnsi="IRZar" w:cs="IRZar"/>
          <w:sz w:val="28"/>
          <w:szCs w:val="28"/>
          <w:lang w:bidi="fa-IR"/>
        </w:rPr>
        <w:t xml:space="preserve"> </w:t>
      </w:r>
      <w:r w:rsidRPr="00DE3B86">
        <w:rPr>
          <w:rFonts w:ascii="IRZar" w:hAnsi="IRZar" w:cs="IRZar" w:hint="cs"/>
          <w:sz w:val="28"/>
          <w:szCs w:val="28"/>
          <w:rtl/>
        </w:rPr>
        <w:t>ندارد.</w:t>
      </w:r>
      <w:r w:rsidRPr="00DE3B86">
        <w:rPr>
          <w:rFonts w:ascii="IRZar" w:hAnsi="IRZar" w:cs="IRZar" w:hint="cs"/>
          <w:sz w:val="28"/>
          <w:szCs w:val="28"/>
          <w:rtl/>
          <w:lang w:bidi="fa-IR"/>
        </w:rPr>
        <w:t xml:space="preserve"> </w:t>
      </w:r>
      <w:r w:rsidRPr="00DE3B86">
        <w:rPr>
          <w:rFonts w:ascii="IRZar" w:hAnsi="IRZar" w:cs="IRZar" w:hint="cs"/>
          <w:sz w:val="28"/>
          <w:szCs w:val="28"/>
          <w:rtl/>
        </w:rPr>
        <w:t>تفکر</w:t>
      </w:r>
      <w:r w:rsidRPr="00DE3B86">
        <w:rPr>
          <w:rFonts w:ascii="IRZar" w:hAnsi="IRZar" w:cs="IRZar"/>
          <w:sz w:val="28"/>
          <w:szCs w:val="28"/>
          <w:lang w:bidi="fa-IR"/>
        </w:rPr>
        <w:t xml:space="preserve"> </w:t>
      </w:r>
      <w:r w:rsidRPr="00DE3B86">
        <w:rPr>
          <w:rFonts w:ascii="IRZar" w:hAnsi="IRZar" w:cs="IRZar" w:hint="cs"/>
          <w:sz w:val="28"/>
          <w:szCs w:val="28"/>
          <w:rtl/>
        </w:rPr>
        <w:t>شبکه ای</w:t>
      </w:r>
      <w:r w:rsidRPr="00DE3B86">
        <w:rPr>
          <w:rFonts w:ascii="IRZar" w:hAnsi="IRZar" w:cs="IRZar"/>
          <w:sz w:val="28"/>
          <w:szCs w:val="28"/>
          <w:lang w:bidi="fa-IR"/>
        </w:rPr>
        <w:t xml:space="preserve"> </w:t>
      </w:r>
      <w:r w:rsidRPr="00DE3B86">
        <w:rPr>
          <w:rFonts w:ascii="IRZar" w:hAnsi="IRZar" w:cs="IRZar" w:hint="cs"/>
          <w:sz w:val="28"/>
          <w:szCs w:val="28"/>
          <w:rtl/>
        </w:rPr>
        <w:t>زمانی</w:t>
      </w:r>
      <w:r w:rsidRPr="00DE3B86">
        <w:rPr>
          <w:rFonts w:ascii="IRZar" w:hAnsi="IRZar" w:cs="IRZar"/>
          <w:sz w:val="28"/>
          <w:szCs w:val="28"/>
          <w:lang w:bidi="fa-IR"/>
        </w:rPr>
        <w:t xml:space="preserve"> </w:t>
      </w:r>
      <w:r w:rsidRPr="00DE3B86">
        <w:rPr>
          <w:rFonts w:ascii="IRZar" w:hAnsi="IRZar" w:cs="IRZar" w:hint="cs"/>
          <w:sz w:val="28"/>
          <w:szCs w:val="28"/>
          <w:rtl/>
        </w:rPr>
        <w:t>درونی</w:t>
      </w:r>
      <w:r w:rsidRPr="00DE3B86">
        <w:rPr>
          <w:rFonts w:ascii="IRZar" w:hAnsi="IRZar" w:cs="IRZar"/>
          <w:sz w:val="28"/>
          <w:szCs w:val="28"/>
          <w:lang w:bidi="fa-IR"/>
        </w:rPr>
        <w:t xml:space="preserve"> </w:t>
      </w:r>
      <w:r w:rsidRPr="00DE3B86">
        <w:rPr>
          <w:rFonts w:ascii="IRZar" w:hAnsi="IRZar" w:cs="IRZar" w:hint="cs"/>
          <w:sz w:val="28"/>
          <w:szCs w:val="28"/>
          <w:rtl/>
        </w:rPr>
        <w:t>میگردد</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از</w:t>
      </w:r>
      <w:r w:rsidRPr="00DE3B86">
        <w:rPr>
          <w:rFonts w:ascii="IRZar" w:hAnsi="IRZar" w:cs="IRZar"/>
          <w:sz w:val="28"/>
          <w:szCs w:val="28"/>
          <w:lang w:bidi="fa-IR"/>
        </w:rPr>
        <w:t xml:space="preserve"> </w:t>
      </w:r>
      <w:r w:rsidRPr="00DE3B86">
        <w:rPr>
          <w:rFonts w:ascii="IRZar" w:hAnsi="IRZar" w:cs="IRZar" w:hint="cs"/>
          <w:sz w:val="28"/>
          <w:szCs w:val="28"/>
          <w:rtl/>
        </w:rPr>
        <w:t>جهت</w:t>
      </w:r>
      <w:r w:rsidRPr="00DE3B86">
        <w:rPr>
          <w:rFonts w:ascii="IRZar" w:hAnsi="IRZar" w:cs="IRZar"/>
          <w:sz w:val="28"/>
          <w:szCs w:val="28"/>
          <w:lang w:bidi="fa-IR"/>
        </w:rPr>
        <w:t xml:space="preserve"> </w:t>
      </w:r>
      <w:r w:rsidRPr="00DE3B86">
        <w:rPr>
          <w:rFonts w:ascii="IRZar" w:hAnsi="IRZar" w:cs="IRZar" w:hint="cs"/>
          <w:sz w:val="28"/>
          <w:szCs w:val="28"/>
          <w:rtl/>
        </w:rPr>
        <w:t>فرهنگی</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ارزشی</w:t>
      </w:r>
      <w:r w:rsidRPr="00DE3B86">
        <w:rPr>
          <w:rFonts w:ascii="IRZar" w:hAnsi="IRZar" w:cs="IRZar"/>
          <w:sz w:val="28"/>
          <w:szCs w:val="28"/>
          <w:lang w:bidi="fa-IR"/>
        </w:rPr>
        <w:t xml:space="preserve"> </w:t>
      </w:r>
      <w:r w:rsidRPr="00DE3B86">
        <w:rPr>
          <w:rFonts w:ascii="IRZar" w:hAnsi="IRZar" w:cs="IRZar" w:hint="cs"/>
          <w:sz w:val="28"/>
          <w:szCs w:val="28"/>
          <w:rtl/>
        </w:rPr>
        <w:t>در جامعه</w:t>
      </w:r>
      <w:r w:rsidRPr="00DE3B86">
        <w:rPr>
          <w:rFonts w:ascii="IRZar" w:hAnsi="IRZar" w:cs="IRZar"/>
          <w:sz w:val="28"/>
          <w:szCs w:val="28"/>
          <w:lang w:bidi="fa-IR"/>
        </w:rPr>
        <w:t xml:space="preserve"> </w:t>
      </w:r>
      <w:r w:rsidRPr="00DE3B86">
        <w:rPr>
          <w:rFonts w:ascii="IRZar" w:hAnsi="IRZar" w:cs="IRZar" w:hint="cs"/>
          <w:sz w:val="28"/>
          <w:szCs w:val="28"/>
          <w:rtl/>
        </w:rPr>
        <w:t>پذیرفته</w:t>
      </w:r>
      <w:r w:rsidRPr="00DE3B86">
        <w:rPr>
          <w:rFonts w:ascii="IRZar" w:hAnsi="IRZar" w:cs="IRZar"/>
          <w:sz w:val="28"/>
          <w:szCs w:val="28"/>
          <w:lang w:bidi="fa-IR"/>
        </w:rPr>
        <w:t xml:space="preserve"> </w:t>
      </w:r>
      <w:r w:rsidRPr="00DE3B86">
        <w:rPr>
          <w:rFonts w:ascii="IRZar" w:hAnsi="IRZar" w:cs="IRZar" w:hint="cs"/>
          <w:sz w:val="28"/>
          <w:szCs w:val="28"/>
          <w:rtl/>
        </w:rPr>
        <w:t>شده</w:t>
      </w:r>
      <w:r w:rsidRPr="00DE3B86">
        <w:rPr>
          <w:rFonts w:ascii="IRZar" w:hAnsi="IRZar" w:cs="IRZar"/>
          <w:sz w:val="28"/>
          <w:szCs w:val="28"/>
          <w:lang w:bidi="fa-IR"/>
        </w:rPr>
        <w:t xml:space="preserve"> </w:t>
      </w:r>
      <w:r w:rsidRPr="00DE3B86">
        <w:rPr>
          <w:rFonts w:ascii="IRZar" w:hAnsi="IRZar" w:cs="IRZar" w:hint="cs"/>
          <w:sz w:val="28"/>
          <w:szCs w:val="28"/>
          <w:rtl/>
        </w:rPr>
        <w:t>باشد</w:t>
      </w:r>
      <w:r w:rsidRPr="00DE3B86">
        <w:rPr>
          <w:rFonts w:ascii="IRZar" w:hAnsi="IRZar" w:cs="IRZar"/>
          <w:sz w:val="28"/>
          <w:szCs w:val="28"/>
          <w:lang w:bidi="fa-IR"/>
        </w:rPr>
        <w:t xml:space="preserve">. </w:t>
      </w:r>
      <w:r w:rsidRPr="00DE3B86">
        <w:rPr>
          <w:rFonts w:ascii="IRZar" w:hAnsi="IRZar" w:cs="IRZar" w:hint="cs"/>
          <w:sz w:val="28"/>
          <w:szCs w:val="28"/>
          <w:rtl/>
        </w:rPr>
        <w:t>جامعه</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نهادهای</w:t>
      </w:r>
      <w:r w:rsidRPr="00DE3B86">
        <w:rPr>
          <w:rFonts w:ascii="IRZar" w:hAnsi="IRZar" w:cs="IRZar"/>
          <w:sz w:val="28"/>
          <w:szCs w:val="28"/>
          <w:lang w:bidi="fa-IR"/>
        </w:rPr>
        <w:t xml:space="preserve"> </w:t>
      </w:r>
      <w:r w:rsidRPr="00DE3B86">
        <w:rPr>
          <w:rFonts w:ascii="IRZar" w:hAnsi="IRZar" w:cs="IRZar" w:hint="cs"/>
          <w:sz w:val="28"/>
          <w:szCs w:val="28"/>
          <w:rtl/>
        </w:rPr>
        <w:t>آن</w:t>
      </w:r>
      <w:r w:rsidRPr="00DE3B86">
        <w:rPr>
          <w:rFonts w:ascii="IRZar" w:hAnsi="IRZar" w:cs="IRZar"/>
          <w:sz w:val="28"/>
          <w:szCs w:val="28"/>
          <w:lang w:bidi="fa-IR"/>
        </w:rPr>
        <w:t xml:space="preserve"> </w:t>
      </w:r>
      <w:r w:rsidRPr="00DE3B86">
        <w:rPr>
          <w:rFonts w:ascii="IRZar" w:hAnsi="IRZar" w:cs="IRZar" w:hint="cs"/>
          <w:sz w:val="28"/>
          <w:szCs w:val="28"/>
          <w:rtl/>
        </w:rPr>
        <w:t>باید</w:t>
      </w:r>
      <w:r w:rsidRPr="00DE3B86">
        <w:rPr>
          <w:rFonts w:ascii="IRZar" w:hAnsi="IRZar" w:cs="IRZar"/>
          <w:sz w:val="28"/>
          <w:szCs w:val="28"/>
          <w:lang w:bidi="fa-IR"/>
        </w:rPr>
        <w:t xml:space="preserve"> </w:t>
      </w:r>
      <w:r w:rsidRPr="00DE3B86">
        <w:rPr>
          <w:rFonts w:ascii="IRZar" w:hAnsi="IRZar" w:cs="IRZar" w:hint="cs"/>
          <w:sz w:val="28"/>
          <w:szCs w:val="28"/>
          <w:rtl/>
        </w:rPr>
        <w:t>تفکر</w:t>
      </w:r>
      <w:r w:rsidRPr="00DE3B86">
        <w:rPr>
          <w:rFonts w:ascii="IRZar" w:hAnsi="IRZar" w:cs="IRZar"/>
          <w:sz w:val="28"/>
          <w:szCs w:val="28"/>
          <w:lang w:bidi="fa-IR"/>
        </w:rPr>
        <w:t xml:space="preserve"> </w:t>
      </w:r>
      <w:r w:rsidRPr="00DE3B86">
        <w:rPr>
          <w:rFonts w:ascii="IRZar" w:hAnsi="IRZar" w:cs="IRZar" w:hint="cs"/>
          <w:sz w:val="28"/>
          <w:szCs w:val="28"/>
          <w:rtl/>
        </w:rPr>
        <w:t>سلسله</w:t>
      </w:r>
      <w:r w:rsidRPr="00DE3B86">
        <w:rPr>
          <w:rFonts w:ascii="IRZar" w:hAnsi="IRZar" w:cs="IRZar"/>
          <w:sz w:val="28"/>
          <w:szCs w:val="28"/>
          <w:lang w:bidi="fa-IR"/>
        </w:rPr>
        <w:t xml:space="preserve"> </w:t>
      </w:r>
      <w:r w:rsidRPr="00DE3B86">
        <w:rPr>
          <w:rFonts w:ascii="IRZar" w:hAnsi="IRZar" w:cs="IRZar" w:hint="cs"/>
          <w:sz w:val="28"/>
          <w:szCs w:val="28"/>
          <w:rtl/>
        </w:rPr>
        <w:t>مراتبی را</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ریشهای</w:t>
      </w:r>
      <w:r w:rsidRPr="00DE3B86">
        <w:rPr>
          <w:rFonts w:ascii="IRZar" w:hAnsi="IRZar" w:cs="IRZar"/>
          <w:sz w:val="28"/>
          <w:szCs w:val="28"/>
          <w:lang w:bidi="fa-IR"/>
        </w:rPr>
        <w:t xml:space="preserve"> </w:t>
      </w:r>
      <w:r w:rsidRPr="00DE3B86">
        <w:rPr>
          <w:rFonts w:ascii="IRZar" w:hAnsi="IRZar" w:cs="IRZar" w:hint="cs"/>
          <w:sz w:val="28"/>
          <w:szCs w:val="28"/>
          <w:rtl/>
        </w:rPr>
        <w:t>تاریخی</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جوامع</w:t>
      </w:r>
      <w:r w:rsidRPr="00DE3B86">
        <w:rPr>
          <w:rFonts w:ascii="IRZar" w:hAnsi="IRZar" w:cs="IRZar"/>
          <w:sz w:val="28"/>
          <w:szCs w:val="28"/>
          <w:lang w:bidi="fa-IR"/>
        </w:rPr>
        <w:t xml:space="preserve"> </w:t>
      </w:r>
      <w:r w:rsidRPr="00DE3B86">
        <w:rPr>
          <w:rFonts w:ascii="IRZar" w:hAnsi="IRZar" w:cs="IRZar" w:hint="cs"/>
          <w:sz w:val="28"/>
          <w:szCs w:val="28"/>
          <w:rtl/>
        </w:rPr>
        <w:t>دارد</w:t>
      </w:r>
      <w:r w:rsidRPr="00DE3B86">
        <w:rPr>
          <w:rFonts w:ascii="IRZar" w:hAnsi="IRZar" w:cs="IRZar"/>
          <w:sz w:val="28"/>
          <w:szCs w:val="28"/>
          <w:lang w:bidi="fa-IR"/>
        </w:rPr>
        <w:t xml:space="preserve"> </w:t>
      </w:r>
      <w:r w:rsidRPr="00DE3B86">
        <w:rPr>
          <w:rFonts w:ascii="IRZar" w:hAnsi="IRZar" w:cs="IRZar" w:hint="cs"/>
          <w:sz w:val="28"/>
          <w:szCs w:val="28"/>
          <w:rtl/>
        </w:rPr>
        <w:t>فراموش</w:t>
      </w:r>
      <w:r w:rsidRPr="00DE3B86">
        <w:rPr>
          <w:rFonts w:ascii="IRZar" w:hAnsi="IRZar" w:cs="IRZar"/>
          <w:sz w:val="28"/>
          <w:szCs w:val="28"/>
          <w:lang w:bidi="fa-IR"/>
        </w:rPr>
        <w:t xml:space="preserve"> </w:t>
      </w:r>
      <w:r w:rsidRPr="00DE3B86">
        <w:rPr>
          <w:rFonts w:ascii="IRZar" w:hAnsi="IRZar" w:cs="IRZar" w:hint="cs"/>
          <w:sz w:val="28"/>
          <w:szCs w:val="28"/>
          <w:rtl/>
        </w:rPr>
        <w:t>کنند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نگاه</w:t>
      </w:r>
      <w:r w:rsidRPr="00DE3B86">
        <w:rPr>
          <w:rFonts w:ascii="IRZar" w:hAnsi="IRZar" w:cs="IRZar"/>
          <w:sz w:val="28"/>
          <w:szCs w:val="28"/>
          <w:lang w:bidi="fa-IR"/>
        </w:rPr>
        <w:t xml:space="preserve"> </w:t>
      </w:r>
      <w:r w:rsidRPr="00DE3B86">
        <w:rPr>
          <w:rFonts w:ascii="IRZar" w:hAnsi="IRZar" w:cs="IRZar" w:hint="cs"/>
          <w:sz w:val="28"/>
          <w:szCs w:val="28"/>
          <w:rtl/>
        </w:rPr>
        <w:t>تازه</w:t>
      </w:r>
      <w:r w:rsidRPr="00DE3B86">
        <w:rPr>
          <w:rFonts w:ascii="IRZar" w:hAnsi="IRZar" w:cs="IRZar"/>
          <w:sz w:val="28"/>
          <w:szCs w:val="28"/>
          <w:lang w:bidi="fa-IR"/>
        </w:rPr>
        <w:t xml:space="preserve"> </w:t>
      </w:r>
      <w:r w:rsidRPr="00DE3B86">
        <w:rPr>
          <w:rFonts w:ascii="IRZar" w:hAnsi="IRZar" w:cs="IRZar" w:hint="cs"/>
          <w:sz w:val="28"/>
          <w:szCs w:val="28"/>
          <w:rtl/>
        </w:rPr>
        <w:t>ای</w:t>
      </w:r>
      <w:r w:rsidRPr="00DE3B86">
        <w:rPr>
          <w:rFonts w:ascii="IRZar" w:hAnsi="IRZar" w:cs="IRZar"/>
          <w:sz w:val="28"/>
          <w:szCs w:val="28"/>
          <w:lang w:bidi="fa-IR"/>
        </w:rPr>
        <w:t xml:space="preserve"> </w:t>
      </w:r>
      <w:r w:rsidRPr="00DE3B86">
        <w:rPr>
          <w:rFonts w:ascii="IRZar" w:hAnsi="IRZar" w:cs="IRZar" w:hint="cs"/>
          <w:sz w:val="28"/>
          <w:szCs w:val="28"/>
          <w:rtl/>
        </w:rPr>
        <w:t>با ساختار</w:t>
      </w:r>
      <w:r w:rsidRPr="00DE3B86">
        <w:rPr>
          <w:rFonts w:ascii="IRZar" w:hAnsi="IRZar" w:cs="IRZar"/>
          <w:sz w:val="28"/>
          <w:szCs w:val="28"/>
          <w:lang w:bidi="fa-IR"/>
        </w:rPr>
        <w:t xml:space="preserve"> </w:t>
      </w:r>
      <w:r w:rsidRPr="00DE3B86">
        <w:rPr>
          <w:rFonts w:ascii="IRZar" w:hAnsi="IRZar" w:cs="IRZar" w:hint="cs"/>
          <w:sz w:val="28"/>
          <w:szCs w:val="28"/>
          <w:rtl/>
        </w:rPr>
        <w:t>روابط</w:t>
      </w:r>
      <w:r w:rsidRPr="00DE3B86">
        <w:rPr>
          <w:rFonts w:ascii="IRZar" w:hAnsi="IRZar" w:cs="IRZar"/>
          <w:sz w:val="28"/>
          <w:szCs w:val="28"/>
          <w:lang w:bidi="fa-IR"/>
        </w:rPr>
        <w:t xml:space="preserve"> </w:t>
      </w:r>
      <w:r w:rsidRPr="00DE3B86">
        <w:rPr>
          <w:rFonts w:ascii="IRZar" w:hAnsi="IRZar" w:cs="IRZar" w:hint="cs"/>
          <w:sz w:val="28"/>
          <w:szCs w:val="28"/>
          <w:rtl/>
        </w:rPr>
        <w:t>بر</w:t>
      </w:r>
      <w:r w:rsidRPr="00DE3B86">
        <w:rPr>
          <w:rFonts w:ascii="IRZar" w:hAnsi="IRZar" w:cs="IRZar"/>
          <w:sz w:val="28"/>
          <w:szCs w:val="28"/>
          <w:lang w:bidi="fa-IR"/>
        </w:rPr>
        <w:t xml:space="preserve"> </w:t>
      </w:r>
      <w:r w:rsidRPr="00DE3B86">
        <w:rPr>
          <w:rFonts w:ascii="IRZar" w:hAnsi="IRZar" w:cs="IRZar" w:hint="cs"/>
          <w:sz w:val="28"/>
          <w:szCs w:val="28"/>
          <w:rtl/>
        </w:rPr>
        <w:t>مبنای</w:t>
      </w:r>
      <w:r w:rsidRPr="00DE3B86">
        <w:rPr>
          <w:rFonts w:ascii="IRZar" w:hAnsi="IRZar" w:cs="IRZar"/>
          <w:sz w:val="28"/>
          <w:szCs w:val="28"/>
          <w:lang w:bidi="fa-IR"/>
        </w:rPr>
        <w:t xml:space="preserve"> </w:t>
      </w:r>
      <w:r w:rsidRPr="00DE3B86">
        <w:rPr>
          <w:rFonts w:ascii="IRZar" w:hAnsi="IRZar" w:cs="IRZar" w:hint="cs"/>
          <w:sz w:val="28"/>
          <w:szCs w:val="28"/>
          <w:rtl/>
        </w:rPr>
        <w:t>شبکه</w:t>
      </w:r>
      <w:r w:rsidRPr="00DE3B86">
        <w:rPr>
          <w:rFonts w:ascii="IRZar" w:hAnsi="IRZar" w:cs="IRZar"/>
          <w:sz w:val="28"/>
          <w:szCs w:val="28"/>
          <w:lang w:bidi="fa-IR"/>
        </w:rPr>
        <w:t xml:space="preserve"> </w:t>
      </w:r>
      <w:r w:rsidRPr="00DE3B86">
        <w:rPr>
          <w:rFonts w:ascii="IRZar" w:hAnsi="IRZar" w:cs="IRZar" w:hint="cs"/>
          <w:sz w:val="28"/>
          <w:szCs w:val="28"/>
          <w:rtl/>
        </w:rPr>
        <w:t>پیدا</w:t>
      </w:r>
      <w:r w:rsidRPr="00DE3B86">
        <w:rPr>
          <w:rFonts w:ascii="IRZar" w:hAnsi="IRZar" w:cs="IRZar"/>
          <w:sz w:val="28"/>
          <w:szCs w:val="28"/>
          <w:lang w:bidi="fa-IR"/>
        </w:rPr>
        <w:t xml:space="preserve"> </w:t>
      </w:r>
      <w:r w:rsidRPr="00DE3B86">
        <w:rPr>
          <w:rFonts w:ascii="IRZar" w:hAnsi="IRZar" w:cs="IRZar" w:hint="cs"/>
          <w:sz w:val="28"/>
          <w:szCs w:val="28"/>
          <w:rtl/>
        </w:rPr>
        <w:t>نمایند.</w:t>
      </w:r>
    </w:p>
    <w:p w14:paraId="31BC49C1" w14:textId="51CF1ADD" w:rsidR="00DE3B86" w:rsidRPr="00DE3B86" w:rsidRDefault="00DE3B86" w:rsidP="00E22EDE">
      <w:pPr>
        <w:pStyle w:val="Heading1"/>
        <w:rPr>
          <w:rtl/>
          <w:lang w:bidi="fa-IR"/>
        </w:rPr>
      </w:pPr>
      <w:bookmarkStart w:id="333" w:name="_Toc64660638"/>
      <w:bookmarkStart w:id="334" w:name="_Toc103786045"/>
      <w:r>
        <w:rPr>
          <w:rFonts w:hint="cs"/>
          <w:rtl/>
          <w:lang w:bidi="fa-IR"/>
        </w:rPr>
        <w:t>1.3.</w:t>
      </w:r>
      <w:r w:rsidRPr="00DE3B86">
        <w:rPr>
          <w:rFonts w:hint="cs"/>
          <w:rtl/>
          <w:lang w:bidi="fa-IR"/>
        </w:rPr>
        <w:t>دولت تنظیم گر</w:t>
      </w:r>
      <w:bookmarkEnd w:id="333"/>
      <w:bookmarkEnd w:id="334"/>
    </w:p>
    <w:p w14:paraId="1F66506D"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hint="cs"/>
          <w:sz w:val="28"/>
          <w:szCs w:val="28"/>
          <w:rtl/>
          <w:lang w:bidi="fa-IR"/>
        </w:rPr>
        <w:t>ح</w:t>
      </w:r>
      <w:r w:rsidRPr="00DE3B86">
        <w:rPr>
          <w:rFonts w:ascii="IRZar" w:hAnsi="IRZar" w:cs="IRZar"/>
          <w:sz w:val="28"/>
          <w:szCs w:val="28"/>
          <w:rtl/>
          <w:lang w:bidi="fa-IR"/>
        </w:rPr>
        <w:t>کمران</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واقع</w:t>
      </w:r>
      <w:r w:rsidRPr="00DE3B86">
        <w:rPr>
          <w:rFonts w:ascii="IRZar" w:hAnsi="IRZar" w:cs="IRZar" w:hint="cs"/>
          <w:sz w:val="28"/>
          <w:szCs w:val="28"/>
          <w:rtl/>
          <w:lang w:bidi="fa-IR"/>
        </w:rPr>
        <w:t>ی</w:t>
      </w:r>
      <w:r w:rsidRPr="00DE3B86">
        <w:rPr>
          <w:rFonts w:ascii="IRZar" w:hAnsi="IRZar" w:cs="IRZar" w:hint="eastAsia"/>
          <w:sz w:val="28"/>
          <w:szCs w:val="28"/>
          <w:rtl/>
          <w:lang w:bidi="fa-IR"/>
        </w:rPr>
        <w:t>ت</w:t>
      </w:r>
      <w:r w:rsidRPr="00DE3B86">
        <w:rPr>
          <w:rFonts w:ascii="IRZar" w:hAnsi="IRZar" w:cs="IRZar"/>
          <w:sz w:val="28"/>
          <w:szCs w:val="28"/>
          <w:rtl/>
          <w:lang w:bidi="fa-IR"/>
        </w:rPr>
        <w:t xml:space="preserve"> امروز</w:t>
      </w:r>
      <w:r w:rsidRPr="00DE3B86">
        <w:rPr>
          <w:rFonts w:ascii="IRZar" w:hAnsi="IRZar" w:cs="IRZar" w:hint="cs"/>
          <w:sz w:val="28"/>
          <w:szCs w:val="28"/>
          <w:rtl/>
          <w:lang w:bidi="fa-IR"/>
        </w:rPr>
        <w:t>ی</w:t>
      </w:r>
      <w:r w:rsidRPr="00DE3B86">
        <w:rPr>
          <w:rFonts w:ascii="IRZar" w:hAnsi="IRZar" w:cs="IRZar"/>
          <w:sz w:val="28"/>
          <w:szCs w:val="28"/>
          <w:rtl/>
          <w:lang w:bidi="fa-IR"/>
        </w:rPr>
        <w:t xml:space="preserve"> خود، مفهوم</w:t>
      </w:r>
      <w:r w:rsidRPr="00DE3B86">
        <w:rPr>
          <w:rFonts w:ascii="IRZar" w:hAnsi="IRZar" w:cs="IRZar" w:hint="cs"/>
          <w:sz w:val="28"/>
          <w:szCs w:val="28"/>
          <w:rtl/>
          <w:lang w:bidi="fa-IR"/>
        </w:rPr>
        <w:t>ی</w:t>
      </w:r>
      <w:r w:rsidRPr="00DE3B86">
        <w:rPr>
          <w:rFonts w:ascii="IRZar" w:hAnsi="IRZar" w:cs="IRZar"/>
          <w:sz w:val="28"/>
          <w:szCs w:val="28"/>
          <w:rtl/>
          <w:lang w:bidi="fa-IR"/>
        </w:rPr>
        <w:t xml:space="preserve"> به مراتب پ</w:t>
      </w:r>
      <w:r w:rsidRPr="00DE3B86">
        <w:rPr>
          <w:rFonts w:ascii="IRZar" w:hAnsi="IRZar" w:cs="IRZar" w:hint="cs"/>
          <w:sz w:val="28"/>
          <w:szCs w:val="28"/>
          <w:rtl/>
          <w:lang w:bidi="fa-IR"/>
        </w:rPr>
        <w:t>ی</w:t>
      </w:r>
      <w:r w:rsidRPr="00DE3B86">
        <w:rPr>
          <w:rFonts w:ascii="IRZar" w:hAnsi="IRZar" w:cs="IRZar" w:hint="eastAsia"/>
          <w:sz w:val="28"/>
          <w:szCs w:val="28"/>
          <w:rtl/>
          <w:lang w:bidi="fa-IR"/>
        </w:rPr>
        <w:t>چ</w:t>
      </w:r>
      <w:r w:rsidRPr="00DE3B86">
        <w:rPr>
          <w:rFonts w:ascii="IRZar" w:hAnsi="IRZar" w:cs="IRZar" w:hint="cs"/>
          <w:sz w:val="28"/>
          <w:szCs w:val="28"/>
          <w:rtl/>
          <w:lang w:bidi="fa-IR"/>
        </w:rPr>
        <w:t>ی</w:t>
      </w:r>
      <w:r w:rsidRPr="00DE3B86">
        <w:rPr>
          <w:rFonts w:ascii="IRZar" w:hAnsi="IRZar" w:cs="IRZar" w:hint="eastAsia"/>
          <w:sz w:val="28"/>
          <w:szCs w:val="28"/>
          <w:rtl/>
          <w:lang w:bidi="fa-IR"/>
        </w:rPr>
        <w:t>ده</w:t>
      </w:r>
      <w:r w:rsidRPr="00DE3B86">
        <w:rPr>
          <w:rFonts w:ascii="IRZar" w:hAnsi="IRZar" w:cs="IRZar"/>
          <w:sz w:val="28"/>
          <w:szCs w:val="28"/>
          <w:rtl/>
          <w:lang w:bidi="fa-IR"/>
        </w:rPr>
        <w:t xml:space="preserve"> و چندوجه</w:t>
      </w:r>
      <w:r w:rsidRPr="00DE3B86">
        <w:rPr>
          <w:rFonts w:ascii="IRZar" w:hAnsi="IRZar" w:cs="IRZar" w:hint="cs"/>
          <w:sz w:val="28"/>
          <w:szCs w:val="28"/>
          <w:rtl/>
          <w:lang w:bidi="fa-IR"/>
        </w:rPr>
        <w:t>ی</w:t>
      </w:r>
      <w:r w:rsidRPr="00DE3B86">
        <w:rPr>
          <w:rFonts w:ascii="IRZar" w:hAnsi="IRZar" w:cs="IRZar"/>
          <w:sz w:val="28"/>
          <w:szCs w:val="28"/>
          <w:rtl/>
          <w:lang w:bidi="fa-IR"/>
        </w:rPr>
        <w:t xml:space="preserve"> دارد. عبور از دا</w:t>
      </w:r>
      <w:r w:rsidRPr="00DE3B86">
        <w:rPr>
          <w:rFonts w:ascii="IRZar" w:hAnsi="IRZar" w:cs="IRZar" w:hint="cs"/>
          <w:sz w:val="28"/>
          <w:szCs w:val="28"/>
          <w:rtl/>
          <w:lang w:bidi="fa-IR"/>
        </w:rPr>
        <w:t>ی</w:t>
      </w:r>
      <w:r w:rsidRPr="00DE3B86">
        <w:rPr>
          <w:rFonts w:ascii="IRZar" w:hAnsi="IRZar" w:cs="IRZar" w:hint="eastAsia"/>
          <w:sz w:val="28"/>
          <w:szCs w:val="28"/>
          <w:rtl/>
          <w:lang w:bidi="fa-IR"/>
        </w:rPr>
        <w:t>ره</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سنت</w:t>
      </w:r>
      <w:r w:rsidRPr="00DE3B86">
        <w:rPr>
          <w:rFonts w:ascii="IRZar" w:hAnsi="IRZar" w:cs="IRZar" w:hint="cs"/>
          <w:sz w:val="28"/>
          <w:szCs w:val="28"/>
          <w:rtl/>
          <w:lang w:bidi="fa-IR"/>
        </w:rPr>
        <w:t>ی</w:t>
      </w:r>
      <w:r w:rsidRPr="00DE3B86">
        <w:rPr>
          <w:rFonts w:ascii="IRZar" w:hAnsi="IRZar" w:cs="IRZar"/>
          <w:sz w:val="28"/>
          <w:szCs w:val="28"/>
          <w:rtl/>
          <w:lang w:bidi="fa-IR"/>
        </w:rPr>
        <w:t xml:space="preserve"> دولت، افزا</w:t>
      </w:r>
      <w:r w:rsidRPr="00DE3B86">
        <w:rPr>
          <w:rFonts w:ascii="IRZar" w:hAnsi="IRZar" w:cs="IRZar" w:hint="cs"/>
          <w:sz w:val="28"/>
          <w:szCs w:val="28"/>
          <w:rtl/>
          <w:lang w:bidi="fa-IR"/>
        </w:rPr>
        <w:t>ی</w:t>
      </w:r>
      <w:r w:rsidRPr="00DE3B86">
        <w:rPr>
          <w:rFonts w:ascii="IRZar" w:hAnsi="IRZar" w:cs="IRZar" w:hint="eastAsia"/>
          <w:sz w:val="28"/>
          <w:szCs w:val="28"/>
          <w:rtl/>
          <w:lang w:bidi="fa-IR"/>
        </w:rPr>
        <w:t>ش</w:t>
      </w:r>
      <w:r w:rsidRPr="00DE3B86">
        <w:rPr>
          <w:rFonts w:ascii="IRZar" w:hAnsi="IRZar" w:cs="IRZar"/>
          <w:sz w:val="28"/>
          <w:szCs w:val="28"/>
          <w:rtl/>
          <w:lang w:bidi="fa-IR"/>
        </w:rPr>
        <w:t xml:space="preserve"> نقش بخش خصوص</w:t>
      </w:r>
      <w:r w:rsidRPr="00DE3B86">
        <w:rPr>
          <w:rFonts w:ascii="IRZar" w:hAnsi="IRZar" w:cs="IRZar" w:hint="cs"/>
          <w:sz w:val="28"/>
          <w:szCs w:val="28"/>
          <w:rtl/>
          <w:lang w:bidi="fa-IR"/>
        </w:rPr>
        <w:t>ی</w:t>
      </w:r>
      <w:r w:rsidRPr="00DE3B86">
        <w:rPr>
          <w:rFonts w:ascii="IRZar" w:hAnsi="IRZar" w:cs="IRZar"/>
          <w:sz w:val="28"/>
          <w:szCs w:val="28"/>
          <w:rtl/>
          <w:lang w:bidi="fa-IR"/>
        </w:rPr>
        <w:t xml:space="preserve"> و نهادها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مدن</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اجرا</w:t>
      </w:r>
      <w:r w:rsidRPr="00DE3B86">
        <w:rPr>
          <w:rFonts w:ascii="IRZar" w:hAnsi="IRZar" w:cs="IRZar" w:hint="cs"/>
          <w:sz w:val="28"/>
          <w:szCs w:val="28"/>
          <w:rtl/>
          <w:lang w:bidi="fa-IR"/>
        </w:rPr>
        <w:t>ی</w:t>
      </w:r>
      <w:r w:rsidRPr="00DE3B86">
        <w:rPr>
          <w:rFonts w:ascii="IRZar" w:hAnsi="IRZar" w:cs="IRZar"/>
          <w:sz w:val="28"/>
          <w:szCs w:val="28"/>
          <w:rtl/>
          <w:lang w:bidi="fa-IR"/>
        </w:rPr>
        <w:t xml:space="preserve"> س</w:t>
      </w:r>
      <w:r w:rsidRPr="00DE3B86">
        <w:rPr>
          <w:rFonts w:ascii="IRZar" w:hAnsi="IRZar" w:cs="IRZar" w:hint="cs"/>
          <w:sz w:val="28"/>
          <w:szCs w:val="28"/>
          <w:rtl/>
          <w:lang w:bidi="fa-IR"/>
        </w:rPr>
        <w:t>ی</w:t>
      </w:r>
      <w:r w:rsidRPr="00DE3B86">
        <w:rPr>
          <w:rFonts w:ascii="IRZar" w:hAnsi="IRZar" w:cs="IRZar" w:hint="eastAsia"/>
          <w:sz w:val="28"/>
          <w:szCs w:val="28"/>
          <w:rtl/>
          <w:lang w:bidi="fa-IR"/>
        </w:rPr>
        <w:t>استها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دولت</w:t>
      </w:r>
      <w:r w:rsidRPr="00DE3B86">
        <w:rPr>
          <w:rFonts w:ascii="IRZar" w:hAnsi="IRZar" w:cs="IRZar" w:hint="cs"/>
          <w:sz w:val="28"/>
          <w:szCs w:val="28"/>
          <w:rtl/>
          <w:lang w:bidi="fa-IR"/>
        </w:rPr>
        <w:t>ی</w:t>
      </w:r>
      <w:r w:rsidRPr="00DE3B86">
        <w:rPr>
          <w:rFonts w:ascii="IRZar" w:hAnsi="IRZar" w:cs="IRZar" w:hint="eastAsia"/>
          <w:sz w:val="28"/>
          <w:szCs w:val="28"/>
          <w:rtl/>
          <w:lang w:bidi="fa-IR"/>
        </w:rPr>
        <w:t>،</w:t>
      </w:r>
      <w:r w:rsidRPr="00DE3B86">
        <w:rPr>
          <w:rFonts w:ascii="IRZar" w:hAnsi="IRZar" w:cs="IRZar"/>
          <w:sz w:val="28"/>
          <w:szCs w:val="28"/>
          <w:rtl/>
          <w:lang w:bidi="fa-IR"/>
        </w:rPr>
        <w:t xml:space="preserve"> توز</w:t>
      </w:r>
      <w:r w:rsidRPr="00DE3B86">
        <w:rPr>
          <w:rFonts w:ascii="IRZar" w:hAnsi="IRZar" w:cs="IRZar" w:hint="cs"/>
          <w:sz w:val="28"/>
          <w:szCs w:val="28"/>
          <w:rtl/>
          <w:lang w:bidi="fa-IR"/>
        </w:rPr>
        <w:t>ی</w:t>
      </w:r>
      <w:r w:rsidRPr="00DE3B86">
        <w:rPr>
          <w:rFonts w:ascii="IRZar" w:hAnsi="IRZar" w:cs="IRZar" w:hint="eastAsia"/>
          <w:sz w:val="28"/>
          <w:szCs w:val="28"/>
          <w:rtl/>
          <w:lang w:bidi="fa-IR"/>
        </w:rPr>
        <w:t>ع</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عمود</w:t>
      </w:r>
      <w:r w:rsidRPr="00DE3B86">
        <w:rPr>
          <w:rFonts w:ascii="IRZar" w:hAnsi="IRZar" w:cs="IRZar" w:hint="cs"/>
          <w:sz w:val="28"/>
          <w:szCs w:val="28"/>
          <w:rtl/>
          <w:lang w:bidi="fa-IR"/>
        </w:rPr>
        <w:t>ی</w:t>
      </w:r>
      <w:r w:rsidRPr="00DE3B86">
        <w:rPr>
          <w:rFonts w:ascii="IRZar" w:hAnsi="IRZar" w:cs="IRZar"/>
          <w:sz w:val="28"/>
          <w:szCs w:val="28"/>
          <w:rtl/>
          <w:lang w:bidi="fa-IR"/>
        </w:rPr>
        <w:t xml:space="preserve"> قدرت در لا</w:t>
      </w:r>
      <w:r w:rsidRPr="00DE3B86">
        <w:rPr>
          <w:rFonts w:ascii="IRZar" w:hAnsi="IRZar" w:cs="IRZar" w:hint="cs"/>
          <w:sz w:val="28"/>
          <w:szCs w:val="28"/>
          <w:rtl/>
          <w:lang w:bidi="fa-IR"/>
        </w:rPr>
        <w:t>ی</w:t>
      </w:r>
      <w:r w:rsidRPr="00DE3B86">
        <w:rPr>
          <w:rFonts w:ascii="IRZar" w:hAnsi="IRZar" w:cs="IRZar" w:hint="eastAsia"/>
          <w:sz w:val="28"/>
          <w:szCs w:val="28"/>
          <w:rtl/>
          <w:lang w:bidi="fa-IR"/>
        </w:rPr>
        <w:t>ه</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فرادولت</w:t>
      </w:r>
      <w:r w:rsidRPr="00DE3B86">
        <w:rPr>
          <w:rFonts w:ascii="IRZar" w:hAnsi="IRZar" w:cs="IRZar" w:hint="cs"/>
          <w:sz w:val="28"/>
          <w:szCs w:val="28"/>
          <w:rtl/>
          <w:lang w:bidi="fa-IR"/>
        </w:rPr>
        <w:t>ی</w:t>
      </w:r>
      <w:r w:rsidRPr="00DE3B86">
        <w:rPr>
          <w:rFonts w:ascii="IRZar" w:hAnsi="IRZar" w:cs="IRZar"/>
          <w:sz w:val="28"/>
          <w:szCs w:val="28"/>
          <w:rtl/>
          <w:lang w:bidi="fa-IR"/>
        </w:rPr>
        <w:t xml:space="preserve"> ب</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الملل</w:t>
      </w:r>
      <w:r w:rsidRPr="00DE3B86">
        <w:rPr>
          <w:rFonts w:ascii="IRZar" w:hAnsi="IRZar" w:cs="IRZar" w:hint="cs"/>
          <w:sz w:val="28"/>
          <w:szCs w:val="28"/>
          <w:rtl/>
          <w:lang w:bidi="fa-IR"/>
        </w:rPr>
        <w:t>ی</w:t>
      </w:r>
      <w:r w:rsidRPr="00DE3B86">
        <w:rPr>
          <w:rFonts w:ascii="IRZar" w:hAnsi="IRZar" w:cs="IRZar"/>
          <w:sz w:val="28"/>
          <w:szCs w:val="28"/>
          <w:rtl/>
          <w:lang w:bidi="fa-IR"/>
        </w:rPr>
        <w:t xml:space="preserve"> و سطوح محل</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کنار توز</w:t>
      </w:r>
      <w:r w:rsidRPr="00DE3B86">
        <w:rPr>
          <w:rFonts w:ascii="IRZar" w:hAnsi="IRZar" w:cs="IRZar" w:hint="cs"/>
          <w:sz w:val="28"/>
          <w:szCs w:val="28"/>
          <w:rtl/>
          <w:lang w:bidi="fa-IR"/>
        </w:rPr>
        <w:t>ی</w:t>
      </w:r>
      <w:r w:rsidRPr="00DE3B86">
        <w:rPr>
          <w:rFonts w:ascii="IRZar" w:hAnsi="IRZar" w:cs="IRZar" w:hint="eastAsia"/>
          <w:sz w:val="28"/>
          <w:szCs w:val="28"/>
          <w:rtl/>
          <w:lang w:bidi="fa-IR"/>
        </w:rPr>
        <w:t>ع</w:t>
      </w:r>
      <w:r w:rsidRPr="00DE3B86">
        <w:rPr>
          <w:rFonts w:ascii="IRZar" w:hAnsi="IRZar" w:cs="IRZar"/>
          <w:sz w:val="28"/>
          <w:szCs w:val="28"/>
          <w:rtl/>
          <w:lang w:bidi="fa-IR"/>
        </w:rPr>
        <w:t xml:space="preserve"> قدرت افق</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انواع</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سازمانها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عموم</w:t>
      </w:r>
      <w:r w:rsidRPr="00DE3B86">
        <w:rPr>
          <w:rFonts w:ascii="IRZar" w:hAnsi="IRZar" w:cs="IRZar" w:hint="cs"/>
          <w:sz w:val="28"/>
          <w:szCs w:val="28"/>
          <w:rtl/>
          <w:lang w:bidi="fa-IR"/>
        </w:rPr>
        <w:t>ی</w:t>
      </w:r>
      <w:r w:rsidRPr="00DE3B86">
        <w:rPr>
          <w:rFonts w:ascii="IRZar" w:hAnsi="IRZar" w:cs="IRZar"/>
          <w:sz w:val="28"/>
          <w:szCs w:val="28"/>
          <w:rtl/>
          <w:lang w:bidi="fa-IR"/>
        </w:rPr>
        <w:t xml:space="preserve"> و شبه</w:t>
      </w:r>
      <w:r w:rsidRPr="00DE3B86">
        <w:rPr>
          <w:rFonts w:ascii="IRZar" w:hAnsi="IRZar" w:cs="IRZar" w:hint="cs"/>
          <w:sz w:val="28"/>
          <w:szCs w:val="28"/>
          <w:rtl/>
          <w:lang w:bidi="fa-IR"/>
        </w:rPr>
        <w:t xml:space="preserve"> </w:t>
      </w:r>
      <w:r w:rsidRPr="00DE3B86">
        <w:rPr>
          <w:rFonts w:ascii="IRZar" w:hAnsi="IRZar" w:cs="IRZar"/>
          <w:sz w:val="28"/>
          <w:szCs w:val="28"/>
          <w:rtl/>
          <w:lang w:bidi="fa-IR"/>
        </w:rPr>
        <w:t>دولت</w:t>
      </w:r>
      <w:r w:rsidRPr="00DE3B86">
        <w:rPr>
          <w:rFonts w:ascii="IRZar" w:hAnsi="IRZar" w:cs="IRZar" w:hint="cs"/>
          <w:sz w:val="28"/>
          <w:szCs w:val="28"/>
          <w:rtl/>
          <w:lang w:bidi="fa-IR"/>
        </w:rPr>
        <w:t>ی</w:t>
      </w:r>
      <w:r w:rsidRPr="00DE3B86">
        <w:rPr>
          <w:rFonts w:ascii="IRZar" w:hAnsi="IRZar" w:cs="IRZar"/>
          <w:sz w:val="28"/>
          <w:szCs w:val="28"/>
          <w:rtl/>
          <w:lang w:bidi="fa-IR"/>
        </w:rPr>
        <w:t xml:space="preserve"> مدل</w:t>
      </w:r>
      <w:r w:rsidRPr="00DE3B86">
        <w:rPr>
          <w:rFonts w:ascii="IRZar" w:hAnsi="IRZar" w:cs="IRZar" w:hint="cs"/>
          <w:sz w:val="28"/>
          <w:szCs w:val="28"/>
          <w:rtl/>
          <w:lang w:bidi="fa-IR"/>
        </w:rPr>
        <w:t>ی</w:t>
      </w:r>
      <w:r w:rsidRPr="00DE3B86">
        <w:rPr>
          <w:rFonts w:ascii="IRZar" w:hAnsi="IRZar" w:cs="IRZar"/>
          <w:sz w:val="28"/>
          <w:szCs w:val="28"/>
          <w:rtl/>
          <w:lang w:bidi="fa-IR"/>
        </w:rPr>
        <w:t xml:space="preserve"> چندلا</w:t>
      </w:r>
      <w:r w:rsidRPr="00DE3B86">
        <w:rPr>
          <w:rFonts w:ascii="IRZar" w:hAnsi="IRZar" w:cs="IRZar" w:hint="cs"/>
          <w:sz w:val="28"/>
          <w:szCs w:val="28"/>
          <w:rtl/>
          <w:lang w:bidi="fa-IR"/>
        </w:rPr>
        <w:t>ی</w:t>
      </w:r>
      <w:r w:rsidRPr="00DE3B86">
        <w:rPr>
          <w:rFonts w:ascii="IRZar" w:hAnsi="IRZar" w:cs="IRZar" w:hint="eastAsia"/>
          <w:sz w:val="28"/>
          <w:szCs w:val="28"/>
          <w:rtl/>
          <w:lang w:bidi="fa-IR"/>
        </w:rPr>
        <w:t>ه</w:t>
      </w:r>
      <w:r w:rsidRPr="00DE3B86">
        <w:rPr>
          <w:rFonts w:ascii="IRZar" w:hAnsi="IRZar" w:cs="IRZar"/>
          <w:sz w:val="28"/>
          <w:szCs w:val="28"/>
          <w:rtl/>
          <w:lang w:bidi="fa-IR"/>
        </w:rPr>
        <w:t xml:space="preserve"> و تعامل</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اداره امور جوامع مدرن نشان م</w:t>
      </w:r>
      <w:r w:rsidRPr="00DE3B86">
        <w:rPr>
          <w:rFonts w:ascii="IRZar" w:hAnsi="IRZar" w:cs="IRZar" w:hint="cs"/>
          <w:sz w:val="28"/>
          <w:szCs w:val="28"/>
          <w:rtl/>
          <w:lang w:bidi="fa-IR"/>
        </w:rPr>
        <w:t>ی</w:t>
      </w:r>
      <w:r w:rsidRPr="00DE3B86">
        <w:rPr>
          <w:rFonts w:ascii="IRZar" w:hAnsi="IRZar" w:cs="IRZar" w:hint="eastAsia"/>
          <w:sz w:val="28"/>
          <w:szCs w:val="28"/>
          <w:rtl/>
          <w:lang w:bidi="fa-IR"/>
        </w:rPr>
        <w:t>دهد</w:t>
      </w:r>
      <w:r w:rsidRPr="00DE3B86">
        <w:rPr>
          <w:rFonts w:ascii="IRZar" w:hAnsi="IRZar" w:cs="IRZar"/>
          <w:sz w:val="28"/>
          <w:szCs w:val="28"/>
          <w:rtl/>
          <w:lang w:bidi="fa-IR"/>
        </w:rPr>
        <w:t>. ا</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تحولات</w:t>
      </w:r>
      <w:r w:rsidRPr="00DE3B86">
        <w:rPr>
          <w:rFonts w:ascii="IRZar" w:hAnsi="IRZar" w:cs="IRZar"/>
          <w:sz w:val="28"/>
          <w:szCs w:val="28"/>
          <w:rtl/>
          <w:lang w:bidi="fa-IR"/>
        </w:rPr>
        <w:t xml:space="preserve"> در کنار تجارب س</w:t>
      </w:r>
      <w:r w:rsidRPr="00DE3B86">
        <w:rPr>
          <w:rFonts w:ascii="IRZar" w:hAnsi="IRZar" w:cs="IRZar" w:hint="cs"/>
          <w:sz w:val="28"/>
          <w:szCs w:val="28"/>
          <w:rtl/>
          <w:lang w:bidi="fa-IR"/>
        </w:rPr>
        <w:t>ی</w:t>
      </w:r>
      <w:r w:rsidRPr="00DE3B86">
        <w:rPr>
          <w:rFonts w:ascii="IRZar" w:hAnsi="IRZar" w:cs="IRZar" w:hint="eastAsia"/>
          <w:sz w:val="28"/>
          <w:szCs w:val="28"/>
          <w:rtl/>
          <w:lang w:bidi="fa-IR"/>
        </w:rPr>
        <w:t>استها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کوچکساز</w:t>
      </w:r>
      <w:r w:rsidRPr="00DE3B86">
        <w:rPr>
          <w:rFonts w:ascii="IRZar" w:hAnsi="IRZar" w:cs="IRZar" w:hint="cs"/>
          <w:sz w:val="28"/>
          <w:szCs w:val="28"/>
          <w:rtl/>
          <w:lang w:bidi="fa-IR"/>
        </w:rPr>
        <w:t>ی</w:t>
      </w:r>
      <w:r w:rsidRPr="00DE3B86">
        <w:rPr>
          <w:rFonts w:ascii="IRZar" w:hAnsi="IRZar" w:cs="IRZar" w:hint="eastAsia"/>
          <w:sz w:val="28"/>
          <w:szCs w:val="28"/>
          <w:rtl/>
          <w:lang w:bidi="fa-IR"/>
        </w:rPr>
        <w:t>،</w:t>
      </w:r>
      <w:r w:rsidRPr="00DE3B86">
        <w:rPr>
          <w:rFonts w:ascii="IRZar" w:hAnsi="IRZar" w:cs="IRZar"/>
          <w:sz w:val="28"/>
          <w:szCs w:val="28"/>
          <w:rtl/>
          <w:lang w:bidi="fa-IR"/>
        </w:rPr>
        <w:t xml:space="preserve"> آزادساز</w:t>
      </w:r>
      <w:r w:rsidRPr="00DE3B86">
        <w:rPr>
          <w:rFonts w:ascii="IRZar" w:hAnsi="IRZar" w:cs="IRZar" w:hint="cs"/>
          <w:sz w:val="28"/>
          <w:szCs w:val="28"/>
          <w:rtl/>
          <w:lang w:bidi="fa-IR"/>
        </w:rPr>
        <w:t>ی</w:t>
      </w:r>
      <w:r w:rsidRPr="00DE3B86">
        <w:rPr>
          <w:rFonts w:ascii="IRZar" w:hAnsi="IRZar" w:cs="IRZar"/>
          <w:sz w:val="28"/>
          <w:szCs w:val="28"/>
          <w:rtl/>
          <w:lang w:bidi="fa-IR"/>
        </w:rPr>
        <w:t xml:space="preserve"> و خصوص</w:t>
      </w:r>
      <w:r w:rsidRPr="00DE3B86">
        <w:rPr>
          <w:rFonts w:ascii="IRZar" w:hAnsi="IRZar" w:cs="IRZar" w:hint="cs"/>
          <w:sz w:val="28"/>
          <w:szCs w:val="28"/>
          <w:rtl/>
          <w:lang w:bidi="fa-IR"/>
        </w:rPr>
        <w:t xml:space="preserve">ی </w:t>
      </w:r>
      <w:r w:rsidRPr="00DE3B86">
        <w:rPr>
          <w:rFonts w:ascii="IRZar" w:hAnsi="IRZar" w:cs="IRZar" w:hint="eastAsia"/>
          <w:sz w:val="28"/>
          <w:szCs w:val="28"/>
          <w:rtl/>
          <w:lang w:bidi="fa-IR"/>
        </w:rPr>
        <w:t>ساز</w:t>
      </w:r>
      <w:r w:rsidRPr="00DE3B86">
        <w:rPr>
          <w:rFonts w:ascii="IRZar" w:hAnsi="IRZar" w:cs="IRZar" w:hint="cs"/>
          <w:sz w:val="28"/>
          <w:szCs w:val="28"/>
          <w:rtl/>
          <w:lang w:bidi="fa-IR"/>
        </w:rPr>
        <w:t>ی</w:t>
      </w:r>
      <w:r w:rsidRPr="00DE3B86">
        <w:rPr>
          <w:rFonts w:ascii="IRZar" w:hAnsi="IRZar" w:cs="IRZar"/>
          <w:sz w:val="28"/>
          <w:szCs w:val="28"/>
          <w:rtl/>
          <w:lang w:bidi="fa-IR"/>
        </w:rPr>
        <w:t xml:space="preserve"> دولتها ضرورت وجود</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نهادها</w:t>
      </w:r>
      <w:r w:rsidRPr="00DE3B86">
        <w:rPr>
          <w:rFonts w:ascii="IRZar" w:hAnsi="IRZar" w:cs="IRZar" w:hint="cs"/>
          <w:sz w:val="28"/>
          <w:szCs w:val="28"/>
          <w:rtl/>
          <w:lang w:bidi="fa-IR"/>
        </w:rPr>
        <w:t>یی</w:t>
      </w:r>
      <w:r w:rsidRPr="00DE3B86">
        <w:rPr>
          <w:rFonts w:ascii="IRZar" w:hAnsi="IRZar" w:cs="IRZar"/>
          <w:sz w:val="28"/>
          <w:szCs w:val="28"/>
          <w:rtl/>
          <w:lang w:bidi="fa-IR"/>
        </w:rPr>
        <w:t xml:space="preserve"> به</w:t>
      </w:r>
      <w:r w:rsidRPr="00DE3B86">
        <w:rPr>
          <w:rFonts w:ascii="IRZar" w:hAnsi="IRZar" w:cs="IRZar" w:hint="cs"/>
          <w:sz w:val="28"/>
          <w:szCs w:val="28"/>
          <w:rtl/>
          <w:lang w:bidi="fa-IR"/>
        </w:rPr>
        <w:t xml:space="preserve"> </w:t>
      </w:r>
      <w:r w:rsidRPr="00DE3B86">
        <w:rPr>
          <w:rFonts w:ascii="IRZar" w:hAnsi="IRZar" w:cs="IRZar"/>
          <w:sz w:val="28"/>
          <w:szCs w:val="28"/>
          <w:rtl/>
          <w:lang w:bidi="fa-IR"/>
        </w:rPr>
        <w:t>منظور تضم</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مح</w:t>
      </w:r>
      <w:r w:rsidRPr="00DE3B86">
        <w:rPr>
          <w:rFonts w:ascii="IRZar" w:hAnsi="IRZar" w:cs="IRZar" w:hint="cs"/>
          <w:sz w:val="28"/>
          <w:szCs w:val="28"/>
          <w:rtl/>
          <w:lang w:bidi="fa-IR"/>
        </w:rPr>
        <w:t>ی</w:t>
      </w:r>
      <w:r w:rsidRPr="00DE3B86">
        <w:rPr>
          <w:rFonts w:ascii="IRZar" w:hAnsi="IRZar" w:cs="IRZar" w:hint="eastAsia"/>
          <w:sz w:val="28"/>
          <w:szCs w:val="28"/>
          <w:rtl/>
          <w:lang w:bidi="fa-IR"/>
        </w:rPr>
        <w:t>ط</w:t>
      </w:r>
      <w:r w:rsidRPr="00DE3B86">
        <w:rPr>
          <w:rFonts w:ascii="IRZar" w:hAnsi="IRZar" w:cs="IRZar"/>
          <w:sz w:val="28"/>
          <w:szCs w:val="28"/>
          <w:rtl/>
          <w:lang w:bidi="fa-IR"/>
        </w:rPr>
        <w:t xml:space="preserve"> رقابت</w:t>
      </w:r>
      <w:r w:rsidRPr="00DE3B86">
        <w:rPr>
          <w:rFonts w:ascii="IRZar" w:hAnsi="IRZar" w:cs="IRZar" w:hint="cs"/>
          <w:sz w:val="28"/>
          <w:szCs w:val="28"/>
          <w:rtl/>
          <w:lang w:bidi="fa-IR"/>
        </w:rPr>
        <w:t>ی</w:t>
      </w:r>
      <w:r w:rsidRPr="00DE3B86">
        <w:rPr>
          <w:rFonts w:ascii="IRZar" w:hAnsi="IRZar" w:cs="IRZar"/>
          <w:sz w:val="28"/>
          <w:szCs w:val="28"/>
          <w:rtl/>
          <w:lang w:bidi="fa-IR"/>
        </w:rPr>
        <w:t xml:space="preserve"> و اجرا</w:t>
      </w:r>
      <w:r w:rsidRPr="00DE3B86">
        <w:rPr>
          <w:rFonts w:ascii="IRZar" w:hAnsi="IRZar" w:cs="IRZar" w:hint="cs"/>
          <w:sz w:val="28"/>
          <w:szCs w:val="28"/>
          <w:rtl/>
          <w:lang w:bidi="fa-IR"/>
        </w:rPr>
        <w:t xml:space="preserve">یی </w:t>
      </w:r>
      <w:r w:rsidRPr="00DE3B86">
        <w:rPr>
          <w:rFonts w:ascii="IRZar" w:hAnsi="IRZar" w:cs="IRZar" w:hint="eastAsia"/>
          <w:sz w:val="28"/>
          <w:szCs w:val="28"/>
          <w:rtl/>
          <w:lang w:bidi="fa-IR"/>
        </w:rPr>
        <w:t>ساز</w:t>
      </w:r>
      <w:r w:rsidRPr="00DE3B86">
        <w:rPr>
          <w:rFonts w:ascii="IRZar" w:hAnsi="IRZar" w:cs="IRZar" w:hint="cs"/>
          <w:sz w:val="28"/>
          <w:szCs w:val="28"/>
          <w:rtl/>
          <w:lang w:bidi="fa-IR"/>
        </w:rPr>
        <w:t>ی</w:t>
      </w:r>
      <w:r w:rsidRPr="00DE3B86">
        <w:rPr>
          <w:rFonts w:ascii="IRZar" w:hAnsi="IRZar" w:cs="IRZar"/>
          <w:sz w:val="28"/>
          <w:szCs w:val="28"/>
          <w:rtl/>
          <w:lang w:bidi="fa-IR"/>
        </w:rPr>
        <w:t xml:space="preserve"> س</w:t>
      </w:r>
      <w:r w:rsidRPr="00DE3B86">
        <w:rPr>
          <w:rFonts w:ascii="IRZar" w:hAnsi="IRZar" w:cs="IRZar" w:hint="cs"/>
          <w:sz w:val="28"/>
          <w:szCs w:val="28"/>
          <w:rtl/>
          <w:lang w:bidi="fa-IR"/>
        </w:rPr>
        <w:t>ی</w:t>
      </w:r>
      <w:r w:rsidRPr="00DE3B86">
        <w:rPr>
          <w:rFonts w:ascii="IRZar" w:hAnsi="IRZar" w:cs="IRZar" w:hint="eastAsia"/>
          <w:sz w:val="28"/>
          <w:szCs w:val="28"/>
          <w:rtl/>
          <w:lang w:bidi="fa-IR"/>
        </w:rPr>
        <w:t>استها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حاکم</w:t>
      </w:r>
      <w:r w:rsidRPr="00DE3B86">
        <w:rPr>
          <w:rFonts w:ascii="IRZar" w:hAnsi="IRZar" w:cs="IRZar" w:hint="cs"/>
          <w:sz w:val="28"/>
          <w:szCs w:val="28"/>
          <w:rtl/>
          <w:lang w:bidi="fa-IR"/>
        </w:rPr>
        <w:t>ی</w:t>
      </w:r>
      <w:r w:rsidRPr="00DE3B86">
        <w:rPr>
          <w:rFonts w:ascii="IRZar" w:hAnsi="IRZar" w:cs="IRZar" w:hint="eastAsia"/>
          <w:sz w:val="28"/>
          <w:szCs w:val="28"/>
          <w:rtl/>
          <w:lang w:bidi="fa-IR"/>
        </w:rPr>
        <w:t>ت</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بخش خصوص</w:t>
      </w:r>
      <w:r w:rsidRPr="00DE3B86">
        <w:rPr>
          <w:rFonts w:ascii="IRZar" w:hAnsi="IRZar" w:cs="IRZar" w:hint="cs"/>
          <w:sz w:val="28"/>
          <w:szCs w:val="28"/>
          <w:rtl/>
          <w:lang w:bidi="fa-IR"/>
        </w:rPr>
        <w:t>ی</w:t>
      </w:r>
      <w:r w:rsidRPr="00DE3B86">
        <w:rPr>
          <w:rFonts w:ascii="IRZar" w:hAnsi="IRZar" w:cs="IRZar"/>
          <w:sz w:val="28"/>
          <w:szCs w:val="28"/>
          <w:rtl/>
          <w:lang w:bidi="fa-IR"/>
        </w:rPr>
        <w:t xml:space="preserve"> و</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عموم</w:t>
      </w:r>
      <w:r w:rsidRPr="00DE3B86">
        <w:rPr>
          <w:rFonts w:ascii="IRZar" w:hAnsi="IRZar" w:cs="IRZar" w:hint="cs"/>
          <w:sz w:val="28"/>
          <w:szCs w:val="28"/>
          <w:rtl/>
          <w:lang w:bidi="fa-IR"/>
        </w:rPr>
        <w:t>ی</w:t>
      </w:r>
      <w:r w:rsidRPr="00DE3B86">
        <w:rPr>
          <w:rFonts w:ascii="IRZar" w:hAnsi="IRZar" w:cs="IRZar"/>
          <w:sz w:val="28"/>
          <w:szCs w:val="28"/>
          <w:rtl/>
          <w:lang w:bidi="fa-IR"/>
        </w:rPr>
        <w:t xml:space="preserve"> را اثبات م</w:t>
      </w:r>
      <w:r w:rsidRPr="00DE3B86">
        <w:rPr>
          <w:rFonts w:ascii="IRZar" w:hAnsi="IRZar" w:cs="IRZar" w:hint="cs"/>
          <w:sz w:val="28"/>
          <w:szCs w:val="28"/>
          <w:rtl/>
          <w:lang w:bidi="fa-IR"/>
        </w:rPr>
        <w:t>ی</w:t>
      </w:r>
      <w:r w:rsidRPr="00DE3B86">
        <w:rPr>
          <w:rFonts w:ascii="IRZar" w:hAnsi="IRZar" w:cs="IRZar" w:hint="eastAsia"/>
          <w:sz w:val="28"/>
          <w:szCs w:val="28"/>
          <w:rtl/>
          <w:lang w:bidi="fa-IR"/>
        </w:rPr>
        <w:t>کند،</w:t>
      </w:r>
      <w:r w:rsidRPr="00DE3B86">
        <w:rPr>
          <w:rFonts w:ascii="IRZar" w:hAnsi="IRZar" w:cs="IRZar"/>
          <w:sz w:val="28"/>
          <w:szCs w:val="28"/>
          <w:rtl/>
          <w:lang w:bidi="fa-IR"/>
        </w:rPr>
        <w:t xml:space="preserve"> نهادها</w:t>
      </w:r>
      <w:r w:rsidRPr="00DE3B86">
        <w:rPr>
          <w:rFonts w:ascii="IRZar" w:hAnsi="IRZar" w:cs="IRZar" w:hint="cs"/>
          <w:sz w:val="28"/>
          <w:szCs w:val="28"/>
          <w:rtl/>
          <w:lang w:bidi="fa-IR"/>
        </w:rPr>
        <w:t>یی</w:t>
      </w:r>
      <w:r w:rsidRPr="00DE3B86">
        <w:rPr>
          <w:rFonts w:ascii="IRZar" w:hAnsi="IRZar" w:cs="IRZar"/>
          <w:sz w:val="28"/>
          <w:szCs w:val="28"/>
          <w:rtl/>
          <w:lang w:bidi="fa-IR"/>
        </w:rPr>
        <w:t xml:space="preserve"> که در ادب</w:t>
      </w:r>
      <w:r w:rsidRPr="00DE3B86">
        <w:rPr>
          <w:rFonts w:ascii="IRZar" w:hAnsi="IRZar" w:cs="IRZar" w:hint="cs"/>
          <w:sz w:val="28"/>
          <w:szCs w:val="28"/>
          <w:rtl/>
          <w:lang w:bidi="fa-IR"/>
        </w:rPr>
        <w:t>ی</w:t>
      </w:r>
      <w:r w:rsidRPr="00DE3B86">
        <w:rPr>
          <w:rFonts w:ascii="IRZar" w:hAnsi="IRZar" w:cs="IRZar" w:hint="eastAsia"/>
          <w:sz w:val="28"/>
          <w:szCs w:val="28"/>
          <w:rtl/>
          <w:lang w:bidi="fa-IR"/>
        </w:rPr>
        <w:t>ات</w:t>
      </w:r>
      <w:r w:rsidRPr="00DE3B86">
        <w:rPr>
          <w:rFonts w:ascii="IRZar" w:hAnsi="IRZar" w:cs="IRZar"/>
          <w:sz w:val="28"/>
          <w:szCs w:val="28"/>
          <w:rtl/>
          <w:lang w:bidi="fa-IR"/>
        </w:rPr>
        <w:t xml:space="preserve"> حکمران</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آنها به «نهاد تنظ</w:t>
      </w:r>
      <w:r w:rsidRPr="00DE3B86">
        <w:rPr>
          <w:rFonts w:ascii="IRZar" w:hAnsi="IRZar" w:cs="IRZar" w:hint="cs"/>
          <w:sz w:val="28"/>
          <w:szCs w:val="28"/>
          <w:rtl/>
          <w:lang w:bidi="fa-IR"/>
        </w:rPr>
        <w:t>ی</w:t>
      </w:r>
      <w:r w:rsidRPr="00DE3B86">
        <w:rPr>
          <w:rFonts w:ascii="IRZar" w:hAnsi="IRZar" w:cs="IRZar" w:hint="eastAsia"/>
          <w:sz w:val="28"/>
          <w:szCs w:val="28"/>
          <w:rtl/>
          <w:lang w:bidi="fa-IR"/>
        </w:rPr>
        <w:t>م</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گر»</w:t>
      </w:r>
      <w:r w:rsidRPr="00DE3B86">
        <w:rPr>
          <w:rFonts w:ascii="IRZar" w:hAnsi="IRZar" w:cs="IRZar"/>
          <w:sz w:val="28"/>
          <w:szCs w:val="28"/>
          <w:rtl/>
          <w:lang w:bidi="fa-IR"/>
        </w:rPr>
        <w:t xml:space="preserve"> تعب</w:t>
      </w:r>
      <w:r w:rsidRPr="00DE3B86">
        <w:rPr>
          <w:rFonts w:ascii="IRZar" w:hAnsi="IRZar" w:cs="IRZar" w:hint="cs"/>
          <w:sz w:val="28"/>
          <w:szCs w:val="28"/>
          <w:rtl/>
          <w:lang w:bidi="fa-IR"/>
        </w:rPr>
        <w:t>ی</w:t>
      </w:r>
      <w:r w:rsidRPr="00DE3B86">
        <w:rPr>
          <w:rFonts w:ascii="IRZar" w:hAnsi="IRZar" w:cs="IRZar" w:hint="eastAsia"/>
          <w:sz w:val="28"/>
          <w:szCs w:val="28"/>
          <w:rtl/>
          <w:lang w:bidi="fa-IR"/>
        </w:rPr>
        <w:t>ر</w:t>
      </w:r>
      <w:r w:rsidRPr="00DE3B86">
        <w:rPr>
          <w:rFonts w:ascii="IRZar" w:hAnsi="IRZar" w:cs="IRZar"/>
          <w:sz w:val="28"/>
          <w:szCs w:val="28"/>
          <w:rtl/>
          <w:lang w:bidi="fa-IR"/>
        </w:rPr>
        <w:t xml:space="preserve"> م</w:t>
      </w:r>
      <w:r w:rsidRPr="00DE3B86">
        <w:rPr>
          <w:rFonts w:ascii="IRZar" w:hAnsi="IRZar" w:cs="IRZar" w:hint="cs"/>
          <w:sz w:val="28"/>
          <w:szCs w:val="28"/>
          <w:rtl/>
          <w:lang w:bidi="fa-IR"/>
        </w:rPr>
        <w:t>ی</w:t>
      </w:r>
      <w:r w:rsidRPr="00DE3B86">
        <w:rPr>
          <w:rFonts w:ascii="IRZar" w:hAnsi="IRZar" w:cs="IRZar" w:hint="eastAsia"/>
          <w:sz w:val="28"/>
          <w:szCs w:val="28"/>
          <w:rtl/>
          <w:lang w:bidi="fa-IR"/>
        </w:rPr>
        <w:t>شود</w:t>
      </w:r>
      <w:r w:rsidRPr="00DE3B86">
        <w:rPr>
          <w:rFonts w:ascii="IRZar" w:hAnsi="IRZar" w:cs="IRZar"/>
          <w:sz w:val="28"/>
          <w:szCs w:val="28"/>
          <w:rtl/>
          <w:lang w:bidi="fa-IR"/>
        </w:rPr>
        <w:t xml:space="preserve"> و</w:t>
      </w:r>
      <w:r w:rsidRPr="00DE3B86">
        <w:rPr>
          <w:rFonts w:ascii="IRZar" w:hAnsi="IRZar" w:cs="IRZar" w:hint="eastAsia"/>
          <w:sz w:val="28"/>
          <w:szCs w:val="28"/>
          <w:rtl/>
          <w:lang w:bidi="fa-IR"/>
        </w:rPr>
        <w:t>به</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عنوان</w:t>
      </w:r>
      <w:r w:rsidRPr="00DE3B86">
        <w:rPr>
          <w:rFonts w:ascii="IRZar" w:hAnsi="IRZar" w:cs="IRZar"/>
          <w:sz w:val="28"/>
          <w:szCs w:val="28"/>
          <w:rtl/>
          <w:lang w:bidi="fa-IR"/>
        </w:rPr>
        <w:t xml:space="preserve"> بخش جدا</w:t>
      </w:r>
      <w:r w:rsidRPr="00DE3B86">
        <w:rPr>
          <w:rFonts w:ascii="IRZar" w:hAnsi="IRZar" w:cs="IRZar" w:hint="cs"/>
          <w:sz w:val="28"/>
          <w:szCs w:val="28"/>
          <w:rtl/>
          <w:lang w:bidi="fa-IR"/>
        </w:rPr>
        <w:t xml:space="preserve">یی </w:t>
      </w:r>
      <w:r w:rsidRPr="00DE3B86">
        <w:rPr>
          <w:rFonts w:ascii="IRZar" w:hAnsi="IRZar" w:cs="IRZar" w:hint="eastAsia"/>
          <w:sz w:val="28"/>
          <w:szCs w:val="28"/>
          <w:rtl/>
          <w:lang w:bidi="fa-IR"/>
        </w:rPr>
        <w:t>ناپذ</w:t>
      </w:r>
      <w:r w:rsidRPr="00DE3B86">
        <w:rPr>
          <w:rFonts w:ascii="IRZar" w:hAnsi="IRZar" w:cs="IRZar" w:hint="cs"/>
          <w:sz w:val="28"/>
          <w:szCs w:val="28"/>
          <w:rtl/>
          <w:lang w:bidi="fa-IR"/>
        </w:rPr>
        <w:t>ی</w:t>
      </w:r>
      <w:r w:rsidRPr="00DE3B86">
        <w:rPr>
          <w:rFonts w:ascii="IRZar" w:hAnsi="IRZar" w:cs="IRZar" w:hint="eastAsia"/>
          <w:sz w:val="28"/>
          <w:szCs w:val="28"/>
          <w:rtl/>
          <w:lang w:bidi="fa-IR"/>
        </w:rPr>
        <w:t>ر</w:t>
      </w:r>
      <w:r w:rsidRPr="00DE3B86">
        <w:rPr>
          <w:rFonts w:ascii="IRZar" w:hAnsi="IRZar" w:cs="IRZar"/>
          <w:sz w:val="28"/>
          <w:szCs w:val="28"/>
          <w:rtl/>
          <w:lang w:bidi="fa-IR"/>
        </w:rPr>
        <w:t xml:space="preserve"> از نظام حکمران</w:t>
      </w:r>
      <w:r w:rsidRPr="00DE3B86">
        <w:rPr>
          <w:rFonts w:ascii="IRZar" w:hAnsi="IRZar" w:cs="IRZar" w:hint="cs"/>
          <w:sz w:val="28"/>
          <w:szCs w:val="28"/>
          <w:rtl/>
          <w:lang w:bidi="fa-IR"/>
        </w:rPr>
        <w:t>ی</w:t>
      </w:r>
      <w:r w:rsidRPr="00DE3B86">
        <w:rPr>
          <w:rFonts w:ascii="IRZar" w:hAnsi="IRZar" w:cs="IRZar"/>
          <w:sz w:val="28"/>
          <w:szCs w:val="28"/>
          <w:rtl/>
          <w:lang w:bidi="fa-IR"/>
        </w:rPr>
        <w:t xml:space="preserve"> مل</w:t>
      </w:r>
      <w:r w:rsidRPr="00DE3B86">
        <w:rPr>
          <w:rFonts w:ascii="IRZar" w:hAnsi="IRZar" w:cs="IRZar" w:hint="cs"/>
          <w:sz w:val="28"/>
          <w:szCs w:val="28"/>
          <w:rtl/>
          <w:lang w:bidi="fa-IR"/>
        </w:rPr>
        <w:t>ی</w:t>
      </w:r>
      <w:r w:rsidRPr="00DE3B86">
        <w:rPr>
          <w:rFonts w:ascii="IRZar" w:hAnsi="IRZar" w:cs="IRZar"/>
          <w:sz w:val="28"/>
          <w:szCs w:val="28"/>
          <w:rtl/>
          <w:lang w:bidi="fa-IR"/>
        </w:rPr>
        <w:t xml:space="preserve"> مطرح هستند. تنظ</w:t>
      </w:r>
      <w:r w:rsidRPr="00DE3B86">
        <w:rPr>
          <w:rFonts w:ascii="IRZar" w:hAnsi="IRZar" w:cs="IRZar" w:hint="cs"/>
          <w:sz w:val="28"/>
          <w:szCs w:val="28"/>
          <w:rtl/>
          <w:lang w:bidi="fa-IR"/>
        </w:rPr>
        <w:t>ی</w:t>
      </w:r>
      <w:r w:rsidRPr="00DE3B86">
        <w:rPr>
          <w:rFonts w:ascii="IRZar" w:hAnsi="IRZar" w:cs="IRZar" w:hint="eastAsia"/>
          <w:sz w:val="28"/>
          <w:szCs w:val="28"/>
          <w:rtl/>
          <w:lang w:bidi="fa-IR"/>
        </w:rPr>
        <w:t>مگر</w:t>
      </w:r>
      <w:r w:rsidRPr="00DE3B86">
        <w:rPr>
          <w:rFonts w:ascii="IRZar" w:hAnsi="IRZar" w:cs="IRZar" w:hint="cs"/>
          <w:sz w:val="28"/>
          <w:szCs w:val="28"/>
          <w:rtl/>
          <w:lang w:bidi="fa-IR"/>
        </w:rPr>
        <w:t>ی</w:t>
      </w:r>
      <w:r w:rsidRPr="00DE3B86">
        <w:rPr>
          <w:rFonts w:ascii="IRZar" w:hAnsi="IRZar" w:cs="IRZar"/>
          <w:sz w:val="28"/>
          <w:szCs w:val="28"/>
          <w:rtl/>
          <w:lang w:bidi="fa-IR"/>
        </w:rPr>
        <w:t xml:space="preserve"> </w:t>
      </w:r>
      <w:r w:rsidRPr="00DE3B86">
        <w:rPr>
          <w:rFonts w:ascii="IRZar" w:hAnsi="IRZar" w:cs="IRZar" w:hint="cs"/>
          <w:sz w:val="28"/>
          <w:szCs w:val="28"/>
          <w:rtl/>
          <w:lang w:bidi="fa-IR"/>
        </w:rPr>
        <w:t>ی</w:t>
      </w:r>
      <w:r w:rsidRPr="00DE3B86">
        <w:rPr>
          <w:rFonts w:ascii="IRZar" w:hAnsi="IRZar" w:cs="IRZar" w:hint="eastAsia"/>
          <w:sz w:val="28"/>
          <w:szCs w:val="28"/>
          <w:rtl/>
          <w:lang w:bidi="fa-IR"/>
        </w:rPr>
        <w:t>ک</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کارکردها</w:t>
      </w:r>
      <w:r w:rsidRPr="00DE3B86">
        <w:rPr>
          <w:rFonts w:ascii="IRZar" w:hAnsi="IRZar" w:cs="IRZar" w:hint="cs"/>
          <w:sz w:val="28"/>
          <w:szCs w:val="28"/>
          <w:rtl/>
          <w:lang w:bidi="fa-IR"/>
        </w:rPr>
        <w:t xml:space="preserve">ی </w:t>
      </w:r>
      <w:r w:rsidRPr="00DE3B86">
        <w:rPr>
          <w:rFonts w:ascii="IRZar" w:hAnsi="IRZar" w:cs="IRZar" w:hint="eastAsia"/>
          <w:sz w:val="28"/>
          <w:szCs w:val="28"/>
          <w:rtl/>
          <w:lang w:bidi="fa-IR"/>
        </w:rPr>
        <w:t>اصل</w:t>
      </w:r>
      <w:r w:rsidRPr="00DE3B86">
        <w:rPr>
          <w:rFonts w:ascii="IRZar" w:hAnsi="IRZar" w:cs="IRZar" w:hint="cs"/>
          <w:sz w:val="28"/>
          <w:szCs w:val="28"/>
          <w:rtl/>
          <w:lang w:bidi="fa-IR"/>
        </w:rPr>
        <w:t xml:space="preserve">ی </w:t>
      </w:r>
      <w:r w:rsidRPr="00DE3B86">
        <w:rPr>
          <w:rFonts w:ascii="IRZar" w:hAnsi="IRZar" w:cs="IRZar"/>
          <w:sz w:val="28"/>
          <w:szCs w:val="28"/>
          <w:rtl/>
          <w:lang w:bidi="fa-IR"/>
        </w:rPr>
        <w:t>نظام حکمران</w:t>
      </w:r>
      <w:r w:rsidRPr="00DE3B86">
        <w:rPr>
          <w:rFonts w:ascii="IRZar" w:hAnsi="IRZar" w:cs="IRZar" w:hint="cs"/>
          <w:sz w:val="28"/>
          <w:szCs w:val="28"/>
          <w:rtl/>
          <w:lang w:bidi="fa-IR"/>
        </w:rPr>
        <w:t>ی</w:t>
      </w:r>
      <w:r w:rsidRPr="00DE3B86">
        <w:rPr>
          <w:rFonts w:ascii="IRZar" w:hAnsi="IRZar" w:cs="IRZar"/>
          <w:sz w:val="28"/>
          <w:szCs w:val="28"/>
          <w:rtl/>
          <w:lang w:bidi="fa-IR"/>
        </w:rPr>
        <w:t xml:space="preserve"> نو</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بوده و در کنار سا</w:t>
      </w:r>
      <w:r w:rsidRPr="00DE3B86">
        <w:rPr>
          <w:rFonts w:ascii="IRZar" w:hAnsi="IRZar" w:cs="IRZar" w:hint="cs"/>
          <w:sz w:val="28"/>
          <w:szCs w:val="28"/>
          <w:rtl/>
          <w:lang w:bidi="fa-IR"/>
        </w:rPr>
        <w:t>ی</w:t>
      </w:r>
      <w:r w:rsidRPr="00DE3B86">
        <w:rPr>
          <w:rFonts w:ascii="IRZar" w:hAnsi="IRZar" w:cs="IRZar" w:hint="eastAsia"/>
          <w:sz w:val="28"/>
          <w:szCs w:val="28"/>
          <w:rtl/>
          <w:lang w:bidi="fa-IR"/>
        </w:rPr>
        <w:t>ر</w:t>
      </w:r>
      <w:r w:rsidRPr="00DE3B86">
        <w:rPr>
          <w:rFonts w:ascii="IRZar" w:hAnsi="IRZar" w:cs="IRZar"/>
          <w:sz w:val="28"/>
          <w:szCs w:val="28"/>
          <w:rtl/>
          <w:lang w:bidi="fa-IR"/>
        </w:rPr>
        <w:t xml:space="preserve"> کارکردها همچون س</w:t>
      </w:r>
      <w:r w:rsidRPr="00DE3B86">
        <w:rPr>
          <w:rFonts w:ascii="IRZar" w:hAnsi="IRZar" w:cs="IRZar" w:hint="cs"/>
          <w:sz w:val="28"/>
          <w:szCs w:val="28"/>
          <w:rtl/>
          <w:lang w:bidi="fa-IR"/>
        </w:rPr>
        <w:t>ی</w:t>
      </w:r>
      <w:r w:rsidRPr="00DE3B86">
        <w:rPr>
          <w:rFonts w:ascii="IRZar" w:hAnsi="IRZar" w:cs="IRZar" w:hint="eastAsia"/>
          <w:sz w:val="28"/>
          <w:szCs w:val="28"/>
          <w:rtl/>
          <w:lang w:bidi="fa-IR"/>
        </w:rPr>
        <w:t>استگذار</w:t>
      </w:r>
      <w:r w:rsidRPr="00DE3B86">
        <w:rPr>
          <w:rFonts w:ascii="IRZar" w:hAnsi="IRZar" w:cs="IRZar" w:hint="cs"/>
          <w:sz w:val="28"/>
          <w:szCs w:val="28"/>
          <w:rtl/>
          <w:lang w:bidi="fa-IR"/>
        </w:rPr>
        <w:t>ی</w:t>
      </w:r>
      <w:r w:rsidRPr="00DE3B86">
        <w:rPr>
          <w:rFonts w:ascii="IRZar" w:hAnsi="IRZar" w:cs="IRZar" w:hint="eastAsia"/>
          <w:sz w:val="28"/>
          <w:szCs w:val="28"/>
          <w:rtl/>
          <w:lang w:bidi="fa-IR"/>
        </w:rPr>
        <w:t>،</w:t>
      </w:r>
      <w:r w:rsidRPr="00DE3B86">
        <w:rPr>
          <w:rFonts w:ascii="IRZar" w:hAnsi="IRZar" w:cs="IRZar"/>
          <w:sz w:val="28"/>
          <w:szCs w:val="28"/>
          <w:rtl/>
          <w:lang w:bidi="fa-IR"/>
        </w:rPr>
        <w:t xml:space="preserve"> </w:t>
      </w:r>
      <w:r w:rsidRPr="00DE3B86">
        <w:rPr>
          <w:rFonts w:ascii="IRZar" w:hAnsi="IRZar" w:cs="IRZar" w:hint="cs"/>
          <w:sz w:val="28"/>
          <w:szCs w:val="28"/>
          <w:rtl/>
          <w:lang w:bidi="fa-IR"/>
        </w:rPr>
        <w:t>ب</w:t>
      </w:r>
      <w:r w:rsidRPr="00DE3B86">
        <w:rPr>
          <w:rFonts w:ascii="IRZar" w:hAnsi="IRZar" w:cs="IRZar"/>
          <w:sz w:val="28"/>
          <w:szCs w:val="28"/>
          <w:rtl/>
          <w:lang w:bidi="fa-IR"/>
        </w:rPr>
        <w:t>ازتوز</w:t>
      </w:r>
      <w:r w:rsidRPr="00DE3B86">
        <w:rPr>
          <w:rFonts w:ascii="IRZar" w:hAnsi="IRZar" w:cs="IRZar" w:hint="cs"/>
          <w:sz w:val="28"/>
          <w:szCs w:val="28"/>
          <w:rtl/>
          <w:lang w:bidi="fa-IR"/>
        </w:rPr>
        <w:t>ی</w:t>
      </w:r>
      <w:r w:rsidRPr="00DE3B86">
        <w:rPr>
          <w:rFonts w:ascii="IRZar" w:hAnsi="IRZar" w:cs="IRZar" w:hint="eastAsia"/>
          <w:sz w:val="28"/>
          <w:szCs w:val="28"/>
          <w:rtl/>
          <w:lang w:bidi="fa-IR"/>
        </w:rPr>
        <w:t>ع،تسه</w:t>
      </w:r>
      <w:r w:rsidRPr="00DE3B86">
        <w:rPr>
          <w:rFonts w:ascii="IRZar" w:hAnsi="IRZar" w:cs="IRZar" w:hint="cs"/>
          <w:sz w:val="28"/>
          <w:szCs w:val="28"/>
          <w:rtl/>
          <w:lang w:bidi="fa-IR"/>
        </w:rPr>
        <w:t>ی</w:t>
      </w:r>
      <w:r w:rsidRPr="00DE3B86">
        <w:rPr>
          <w:rFonts w:ascii="IRZar" w:hAnsi="IRZar" w:cs="IRZar" w:hint="eastAsia"/>
          <w:sz w:val="28"/>
          <w:szCs w:val="28"/>
          <w:rtl/>
          <w:lang w:bidi="fa-IR"/>
        </w:rPr>
        <w:t>لگر</w:t>
      </w:r>
      <w:r w:rsidRPr="00DE3B86">
        <w:rPr>
          <w:rFonts w:ascii="IRZar" w:hAnsi="IRZar" w:cs="IRZar" w:hint="cs"/>
          <w:sz w:val="28"/>
          <w:szCs w:val="28"/>
          <w:rtl/>
          <w:lang w:bidi="fa-IR"/>
        </w:rPr>
        <w:t>ی</w:t>
      </w:r>
      <w:r w:rsidRPr="00DE3B86">
        <w:rPr>
          <w:rFonts w:ascii="IRZar" w:hAnsi="IRZar" w:cs="IRZar"/>
          <w:sz w:val="28"/>
          <w:szCs w:val="28"/>
          <w:rtl/>
          <w:lang w:bidi="fa-IR"/>
        </w:rPr>
        <w:t xml:space="preserve"> و هم</w:t>
      </w:r>
      <w:r w:rsidRPr="00DE3B86">
        <w:rPr>
          <w:rFonts w:ascii="IRZar" w:hAnsi="IRZar" w:cs="IRZar" w:hint="cs"/>
          <w:sz w:val="28"/>
          <w:szCs w:val="28"/>
          <w:rtl/>
          <w:lang w:bidi="fa-IR"/>
        </w:rPr>
        <w:t>ی</w:t>
      </w:r>
      <w:r w:rsidRPr="00DE3B86">
        <w:rPr>
          <w:rFonts w:ascii="IRZar" w:hAnsi="IRZar" w:cs="IRZar" w:hint="eastAsia"/>
          <w:sz w:val="28"/>
          <w:szCs w:val="28"/>
          <w:rtl/>
          <w:lang w:bidi="fa-IR"/>
        </w:rPr>
        <w:t>نطور</w:t>
      </w:r>
      <w:r w:rsidRPr="00DE3B86">
        <w:rPr>
          <w:rFonts w:ascii="IRZar" w:hAnsi="IRZar" w:cs="IRZar"/>
          <w:sz w:val="28"/>
          <w:szCs w:val="28"/>
          <w:rtl/>
          <w:lang w:bidi="fa-IR"/>
        </w:rPr>
        <w:t xml:space="preserve"> کارکرد سنت</w:t>
      </w:r>
      <w:r w:rsidRPr="00DE3B86">
        <w:rPr>
          <w:rFonts w:ascii="IRZar" w:hAnsi="IRZar" w:cs="IRZar" w:hint="cs"/>
          <w:sz w:val="28"/>
          <w:szCs w:val="28"/>
          <w:rtl/>
          <w:lang w:bidi="fa-IR"/>
        </w:rPr>
        <w:t>ی</w:t>
      </w:r>
      <w:r w:rsidRPr="00DE3B86">
        <w:rPr>
          <w:rFonts w:ascii="IRZar" w:hAnsi="IRZar" w:cs="IRZar"/>
          <w:sz w:val="28"/>
          <w:szCs w:val="28"/>
          <w:rtl/>
          <w:lang w:bidi="fa-IR"/>
        </w:rPr>
        <w:t xml:space="preserve"> ارائه کالا و خدمات چارچوب کلان نظام حکمران</w:t>
      </w:r>
      <w:r w:rsidRPr="00DE3B86">
        <w:rPr>
          <w:rFonts w:ascii="IRZar" w:hAnsi="IRZar" w:cs="IRZar" w:hint="cs"/>
          <w:sz w:val="28"/>
          <w:szCs w:val="28"/>
          <w:rtl/>
          <w:lang w:bidi="fa-IR"/>
        </w:rPr>
        <w:t>ی</w:t>
      </w:r>
      <w:r w:rsidRPr="00DE3B86">
        <w:rPr>
          <w:rFonts w:ascii="IRZar" w:hAnsi="IRZar" w:cs="IRZar"/>
          <w:sz w:val="28"/>
          <w:szCs w:val="28"/>
          <w:rtl/>
          <w:lang w:bidi="fa-IR"/>
        </w:rPr>
        <w:t xml:space="preserve"> مدرن ر</w:t>
      </w:r>
      <w:r w:rsidRPr="00DE3B86">
        <w:rPr>
          <w:rFonts w:ascii="IRZar" w:hAnsi="IRZar" w:cs="IRZar" w:hint="cs"/>
          <w:sz w:val="28"/>
          <w:szCs w:val="28"/>
          <w:rtl/>
          <w:lang w:bidi="fa-IR"/>
        </w:rPr>
        <w:t xml:space="preserve">ا </w:t>
      </w:r>
      <w:r w:rsidRPr="00DE3B86">
        <w:rPr>
          <w:rFonts w:ascii="IRZar" w:hAnsi="IRZar" w:cs="IRZar" w:hint="eastAsia"/>
          <w:sz w:val="28"/>
          <w:szCs w:val="28"/>
          <w:rtl/>
          <w:lang w:bidi="fa-IR"/>
        </w:rPr>
        <w:t>شکل</w:t>
      </w:r>
      <w:r w:rsidRPr="00DE3B86">
        <w:rPr>
          <w:rFonts w:ascii="IRZar" w:hAnsi="IRZar" w:cs="IRZar"/>
          <w:sz w:val="28"/>
          <w:szCs w:val="28"/>
          <w:rtl/>
          <w:lang w:bidi="fa-IR"/>
        </w:rPr>
        <w:t xml:space="preserve"> م</w:t>
      </w:r>
      <w:r w:rsidRPr="00DE3B86">
        <w:rPr>
          <w:rFonts w:ascii="IRZar" w:hAnsi="IRZar" w:cs="IRZar" w:hint="cs"/>
          <w:sz w:val="28"/>
          <w:szCs w:val="28"/>
          <w:rtl/>
          <w:lang w:bidi="fa-IR"/>
        </w:rPr>
        <w:t>ی</w:t>
      </w:r>
      <w:r w:rsidRPr="00DE3B86">
        <w:rPr>
          <w:rFonts w:ascii="IRZar" w:hAnsi="IRZar" w:cs="IRZar" w:hint="eastAsia"/>
          <w:sz w:val="28"/>
          <w:szCs w:val="28"/>
          <w:rtl/>
          <w:lang w:bidi="fa-IR"/>
        </w:rPr>
        <w:t>دهد</w:t>
      </w:r>
    </w:p>
    <w:p w14:paraId="33281ADF" w14:textId="4BCDD152"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lastRenderedPageBreak/>
        <w:t>در دورانی که دولتها دیگر تنها بازیگران بلامنازع عرصه اداره امور عمومی محسوب نمیشوند و توزیع</w:t>
      </w:r>
      <w:r w:rsidRPr="00DE3B86">
        <w:rPr>
          <w:rFonts w:ascii="IRZar" w:hAnsi="IRZar" w:cs="IRZar" w:hint="cs"/>
          <w:sz w:val="28"/>
          <w:szCs w:val="28"/>
          <w:rtl/>
          <w:lang w:bidi="fa-IR"/>
        </w:rPr>
        <w:t xml:space="preserve"> </w:t>
      </w:r>
      <w:r w:rsidRPr="00DE3B86">
        <w:rPr>
          <w:rFonts w:ascii="IRZar" w:hAnsi="IRZar" w:cs="IRZar"/>
          <w:sz w:val="28"/>
          <w:szCs w:val="28"/>
          <w:rtl/>
        </w:rPr>
        <w:t>اقتدار عمومی</w:t>
      </w:r>
      <w:r w:rsidRPr="00DE3B86">
        <w:rPr>
          <w:rFonts w:ascii="IRZar" w:hAnsi="IRZar" w:cs="IRZar" w:hint="cs"/>
          <w:sz w:val="28"/>
          <w:szCs w:val="28"/>
          <w:rtl/>
        </w:rPr>
        <w:t xml:space="preserve"> </w:t>
      </w:r>
      <w:r w:rsidRPr="00DE3B86">
        <w:rPr>
          <w:rFonts w:ascii="IRZar" w:hAnsi="IRZar" w:cs="IRZar"/>
          <w:sz w:val="28"/>
          <w:szCs w:val="28"/>
          <w:rtl/>
        </w:rPr>
        <w:t>از نهادهای رسمی به بخش خصوصی، نهادهای عمومی و بازیگران محلی و فراملی به رسمیت</w:t>
      </w:r>
      <w:r w:rsidRPr="00DE3B86">
        <w:rPr>
          <w:rFonts w:ascii="IRZar" w:hAnsi="IRZar" w:cs="IRZar" w:hint="cs"/>
          <w:sz w:val="28"/>
          <w:szCs w:val="28"/>
          <w:rtl/>
          <w:lang w:bidi="fa-IR"/>
        </w:rPr>
        <w:t xml:space="preserve"> </w:t>
      </w:r>
      <w:r w:rsidRPr="00DE3B86">
        <w:rPr>
          <w:rFonts w:ascii="IRZar" w:hAnsi="IRZar" w:cs="IRZar"/>
          <w:sz w:val="28"/>
          <w:szCs w:val="28"/>
          <w:rtl/>
        </w:rPr>
        <w:t>شناخته شده است،</w:t>
      </w:r>
      <w:r w:rsidRPr="00DE3B86">
        <w:rPr>
          <w:rFonts w:ascii="IRZar" w:hAnsi="IRZar" w:cs="IRZar" w:hint="cs"/>
          <w:sz w:val="28"/>
          <w:szCs w:val="28"/>
          <w:rtl/>
        </w:rPr>
        <w:t xml:space="preserve"> </w:t>
      </w:r>
      <w:r w:rsidRPr="00DE3B86">
        <w:rPr>
          <w:rFonts w:ascii="IRZar" w:hAnsi="IRZar" w:cs="IRZar"/>
          <w:sz w:val="28"/>
          <w:szCs w:val="28"/>
          <w:rtl/>
        </w:rPr>
        <w:t>تنظیمگری ازجمله مهمترین ظرفیتهای حکمرانی مدرن محسوب میشود</w:t>
      </w:r>
      <w:r w:rsidRPr="00DE3B86">
        <w:rPr>
          <w:rFonts w:ascii="IRZar" w:hAnsi="IRZar" w:cs="IRZar"/>
          <w:sz w:val="28"/>
          <w:szCs w:val="28"/>
          <w:lang w:bidi="fa-IR"/>
        </w:rPr>
        <w:t>.</w:t>
      </w:r>
      <w:r w:rsidRPr="00DE3B86">
        <w:rPr>
          <w:rFonts w:ascii="IRZar" w:hAnsi="IRZar" w:cs="IRZar" w:hint="cs"/>
          <w:sz w:val="28"/>
          <w:szCs w:val="28"/>
          <w:rtl/>
          <w:lang w:bidi="fa-IR"/>
        </w:rPr>
        <w:t xml:space="preserve"> </w:t>
      </w:r>
      <w:r w:rsidRPr="00DE3B86">
        <w:rPr>
          <w:rFonts w:ascii="IRZar" w:hAnsi="IRZar" w:cs="IRZar"/>
          <w:sz w:val="28"/>
          <w:szCs w:val="28"/>
          <w:rtl/>
        </w:rPr>
        <w:t>هرچند تنظیمگری صرفاً یکی از</w:t>
      </w:r>
      <w:r w:rsidRPr="00DE3B86">
        <w:rPr>
          <w:rFonts w:ascii="IRZar" w:hAnsi="IRZar" w:cs="IRZar" w:hint="cs"/>
          <w:sz w:val="28"/>
          <w:szCs w:val="28"/>
          <w:rtl/>
        </w:rPr>
        <w:t xml:space="preserve"> </w:t>
      </w:r>
      <w:r w:rsidRPr="00DE3B86">
        <w:rPr>
          <w:rFonts w:ascii="IRZar" w:hAnsi="IRZar" w:cs="IRZar"/>
          <w:sz w:val="28"/>
          <w:szCs w:val="28"/>
          <w:rtl/>
        </w:rPr>
        <w:t>کارکردهای نظام حکمرانی به</w:t>
      </w:r>
      <w:r w:rsidRPr="00DE3B86">
        <w:rPr>
          <w:rFonts w:ascii="IRZar" w:hAnsi="IRZar" w:cs="IRZar" w:hint="cs"/>
          <w:sz w:val="28"/>
          <w:szCs w:val="28"/>
          <w:rtl/>
        </w:rPr>
        <w:t xml:space="preserve"> </w:t>
      </w:r>
      <w:r w:rsidRPr="00DE3B86">
        <w:rPr>
          <w:rFonts w:ascii="IRZar" w:hAnsi="IRZar" w:cs="IRZar"/>
          <w:sz w:val="28"/>
          <w:szCs w:val="28"/>
          <w:rtl/>
        </w:rPr>
        <w:t>شمار میرود و در کنار کارکردهای</w:t>
      </w:r>
      <w:r w:rsidRPr="00DE3B86">
        <w:rPr>
          <w:rFonts w:ascii="IRZar" w:hAnsi="IRZar" w:cs="IRZar" w:hint="cs"/>
          <w:sz w:val="28"/>
          <w:szCs w:val="28"/>
          <w:rtl/>
          <w:lang w:bidi="fa-IR"/>
        </w:rPr>
        <w:t xml:space="preserve"> </w:t>
      </w:r>
      <w:r w:rsidRPr="00DE3B86">
        <w:rPr>
          <w:rFonts w:ascii="IRZar" w:hAnsi="IRZar" w:cs="IRZar"/>
          <w:sz w:val="28"/>
          <w:szCs w:val="28"/>
          <w:rtl/>
        </w:rPr>
        <w:t>مهم دیگری چون سیاستگذاری قرار دارد، اما میتوان ادعا کرد که در سالهای اخیر نظام حکمرانی</w:t>
      </w:r>
      <w:r w:rsidRPr="00DE3B86">
        <w:rPr>
          <w:rFonts w:ascii="IRZar" w:hAnsi="IRZar" w:cs="IRZar" w:hint="cs"/>
          <w:sz w:val="28"/>
          <w:szCs w:val="28"/>
          <w:rtl/>
          <w:lang w:bidi="fa-IR"/>
        </w:rPr>
        <w:t xml:space="preserve"> </w:t>
      </w:r>
      <w:r w:rsidRPr="00DE3B86">
        <w:rPr>
          <w:rFonts w:ascii="IRZar" w:hAnsi="IRZar" w:cs="IRZar"/>
          <w:sz w:val="28"/>
          <w:szCs w:val="28"/>
          <w:rtl/>
        </w:rPr>
        <w:t>بیشترین توسعه خود در ابعاد اجرایی و پژوهشی را از منظر تنظیم</w:t>
      </w:r>
      <w:r w:rsidRPr="00DE3B86">
        <w:rPr>
          <w:rFonts w:ascii="IRZar" w:hAnsi="IRZar" w:cs="IRZar" w:hint="cs"/>
          <w:sz w:val="28"/>
          <w:szCs w:val="28"/>
          <w:rtl/>
        </w:rPr>
        <w:t xml:space="preserve"> </w:t>
      </w:r>
      <w:r w:rsidRPr="00DE3B86">
        <w:rPr>
          <w:rFonts w:ascii="IRZar" w:hAnsi="IRZar" w:cs="IRZar"/>
          <w:sz w:val="28"/>
          <w:szCs w:val="28"/>
          <w:rtl/>
        </w:rPr>
        <w:t>گری داشته است</w:t>
      </w:r>
      <w:r w:rsidRPr="00DE3B86">
        <w:rPr>
          <w:rFonts w:ascii="IRZar" w:hAnsi="IRZar" w:cs="IRZar" w:hint="cs"/>
          <w:sz w:val="28"/>
          <w:szCs w:val="28"/>
          <w:rtl/>
          <w:lang w:bidi="fa-IR"/>
        </w:rPr>
        <w:t xml:space="preserve">. </w:t>
      </w:r>
      <w:r w:rsidRPr="00DE3B86">
        <w:rPr>
          <w:rFonts w:ascii="IRZar" w:hAnsi="IRZar" w:cs="IRZar"/>
          <w:sz w:val="28"/>
          <w:szCs w:val="28"/>
          <w:rtl/>
        </w:rPr>
        <w:t>مسائل مهمی چون ناکارآیی ابزارهای سنتی قانونی در اعمال حکمرانی، توجه</w:t>
      </w:r>
      <w:r w:rsidRPr="00DE3B86">
        <w:rPr>
          <w:rFonts w:ascii="IRZar" w:hAnsi="IRZar" w:cs="IRZar" w:hint="cs"/>
          <w:sz w:val="28"/>
          <w:szCs w:val="28"/>
          <w:rtl/>
          <w:lang w:bidi="fa-IR"/>
        </w:rPr>
        <w:t xml:space="preserve"> </w:t>
      </w:r>
      <w:r w:rsidRPr="00DE3B86">
        <w:rPr>
          <w:rFonts w:ascii="IRZar" w:hAnsi="IRZar" w:cs="IRZar"/>
          <w:sz w:val="28"/>
          <w:szCs w:val="28"/>
          <w:rtl/>
        </w:rPr>
        <w:t>حکومتها به سازوکارهای اجرایی</w:t>
      </w:r>
      <w:r w:rsidRPr="00DE3B86">
        <w:rPr>
          <w:rFonts w:ascii="IRZar" w:hAnsi="IRZar" w:cs="IRZar" w:hint="cs"/>
          <w:sz w:val="28"/>
          <w:szCs w:val="28"/>
          <w:rtl/>
        </w:rPr>
        <w:t xml:space="preserve"> </w:t>
      </w:r>
      <w:r w:rsidRPr="00DE3B86">
        <w:rPr>
          <w:rFonts w:ascii="IRZar" w:hAnsi="IRZar" w:cs="IRZar"/>
          <w:sz w:val="28"/>
          <w:szCs w:val="28"/>
          <w:rtl/>
        </w:rPr>
        <w:t>سازی سیاستهای کلان، ناکارآیی</w:t>
      </w:r>
      <w:r w:rsidRPr="00DE3B86">
        <w:rPr>
          <w:rFonts w:ascii="IRZar" w:hAnsi="IRZar" w:cs="IRZar" w:hint="cs"/>
          <w:sz w:val="28"/>
          <w:szCs w:val="28"/>
          <w:rtl/>
        </w:rPr>
        <w:t xml:space="preserve"> </w:t>
      </w:r>
      <w:r w:rsidRPr="00DE3B86">
        <w:rPr>
          <w:rFonts w:ascii="IRZar" w:hAnsi="IRZar" w:cs="IRZar"/>
          <w:sz w:val="28"/>
          <w:szCs w:val="28"/>
          <w:rtl/>
        </w:rPr>
        <w:t>های بازار که به</w:t>
      </w:r>
      <w:r w:rsidRPr="00DE3B86">
        <w:rPr>
          <w:rFonts w:ascii="IRZar" w:hAnsi="IRZar" w:cs="IRZar" w:hint="cs"/>
          <w:sz w:val="28"/>
          <w:szCs w:val="28"/>
          <w:rtl/>
        </w:rPr>
        <w:t xml:space="preserve"> </w:t>
      </w:r>
      <w:r w:rsidRPr="00DE3B86">
        <w:rPr>
          <w:rFonts w:ascii="IRZar" w:hAnsi="IRZar" w:cs="IRZar"/>
          <w:sz w:val="28"/>
          <w:szCs w:val="28"/>
          <w:rtl/>
        </w:rPr>
        <w:t>طور خاص در</w:t>
      </w:r>
      <w:r w:rsidRPr="00DE3B86">
        <w:rPr>
          <w:rFonts w:ascii="IRZar" w:hAnsi="IRZar" w:cs="IRZar" w:hint="cs"/>
          <w:sz w:val="28"/>
          <w:szCs w:val="28"/>
          <w:rtl/>
          <w:lang w:bidi="fa-IR"/>
        </w:rPr>
        <w:t xml:space="preserve"> </w:t>
      </w:r>
      <w:r w:rsidRPr="00DE3B86">
        <w:rPr>
          <w:rFonts w:ascii="IRZar" w:hAnsi="IRZar" w:cs="IRZar"/>
          <w:sz w:val="28"/>
          <w:szCs w:val="28"/>
          <w:rtl/>
        </w:rPr>
        <w:t xml:space="preserve">سالهای پس از بحران </w:t>
      </w:r>
      <w:r w:rsidRPr="00DE3B86">
        <w:rPr>
          <w:rFonts w:ascii="IRZar" w:hAnsi="IRZar" w:cs="IRZar"/>
          <w:sz w:val="28"/>
          <w:szCs w:val="28"/>
          <w:lang w:bidi="fa-IR"/>
        </w:rPr>
        <w:t>2008</w:t>
      </w:r>
      <w:r w:rsidRPr="00DE3B86">
        <w:rPr>
          <w:rFonts w:ascii="IRZar" w:hAnsi="IRZar" w:cs="IRZar"/>
          <w:sz w:val="28"/>
          <w:szCs w:val="28"/>
          <w:rtl/>
        </w:rPr>
        <w:t>مورد توجه قرار گرفت و ناکامی بازار آزاد در تحقق منافع عمومی در</w:t>
      </w:r>
      <w:r w:rsidRPr="00DE3B86">
        <w:rPr>
          <w:rFonts w:ascii="IRZar" w:hAnsi="IRZar" w:cs="IRZar" w:hint="cs"/>
          <w:sz w:val="28"/>
          <w:szCs w:val="28"/>
          <w:rtl/>
          <w:lang w:bidi="fa-IR"/>
        </w:rPr>
        <w:t xml:space="preserve"> </w:t>
      </w:r>
      <w:r w:rsidRPr="00DE3B86">
        <w:rPr>
          <w:rFonts w:ascii="IRZar" w:hAnsi="IRZar" w:cs="IRZar"/>
          <w:sz w:val="28"/>
          <w:szCs w:val="28"/>
          <w:rtl/>
        </w:rPr>
        <w:t>بخشهای مختلف اجتماعی و اقتصادی، تنظیمگری را جزء موضوعات دارای اولویت در حوزه حکمرانی</w:t>
      </w:r>
      <w:r w:rsidRPr="00DE3B86">
        <w:rPr>
          <w:rFonts w:ascii="IRZar" w:hAnsi="IRZar" w:cs="IRZar" w:hint="cs"/>
          <w:sz w:val="28"/>
          <w:szCs w:val="28"/>
          <w:rtl/>
          <w:lang w:bidi="fa-IR"/>
        </w:rPr>
        <w:t xml:space="preserve"> </w:t>
      </w:r>
      <w:r w:rsidRPr="00DE3B86">
        <w:rPr>
          <w:rFonts w:ascii="IRZar" w:hAnsi="IRZar" w:cs="IRZar"/>
          <w:sz w:val="28"/>
          <w:szCs w:val="28"/>
          <w:rtl/>
        </w:rPr>
        <w:t>قرار داده است. این موضوعات نه تنها مسئله تنظیمگری را در حوزههای مختلف علوم اجتماعی ازجمله</w:t>
      </w:r>
      <w:r w:rsidRPr="00DE3B86">
        <w:rPr>
          <w:rFonts w:ascii="IRZar" w:hAnsi="IRZar" w:cs="IRZar" w:hint="cs"/>
          <w:sz w:val="28"/>
          <w:szCs w:val="28"/>
          <w:rtl/>
          <w:lang w:bidi="fa-IR"/>
        </w:rPr>
        <w:t xml:space="preserve"> </w:t>
      </w:r>
      <w:r w:rsidRPr="00DE3B86">
        <w:rPr>
          <w:rFonts w:ascii="IRZar" w:hAnsi="IRZar" w:cs="IRZar"/>
          <w:sz w:val="28"/>
          <w:szCs w:val="28"/>
          <w:rtl/>
        </w:rPr>
        <w:t>علوم سیاسی، اقتصاد، حقوق، جامعه</w:t>
      </w:r>
      <w:r w:rsidRPr="00DE3B86">
        <w:rPr>
          <w:rFonts w:ascii="IRZar" w:hAnsi="IRZar" w:cs="IRZar" w:hint="cs"/>
          <w:sz w:val="28"/>
          <w:szCs w:val="28"/>
          <w:rtl/>
        </w:rPr>
        <w:t xml:space="preserve"> </w:t>
      </w:r>
      <w:r w:rsidRPr="00DE3B86">
        <w:rPr>
          <w:rFonts w:ascii="IRZar" w:hAnsi="IRZar" w:cs="IRZar"/>
          <w:sz w:val="28"/>
          <w:szCs w:val="28"/>
          <w:rtl/>
        </w:rPr>
        <w:t>شناسی و علوم رفتاری مورد توجه قرار داده</w:t>
      </w:r>
      <w:r w:rsidRPr="00DE3B86">
        <w:rPr>
          <w:rFonts w:ascii="IRZar" w:hAnsi="IRZar" w:cs="IRZar" w:hint="cs"/>
          <w:sz w:val="28"/>
          <w:szCs w:val="28"/>
          <w:rtl/>
        </w:rPr>
        <w:t xml:space="preserve"> </w:t>
      </w:r>
      <w:r w:rsidRPr="00DE3B86">
        <w:rPr>
          <w:rFonts w:ascii="IRZar" w:hAnsi="IRZar" w:cs="IRZar"/>
          <w:sz w:val="28"/>
          <w:szCs w:val="28"/>
          <w:rtl/>
        </w:rPr>
        <w:t>اند، بلکه در حوزههای</w:t>
      </w:r>
      <w:r w:rsidRPr="00DE3B86">
        <w:rPr>
          <w:rFonts w:ascii="IRZar" w:hAnsi="IRZar" w:cs="IRZar" w:hint="cs"/>
          <w:sz w:val="28"/>
          <w:szCs w:val="28"/>
          <w:rtl/>
          <w:lang w:bidi="fa-IR"/>
        </w:rPr>
        <w:t xml:space="preserve"> </w:t>
      </w:r>
      <w:r w:rsidRPr="00DE3B86">
        <w:rPr>
          <w:rFonts w:ascii="IRZar" w:hAnsi="IRZar" w:cs="IRZar"/>
          <w:sz w:val="28"/>
          <w:szCs w:val="28"/>
          <w:rtl/>
        </w:rPr>
        <w:t>تخصصیِ خارج از حوزه مطالعات اجتماعی ازجمله پزشکی، حمل</w:t>
      </w:r>
      <w:r w:rsidRPr="00DE3B86">
        <w:rPr>
          <w:rFonts w:ascii="IRZar" w:hAnsi="IRZar" w:cs="IRZar" w:hint="cs"/>
          <w:sz w:val="28"/>
          <w:szCs w:val="28"/>
          <w:rtl/>
        </w:rPr>
        <w:t xml:space="preserve"> </w:t>
      </w:r>
      <w:r w:rsidRPr="00DE3B86">
        <w:rPr>
          <w:rFonts w:ascii="IRZar" w:hAnsi="IRZar" w:cs="IRZar"/>
          <w:sz w:val="28"/>
          <w:szCs w:val="28"/>
          <w:rtl/>
        </w:rPr>
        <w:t>ونقل، انرژی، آب و سایر حوزه</w:t>
      </w:r>
      <w:r w:rsidRPr="00DE3B86">
        <w:rPr>
          <w:rFonts w:ascii="IRZar" w:hAnsi="IRZar" w:cs="IRZar" w:hint="cs"/>
          <w:sz w:val="28"/>
          <w:szCs w:val="28"/>
          <w:rtl/>
        </w:rPr>
        <w:t xml:space="preserve"> </w:t>
      </w:r>
      <w:r w:rsidRPr="00DE3B86">
        <w:rPr>
          <w:rFonts w:ascii="IRZar" w:hAnsi="IRZar" w:cs="IRZar"/>
          <w:sz w:val="28"/>
          <w:szCs w:val="28"/>
          <w:rtl/>
        </w:rPr>
        <w:t>های</w:t>
      </w:r>
      <w:r w:rsidRPr="00DE3B86">
        <w:rPr>
          <w:rFonts w:ascii="IRZar" w:hAnsi="IRZar" w:cs="IRZar" w:hint="cs"/>
          <w:sz w:val="28"/>
          <w:szCs w:val="28"/>
          <w:rtl/>
          <w:lang w:bidi="fa-IR"/>
        </w:rPr>
        <w:t xml:space="preserve"> </w:t>
      </w:r>
      <w:r w:rsidRPr="00DE3B86">
        <w:rPr>
          <w:rFonts w:ascii="IRZar" w:hAnsi="IRZar" w:cs="IRZar"/>
          <w:sz w:val="28"/>
          <w:szCs w:val="28"/>
          <w:rtl/>
        </w:rPr>
        <w:t>سیاستگذاری بخشی نیز تقاضای جدی برای حکمرانیِ کارآتر، عادلانه</w:t>
      </w:r>
      <w:r w:rsidR="0053594B">
        <w:rPr>
          <w:rFonts w:ascii="IRZar" w:hAnsi="IRZar" w:cs="IRZar" w:hint="cs"/>
          <w:sz w:val="28"/>
          <w:szCs w:val="28"/>
          <w:rtl/>
        </w:rPr>
        <w:t xml:space="preserve"> </w:t>
      </w:r>
      <w:r w:rsidRPr="00DE3B86">
        <w:rPr>
          <w:rFonts w:ascii="IRZar" w:hAnsi="IRZar" w:cs="IRZar"/>
          <w:sz w:val="28"/>
          <w:szCs w:val="28"/>
          <w:rtl/>
        </w:rPr>
        <w:t>تر و همراه با مشارکت گسترده</w:t>
      </w:r>
      <w:r w:rsidRPr="00DE3B86">
        <w:rPr>
          <w:rFonts w:ascii="IRZar" w:hAnsi="IRZar" w:cs="IRZar" w:hint="cs"/>
          <w:sz w:val="28"/>
          <w:szCs w:val="28"/>
          <w:rtl/>
        </w:rPr>
        <w:t xml:space="preserve"> </w:t>
      </w:r>
      <w:r w:rsidRPr="00DE3B86">
        <w:rPr>
          <w:rFonts w:ascii="IRZar" w:hAnsi="IRZar" w:cs="IRZar"/>
          <w:sz w:val="28"/>
          <w:szCs w:val="28"/>
          <w:rtl/>
        </w:rPr>
        <w:t>تر</w:t>
      </w:r>
      <w:r w:rsidRPr="00DE3B86">
        <w:rPr>
          <w:rFonts w:ascii="IRZar" w:hAnsi="IRZar" w:cs="IRZar" w:hint="cs"/>
          <w:sz w:val="28"/>
          <w:szCs w:val="28"/>
          <w:rtl/>
          <w:lang w:bidi="fa-IR"/>
        </w:rPr>
        <w:t xml:space="preserve"> </w:t>
      </w:r>
      <w:r w:rsidRPr="00DE3B86">
        <w:rPr>
          <w:rFonts w:ascii="IRZar" w:hAnsi="IRZar" w:cs="IRZar"/>
          <w:sz w:val="28"/>
          <w:szCs w:val="28"/>
          <w:rtl/>
        </w:rPr>
        <w:t>در سطوح بخشی و ملی، به نوعی تقاضا برای تنظیم</w:t>
      </w:r>
      <w:r w:rsidRPr="00DE3B86">
        <w:rPr>
          <w:rFonts w:ascii="IRZar" w:hAnsi="IRZar" w:cs="IRZar" w:hint="cs"/>
          <w:sz w:val="28"/>
          <w:szCs w:val="28"/>
          <w:rtl/>
        </w:rPr>
        <w:t>‌</w:t>
      </w:r>
      <w:r w:rsidRPr="00DE3B86">
        <w:rPr>
          <w:rFonts w:ascii="IRZar" w:hAnsi="IRZar" w:cs="IRZar"/>
          <w:sz w:val="28"/>
          <w:szCs w:val="28"/>
          <w:rtl/>
        </w:rPr>
        <w:t>گری بهتر را ایجاد کرده است</w:t>
      </w:r>
      <w:r w:rsidRPr="00DE3B86">
        <w:rPr>
          <w:rFonts w:ascii="IRZar" w:hAnsi="IRZar" w:cs="IRZar"/>
          <w:sz w:val="28"/>
          <w:szCs w:val="28"/>
          <w:lang w:bidi="fa-IR"/>
        </w:rPr>
        <w:t>.</w:t>
      </w:r>
      <w:r w:rsidRPr="00DE3B86">
        <w:rPr>
          <w:rFonts w:ascii="IRZar" w:hAnsi="IRZar" w:cs="IRZar" w:hint="cs"/>
          <w:sz w:val="28"/>
          <w:szCs w:val="28"/>
          <w:rtl/>
          <w:lang w:bidi="fa-IR"/>
        </w:rPr>
        <w:t xml:space="preserve"> </w:t>
      </w:r>
      <w:r w:rsidRPr="00DE3B86">
        <w:rPr>
          <w:rFonts w:ascii="IRZar" w:hAnsi="IRZar" w:cs="IRZar"/>
          <w:sz w:val="28"/>
          <w:szCs w:val="28"/>
          <w:rtl/>
        </w:rPr>
        <w:t>درواقع از منظر علمی الگوی تنظیم</w:t>
      </w:r>
      <w:r w:rsidRPr="00DE3B86">
        <w:rPr>
          <w:rFonts w:ascii="IRZar" w:hAnsi="IRZar" w:cs="IRZar" w:hint="cs"/>
          <w:sz w:val="28"/>
          <w:szCs w:val="28"/>
          <w:rtl/>
        </w:rPr>
        <w:t>‌</w:t>
      </w:r>
      <w:r w:rsidRPr="00DE3B86">
        <w:rPr>
          <w:rFonts w:ascii="IRZar" w:hAnsi="IRZar" w:cs="IRZar"/>
          <w:sz w:val="28"/>
          <w:szCs w:val="28"/>
          <w:rtl/>
        </w:rPr>
        <w:t>گری مفهومی بین</w:t>
      </w:r>
      <w:r w:rsidRPr="00DE3B86">
        <w:rPr>
          <w:rFonts w:ascii="IRZar" w:hAnsi="IRZar" w:cs="IRZar" w:hint="cs"/>
          <w:sz w:val="28"/>
          <w:szCs w:val="28"/>
          <w:rtl/>
        </w:rPr>
        <w:t xml:space="preserve"> </w:t>
      </w:r>
      <w:r w:rsidRPr="00DE3B86">
        <w:rPr>
          <w:rFonts w:ascii="IRZar" w:hAnsi="IRZar" w:cs="IRZar"/>
          <w:sz w:val="28"/>
          <w:szCs w:val="28"/>
          <w:rtl/>
        </w:rPr>
        <w:t>رشته</w:t>
      </w:r>
      <w:r w:rsidRPr="00DE3B86">
        <w:rPr>
          <w:rFonts w:ascii="IRZar" w:hAnsi="IRZar" w:cs="IRZar" w:hint="cs"/>
          <w:sz w:val="28"/>
          <w:szCs w:val="28"/>
          <w:rtl/>
        </w:rPr>
        <w:t xml:space="preserve"> </w:t>
      </w:r>
      <w:r w:rsidRPr="00DE3B86">
        <w:rPr>
          <w:rFonts w:ascii="IRZar" w:hAnsi="IRZar" w:cs="IRZar"/>
          <w:sz w:val="28"/>
          <w:szCs w:val="28"/>
          <w:rtl/>
        </w:rPr>
        <w:t>ای است که از توجه همزمان</w:t>
      </w:r>
      <w:r w:rsidRPr="00DE3B86">
        <w:rPr>
          <w:rFonts w:ascii="IRZar" w:hAnsi="IRZar" w:cs="IRZar" w:hint="cs"/>
          <w:sz w:val="28"/>
          <w:szCs w:val="28"/>
          <w:rtl/>
          <w:lang w:bidi="fa-IR"/>
        </w:rPr>
        <w:t xml:space="preserve"> </w:t>
      </w:r>
      <w:r w:rsidRPr="00DE3B86">
        <w:rPr>
          <w:rFonts w:ascii="IRZar" w:hAnsi="IRZar" w:cs="IRZar"/>
          <w:sz w:val="28"/>
          <w:szCs w:val="28"/>
          <w:rtl/>
        </w:rPr>
        <w:t>رویکردهای متفاوت علوم اجتماعی بر مقوله</w:t>
      </w:r>
      <w:r w:rsidRPr="00DE3B86">
        <w:rPr>
          <w:rFonts w:ascii="IRZar" w:hAnsi="IRZar" w:cs="IRZar" w:hint="cs"/>
          <w:sz w:val="28"/>
          <w:szCs w:val="28"/>
          <w:rtl/>
        </w:rPr>
        <w:t xml:space="preserve"> </w:t>
      </w:r>
      <w:r w:rsidRPr="00DE3B86">
        <w:rPr>
          <w:rFonts w:ascii="IRZar" w:hAnsi="IRZar" w:cs="IRZar"/>
          <w:sz w:val="28"/>
          <w:szCs w:val="28"/>
          <w:rtl/>
        </w:rPr>
        <w:t>اعمال</w:t>
      </w:r>
      <w:r w:rsidRPr="00DE3B86">
        <w:rPr>
          <w:rFonts w:ascii="IRZar" w:hAnsi="IRZar" w:cs="IRZar" w:hint="cs"/>
          <w:sz w:val="28"/>
          <w:szCs w:val="28"/>
          <w:rtl/>
        </w:rPr>
        <w:t xml:space="preserve"> </w:t>
      </w:r>
      <w:r w:rsidRPr="00DE3B86">
        <w:rPr>
          <w:rFonts w:ascii="IRZar" w:hAnsi="IRZar" w:cs="IRZar"/>
          <w:sz w:val="28"/>
          <w:szCs w:val="28"/>
          <w:rtl/>
        </w:rPr>
        <w:t>حاکمیت در حوزه</w:t>
      </w:r>
      <w:r w:rsidRPr="00DE3B86">
        <w:rPr>
          <w:rFonts w:ascii="IRZar" w:hAnsi="IRZar" w:cs="IRZar" w:hint="cs"/>
          <w:sz w:val="28"/>
          <w:szCs w:val="28"/>
          <w:rtl/>
        </w:rPr>
        <w:t xml:space="preserve"> </w:t>
      </w:r>
      <w:r w:rsidRPr="00DE3B86">
        <w:rPr>
          <w:rFonts w:ascii="IRZar" w:hAnsi="IRZar" w:cs="IRZar"/>
          <w:sz w:val="28"/>
          <w:szCs w:val="28"/>
          <w:rtl/>
        </w:rPr>
        <w:t>های عمومی خارج از دوگانه</w:t>
      </w:r>
      <w:r w:rsidRPr="00DE3B86">
        <w:rPr>
          <w:rFonts w:ascii="IRZar" w:hAnsi="IRZar" w:cs="IRZar" w:hint="cs"/>
          <w:sz w:val="28"/>
          <w:szCs w:val="28"/>
          <w:rtl/>
          <w:lang w:bidi="fa-IR"/>
        </w:rPr>
        <w:t xml:space="preserve"> </w:t>
      </w:r>
      <w:r w:rsidRPr="00DE3B86">
        <w:rPr>
          <w:rFonts w:ascii="IRZar" w:hAnsi="IRZar" w:cs="IRZar"/>
          <w:sz w:val="28"/>
          <w:szCs w:val="28"/>
          <w:rtl/>
        </w:rPr>
        <w:t>سنتی بازار ـ دولت حاصل شده است</w:t>
      </w:r>
      <w:r w:rsidRPr="00DE3B86">
        <w:rPr>
          <w:rFonts w:ascii="IRZar" w:hAnsi="IRZar" w:cs="IRZar" w:hint="cs"/>
          <w:sz w:val="28"/>
          <w:szCs w:val="28"/>
          <w:rtl/>
        </w:rPr>
        <w:t>.</w:t>
      </w:r>
    </w:p>
    <w:p w14:paraId="249BBC79" w14:textId="312F39B5"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rPr>
        <w:t>توسعه دولتهای تنظیم</w:t>
      </w:r>
      <w:r w:rsidRPr="00DE3B86">
        <w:rPr>
          <w:rFonts w:ascii="IRZar" w:hAnsi="IRZar" w:cs="IRZar" w:hint="cs"/>
          <w:sz w:val="28"/>
          <w:szCs w:val="28"/>
          <w:rtl/>
        </w:rPr>
        <w:t>‌</w:t>
      </w:r>
      <w:r w:rsidRPr="00DE3B86">
        <w:rPr>
          <w:rFonts w:ascii="IRZar" w:hAnsi="IRZar" w:cs="IRZar"/>
          <w:sz w:val="28"/>
          <w:szCs w:val="28"/>
          <w:rtl/>
        </w:rPr>
        <w:t>گر در کشورهای مختلف خاستگاه</w:t>
      </w:r>
      <w:r w:rsidRPr="00DE3B86">
        <w:rPr>
          <w:rFonts w:ascii="IRZar" w:hAnsi="IRZar" w:cs="IRZar" w:hint="cs"/>
          <w:sz w:val="28"/>
          <w:szCs w:val="28"/>
          <w:rtl/>
        </w:rPr>
        <w:t xml:space="preserve"> </w:t>
      </w:r>
      <w:r w:rsidRPr="00DE3B86">
        <w:rPr>
          <w:rFonts w:ascii="IRZar" w:hAnsi="IRZar" w:cs="IRZar"/>
          <w:sz w:val="28"/>
          <w:szCs w:val="28"/>
          <w:rtl/>
        </w:rPr>
        <w:t>های مختلفی داشته است، اما در نهایت به</w:t>
      </w:r>
      <w:r w:rsidRPr="00DE3B86">
        <w:rPr>
          <w:rFonts w:ascii="IRZar" w:hAnsi="IRZar" w:cs="IRZar" w:hint="cs"/>
          <w:sz w:val="28"/>
          <w:szCs w:val="28"/>
          <w:rtl/>
          <w:lang w:bidi="fa-IR"/>
        </w:rPr>
        <w:t xml:space="preserve"> </w:t>
      </w:r>
      <w:r w:rsidRPr="00DE3B86">
        <w:rPr>
          <w:rFonts w:ascii="IRZar" w:hAnsi="IRZar" w:cs="IRZar"/>
          <w:sz w:val="28"/>
          <w:szCs w:val="28"/>
          <w:rtl/>
        </w:rPr>
        <w:t>شکلی نسبتاً واحد از نهادهای تنظیم</w:t>
      </w:r>
      <w:r w:rsidRPr="00DE3B86">
        <w:rPr>
          <w:rFonts w:ascii="IRZar" w:hAnsi="IRZar" w:cs="IRZar" w:hint="cs"/>
          <w:sz w:val="28"/>
          <w:szCs w:val="28"/>
          <w:rtl/>
        </w:rPr>
        <w:t>‌</w:t>
      </w:r>
      <w:r w:rsidRPr="00DE3B86">
        <w:rPr>
          <w:rFonts w:ascii="IRZar" w:hAnsi="IRZar" w:cs="IRZar"/>
          <w:sz w:val="28"/>
          <w:szCs w:val="28"/>
          <w:rtl/>
        </w:rPr>
        <w:t>گر منتهی شد. برای مثال توسعه نهادهای تنظیم</w:t>
      </w:r>
      <w:r w:rsidRPr="00DE3B86">
        <w:rPr>
          <w:rFonts w:ascii="IRZar" w:hAnsi="IRZar" w:cs="IRZar" w:hint="cs"/>
          <w:sz w:val="28"/>
          <w:szCs w:val="28"/>
          <w:rtl/>
        </w:rPr>
        <w:t>‌</w:t>
      </w:r>
      <w:r w:rsidRPr="00DE3B86">
        <w:rPr>
          <w:rFonts w:ascii="IRZar" w:hAnsi="IRZar" w:cs="IRZar"/>
          <w:sz w:val="28"/>
          <w:szCs w:val="28"/>
          <w:rtl/>
        </w:rPr>
        <w:t>گر در آمریکا که</w:t>
      </w:r>
      <w:r w:rsidRPr="00DE3B86">
        <w:rPr>
          <w:rFonts w:ascii="IRZar" w:hAnsi="IRZar" w:cs="IRZar" w:hint="cs"/>
          <w:sz w:val="28"/>
          <w:szCs w:val="28"/>
          <w:rtl/>
          <w:lang w:bidi="fa-IR"/>
        </w:rPr>
        <w:t xml:space="preserve"> </w:t>
      </w:r>
      <w:r w:rsidRPr="00DE3B86">
        <w:rPr>
          <w:rFonts w:ascii="IRZar" w:hAnsi="IRZar" w:cs="IRZar"/>
          <w:sz w:val="28"/>
          <w:szCs w:val="28"/>
          <w:rtl/>
        </w:rPr>
        <w:t>بسیار پیشتر از انگلستان اتفاق افتاد به</w:t>
      </w:r>
      <w:r w:rsidRPr="00DE3B86">
        <w:rPr>
          <w:rFonts w:ascii="IRZar" w:hAnsi="IRZar" w:cs="IRZar" w:hint="cs"/>
          <w:sz w:val="28"/>
          <w:szCs w:val="28"/>
          <w:rtl/>
        </w:rPr>
        <w:t>‌</w:t>
      </w:r>
      <w:r w:rsidRPr="00DE3B86">
        <w:rPr>
          <w:rFonts w:ascii="IRZar" w:hAnsi="IRZar" w:cs="IRZar"/>
          <w:sz w:val="28"/>
          <w:szCs w:val="28"/>
          <w:rtl/>
        </w:rPr>
        <w:t>عنوان افزایش مداخلات دولت تعبیر می</w:t>
      </w:r>
      <w:r w:rsidRPr="00DE3B86">
        <w:rPr>
          <w:rFonts w:ascii="IRZar" w:hAnsi="IRZar" w:cs="IRZar" w:hint="cs"/>
          <w:sz w:val="28"/>
          <w:szCs w:val="28"/>
          <w:rtl/>
        </w:rPr>
        <w:t>‌</w:t>
      </w:r>
      <w:r w:rsidRPr="00DE3B86">
        <w:rPr>
          <w:rFonts w:ascii="IRZar" w:hAnsi="IRZar" w:cs="IRZar"/>
          <w:sz w:val="28"/>
          <w:szCs w:val="28"/>
          <w:rtl/>
        </w:rPr>
        <w:t>شد، اما همین روند در</w:t>
      </w:r>
      <w:r w:rsidRPr="00DE3B86">
        <w:rPr>
          <w:rFonts w:ascii="IRZar" w:hAnsi="IRZar" w:cs="IRZar" w:hint="cs"/>
          <w:sz w:val="28"/>
          <w:szCs w:val="28"/>
          <w:rtl/>
          <w:lang w:bidi="fa-IR"/>
        </w:rPr>
        <w:t xml:space="preserve"> </w:t>
      </w:r>
      <w:r w:rsidRPr="00DE3B86">
        <w:rPr>
          <w:rFonts w:ascii="IRZar" w:hAnsi="IRZar" w:cs="IRZar"/>
          <w:sz w:val="28"/>
          <w:szCs w:val="28"/>
          <w:rtl/>
        </w:rPr>
        <w:t>انگلستان خاستگاهی متفاوت داشت و</w:t>
      </w:r>
      <w:r w:rsidRPr="00DE3B86">
        <w:rPr>
          <w:rFonts w:ascii="IRZar" w:hAnsi="IRZar" w:cs="IRZar" w:hint="cs"/>
          <w:sz w:val="28"/>
          <w:szCs w:val="28"/>
          <w:rtl/>
        </w:rPr>
        <w:t xml:space="preserve"> </w:t>
      </w:r>
      <w:r w:rsidRPr="00DE3B86">
        <w:rPr>
          <w:rFonts w:ascii="IRZar" w:hAnsi="IRZar" w:cs="IRZar"/>
          <w:sz w:val="28"/>
          <w:szCs w:val="28"/>
          <w:rtl/>
        </w:rPr>
        <w:t>به</w:t>
      </w:r>
      <w:r w:rsidRPr="00DE3B86">
        <w:rPr>
          <w:rFonts w:ascii="IRZar" w:hAnsi="IRZar" w:cs="IRZar" w:hint="cs"/>
          <w:sz w:val="28"/>
          <w:szCs w:val="28"/>
          <w:rtl/>
        </w:rPr>
        <w:t>‌</w:t>
      </w:r>
      <w:r w:rsidRPr="00DE3B86">
        <w:rPr>
          <w:rFonts w:ascii="IRZar" w:hAnsi="IRZar" w:cs="IRZar"/>
          <w:sz w:val="28"/>
          <w:szCs w:val="28"/>
          <w:rtl/>
        </w:rPr>
        <w:t>منزله ابزاری جهت کاهش تماس مستقیم دولت در رویدادهای</w:t>
      </w:r>
      <w:r w:rsidRPr="00DE3B86">
        <w:rPr>
          <w:rFonts w:ascii="IRZar" w:hAnsi="IRZar" w:cs="IRZar" w:hint="cs"/>
          <w:sz w:val="28"/>
          <w:szCs w:val="28"/>
          <w:rtl/>
          <w:lang w:bidi="fa-IR"/>
        </w:rPr>
        <w:t xml:space="preserve"> </w:t>
      </w:r>
      <w:r w:rsidRPr="00DE3B86">
        <w:rPr>
          <w:rFonts w:ascii="IRZar" w:hAnsi="IRZar" w:cs="IRZar"/>
          <w:sz w:val="28"/>
          <w:szCs w:val="28"/>
          <w:rtl/>
        </w:rPr>
        <w:t>اقتصادی و اجتماعی تلقی میش</w:t>
      </w:r>
      <w:r w:rsidR="003C6CF7">
        <w:rPr>
          <w:rFonts w:ascii="IRZar" w:hAnsi="IRZar" w:cs="IRZar" w:hint="cs"/>
          <w:sz w:val="28"/>
          <w:szCs w:val="28"/>
          <w:rtl/>
        </w:rPr>
        <w:t>و</w:t>
      </w:r>
      <w:r w:rsidRPr="00DE3B86">
        <w:rPr>
          <w:rFonts w:ascii="IRZar" w:hAnsi="IRZar" w:cs="IRZar"/>
          <w:sz w:val="28"/>
          <w:szCs w:val="28"/>
          <w:rtl/>
        </w:rPr>
        <w:t>د</w:t>
      </w:r>
      <w:r w:rsidR="00437B91">
        <w:rPr>
          <w:rStyle w:val="FootnoteReference"/>
          <w:rFonts w:ascii="IRZar" w:hAnsi="IRZar" w:cs="IRZar"/>
          <w:sz w:val="28"/>
          <w:szCs w:val="28"/>
          <w:rtl/>
        </w:rPr>
        <w:footnoteReference w:id="40"/>
      </w:r>
      <w:r w:rsidRPr="00DE3B86">
        <w:rPr>
          <w:rFonts w:ascii="IRZar" w:hAnsi="IRZar" w:cs="IRZar" w:hint="cs"/>
          <w:sz w:val="28"/>
          <w:szCs w:val="28"/>
          <w:rtl/>
        </w:rPr>
        <w:t>.</w:t>
      </w:r>
    </w:p>
    <w:p w14:paraId="059A312C" w14:textId="245EC55C" w:rsidR="00DE3B86" w:rsidRPr="00DE3B86" w:rsidRDefault="00DE3B86" w:rsidP="00E22EDE">
      <w:pPr>
        <w:pStyle w:val="Heading1"/>
        <w:rPr>
          <w:rtl/>
          <w:lang w:bidi="fa-IR"/>
        </w:rPr>
      </w:pPr>
      <w:bookmarkStart w:id="335" w:name="_Toc64660639"/>
      <w:bookmarkStart w:id="336" w:name="_Toc103786046"/>
      <w:r>
        <w:rPr>
          <w:rFonts w:hint="cs"/>
          <w:rtl/>
          <w:lang w:bidi="fa-IR"/>
        </w:rPr>
        <w:t>1.4.</w:t>
      </w:r>
      <w:r w:rsidRPr="00DE3B86">
        <w:rPr>
          <w:rFonts w:hint="cs"/>
          <w:rtl/>
          <w:lang w:bidi="fa-IR"/>
        </w:rPr>
        <w:t>ظهور حکمرانی پلتفرمی</w:t>
      </w:r>
      <w:bookmarkEnd w:id="335"/>
      <w:bookmarkEnd w:id="336"/>
    </w:p>
    <w:p w14:paraId="075D15D7" w14:textId="77777777" w:rsidR="00DE3B86" w:rsidRPr="00DE3B86" w:rsidRDefault="00DE3B86" w:rsidP="00DE3B86">
      <w:pPr>
        <w:bidi/>
        <w:jc w:val="both"/>
        <w:rPr>
          <w:rFonts w:ascii="IRZar" w:hAnsi="IRZar" w:cs="IRZar"/>
          <w:sz w:val="28"/>
          <w:szCs w:val="28"/>
          <w:lang w:bidi="fa-IR"/>
        </w:rPr>
      </w:pPr>
      <w:r w:rsidRPr="00DE3B86">
        <w:rPr>
          <w:rFonts w:ascii="IRZar" w:hAnsi="IRZar" w:cs="IRZar" w:hint="cs"/>
          <w:sz w:val="28"/>
          <w:szCs w:val="28"/>
          <w:rtl/>
          <w:lang w:bidi="fa-IR"/>
        </w:rPr>
        <w:t xml:space="preserve">با پررنگ شدن نقش تنظیم گری دولت و ایفای جدی تر نقش بازیگران غیر دولتی در حکمرانی خوب، امروزه در ادبیات حکمرانی مفهومی جدیدی با عنوان پلتفرم وارد شده است و امروزه </w:t>
      </w:r>
      <w:r w:rsidRPr="00DE3B86">
        <w:rPr>
          <w:rFonts w:ascii="IRZar" w:hAnsi="IRZar" w:cs="IRZar"/>
          <w:sz w:val="28"/>
          <w:szCs w:val="28"/>
          <w:rtl/>
        </w:rPr>
        <w:t>اتخاذ رویکرد پلتفرمی به غالب موضوعات می تواند در بسیاری از مسائل سیاسی و اقتصادی، اجتماعی و فرهنگی راهگشا و حتی توسعه آفرین باشد</w:t>
      </w:r>
      <w:r w:rsidRPr="00DE3B86">
        <w:rPr>
          <w:rFonts w:ascii="IRZar" w:hAnsi="IRZar" w:cs="IRZar"/>
          <w:sz w:val="28"/>
          <w:szCs w:val="28"/>
          <w:lang w:bidi="fa-IR"/>
        </w:rPr>
        <w:t>.</w:t>
      </w:r>
    </w:p>
    <w:p w14:paraId="191B9D11" w14:textId="77777777" w:rsidR="00DE3B86" w:rsidRPr="00DE3B86" w:rsidRDefault="00DE3B86" w:rsidP="00DE3B86">
      <w:pPr>
        <w:bidi/>
        <w:jc w:val="both"/>
        <w:rPr>
          <w:rFonts w:ascii="IRZar" w:hAnsi="IRZar" w:cs="IRZar"/>
          <w:sz w:val="28"/>
          <w:szCs w:val="28"/>
          <w:lang w:bidi="fa-IR"/>
        </w:rPr>
      </w:pPr>
      <w:r w:rsidRPr="00DE3B86">
        <w:rPr>
          <w:rFonts w:ascii="IRZar" w:hAnsi="IRZar" w:cs="IRZar"/>
          <w:sz w:val="28"/>
          <w:szCs w:val="28"/>
          <w:rtl/>
        </w:rPr>
        <w:lastRenderedPageBreak/>
        <w:t>پلتفرم به مثابه یک رویکرد یا راه حل، به طور خلاصه عبارت است از بستری برای نقش آفرینان که در آن باهم تعامل می کنند. به عبارت دیگر پلتفرم ها از طریق ایجاد تعامل</w:t>
      </w:r>
      <w:r w:rsidRPr="00DE3B86">
        <w:rPr>
          <w:rFonts w:ascii="IRZar" w:hAnsi="IRZar" w:cs="IRZar"/>
          <w:sz w:val="28"/>
          <w:szCs w:val="28"/>
          <w:lang w:bidi="fa-IR"/>
        </w:rPr>
        <w:t xml:space="preserve"> (Interaction) </w:t>
      </w:r>
      <w:r w:rsidRPr="00DE3B86">
        <w:rPr>
          <w:rFonts w:ascii="IRZar" w:hAnsi="IRZar" w:cs="IRZar"/>
          <w:sz w:val="28"/>
          <w:szCs w:val="28"/>
          <w:rtl/>
        </w:rPr>
        <w:t>میان عرضه کنندگان بیرونی (بیرون از پلتفرم) و مصرف کنندگان بیرونی (بیرون از پلتفرم) ایجاد ارزش می کنند. نقش محوری پلتفرم ها، ایجاد زیرساخت برای شکل گیری تعامل ها و مهم تر از آن تعیین چارچوب و قواعد حاکم بر این تعامل هاست. گفتنی است ارزش اصلی این تعاملات، نفس ایجاد، بقا و رشد تعامل ها و رشد نقش آفرینان در آنهاست که ایجاد چارچوب و تنظیم گری در پلتفرم ها را موجه و مشروع می کند</w:t>
      </w:r>
      <w:r w:rsidRPr="00DE3B86">
        <w:rPr>
          <w:rFonts w:ascii="IRZar" w:hAnsi="IRZar" w:cs="IRZar"/>
          <w:sz w:val="28"/>
          <w:szCs w:val="28"/>
          <w:lang w:bidi="fa-IR"/>
        </w:rPr>
        <w:t>.</w:t>
      </w:r>
    </w:p>
    <w:p w14:paraId="53656559" w14:textId="77777777" w:rsidR="00DE3B86" w:rsidRPr="00DE3B86" w:rsidRDefault="00DE3B86" w:rsidP="00DE3B86">
      <w:pPr>
        <w:bidi/>
        <w:jc w:val="both"/>
        <w:rPr>
          <w:rFonts w:ascii="IRZar" w:hAnsi="IRZar" w:cs="IRZar"/>
          <w:sz w:val="28"/>
          <w:szCs w:val="28"/>
          <w:lang w:bidi="fa-IR"/>
        </w:rPr>
      </w:pPr>
      <w:r w:rsidRPr="00DE3B86">
        <w:rPr>
          <w:rFonts w:ascii="IRZar" w:hAnsi="IRZar" w:cs="IRZar"/>
          <w:sz w:val="28"/>
          <w:szCs w:val="28"/>
          <w:rtl/>
        </w:rPr>
        <w:t>مفهوم پلتفرم به معنای امروزی و جاافتاده آن در دهه اخیر با توسعه فناوری های اطلاعاتی و ارتباطی در دنیای دیجیتال شکل گرفته است. به عبارت دیگر تکنولوژی های اطلاعاتی و ارتباطی امکان عمومی سازی پلتفرم ها را در مقیاس</w:t>
      </w:r>
      <w:r w:rsidRPr="00DE3B86">
        <w:rPr>
          <w:rFonts w:ascii="IRZar" w:hAnsi="IRZar" w:cs="IRZar" w:hint="cs"/>
          <w:sz w:val="28"/>
          <w:szCs w:val="28"/>
          <w:rtl/>
        </w:rPr>
        <w:t>‌</w:t>
      </w:r>
      <w:r w:rsidRPr="00DE3B86">
        <w:rPr>
          <w:rFonts w:ascii="IRZar" w:hAnsi="IRZar" w:cs="IRZar"/>
          <w:sz w:val="28"/>
          <w:szCs w:val="28"/>
          <w:rtl/>
        </w:rPr>
        <w:t xml:space="preserve">های بسیار کوچک مثل شبکه های داخلی یک شرکت و تا اندازه های بسیار بزرگ که شبکه های اجتماعی جهانگیر و حتی دولت ها را که در قالب مفهوم دولت الکترونیک شکل گرفته، ایجاد کرده است. از ویژگی های مهم پلتفرم ها ایجاد فضا برای خلاقیت های بیشتر، چابک بودن، آمادگی بسیار بالا برای تغییر با شرایط جدید، </w:t>
      </w:r>
      <w:r w:rsidRPr="00DE3B86">
        <w:rPr>
          <w:rFonts w:ascii="IRZar" w:hAnsi="IRZar" w:cs="IRZar"/>
          <w:sz w:val="28"/>
          <w:szCs w:val="28"/>
          <w:lang w:bidi="fa-IR"/>
        </w:rPr>
        <w:t xml:space="preserve">Scalable </w:t>
      </w:r>
      <w:r w:rsidRPr="00DE3B86">
        <w:rPr>
          <w:rFonts w:ascii="IRZar" w:hAnsi="IRZar" w:cs="IRZar"/>
          <w:sz w:val="28"/>
          <w:szCs w:val="28"/>
          <w:rtl/>
        </w:rPr>
        <w:t>بودن (قابلیت بزرگ شدن مقیاس)، تجربه های کاربری بسیار بهینه تر و از همه مهم تر مشارکتی بودن آن است. البته همچنان مهم ترین ویژگی پلتفرم ایجاد زیرساخت و ظرفیت و صیانت از رابطه بین تولیدکنندگان و مصرف کنندگان محصولات یا خدمات به جای تولید و عرضه محصول است.</w:t>
      </w:r>
      <w:r w:rsidRPr="00DE3B86">
        <w:rPr>
          <w:rFonts w:ascii="IRZar" w:hAnsi="IRZar" w:cs="IRZar"/>
          <w:b/>
          <w:bCs/>
          <w:sz w:val="24"/>
          <w:szCs w:val="24"/>
          <w:rtl/>
        </w:rPr>
        <w:t>قلب پلتفرم ها تخصص در عرضه محصول یا خدمت نیست، بلکه معماری مکانیسم وصل شدن عرضه کننده و تقاضا کننده در بهینه ترین حالات ممکن و مطابق با شرایط همواره در حال تغییر است.</w:t>
      </w:r>
      <w:r w:rsidRPr="00DE3B86">
        <w:rPr>
          <w:rFonts w:ascii="IRZar" w:hAnsi="IRZar" w:cs="IRZar"/>
          <w:sz w:val="28"/>
          <w:szCs w:val="28"/>
          <w:rtl/>
        </w:rPr>
        <w:t xml:space="preserve"> به الگوریتم هایی که این مفهوم را پشتیبانی می کنند</w:t>
      </w:r>
      <w:r w:rsidRPr="00DE3B86">
        <w:rPr>
          <w:rFonts w:ascii="IRZar" w:hAnsi="IRZar" w:cs="IRZar"/>
          <w:sz w:val="28"/>
          <w:szCs w:val="28"/>
          <w:lang w:bidi="fa-IR"/>
        </w:rPr>
        <w:t xml:space="preserve"> Marketing Algorithmic </w:t>
      </w:r>
      <w:r w:rsidRPr="00DE3B86">
        <w:rPr>
          <w:rFonts w:ascii="IRZar" w:hAnsi="IRZar" w:cs="IRZar"/>
          <w:sz w:val="28"/>
          <w:szCs w:val="28"/>
          <w:rtl/>
        </w:rPr>
        <w:t>یا الگوریتم های تطبیق دهنده می گویند</w:t>
      </w:r>
      <w:r w:rsidRPr="00DE3B86">
        <w:rPr>
          <w:rFonts w:ascii="IRZar" w:hAnsi="IRZar" w:cs="IRZar"/>
          <w:sz w:val="28"/>
          <w:szCs w:val="28"/>
          <w:lang w:bidi="fa-IR"/>
        </w:rPr>
        <w:t>.</w:t>
      </w:r>
    </w:p>
    <w:p w14:paraId="73EDEECE"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rPr>
        <w:t>دایان کویل، استاد سیاست عمومی دانشگاه کمبریج، می گوید: پلتفرم ها قرار است با تطبیق دادن کارآمدتر عرضه و تقاضا با استفاده از تکنولوژی های روز، هزینه تعامل میان تامین</w:t>
      </w:r>
      <w:r w:rsidRPr="00DE3B86">
        <w:rPr>
          <w:rFonts w:ascii="IRZar" w:hAnsi="IRZar" w:cs="IRZar"/>
          <w:sz w:val="28"/>
          <w:szCs w:val="28"/>
          <w:cs/>
        </w:rPr>
        <w:t>‎</w:t>
      </w:r>
      <w:r w:rsidRPr="00DE3B86">
        <w:rPr>
          <w:rFonts w:ascii="IRZar" w:hAnsi="IRZar" w:cs="IRZar"/>
          <w:sz w:val="28"/>
          <w:szCs w:val="28"/>
          <w:rtl/>
        </w:rPr>
        <w:t>کنندگان و دریافت کنندگان کالا و خدمات را کاهش دهند</w:t>
      </w:r>
      <w:r w:rsidRPr="00DE3B86">
        <w:rPr>
          <w:rFonts w:ascii="IRZar" w:hAnsi="IRZar" w:cs="IRZar"/>
          <w:sz w:val="28"/>
          <w:szCs w:val="28"/>
          <w:vertAlign w:val="superscript"/>
          <w:rtl/>
        </w:rPr>
        <w:footnoteReference w:id="41"/>
      </w:r>
      <w:r w:rsidRPr="00DE3B86">
        <w:rPr>
          <w:rFonts w:ascii="IRZar" w:hAnsi="IRZar" w:cs="IRZar"/>
          <w:sz w:val="28"/>
          <w:szCs w:val="28"/>
          <w:lang w:bidi="fa-IR"/>
        </w:rPr>
        <w:t>.</w:t>
      </w:r>
    </w:p>
    <w:p w14:paraId="09EF4F1F" w14:textId="77777777" w:rsidR="00DE3B86" w:rsidRPr="00DE3B86" w:rsidRDefault="00DE3B86" w:rsidP="00DE3B86">
      <w:pPr>
        <w:bidi/>
        <w:jc w:val="both"/>
        <w:rPr>
          <w:rFonts w:ascii="IRZar" w:hAnsi="IRZar" w:cs="IRZar"/>
          <w:sz w:val="28"/>
          <w:szCs w:val="28"/>
          <w:lang w:bidi="fa-IR"/>
        </w:rPr>
      </w:pPr>
      <w:r w:rsidRPr="00DE3B86">
        <w:rPr>
          <w:rFonts w:ascii="IRZar" w:hAnsi="IRZar" w:cs="IRZar"/>
          <w:sz w:val="28"/>
          <w:szCs w:val="28"/>
          <w:rtl/>
        </w:rPr>
        <w:t>از پلتفرم های مشهوری که عموم جامعه با آنها آشنایی دارند، می توان شبکه اینستاگرام، فیس بوک، لینکدین، آمازون، اوبر، گوگل و آپارات، سایت با ما، دیوار، شیپور و اسنپ</w:t>
      </w:r>
      <w:r w:rsidRPr="00DE3B86">
        <w:rPr>
          <w:rFonts w:ascii="IRZar" w:hAnsi="IRZar" w:cs="IRZar" w:hint="cs"/>
          <w:sz w:val="28"/>
          <w:szCs w:val="28"/>
          <w:rtl/>
        </w:rPr>
        <w:t xml:space="preserve"> و ...</w:t>
      </w:r>
      <w:r w:rsidRPr="00DE3B86">
        <w:rPr>
          <w:rFonts w:ascii="IRZar" w:hAnsi="IRZar" w:cs="IRZar"/>
          <w:sz w:val="28"/>
          <w:szCs w:val="28"/>
          <w:rtl/>
        </w:rPr>
        <w:t xml:space="preserve"> را نام برد</w:t>
      </w:r>
      <w:r w:rsidRPr="00DE3B86">
        <w:rPr>
          <w:rFonts w:ascii="IRZar" w:hAnsi="IRZar" w:cs="IRZar"/>
          <w:sz w:val="28"/>
          <w:szCs w:val="28"/>
          <w:lang w:bidi="fa-IR"/>
        </w:rPr>
        <w:t>.</w:t>
      </w:r>
    </w:p>
    <w:p w14:paraId="3CBB1C86" w14:textId="77777777" w:rsidR="00DE3B86" w:rsidRPr="00DE3B86" w:rsidRDefault="00DE3B86" w:rsidP="00DE3B86">
      <w:pPr>
        <w:bidi/>
        <w:jc w:val="both"/>
        <w:rPr>
          <w:rFonts w:ascii="IRZar" w:hAnsi="IRZar" w:cs="IRZar"/>
          <w:sz w:val="28"/>
          <w:szCs w:val="28"/>
          <w:lang w:bidi="fa-IR"/>
        </w:rPr>
      </w:pPr>
      <w:r w:rsidRPr="00DE3B86">
        <w:rPr>
          <w:rFonts w:ascii="IRZar" w:hAnsi="IRZar" w:cs="IRZar"/>
          <w:sz w:val="28"/>
          <w:szCs w:val="28"/>
          <w:rtl/>
        </w:rPr>
        <w:lastRenderedPageBreak/>
        <w:t>این محصولات با قدرت تمام توفیق نگاه پلتفرمی را به فرایندها و کسب وکارها و حتی رفتار های روزمره مردم اثبات و در جامعه نهادینه کرده اند. همچنین نگاه پلتفرمی را به مثابه راه حلی برای ساماندهی موضوعاتی که نقش آفرینان بسیار دارند، عملیاتی کرده اند</w:t>
      </w:r>
      <w:r w:rsidRPr="00DE3B86">
        <w:rPr>
          <w:rFonts w:ascii="IRZar" w:hAnsi="IRZar" w:cs="IRZar"/>
          <w:sz w:val="28"/>
          <w:szCs w:val="28"/>
          <w:lang w:bidi="fa-IR"/>
        </w:rPr>
        <w:t>.</w:t>
      </w:r>
    </w:p>
    <w:p w14:paraId="7142065C" w14:textId="77777777" w:rsidR="00DE3B86" w:rsidRPr="00DE3B86" w:rsidRDefault="00DE3B86" w:rsidP="00DE3B86">
      <w:pPr>
        <w:bidi/>
        <w:jc w:val="both"/>
        <w:rPr>
          <w:rFonts w:ascii="IRZar" w:hAnsi="IRZar" w:cs="IRZar"/>
          <w:sz w:val="28"/>
          <w:szCs w:val="28"/>
          <w:rtl/>
          <w:lang w:bidi="fa-IR"/>
        </w:rPr>
      </w:pPr>
      <w:bookmarkStart w:id="337" w:name="_Hlk57547821"/>
      <w:r w:rsidRPr="00DE3B86">
        <w:rPr>
          <w:rFonts w:ascii="IRZar" w:hAnsi="IRZar" w:cs="IRZar" w:hint="cs"/>
          <w:sz w:val="28"/>
          <w:szCs w:val="28"/>
          <w:rtl/>
        </w:rPr>
        <w:t>امروزه نگاه پلتفرمی به بسترهای شبکه اطلاعات و ارتباطات خلاصه نمی شود هرچند که این نگاه، نگاه غالبی است بلکه</w:t>
      </w:r>
      <w:r w:rsidRPr="00DE3B86">
        <w:rPr>
          <w:rFonts w:ascii="IRZar" w:hAnsi="IRZar" w:cs="IRZar"/>
          <w:sz w:val="28"/>
          <w:szCs w:val="28"/>
          <w:rtl/>
        </w:rPr>
        <w:t xml:space="preserve"> نگاه پلتفرمی در اصل مفهوم کارکردهای </w:t>
      </w:r>
      <w:r w:rsidRPr="00DE3B86">
        <w:rPr>
          <w:rFonts w:ascii="IRZar" w:hAnsi="IRZar" w:cs="IRZar" w:hint="cs"/>
          <w:sz w:val="28"/>
          <w:szCs w:val="28"/>
          <w:rtl/>
        </w:rPr>
        <w:t>حکمرانی</w:t>
      </w:r>
      <w:r w:rsidRPr="00DE3B86">
        <w:rPr>
          <w:rFonts w:ascii="IRZar" w:hAnsi="IRZar" w:cs="IRZar"/>
          <w:sz w:val="28"/>
          <w:szCs w:val="28"/>
          <w:rtl/>
        </w:rPr>
        <w:t xml:space="preserve"> هم می تواند بسیار راهگشا و راه حلی برای خروج از بن بست های حکمرانی در جوامع پیچیده امروز باشد</w:t>
      </w:r>
      <w:bookmarkEnd w:id="337"/>
      <w:r w:rsidRPr="00DE3B86">
        <w:rPr>
          <w:rFonts w:ascii="IRZar" w:hAnsi="IRZar" w:cs="IRZar"/>
          <w:sz w:val="28"/>
          <w:szCs w:val="28"/>
          <w:rtl/>
        </w:rPr>
        <w:t xml:space="preserve">. به عبارت دیگر قرارگرفتن </w:t>
      </w:r>
      <w:r w:rsidRPr="00DE3B86">
        <w:rPr>
          <w:rFonts w:ascii="IRZar" w:hAnsi="IRZar" w:cs="IRZar" w:hint="cs"/>
          <w:sz w:val="28"/>
          <w:szCs w:val="28"/>
          <w:rtl/>
        </w:rPr>
        <w:t>حاکمیت</w:t>
      </w:r>
      <w:r w:rsidRPr="00DE3B86">
        <w:rPr>
          <w:rFonts w:ascii="IRZar" w:hAnsi="IRZar" w:cs="IRZar"/>
          <w:sz w:val="28"/>
          <w:szCs w:val="28"/>
          <w:rtl/>
        </w:rPr>
        <w:t xml:space="preserve"> در جایگاه هماهنگ کننده، ناظر و تنظیم گر، فرصت خروج آن را از بن بست ها و بوروکراسی های خواسته و ناخواسته و ناکارآمدی ها فراهم می</w:t>
      </w:r>
      <w:r w:rsidRPr="00DE3B86">
        <w:rPr>
          <w:rFonts w:ascii="IRZar" w:hAnsi="IRZar" w:cs="IRZar" w:hint="cs"/>
          <w:sz w:val="28"/>
          <w:szCs w:val="28"/>
          <w:rtl/>
        </w:rPr>
        <w:t>‌</w:t>
      </w:r>
      <w:r w:rsidRPr="00DE3B86">
        <w:rPr>
          <w:rFonts w:ascii="IRZar" w:hAnsi="IRZar" w:cs="IRZar"/>
          <w:sz w:val="28"/>
          <w:szCs w:val="28"/>
          <w:rtl/>
        </w:rPr>
        <w:t>آورد</w:t>
      </w:r>
      <w:r w:rsidRPr="00DE3B86">
        <w:rPr>
          <w:rFonts w:ascii="IRZar" w:hAnsi="IRZar" w:cs="IRZar"/>
          <w:sz w:val="28"/>
          <w:szCs w:val="28"/>
          <w:lang w:bidi="fa-IR"/>
        </w:rPr>
        <w:t>.</w:t>
      </w:r>
    </w:p>
    <w:p w14:paraId="0CFAF4C8" w14:textId="3C9B2DED" w:rsidR="00DE3B86" w:rsidRPr="00DE3B86" w:rsidRDefault="00DE3B86" w:rsidP="00E22EDE">
      <w:pPr>
        <w:pStyle w:val="Heading1"/>
        <w:rPr>
          <w:rtl/>
          <w:lang w:bidi="fa-IR"/>
        </w:rPr>
      </w:pPr>
      <w:bookmarkStart w:id="338" w:name="_Toc64660640"/>
      <w:bookmarkStart w:id="339" w:name="_Toc103786047"/>
      <w:r>
        <w:rPr>
          <w:rFonts w:hint="cs"/>
          <w:rtl/>
          <w:lang w:bidi="fa-IR"/>
        </w:rPr>
        <w:t>1.4.1.</w:t>
      </w:r>
      <w:r w:rsidRPr="00DE3B86">
        <w:rPr>
          <w:rFonts w:hint="cs"/>
          <w:rtl/>
          <w:lang w:bidi="fa-IR"/>
        </w:rPr>
        <w:t>بازیگران اصلی پلتفرم</w:t>
      </w:r>
      <w:bookmarkEnd w:id="338"/>
      <w:bookmarkEnd w:id="339"/>
    </w:p>
    <w:p w14:paraId="128D4BCA"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hint="cs"/>
          <w:sz w:val="28"/>
          <w:szCs w:val="28"/>
          <w:rtl/>
          <w:lang w:bidi="fa-IR"/>
        </w:rPr>
        <w:t>به طور در فهم نگاه پلتفرمی سه بازیگر اصلی را می توان شناسایی کرد</w:t>
      </w:r>
      <w:r w:rsidRPr="00DE3B86">
        <w:rPr>
          <w:rFonts w:ascii="IRZar" w:hAnsi="IRZar" w:cs="IRZar"/>
          <w:sz w:val="28"/>
          <w:szCs w:val="28"/>
          <w:vertAlign w:val="superscript"/>
          <w:rtl/>
          <w:lang w:bidi="fa-IR"/>
        </w:rPr>
        <w:footnoteReference w:id="42"/>
      </w:r>
      <w:r w:rsidRPr="00DE3B86">
        <w:rPr>
          <w:rFonts w:ascii="IRZar" w:hAnsi="IRZar" w:cs="IRZar" w:hint="cs"/>
          <w:sz w:val="28"/>
          <w:szCs w:val="28"/>
          <w:rtl/>
          <w:lang w:bidi="fa-IR"/>
        </w:rPr>
        <w:t xml:space="preserve"> :</w:t>
      </w:r>
    </w:p>
    <w:p w14:paraId="51A14186"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hint="cs"/>
          <w:sz w:val="28"/>
          <w:szCs w:val="28"/>
          <w:rtl/>
          <w:lang w:bidi="fa-IR"/>
        </w:rPr>
        <w:t xml:space="preserve">1.مالک پتلفرم </w:t>
      </w:r>
    </w:p>
    <w:p w14:paraId="325B93E9" w14:textId="77777777" w:rsidR="00DE3B86" w:rsidRPr="0053594B" w:rsidRDefault="00DE3B86" w:rsidP="007B6802">
      <w:pPr>
        <w:pStyle w:val="ListParagraph"/>
        <w:numPr>
          <w:ilvl w:val="0"/>
          <w:numId w:val="10"/>
        </w:numPr>
        <w:bidi/>
        <w:jc w:val="both"/>
        <w:rPr>
          <w:rFonts w:ascii="IRZar" w:hAnsi="IRZar" w:cs="IRZar"/>
          <w:sz w:val="28"/>
          <w:szCs w:val="28"/>
          <w:rtl/>
          <w:lang w:bidi="fa-IR"/>
        </w:rPr>
      </w:pPr>
      <w:r w:rsidRPr="0053594B">
        <w:rPr>
          <w:rFonts w:ascii="IRZar" w:hAnsi="IRZar" w:cs="IRZar"/>
          <w:sz w:val="28"/>
          <w:szCs w:val="28"/>
          <w:rtl/>
          <w:lang w:bidi="fa-IR"/>
        </w:rPr>
        <w:t>مالک پلتفرم، به جا</w:t>
      </w:r>
      <w:r w:rsidRPr="0053594B">
        <w:rPr>
          <w:rFonts w:ascii="IRZar" w:hAnsi="IRZar" w:cs="IRZar" w:hint="cs"/>
          <w:sz w:val="28"/>
          <w:szCs w:val="28"/>
          <w:rtl/>
          <w:lang w:bidi="fa-IR"/>
        </w:rPr>
        <w:t>ی</w:t>
      </w:r>
      <w:r w:rsidRPr="0053594B">
        <w:rPr>
          <w:rFonts w:ascii="IRZar" w:hAnsi="IRZar" w:cs="IRZar"/>
          <w:sz w:val="28"/>
          <w:szCs w:val="28"/>
          <w:rtl/>
          <w:lang w:bidi="fa-IR"/>
        </w:rPr>
        <w:t xml:space="preserve"> ا</w:t>
      </w:r>
      <w:r w:rsidRPr="0053594B">
        <w:rPr>
          <w:rFonts w:ascii="IRZar" w:hAnsi="IRZar" w:cs="IRZar" w:hint="cs"/>
          <w:sz w:val="28"/>
          <w:szCs w:val="28"/>
          <w:rtl/>
          <w:lang w:bidi="fa-IR"/>
        </w:rPr>
        <w:t>ی</w:t>
      </w:r>
      <w:r w:rsidRPr="0053594B">
        <w:rPr>
          <w:rFonts w:ascii="IRZar" w:hAnsi="IRZar" w:cs="IRZar" w:hint="eastAsia"/>
          <w:sz w:val="28"/>
          <w:szCs w:val="28"/>
          <w:rtl/>
          <w:lang w:bidi="fa-IR"/>
        </w:rPr>
        <w:t>نکه</w:t>
      </w:r>
      <w:r w:rsidRPr="0053594B">
        <w:rPr>
          <w:rFonts w:ascii="IRZar" w:hAnsi="IRZar" w:cs="IRZar"/>
          <w:sz w:val="28"/>
          <w:szCs w:val="28"/>
          <w:rtl/>
          <w:lang w:bidi="fa-IR"/>
        </w:rPr>
        <w:t xml:space="preserve"> بر نوآور</w:t>
      </w:r>
      <w:r w:rsidRPr="0053594B">
        <w:rPr>
          <w:rFonts w:ascii="IRZar" w:hAnsi="IRZar" w:cs="IRZar" w:hint="cs"/>
          <w:sz w:val="28"/>
          <w:szCs w:val="28"/>
          <w:rtl/>
          <w:lang w:bidi="fa-IR"/>
        </w:rPr>
        <w:t>ی</w:t>
      </w:r>
      <w:r w:rsidRPr="0053594B">
        <w:rPr>
          <w:rFonts w:ascii="IRZar" w:hAnsi="IRZar" w:cs="IRZar"/>
          <w:sz w:val="28"/>
          <w:szCs w:val="28"/>
          <w:rtl/>
          <w:lang w:bidi="fa-IR"/>
        </w:rPr>
        <w:t xml:space="preserve"> به عنوان گران تر</w:t>
      </w:r>
      <w:r w:rsidRPr="0053594B">
        <w:rPr>
          <w:rFonts w:ascii="IRZar" w:hAnsi="IRZar" w:cs="IRZar" w:hint="cs"/>
          <w:sz w:val="28"/>
          <w:szCs w:val="28"/>
          <w:rtl/>
          <w:lang w:bidi="fa-IR"/>
        </w:rPr>
        <w:t>ی</w:t>
      </w:r>
      <w:r w:rsidRPr="0053594B">
        <w:rPr>
          <w:rFonts w:ascii="IRZar" w:hAnsi="IRZar" w:cs="IRZar" w:hint="eastAsia"/>
          <w:sz w:val="28"/>
          <w:szCs w:val="28"/>
          <w:rtl/>
          <w:lang w:bidi="fa-IR"/>
        </w:rPr>
        <w:t>ن</w:t>
      </w:r>
      <w:r w:rsidRPr="0053594B">
        <w:rPr>
          <w:rFonts w:ascii="IRZar" w:hAnsi="IRZar" w:cs="IRZar"/>
          <w:sz w:val="28"/>
          <w:szCs w:val="28"/>
          <w:rtl/>
          <w:lang w:bidi="fa-IR"/>
        </w:rPr>
        <w:t xml:space="preserve"> عامل تول</w:t>
      </w:r>
      <w:r w:rsidRPr="0053594B">
        <w:rPr>
          <w:rFonts w:ascii="IRZar" w:hAnsi="IRZar" w:cs="IRZar" w:hint="cs"/>
          <w:sz w:val="28"/>
          <w:szCs w:val="28"/>
          <w:rtl/>
          <w:lang w:bidi="fa-IR"/>
        </w:rPr>
        <w:t>ی</w:t>
      </w:r>
      <w:r w:rsidRPr="0053594B">
        <w:rPr>
          <w:rFonts w:ascii="IRZar" w:hAnsi="IRZar" w:cs="IRZar" w:hint="eastAsia"/>
          <w:sz w:val="28"/>
          <w:szCs w:val="28"/>
          <w:rtl/>
          <w:lang w:bidi="fa-IR"/>
        </w:rPr>
        <w:t>د</w:t>
      </w:r>
      <w:r w:rsidRPr="0053594B">
        <w:rPr>
          <w:rFonts w:ascii="IRZar" w:hAnsi="IRZar" w:cs="IRZar"/>
          <w:sz w:val="28"/>
          <w:szCs w:val="28"/>
          <w:rtl/>
          <w:lang w:bidi="fa-IR"/>
        </w:rPr>
        <w:t xml:space="preserve"> سرما</w:t>
      </w:r>
      <w:r w:rsidRPr="0053594B">
        <w:rPr>
          <w:rFonts w:ascii="IRZar" w:hAnsi="IRZar" w:cs="IRZar" w:hint="cs"/>
          <w:sz w:val="28"/>
          <w:szCs w:val="28"/>
          <w:rtl/>
          <w:lang w:bidi="fa-IR"/>
        </w:rPr>
        <w:t>ی</w:t>
      </w:r>
      <w:r w:rsidRPr="0053594B">
        <w:rPr>
          <w:rFonts w:ascii="IRZar" w:hAnsi="IRZar" w:cs="IRZar" w:hint="eastAsia"/>
          <w:sz w:val="28"/>
          <w:szCs w:val="28"/>
          <w:rtl/>
          <w:lang w:bidi="fa-IR"/>
        </w:rPr>
        <w:t>ه</w:t>
      </w:r>
      <w:r w:rsidRPr="0053594B">
        <w:rPr>
          <w:rFonts w:ascii="IRZar" w:hAnsi="IRZar" w:cs="IRZar"/>
          <w:sz w:val="28"/>
          <w:szCs w:val="28"/>
          <w:rtl/>
          <w:lang w:bidi="fa-IR"/>
        </w:rPr>
        <w:t xml:space="preserve"> گذار</w:t>
      </w:r>
      <w:r w:rsidRPr="0053594B">
        <w:rPr>
          <w:rFonts w:ascii="IRZar" w:hAnsi="IRZar" w:cs="IRZar" w:hint="cs"/>
          <w:sz w:val="28"/>
          <w:szCs w:val="28"/>
          <w:rtl/>
          <w:lang w:bidi="fa-IR"/>
        </w:rPr>
        <w:t>ی</w:t>
      </w:r>
      <w:r w:rsidRPr="0053594B">
        <w:rPr>
          <w:rFonts w:ascii="IRZar" w:hAnsi="IRZar" w:cs="IRZar"/>
          <w:sz w:val="28"/>
          <w:szCs w:val="28"/>
          <w:rtl/>
          <w:lang w:bidi="fa-IR"/>
        </w:rPr>
        <w:t xml:space="preserve"> کند، صرفا بستر</w:t>
      </w:r>
      <w:r w:rsidRPr="0053594B">
        <w:rPr>
          <w:rFonts w:ascii="IRZar" w:hAnsi="IRZar" w:cs="IRZar" w:hint="cs"/>
          <w:sz w:val="28"/>
          <w:szCs w:val="28"/>
          <w:rtl/>
          <w:lang w:bidi="fa-IR"/>
        </w:rPr>
        <w:t>ی</w:t>
      </w:r>
      <w:r w:rsidRPr="0053594B">
        <w:rPr>
          <w:rFonts w:ascii="IRZar" w:hAnsi="IRZar" w:cs="IRZar"/>
          <w:sz w:val="28"/>
          <w:szCs w:val="28"/>
          <w:rtl/>
          <w:lang w:bidi="fa-IR"/>
        </w:rPr>
        <w:t xml:space="preserve"> را فراهم م</w:t>
      </w:r>
      <w:r w:rsidRPr="0053594B">
        <w:rPr>
          <w:rFonts w:ascii="IRZar" w:hAnsi="IRZar" w:cs="IRZar" w:hint="cs"/>
          <w:sz w:val="28"/>
          <w:szCs w:val="28"/>
          <w:rtl/>
          <w:lang w:bidi="fa-IR"/>
        </w:rPr>
        <w:t>ی</w:t>
      </w:r>
      <w:r w:rsidRPr="0053594B">
        <w:rPr>
          <w:rFonts w:ascii="IRZar" w:hAnsi="IRZar" w:cs="IRZar"/>
          <w:sz w:val="28"/>
          <w:szCs w:val="28"/>
          <w:rtl/>
          <w:lang w:bidi="fa-IR"/>
        </w:rPr>
        <w:t xml:space="preserve"> کند که نوآوران با کمتر</w:t>
      </w:r>
      <w:r w:rsidRPr="0053594B">
        <w:rPr>
          <w:rFonts w:ascii="IRZar" w:hAnsi="IRZar" w:cs="IRZar" w:hint="cs"/>
          <w:sz w:val="28"/>
          <w:szCs w:val="28"/>
          <w:rtl/>
          <w:lang w:bidi="fa-IR"/>
        </w:rPr>
        <w:t>ی</w:t>
      </w:r>
      <w:r w:rsidRPr="0053594B">
        <w:rPr>
          <w:rFonts w:ascii="IRZar" w:hAnsi="IRZar" w:cs="IRZar" w:hint="eastAsia"/>
          <w:sz w:val="28"/>
          <w:szCs w:val="28"/>
          <w:rtl/>
          <w:lang w:bidi="fa-IR"/>
        </w:rPr>
        <w:t>ن</w:t>
      </w:r>
      <w:r w:rsidRPr="0053594B">
        <w:rPr>
          <w:rFonts w:ascii="IRZar" w:hAnsi="IRZar" w:cs="IRZar"/>
          <w:sz w:val="28"/>
          <w:szCs w:val="28"/>
          <w:rtl/>
          <w:lang w:bidi="fa-IR"/>
        </w:rPr>
        <w:t xml:space="preserve"> هز</w:t>
      </w:r>
      <w:r w:rsidRPr="0053594B">
        <w:rPr>
          <w:rFonts w:ascii="IRZar" w:hAnsi="IRZar" w:cs="IRZar" w:hint="cs"/>
          <w:sz w:val="28"/>
          <w:szCs w:val="28"/>
          <w:rtl/>
          <w:lang w:bidi="fa-IR"/>
        </w:rPr>
        <w:t>ی</w:t>
      </w:r>
      <w:r w:rsidRPr="0053594B">
        <w:rPr>
          <w:rFonts w:ascii="IRZar" w:hAnsi="IRZar" w:cs="IRZar" w:hint="eastAsia"/>
          <w:sz w:val="28"/>
          <w:szCs w:val="28"/>
          <w:rtl/>
          <w:lang w:bidi="fa-IR"/>
        </w:rPr>
        <w:t>نه،</w:t>
      </w:r>
      <w:r w:rsidRPr="0053594B">
        <w:rPr>
          <w:rFonts w:ascii="IRZar" w:hAnsi="IRZar" w:cs="IRZar"/>
          <w:sz w:val="28"/>
          <w:szCs w:val="28"/>
          <w:rtl/>
          <w:lang w:bidi="fa-IR"/>
        </w:rPr>
        <w:t xml:space="preserve"> نوآور</w:t>
      </w:r>
      <w:r w:rsidRPr="0053594B">
        <w:rPr>
          <w:rFonts w:ascii="IRZar" w:hAnsi="IRZar" w:cs="IRZar" w:hint="cs"/>
          <w:sz w:val="28"/>
          <w:szCs w:val="28"/>
          <w:rtl/>
          <w:lang w:bidi="fa-IR"/>
        </w:rPr>
        <w:t>ی</w:t>
      </w:r>
      <w:r w:rsidRPr="0053594B">
        <w:rPr>
          <w:rFonts w:ascii="IRZar" w:hAnsi="IRZar" w:cs="IRZar"/>
          <w:sz w:val="28"/>
          <w:szCs w:val="28"/>
          <w:rtl/>
          <w:lang w:bidi="fa-IR"/>
        </w:rPr>
        <w:t xml:space="preserve"> خود را به ظهور م</w:t>
      </w:r>
      <w:r w:rsidRPr="0053594B">
        <w:rPr>
          <w:rFonts w:ascii="IRZar" w:hAnsi="IRZar" w:cs="IRZar" w:hint="cs"/>
          <w:sz w:val="28"/>
          <w:szCs w:val="28"/>
          <w:rtl/>
          <w:lang w:bidi="fa-IR"/>
        </w:rPr>
        <w:t>ی</w:t>
      </w:r>
      <w:r w:rsidRPr="0053594B">
        <w:rPr>
          <w:rFonts w:ascii="IRZar" w:hAnsi="IRZar" w:cs="IRZar"/>
          <w:sz w:val="28"/>
          <w:szCs w:val="28"/>
          <w:rtl/>
          <w:lang w:bidi="fa-IR"/>
        </w:rPr>
        <w:t xml:space="preserve"> رسانند. </w:t>
      </w:r>
    </w:p>
    <w:p w14:paraId="7E463080" w14:textId="2B4C8152" w:rsidR="00DE3B86" w:rsidRPr="0053594B" w:rsidRDefault="00DE3B86" w:rsidP="007B6802">
      <w:pPr>
        <w:pStyle w:val="ListParagraph"/>
        <w:numPr>
          <w:ilvl w:val="0"/>
          <w:numId w:val="10"/>
        </w:numPr>
        <w:bidi/>
        <w:jc w:val="both"/>
        <w:rPr>
          <w:rFonts w:ascii="IRZar" w:hAnsi="IRZar" w:cs="IRZar"/>
          <w:sz w:val="28"/>
          <w:szCs w:val="28"/>
          <w:rtl/>
          <w:lang w:bidi="fa-IR"/>
        </w:rPr>
      </w:pPr>
      <w:r w:rsidRPr="0053594B">
        <w:rPr>
          <w:rFonts w:ascii="IRZar" w:hAnsi="IRZar" w:cs="IRZar"/>
          <w:sz w:val="28"/>
          <w:szCs w:val="28"/>
          <w:rtl/>
          <w:lang w:bidi="fa-IR"/>
        </w:rPr>
        <w:t>مالک پلتفرم منابع محدود</w:t>
      </w:r>
      <w:r w:rsidRPr="0053594B">
        <w:rPr>
          <w:rFonts w:ascii="IRZar" w:hAnsi="IRZar" w:cs="IRZar" w:hint="cs"/>
          <w:sz w:val="28"/>
          <w:szCs w:val="28"/>
          <w:rtl/>
          <w:lang w:bidi="fa-IR"/>
        </w:rPr>
        <w:t>ی</w:t>
      </w:r>
      <w:r w:rsidRPr="0053594B">
        <w:rPr>
          <w:rFonts w:ascii="IRZar" w:hAnsi="IRZar" w:cs="IRZar"/>
          <w:sz w:val="28"/>
          <w:szCs w:val="28"/>
          <w:rtl/>
          <w:lang w:bidi="fa-IR"/>
        </w:rPr>
        <w:t xml:space="preserve"> را که برا</w:t>
      </w:r>
      <w:r w:rsidRPr="0053594B">
        <w:rPr>
          <w:rFonts w:ascii="IRZar" w:hAnsi="IRZar" w:cs="IRZar" w:hint="cs"/>
          <w:sz w:val="28"/>
          <w:szCs w:val="28"/>
          <w:rtl/>
          <w:lang w:bidi="fa-IR"/>
        </w:rPr>
        <w:t>ی</w:t>
      </w:r>
      <w:r w:rsidRPr="0053594B">
        <w:rPr>
          <w:rFonts w:ascii="IRZar" w:hAnsi="IRZar" w:cs="IRZar"/>
          <w:sz w:val="28"/>
          <w:szCs w:val="28"/>
          <w:rtl/>
          <w:lang w:bidi="fa-IR"/>
        </w:rPr>
        <w:t xml:space="preserve"> ز</w:t>
      </w:r>
      <w:r w:rsidRPr="0053594B">
        <w:rPr>
          <w:rFonts w:ascii="IRZar" w:hAnsi="IRZar" w:cs="IRZar" w:hint="cs"/>
          <w:sz w:val="28"/>
          <w:szCs w:val="28"/>
          <w:rtl/>
          <w:lang w:bidi="fa-IR"/>
        </w:rPr>
        <w:t>ی</w:t>
      </w:r>
      <w:r w:rsidRPr="0053594B">
        <w:rPr>
          <w:rFonts w:ascii="IRZar" w:hAnsi="IRZar" w:cs="IRZar" w:hint="eastAsia"/>
          <w:sz w:val="28"/>
          <w:szCs w:val="28"/>
          <w:rtl/>
          <w:lang w:bidi="fa-IR"/>
        </w:rPr>
        <w:t>رساخت</w:t>
      </w:r>
      <w:r w:rsidRPr="0053594B">
        <w:rPr>
          <w:rFonts w:ascii="IRZar" w:hAnsi="IRZar" w:cs="IRZar"/>
          <w:sz w:val="28"/>
          <w:szCs w:val="28"/>
          <w:rtl/>
          <w:lang w:bidi="fa-IR"/>
        </w:rPr>
        <w:t xml:space="preserve"> پلتفرم فراهم کرده است دائما با توس</w:t>
      </w:r>
      <w:r w:rsidRPr="0053594B">
        <w:rPr>
          <w:rFonts w:ascii="IRZar" w:hAnsi="IRZar" w:cs="IRZar" w:hint="eastAsia"/>
          <w:sz w:val="28"/>
          <w:szCs w:val="28"/>
          <w:rtl/>
          <w:lang w:bidi="fa-IR"/>
        </w:rPr>
        <w:t>عه</w:t>
      </w:r>
      <w:r w:rsidRPr="0053594B">
        <w:rPr>
          <w:rFonts w:ascii="IRZar" w:hAnsi="IRZar" w:cs="IRZar"/>
          <w:sz w:val="28"/>
          <w:szCs w:val="28"/>
          <w:rtl/>
          <w:lang w:bidi="fa-IR"/>
        </w:rPr>
        <w:t xml:space="preserve"> دهندگان به اشتراک م</w:t>
      </w:r>
      <w:r w:rsidRPr="0053594B">
        <w:rPr>
          <w:rFonts w:ascii="IRZar" w:hAnsi="IRZar" w:cs="IRZar" w:hint="cs"/>
          <w:sz w:val="28"/>
          <w:szCs w:val="28"/>
          <w:rtl/>
          <w:lang w:bidi="fa-IR"/>
        </w:rPr>
        <w:t>ی</w:t>
      </w:r>
      <w:r w:rsidRPr="0053594B">
        <w:rPr>
          <w:rFonts w:ascii="IRZar" w:hAnsi="IRZar" w:cs="IRZar"/>
          <w:sz w:val="28"/>
          <w:szCs w:val="28"/>
          <w:rtl/>
          <w:lang w:bidi="fa-IR"/>
        </w:rPr>
        <w:t xml:space="preserve"> گذارد (</w:t>
      </w:r>
      <w:r w:rsidRPr="0053594B">
        <w:rPr>
          <w:rFonts w:ascii="IRZar" w:hAnsi="IRZar" w:cs="IRZar"/>
          <w:sz w:val="28"/>
          <w:szCs w:val="28"/>
          <w:lang w:bidi="fa-IR"/>
        </w:rPr>
        <w:t>reuse</w:t>
      </w:r>
      <w:r w:rsidRPr="0053594B">
        <w:rPr>
          <w:rFonts w:ascii="IRZar" w:hAnsi="IRZar" w:cs="IRZar"/>
          <w:sz w:val="28"/>
          <w:szCs w:val="28"/>
          <w:rtl/>
          <w:lang w:bidi="fa-IR"/>
        </w:rPr>
        <w:t>) و ا</w:t>
      </w:r>
      <w:r w:rsidRPr="0053594B">
        <w:rPr>
          <w:rFonts w:ascii="IRZar" w:hAnsi="IRZar" w:cs="IRZar" w:hint="cs"/>
          <w:sz w:val="28"/>
          <w:szCs w:val="28"/>
          <w:rtl/>
          <w:lang w:bidi="fa-IR"/>
        </w:rPr>
        <w:t>ی</w:t>
      </w:r>
      <w:r w:rsidRPr="0053594B">
        <w:rPr>
          <w:rFonts w:ascii="IRZar" w:hAnsi="IRZar" w:cs="IRZar" w:hint="eastAsia"/>
          <w:sz w:val="28"/>
          <w:szCs w:val="28"/>
          <w:rtl/>
          <w:lang w:bidi="fa-IR"/>
        </w:rPr>
        <w:t>ن</w:t>
      </w:r>
      <w:r w:rsidRPr="0053594B">
        <w:rPr>
          <w:rFonts w:ascii="IRZar" w:hAnsi="IRZar" w:cs="IRZar"/>
          <w:sz w:val="28"/>
          <w:szCs w:val="28"/>
          <w:rtl/>
          <w:lang w:bidi="fa-IR"/>
        </w:rPr>
        <w:t xml:space="preserve"> اشتراک منابع، موجب حداکثر بهره بردار</w:t>
      </w:r>
      <w:r w:rsidRPr="0053594B">
        <w:rPr>
          <w:rFonts w:ascii="IRZar" w:hAnsi="IRZar" w:cs="IRZar" w:hint="cs"/>
          <w:sz w:val="28"/>
          <w:szCs w:val="28"/>
          <w:rtl/>
          <w:lang w:bidi="fa-IR"/>
        </w:rPr>
        <w:t>ی</w:t>
      </w:r>
      <w:r w:rsidRPr="0053594B">
        <w:rPr>
          <w:rFonts w:ascii="IRZar" w:hAnsi="IRZar" w:cs="IRZar"/>
          <w:sz w:val="28"/>
          <w:szCs w:val="28"/>
          <w:rtl/>
          <w:lang w:bidi="fa-IR"/>
        </w:rPr>
        <w:t xml:space="preserve"> از منابع محدود م</w:t>
      </w:r>
      <w:r w:rsidRPr="0053594B">
        <w:rPr>
          <w:rFonts w:ascii="IRZar" w:hAnsi="IRZar" w:cs="IRZar" w:hint="cs"/>
          <w:sz w:val="28"/>
          <w:szCs w:val="28"/>
          <w:rtl/>
          <w:lang w:bidi="fa-IR"/>
        </w:rPr>
        <w:t>ی</w:t>
      </w:r>
      <w:r w:rsidRPr="0053594B">
        <w:rPr>
          <w:rFonts w:ascii="IRZar" w:hAnsi="IRZar" w:cs="IRZar"/>
          <w:sz w:val="28"/>
          <w:szCs w:val="28"/>
          <w:rtl/>
          <w:lang w:bidi="fa-IR"/>
        </w:rPr>
        <w:t xml:space="preserve"> شود</w:t>
      </w:r>
      <w:r w:rsidRPr="0053594B">
        <w:rPr>
          <w:rFonts w:ascii="IRZar" w:hAnsi="IRZar" w:cs="IRZar" w:hint="cs"/>
          <w:sz w:val="28"/>
          <w:szCs w:val="28"/>
          <w:rtl/>
          <w:lang w:bidi="fa-IR"/>
        </w:rPr>
        <w:t>.</w:t>
      </w:r>
    </w:p>
    <w:p w14:paraId="65BF9D0D" w14:textId="77777777" w:rsidR="00DE3B86" w:rsidRPr="0053594B" w:rsidRDefault="00DE3B86" w:rsidP="007B6802">
      <w:pPr>
        <w:pStyle w:val="ListParagraph"/>
        <w:numPr>
          <w:ilvl w:val="0"/>
          <w:numId w:val="10"/>
        </w:numPr>
        <w:bidi/>
        <w:jc w:val="both"/>
        <w:rPr>
          <w:rFonts w:ascii="IRZar" w:hAnsi="IRZar" w:cs="IRZar"/>
          <w:sz w:val="28"/>
          <w:szCs w:val="28"/>
          <w:rtl/>
          <w:lang w:bidi="fa-IR"/>
        </w:rPr>
      </w:pPr>
      <w:r w:rsidRPr="0053594B">
        <w:rPr>
          <w:rFonts w:ascii="IRZar" w:hAnsi="IRZar" w:cs="IRZar"/>
          <w:sz w:val="28"/>
          <w:szCs w:val="28"/>
          <w:rtl/>
          <w:lang w:bidi="fa-IR"/>
        </w:rPr>
        <w:t>مالک</w:t>
      </w:r>
      <w:r w:rsidRPr="0053594B">
        <w:rPr>
          <w:rFonts w:ascii="IRZar" w:hAnsi="IRZar" w:cs="IRZar" w:hint="cs"/>
          <w:sz w:val="28"/>
          <w:szCs w:val="28"/>
          <w:rtl/>
          <w:lang w:bidi="fa-IR"/>
        </w:rPr>
        <w:t>ی</w:t>
      </w:r>
      <w:r w:rsidRPr="0053594B">
        <w:rPr>
          <w:rFonts w:ascii="IRZar" w:hAnsi="IRZar" w:cs="IRZar" w:hint="eastAsia"/>
          <w:sz w:val="28"/>
          <w:szCs w:val="28"/>
          <w:rtl/>
          <w:lang w:bidi="fa-IR"/>
        </w:rPr>
        <w:t>ن</w:t>
      </w:r>
      <w:r w:rsidRPr="0053594B">
        <w:rPr>
          <w:rFonts w:ascii="IRZar" w:hAnsi="IRZar" w:cs="IRZar"/>
          <w:sz w:val="28"/>
          <w:szCs w:val="28"/>
          <w:rtl/>
          <w:lang w:bidi="fa-IR"/>
        </w:rPr>
        <w:t xml:space="preserve"> پلتفرم که صرفا واسطه هستند، به دل</w:t>
      </w:r>
      <w:r w:rsidRPr="0053594B">
        <w:rPr>
          <w:rFonts w:ascii="IRZar" w:hAnsi="IRZar" w:cs="IRZar" w:hint="cs"/>
          <w:sz w:val="28"/>
          <w:szCs w:val="28"/>
          <w:rtl/>
          <w:lang w:bidi="fa-IR"/>
        </w:rPr>
        <w:t>ی</w:t>
      </w:r>
      <w:r w:rsidRPr="0053594B">
        <w:rPr>
          <w:rFonts w:ascii="IRZar" w:hAnsi="IRZar" w:cs="IRZar" w:hint="eastAsia"/>
          <w:sz w:val="28"/>
          <w:szCs w:val="28"/>
          <w:rtl/>
          <w:lang w:bidi="fa-IR"/>
        </w:rPr>
        <w:t>ل</w:t>
      </w:r>
      <w:r w:rsidRPr="0053594B">
        <w:rPr>
          <w:rFonts w:ascii="IRZar" w:hAnsi="IRZar" w:cs="IRZar"/>
          <w:sz w:val="28"/>
          <w:szCs w:val="28"/>
          <w:rtl/>
          <w:lang w:bidi="fa-IR"/>
        </w:rPr>
        <w:t xml:space="preserve"> اثر شبکه ا</w:t>
      </w:r>
      <w:r w:rsidRPr="0053594B">
        <w:rPr>
          <w:rFonts w:ascii="IRZar" w:hAnsi="IRZar" w:cs="IRZar" w:hint="cs"/>
          <w:sz w:val="28"/>
          <w:szCs w:val="28"/>
          <w:rtl/>
          <w:lang w:bidi="fa-IR"/>
        </w:rPr>
        <w:t>ی</w:t>
      </w:r>
      <w:r w:rsidRPr="0053594B">
        <w:rPr>
          <w:rFonts w:ascii="IRZar" w:hAnsi="IRZar" w:cs="IRZar" w:hint="eastAsia"/>
          <w:sz w:val="28"/>
          <w:szCs w:val="28"/>
          <w:rtl/>
          <w:lang w:bidi="fa-IR"/>
        </w:rPr>
        <w:t>،</w:t>
      </w:r>
      <w:r w:rsidRPr="0053594B">
        <w:rPr>
          <w:rFonts w:ascii="IRZar" w:hAnsi="IRZar" w:cs="IRZar"/>
          <w:sz w:val="28"/>
          <w:szCs w:val="28"/>
          <w:rtl/>
          <w:lang w:bidi="fa-IR"/>
        </w:rPr>
        <w:t xml:space="preserve"> به صورت تصاعد</w:t>
      </w:r>
      <w:r w:rsidRPr="0053594B">
        <w:rPr>
          <w:rFonts w:ascii="IRZar" w:hAnsi="IRZar" w:cs="IRZar" w:hint="cs"/>
          <w:sz w:val="28"/>
          <w:szCs w:val="28"/>
          <w:rtl/>
          <w:lang w:bidi="fa-IR"/>
        </w:rPr>
        <w:t>ی</w:t>
      </w:r>
      <w:r w:rsidRPr="0053594B">
        <w:rPr>
          <w:rFonts w:ascii="IRZar" w:hAnsi="IRZar" w:cs="IRZar"/>
          <w:sz w:val="28"/>
          <w:szCs w:val="28"/>
          <w:rtl/>
          <w:lang w:bidi="fa-IR"/>
        </w:rPr>
        <w:t xml:space="preserve"> به ب</w:t>
      </w:r>
      <w:r w:rsidRPr="0053594B">
        <w:rPr>
          <w:rFonts w:ascii="IRZar" w:hAnsi="IRZar" w:cs="IRZar" w:hint="cs"/>
          <w:sz w:val="28"/>
          <w:szCs w:val="28"/>
          <w:rtl/>
          <w:lang w:bidi="fa-IR"/>
        </w:rPr>
        <w:t>ی</w:t>
      </w:r>
      <w:r w:rsidRPr="0053594B">
        <w:rPr>
          <w:rFonts w:ascii="IRZar" w:hAnsi="IRZar" w:cs="IRZar" w:hint="eastAsia"/>
          <w:sz w:val="28"/>
          <w:szCs w:val="28"/>
          <w:rtl/>
          <w:lang w:bidi="fa-IR"/>
        </w:rPr>
        <w:t>شتر</w:t>
      </w:r>
      <w:r w:rsidRPr="0053594B">
        <w:rPr>
          <w:rFonts w:ascii="IRZar" w:hAnsi="IRZar" w:cs="IRZar" w:hint="cs"/>
          <w:sz w:val="28"/>
          <w:szCs w:val="28"/>
          <w:rtl/>
          <w:lang w:bidi="fa-IR"/>
        </w:rPr>
        <w:t>ی</w:t>
      </w:r>
      <w:r w:rsidRPr="0053594B">
        <w:rPr>
          <w:rFonts w:ascii="IRZar" w:hAnsi="IRZar" w:cs="IRZar" w:hint="eastAsia"/>
          <w:sz w:val="28"/>
          <w:szCs w:val="28"/>
          <w:rtl/>
          <w:lang w:bidi="fa-IR"/>
        </w:rPr>
        <w:t>ن</w:t>
      </w:r>
      <w:r w:rsidRPr="0053594B">
        <w:rPr>
          <w:rFonts w:ascii="IRZar" w:hAnsi="IRZar" w:cs="IRZar"/>
          <w:sz w:val="28"/>
          <w:szCs w:val="28"/>
          <w:rtl/>
          <w:lang w:bidi="fa-IR"/>
        </w:rPr>
        <w:t xml:space="preserve"> تعداد روابط دست م</w:t>
      </w:r>
      <w:r w:rsidRPr="0053594B">
        <w:rPr>
          <w:rFonts w:ascii="IRZar" w:hAnsi="IRZar" w:cs="IRZar" w:hint="cs"/>
          <w:sz w:val="28"/>
          <w:szCs w:val="28"/>
          <w:rtl/>
          <w:lang w:bidi="fa-IR"/>
        </w:rPr>
        <w:t>ی</w:t>
      </w:r>
      <w:r w:rsidRPr="0053594B">
        <w:rPr>
          <w:rFonts w:ascii="IRZar" w:hAnsi="IRZar" w:cs="IRZar"/>
          <w:sz w:val="28"/>
          <w:szCs w:val="28"/>
          <w:rtl/>
          <w:lang w:bidi="fa-IR"/>
        </w:rPr>
        <w:t xml:space="preserve"> </w:t>
      </w:r>
      <w:r w:rsidRPr="0053594B">
        <w:rPr>
          <w:rFonts w:ascii="IRZar" w:hAnsi="IRZar" w:cs="IRZar" w:hint="cs"/>
          <w:sz w:val="28"/>
          <w:szCs w:val="28"/>
          <w:rtl/>
          <w:lang w:bidi="fa-IR"/>
        </w:rPr>
        <w:t>ی</w:t>
      </w:r>
      <w:r w:rsidRPr="0053594B">
        <w:rPr>
          <w:rFonts w:ascii="IRZar" w:hAnsi="IRZar" w:cs="IRZar" w:hint="eastAsia"/>
          <w:sz w:val="28"/>
          <w:szCs w:val="28"/>
          <w:rtl/>
          <w:lang w:bidi="fa-IR"/>
        </w:rPr>
        <w:t>ابند</w:t>
      </w:r>
      <w:r w:rsidRPr="0053594B">
        <w:rPr>
          <w:rFonts w:ascii="IRZar" w:hAnsi="IRZar" w:cs="IRZar"/>
          <w:sz w:val="28"/>
          <w:szCs w:val="28"/>
          <w:rtl/>
          <w:lang w:bidi="fa-IR"/>
        </w:rPr>
        <w:t>.</w:t>
      </w:r>
    </w:p>
    <w:p w14:paraId="02F8F3FD" w14:textId="295DBE2F" w:rsidR="00DE3B86" w:rsidRPr="0053594B" w:rsidRDefault="00DE3B86" w:rsidP="007B6802">
      <w:pPr>
        <w:pStyle w:val="ListParagraph"/>
        <w:numPr>
          <w:ilvl w:val="0"/>
          <w:numId w:val="10"/>
        </w:numPr>
        <w:bidi/>
        <w:jc w:val="both"/>
        <w:rPr>
          <w:rFonts w:ascii="IRZar" w:hAnsi="IRZar" w:cs="IRZar"/>
          <w:sz w:val="28"/>
          <w:szCs w:val="28"/>
          <w:rtl/>
        </w:rPr>
      </w:pPr>
      <w:r w:rsidRPr="0053594B">
        <w:rPr>
          <w:rFonts w:ascii="IRZar" w:hAnsi="IRZar" w:cs="IRZar"/>
          <w:sz w:val="28"/>
          <w:szCs w:val="28"/>
          <w:rtl/>
          <w:lang w:bidi="fa-IR"/>
        </w:rPr>
        <w:t>باز استفاده از منابع، م</w:t>
      </w:r>
      <w:r w:rsidRPr="0053594B">
        <w:rPr>
          <w:rFonts w:ascii="IRZar" w:hAnsi="IRZar" w:cs="IRZar" w:hint="cs"/>
          <w:sz w:val="28"/>
          <w:szCs w:val="28"/>
          <w:rtl/>
          <w:lang w:bidi="fa-IR"/>
        </w:rPr>
        <w:t>ی</w:t>
      </w:r>
      <w:r w:rsidRPr="0053594B">
        <w:rPr>
          <w:rFonts w:ascii="IRZar" w:hAnsi="IRZar" w:cs="IRZar"/>
          <w:sz w:val="28"/>
          <w:szCs w:val="28"/>
          <w:rtl/>
          <w:lang w:bidi="fa-IR"/>
        </w:rPr>
        <w:t xml:space="preserve"> تواند صرفه اق</w:t>
      </w:r>
      <w:r w:rsidRPr="0053594B">
        <w:rPr>
          <w:rFonts w:ascii="IRZar" w:hAnsi="IRZar" w:cs="IRZar" w:hint="eastAsia"/>
          <w:sz w:val="28"/>
          <w:szCs w:val="28"/>
          <w:rtl/>
          <w:lang w:bidi="fa-IR"/>
        </w:rPr>
        <w:t>تصاد</w:t>
      </w:r>
      <w:r w:rsidRPr="0053594B">
        <w:rPr>
          <w:rFonts w:ascii="IRZar" w:hAnsi="IRZar" w:cs="IRZar" w:hint="cs"/>
          <w:sz w:val="28"/>
          <w:szCs w:val="28"/>
          <w:rtl/>
          <w:lang w:bidi="fa-IR"/>
        </w:rPr>
        <w:t>ی</w:t>
      </w:r>
      <w:r w:rsidRPr="0053594B">
        <w:rPr>
          <w:rFonts w:ascii="IRZar" w:hAnsi="IRZar" w:cs="IRZar"/>
          <w:sz w:val="28"/>
          <w:szCs w:val="28"/>
          <w:rtl/>
          <w:lang w:bidi="fa-IR"/>
        </w:rPr>
        <w:t xml:space="preserve"> چشمگ</w:t>
      </w:r>
      <w:r w:rsidRPr="0053594B">
        <w:rPr>
          <w:rFonts w:ascii="IRZar" w:hAnsi="IRZar" w:cs="IRZar" w:hint="cs"/>
          <w:sz w:val="28"/>
          <w:szCs w:val="28"/>
          <w:rtl/>
          <w:lang w:bidi="fa-IR"/>
        </w:rPr>
        <w:t>ی</w:t>
      </w:r>
      <w:r w:rsidRPr="0053594B">
        <w:rPr>
          <w:rFonts w:ascii="IRZar" w:hAnsi="IRZar" w:cs="IRZar" w:hint="eastAsia"/>
          <w:sz w:val="28"/>
          <w:szCs w:val="28"/>
          <w:rtl/>
          <w:lang w:bidi="fa-IR"/>
        </w:rPr>
        <w:t>ر</w:t>
      </w:r>
      <w:r w:rsidRPr="0053594B">
        <w:rPr>
          <w:rFonts w:ascii="IRZar" w:hAnsi="IRZar" w:cs="IRZar" w:hint="cs"/>
          <w:sz w:val="28"/>
          <w:szCs w:val="28"/>
          <w:rtl/>
          <w:lang w:bidi="fa-IR"/>
        </w:rPr>
        <w:t>ی</w:t>
      </w:r>
      <w:r w:rsidRPr="0053594B">
        <w:rPr>
          <w:rFonts w:ascii="IRZar" w:hAnsi="IRZar" w:cs="IRZar"/>
          <w:sz w:val="28"/>
          <w:szCs w:val="28"/>
          <w:rtl/>
          <w:lang w:bidi="fa-IR"/>
        </w:rPr>
        <w:t xml:space="preserve"> را ا</w:t>
      </w:r>
      <w:r w:rsidRPr="0053594B">
        <w:rPr>
          <w:rFonts w:ascii="IRZar" w:hAnsi="IRZar" w:cs="IRZar" w:hint="cs"/>
          <w:sz w:val="28"/>
          <w:szCs w:val="28"/>
          <w:rtl/>
          <w:lang w:bidi="fa-IR"/>
        </w:rPr>
        <w:t>ی</w:t>
      </w:r>
      <w:r w:rsidRPr="0053594B">
        <w:rPr>
          <w:rFonts w:ascii="IRZar" w:hAnsi="IRZar" w:cs="IRZar" w:hint="eastAsia"/>
          <w:sz w:val="28"/>
          <w:szCs w:val="28"/>
          <w:rtl/>
          <w:lang w:bidi="fa-IR"/>
        </w:rPr>
        <w:t>جاد</w:t>
      </w:r>
      <w:r w:rsidRPr="0053594B">
        <w:rPr>
          <w:rFonts w:ascii="IRZar" w:hAnsi="IRZar" w:cs="IRZar"/>
          <w:sz w:val="28"/>
          <w:szCs w:val="28"/>
          <w:rtl/>
          <w:lang w:bidi="fa-IR"/>
        </w:rPr>
        <w:t xml:space="preserve"> کند که به توسعه دهنده ا</w:t>
      </w:r>
      <w:r w:rsidRPr="0053594B">
        <w:rPr>
          <w:rFonts w:ascii="IRZar" w:hAnsi="IRZar" w:cs="IRZar" w:hint="cs"/>
          <w:sz w:val="28"/>
          <w:szCs w:val="28"/>
          <w:rtl/>
          <w:lang w:bidi="fa-IR"/>
        </w:rPr>
        <w:t>ی</w:t>
      </w:r>
      <w:r w:rsidRPr="0053594B">
        <w:rPr>
          <w:rFonts w:ascii="IRZar" w:hAnsi="IRZar" w:cs="IRZar" w:hint="eastAsia"/>
          <w:sz w:val="28"/>
          <w:szCs w:val="28"/>
          <w:rtl/>
          <w:lang w:bidi="fa-IR"/>
        </w:rPr>
        <w:t>ن</w:t>
      </w:r>
      <w:r w:rsidRPr="0053594B">
        <w:rPr>
          <w:rFonts w:ascii="IRZar" w:hAnsi="IRZar" w:cs="IRZar"/>
          <w:sz w:val="28"/>
          <w:szCs w:val="28"/>
          <w:rtl/>
          <w:lang w:bidi="fa-IR"/>
        </w:rPr>
        <w:t xml:space="preserve"> فرصت را م</w:t>
      </w:r>
      <w:r w:rsidRPr="0053594B">
        <w:rPr>
          <w:rFonts w:ascii="IRZar" w:hAnsi="IRZar" w:cs="IRZar" w:hint="cs"/>
          <w:sz w:val="28"/>
          <w:szCs w:val="28"/>
          <w:rtl/>
          <w:lang w:bidi="fa-IR"/>
        </w:rPr>
        <w:t>ی</w:t>
      </w:r>
      <w:r w:rsidRPr="0053594B">
        <w:rPr>
          <w:rFonts w:ascii="IRZar" w:hAnsi="IRZar" w:cs="IRZar" w:hint="eastAsia"/>
          <w:sz w:val="28"/>
          <w:szCs w:val="28"/>
          <w:rtl/>
          <w:lang w:bidi="fa-IR"/>
        </w:rPr>
        <w:t>دهد</w:t>
      </w:r>
      <w:r w:rsidRPr="0053594B">
        <w:rPr>
          <w:rFonts w:ascii="IRZar" w:hAnsi="IRZar" w:cs="IRZar"/>
          <w:sz w:val="28"/>
          <w:szCs w:val="28"/>
          <w:rtl/>
          <w:lang w:bidi="fa-IR"/>
        </w:rPr>
        <w:t xml:space="preserve"> که بر ن</w:t>
      </w:r>
      <w:r w:rsidRPr="0053594B">
        <w:rPr>
          <w:rFonts w:ascii="IRZar" w:hAnsi="IRZar" w:cs="IRZar" w:hint="cs"/>
          <w:sz w:val="28"/>
          <w:szCs w:val="28"/>
          <w:rtl/>
          <w:lang w:bidi="fa-IR"/>
        </w:rPr>
        <w:t>ی</w:t>
      </w:r>
      <w:r w:rsidRPr="0053594B">
        <w:rPr>
          <w:rFonts w:ascii="IRZar" w:hAnsi="IRZar" w:cs="IRZar" w:hint="eastAsia"/>
          <w:sz w:val="28"/>
          <w:szCs w:val="28"/>
          <w:rtl/>
          <w:lang w:bidi="fa-IR"/>
        </w:rPr>
        <w:t>ازها</w:t>
      </w:r>
      <w:r w:rsidRPr="0053594B">
        <w:rPr>
          <w:rFonts w:ascii="IRZar" w:hAnsi="IRZar" w:cs="IRZar" w:hint="cs"/>
          <w:sz w:val="28"/>
          <w:szCs w:val="28"/>
          <w:rtl/>
          <w:lang w:bidi="fa-IR"/>
        </w:rPr>
        <w:t>ی</w:t>
      </w:r>
      <w:r w:rsidRPr="0053594B">
        <w:rPr>
          <w:rFonts w:ascii="IRZar" w:hAnsi="IRZar" w:cs="IRZar"/>
          <w:sz w:val="28"/>
          <w:szCs w:val="28"/>
          <w:rtl/>
          <w:lang w:bidi="fa-IR"/>
        </w:rPr>
        <w:t xml:space="preserve"> کاربران گوناگون</w:t>
      </w:r>
      <w:r w:rsidRPr="0053594B">
        <w:rPr>
          <w:rFonts w:ascii="Arial" w:hAnsi="Arial" w:cs="Arial"/>
          <w:color w:val="747400"/>
          <w:sz w:val="18"/>
          <w:szCs w:val="18"/>
          <w:rtl/>
        </w:rPr>
        <w:t xml:space="preserve"> </w:t>
      </w:r>
      <w:r w:rsidRPr="0053594B">
        <w:rPr>
          <w:rFonts w:ascii="IRZar" w:hAnsi="IRZar" w:cs="IRZar"/>
          <w:sz w:val="28"/>
          <w:szCs w:val="28"/>
          <w:rtl/>
        </w:rPr>
        <w:t>سرمایه گذاری کنند و نیز توسعه دهنده را قادر می سازد بهترین خدمتی که می تواند را عرضه کند؛ بدون اینکه کل سیستم پلتفرم متأثر از تصمیمات توسعه ای او شوند.</w:t>
      </w:r>
    </w:p>
    <w:p w14:paraId="23B4D27B" w14:textId="77777777"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t>2.</w:t>
      </w:r>
      <w:r w:rsidRPr="00DE3B86">
        <w:rPr>
          <w:rFonts w:ascii="IRZar" w:hAnsi="IRZar" w:cs="IRZar"/>
          <w:sz w:val="28"/>
          <w:szCs w:val="28"/>
          <w:rtl/>
        </w:rPr>
        <w:t xml:space="preserve"> توسعه دهندگان</w:t>
      </w:r>
    </w:p>
    <w:p w14:paraId="6AFB7A8C" w14:textId="5FE4A21D" w:rsidR="00DE3B86" w:rsidRPr="0053594B" w:rsidRDefault="00DE3B86" w:rsidP="007B6802">
      <w:pPr>
        <w:pStyle w:val="ListParagraph"/>
        <w:numPr>
          <w:ilvl w:val="0"/>
          <w:numId w:val="11"/>
        </w:numPr>
        <w:bidi/>
        <w:jc w:val="both"/>
        <w:rPr>
          <w:rFonts w:ascii="IRZar" w:hAnsi="IRZar" w:cs="IRZar"/>
          <w:sz w:val="28"/>
          <w:szCs w:val="28"/>
          <w:rtl/>
        </w:rPr>
      </w:pPr>
      <w:r w:rsidRPr="0053594B">
        <w:rPr>
          <w:rFonts w:ascii="IRZar" w:hAnsi="IRZar" w:cs="IRZar"/>
          <w:sz w:val="28"/>
          <w:szCs w:val="28"/>
          <w:rtl/>
        </w:rPr>
        <w:t xml:space="preserve">توسعه دهندگان برای راه اندازی کسب وکارشان، نیازی به سرمایه گذاری عظیمی که مالکین پلتفرم انجام می دهند، ندارند و می توانند با هزینه ثابت بسیار اندک، کسب و کار خود را آغاز کنند. </w:t>
      </w:r>
    </w:p>
    <w:p w14:paraId="4C9930BD" w14:textId="77777777"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lastRenderedPageBreak/>
        <w:t>3.</w:t>
      </w:r>
      <w:r w:rsidRPr="00DE3B86">
        <w:rPr>
          <w:rFonts w:ascii="IRZar" w:hAnsi="IRZar" w:cs="IRZar"/>
          <w:sz w:val="28"/>
          <w:szCs w:val="28"/>
          <w:rtl/>
        </w:rPr>
        <w:t>مصرف کننده نهایی</w:t>
      </w:r>
    </w:p>
    <w:p w14:paraId="2BEFA172" w14:textId="6C97FE02" w:rsidR="00DE3B86" w:rsidRPr="0053594B" w:rsidRDefault="00DE3B86" w:rsidP="007B6802">
      <w:pPr>
        <w:pStyle w:val="ListParagraph"/>
        <w:numPr>
          <w:ilvl w:val="0"/>
          <w:numId w:val="11"/>
        </w:numPr>
        <w:bidi/>
        <w:jc w:val="both"/>
        <w:rPr>
          <w:rFonts w:ascii="IRZar" w:hAnsi="IRZar" w:cs="IRZar"/>
          <w:sz w:val="28"/>
          <w:szCs w:val="28"/>
          <w:rtl/>
        </w:rPr>
      </w:pPr>
      <w:r w:rsidRPr="0053594B">
        <w:rPr>
          <w:rFonts w:ascii="IRZar" w:hAnsi="IRZar" w:cs="IRZar"/>
          <w:sz w:val="28"/>
          <w:szCs w:val="28"/>
          <w:rtl/>
        </w:rPr>
        <w:t xml:space="preserve">مصرف کننده نهایی نیز به دلیل توزیع متقارن اطلاعات، انتخاب آزادانه ایجاد می شود و گویی سازوکارهای قیمت در بازار آزاد شکل می گیرد. مالکین پلتفرم، منابع اولیه را که حکم هزینه های ثابت راه اندازی کسب و کار را دارد به گونه ای فراهم می کنند که ظرفیت های توسعه به سمت توسعه دهندگان انتقال یابد، این منابع، منابع مرزی پلتفرم نام دارد که رابط میان مالک پلتفرم و توسعه دهندگان شخص ثالث است. </w:t>
      </w:r>
    </w:p>
    <w:p w14:paraId="231163A3" w14:textId="776CCFFB" w:rsidR="00DE3B86" w:rsidRPr="0053594B" w:rsidRDefault="00DE3B86" w:rsidP="007B6802">
      <w:pPr>
        <w:pStyle w:val="ListParagraph"/>
        <w:numPr>
          <w:ilvl w:val="0"/>
          <w:numId w:val="11"/>
        </w:numPr>
        <w:bidi/>
        <w:jc w:val="both"/>
        <w:rPr>
          <w:rFonts w:ascii="IRZar" w:hAnsi="IRZar" w:cs="IRZar"/>
          <w:sz w:val="28"/>
          <w:szCs w:val="28"/>
          <w:rtl/>
        </w:rPr>
      </w:pPr>
      <w:r w:rsidRPr="0053594B">
        <w:rPr>
          <w:rFonts w:ascii="IRZar" w:hAnsi="IRZar" w:cs="IRZar"/>
          <w:sz w:val="28"/>
          <w:szCs w:val="28"/>
          <w:rtl/>
        </w:rPr>
        <w:t>منابع مرزی را نیز می توان در دو گروه منابع مرزی فنی و اجتماعی طبقه بندی نمود. به عنوان نمونه از منابع مرزی فنی می توان به</w:t>
      </w:r>
      <w:r w:rsidRPr="0053594B">
        <w:rPr>
          <w:rFonts w:ascii="IRZar" w:hAnsi="IRZar" w:cs="IRZar"/>
          <w:sz w:val="28"/>
          <w:szCs w:val="28"/>
          <w:lang w:bidi="fa-IR"/>
        </w:rPr>
        <w:t xml:space="preserve"> (APIs</w:t>
      </w:r>
      <w:r w:rsidR="00E82B68">
        <w:rPr>
          <w:rStyle w:val="FootnoteReference"/>
          <w:rFonts w:ascii="IRZar" w:hAnsi="IRZar" w:cs="IRZar"/>
          <w:sz w:val="28"/>
          <w:szCs w:val="28"/>
          <w:lang w:bidi="fa-IR"/>
        </w:rPr>
        <w:footnoteReference w:id="43"/>
      </w:r>
      <w:r w:rsidRPr="0053594B">
        <w:rPr>
          <w:rFonts w:ascii="IRZar" w:hAnsi="IRZar" w:cs="IRZar"/>
          <w:sz w:val="28"/>
          <w:szCs w:val="28"/>
          <w:lang w:bidi="fa-IR"/>
        </w:rPr>
        <w:t xml:space="preserve">) </w:t>
      </w:r>
      <w:r w:rsidRPr="0053594B">
        <w:rPr>
          <w:rFonts w:ascii="IRZar" w:hAnsi="IRZar" w:cs="IRZar"/>
          <w:sz w:val="28"/>
          <w:szCs w:val="28"/>
          <w:rtl/>
        </w:rPr>
        <w:t>و</w:t>
      </w:r>
      <w:r w:rsidRPr="0053594B">
        <w:rPr>
          <w:rFonts w:ascii="IRZar" w:hAnsi="IRZar" w:cs="IRZar"/>
          <w:sz w:val="28"/>
          <w:szCs w:val="28"/>
          <w:lang w:bidi="fa-IR"/>
        </w:rPr>
        <w:t xml:space="preserve"> (SDKs</w:t>
      </w:r>
      <w:r w:rsidR="001F4935">
        <w:rPr>
          <w:rStyle w:val="FootnoteReference"/>
          <w:rFonts w:ascii="IRZar" w:hAnsi="IRZar" w:cs="IRZar"/>
          <w:sz w:val="28"/>
          <w:szCs w:val="28"/>
          <w:lang w:bidi="fa-IR"/>
        </w:rPr>
        <w:footnoteReference w:id="44"/>
      </w:r>
      <w:r w:rsidRPr="0053594B">
        <w:rPr>
          <w:rFonts w:ascii="IRZar" w:hAnsi="IRZar" w:cs="IRZar"/>
          <w:sz w:val="28"/>
          <w:szCs w:val="28"/>
          <w:lang w:bidi="fa-IR"/>
        </w:rPr>
        <w:t xml:space="preserve">) </w:t>
      </w:r>
      <w:r w:rsidRPr="0053594B">
        <w:rPr>
          <w:rFonts w:ascii="IRZar" w:hAnsi="IRZar" w:cs="IRZar"/>
          <w:sz w:val="28"/>
          <w:szCs w:val="28"/>
          <w:rtl/>
        </w:rPr>
        <w:t>اشاره کرد و از منابع مرزی اجتماعی مشوق ها، حقوق مالکیت معنوی، توافق نامه های میان توسعه دهنده و مالک پلتفرم، خطوط راهنمای پلتفرم و مستندسازی پلتفرم را نام برد. منابع مرزی تعیین</w:t>
      </w:r>
      <w:r w:rsidRPr="0053594B">
        <w:rPr>
          <w:rFonts w:ascii="IRZar" w:hAnsi="IRZar" w:cs="IRZar" w:hint="cs"/>
          <w:sz w:val="28"/>
          <w:szCs w:val="28"/>
          <w:rtl/>
        </w:rPr>
        <w:t>‌</w:t>
      </w:r>
      <w:r w:rsidRPr="0053594B">
        <w:rPr>
          <w:rFonts w:ascii="IRZar" w:hAnsi="IRZar" w:cs="IRZar"/>
          <w:sz w:val="28"/>
          <w:szCs w:val="28"/>
          <w:rtl/>
        </w:rPr>
        <w:t>کننده دسترسی به پلتفرم است و موجب پشتیبانی از خدمات دهندگان که درواقع توسعه دهندگان پلتفرم هستند، می شود و</w:t>
      </w:r>
      <w:r w:rsidRPr="0053594B">
        <w:rPr>
          <w:rFonts w:ascii="IRZar" w:hAnsi="IRZar" w:cs="IRZar" w:hint="cs"/>
          <w:sz w:val="28"/>
          <w:szCs w:val="28"/>
          <w:rtl/>
        </w:rPr>
        <w:t xml:space="preserve"> نهایتاً قدرت کنترل و حکمرانی را برای مالک پلتفرم به ارمغان می آورد.</w:t>
      </w:r>
    </w:p>
    <w:p w14:paraId="6D283A28" w14:textId="77777777" w:rsidR="00DE3B86" w:rsidRPr="0053594B" w:rsidRDefault="00DE3B86" w:rsidP="0053594B">
      <w:pPr>
        <w:bidi/>
        <w:jc w:val="both"/>
        <w:rPr>
          <w:rFonts w:ascii="IRZar" w:hAnsi="IRZar" w:cs="IRZar"/>
          <w:sz w:val="28"/>
          <w:szCs w:val="28"/>
          <w:rtl/>
        </w:rPr>
      </w:pPr>
      <w:r w:rsidRPr="0053594B">
        <w:rPr>
          <w:rFonts w:ascii="IRZar" w:hAnsi="IRZar" w:cs="IRZar" w:hint="cs"/>
          <w:sz w:val="28"/>
          <w:szCs w:val="28"/>
          <w:rtl/>
        </w:rPr>
        <w:t>گسترش تفکر پلتفرمی امروزه به مطرح شدن نظریه دولت به مثابه یک پلتفرم شده است مفهوم</w:t>
      </w:r>
      <w:r w:rsidRPr="0053594B">
        <w:rPr>
          <w:rFonts w:ascii="IRZar" w:hAnsi="IRZar" w:cs="IRZar"/>
          <w:sz w:val="28"/>
          <w:szCs w:val="28"/>
          <w:rtl/>
        </w:rPr>
        <w:t xml:space="preserve"> دولت به‌مثابه بستر یا پلتفرم</w:t>
      </w:r>
      <w:r w:rsidRPr="0053594B">
        <w:rPr>
          <w:rFonts w:ascii="IRZar" w:hAnsi="IRZar" w:cs="IRZar"/>
          <w:sz w:val="28"/>
          <w:szCs w:val="28"/>
        </w:rPr>
        <w:t xml:space="preserve"> (GaaP</w:t>
      </w:r>
      <w:r w:rsidRPr="00DE3B86">
        <w:rPr>
          <w:vertAlign w:val="superscript"/>
        </w:rPr>
        <w:footnoteReference w:id="45"/>
      </w:r>
      <w:r w:rsidRPr="0053594B">
        <w:rPr>
          <w:rFonts w:ascii="IRZar" w:hAnsi="IRZar" w:cs="IRZar"/>
          <w:sz w:val="28"/>
          <w:szCs w:val="28"/>
        </w:rPr>
        <w:t>)</w:t>
      </w:r>
      <w:r w:rsidRPr="0053594B">
        <w:rPr>
          <w:rFonts w:ascii="IRZar" w:hAnsi="IRZar" w:cs="IRZar"/>
          <w:sz w:val="28"/>
          <w:szCs w:val="28"/>
          <w:rtl/>
        </w:rPr>
        <w:t xml:space="preserve">، راه‌های جدید و متنوعی برای ارتباط متقابل مردم و حکومت مطرح‌ </w:t>
      </w:r>
      <w:r w:rsidRPr="0053594B">
        <w:rPr>
          <w:rFonts w:ascii="IRZar" w:hAnsi="IRZar" w:cs="IRZar" w:hint="cs"/>
          <w:sz w:val="28"/>
          <w:szCs w:val="28"/>
          <w:rtl/>
        </w:rPr>
        <w:t>کرده است.</w:t>
      </w:r>
    </w:p>
    <w:p w14:paraId="3B4BF77C" w14:textId="77777777" w:rsidR="00DE3B86" w:rsidRPr="0053594B" w:rsidRDefault="00DE3B86" w:rsidP="0053594B">
      <w:pPr>
        <w:bidi/>
        <w:jc w:val="both"/>
        <w:rPr>
          <w:rFonts w:ascii="Cambria" w:hAnsi="Cambria" w:cs="Cambria"/>
          <w:sz w:val="28"/>
          <w:szCs w:val="28"/>
          <w:rtl/>
        </w:rPr>
      </w:pPr>
      <w:r w:rsidRPr="0053594B">
        <w:rPr>
          <w:rFonts w:ascii="IRZar" w:hAnsi="IRZar" w:cs="IRZar"/>
          <w:sz w:val="28"/>
          <w:szCs w:val="28"/>
          <w:rtl/>
        </w:rPr>
        <w:t>مسئله دولت به مثابه پلتفرم این است که چگونه دولت تبدیل به‌ یک پلتفرم باز ‌شود، به طوری که به مردم درون و بیرون از دولت اجازه ‌دهد دست به نوآوری بزنند. چگونه‌ سیستمی ‌را طراحی ‌کنیم که در آن همه‌ی خروجی‌ها‌ از قبل تعیین نشده باشد و در عوض از طریق تعامل بین دولت و شهروندان تکامل ‌یابد، به همان صورت که ‌یک ارائه دهنده‌ی خدمات، جامعه‌ی کاربرانش را توانمند می‌سازد؟</w:t>
      </w:r>
      <w:r w:rsidRPr="00DE3B86">
        <w:rPr>
          <w:vertAlign w:val="superscript"/>
          <w:rtl/>
        </w:rPr>
        <w:footnoteReference w:id="46"/>
      </w:r>
      <w:r w:rsidRPr="0053594B">
        <w:rPr>
          <w:rFonts w:ascii="Cambria" w:hAnsi="Cambria" w:cs="Cambria" w:hint="cs"/>
          <w:sz w:val="28"/>
          <w:szCs w:val="28"/>
          <w:rtl/>
        </w:rPr>
        <w:t> </w:t>
      </w:r>
    </w:p>
    <w:p w14:paraId="6C6219B3" w14:textId="532B7CB3" w:rsidR="00DE3B86" w:rsidRPr="00DE3B86" w:rsidRDefault="00DE3B86" w:rsidP="00E22EDE">
      <w:pPr>
        <w:pStyle w:val="Heading1"/>
        <w:rPr>
          <w:lang w:bidi="fa-IR"/>
        </w:rPr>
      </w:pPr>
      <w:bookmarkStart w:id="340" w:name="_Toc64660641"/>
      <w:bookmarkStart w:id="341" w:name="_Toc103786048"/>
      <w:r>
        <w:rPr>
          <w:rFonts w:hint="cs"/>
          <w:rtl/>
        </w:rPr>
        <w:lastRenderedPageBreak/>
        <w:t>1.4.2.</w:t>
      </w:r>
      <w:r w:rsidRPr="00DE3B86">
        <w:rPr>
          <w:rtl/>
        </w:rPr>
        <w:t>ابعاد و مصادیق بکارگیری رویکرد دولت به مثابه پلتفرم</w:t>
      </w:r>
      <w:r w:rsidRPr="00DE3B86">
        <w:rPr>
          <w:rFonts w:ascii="IRZar" w:hAnsi="IRZar" w:cs="IRZar"/>
          <w:vertAlign w:val="superscript"/>
          <w:rtl/>
        </w:rPr>
        <w:footnoteReference w:id="47"/>
      </w:r>
      <w:bookmarkEnd w:id="340"/>
      <w:bookmarkEnd w:id="341"/>
    </w:p>
    <w:p w14:paraId="0A80D713" w14:textId="7945787D"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همکاری مردم در عرصه‏‌های مختلف، از مشارکت در عارضه‏‌یابی و ارائه راه‏‌حل‏ها، تا وضع قوانین و سیاست‌های کارآمدتر و اجرای آنها، تا نظارت، گزارش‏‌دهی، پیگیری تخلفات و مشکلات و غیره امکان‏پذیر است. به عبارتی دیگر می‌توان با ایجاد پلتفرم‌های مناسب زمینه تعامل دولت، بخش خصوصی و مردم را فراهم کرد. به‌طور خلاصه برخی مصادیق استفاده از این رویکرد در جدول</w:t>
      </w:r>
      <w:r w:rsidR="001F4935">
        <w:rPr>
          <w:rFonts w:ascii="IRZar" w:hAnsi="IRZar" w:cs="IRZar" w:hint="cs"/>
          <w:sz w:val="28"/>
          <w:szCs w:val="28"/>
          <w:rtl/>
        </w:rPr>
        <w:t xml:space="preserve"> شماره 2</w:t>
      </w:r>
      <w:r w:rsidRPr="00DE3B86">
        <w:rPr>
          <w:rFonts w:ascii="IRZar" w:hAnsi="IRZar" w:cs="IRZar"/>
          <w:sz w:val="28"/>
          <w:szCs w:val="28"/>
          <w:rtl/>
        </w:rPr>
        <w:t xml:space="preserve"> آمده است.</w:t>
      </w:r>
    </w:p>
    <w:p w14:paraId="24D5A51C" w14:textId="0F2457CB" w:rsidR="001F4935" w:rsidRDefault="001F4935" w:rsidP="001F4935">
      <w:pPr>
        <w:pStyle w:val="Caption"/>
        <w:keepNext/>
        <w:bidi/>
      </w:pPr>
      <w:r>
        <w:rPr>
          <w:rtl/>
        </w:rPr>
        <w:t xml:space="preserve">جدول </w:t>
      </w:r>
      <w:fldSimple w:instr=" SEQ جدول \* ARABIC ">
        <w:r w:rsidR="00A57A33">
          <w:rPr>
            <w:noProof/>
            <w:rtl/>
          </w:rPr>
          <w:t>2</w:t>
        </w:r>
      </w:fldSimple>
      <w:r>
        <w:rPr>
          <w:rFonts w:hint="cs"/>
          <w:rtl/>
          <w:lang w:bidi="fa-IR"/>
        </w:rPr>
        <w:t>:</w:t>
      </w:r>
      <w:r w:rsidR="00E304D8">
        <w:rPr>
          <w:rFonts w:hint="cs"/>
          <w:rtl/>
          <w:lang w:bidi="fa-IR"/>
        </w:rPr>
        <w:t xml:space="preserve"> </w:t>
      </w:r>
      <w:r w:rsidRPr="009E2236">
        <w:rPr>
          <w:rtl/>
          <w:lang w:bidi="fa-IR"/>
        </w:rPr>
        <w:t>ابعاد و مصاد</w:t>
      </w:r>
      <w:r w:rsidRPr="009E2236">
        <w:rPr>
          <w:rFonts w:hint="cs"/>
          <w:rtl/>
          <w:lang w:bidi="fa-IR"/>
        </w:rPr>
        <w:t>ی</w:t>
      </w:r>
      <w:r w:rsidRPr="009E2236">
        <w:rPr>
          <w:rFonts w:hint="eastAsia"/>
          <w:rtl/>
          <w:lang w:bidi="fa-IR"/>
        </w:rPr>
        <w:t>ق</w:t>
      </w:r>
      <w:r w:rsidRPr="009E2236">
        <w:rPr>
          <w:rtl/>
          <w:lang w:bidi="fa-IR"/>
        </w:rPr>
        <w:t xml:space="preserve"> بکارگ</w:t>
      </w:r>
      <w:r w:rsidRPr="009E2236">
        <w:rPr>
          <w:rFonts w:hint="cs"/>
          <w:rtl/>
          <w:lang w:bidi="fa-IR"/>
        </w:rPr>
        <w:t>ی</w:t>
      </w:r>
      <w:r w:rsidRPr="009E2236">
        <w:rPr>
          <w:rFonts w:hint="eastAsia"/>
          <w:rtl/>
          <w:lang w:bidi="fa-IR"/>
        </w:rPr>
        <w:t>ر</w:t>
      </w:r>
      <w:r w:rsidRPr="009E2236">
        <w:rPr>
          <w:rFonts w:hint="cs"/>
          <w:rtl/>
          <w:lang w:bidi="fa-IR"/>
        </w:rPr>
        <w:t>ی</w:t>
      </w:r>
      <w:r w:rsidRPr="009E2236">
        <w:rPr>
          <w:rtl/>
          <w:lang w:bidi="fa-IR"/>
        </w:rPr>
        <w:t xml:space="preserve"> رو</w:t>
      </w:r>
      <w:r w:rsidRPr="009E2236">
        <w:rPr>
          <w:rFonts w:hint="cs"/>
          <w:rtl/>
          <w:lang w:bidi="fa-IR"/>
        </w:rPr>
        <w:t>ی</w:t>
      </w:r>
      <w:r w:rsidRPr="009E2236">
        <w:rPr>
          <w:rFonts w:hint="eastAsia"/>
          <w:rtl/>
          <w:lang w:bidi="fa-IR"/>
        </w:rPr>
        <w:t>کرد</w:t>
      </w:r>
      <w:r w:rsidRPr="009E2236">
        <w:rPr>
          <w:rtl/>
          <w:lang w:bidi="fa-IR"/>
        </w:rPr>
        <w:t xml:space="preserve"> دولت به مثابه پلتفرم</w:t>
      </w:r>
    </w:p>
    <w:tbl>
      <w:tblPr>
        <w:tblStyle w:val="TableGridLight3"/>
        <w:bidiVisual/>
        <w:tblW w:w="899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980"/>
        <w:gridCol w:w="2462"/>
        <w:gridCol w:w="2128"/>
        <w:gridCol w:w="2422"/>
      </w:tblGrid>
      <w:tr w:rsidR="00DE3B86" w:rsidRPr="00DE3B86" w14:paraId="10FD4874" w14:textId="77777777" w:rsidTr="00E304D8">
        <w:trPr>
          <w:trHeight w:val="548"/>
          <w:tblHeader/>
          <w:jc w:val="center"/>
        </w:trPr>
        <w:tc>
          <w:tcPr>
            <w:tcW w:w="1980" w:type="dxa"/>
            <w:shd w:val="clear" w:color="auto" w:fill="E2EFD9" w:themeFill="accent6" w:themeFillTint="33"/>
            <w:vAlign w:val="center"/>
            <w:hideMark/>
          </w:tcPr>
          <w:p w14:paraId="068C78FB" w14:textId="77777777" w:rsidR="00DE3B86" w:rsidRPr="00DE3B86" w:rsidRDefault="00DE3B86" w:rsidP="00DE3B86">
            <w:pPr>
              <w:jc w:val="center"/>
              <w:rPr>
                <w:rFonts w:cs="B Nazanin"/>
                <w:b/>
                <w:bCs/>
                <w:sz w:val="24"/>
                <w:szCs w:val="24"/>
                <w:rtl/>
              </w:rPr>
            </w:pPr>
            <w:r w:rsidRPr="00DE3B86">
              <w:rPr>
                <w:rFonts w:cs="B Nazanin"/>
                <w:b/>
                <w:bCs/>
                <w:sz w:val="24"/>
                <w:szCs w:val="24"/>
                <w:rtl/>
              </w:rPr>
              <w:t>نقش پلتفرم</w:t>
            </w:r>
          </w:p>
        </w:tc>
        <w:tc>
          <w:tcPr>
            <w:tcW w:w="2462" w:type="dxa"/>
            <w:shd w:val="clear" w:color="auto" w:fill="E2EFD9" w:themeFill="accent6" w:themeFillTint="33"/>
            <w:vAlign w:val="center"/>
            <w:hideMark/>
          </w:tcPr>
          <w:p w14:paraId="5609F219" w14:textId="77777777" w:rsidR="00DE3B86" w:rsidRPr="00DE3B86" w:rsidRDefault="00DE3B86" w:rsidP="00DE3B86">
            <w:pPr>
              <w:jc w:val="center"/>
              <w:rPr>
                <w:rFonts w:cs="B Nazanin"/>
                <w:b/>
                <w:bCs/>
                <w:sz w:val="24"/>
                <w:szCs w:val="24"/>
                <w:rtl/>
              </w:rPr>
            </w:pPr>
            <w:r w:rsidRPr="00DE3B86">
              <w:rPr>
                <w:rFonts w:cs="B Nazanin"/>
                <w:b/>
                <w:bCs/>
                <w:sz w:val="24"/>
                <w:szCs w:val="24"/>
                <w:rtl/>
              </w:rPr>
              <w:t>مورداستفاده</w:t>
            </w:r>
          </w:p>
        </w:tc>
        <w:tc>
          <w:tcPr>
            <w:tcW w:w="2128" w:type="dxa"/>
            <w:shd w:val="clear" w:color="auto" w:fill="E2EFD9" w:themeFill="accent6" w:themeFillTint="33"/>
            <w:vAlign w:val="center"/>
            <w:hideMark/>
          </w:tcPr>
          <w:p w14:paraId="56999CC5" w14:textId="77777777" w:rsidR="00DE3B86" w:rsidRPr="00DE3B86" w:rsidRDefault="00DE3B86" w:rsidP="00DE3B86">
            <w:pPr>
              <w:jc w:val="center"/>
              <w:rPr>
                <w:rFonts w:cs="B Nazanin"/>
                <w:b/>
                <w:bCs/>
                <w:sz w:val="24"/>
                <w:szCs w:val="24"/>
                <w:rtl/>
              </w:rPr>
            </w:pPr>
            <w:r w:rsidRPr="00DE3B86">
              <w:rPr>
                <w:rFonts w:cs="B Nazanin"/>
                <w:b/>
                <w:bCs/>
                <w:sz w:val="24"/>
                <w:szCs w:val="24"/>
                <w:rtl/>
              </w:rPr>
              <w:t>متولی/مجری</w:t>
            </w:r>
          </w:p>
        </w:tc>
        <w:tc>
          <w:tcPr>
            <w:tcW w:w="2422" w:type="dxa"/>
            <w:shd w:val="clear" w:color="auto" w:fill="E2EFD9" w:themeFill="accent6" w:themeFillTint="33"/>
            <w:vAlign w:val="center"/>
            <w:hideMark/>
          </w:tcPr>
          <w:p w14:paraId="5E201CCA" w14:textId="77777777" w:rsidR="00DE3B86" w:rsidRPr="00DE3B86" w:rsidRDefault="00DE3B86" w:rsidP="00DE3B86">
            <w:pPr>
              <w:jc w:val="center"/>
              <w:rPr>
                <w:rFonts w:cs="B Nazanin"/>
                <w:b/>
                <w:bCs/>
                <w:sz w:val="24"/>
                <w:szCs w:val="24"/>
                <w:rtl/>
              </w:rPr>
            </w:pPr>
            <w:r w:rsidRPr="00DE3B86">
              <w:rPr>
                <w:rFonts w:cs="B Nazanin"/>
                <w:b/>
                <w:bCs/>
                <w:sz w:val="24"/>
                <w:szCs w:val="24"/>
                <w:rtl/>
              </w:rPr>
              <w:t>مصداق پلتفرم</w:t>
            </w:r>
          </w:p>
        </w:tc>
      </w:tr>
      <w:tr w:rsidR="00DE3B86" w:rsidRPr="00DE3B86" w14:paraId="3E11A91B" w14:textId="77777777" w:rsidTr="00E304D8">
        <w:trPr>
          <w:trHeight w:val="144"/>
          <w:jc w:val="center"/>
        </w:trPr>
        <w:tc>
          <w:tcPr>
            <w:tcW w:w="1980" w:type="dxa"/>
            <w:vAlign w:val="center"/>
            <w:hideMark/>
          </w:tcPr>
          <w:p w14:paraId="5FD1402A" w14:textId="77777777" w:rsidR="00DE3B86" w:rsidRPr="00DE3B86" w:rsidRDefault="00DE3B86" w:rsidP="00DE3B86">
            <w:pPr>
              <w:jc w:val="center"/>
              <w:rPr>
                <w:rFonts w:cs="B Nazanin"/>
                <w:sz w:val="24"/>
                <w:szCs w:val="24"/>
                <w:rtl/>
              </w:rPr>
            </w:pPr>
            <w:r w:rsidRPr="00DE3B86">
              <w:rPr>
                <w:rFonts w:cs="B Nazanin"/>
                <w:sz w:val="24"/>
                <w:szCs w:val="24"/>
                <w:rtl/>
              </w:rPr>
              <w:t>انتشار اطلاعات عمومی حکومت</w:t>
            </w:r>
            <w:hyperlink r:id="rId13" w:anchor="_ftn1" w:history="1">
              <w:r w:rsidRPr="00DE3B86">
                <w:rPr>
                  <w:rFonts w:ascii="IRZar" w:hAnsi="IRZar" w:cs="B Nazanin"/>
                  <w:color w:val="0563C1" w:themeColor="hyperlink"/>
                  <w:sz w:val="24"/>
                  <w:szCs w:val="24"/>
                  <w:u w:val="single"/>
                  <w:rtl/>
                </w:rPr>
                <w:br/>
              </w:r>
            </w:hyperlink>
          </w:p>
        </w:tc>
        <w:tc>
          <w:tcPr>
            <w:tcW w:w="2462" w:type="dxa"/>
            <w:vAlign w:val="center"/>
            <w:hideMark/>
          </w:tcPr>
          <w:p w14:paraId="799763AC" w14:textId="77777777" w:rsidR="00DE3B86" w:rsidRPr="00DE3B86" w:rsidRDefault="00DE3B86" w:rsidP="00DE3B86">
            <w:pPr>
              <w:jc w:val="center"/>
              <w:rPr>
                <w:rFonts w:cs="B Nazanin"/>
                <w:sz w:val="24"/>
                <w:szCs w:val="24"/>
                <w:rtl/>
              </w:rPr>
            </w:pPr>
            <w:r w:rsidRPr="00DE3B86">
              <w:rPr>
                <w:rFonts w:cs="B Nazanin"/>
                <w:sz w:val="24"/>
                <w:szCs w:val="24"/>
                <w:rtl/>
              </w:rPr>
              <w:t>عموم مردم و کسب‌وکارهای خصوصی</w:t>
            </w:r>
          </w:p>
        </w:tc>
        <w:tc>
          <w:tcPr>
            <w:tcW w:w="2128" w:type="dxa"/>
            <w:vAlign w:val="center"/>
            <w:hideMark/>
          </w:tcPr>
          <w:p w14:paraId="3FD7A436" w14:textId="77777777" w:rsidR="00DE3B86" w:rsidRPr="00DE3B86" w:rsidRDefault="00DE3B86" w:rsidP="00DE3B86">
            <w:pPr>
              <w:jc w:val="center"/>
              <w:rPr>
                <w:rFonts w:cs="B Nazanin"/>
                <w:sz w:val="24"/>
                <w:szCs w:val="24"/>
                <w:rtl/>
              </w:rPr>
            </w:pPr>
            <w:r w:rsidRPr="00DE3B86">
              <w:rPr>
                <w:rFonts w:cs="B Nazanin"/>
                <w:sz w:val="24"/>
                <w:szCs w:val="24"/>
                <w:rtl/>
              </w:rPr>
              <w:t>سازمان‌های دولتی</w:t>
            </w:r>
          </w:p>
        </w:tc>
        <w:tc>
          <w:tcPr>
            <w:tcW w:w="2422" w:type="dxa"/>
            <w:vAlign w:val="center"/>
            <w:hideMark/>
          </w:tcPr>
          <w:p w14:paraId="4EC386A8" w14:textId="77777777" w:rsidR="00DE3B86" w:rsidRPr="00DE3B86" w:rsidRDefault="00000000" w:rsidP="00DE3B86">
            <w:pPr>
              <w:jc w:val="center"/>
              <w:rPr>
                <w:rFonts w:cs="B Nazanin"/>
                <w:sz w:val="24"/>
                <w:szCs w:val="24"/>
                <w:rtl/>
              </w:rPr>
            </w:pPr>
            <w:hyperlink r:id="rId14" w:tgtFrame="_blank" w:history="1">
              <w:r w:rsidR="00DE3B86" w:rsidRPr="00DE3B86">
                <w:rPr>
                  <w:rFonts w:ascii="IRZar" w:hAnsi="IRZar" w:cs="B Nazanin"/>
                  <w:color w:val="0563C1" w:themeColor="hyperlink"/>
                  <w:sz w:val="24"/>
                  <w:szCs w:val="24"/>
                  <w:u w:val="single"/>
                  <w:lang w:bidi="fa-IR"/>
                </w:rPr>
                <w:t>Data.gov</w:t>
              </w:r>
            </w:hyperlink>
          </w:p>
        </w:tc>
      </w:tr>
      <w:tr w:rsidR="00DE3B86" w:rsidRPr="00DE3B86" w14:paraId="4EA409C6" w14:textId="77777777" w:rsidTr="00E304D8">
        <w:trPr>
          <w:trHeight w:val="144"/>
          <w:jc w:val="center"/>
        </w:trPr>
        <w:tc>
          <w:tcPr>
            <w:tcW w:w="1980" w:type="dxa"/>
            <w:vAlign w:val="center"/>
            <w:hideMark/>
          </w:tcPr>
          <w:p w14:paraId="469154FD" w14:textId="77777777" w:rsidR="00DE3B86" w:rsidRPr="00DE3B86" w:rsidRDefault="00DE3B86" w:rsidP="00DE3B86">
            <w:pPr>
              <w:jc w:val="center"/>
              <w:rPr>
                <w:rFonts w:cs="B Nazanin"/>
                <w:sz w:val="24"/>
                <w:szCs w:val="24"/>
                <w:rtl/>
              </w:rPr>
            </w:pPr>
            <w:r w:rsidRPr="00DE3B86">
              <w:rPr>
                <w:rFonts w:cs="B Nazanin"/>
                <w:sz w:val="24"/>
                <w:szCs w:val="24"/>
                <w:rtl/>
              </w:rPr>
              <w:t>ایجاد اپلیکیشن‌های خدماتی</w:t>
            </w:r>
            <w:hyperlink r:id="rId15" w:anchor="_ftn2" w:history="1">
              <w:r w:rsidRPr="00DE3B86">
                <w:rPr>
                  <w:rFonts w:ascii="IRZar" w:hAnsi="IRZar" w:cs="B Nazanin"/>
                  <w:color w:val="0563C1" w:themeColor="hyperlink"/>
                  <w:sz w:val="24"/>
                  <w:szCs w:val="24"/>
                  <w:u w:val="single"/>
                  <w:rtl/>
                </w:rPr>
                <w:br/>
              </w:r>
            </w:hyperlink>
          </w:p>
        </w:tc>
        <w:tc>
          <w:tcPr>
            <w:tcW w:w="2462" w:type="dxa"/>
            <w:vAlign w:val="center"/>
            <w:hideMark/>
          </w:tcPr>
          <w:p w14:paraId="50764221" w14:textId="77777777" w:rsidR="00DE3B86" w:rsidRPr="00DE3B86" w:rsidRDefault="00DE3B86" w:rsidP="00DE3B86">
            <w:pPr>
              <w:jc w:val="center"/>
              <w:rPr>
                <w:rFonts w:cs="B Nazanin"/>
                <w:sz w:val="24"/>
                <w:szCs w:val="24"/>
                <w:rtl/>
              </w:rPr>
            </w:pPr>
            <w:r w:rsidRPr="00DE3B86">
              <w:rPr>
                <w:rFonts w:cs="B Nazanin"/>
                <w:sz w:val="24"/>
                <w:szCs w:val="24"/>
                <w:rtl/>
              </w:rPr>
              <w:t>امور اداری و روزمره مردم و امکان انتخاب خدمات بهتر</w:t>
            </w:r>
          </w:p>
        </w:tc>
        <w:tc>
          <w:tcPr>
            <w:tcW w:w="2128" w:type="dxa"/>
            <w:vAlign w:val="center"/>
            <w:hideMark/>
          </w:tcPr>
          <w:p w14:paraId="63D3CC1F" w14:textId="77777777" w:rsidR="00DE3B86" w:rsidRPr="00DE3B86" w:rsidRDefault="00DE3B86" w:rsidP="00DE3B86">
            <w:pPr>
              <w:jc w:val="center"/>
              <w:rPr>
                <w:rFonts w:cs="B Nazanin"/>
                <w:sz w:val="24"/>
                <w:szCs w:val="24"/>
                <w:rtl/>
              </w:rPr>
            </w:pPr>
            <w:r w:rsidRPr="00DE3B86">
              <w:rPr>
                <w:rFonts w:cs="B Nazanin"/>
                <w:sz w:val="24"/>
                <w:szCs w:val="24"/>
                <w:rtl/>
              </w:rPr>
              <w:t>دولت به‌عنوان ارائه‌دهنده پلتفرم و توسعه‌دهندگان خصوصی</w:t>
            </w:r>
          </w:p>
        </w:tc>
        <w:tc>
          <w:tcPr>
            <w:tcW w:w="2422" w:type="dxa"/>
            <w:vAlign w:val="center"/>
            <w:hideMark/>
          </w:tcPr>
          <w:p w14:paraId="4F4A9CD3" w14:textId="77777777" w:rsidR="00DE3B86" w:rsidRPr="00DE3B86" w:rsidRDefault="00000000" w:rsidP="00DE3B86">
            <w:pPr>
              <w:jc w:val="center"/>
              <w:rPr>
                <w:rFonts w:cs="B Nazanin"/>
                <w:sz w:val="24"/>
                <w:szCs w:val="24"/>
                <w:rtl/>
              </w:rPr>
            </w:pPr>
            <w:hyperlink r:id="rId16" w:tgtFrame="_blank" w:history="1">
              <w:r w:rsidR="00DE3B86" w:rsidRPr="00DE3B86">
                <w:rPr>
                  <w:rFonts w:ascii="IRZar" w:hAnsi="IRZar" w:cs="B Nazanin"/>
                  <w:color w:val="0563C1" w:themeColor="hyperlink"/>
                  <w:sz w:val="24"/>
                  <w:szCs w:val="24"/>
                  <w:u w:val="single"/>
                  <w:lang w:bidi="fa-IR"/>
                </w:rPr>
                <w:t>USA.Gov</w:t>
              </w:r>
            </w:hyperlink>
          </w:p>
          <w:p w14:paraId="7C6F2324" w14:textId="77777777" w:rsidR="00DE3B86" w:rsidRPr="00DE3B86" w:rsidRDefault="00000000" w:rsidP="00DE3B86">
            <w:pPr>
              <w:jc w:val="center"/>
              <w:rPr>
                <w:rFonts w:cs="B Nazanin"/>
                <w:sz w:val="24"/>
                <w:szCs w:val="24"/>
                <w:rtl/>
              </w:rPr>
            </w:pPr>
            <w:hyperlink r:id="rId17" w:tgtFrame="_blank" w:history="1">
              <w:r w:rsidR="00DE3B86" w:rsidRPr="00DE3B86">
                <w:rPr>
                  <w:rFonts w:ascii="IRZar" w:hAnsi="IRZar" w:cs="B Nazanin"/>
                  <w:color w:val="0563C1" w:themeColor="hyperlink"/>
                  <w:sz w:val="24"/>
                  <w:szCs w:val="24"/>
                  <w:u w:val="single"/>
                  <w:lang w:bidi="fa-IR"/>
                </w:rPr>
                <w:t>GOV.UK</w:t>
              </w:r>
            </w:hyperlink>
          </w:p>
        </w:tc>
      </w:tr>
      <w:tr w:rsidR="00DE3B86" w:rsidRPr="00DE3B86" w14:paraId="565475C5" w14:textId="77777777" w:rsidTr="00E304D8">
        <w:trPr>
          <w:trHeight w:val="144"/>
          <w:jc w:val="center"/>
        </w:trPr>
        <w:tc>
          <w:tcPr>
            <w:tcW w:w="1980" w:type="dxa"/>
            <w:vAlign w:val="center"/>
            <w:hideMark/>
          </w:tcPr>
          <w:p w14:paraId="0617C7C7" w14:textId="77777777" w:rsidR="00DE3B86" w:rsidRPr="00DE3B86" w:rsidRDefault="00DE3B86" w:rsidP="00DE3B86">
            <w:pPr>
              <w:jc w:val="center"/>
              <w:rPr>
                <w:rFonts w:cs="B Nazanin"/>
                <w:sz w:val="24"/>
                <w:szCs w:val="24"/>
                <w:rtl/>
              </w:rPr>
            </w:pPr>
            <w:r w:rsidRPr="00DE3B86">
              <w:rPr>
                <w:rFonts w:cs="B Nazanin"/>
                <w:sz w:val="24"/>
                <w:szCs w:val="24"/>
                <w:rtl/>
              </w:rPr>
              <w:t>مطالبه‌گری و نظارت</w:t>
            </w:r>
            <w:hyperlink r:id="rId18" w:anchor="_ftn3" w:history="1">
              <w:r w:rsidRPr="00DE3B86">
                <w:rPr>
                  <w:rFonts w:ascii="IRZar" w:hAnsi="IRZar" w:cs="B Nazanin"/>
                  <w:color w:val="0563C1" w:themeColor="hyperlink"/>
                  <w:sz w:val="24"/>
                  <w:szCs w:val="24"/>
                  <w:u w:val="single"/>
                  <w:rtl/>
                </w:rPr>
                <w:br/>
              </w:r>
            </w:hyperlink>
          </w:p>
        </w:tc>
        <w:tc>
          <w:tcPr>
            <w:tcW w:w="2462" w:type="dxa"/>
            <w:vAlign w:val="center"/>
            <w:hideMark/>
          </w:tcPr>
          <w:p w14:paraId="5957BE69" w14:textId="77777777" w:rsidR="00DE3B86" w:rsidRPr="00DE3B86" w:rsidRDefault="00DE3B86" w:rsidP="00DE3B86">
            <w:pPr>
              <w:jc w:val="center"/>
              <w:rPr>
                <w:rFonts w:cs="B Nazanin"/>
                <w:sz w:val="24"/>
                <w:szCs w:val="24"/>
                <w:rtl/>
              </w:rPr>
            </w:pPr>
            <w:r w:rsidRPr="00DE3B86">
              <w:rPr>
                <w:rFonts w:cs="B Nazanin"/>
                <w:sz w:val="24"/>
                <w:szCs w:val="24"/>
                <w:rtl/>
              </w:rPr>
              <w:t>نظارت بر کار دولت</w:t>
            </w:r>
          </w:p>
        </w:tc>
        <w:tc>
          <w:tcPr>
            <w:tcW w:w="2128" w:type="dxa"/>
            <w:vAlign w:val="center"/>
            <w:hideMark/>
          </w:tcPr>
          <w:p w14:paraId="1630A6ED" w14:textId="77777777" w:rsidR="00DE3B86" w:rsidRPr="00DE3B86" w:rsidRDefault="00DE3B86" w:rsidP="00DE3B86">
            <w:pPr>
              <w:jc w:val="center"/>
              <w:rPr>
                <w:rFonts w:cs="B Nazanin"/>
                <w:sz w:val="24"/>
                <w:szCs w:val="24"/>
                <w:rtl/>
              </w:rPr>
            </w:pPr>
            <w:r w:rsidRPr="00DE3B86">
              <w:rPr>
                <w:rFonts w:cs="B Nazanin"/>
                <w:sz w:val="24"/>
                <w:szCs w:val="24"/>
                <w:rtl/>
              </w:rPr>
              <w:t>مردم</w:t>
            </w:r>
          </w:p>
        </w:tc>
        <w:tc>
          <w:tcPr>
            <w:tcW w:w="2422" w:type="dxa"/>
            <w:vAlign w:val="center"/>
            <w:hideMark/>
          </w:tcPr>
          <w:p w14:paraId="63809156" w14:textId="77777777" w:rsidR="00DE3B86" w:rsidRPr="00DE3B86" w:rsidRDefault="00000000" w:rsidP="00DE3B86">
            <w:pPr>
              <w:jc w:val="center"/>
              <w:rPr>
                <w:rFonts w:cs="B Nazanin"/>
                <w:sz w:val="24"/>
                <w:szCs w:val="24"/>
                <w:rtl/>
              </w:rPr>
            </w:pPr>
            <w:hyperlink r:id="rId19" w:tgtFrame="_blank" w:history="1">
              <w:r w:rsidR="00DE3B86" w:rsidRPr="00DE3B86">
                <w:rPr>
                  <w:rFonts w:ascii="IRZar" w:hAnsi="IRZar" w:cs="B Nazanin"/>
                  <w:color w:val="0563C1" w:themeColor="hyperlink"/>
                  <w:sz w:val="24"/>
                  <w:szCs w:val="24"/>
                  <w:u w:val="single"/>
                  <w:lang w:bidi="fa-IR"/>
                </w:rPr>
                <w:t>foodandwaterwatch.org</w:t>
              </w:r>
            </w:hyperlink>
          </w:p>
        </w:tc>
      </w:tr>
      <w:tr w:rsidR="00DE3B86" w:rsidRPr="00DE3B86" w14:paraId="120C0835" w14:textId="77777777" w:rsidTr="00E304D8">
        <w:trPr>
          <w:trHeight w:val="144"/>
          <w:jc w:val="center"/>
        </w:trPr>
        <w:tc>
          <w:tcPr>
            <w:tcW w:w="1980" w:type="dxa"/>
            <w:vAlign w:val="center"/>
            <w:hideMark/>
          </w:tcPr>
          <w:p w14:paraId="0136E521" w14:textId="77777777" w:rsidR="00DE3B86" w:rsidRPr="00DE3B86" w:rsidRDefault="00DE3B86" w:rsidP="00DE3B86">
            <w:pPr>
              <w:jc w:val="center"/>
              <w:rPr>
                <w:rFonts w:cs="B Nazanin"/>
                <w:sz w:val="24"/>
                <w:szCs w:val="24"/>
                <w:rtl/>
              </w:rPr>
            </w:pPr>
            <w:r w:rsidRPr="00DE3B86">
              <w:rPr>
                <w:rFonts w:cs="B Nazanin"/>
                <w:sz w:val="24"/>
                <w:szCs w:val="24"/>
                <w:rtl/>
              </w:rPr>
              <w:t>بازخوردگیری</w:t>
            </w:r>
            <w:hyperlink r:id="rId20" w:anchor="_ftn4" w:history="1">
              <w:r w:rsidRPr="00DE3B86">
                <w:rPr>
                  <w:rFonts w:ascii="IRZar" w:hAnsi="IRZar" w:cs="B Nazanin"/>
                  <w:color w:val="0563C1" w:themeColor="hyperlink"/>
                  <w:sz w:val="24"/>
                  <w:szCs w:val="24"/>
                  <w:u w:val="single"/>
                  <w:rtl/>
                </w:rPr>
                <w:br/>
              </w:r>
            </w:hyperlink>
          </w:p>
        </w:tc>
        <w:tc>
          <w:tcPr>
            <w:tcW w:w="2462" w:type="dxa"/>
            <w:vAlign w:val="center"/>
            <w:hideMark/>
          </w:tcPr>
          <w:p w14:paraId="3200DF4F" w14:textId="77777777" w:rsidR="00DE3B86" w:rsidRPr="00DE3B86" w:rsidRDefault="00DE3B86" w:rsidP="00DE3B86">
            <w:pPr>
              <w:jc w:val="center"/>
              <w:rPr>
                <w:rFonts w:cs="B Nazanin"/>
                <w:sz w:val="24"/>
                <w:szCs w:val="24"/>
                <w:rtl/>
              </w:rPr>
            </w:pPr>
            <w:r w:rsidRPr="00DE3B86">
              <w:rPr>
                <w:rFonts w:cs="B Nazanin"/>
                <w:sz w:val="24"/>
                <w:szCs w:val="24"/>
                <w:rtl/>
              </w:rPr>
              <w:t>استفاده از داده‌های به‌دست‌آمده از رفتار مردم</w:t>
            </w:r>
          </w:p>
        </w:tc>
        <w:tc>
          <w:tcPr>
            <w:tcW w:w="2128" w:type="dxa"/>
            <w:vAlign w:val="center"/>
            <w:hideMark/>
          </w:tcPr>
          <w:p w14:paraId="668395A4" w14:textId="77777777" w:rsidR="00DE3B86" w:rsidRPr="00DE3B86" w:rsidRDefault="00DE3B86" w:rsidP="00DE3B86">
            <w:pPr>
              <w:jc w:val="center"/>
              <w:rPr>
                <w:rFonts w:cs="B Nazanin"/>
                <w:sz w:val="24"/>
                <w:szCs w:val="24"/>
                <w:rtl/>
              </w:rPr>
            </w:pPr>
            <w:r w:rsidRPr="00DE3B86">
              <w:rPr>
                <w:rFonts w:cs="B Nazanin"/>
                <w:sz w:val="24"/>
                <w:szCs w:val="24"/>
                <w:rtl/>
              </w:rPr>
              <w:t>مردم، نخبگان و</w:t>
            </w:r>
          </w:p>
          <w:p w14:paraId="6110A5E8" w14:textId="77777777" w:rsidR="00DE3B86" w:rsidRPr="00DE3B86" w:rsidRDefault="00DE3B86" w:rsidP="00DE3B86">
            <w:pPr>
              <w:jc w:val="center"/>
              <w:rPr>
                <w:rFonts w:cs="B Nazanin"/>
                <w:sz w:val="24"/>
                <w:szCs w:val="24"/>
                <w:rtl/>
              </w:rPr>
            </w:pPr>
            <w:r w:rsidRPr="00DE3B86">
              <w:rPr>
                <w:rFonts w:cs="B Nazanin"/>
                <w:sz w:val="24"/>
                <w:szCs w:val="24"/>
                <w:rtl/>
              </w:rPr>
              <w:t>توسعه‌دهندگان خصوصی</w:t>
            </w:r>
          </w:p>
        </w:tc>
        <w:tc>
          <w:tcPr>
            <w:tcW w:w="2422" w:type="dxa"/>
            <w:vAlign w:val="center"/>
            <w:hideMark/>
          </w:tcPr>
          <w:p w14:paraId="56B99809" w14:textId="77777777" w:rsidR="00DE3B86" w:rsidRPr="00DE3B86" w:rsidRDefault="00000000" w:rsidP="00DE3B86">
            <w:pPr>
              <w:jc w:val="center"/>
              <w:rPr>
                <w:rFonts w:cs="B Nazanin"/>
                <w:sz w:val="24"/>
                <w:szCs w:val="24"/>
                <w:rtl/>
              </w:rPr>
            </w:pPr>
            <w:hyperlink r:id="rId21" w:tgtFrame="_blank" w:history="1">
              <w:r w:rsidR="00DE3B86" w:rsidRPr="00DE3B86">
                <w:rPr>
                  <w:rFonts w:ascii="IRZar" w:hAnsi="IRZar" w:cs="B Nazanin"/>
                  <w:color w:val="0563C1" w:themeColor="hyperlink"/>
                  <w:sz w:val="24"/>
                  <w:szCs w:val="24"/>
                  <w:u w:val="single"/>
                  <w:lang w:bidi="fa-IR"/>
                </w:rPr>
                <w:t>Google.com</w:t>
              </w:r>
            </w:hyperlink>
          </w:p>
          <w:p w14:paraId="290A7A8C" w14:textId="77777777" w:rsidR="00DE3B86" w:rsidRPr="00DE3B86" w:rsidRDefault="00000000" w:rsidP="00DE3B86">
            <w:pPr>
              <w:jc w:val="center"/>
              <w:rPr>
                <w:rFonts w:cs="B Nazanin"/>
                <w:sz w:val="24"/>
                <w:szCs w:val="24"/>
                <w:rtl/>
              </w:rPr>
            </w:pPr>
            <w:hyperlink r:id="rId22" w:tgtFrame="_blank" w:history="1">
              <w:r w:rsidR="00DE3B86" w:rsidRPr="00DE3B86">
                <w:rPr>
                  <w:rFonts w:ascii="IRZar" w:hAnsi="IRZar" w:cs="B Nazanin"/>
                  <w:color w:val="0563C1" w:themeColor="hyperlink"/>
                  <w:sz w:val="24"/>
                  <w:szCs w:val="24"/>
                  <w:u w:val="single"/>
                  <w:lang w:bidi="fa-IR"/>
                </w:rPr>
                <w:t>Opower.com</w:t>
              </w:r>
              <w:r w:rsidR="00DE3B86" w:rsidRPr="00DE3B86">
                <w:rPr>
                  <w:rFonts w:ascii="IRZar" w:hAnsi="IRZar" w:cs="B Nazanin"/>
                  <w:color w:val="0563C1" w:themeColor="hyperlink"/>
                  <w:sz w:val="24"/>
                  <w:szCs w:val="24"/>
                  <w:u w:val="single"/>
                  <w:rtl/>
                </w:rPr>
                <w:br/>
              </w:r>
            </w:hyperlink>
          </w:p>
        </w:tc>
      </w:tr>
      <w:tr w:rsidR="00DE3B86" w:rsidRPr="00DE3B86" w14:paraId="50B65A20" w14:textId="77777777" w:rsidTr="00E304D8">
        <w:trPr>
          <w:trHeight w:val="144"/>
          <w:jc w:val="center"/>
        </w:trPr>
        <w:tc>
          <w:tcPr>
            <w:tcW w:w="1980" w:type="dxa"/>
            <w:vAlign w:val="center"/>
            <w:hideMark/>
          </w:tcPr>
          <w:p w14:paraId="72A38755" w14:textId="77777777" w:rsidR="00DE3B86" w:rsidRPr="00DE3B86" w:rsidRDefault="00DE3B86" w:rsidP="00DE3B86">
            <w:pPr>
              <w:jc w:val="center"/>
              <w:rPr>
                <w:rFonts w:cs="B Nazanin"/>
                <w:sz w:val="24"/>
                <w:szCs w:val="24"/>
                <w:rtl/>
              </w:rPr>
            </w:pPr>
            <w:r w:rsidRPr="00DE3B86">
              <w:rPr>
                <w:rFonts w:cs="B Nazanin"/>
                <w:sz w:val="24"/>
                <w:szCs w:val="24"/>
                <w:rtl/>
              </w:rPr>
              <w:t>سیاست‌گذاری</w:t>
            </w:r>
            <w:hyperlink r:id="rId23" w:anchor="_ftn5" w:history="1">
              <w:r w:rsidRPr="00DE3B86">
                <w:rPr>
                  <w:rFonts w:ascii="IRZar" w:hAnsi="IRZar" w:cs="B Nazanin"/>
                  <w:color w:val="0563C1" w:themeColor="hyperlink"/>
                  <w:sz w:val="24"/>
                  <w:szCs w:val="24"/>
                  <w:u w:val="single"/>
                  <w:rtl/>
                </w:rPr>
                <w:br/>
              </w:r>
            </w:hyperlink>
          </w:p>
        </w:tc>
        <w:tc>
          <w:tcPr>
            <w:tcW w:w="2462" w:type="dxa"/>
            <w:vAlign w:val="center"/>
            <w:hideMark/>
          </w:tcPr>
          <w:p w14:paraId="068BBCEC" w14:textId="77777777" w:rsidR="00DE3B86" w:rsidRPr="00DE3B86" w:rsidRDefault="00DE3B86" w:rsidP="00DE3B86">
            <w:pPr>
              <w:jc w:val="center"/>
              <w:rPr>
                <w:rFonts w:cs="B Nazanin"/>
                <w:sz w:val="24"/>
                <w:szCs w:val="24"/>
                <w:rtl/>
              </w:rPr>
            </w:pPr>
            <w:r w:rsidRPr="00DE3B86">
              <w:rPr>
                <w:rFonts w:cs="B Nazanin"/>
                <w:sz w:val="24"/>
                <w:szCs w:val="24"/>
                <w:rtl/>
              </w:rPr>
              <w:t>جمع سپاری‌ها، برگزاری چالش‌ها و مسابقات، ارائه پیشنهادات و ارزیابی سیاست‌ها</w:t>
            </w:r>
          </w:p>
        </w:tc>
        <w:tc>
          <w:tcPr>
            <w:tcW w:w="2128" w:type="dxa"/>
            <w:vAlign w:val="center"/>
            <w:hideMark/>
          </w:tcPr>
          <w:p w14:paraId="39DB52B9" w14:textId="77777777" w:rsidR="00DE3B86" w:rsidRPr="00DE3B86" w:rsidRDefault="00DE3B86" w:rsidP="00DE3B86">
            <w:pPr>
              <w:jc w:val="center"/>
              <w:rPr>
                <w:rFonts w:cs="B Nazanin"/>
                <w:sz w:val="24"/>
                <w:szCs w:val="24"/>
                <w:rtl/>
              </w:rPr>
            </w:pPr>
            <w:r w:rsidRPr="00DE3B86">
              <w:rPr>
                <w:rFonts w:cs="B Nazanin"/>
                <w:sz w:val="24"/>
                <w:szCs w:val="24"/>
                <w:rtl/>
              </w:rPr>
              <w:t>مردم و</w:t>
            </w:r>
          </w:p>
          <w:p w14:paraId="2E014465" w14:textId="77777777" w:rsidR="00DE3B86" w:rsidRPr="00DE3B86" w:rsidRDefault="00DE3B86" w:rsidP="00DE3B86">
            <w:pPr>
              <w:jc w:val="center"/>
              <w:rPr>
                <w:rFonts w:cs="B Nazanin"/>
                <w:sz w:val="24"/>
                <w:szCs w:val="24"/>
                <w:rtl/>
              </w:rPr>
            </w:pPr>
            <w:r w:rsidRPr="00DE3B86">
              <w:rPr>
                <w:rFonts w:cs="B Nazanin"/>
                <w:sz w:val="24"/>
                <w:szCs w:val="24"/>
                <w:rtl/>
              </w:rPr>
              <w:t>نخبگان</w:t>
            </w:r>
          </w:p>
        </w:tc>
        <w:tc>
          <w:tcPr>
            <w:tcW w:w="2422" w:type="dxa"/>
            <w:vAlign w:val="center"/>
            <w:hideMark/>
          </w:tcPr>
          <w:p w14:paraId="01A9B195" w14:textId="77777777" w:rsidR="00DE3B86" w:rsidRPr="00DE3B86" w:rsidRDefault="00000000" w:rsidP="00DE3B86">
            <w:pPr>
              <w:jc w:val="center"/>
              <w:rPr>
                <w:rFonts w:cs="B Nazanin"/>
                <w:sz w:val="24"/>
                <w:szCs w:val="24"/>
                <w:rtl/>
              </w:rPr>
            </w:pPr>
            <w:hyperlink r:id="rId24" w:tgtFrame="_blank" w:history="1">
              <w:r w:rsidR="00DE3B86" w:rsidRPr="00DE3B86">
                <w:rPr>
                  <w:rFonts w:ascii="IRZar" w:hAnsi="IRZar" w:cs="B Nazanin"/>
                  <w:color w:val="0563C1" w:themeColor="hyperlink"/>
                  <w:sz w:val="24"/>
                  <w:szCs w:val="24"/>
                  <w:u w:val="single"/>
                  <w:lang w:bidi="fa-IR"/>
                </w:rPr>
                <w:t>IR-VP.com</w:t>
              </w:r>
            </w:hyperlink>
          </w:p>
          <w:p w14:paraId="660E6144" w14:textId="77777777" w:rsidR="00DE3B86" w:rsidRPr="00DE3B86" w:rsidRDefault="00000000" w:rsidP="00DE3B86">
            <w:pPr>
              <w:jc w:val="center"/>
              <w:rPr>
                <w:rFonts w:cs="B Nazanin"/>
                <w:sz w:val="24"/>
                <w:szCs w:val="24"/>
                <w:rtl/>
              </w:rPr>
            </w:pPr>
            <w:hyperlink r:id="rId25" w:tgtFrame="_blank" w:history="1">
              <w:r w:rsidR="00DE3B86" w:rsidRPr="00DE3B86">
                <w:rPr>
                  <w:rFonts w:ascii="IRZar" w:hAnsi="IRZar" w:cs="B Nazanin"/>
                  <w:color w:val="0563C1" w:themeColor="hyperlink"/>
                  <w:sz w:val="24"/>
                  <w:szCs w:val="24"/>
                  <w:u w:val="single"/>
                  <w:lang w:bidi="fa-IR"/>
                </w:rPr>
                <w:t>Challenge.gov</w:t>
              </w:r>
            </w:hyperlink>
          </w:p>
        </w:tc>
      </w:tr>
      <w:tr w:rsidR="00DE3B86" w:rsidRPr="00DE3B86" w14:paraId="1EC8B84B" w14:textId="77777777" w:rsidTr="00E304D8">
        <w:trPr>
          <w:trHeight w:val="144"/>
          <w:jc w:val="center"/>
        </w:trPr>
        <w:tc>
          <w:tcPr>
            <w:tcW w:w="1980" w:type="dxa"/>
            <w:vAlign w:val="center"/>
            <w:hideMark/>
          </w:tcPr>
          <w:p w14:paraId="7EAC5C8E" w14:textId="77777777" w:rsidR="00DE3B86" w:rsidRPr="00DE3B86" w:rsidRDefault="00DE3B86" w:rsidP="00DE3B86">
            <w:pPr>
              <w:jc w:val="center"/>
              <w:rPr>
                <w:rFonts w:cs="B Nazanin"/>
                <w:sz w:val="24"/>
                <w:szCs w:val="24"/>
                <w:rtl/>
              </w:rPr>
            </w:pPr>
            <w:r w:rsidRPr="00DE3B86">
              <w:rPr>
                <w:rFonts w:cs="B Nazanin"/>
                <w:sz w:val="24"/>
                <w:szCs w:val="24"/>
                <w:rtl/>
              </w:rPr>
              <w:t>گزارش‌دهی</w:t>
            </w:r>
            <w:hyperlink r:id="rId26" w:anchor="_ftn6" w:history="1">
              <w:r w:rsidRPr="00DE3B86">
                <w:rPr>
                  <w:rFonts w:ascii="IRZar" w:hAnsi="IRZar" w:cs="B Nazanin"/>
                  <w:color w:val="0563C1" w:themeColor="hyperlink"/>
                  <w:sz w:val="24"/>
                  <w:szCs w:val="24"/>
                  <w:u w:val="single"/>
                  <w:rtl/>
                </w:rPr>
                <w:br/>
              </w:r>
            </w:hyperlink>
          </w:p>
        </w:tc>
        <w:tc>
          <w:tcPr>
            <w:tcW w:w="2462" w:type="dxa"/>
            <w:vAlign w:val="center"/>
            <w:hideMark/>
          </w:tcPr>
          <w:p w14:paraId="3567B91C" w14:textId="77777777" w:rsidR="00DE3B86" w:rsidRPr="00DE3B86" w:rsidRDefault="00DE3B86" w:rsidP="00DE3B86">
            <w:pPr>
              <w:jc w:val="center"/>
              <w:rPr>
                <w:rFonts w:cs="B Nazanin"/>
                <w:sz w:val="24"/>
                <w:szCs w:val="24"/>
                <w:rtl/>
              </w:rPr>
            </w:pPr>
            <w:r w:rsidRPr="00DE3B86">
              <w:rPr>
                <w:rFonts w:cs="B Nazanin"/>
                <w:sz w:val="24"/>
                <w:szCs w:val="24"/>
                <w:rtl/>
              </w:rPr>
              <w:t>گزارش ایرادات، نواقص و مشکلات</w:t>
            </w:r>
          </w:p>
        </w:tc>
        <w:tc>
          <w:tcPr>
            <w:tcW w:w="2128" w:type="dxa"/>
            <w:vAlign w:val="center"/>
            <w:hideMark/>
          </w:tcPr>
          <w:p w14:paraId="67353505" w14:textId="77777777" w:rsidR="00DE3B86" w:rsidRPr="00DE3B86" w:rsidRDefault="00DE3B86" w:rsidP="00DE3B86">
            <w:pPr>
              <w:jc w:val="center"/>
              <w:rPr>
                <w:rFonts w:cs="B Nazanin"/>
                <w:sz w:val="24"/>
                <w:szCs w:val="24"/>
                <w:rtl/>
              </w:rPr>
            </w:pPr>
            <w:r w:rsidRPr="00DE3B86">
              <w:rPr>
                <w:rFonts w:cs="B Nazanin"/>
                <w:sz w:val="24"/>
                <w:szCs w:val="24"/>
                <w:rtl/>
              </w:rPr>
              <w:t>مردم</w:t>
            </w:r>
          </w:p>
        </w:tc>
        <w:tc>
          <w:tcPr>
            <w:tcW w:w="2422" w:type="dxa"/>
            <w:vAlign w:val="center"/>
            <w:hideMark/>
          </w:tcPr>
          <w:p w14:paraId="7F3FF673" w14:textId="77777777" w:rsidR="00DE3B86" w:rsidRPr="00DE3B86" w:rsidRDefault="00000000" w:rsidP="00DE3B86">
            <w:pPr>
              <w:jc w:val="center"/>
              <w:rPr>
                <w:rFonts w:cs="B Nazanin"/>
                <w:sz w:val="24"/>
                <w:szCs w:val="24"/>
                <w:rtl/>
              </w:rPr>
            </w:pPr>
            <w:hyperlink r:id="rId27" w:tgtFrame="_blank" w:history="1">
              <w:r w:rsidR="00DE3B86" w:rsidRPr="00DE3B86">
                <w:rPr>
                  <w:rFonts w:ascii="IRZar" w:hAnsi="IRZar" w:cs="B Nazanin"/>
                  <w:color w:val="0563C1" w:themeColor="hyperlink"/>
                  <w:sz w:val="24"/>
                  <w:szCs w:val="24"/>
                  <w:u w:val="single"/>
                  <w:lang w:bidi="fa-IR"/>
                </w:rPr>
                <w:t>Fixmystreet.com</w:t>
              </w:r>
            </w:hyperlink>
          </w:p>
          <w:p w14:paraId="53DEA0B9" w14:textId="77777777" w:rsidR="00DE3B86" w:rsidRPr="00DE3B86" w:rsidRDefault="00000000" w:rsidP="00DE3B86">
            <w:pPr>
              <w:jc w:val="center"/>
              <w:rPr>
                <w:rFonts w:cs="B Nazanin"/>
                <w:sz w:val="24"/>
                <w:szCs w:val="24"/>
                <w:rtl/>
              </w:rPr>
            </w:pPr>
            <w:hyperlink r:id="rId28" w:tgtFrame="_blank" w:history="1">
              <w:r w:rsidR="00DE3B86" w:rsidRPr="00DE3B86">
                <w:rPr>
                  <w:rFonts w:ascii="IRZar" w:hAnsi="IRZar" w:cs="B Nazanin"/>
                  <w:color w:val="0563C1" w:themeColor="hyperlink"/>
                  <w:sz w:val="24"/>
                  <w:szCs w:val="24"/>
                  <w:u w:val="single"/>
                  <w:lang w:bidi="fa-IR"/>
                </w:rPr>
                <w:t>Seeclickfix.com</w:t>
              </w:r>
            </w:hyperlink>
          </w:p>
        </w:tc>
      </w:tr>
      <w:tr w:rsidR="00DE3B86" w:rsidRPr="00DE3B86" w14:paraId="7BCECF3A" w14:textId="77777777" w:rsidTr="00E304D8">
        <w:trPr>
          <w:trHeight w:val="144"/>
          <w:jc w:val="center"/>
        </w:trPr>
        <w:tc>
          <w:tcPr>
            <w:tcW w:w="1980" w:type="dxa"/>
            <w:vAlign w:val="center"/>
            <w:hideMark/>
          </w:tcPr>
          <w:p w14:paraId="1552DBFB" w14:textId="77777777" w:rsidR="00DE3B86" w:rsidRPr="00DE3B86" w:rsidRDefault="00DE3B86" w:rsidP="00DE3B86">
            <w:pPr>
              <w:jc w:val="center"/>
              <w:rPr>
                <w:rFonts w:cs="B Nazanin"/>
                <w:sz w:val="24"/>
                <w:szCs w:val="24"/>
                <w:rtl/>
              </w:rPr>
            </w:pPr>
            <w:r w:rsidRPr="00DE3B86">
              <w:rPr>
                <w:rFonts w:cs="B Nazanin"/>
                <w:sz w:val="24"/>
                <w:szCs w:val="24"/>
                <w:rtl/>
              </w:rPr>
              <w:t>اقدامات عملی</w:t>
            </w:r>
            <w:hyperlink r:id="rId29" w:anchor="_ftn7" w:history="1">
              <w:r w:rsidRPr="00DE3B86">
                <w:rPr>
                  <w:rFonts w:ascii="IRZar" w:hAnsi="IRZar" w:cs="B Nazanin"/>
                  <w:color w:val="0563C1" w:themeColor="hyperlink"/>
                  <w:sz w:val="24"/>
                  <w:szCs w:val="24"/>
                  <w:u w:val="single"/>
                  <w:rtl/>
                </w:rPr>
                <w:br/>
              </w:r>
            </w:hyperlink>
          </w:p>
        </w:tc>
        <w:tc>
          <w:tcPr>
            <w:tcW w:w="2462" w:type="dxa"/>
            <w:vAlign w:val="center"/>
            <w:hideMark/>
          </w:tcPr>
          <w:p w14:paraId="26CDF1A5" w14:textId="77777777" w:rsidR="00DE3B86" w:rsidRPr="00DE3B86" w:rsidRDefault="00DE3B86" w:rsidP="00DE3B86">
            <w:pPr>
              <w:jc w:val="center"/>
              <w:rPr>
                <w:rFonts w:cs="B Nazanin"/>
                <w:sz w:val="24"/>
                <w:szCs w:val="24"/>
                <w:rtl/>
              </w:rPr>
            </w:pPr>
            <w:r w:rsidRPr="00DE3B86">
              <w:rPr>
                <w:rFonts w:cs="B Nazanin"/>
                <w:sz w:val="24"/>
                <w:szCs w:val="24"/>
                <w:rtl/>
              </w:rPr>
              <w:t>حل مشکلات توسط خود مردم</w:t>
            </w:r>
          </w:p>
        </w:tc>
        <w:tc>
          <w:tcPr>
            <w:tcW w:w="2128" w:type="dxa"/>
            <w:vAlign w:val="center"/>
            <w:hideMark/>
          </w:tcPr>
          <w:p w14:paraId="45BC0907" w14:textId="77777777" w:rsidR="00DE3B86" w:rsidRPr="00DE3B86" w:rsidRDefault="00DE3B86" w:rsidP="00DE3B86">
            <w:pPr>
              <w:jc w:val="center"/>
              <w:rPr>
                <w:rFonts w:cs="B Nazanin"/>
                <w:sz w:val="24"/>
                <w:szCs w:val="24"/>
                <w:rtl/>
              </w:rPr>
            </w:pPr>
            <w:r w:rsidRPr="00DE3B86">
              <w:rPr>
                <w:rFonts w:cs="B Nazanin"/>
                <w:sz w:val="24"/>
                <w:szCs w:val="24"/>
                <w:rtl/>
              </w:rPr>
              <w:t>مردم</w:t>
            </w:r>
          </w:p>
        </w:tc>
        <w:tc>
          <w:tcPr>
            <w:tcW w:w="2422" w:type="dxa"/>
            <w:vAlign w:val="center"/>
            <w:hideMark/>
          </w:tcPr>
          <w:p w14:paraId="4AC4D291" w14:textId="0E1FF848" w:rsidR="00DE3B86" w:rsidRPr="00DE3B86" w:rsidRDefault="00000000" w:rsidP="0053594B">
            <w:pPr>
              <w:jc w:val="center"/>
              <w:rPr>
                <w:rFonts w:cs="B Nazanin"/>
                <w:sz w:val="24"/>
                <w:szCs w:val="24"/>
                <w:rtl/>
              </w:rPr>
            </w:pPr>
            <w:hyperlink r:id="rId30" w:tgtFrame="_blank" w:history="1">
              <w:r w:rsidR="00DE3B86" w:rsidRPr="00DE3B86">
                <w:rPr>
                  <w:rFonts w:ascii="IRZar" w:hAnsi="IRZar" w:cs="B Nazanin"/>
                  <w:color w:val="0563C1" w:themeColor="hyperlink"/>
                  <w:sz w:val="24"/>
                  <w:szCs w:val="24"/>
                  <w:u w:val="single"/>
                  <w:lang w:bidi="fa-IR"/>
                </w:rPr>
                <w:t>Meetup.com</w:t>
              </w:r>
            </w:hyperlink>
          </w:p>
        </w:tc>
      </w:tr>
    </w:tbl>
    <w:p w14:paraId="47F0DA02" w14:textId="77777777" w:rsidR="00DE3B86" w:rsidRPr="00DE3B86" w:rsidRDefault="00DE3B86" w:rsidP="00DE3B86">
      <w:pPr>
        <w:bidi/>
        <w:jc w:val="both"/>
        <w:rPr>
          <w:rFonts w:ascii="IRZar" w:hAnsi="IRZar" w:cs="IRZar"/>
          <w:sz w:val="28"/>
          <w:szCs w:val="28"/>
          <w:rtl/>
          <w:lang w:bidi="fa-IR"/>
        </w:rPr>
      </w:pPr>
    </w:p>
    <w:p w14:paraId="7DE854F7"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rPr>
        <w:t>دولت به مثابه بستر را می‌توان این طور توصیف کرد: دولتی که درهای خود را از لحاظ داده‌ها، سیاست‌ها و کارکردها باز ‌می‏کند‌ و به کارآفرینان بخش خصوصی اجازه می‌دهد که برنامه‌های کاربردی بسازند که انجام کارکردهای مختلف حکومت را به صورت کاراتر و اثربخش‌تر تسهیل نماید. به عنوان مثال فرایند مشارکت مردم و بخش خصوصی در فرایند سیاست گذاری را می توان به شکل زیر نشان داد.</w:t>
      </w:r>
      <w:r w:rsidRPr="00DE3B86">
        <w:rPr>
          <w:rFonts w:ascii="Cambria" w:hAnsi="Cambria" w:cs="Cambria" w:hint="cs"/>
          <w:sz w:val="28"/>
          <w:szCs w:val="28"/>
          <w:rtl/>
        </w:rPr>
        <w:t> </w:t>
      </w:r>
      <w:r w:rsidRPr="00DE3B86">
        <w:rPr>
          <w:rFonts w:ascii="IRZar" w:hAnsi="IRZar" w:cs="IRZar" w:hint="cs"/>
          <w:sz w:val="28"/>
          <w:szCs w:val="28"/>
          <w:rtl/>
        </w:rPr>
        <w:t>دو</w:t>
      </w:r>
      <w:r w:rsidRPr="00DE3B86">
        <w:rPr>
          <w:rFonts w:ascii="IRZar" w:hAnsi="IRZar" w:cs="IRZar"/>
          <w:sz w:val="28"/>
          <w:szCs w:val="28"/>
          <w:rtl/>
        </w:rPr>
        <w:t xml:space="preserve"> </w:t>
      </w:r>
      <w:r w:rsidRPr="00DE3B86">
        <w:rPr>
          <w:rFonts w:ascii="IRZar" w:hAnsi="IRZar" w:cs="IRZar" w:hint="cs"/>
          <w:sz w:val="28"/>
          <w:szCs w:val="28"/>
          <w:rtl/>
        </w:rPr>
        <w:t>لایه</w:t>
      </w:r>
      <w:r w:rsidRPr="00DE3B86">
        <w:rPr>
          <w:rFonts w:ascii="IRZar" w:hAnsi="IRZar" w:cs="IRZar"/>
          <w:sz w:val="28"/>
          <w:szCs w:val="28"/>
          <w:rtl/>
        </w:rPr>
        <w:t xml:space="preserve"> </w:t>
      </w:r>
      <w:r w:rsidRPr="00DE3B86">
        <w:rPr>
          <w:rFonts w:ascii="IRZar" w:hAnsi="IRZar" w:cs="IRZar" w:hint="cs"/>
          <w:sz w:val="28"/>
          <w:szCs w:val="28"/>
          <w:rtl/>
        </w:rPr>
        <w:t>بسیار</w:t>
      </w:r>
      <w:r w:rsidRPr="00DE3B86">
        <w:rPr>
          <w:rFonts w:ascii="IRZar" w:hAnsi="IRZar" w:cs="IRZar"/>
          <w:sz w:val="28"/>
          <w:szCs w:val="28"/>
          <w:rtl/>
        </w:rPr>
        <w:t xml:space="preserve"> </w:t>
      </w:r>
      <w:r w:rsidRPr="00DE3B86">
        <w:rPr>
          <w:rFonts w:ascii="IRZar" w:hAnsi="IRZar" w:cs="IRZar" w:hint="cs"/>
          <w:sz w:val="28"/>
          <w:szCs w:val="28"/>
          <w:rtl/>
        </w:rPr>
        <w:t>مهم</w:t>
      </w:r>
      <w:r w:rsidRPr="00DE3B86">
        <w:rPr>
          <w:rFonts w:ascii="IRZar" w:hAnsi="IRZar" w:cs="IRZar"/>
          <w:sz w:val="28"/>
          <w:szCs w:val="28"/>
          <w:rtl/>
        </w:rPr>
        <w:t xml:space="preserve"> </w:t>
      </w:r>
      <w:r w:rsidRPr="00DE3B86">
        <w:rPr>
          <w:rFonts w:ascii="IRZar" w:hAnsi="IRZar" w:cs="IRZar" w:hint="cs"/>
          <w:sz w:val="28"/>
          <w:szCs w:val="28"/>
          <w:rtl/>
        </w:rPr>
        <w:t>این</w:t>
      </w:r>
      <w:r w:rsidRPr="00DE3B86">
        <w:rPr>
          <w:rFonts w:ascii="IRZar" w:hAnsi="IRZar" w:cs="IRZar"/>
          <w:sz w:val="28"/>
          <w:szCs w:val="28"/>
          <w:rtl/>
        </w:rPr>
        <w:t xml:space="preserve"> </w:t>
      </w:r>
      <w:r w:rsidRPr="00DE3B86">
        <w:rPr>
          <w:rFonts w:ascii="IRZar" w:hAnsi="IRZar" w:cs="IRZar" w:hint="cs"/>
          <w:sz w:val="28"/>
          <w:szCs w:val="28"/>
          <w:rtl/>
        </w:rPr>
        <w:t>مدل،</w:t>
      </w:r>
      <w:r w:rsidRPr="00DE3B86">
        <w:rPr>
          <w:rFonts w:ascii="IRZar" w:hAnsi="IRZar" w:cs="IRZar"/>
          <w:sz w:val="28"/>
          <w:szCs w:val="28"/>
          <w:rtl/>
        </w:rPr>
        <w:t xml:space="preserve"> </w:t>
      </w:r>
      <w:r w:rsidRPr="00DE3B86">
        <w:rPr>
          <w:rFonts w:ascii="IRZar" w:hAnsi="IRZar" w:cs="IRZar" w:hint="cs"/>
          <w:sz w:val="28"/>
          <w:szCs w:val="28"/>
          <w:rtl/>
        </w:rPr>
        <w:t>که</w:t>
      </w:r>
      <w:r w:rsidRPr="00DE3B86">
        <w:rPr>
          <w:rFonts w:ascii="IRZar" w:hAnsi="IRZar" w:cs="IRZar"/>
          <w:sz w:val="28"/>
          <w:szCs w:val="28"/>
          <w:rtl/>
        </w:rPr>
        <w:t xml:space="preserve"> </w:t>
      </w:r>
      <w:r w:rsidRPr="00DE3B86">
        <w:rPr>
          <w:rFonts w:ascii="IRZar" w:hAnsi="IRZar" w:cs="IRZar" w:hint="cs"/>
          <w:sz w:val="28"/>
          <w:szCs w:val="28"/>
          <w:rtl/>
        </w:rPr>
        <w:t>قابل</w:t>
      </w:r>
      <w:r w:rsidRPr="00DE3B86">
        <w:rPr>
          <w:rFonts w:ascii="IRZar" w:hAnsi="IRZar" w:cs="IRZar"/>
          <w:sz w:val="28"/>
          <w:szCs w:val="28"/>
          <w:rtl/>
        </w:rPr>
        <w:t xml:space="preserve"> </w:t>
      </w:r>
      <w:r w:rsidRPr="00DE3B86">
        <w:rPr>
          <w:rFonts w:ascii="IRZar" w:hAnsi="IRZar" w:cs="IRZar" w:hint="cs"/>
          <w:sz w:val="28"/>
          <w:szCs w:val="28"/>
          <w:rtl/>
        </w:rPr>
        <w:t>توجه</w:t>
      </w:r>
      <w:r w:rsidRPr="00DE3B86">
        <w:rPr>
          <w:rFonts w:ascii="IRZar" w:hAnsi="IRZar" w:cs="IRZar"/>
          <w:sz w:val="28"/>
          <w:szCs w:val="28"/>
          <w:rtl/>
        </w:rPr>
        <w:t xml:space="preserve"> </w:t>
      </w:r>
      <w:r w:rsidRPr="00DE3B86">
        <w:rPr>
          <w:rFonts w:ascii="IRZar" w:hAnsi="IRZar" w:cs="IRZar" w:hint="cs"/>
          <w:sz w:val="28"/>
          <w:szCs w:val="28"/>
          <w:rtl/>
        </w:rPr>
        <w:t>است،</w:t>
      </w:r>
      <w:r w:rsidRPr="00DE3B86">
        <w:rPr>
          <w:rFonts w:ascii="IRZar" w:hAnsi="IRZar" w:cs="IRZar"/>
          <w:sz w:val="28"/>
          <w:szCs w:val="28"/>
          <w:rtl/>
        </w:rPr>
        <w:t xml:space="preserve"> </w:t>
      </w:r>
      <w:r w:rsidRPr="00DE3B86">
        <w:rPr>
          <w:rFonts w:ascii="IRZar" w:hAnsi="IRZar" w:cs="IRZar" w:hint="cs"/>
          <w:sz w:val="28"/>
          <w:szCs w:val="28"/>
          <w:rtl/>
        </w:rPr>
        <w:t>لایه</w:t>
      </w:r>
      <w:r w:rsidRPr="00DE3B86">
        <w:rPr>
          <w:rFonts w:ascii="IRZar" w:hAnsi="IRZar" w:cs="IRZar"/>
          <w:sz w:val="28"/>
          <w:szCs w:val="28"/>
          <w:rtl/>
        </w:rPr>
        <w:t xml:space="preserve"> </w:t>
      </w:r>
      <w:r w:rsidRPr="00DE3B86">
        <w:rPr>
          <w:rFonts w:ascii="IRZar" w:hAnsi="IRZar" w:cs="IRZar" w:hint="cs"/>
          <w:sz w:val="28"/>
          <w:szCs w:val="28"/>
          <w:rtl/>
        </w:rPr>
        <w:t>برنامه</w:t>
      </w:r>
      <w:r w:rsidRPr="00DE3B86">
        <w:rPr>
          <w:rFonts w:ascii="IRZar" w:hAnsi="IRZar" w:cs="IRZar"/>
          <w:sz w:val="28"/>
          <w:szCs w:val="28"/>
          <w:rtl/>
        </w:rPr>
        <w:t xml:space="preserve"> </w:t>
      </w:r>
      <w:r w:rsidRPr="00DE3B86">
        <w:rPr>
          <w:rFonts w:ascii="IRZar" w:hAnsi="IRZar" w:cs="IRZar" w:hint="cs"/>
          <w:sz w:val="28"/>
          <w:szCs w:val="28"/>
          <w:rtl/>
        </w:rPr>
        <w:lastRenderedPageBreak/>
        <w:t>های</w:t>
      </w:r>
      <w:r w:rsidRPr="00DE3B86">
        <w:rPr>
          <w:rFonts w:ascii="IRZar" w:hAnsi="IRZar" w:cs="IRZar"/>
          <w:sz w:val="28"/>
          <w:szCs w:val="28"/>
          <w:rtl/>
        </w:rPr>
        <w:t xml:space="preserve"> </w:t>
      </w:r>
      <w:r w:rsidRPr="00DE3B86">
        <w:rPr>
          <w:rFonts w:ascii="IRZar" w:hAnsi="IRZar" w:cs="IRZar" w:hint="cs"/>
          <w:sz w:val="28"/>
          <w:szCs w:val="28"/>
          <w:rtl/>
        </w:rPr>
        <w:t>کاربردی</w:t>
      </w:r>
      <w:r w:rsidRPr="00DE3B86">
        <w:rPr>
          <w:rFonts w:ascii="IRZar" w:hAnsi="IRZar" w:cs="IRZar"/>
          <w:sz w:val="28"/>
          <w:szCs w:val="28"/>
          <w:lang w:bidi="fa-IR"/>
        </w:rPr>
        <w:t xml:space="preserve"> (Apps) </w:t>
      </w:r>
      <w:r w:rsidRPr="00DE3B86">
        <w:rPr>
          <w:rFonts w:ascii="IRZar" w:hAnsi="IRZar" w:cs="IRZar"/>
          <w:sz w:val="28"/>
          <w:szCs w:val="28"/>
          <w:rtl/>
        </w:rPr>
        <w:t>و اجرا (خدمات رسانی) است که هر دو لایه به بهترین نحوه توسط نوآوران اجتماعی (بخش خصوصی) و یا جامعه مدنی (انجمن ها، سمن ها و سایر افراد) صورت می پذیرد</w:t>
      </w:r>
      <w:r w:rsidRPr="00DE3B86">
        <w:rPr>
          <w:rFonts w:ascii="IRZar" w:hAnsi="IRZar" w:cs="IRZar"/>
          <w:sz w:val="28"/>
          <w:szCs w:val="28"/>
          <w:lang w:bidi="fa-IR"/>
        </w:rPr>
        <w:t>.</w:t>
      </w:r>
    </w:p>
    <w:p w14:paraId="55108A8E" w14:textId="519861E3" w:rsidR="00DE3B86" w:rsidRPr="00DE3B86" w:rsidRDefault="00DE3B86" w:rsidP="00E22EDE">
      <w:pPr>
        <w:pStyle w:val="Heading1"/>
        <w:rPr>
          <w:rtl/>
          <w:lang w:bidi="fa-IR"/>
        </w:rPr>
      </w:pPr>
      <w:bookmarkStart w:id="342" w:name="_Toc64660642"/>
      <w:bookmarkStart w:id="343" w:name="_Toc103786049"/>
      <w:r>
        <w:rPr>
          <w:rFonts w:hint="cs"/>
          <w:rtl/>
          <w:lang w:bidi="fa-IR"/>
        </w:rPr>
        <w:t>1.4.5.</w:t>
      </w:r>
      <w:r w:rsidRPr="00DE3B86">
        <w:rPr>
          <w:rFonts w:hint="cs"/>
          <w:rtl/>
          <w:lang w:bidi="fa-IR"/>
        </w:rPr>
        <w:t>جمع بندی و نقد حکمرانی پلتفرمی</w:t>
      </w:r>
      <w:bookmarkEnd w:id="342"/>
      <w:bookmarkEnd w:id="343"/>
    </w:p>
    <w:p w14:paraId="76A0491E" w14:textId="61C80306" w:rsidR="00DE3B86" w:rsidRDefault="00DE3B86" w:rsidP="00DE3B86">
      <w:pPr>
        <w:bidi/>
        <w:jc w:val="both"/>
        <w:rPr>
          <w:rFonts w:ascii="IRZar" w:hAnsi="IRZar" w:cs="IRZar"/>
          <w:sz w:val="28"/>
          <w:szCs w:val="28"/>
          <w:rtl/>
          <w:lang w:bidi="fa-IR"/>
        </w:rPr>
      </w:pPr>
      <w:r w:rsidRPr="00DE3B86">
        <w:rPr>
          <w:rFonts w:ascii="IRZar" w:hAnsi="IRZar" w:cs="IRZar" w:hint="cs"/>
          <w:sz w:val="28"/>
          <w:szCs w:val="28"/>
          <w:rtl/>
          <w:lang w:bidi="fa-IR"/>
        </w:rPr>
        <w:t xml:space="preserve">در مقام جمع بندی می توان دیدگاه حکمرانی پلتفرمی را به شرح </w:t>
      </w:r>
      <w:r w:rsidR="001F4935">
        <w:rPr>
          <w:rFonts w:ascii="IRZar" w:hAnsi="IRZar" w:cs="IRZar" w:hint="cs"/>
          <w:sz w:val="28"/>
          <w:szCs w:val="28"/>
          <w:rtl/>
          <w:lang w:bidi="fa-IR"/>
        </w:rPr>
        <w:t>جدول شماره 3</w:t>
      </w:r>
      <w:r w:rsidRPr="00DE3B86">
        <w:rPr>
          <w:rFonts w:ascii="IRZar" w:hAnsi="IRZar" w:cs="IRZar" w:hint="cs"/>
          <w:sz w:val="28"/>
          <w:szCs w:val="28"/>
          <w:rtl/>
          <w:lang w:bidi="fa-IR"/>
        </w:rPr>
        <w:t xml:space="preserve"> نقد و بررسی کرد:</w:t>
      </w:r>
    </w:p>
    <w:p w14:paraId="292E6BD3" w14:textId="3D992736" w:rsidR="001F4935" w:rsidRDefault="001F4935" w:rsidP="001F4935">
      <w:pPr>
        <w:pStyle w:val="Caption"/>
        <w:keepNext/>
        <w:bidi/>
      </w:pPr>
      <w:r>
        <w:rPr>
          <w:rtl/>
        </w:rPr>
        <w:t xml:space="preserve">جدول </w:t>
      </w:r>
      <w:fldSimple w:instr=" SEQ جدول \* ARABIC ">
        <w:r w:rsidR="00A57A33">
          <w:rPr>
            <w:noProof/>
            <w:rtl/>
          </w:rPr>
          <w:t>3</w:t>
        </w:r>
      </w:fldSimple>
      <w:r>
        <w:rPr>
          <w:rFonts w:hint="cs"/>
          <w:rtl/>
          <w:lang w:bidi="fa-IR"/>
        </w:rPr>
        <w:t>: نقد و بررسی حکمرانی پلتفرمی</w:t>
      </w:r>
    </w:p>
    <w:tbl>
      <w:tblPr>
        <w:tblStyle w:val="TableGrid10"/>
        <w:bidiVisual/>
        <w:tblW w:w="0" w:type="auto"/>
        <w:tblLook w:val="04A0" w:firstRow="1" w:lastRow="0" w:firstColumn="1" w:lastColumn="0" w:noHBand="0" w:noVBand="1"/>
      </w:tblPr>
      <w:tblGrid>
        <w:gridCol w:w="4508"/>
        <w:gridCol w:w="4508"/>
      </w:tblGrid>
      <w:tr w:rsidR="00DE3B86" w:rsidRPr="00E304D8" w14:paraId="058043F6" w14:textId="77777777" w:rsidTr="003C6CF7">
        <w:trPr>
          <w:trHeight w:val="20"/>
          <w:tblHeader/>
        </w:trPr>
        <w:tc>
          <w:tcPr>
            <w:tcW w:w="4508" w:type="dxa"/>
            <w:shd w:val="clear" w:color="auto" w:fill="E2EFD9" w:themeFill="accent6" w:themeFillTint="33"/>
            <w:vAlign w:val="center"/>
          </w:tcPr>
          <w:p w14:paraId="7E21F470" w14:textId="77777777" w:rsidR="00DE3B86" w:rsidRPr="00E304D8" w:rsidRDefault="00DE3B86" w:rsidP="00DE3B86">
            <w:pPr>
              <w:bidi/>
              <w:jc w:val="center"/>
              <w:rPr>
                <w:rFonts w:ascii="IRZar" w:hAnsi="IRZar" w:cs="B Nazanin"/>
                <w:b/>
                <w:bCs/>
                <w:sz w:val="24"/>
                <w:szCs w:val="24"/>
                <w:rtl/>
                <w:lang w:bidi="fa-IR"/>
              </w:rPr>
            </w:pPr>
            <w:r w:rsidRPr="00E304D8">
              <w:rPr>
                <w:rFonts w:ascii="IRZar" w:hAnsi="IRZar" w:cs="B Nazanin" w:hint="cs"/>
                <w:b/>
                <w:bCs/>
                <w:sz w:val="24"/>
                <w:szCs w:val="24"/>
                <w:rtl/>
                <w:lang w:bidi="fa-IR"/>
              </w:rPr>
              <w:t>مزیت های اصلی</w:t>
            </w:r>
          </w:p>
        </w:tc>
        <w:tc>
          <w:tcPr>
            <w:tcW w:w="4508" w:type="dxa"/>
            <w:shd w:val="clear" w:color="auto" w:fill="E2EFD9" w:themeFill="accent6" w:themeFillTint="33"/>
            <w:vAlign w:val="center"/>
          </w:tcPr>
          <w:p w14:paraId="77AB664B" w14:textId="77777777" w:rsidR="00DE3B86" w:rsidRPr="00E304D8" w:rsidRDefault="00DE3B86" w:rsidP="00DE3B86">
            <w:pPr>
              <w:bidi/>
              <w:jc w:val="center"/>
              <w:rPr>
                <w:rFonts w:ascii="IRZar" w:hAnsi="IRZar" w:cs="B Nazanin"/>
                <w:b/>
                <w:bCs/>
                <w:sz w:val="24"/>
                <w:szCs w:val="24"/>
                <w:rtl/>
                <w:lang w:bidi="fa-IR"/>
              </w:rPr>
            </w:pPr>
            <w:r w:rsidRPr="00E304D8">
              <w:rPr>
                <w:rFonts w:ascii="IRZar" w:hAnsi="IRZar" w:cs="B Nazanin" w:hint="cs"/>
                <w:b/>
                <w:bCs/>
                <w:sz w:val="24"/>
                <w:szCs w:val="24"/>
                <w:rtl/>
                <w:lang w:bidi="fa-IR"/>
              </w:rPr>
              <w:t>انتقادهای موجود</w:t>
            </w:r>
          </w:p>
        </w:tc>
      </w:tr>
      <w:tr w:rsidR="00DE3B86" w:rsidRPr="00E304D8" w14:paraId="22E869D3" w14:textId="77777777" w:rsidTr="003C6CF7">
        <w:trPr>
          <w:trHeight w:val="20"/>
        </w:trPr>
        <w:tc>
          <w:tcPr>
            <w:tcW w:w="4508" w:type="dxa"/>
          </w:tcPr>
          <w:p w14:paraId="24BBD975"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sz w:val="24"/>
                <w:szCs w:val="24"/>
                <w:rtl/>
              </w:rPr>
              <w:t>ساده سازی نحوه ارائه خدمات و تسهیل دسترسی به آنها توسط مکانیسم های طراحی شده داخل پلتفرم</w:t>
            </w:r>
            <w:r w:rsidRPr="00E304D8">
              <w:rPr>
                <w:rFonts w:ascii="IRZar" w:hAnsi="IRZar" w:cs="B Nazanin"/>
                <w:sz w:val="24"/>
                <w:szCs w:val="24"/>
                <w:lang w:bidi="fa-IR"/>
              </w:rPr>
              <w:t>.</w:t>
            </w:r>
          </w:p>
          <w:p w14:paraId="559233F8"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ب</w:t>
            </w:r>
            <w:r w:rsidRPr="00E304D8">
              <w:rPr>
                <w:rFonts w:ascii="IRZar" w:hAnsi="IRZar" w:cs="B Nazanin"/>
                <w:sz w:val="24"/>
                <w:szCs w:val="24"/>
                <w:rtl/>
              </w:rPr>
              <w:t>هبود کارایی و اثربخشی دولت از طریق حذف لایه</w:t>
            </w:r>
            <w:r w:rsidRPr="00E304D8">
              <w:rPr>
                <w:rFonts w:ascii="IRZar" w:hAnsi="IRZar" w:cs="B Nazanin"/>
                <w:sz w:val="24"/>
                <w:szCs w:val="24"/>
                <w:cs/>
              </w:rPr>
              <w:t>‎</w:t>
            </w:r>
            <w:r w:rsidRPr="00E304D8">
              <w:rPr>
                <w:rFonts w:ascii="IRZar" w:hAnsi="IRZar" w:cs="B Nazanin"/>
                <w:sz w:val="24"/>
                <w:szCs w:val="24"/>
                <w:rtl/>
              </w:rPr>
              <w:t>ها و سطوح مدیریت دولتی و ارجاع آن به پلتفرم یکپارچه و چابک و نقش آفرینی دولت در حد «ناظر و هماهنگ کننده</w:t>
            </w:r>
            <w:r w:rsidRPr="00E304D8">
              <w:rPr>
                <w:rFonts w:ascii="IRZar" w:hAnsi="IRZar" w:cs="B Nazanin" w:hint="cs"/>
                <w:sz w:val="24"/>
                <w:szCs w:val="24"/>
                <w:rtl/>
                <w:lang w:bidi="fa-IR"/>
              </w:rPr>
              <w:t>».</w:t>
            </w:r>
          </w:p>
          <w:p w14:paraId="64E0A275"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rPr>
              <w:t>ت</w:t>
            </w:r>
            <w:r w:rsidRPr="00E304D8">
              <w:rPr>
                <w:rFonts w:ascii="IRZar" w:hAnsi="IRZar" w:cs="B Nazanin"/>
                <w:sz w:val="24"/>
                <w:szCs w:val="24"/>
                <w:rtl/>
              </w:rPr>
              <w:t>سهیل دسترسی شهروندان به اطلاعات از طریق جایگزینی شهروندمداری به جای بوروکراسی محوری از طریق پلتفرم ها</w:t>
            </w:r>
            <w:r w:rsidRPr="00E304D8">
              <w:rPr>
                <w:rFonts w:ascii="IRZar" w:hAnsi="IRZar" w:cs="B Nazanin"/>
                <w:sz w:val="24"/>
                <w:szCs w:val="24"/>
                <w:lang w:bidi="fa-IR"/>
              </w:rPr>
              <w:t>.</w:t>
            </w:r>
          </w:p>
          <w:p w14:paraId="18C55BE4" w14:textId="77777777" w:rsidR="00DE3B86" w:rsidRPr="00E304D8" w:rsidRDefault="00DE3B86" w:rsidP="007B6802">
            <w:pPr>
              <w:numPr>
                <w:ilvl w:val="0"/>
                <w:numId w:val="3"/>
              </w:numPr>
              <w:bidi/>
              <w:ind w:left="174" w:hanging="174"/>
              <w:contextualSpacing/>
              <w:jc w:val="both"/>
              <w:rPr>
                <w:rFonts w:ascii="IRZar" w:hAnsi="IRZar" w:cs="B Nazanin"/>
                <w:sz w:val="24"/>
                <w:szCs w:val="24"/>
                <w:lang w:bidi="fa-IR"/>
              </w:rPr>
            </w:pPr>
            <w:r w:rsidRPr="00E304D8">
              <w:rPr>
                <w:rFonts w:ascii="IRZar" w:hAnsi="IRZar" w:cs="B Nazanin"/>
                <w:sz w:val="24"/>
                <w:szCs w:val="24"/>
                <w:rtl/>
              </w:rPr>
              <w:t>ساده سازی فرایندهای کسب وکار در فضای عمومی جامعه</w:t>
            </w:r>
            <w:r w:rsidRPr="00E304D8">
              <w:rPr>
                <w:rFonts w:ascii="IRZar" w:hAnsi="IRZar" w:cs="B Nazanin"/>
                <w:sz w:val="24"/>
                <w:szCs w:val="24"/>
                <w:lang w:bidi="fa-IR"/>
              </w:rPr>
              <w:t>.</w:t>
            </w:r>
          </w:p>
          <w:p w14:paraId="6662F731" w14:textId="77777777" w:rsidR="00DE3B86" w:rsidRPr="00E304D8" w:rsidRDefault="00DE3B86" w:rsidP="007B6802">
            <w:pPr>
              <w:numPr>
                <w:ilvl w:val="0"/>
                <w:numId w:val="3"/>
              </w:numPr>
              <w:bidi/>
              <w:ind w:left="174" w:hanging="174"/>
              <w:contextualSpacing/>
              <w:jc w:val="both"/>
              <w:rPr>
                <w:rFonts w:ascii="IRZar" w:hAnsi="IRZar" w:cs="B Nazanin"/>
                <w:sz w:val="24"/>
                <w:szCs w:val="24"/>
                <w:lang w:bidi="fa-IR"/>
              </w:rPr>
            </w:pPr>
            <w:r w:rsidRPr="00E304D8">
              <w:rPr>
                <w:rFonts w:ascii="IRZar" w:hAnsi="IRZar" w:cs="B Nazanin"/>
                <w:sz w:val="24"/>
                <w:szCs w:val="24"/>
                <w:rtl/>
              </w:rPr>
              <w:t>کاهش هزینه ها از طریق یکپارچه سازی و حذف سیستم های زائد توسط پلتفرم ها</w:t>
            </w:r>
          </w:p>
          <w:p w14:paraId="7DB209EF" w14:textId="77777777" w:rsidR="00DE3B86" w:rsidRPr="00E304D8" w:rsidRDefault="00DE3B86" w:rsidP="007B6802">
            <w:pPr>
              <w:numPr>
                <w:ilvl w:val="0"/>
                <w:numId w:val="3"/>
              </w:numPr>
              <w:bidi/>
              <w:ind w:left="174" w:hanging="174"/>
              <w:contextualSpacing/>
              <w:jc w:val="both"/>
              <w:rPr>
                <w:rFonts w:ascii="IRZar" w:hAnsi="IRZar" w:cs="B Nazanin"/>
                <w:sz w:val="24"/>
                <w:szCs w:val="24"/>
                <w:lang w:bidi="fa-IR"/>
              </w:rPr>
            </w:pPr>
            <w:r w:rsidRPr="00E304D8">
              <w:rPr>
                <w:rFonts w:ascii="IRZar" w:hAnsi="IRZar" w:cs="B Nazanin" w:hint="cs"/>
                <w:sz w:val="24"/>
                <w:szCs w:val="24"/>
                <w:rtl/>
              </w:rPr>
              <w:t>ا</w:t>
            </w:r>
            <w:r w:rsidRPr="00E304D8">
              <w:rPr>
                <w:rFonts w:ascii="IRZar" w:hAnsi="IRZar" w:cs="B Nazanin"/>
                <w:sz w:val="24"/>
                <w:szCs w:val="24"/>
                <w:rtl/>
              </w:rPr>
              <w:t>فزایش خلاقیت برای حل مسائل از طریق به کارگیری نقش آفرینان متعدد و مکانیسم های موجود در بازار در محصولات و خدمات عمومی روی پلتفرم ها</w:t>
            </w:r>
            <w:r w:rsidRPr="00E304D8">
              <w:rPr>
                <w:rFonts w:ascii="IRZar" w:hAnsi="IRZar" w:cs="B Nazanin"/>
                <w:sz w:val="24"/>
                <w:szCs w:val="24"/>
                <w:lang w:bidi="fa-IR"/>
              </w:rPr>
              <w:t>.</w:t>
            </w:r>
          </w:p>
          <w:p w14:paraId="32340EAF" w14:textId="77777777" w:rsidR="00DE3B86" w:rsidRPr="00E304D8" w:rsidRDefault="00DE3B86" w:rsidP="00DE3B86">
            <w:pPr>
              <w:bidi/>
              <w:ind w:left="174" w:hanging="174"/>
              <w:jc w:val="both"/>
              <w:rPr>
                <w:rFonts w:ascii="IRZar" w:hAnsi="IRZar" w:cs="B Nazanin"/>
                <w:sz w:val="24"/>
                <w:szCs w:val="24"/>
                <w:rtl/>
                <w:lang w:bidi="fa-IR"/>
              </w:rPr>
            </w:pPr>
          </w:p>
        </w:tc>
        <w:tc>
          <w:tcPr>
            <w:tcW w:w="4508" w:type="dxa"/>
          </w:tcPr>
          <w:p w14:paraId="122428F7"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تمرکز بر مالک پلتفرم به عنوان فراهم کننده اجزا و منابع و ارزش آفرینی مالک</w:t>
            </w:r>
          </w:p>
          <w:p w14:paraId="104459F5"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مسئله ایجاد تعادل میان کنترل پلتفرم و توسعه دهندگان پلتفرمها</w:t>
            </w:r>
          </w:p>
          <w:p w14:paraId="293BD7C2"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 xml:space="preserve">محدود کردن سطح دسترسی کاربران به دلیل هرج و مرج حاکم بر روابط و تعاملات کاربران با افزایش شبکه های پلتفرمی </w:t>
            </w:r>
          </w:p>
          <w:p w14:paraId="77D0F973"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طراحی غالب پلتفرم ها توسط جریان سرمایه داری در دنیا</w:t>
            </w:r>
          </w:p>
          <w:p w14:paraId="26FEB806"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ضعف پاسخگویی با پیچیده تر شدن پلتفرم ها</w:t>
            </w:r>
          </w:p>
          <w:p w14:paraId="14E692C7"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 xml:space="preserve">ضعف در کنترل سازگاری محتوایی توسعه دهندگان و کاربران  با خط‌مشی‌های ملی </w:t>
            </w:r>
          </w:p>
          <w:p w14:paraId="6C99928A"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 xml:space="preserve">سواستفاده از پلتفرم ها برای نیل به مقاصد خاص </w:t>
            </w:r>
          </w:p>
          <w:p w14:paraId="5A97A574"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تضعیف نظام حقوقی کشوری پلتفرمها را سایرین برای او طراحی کرده اند(به عنوان مثال سازوکار مالیاتی)</w:t>
            </w:r>
          </w:p>
          <w:p w14:paraId="06B32D95"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 xml:space="preserve">تهدید امنیت ملی با بروز داده های ارزشمند برنامه‌ریزی کلان و عمومی </w:t>
            </w:r>
          </w:p>
        </w:tc>
      </w:tr>
    </w:tbl>
    <w:p w14:paraId="49307C13" w14:textId="77777777" w:rsidR="00DE3B86" w:rsidRPr="00DE3B86" w:rsidRDefault="00DE3B86" w:rsidP="00DE3B86">
      <w:pPr>
        <w:bidi/>
        <w:jc w:val="both"/>
        <w:rPr>
          <w:rFonts w:ascii="IRZar" w:hAnsi="IRZar" w:cs="IRZar"/>
          <w:sz w:val="28"/>
          <w:szCs w:val="28"/>
          <w:rtl/>
          <w:lang w:bidi="fa-IR"/>
        </w:rPr>
      </w:pPr>
    </w:p>
    <w:p w14:paraId="6414B61F" w14:textId="6A7CB41F" w:rsidR="00DE3B86" w:rsidRPr="00DE3B86" w:rsidRDefault="00DE3B86" w:rsidP="00E22EDE">
      <w:pPr>
        <w:pStyle w:val="Heading1"/>
        <w:rPr>
          <w:rtl/>
          <w:lang w:bidi="fa-IR"/>
        </w:rPr>
      </w:pPr>
      <w:bookmarkStart w:id="344" w:name="_Toc64660643"/>
      <w:bookmarkStart w:id="345" w:name="_Toc103786050"/>
      <w:r>
        <w:rPr>
          <w:rFonts w:hint="cs"/>
          <w:rtl/>
          <w:lang w:bidi="fa-IR"/>
        </w:rPr>
        <w:t>1.5.</w:t>
      </w:r>
      <w:r w:rsidRPr="00DE3B86">
        <w:rPr>
          <w:rFonts w:hint="cs"/>
          <w:rtl/>
          <w:lang w:bidi="fa-IR"/>
        </w:rPr>
        <w:t>نقش نهادهای اجتماعی در حکمرانی نوین</w:t>
      </w:r>
      <w:bookmarkEnd w:id="344"/>
      <w:bookmarkEnd w:id="345"/>
      <w:r w:rsidRPr="00DE3B86">
        <w:rPr>
          <w:rFonts w:hint="cs"/>
          <w:rtl/>
          <w:lang w:bidi="fa-IR"/>
        </w:rPr>
        <w:t xml:space="preserve"> </w:t>
      </w:r>
    </w:p>
    <w:p w14:paraId="099BBF92"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حکمرانی نوین نیازمند راهبردهای جدید برای گسترش اثربخشی و ارتقای کیفیت است و این دستاورد چیزی نیست که با تصدی‌گری حداکثری یک دولت مرکزی</w:t>
      </w:r>
      <w:r w:rsidRPr="00DE3B86">
        <w:rPr>
          <w:rFonts w:ascii="Cambria" w:hAnsi="Cambria" w:cs="Cambria" w:hint="cs"/>
          <w:sz w:val="28"/>
          <w:szCs w:val="28"/>
          <w:rtl/>
        </w:rPr>
        <w:t> </w:t>
      </w:r>
      <w:r w:rsidRPr="00DE3B86">
        <w:rPr>
          <w:rFonts w:ascii="IRZar" w:hAnsi="IRZar" w:cs="IRZar"/>
          <w:sz w:val="28"/>
          <w:szCs w:val="28"/>
          <w:rtl/>
        </w:rPr>
        <w:t xml:space="preserve"> </w:t>
      </w:r>
      <w:r w:rsidRPr="00DE3B86">
        <w:rPr>
          <w:rFonts w:ascii="IRZar" w:hAnsi="IRZar" w:cs="IRZar" w:hint="cs"/>
          <w:sz w:val="28"/>
          <w:szCs w:val="28"/>
          <w:rtl/>
        </w:rPr>
        <w:t>حاصل</w:t>
      </w:r>
      <w:r w:rsidRPr="00DE3B86">
        <w:rPr>
          <w:rFonts w:ascii="IRZar" w:hAnsi="IRZar" w:cs="IRZar"/>
          <w:sz w:val="28"/>
          <w:szCs w:val="28"/>
          <w:rtl/>
        </w:rPr>
        <w:t xml:space="preserve"> </w:t>
      </w:r>
      <w:r w:rsidRPr="00DE3B86">
        <w:rPr>
          <w:rFonts w:ascii="IRZar" w:hAnsi="IRZar" w:cs="IRZar" w:hint="cs"/>
          <w:sz w:val="28"/>
          <w:szCs w:val="28"/>
          <w:rtl/>
        </w:rPr>
        <w:t>شود؛</w:t>
      </w:r>
      <w:r w:rsidRPr="00DE3B86">
        <w:rPr>
          <w:rFonts w:ascii="IRZar" w:hAnsi="IRZar" w:cs="IRZar"/>
          <w:sz w:val="28"/>
          <w:szCs w:val="28"/>
          <w:rtl/>
        </w:rPr>
        <w:t xml:space="preserve"> </w:t>
      </w:r>
      <w:r w:rsidRPr="00DE3B86">
        <w:rPr>
          <w:rFonts w:ascii="IRZar" w:hAnsi="IRZar" w:cs="IRZar" w:hint="cs"/>
          <w:sz w:val="28"/>
          <w:szCs w:val="28"/>
          <w:rtl/>
        </w:rPr>
        <w:t>وگرنه</w:t>
      </w:r>
      <w:r w:rsidRPr="00DE3B86">
        <w:rPr>
          <w:rFonts w:ascii="IRZar" w:hAnsi="IRZar" w:cs="IRZar"/>
          <w:sz w:val="28"/>
          <w:szCs w:val="28"/>
          <w:rtl/>
        </w:rPr>
        <w:t xml:space="preserve"> انبان تجربه سنتی حکومت‌های متمرکز</w:t>
      </w:r>
      <w:r w:rsidRPr="00DE3B86">
        <w:rPr>
          <w:rFonts w:ascii="Cambria" w:hAnsi="Cambria" w:cs="Cambria" w:hint="cs"/>
          <w:sz w:val="28"/>
          <w:szCs w:val="28"/>
          <w:rtl/>
        </w:rPr>
        <w:t> </w:t>
      </w:r>
      <w:r w:rsidRPr="00DE3B86">
        <w:rPr>
          <w:rFonts w:ascii="IRZar" w:hAnsi="IRZar" w:cs="IRZar"/>
          <w:sz w:val="28"/>
          <w:szCs w:val="28"/>
          <w:rtl/>
        </w:rPr>
        <w:t xml:space="preserve"> </w:t>
      </w:r>
      <w:r w:rsidRPr="00DE3B86">
        <w:rPr>
          <w:rFonts w:ascii="IRZar" w:hAnsi="IRZar" w:cs="IRZar" w:hint="cs"/>
          <w:sz w:val="28"/>
          <w:szCs w:val="28"/>
          <w:rtl/>
        </w:rPr>
        <w:t>حکایتی</w:t>
      </w:r>
      <w:r w:rsidRPr="00DE3B86">
        <w:rPr>
          <w:rFonts w:ascii="IRZar" w:hAnsi="IRZar" w:cs="IRZar"/>
          <w:sz w:val="28"/>
          <w:szCs w:val="28"/>
          <w:rtl/>
        </w:rPr>
        <w:t xml:space="preserve"> </w:t>
      </w:r>
      <w:r w:rsidRPr="00DE3B86">
        <w:rPr>
          <w:rFonts w:ascii="IRZar" w:hAnsi="IRZar" w:cs="IRZar" w:hint="cs"/>
          <w:sz w:val="28"/>
          <w:szCs w:val="28"/>
          <w:rtl/>
        </w:rPr>
        <w:t>از</w:t>
      </w:r>
      <w:r w:rsidRPr="00DE3B86">
        <w:rPr>
          <w:rFonts w:ascii="IRZar" w:hAnsi="IRZar" w:cs="IRZar"/>
          <w:sz w:val="28"/>
          <w:szCs w:val="28"/>
          <w:rtl/>
        </w:rPr>
        <w:t xml:space="preserve"> </w:t>
      </w:r>
      <w:r w:rsidRPr="00DE3B86">
        <w:rPr>
          <w:rFonts w:ascii="IRZar" w:hAnsi="IRZar" w:cs="IRZar" w:hint="cs"/>
          <w:sz w:val="28"/>
          <w:szCs w:val="28"/>
          <w:rtl/>
        </w:rPr>
        <w:t>توفیقات</w:t>
      </w:r>
      <w:r w:rsidRPr="00DE3B86">
        <w:rPr>
          <w:rFonts w:ascii="IRZar" w:hAnsi="IRZar" w:cs="IRZar"/>
          <w:sz w:val="28"/>
          <w:szCs w:val="28"/>
          <w:rtl/>
        </w:rPr>
        <w:t xml:space="preserve"> </w:t>
      </w:r>
      <w:r w:rsidRPr="00DE3B86">
        <w:rPr>
          <w:rFonts w:ascii="IRZar" w:hAnsi="IRZar" w:cs="IRZar" w:hint="cs"/>
          <w:sz w:val="28"/>
          <w:szCs w:val="28"/>
          <w:rtl/>
        </w:rPr>
        <w:t>آنها</w:t>
      </w:r>
      <w:r w:rsidRPr="00DE3B86">
        <w:rPr>
          <w:rFonts w:ascii="IRZar" w:hAnsi="IRZar" w:cs="IRZar"/>
          <w:sz w:val="28"/>
          <w:szCs w:val="28"/>
          <w:rtl/>
        </w:rPr>
        <w:t xml:space="preserve"> </w:t>
      </w:r>
      <w:r w:rsidRPr="00DE3B86">
        <w:rPr>
          <w:rFonts w:ascii="IRZar" w:hAnsi="IRZar" w:cs="IRZar" w:hint="cs"/>
          <w:sz w:val="28"/>
          <w:szCs w:val="28"/>
          <w:rtl/>
        </w:rPr>
        <w:t>می‌داشت</w:t>
      </w:r>
      <w:r w:rsidRPr="00DE3B86">
        <w:rPr>
          <w:rFonts w:ascii="IRZar" w:hAnsi="IRZar" w:cs="IRZar"/>
          <w:sz w:val="28"/>
          <w:szCs w:val="28"/>
          <w:rtl/>
        </w:rPr>
        <w:t xml:space="preserve">. </w:t>
      </w:r>
      <w:r w:rsidRPr="00DE3B86">
        <w:rPr>
          <w:rFonts w:ascii="IRZar" w:hAnsi="IRZar" w:cs="IRZar" w:hint="cs"/>
          <w:sz w:val="28"/>
          <w:szCs w:val="28"/>
          <w:rtl/>
        </w:rPr>
        <w:t>حال</w:t>
      </w:r>
      <w:r w:rsidRPr="00DE3B86">
        <w:rPr>
          <w:rFonts w:ascii="IRZar" w:hAnsi="IRZar" w:cs="IRZar"/>
          <w:sz w:val="28"/>
          <w:szCs w:val="28"/>
          <w:rtl/>
        </w:rPr>
        <w:t xml:space="preserve"> </w:t>
      </w:r>
      <w:r w:rsidRPr="00DE3B86">
        <w:rPr>
          <w:rFonts w:ascii="IRZar" w:hAnsi="IRZar" w:cs="IRZar" w:hint="cs"/>
          <w:sz w:val="28"/>
          <w:szCs w:val="28"/>
          <w:rtl/>
        </w:rPr>
        <w:t>آنکه</w:t>
      </w:r>
      <w:r w:rsidRPr="00DE3B86">
        <w:rPr>
          <w:rFonts w:ascii="IRZar" w:hAnsi="IRZar" w:cs="IRZar"/>
          <w:sz w:val="28"/>
          <w:szCs w:val="28"/>
          <w:rtl/>
        </w:rPr>
        <w:t xml:space="preserve"> </w:t>
      </w:r>
      <w:r w:rsidRPr="00DE3B86">
        <w:rPr>
          <w:rFonts w:ascii="IRZar" w:hAnsi="IRZar" w:cs="IRZar" w:hint="cs"/>
          <w:sz w:val="28"/>
          <w:szCs w:val="28"/>
          <w:rtl/>
        </w:rPr>
        <w:t>شاهد</w:t>
      </w:r>
      <w:r w:rsidRPr="00DE3B86">
        <w:rPr>
          <w:rFonts w:ascii="IRZar" w:hAnsi="IRZar" w:cs="IRZar"/>
          <w:sz w:val="28"/>
          <w:szCs w:val="28"/>
          <w:rtl/>
        </w:rPr>
        <w:t xml:space="preserve"> </w:t>
      </w:r>
      <w:r w:rsidRPr="00DE3B86">
        <w:rPr>
          <w:rFonts w:ascii="IRZar" w:hAnsi="IRZar" w:cs="IRZar" w:hint="cs"/>
          <w:sz w:val="28"/>
          <w:szCs w:val="28"/>
          <w:rtl/>
        </w:rPr>
        <w:t>کارنامه‌ای</w:t>
      </w:r>
      <w:r w:rsidRPr="00DE3B86">
        <w:rPr>
          <w:rFonts w:ascii="IRZar" w:hAnsi="IRZar" w:cs="IRZar"/>
          <w:sz w:val="28"/>
          <w:szCs w:val="28"/>
          <w:rtl/>
        </w:rPr>
        <w:t xml:space="preserve"> </w:t>
      </w:r>
      <w:r w:rsidRPr="00DE3B86">
        <w:rPr>
          <w:rFonts w:ascii="IRZar" w:hAnsi="IRZar" w:cs="IRZar" w:hint="cs"/>
          <w:sz w:val="28"/>
          <w:szCs w:val="28"/>
          <w:rtl/>
        </w:rPr>
        <w:t>متفاوت</w:t>
      </w:r>
      <w:r w:rsidRPr="00DE3B86">
        <w:rPr>
          <w:rFonts w:ascii="IRZar" w:hAnsi="IRZar" w:cs="IRZar"/>
          <w:sz w:val="28"/>
          <w:szCs w:val="28"/>
          <w:rtl/>
        </w:rPr>
        <w:t xml:space="preserve"> </w:t>
      </w:r>
      <w:r w:rsidRPr="00DE3B86">
        <w:rPr>
          <w:rFonts w:ascii="IRZar" w:hAnsi="IRZar" w:cs="IRZar" w:hint="cs"/>
          <w:sz w:val="28"/>
          <w:szCs w:val="28"/>
          <w:rtl/>
        </w:rPr>
        <w:t>از</w:t>
      </w:r>
      <w:r w:rsidRPr="00DE3B86">
        <w:rPr>
          <w:rFonts w:ascii="IRZar" w:hAnsi="IRZar" w:cs="IRZar"/>
          <w:sz w:val="28"/>
          <w:szCs w:val="28"/>
          <w:rtl/>
        </w:rPr>
        <w:t xml:space="preserve"> </w:t>
      </w:r>
      <w:r w:rsidRPr="00DE3B86">
        <w:rPr>
          <w:rFonts w:ascii="IRZar" w:hAnsi="IRZar" w:cs="IRZar" w:hint="cs"/>
          <w:sz w:val="28"/>
          <w:szCs w:val="28"/>
          <w:rtl/>
        </w:rPr>
        <w:t>این</w:t>
      </w:r>
      <w:r w:rsidRPr="00DE3B86">
        <w:rPr>
          <w:rFonts w:ascii="IRZar" w:hAnsi="IRZar" w:cs="IRZar"/>
          <w:sz w:val="28"/>
          <w:szCs w:val="28"/>
          <w:rtl/>
        </w:rPr>
        <w:t xml:space="preserve"> </w:t>
      </w:r>
      <w:r w:rsidRPr="00DE3B86">
        <w:rPr>
          <w:rFonts w:ascii="IRZar" w:hAnsi="IRZar" w:cs="IRZar" w:hint="cs"/>
          <w:sz w:val="28"/>
          <w:szCs w:val="28"/>
          <w:rtl/>
        </w:rPr>
        <w:t>مدعا</w:t>
      </w:r>
      <w:r w:rsidRPr="00DE3B86">
        <w:rPr>
          <w:rFonts w:ascii="IRZar" w:hAnsi="IRZar" w:cs="IRZar"/>
          <w:sz w:val="28"/>
          <w:szCs w:val="28"/>
          <w:rtl/>
        </w:rPr>
        <w:t xml:space="preserve"> </w:t>
      </w:r>
      <w:r w:rsidRPr="00DE3B86">
        <w:rPr>
          <w:rFonts w:ascii="IRZar" w:hAnsi="IRZar" w:cs="IRZar" w:hint="cs"/>
          <w:sz w:val="28"/>
          <w:szCs w:val="28"/>
          <w:rtl/>
        </w:rPr>
        <w:t>هستیم</w:t>
      </w:r>
      <w:r w:rsidRPr="00DE3B86">
        <w:rPr>
          <w:rFonts w:ascii="IRZar" w:hAnsi="IRZar" w:cs="IRZar"/>
          <w:sz w:val="28"/>
          <w:szCs w:val="28"/>
          <w:rtl/>
        </w:rPr>
        <w:t xml:space="preserve">. </w:t>
      </w:r>
      <w:r w:rsidRPr="00DE3B86">
        <w:rPr>
          <w:rFonts w:ascii="IRZar" w:hAnsi="IRZar" w:cs="IRZar" w:hint="cs"/>
          <w:sz w:val="28"/>
          <w:szCs w:val="28"/>
          <w:rtl/>
        </w:rPr>
        <w:t>تحولات</w:t>
      </w:r>
      <w:r w:rsidRPr="00DE3B86">
        <w:rPr>
          <w:rFonts w:ascii="IRZar" w:hAnsi="IRZar" w:cs="IRZar"/>
          <w:sz w:val="28"/>
          <w:szCs w:val="28"/>
          <w:rtl/>
        </w:rPr>
        <w:t xml:space="preserve"> </w:t>
      </w:r>
      <w:r w:rsidRPr="00DE3B86">
        <w:rPr>
          <w:rFonts w:ascii="IRZar" w:hAnsi="IRZar" w:cs="IRZar" w:hint="cs"/>
          <w:sz w:val="28"/>
          <w:szCs w:val="28"/>
          <w:rtl/>
        </w:rPr>
        <w:t>جابه‌جایی</w:t>
      </w:r>
      <w:r w:rsidRPr="00DE3B86">
        <w:rPr>
          <w:rFonts w:ascii="IRZar" w:hAnsi="IRZar" w:cs="IRZar"/>
          <w:sz w:val="28"/>
          <w:szCs w:val="28"/>
          <w:rtl/>
        </w:rPr>
        <w:t xml:space="preserve"> </w:t>
      </w:r>
      <w:r w:rsidRPr="00DE3B86">
        <w:rPr>
          <w:rFonts w:ascii="IRZar" w:hAnsi="IRZar" w:cs="IRZar" w:hint="cs"/>
          <w:sz w:val="28"/>
          <w:szCs w:val="28"/>
          <w:rtl/>
        </w:rPr>
        <w:t>قدرت</w:t>
      </w:r>
      <w:r w:rsidRPr="00DE3B86">
        <w:rPr>
          <w:rFonts w:ascii="IRZar" w:hAnsi="IRZar" w:cs="IRZar"/>
          <w:sz w:val="28"/>
          <w:szCs w:val="28"/>
          <w:rtl/>
        </w:rPr>
        <w:t xml:space="preserve"> </w:t>
      </w:r>
      <w:r w:rsidRPr="00DE3B86">
        <w:rPr>
          <w:rFonts w:ascii="IRZar" w:hAnsi="IRZar" w:cs="IRZar" w:hint="cs"/>
          <w:sz w:val="28"/>
          <w:szCs w:val="28"/>
          <w:rtl/>
        </w:rPr>
        <w:t>از</w:t>
      </w:r>
      <w:r w:rsidRPr="00DE3B86">
        <w:rPr>
          <w:rFonts w:ascii="IRZar" w:hAnsi="IRZar" w:cs="IRZar"/>
          <w:sz w:val="28"/>
          <w:szCs w:val="28"/>
          <w:rtl/>
        </w:rPr>
        <w:t xml:space="preserve"> </w:t>
      </w:r>
      <w:r w:rsidRPr="00DE3B86">
        <w:rPr>
          <w:rFonts w:ascii="IRZar" w:hAnsi="IRZar" w:cs="IRZar" w:hint="cs"/>
          <w:sz w:val="28"/>
          <w:szCs w:val="28"/>
          <w:rtl/>
        </w:rPr>
        <w:t>دولت</w:t>
      </w:r>
      <w:r w:rsidRPr="00DE3B86">
        <w:rPr>
          <w:rFonts w:ascii="IRZar" w:hAnsi="IRZar" w:cs="IRZar"/>
          <w:sz w:val="28"/>
          <w:szCs w:val="28"/>
          <w:rtl/>
        </w:rPr>
        <w:t xml:space="preserve"> </w:t>
      </w:r>
      <w:r w:rsidRPr="00DE3B86">
        <w:rPr>
          <w:rFonts w:ascii="IRZar" w:hAnsi="IRZar" w:cs="IRZar" w:hint="cs"/>
          <w:sz w:val="28"/>
          <w:szCs w:val="28"/>
          <w:rtl/>
        </w:rPr>
        <w:t>به</w:t>
      </w:r>
      <w:r w:rsidRPr="00DE3B86">
        <w:rPr>
          <w:rFonts w:ascii="IRZar" w:hAnsi="IRZar" w:cs="IRZar"/>
          <w:sz w:val="28"/>
          <w:szCs w:val="28"/>
          <w:rtl/>
        </w:rPr>
        <w:t xml:space="preserve"> </w:t>
      </w:r>
      <w:r w:rsidRPr="00DE3B86">
        <w:rPr>
          <w:rFonts w:ascii="IRZar" w:hAnsi="IRZar" w:cs="IRZar" w:hint="cs"/>
          <w:sz w:val="28"/>
          <w:szCs w:val="28"/>
          <w:rtl/>
        </w:rPr>
        <w:t>نهادهای</w:t>
      </w:r>
      <w:r w:rsidRPr="00DE3B86">
        <w:rPr>
          <w:rFonts w:ascii="IRZar" w:hAnsi="IRZar" w:cs="IRZar"/>
          <w:sz w:val="28"/>
          <w:szCs w:val="28"/>
          <w:rtl/>
        </w:rPr>
        <w:t xml:space="preserve"> </w:t>
      </w:r>
      <w:r w:rsidRPr="00DE3B86">
        <w:rPr>
          <w:rFonts w:ascii="IRZar" w:hAnsi="IRZar" w:cs="IRZar" w:hint="cs"/>
          <w:sz w:val="28"/>
          <w:szCs w:val="28"/>
          <w:rtl/>
        </w:rPr>
        <w:t>اجتماعی و مدنی</w:t>
      </w:r>
      <w:r w:rsidRPr="00DE3B86">
        <w:rPr>
          <w:rFonts w:ascii="IRZar" w:hAnsi="IRZar" w:cs="IRZar"/>
          <w:sz w:val="28"/>
          <w:szCs w:val="28"/>
          <w:rtl/>
        </w:rPr>
        <w:t xml:space="preserve"> </w:t>
      </w:r>
      <w:r w:rsidRPr="00DE3B86">
        <w:rPr>
          <w:rFonts w:ascii="IRZar" w:hAnsi="IRZar" w:cs="IRZar" w:hint="cs"/>
          <w:sz w:val="28"/>
          <w:szCs w:val="28"/>
          <w:rtl/>
        </w:rPr>
        <w:t>موضوعی</w:t>
      </w:r>
      <w:r w:rsidRPr="00DE3B86">
        <w:rPr>
          <w:rFonts w:ascii="IRZar" w:hAnsi="IRZar" w:cs="IRZar"/>
          <w:sz w:val="28"/>
          <w:szCs w:val="28"/>
          <w:rtl/>
        </w:rPr>
        <w:t xml:space="preserve"> </w:t>
      </w:r>
      <w:r w:rsidRPr="00DE3B86">
        <w:rPr>
          <w:rFonts w:ascii="IRZar" w:hAnsi="IRZar" w:cs="IRZar" w:hint="cs"/>
          <w:sz w:val="28"/>
          <w:szCs w:val="28"/>
          <w:rtl/>
        </w:rPr>
        <w:t>است</w:t>
      </w:r>
      <w:r w:rsidRPr="00DE3B86">
        <w:rPr>
          <w:rFonts w:ascii="IRZar" w:hAnsi="IRZar" w:cs="IRZar"/>
          <w:sz w:val="28"/>
          <w:szCs w:val="28"/>
          <w:rtl/>
        </w:rPr>
        <w:t xml:space="preserve"> </w:t>
      </w:r>
      <w:r w:rsidRPr="00DE3B86">
        <w:rPr>
          <w:rFonts w:ascii="IRZar" w:hAnsi="IRZar" w:cs="IRZar" w:hint="cs"/>
          <w:sz w:val="28"/>
          <w:szCs w:val="28"/>
          <w:rtl/>
        </w:rPr>
        <w:t>که</w:t>
      </w:r>
      <w:r w:rsidRPr="00DE3B86">
        <w:rPr>
          <w:rFonts w:ascii="IRZar" w:hAnsi="IRZar" w:cs="IRZar"/>
          <w:sz w:val="28"/>
          <w:szCs w:val="28"/>
          <w:rtl/>
        </w:rPr>
        <w:t xml:space="preserve"> </w:t>
      </w:r>
      <w:r w:rsidRPr="00DE3B86">
        <w:rPr>
          <w:rFonts w:ascii="IRZar" w:hAnsi="IRZar" w:cs="IRZar" w:hint="cs"/>
          <w:sz w:val="28"/>
          <w:szCs w:val="28"/>
          <w:rtl/>
        </w:rPr>
        <w:t>جهان</w:t>
      </w:r>
      <w:r w:rsidRPr="00DE3B86">
        <w:rPr>
          <w:rFonts w:ascii="IRZar" w:hAnsi="IRZar" w:cs="IRZar"/>
          <w:sz w:val="28"/>
          <w:szCs w:val="28"/>
          <w:rtl/>
        </w:rPr>
        <w:t xml:space="preserve"> </w:t>
      </w:r>
      <w:r w:rsidRPr="00DE3B86">
        <w:rPr>
          <w:rFonts w:ascii="IRZar" w:hAnsi="IRZar" w:cs="IRZar" w:hint="cs"/>
          <w:sz w:val="28"/>
          <w:szCs w:val="28"/>
          <w:rtl/>
        </w:rPr>
        <w:t>امروز</w:t>
      </w:r>
      <w:r w:rsidRPr="00DE3B86">
        <w:rPr>
          <w:rFonts w:ascii="IRZar" w:hAnsi="IRZar" w:cs="IRZar"/>
          <w:sz w:val="28"/>
          <w:szCs w:val="28"/>
          <w:rtl/>
        </w:rPr>
        <w:t xml:space="preserve"> </w:t>
      </w:r>
      <w:r w:rsidRPr="00DE3B86">
        <w:rPr>
          <w:rFonts w:ascii="IRZar" w:hAnsi="IRZar" w:cs="IRZar" w:hint="cs"/>
          <w:sz w:val="28"/>
          <w:szCs w:val="28"/>
          <w:rtl/>
        </w:rPr>
        <w:t>به‌شدت</w:t>
      </w:r>
      <w:r w:rsidRPr="00DE3B86">
        <w:rPr>
          <w:rFonts w:ascii="IRZar" w:hAnsi="IRZar" w:cs="IRZar"/>
          <w:sz w:val="28"/>
          <w:szCs w:val="28"/>
          <w:rtl/>
        </w:rPr>
        <w:t xml:space="preserve"> </w:t>
      </w:r>
      <w:r w:rsidRPr="00DE3B86">
        <w:rPr>
          <w:rFonts w:ascii="IRZar" w:hAnsi="IRZar" w:cs="IRZar" w:hint="cs"/>
          <w:sz w:val="28"/>
          <w:szCs w:val="28"/>
          <w:rtl/>
        </w:rPr>
        <w:t>به</w:t>
      </w:r>
      <w:r w:rsidRPr="00DE3B86">
        <w:rPr>
          <w:rFonts w:ascii="IRZar" w:hAnsi="IRZar" w:cs="IRZar"/>
          <w:sz w:val="28"/>
          <w:szCs w:val="28"/>
          <w:rtl/>
        </w:rPr>
        <w:t xml:space="preserve"> </w:t>
      </w:r>
      <w:r w:rsidRPr="00DE3B86">
        <w:rPr>
          <w:rFonts w:ascii="IRZar" w:hAnsi="IRZar" w:cs="IRZar" w:hint="cs"/>
          <w:sz w:val="28"/>
          <w:szCs w:val="28"/>
          <w:rtl/>
        </w:rPr>
        <w:t>آن</w:t>
      </w:r>
      <w:r w:rsidRPr="00DE3B86">
        <w:rPr>
          <w:rFonts w:ascii="IRZar" w:hAnsi="IRZar" w:cs="IRZar"/>
          <w:sz w:val="28"/>
          <w:szCs w:val="28"/>
          <w:rtl/>
        </w:rPr>
        <w:t xml:space="preserve"> </w:t>
      </w:r>
      <w:r w:rsidRPr="00DE3B86">
        <w:rPr>
          <w:rFonts w:ascii="IRZar" w:hAnsi="IRZar" w:cs="IRZar" w:hint="cs"/>
          <w:sz w:val="28"/>
          <w:szCs w:val="28"/>
          <w:rtl/>
        </w:rPr>
        <w:t>توجه</w:t>
      </w:r>
      <w:r w:rsidRPr="00DE3B86">
        <w:rPr>
          <w:rFonts w:ascii="IRZar" w:hAnsi="IRZar" w:cs="IRZar"/>
          <w:sz w:val="28"/>
          <w:szCs w:val="28"/>
          <w:rtl/>
        </w:rPr>
        <w:t xml:space="preserve"> </w:t>
      </w:r>
      <w:r w:rsidRPr="00DE3B86">
        <w:rPr>
          <w:rFonts w:ascii="IRZar" w:hAnsi="IRZar" w:cs="IRZar" w:hint="cs"/>
          <w:sz w:val="28"/>
          <w:szCs w:val="28"/>
          <w:rtl/>
        </w:rPr>
        <w:t>می‌کند</w:t>
      </w:r>
      <w:r w:rsidRPr="00DE3B86">
        <w:rPr>
          <w:rFonts w:ascii="IRZar" w:hAnsi="IRZar" w:cs="IRZar"/>
          <w:sz w:val="28"/>
          <w:szCs w:val="28"/>
          <w:rtl/>
        </w:rPr>
        <w:t xml:space="preserve">. </w:t>
      </w:r>
    </w:p>
    <w:p w14:paraId="371104A1"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lastRenderedPageBreak/>
        <w:t>هرچند دولت‌ها توانایی کل‌نگری و تکشف خیر عمومی را بیش از همه دارند؛ اما رویکردهای مشارکتی نوآورانه خواهد توانست پیوند بین منافع عمومی را مضاعف کرده و اهداف مشترک اجتماعی را زمینه الفت و چسبندگی بخش‌های متکثر جامعه کنند. به‌دست‌آوردن بخشی از قدرت از سوی کسانی غیر از دولت سوژه‌ای است که در سیاست‌گذاری عمومی حاضر مورد تأکید قرار می‌گیرد. استرداد و استیفای قدرت گرفته‌شده از اجتماع از سوی نهادهای واسطه باید در یک دوره گذار معقول و منعطف محقق شود. نهادهای بینابین شهروندان و دولت مرکزی از‌جمله شوراها و اصناف و سندیکاها و سازمان‌های مردم‌نهاد و نظام صنفی نقش این واسطه‌گری را بازی می‌کنند. دولت‌ها در این راه با پذیرش نقش حکمرانی تنظیمی و سازمان‌های تنظیم‌گر سعی در منظم‌سازی و متعادل‌کردن کارکردهای صنوف و اقشار می‌کنند. استقرار و تأسیس اجتماعات دائم و حرفه‌ای ارتباط با حاکمیت را ساختارمند و اثربخش می‌کند.</w:t>
      </w:r>
    </w:p>
    <w:p w14:paraId="22EB5DFF" w14:textId="77777777" w:rsidR="00DE3B86" w:rsidRPr="00DE3B86" w:rsidRDefault="00DE3B86" w:rsidP="00DE3B86">
      <w:pPr>
        <w:bidi/>
        <w:jc w:val="both"/>
        <w:rPr>
          <w:rFonts w:ascii="IRZar" w:hAnsi="IRZar" w:cs="IRZar"/>
          <w:sz w:val="28"/>
          <w:szCs w:val="28"/>
          <w:lang w:bidi="fa-IR"/>
        </w:rPr>
      </w:pPr>
      <w:r w:rsidRPr="00DE3B86">
        <w:rPr>
          <w:rFonts w:ascii="IRZar" w:hAnsi="IRZar" w:cs="IRZar"/>
          <w:sz w:val="28"/>
          <w:szCs w:val="28"/>
          <w:rtl/>
        </w:rPr>
        <w:t>کارویژه مثبت این روال، جلوگیری از اعمال قدرت بی‌چون‌و‌چرای دولت بر افراد است که تضییقات حکمرانی سنتی را کنترل کرده و حدود آزادی‌های شهروندان را نیز در قالب‌های نرم می‌ریزند؛ بنابراین مانع از آن می‌شوند تا آزادی‌های فردی، منافع عمومی را تحت‌‌الشعاع قرار دهد و از سوی دیگر به منزله ابزارهای مناسب به دولت‌ها کمک می‌کنند تا سیاست‌های مدنظر خود را در قالب تدابیر حرفه‌ای در جامعه به اجرا بگذارند</w:t>
      </w:r>
      <w:r w:rsidRPr="00DE3B86">
        <w:rPr>
          <w:rFonts w:ascii="IRZar" w:hAnsi="IRZar" w:cs="IRZar"/>
          <w:sz w:val="28"/>
          <w:szCs w:val="28"/>
          <w:lang w:bidi="fa-IR"/>
        </w:rPr>
        <w:t>.</w:t>
      </w:r>
    </w:p>
    <w:p w14:paraId="3A81BA62" w14:textId="29BAAA86" w:rsidR="00DE3B86" w:rsidRPr="00DE3B86" w:rsidRDefault="00DE3B86" w:rsidP="00DE3B86">
      <w:pPr>
        <w:bidi/>
        <w:jc w:val="both"/>
        <w:rPr>
          <w:rFonts w:ascii="IRZar" w:hAnsi="IRZar" w:cs="IRZar"/>
          <w:sz w:val="28"/>
          <w:szCs w:val="28"/>
          <w:rtl/>
        </w:rPr>
      </w:pPr>
      <w:r w:rsidRPr="00DE3B86">
        <w:rPr>
          <w:rFonts w:ascii="Cambria" w:hAnsi="Cambria" w:cs="Cambria"/>
          <w:sz w:val="28"/>
          <w:szCs w:val="28"/>
          <w:lang w:bidi="fa-IR"/>
        </w:rPr>
        <w:t> </w:t>
      </w:r>
      <w:r w:rsidRPr="00DE3B86">
        <w:rPr>
          <w:rFonts w:ascii="IRZar" w:hAnsi="IRZar" w:cs="IRZar"/>
          <w:sz w:val="28"/>
          <w:szCs w:val="28"/>
          <w:rtl/>
        </w:rPr>
        <w:t xml:space="preserve">به دلیل همین نقش واسطه‌ای ارزشمند در تنظیم حدود آزادی‌ها و کنترل عملی اقتدارات دولت </w:t>
      </w:r>
      <w:r w:rsidR="0053594B">
        <w:rPr>
          <w:rFonts w:ascii="IRZar" w:hAnsi="IRZar" w:cs="IRZar" w:hint="cs"/>
          <w:sz w:val="28"/>
          <w:szCs w:val="28"/>
          <w:rtl/>
        </w:rPr>
        <w:t>«</w:t>
      </w:r>
      <w:r w:rsidRPr="00DE3B86">
        <w:rPr>
          <w:rFonts w:ascii="IRZar" w:hAnsi="IRZar" w:cs="IRZar"/>
          <w:sz w:val="28"/>
          <w:szCs w:val="28"/>
          <w:rtl/>
        </w:rPr>
        <w:t>نهادهای حرفه‌ای</w:t>
      </w:r>
      <w:r w:rsidR="0053594B">
        <w:rPr>
          <w:rFonts w:ascii="IRZar" w:hAnsi="IRZar" w:cs="IRZar" w:hint="cs"/>
          <w:sz w:val="28"/>
          <w:szCs w:val="28"/>
          <w:rtl/>
        </w:rPr>
        <w:t>»</w:t>
      </w:r>
      <w:r w:rsidRPr="00DE3B86">
        <w:rPr>
          <w:rFonts w:ascii="IRZar" w:hAnsi="IRZar" w:cs="IRZar"/>
          <w:sz w:val="28"/>
          <w:szCs w:val="28"/>
          <w:rtl/>
        </w:rPr>
        <w:t xml:space="preserve"> از اهمیت برجسته حقوقی و اجتماعی برخوردار شده‌اند. اصلاحات متوالی در تمشیت امر عمومی نیازمند خوانش مدنی‌باورانه از حکمرانی همکارانه است. پیامد اهمیت‌یافتن نقش صاحبان مشاغل آزاد در حیات جامعه، اکرام و احترام به حق تعیین سرنوشت آنها و رسمیت‌بخشی به شخصیت حقوقی مستقل و متمایز آنهاست. </w:t>
      </w:r>
    </w:p>
    <w:p w14:paraId="1DD804AA" w14:textId="216BF9C4" w:rsidR="00DE3B86" w:rsidRPr="00DE3B86" w:rsidRDefault="00DE3B86" w:rsidP="00E22EDE">
      <w:pPr>
        <w:pStyle w:val="Heading1"/>
        <w:rPr>
          <w:rtl/>
          <w:lang w:bidi="fa-IR"/>
        </w:rPr>
      </w:pPr>
      <w:bookmarkStart w:id="346" w:name="_Toc64660644"/>
      <w:bookmarkStart w:id="347" w:name="_Toc103786051"/>
      <w:r>
        <w:rPr>
          <w:rFonts w:hint="cs"/>
          <w:rtl/>
          <w:lang w:bidi="fa-IR"/>
        </w:rPr>
        <w:t>1.5.1.</w:t>
      </w:r>
      <w:r w:rsidRPr="00DE3B86">
        <w:rPr>
          <w:rFonts w:hint="cs"/>
          <w:rtl/>
          <w:lang w:bidi="fa-IR"/>
        </w:rPr>
        <w:t>مفهوم نهاد</w:t>
      </w:r>
      <w:bookmarkEnd w:id="346"/>
      <w:bookmarkEnd w:id="347"/>
    </w:p>
    <w:p w14:paraId="0337B70B" w14:textId="77777777" w:rsidR="00DE3B86" w:rsidRPr="00DE3B86" w:rsidRDefault="00DE3B86" w:rsidP="00DE3B86">
      <w:pPr>
        <w:bidi/>
        <w:jc w:val="both"/>
        <w:rPr>
          <w:rFonts w:ascii="IRZar" w:hAnsi="IRZar" w:cs="IRZar"/>
          <w:sz w:val="28"/>
          <w:szCs w:val="28"/>
          <w:lang w:bidi="fa-IR"/>
        </w:rPr>
      </w:pPr>
      <w:r w:rsidRPr="00DE3B86">
        <w:rPr>
          <w:rFonts w:ascii="IRZar" w:hAnsi="IRZar" w:cs="IRZar" w:hint="cs"/>
          <w:sz w:val="28"/>
          <w:szCs w:val="28"/>
          <w:rtl/>
          <w:lang w:bidi="fa-IR"/>
        </w:rPr>
        <w:t xml:space="preserve">با پررنگ شدن نقش های نهادهای غیر دولتی در این بخش به مفهوم نهاد بیشتر پرداخته می شود. </w:t>
      </w:r>
      <w:r w:rsidRPr="00DE3B86">
        <w:rPr>
          <w:rFonts w:ascii="IRZar" w:hAnsi="IRZar" w:cs="IRZar"/>
          <w:sz w:val="28"/>
          <w:szCs w:val="28"/>
          <w:rtl/>
          <w:lang w:bidi="fa-IR"/>
        </w:rPr>
        <w:t xml:space="preserve">امور اجتماعى در جامعه‌شناسى چند نوع است، برخى از اهمیت، ثبات، قدمت و عمومیت بیشترى برخوردار هستند، و بعضى نسبتاً جدید، محدود و در پاره‌اى موارد خصوصى و فرعى مى‌باشند. امورى که از نظر استمرار، عمومیت و استقرار در جوامع گوناگون، مورد توجه قرار مى‌گیرند </w:t>
      </w:r>
      <w:r w:rsidRPr="00DE3B86">
        <w:rPr>
          <w:rFonts w:ascii="IRZar" w:hAnsi="IRZar" w:cs="IRZar" w:hint="cs"/>
          <w:sz w:val="28"/>
          <w:szCs w:val="28"/>
          <w:rtl/>
          <w:lang w:bidi="fa-IR"/>
        </w:rPr>
        <w:t>«</w:t>
      </w:r>
      <w:r w:rsidRPr="00DE3B86">
        <w:rPr>
          <w:rFonts w:ascii="IRZar" w:hAnsi="IRZar" w:cs="IRZar"/>
          <w:sz w:val="28"/>
          <w:szCs w:val="28"/>
          <w:rtl/>
          <w:lang w:bidi="fa-IR"/>
        </w:rPr>
        <w:t>نهادها</w:t>
      </w:r>
      <w:r w:rsidRPr="00DE3B86">
        <w:rPr>
          <w:rFonts w:ascii="IRZar" w:hAnsi="IRZar" w:cs="IRZar" w:hint="cs"/>
          <w:sz w:val="28"/>
          <w:szCs w:val="28"/>
          <w:rtl/>
          <w:lang w:bidi="fa-IR"/>
        </w:rPr>
        <w:t xml:space="preserve">» </w:t>
      </w:r>
      <w:r w:rsidRPr="00DE3B86">
        <w:rPr>
          <w:rFonts w:ascii="IRZar" w:hAnsi="IRZar" w:cs="IRZar"/>
          <w:sz w:val="28"/>
          <w:szCs w:val="28"/>
          <w:rtl/>
          <w:lang w:bidi="fa-IR"/>
        </w:rPr>
        <w:t>هستند.</w:t>
      </w:r>
    </w:p>
    <w:p w14:paraId="0B75C6D7" w14:textId="2E1017DB"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lang w:bidi="fa-IR"/>
        </w:rPr>
        <w:t xml:space="preserve">به‌نظر جامعه‌شناسان، نهادها به منزلهٔ استخوان‌بندى و نسوخ جامعه به شمار مى‌روند و سنگ بناى اصلى جامعه تلقى مى‌گردند. بدین جهت مرکز ثقل و مورد توجه جامعه‌شناسان هستند و در مطالعهٔ جامعه‌شناسی، مقامى بسیار شامخ دارند. زیرا به‌وسیلهٔ نهادها است که زندگى یک جامعه، با تمام پیچیدگى‌ها و تغییرات آن در مقابل بینندگان ظاهر شده، </w:t>
      </w:r>
      <w:r w:rsidRPr="00DE3B86">
        <w:rPr>
          <w:rFonts w:ascii="IRZar" w:hAnsi="IRZar" w:cs="IRZar"/>
          <w:sz w:val="28"/>
          <w:szCs w:val="28"/>
          <w:rtl/>
          <w:lang w:bidi="fa-IR"/>
        </w:rPr>
        <w:lastRenderedPageBreak/>
        <w:t xml:space="preserve">خودنمائى مى‌کند. گذشته از این به‌نظر </w:t>
      </w:r>
      <w:r w:rsidR="0053594B">
        <w:rPr>
          <w:rFonts w:ascii="IRZar" w:hAnsi="IRZar" w:cs="IRZar" w:hint="cs"/>
          <w:sz w:val="28"/>
          <w:szCs w:val="28"/>
          <w:rtl/>
          <w:lang w:bidi="fa-IR"/>
        </w:rPr>
        <w:t>«</w:t>
      </w:r>
      <w:r w:rsidRPr="00DE3B86">
        <w:rPr>
          <w:rFonts w:ascii="IRZar" w:hAnsi="IRZar" w:cs="IRZar"/>
          <w:sz w:val="28"/>
          <w:szCs w:val="28"/>
          <w:rtl/>
          <w:lang w:bidi="fa-IR"/>
        </w:rPr>
        <w:t>گیدینگز</w:t>
      </w:r>
      <w:r w:rsidR="0053594B">
        <w:rPr>
          <w:rFonts w:ascii="IRZar" w:hAnsi="IRZar" w:cs="IRZar" w:hint="cs"/>
          <w:sz w:val="28"/>
          <w:szCs w:val="28"/>
          <w:rtl/>
          <w:lang w:bidi="fa-IR"/>
        </w:rPr>
        <w:t>»</w:t>
      </w:r>
      <w:r w:rsidRPr="00DE3B86">
        <w:rPr>
          <w:rFonts w:ascii="IRZar" w:hAnsi="IRZar" w:cs="IRZar"/>
          <w:sz w:val="28"/>
          <w:szCs w:val="28"/>
          <w:rtl/>
          <w:lang w:bidi="fa-IR"/>
        </w:rPr>
        <w:t xml:space="preserve"> ، نهادها، با ارزش‌ترین قسمت‌هاى میراث نسل‌هاى گذشتهٔ بشر را حفظ کرده‌اند .</w:t>
      </w:r>
    </w:p>
    <w:p w14:paraId="4059CF2B" w14:textId="233948CC" w:rsidR="00DE3B86" w:rsidRPr="00DE3B86" w:rsidRDefault="00DE3B86" w:rsidP="00E22EDE">
      <w:pPr>
        <w:pStyle w:val="Heading1"/>
        <w:rPr>
          <w:rtl/>
          <w:lang w:bidi="fa-IR"/>
        </w:rPr>
      </w:pPr>
      <w:bookmarkStart w:id="348" w:name="_Toc64660645"/>
      <w:bookmarkStart w:id="349" w:name="_Toc103786052"/>
      <w:r>
        <w:rPr>
          <w:rFonts w:hint="cs"/>
          <w:rtl/>
          <w:lang w:bidi="fa-IR"/>
        </w:rPr>
        <w:t>1.5.2.</w:t>
      </w:r>
      <w:r w:rsidRPr="00DE3B86">
        <w:rPr>
          <w:rFonts w:hint="cs"/>
          <w:rtl/>
          <w:lang w:bidi="fa-IR"/>
        </w:rPr>
        <w:t>تعریف نهادهای اجتماعی</w:t>
      </w:r>
      <w:bookmarkEnd w:id="348"/>
      <w:bookmarkEnd w:id="349"/>
      <w:r w:rsidRPr="00DE3B86">
        <w:rPr>
          <w:rFonts w:hint="cs"/>
          <w:rtl/>
          <w:lang w:bidi="fa-IR"/>
        </w:rPr>
        <w:t xml:space="preserve"> </w:t>
      </w:r>
    </w:p>
    <w:p w14:paraId="506D83C5"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براى نهاد اجتماعى (به معناى خاص) تعاریف گوناگون و متنوعى توسط جامعه‌شناسان به عمل آمده و هر کدام از آنها با توجه به خصوصیات، ساخت و کارکرد آن به نوعى تعریف پرداخته‌اند.</w:t>
      </w:r>
      <w:r w:rsidRPr="00DE3B86">
        <w:rPr>
          <w:rFonts w:ascii="IRZar" w:hAnsi="IRZar" w:cs="IRZar" w:hint="cs"/>
          <w:sz w:val="28"/>
          <w:szCs w:val="28"/>
          <w:rtl/>
        </w:rPr>
        <w:t xml:space="preserve"> </w:t>
      </w:r>
      <w:r w:rsidRPr="00DE3B86">
        <w:rPr>
          <w:rFonts w:ascii="IRZar" w:hAnsi="IRZar" w:cs="IRZar"/>
          <w:sz w:val="28"/>
          <w:szCs w:val="28"/>
          <w:rtl/>
        </w:rPr>
        <w:t>تنوع تعاریف و مفاهیم نه تنها بیانگر این واقعیت است که مفهوم جامعه‌شناسى از آغاز تا به امروز دگرگون شده، بلکه حاکى از اهمیت آن در حفظ نظام اجتماعى است.</w:t>
      </w:r>
    </w:p>
    <w:tbl>
      <w:tblPr>
        <w:tblStyle w:val="TableGrid10"/>
        <w:bidiVisual/>
        <w:tblW w:w="0" w:type="auto"/>
        <w:jc w:val="center"/>
        <w:tblLook w:val="04A0" w:firstRow="1" w:lastRow="0" w:firstColumn="1" w:lastColumn="0" w:noHBand="0" w:noVBand="1"/>
      </w:tblPr>
      <w:tblGrid>
        <w:gridCol w:w="1133"/>
        <w:gridCol w:w="7551"/>
      </w:tblGrid>
      <w:tr w:rsidR="00DE3B86" w:rsidRPr="00DE3B86" w14:paraId="26C53092" w14:textId="77777777" w:rsidTr="00E22EDE">
        <w:trPr>
          <w:jc w:val="center"/>
        </w:trPr>
        <w:tc>
          <w:tcPr>
            <w:tcW w:w="1080" w:type="dxa"/>
            <w:vAlign w:val="center"/>
          </w:tcPr>
          <w:p w14:paraId="14650159"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امیل دورکیم</w:t>
            </w:r>
            <w:r w:rsidRPr="00DE3B86">
              <w:rPr>
                <w:rFonts w:ascii="IRZar" w:hAnsi="IRZar" w:cs="IRZar"/>
                <w:sz w:val="24"/>
                <w:szCs w:val="24"/>
                <w:vertAlign w:val="superscript"/>
                <w:rtl/>
              </w:rPr>
              <w:footnoteReference w:id="48"/>
            </w:r>
          </w:p>
        </w:tc>
        <w:tc>
          <w:tcPr>
            <w:tcW w:w="7551" w:type="dxa"/>
            <w:vAlign w:val="center"/>
          </w:tcPr>
          <w:p w14:paraId="01F17293"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نهادها مجموعه اعمال و افکارى هستند که فرد آنها را ساخته و پرداخته و در برابر خود مى‌یابد و آنها خود را کم و بیش بر افراد تحمیل مى‌کنند.</w:t>
            </w:r>
          </w:p>
        </w:tc>
      </w:tr>
      <w:tr w:rsidR="00DE3B86" w:rsidRPr="00DE3B86" w14:paraId="143D13ED" w14:textId="77777777" w:rsidTr="00E22EDE">
        <w:trPr>
          <w:jc w:val="center"/>
        </w:trPr>
        <w:tc>
          <w:tcPr>
            <w:tcW w:w="1080" w:type="dxa"/>
            <w:vAlign w:val="center"/>
          </w:tcPr>
          <w:p w14:paraId="75E5093C"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رویتر</w:t>
            </w:r>
            <w:r w:rsidRPr="00DE3B86">
              <w:rPr>
                <w:rFonts w:ascii="IRZar" w:hAnsi="IRZar" w:cs="IRZar"/>
                <w:sz w:val="24"/>
                <w:szCs w:val="24"/>
                <w:vertAlign w:val="superscript"/>
                <w:rtl/>
              </w:rPr>
              <w:footnoteReference w:id="49"/>
            </w:r>
          </w:p>
        </w:tc>
        <w:tc>
          <w:tcPr>
            <w:tcW w:w="7551" w:type="dxa"/>
            <w:vAlign w:val="center"/>
          </w:tcPr>
          <w:p w14:paraId="6EA03C7A"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نهاد، نظام متشکل شیوه‌هاى عمل و نقش‌هاى اجتماعى مبتنى بر یک یا مجموعه‌اى از ارزش‌ها و دستگاه تنظیم اجراء و داراى مقررات است</w:t>
            </w:r>
            <w:r w:rsidRPr="00DE3B86">
              <w:rPr>
                <w:rFonts w:ascii="IRZar" w:hAnsi="IRZar" w:cs="IRZar" w:hint="cs"/>
                <w:sz w:val="24"/>
                <w:szCs w:val="24"/>
                <w:rtl/>
              </w:rPr>
              <w:t>.</w:t>
            </w:r>
          </w:p>
        </w:tc>
      </w:tr>
      <w:tr w:rsidR="00DE3B86" w:rsidRPr="00DE3B86" w14:paraId="79BD3A7C" w14:textId="77777777" w:rsidTr="00E22EDE">
        <w:trPr>
          <w:jc w:val="center"/>
        </w:trPr>
        <w:tc>
          <w:tcPr>
            <w:tcW w:w="1080" w:type="dxa"/>
            <w:vAlign w:val="center"/>
          </w:tcPr>
          <w:p w14:paraId="06322B77"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هانرى مندراس</w:t>
            </w:r>
            <w:r w:rsidRPr="00DE3B86">
              <w:rPr>
                <w:rFonts w:ascii="IRZar" w:hAnsi="IRZar" w:cs="IRZar"/>
                <w:sz w:val="24"/>
                <w:szCs w:val="24"/>
                <w:vertAlign w:val="superscript"/>
                <w:rtl/>
              </w:rPr>
              <w:footnoteReference w:id="50"/>
            </w:r>
          </w:p>
        </w:tc>
        <w:tc>
          <w:tcPr>
            <w:tcW w:w="7551" w:type="dxa"/>
            <w:vAlign w:val="center"/>
          </w:tcPr>
          <w:p w14:paraId="4DBA28D4"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نهاد</w:t>
            </w:r>
            <w:r w:rsidRPr="00DE3B86">
              <w:rPr>
                <w:rFonts w:ascii="IRZar" w:hAnsi="IRZar" w:cs="IRZar" w:hint="cs"/>
                <w:sz w:val="24"/>
                <w:szCs w:val="24"/>
                <w:rtl/>
              </w:rPr>
              <w:t xml:space="preserve">، </w:t>
            </w:r>
            <w:r w:rsidRPr="00DE3B86">
              <w:rPr>
                <w:rFonts w:ascii="IRZar" w:hAnsi="IRZar" w:cs="IRZar"/>
                <w:sz w:val="24"/>
                <w:szCs w:val="24"/>
                <w:rtl/>
              </w:rPr>
              <w:t>را مجموعه هنجارهائى که قانونى یا غیرقانونى هر چیزى را در یک سازمان اجتماعى تعیین مى‌کند تعریف کرده است، این مفهوم گاه در معناى وسیع به خود سازمان، اجتماعى تلقى مى‌شود.</w:t>
            </w:r>
          </w:p>
        </w:tc>
      </w:tr>
      <w:tr w:rsidR="00DE3B86" w:rsidRPr="00DE3B86" w14:paraId="27D52B14" w14:textId="77777777" w:rsidTr="00E22EDE">
        <w:trPr>
          <w:jc w:val="center"/>
        </w:trPr>
        <w:tc>
          <w:tcPr>
            <w:tcW w:w="1080" w:type="dxa"/>
            <w:vAlign w:val="center"/>
          </w:tcPr>
          <w:p w14:paraId="6B798F58"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مالینوفسکی</w:t>
            </w:r>
            <w:r w:rsidRPr="00DE3B86">
              <w:rPr>
                <w:rFonts w:ascii="IRZar" w:hAnsi="IRZar" w:cs="IRZar"/>
                <w:sz w:val="24"/>
                <w:szCs w:val="24"/>
                <w:vertAlign w:val="superscript"/>
                <w:rtl/>
              </w:rPr>
              <w:footnoteReference w:id="51"/>
            </w:r>
          </w:p>
        </w:tc>
        <w:tc>
          <w:tcPr>
            <w:tcW w:w="7551" w:type="dxa"/>
            <w:vAlign w:val="center"/>
          </w:tcPr>
          <w:p w14:paraId="317D1D2E"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نهاد عبارت است از اجزاء واقعى فرهنگ که داراى حد قابل ملاحظه‌اى از دوام، عمومیت و استقلال هستند</w:t>
            </w:r>
            <w:r w:rsidRPr="00DE3B86">
              <w:rPr>
                <w:rFonts w:ascii="IRZar" w:hAnsi="IRZar" w:cs="IRZar" w:hint="cs"/>
                <w:sz w:val="24"/>
                <w:szCs w:val="24"/>
                <w:rtl/>
              </w:rPr>
              <w:t>.</w:t>
            </w:r>
          </w:p>
        </w:tc>
      </w:tr>
      <w:tr w:rsidR="00DE3B86" w:rsidRPr="00DE3B86" w14:paraId="6D2DBC4D" w14:textId="77777777" w:rsidTr="00E22EDE">
        <w:trPr>
          <w:jc w:val="center"/>
        </w:trPr>
        <w:tc>
          <w:tcPr>
            <w:tcW w:w="1080" w:type="dxa"/>
            <w:vAlign w:val="center"/>
          </w:tcPr>
          <w:p w14:paraId="37E26F0A"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هاب هاوس</w:t>
            </w:r>
            <w:r w:rsidRPr="00DE3B86">
              <w:rPr>
                <w:rFonts w:ascii="IRZar" w:hAnsi="IRZar" w:cs="IRZar"/>
                <w:sz w:val="24"/>
                <w:szCs w:val="24"/>
                <w:vertAlign w:val="superscript"/>
                <w:rtl/>
              </w:rPr>
              <w:footnoteReference w:id="52"/>
            </w:r>
          </w:p>
        </w:tc>
        <w:tc>
          <w:tcPr>
            <w:tcW w:w="7551" w:type="dxa"/>
            <w:vAlign w:val="center"/>
          </w:tcPr>
          <w:p w14:paraId="04CAA522" w14:textId="77777777" w:rsidR="00DE3B86" w:rsidRPr="00DE3B86" w:rsidRDefault="00DE3B86" w:rsidP="00DE3B86">
            <w:pPr>
              <w:bidi/>
              <w:jc w:val="center"/>
              <w:rPr>
                <w:rFonts w:ascii="IRZar" w:hAnsi="IRZar" w:cs="IRZar"/>
                <w:sz w:val="24"/>
                <w:szCs w:val="24"/>
                <w:rtl/>
              </w:rPr>
            </w:pPr>
            <w:r w:rsidRPr="00DE3B86">
              <w:rPr>
                <w:rFonts w:ascii="IRZar" w:hAnsi="IRZar" w:cs="IRZar" w:hint="cs"/>
                <w:sz w:val="24"/>
                <w:szCs w:val="24"/>
                <w:rtl/>
              </w:rPr>
              <w:t>ن</w:t>
            </w:r>
            <w:r w:rsidRPr="00DE3B86">
              <w:rPr>
                <w:rFonts w:ascii="IRZar" w:hAnsi="IRZar" w:cs="IRZar"/>
                <w:sz w:val="24"/>
                <w:szCs w:val="24"/>
                <w:rtl/>
              </w:rPr>
              <w:t>هاد را مجموعه یا قسمتى از نظام اجتماعى مى‌داند که از طرف جامعه به رسمیت شناخته شده باشد</w:t>
            </w:r>
            <w:r w:rsidRPr="00DE3B86">
              <w:rPr>
                <w:rFonts w:ascii="IRZar" w:hAnsi="IRZar" w:cs="IRZar" w:hint="cs"/>
                <w:sz w:val="24"/>
                <w:szCs w:val="24"/>
                <w:rtl/>
              </w:rPr>
              <w:t>.</w:t>
            </w:r>
          </w:p>
        </w:tc>
      </w:tr>
      <w:tr w:rsidR="00DE3B86" w:rsidRPr="00DE3B86" w14:paraId="2F403A32" w14:textId="77777777" w:rsidTr="00E22EDE">
        <w:trPr>
          <w:jc w:val="center"/>
        </w:trPr>
        <w:tc>
          <w:tcPr>
            <w:tcW w:w="1080" w:type="dxa"/>
            <w:vAlign w:val="center"/>
          </w:tcPr>
          <w:p w14:paraId="0E9DC399"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هانرى پرات</w:t>
            </w:r>
          </w:p>
        </w:tc>
        <w:tc>
          <w:tcPr>
            <w:tcW w:w="7551" w:type="dxa"/>
            <w:vAlign w:val="center"/>
          </w:tcPr>
          <w:p w14:paraId="55656E2B"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نهاد نمونه و الگوى رفتارى با دوام، پیچیده، منظم و جامع است که از گذر آن نظارت (کنترل) اجتماعى صورت مى‌گیرد و به‌وسیلهٔ آن میل‌ها و نیازمندى‌هاى اساسى اجتماعى تأمین مى‌گردد.</w:t>
            </w:r>
          </w:p>
        </w:tc>
      </w:tr>
    </w:tbl>
    <w:p w14:paraId="4E054A15" w14:textId="77777777" w:rsidR="00DE3B86" w:rsidRPr="00DE3B86" w:rsidRDefault="00DE3B86" w:rsidP="00DE3B86">
      <w:pPr>
        <w:bidi/>
        <w:jc w:val="both"/>
        <w:rPr>
          <w:rFonts w:ascii="IRZar" w:hAnsi="IRZar" w:cs="IRZar"/>
          <w:sz w:val="28"/>
          <w:szCs w:val="28"/>
        </w:rPr>
      </w:pPr>
    </w:p>
    <w:p w14:paraId="3BF7F121"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 xml:space="preserve">سرانجام </w:t>
      </w:r>
      <w:r w:rsidRPr="00DE3B86">
        <w:rPr>
          <w:rFonts w:ascii="IRZar" w:hAnsi="IRZar" w:cs="IRZar" w:hint="cs"/>
          <w:sz w:val="28"/>
          <w:szCs w:val="28"/>
          <w:rtl/>
        </w:rPr>
        <w:t>از مجموع تعاریف فوق می توان گفت : «</w:t>
      </w:r>
      <w:r w:rsidRPr="00DE3B86">
        <w:rPr>
          <w:rFonts w:ascii="IRZar" w:hAnsi="IRZar" w:cs="IRZar"/>
          <w:sz w:val="28"/>
          <w:szCs w:val="28"/>
          <w:rtl/>
        </w:rPr>
        <w:t>نهادها مجموعه‌اى انتزاعى از الگوها و شیوه‌هاى رفتارى هستند که از آداب و رسوم، ارزش‌ها، هنجارها و اعتقادات سازمان یافته تشکیل شده از جامعه منشاء گرفته و در اثر کنش و واکنش اجتماعى تشخّص و تحقق یافته و به تدریج به تصویب و تثبیت رسیده است. داراى دوام، عمومیت، فناناپذیری، پویائی، نظم و پیچیدگى است و کنترل‌کننده رفتار افراد جامعه بوده، به‌وسیله آن میل‌ها و نیازمندى‌هاى اساسى اجتماعى ما تأمین مى‌گردد. نهاد از طبیعت جامعه برخاسته و کم و بیش خود را بر افراد جامعه تحمیل مى‌کند</w:t>
      </w:r>
      <w:r w:rsidRPr="00DE3B86">
        <w:rPr>
          <w:rFonts w:ascii="IRZar" w:hAnsi="IRZar" w:cs="IRZar" w:hint="cs"/>
          <w:sz w:val="28"/>
          <w:szCs w:val="28"/>
          <w:rtl/>
        </w:rPr>
        <w:t>»</w:t>
      </w:r>
      <w:r w:rsidRPr="00DE3B86">
        <w:rPr>
          <w:rFonts w:ascii="IRZar" w:hAnsi="IRZar" w:cs="IRZar"/>
          <w:sz w:val="28"/>
          <w:szCs w:val="28"/>
          <w:rtl/>
        </w:rPr>
        <w:t>.</w:t>
      </w:r>
    </w:p>
    <w:p w14:paraId="31EA4F3D"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rPr>
        <w:lastRenderedPageBreak/>
        <w:t xml:space="preserve">در </w:t>
      </w:r>
      <w:r w:rsidRPr="00DE3B86">
        <w:rPr>
          <w:rFonts w:ascii="IRZar" w:hAnsi="IRZar" w:cs="IRZar"/>
          <w:b/>
          <w:bCs/>
          <w:sz w:val="24"/>
          <w:szCs w:val="24"/>
          <w:rtl/>
        </w:rPr>
        <w:t>اهمیت نهادها</w:t>
      </w:r>
      <w:r w:rsidRPr="00DE3B86">
        <w:rPr>
          <w:rFonts w:ascii="IRZar" w:hAnsi="IRZar" w:cs="IRZar"/>
          <w:sz w:val="24"/>
          <w:szCs w:val="24"/>
          <w:rtl/>
        </w:rPr>
        <w:t xml:space="preserve"> </w:t>
      </w:r>
      <w:r w:rsidRPr="00DE3B86">
        <w:rPr>
          <w:rFonts w:ascii="IRZar" w:hAnsi="IRZar" w:cs="IRZar"/>
          <w:sz w:val="28"/>
          <w:szCs w:val="28"/>
          <w:rtl/>
        </w:rPr>
        <w:t>همین اندازه کافى است که بگوئیم، نهادها ترکیب‌کنندهٔ فرهنگ بشر و با ارزش‌ترین ارکان میراث نسل‌هاى گذشته انسان مى‌باشند. این نهادها در زندگى اجتماعى بشر، تأثیر وافر داشته و نیازمندى‌های، حیاتی، نفسانى و جسمانى انسان را رفع و تأمین مى‌کنند. پس منشاء این نهادها، نیازمندى‌ها و محرک‌هاى اصلى و اساسی، مى‌باشند. این نهادها در عین حال که داراى نظم و نسق هستند، در همان حال نظارت‌کنندهٔ کارهاى افراد جامعه نیز مى‌باشند</w:t>
      </w:r>
      <w:r w:rsidRPr="00DE3B86">
        <w:rPr>
          <w:rFonts w:ascii="IRZar" w:hAnsi="IRZar" w:cs="IRZar"/>
          <w:sz w:val="28"/>
          <w:szCs w:val="28"/>
          <w:lang w:bidi="fa-IR"/>
        </w:rPr>
        <w:t>.</w:t>
      </w:r>
    </w:p>
    <w:p w14:paraId="04EE9F3F"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lang w:bidi="fa-IR"/>
        </w:rPr>
        <w:t>نهاد اجتماعی، اصطلاحاً به آن دسته از مؤسساتى گفته مى‌شود که به‌وسیلهٔ آنها کنترل اجتماعى صورت مى‌گیرد و داراى ویژگى‌هاى و خصوصیاتى است که به‌عنوان معیار، تفاوت بین نهادها با دیگر تأسیسات اجتماعى در نظر گرفته مى‌شود.</w:t>
      </w:r>
    </w:p>
    <w:p w14:paraId="515FDD52" w14:textId="341961CE" w:rsidR="00DE3B86" w:rsidRPr="00DE3B86" w:rsidRDefault="00DE3B86" w:rsidP="00E22EDE">
      <w:pPr>
        <w:pStyle w:val="Heading1"/>
        <w:rPr>
          <w:lang w:bidi="fa-IR"/>
        </w:rPr>
      </w:pPr>
      <w:bookmarkStart w:id="350" w:name="_Toc64660646"/>
      <w:bookmarkStart w:id="351" w:name="_Toc103786053"/>
      <w:r>
        <w:rPr>
          <w:rFonts w:hint="cs"/>
          <w:rtl/>
        </w:rPr>
        <w:t>1.5.3.</w:t>
      </w:r>
      <w:r w:rsidRPr="00DE3B86">
        <w:rPr>
          <w:rtl/>
        </w:rPr>
        <w:t>تفاوت نهاد با سازمان</w:t>
      </w:r>
      <w:bookmarkEnd w:id="350"/>
      <w:bookmarkEnd w:id="351"/>
    </w:p>
    <w:p w14:paraId="65BA7DC9" w14:textId="77777777" w:rsidR="00DE3B86" w:rsidRPr="00DE3B86" w:rsidRDefault="00DE3B86" w:rsidP="00DE3B86">
      <w:pPr>
        <w:bidi/>
        <w:jc w:val="both"/>
        <w:rPr>
          <w:rFonts w:ascii="IRZar" w:hAnsi="IRZar" w:cs="IRZar"/>
          <w:sz w:val="28"/>
          <w:szCs w:val="28"/>
          <w:lang w:bidi="fa-IR"/>
        </w:rPr>
      </w:pPr>
      <w:r w:rsidRPr="00DE3B86">
        <w:rPr>
          <w:rFonts w:ascii="IRZar" w:hAnsi="IRZar" w:cs="IRZar"/>
          <w:sz w:val="28"/>
          <w:szCs w:val="28"/>
          <w:rtl/>
          <w:lang w:bidi="fa-IR"/>
        </w:rPr>
        <w:t xml:space="preserve">در معناى عام، </w:t>
      </w:r>
      <w:r w:rsidRPr="00DE3B86">
        <w:rPr>
          <w:rFonts w:ascii="IRZar" w:hAnsi="IRZar" w:cs="IRZar" w:hint="cs"/>
          <w:sz w:val="28"/>
          <w:szCs w:val="28"/>
          <w:rtl/>
          <w:lang w:bidi="fa-IR"/>
        </w:rPr>
        <w:t>«</w:t>
      </w:r>
      <w:r w:rsidRPr="00DE3B86">
        <w:rPr>
          <w:rFonts w:ascii="IRZar" w:hAnsi="IRZar" w:cs="IRZar"/>
          <w:sz w:val="28"/>
          <w:szCs w:val="28"/>
          <w:rtl/>
          <w:lang w:bidi="fa-IR"/>
        </w:rPr>
        <w:t>نهاد</w:t>
      </w:r>
      <w:r w:rsidRPr="00DE3B86">
        <w:rPr>
          <w:rFonts w:ascii="IRZar" w:hAnsi="IRZar" w:cs="IRZar" w:hint="cs"/>
          <w:sz w:val="28"/>
          <w:szCs w:val="28"/>
          <w:rtl/>
          <w:lang w:bidi="fa-IR"/>
        </w:rPr>
        <w:t>»</w:t>
      </w:r>
      <w:r w:rsidRPr="00DE3B86">
        <w:rPr>
          <w:rFonts w:ascii="IRZar" w:hAnsi="IRZar" w:cs="IRZar"/>
          <w:sz w:val="28"/>
          <w:szCs w:val="28"/>
          <w:rtl/>
          <w:lang w:bidi="fa-IR"/>
        </w:rPr>
        <w:t xml:space="preserve"> گاهى بر کلمهٔ </w:t>
      </w:r>
      <w:r w:rsidRPr="00DE3B86">
        <w:rPr>
          <w:rFonts w:ascii="IRZar" w:hAnsi="IRZar" w:cs="IRZar" w:hint="cs"/>
          <w:sz w:val="28"/>
          <w:szCs w:val="28"/>
          <w:rtl/>
          <w:lang w:bidi="fa-IR"/>
        </w:rPr>
        <w:t>«</w:t>
      </w:r>
      <w:r w:rsidRPr="00DE3B86">
        <w:rPr>
          <w:rFonts w:ascii="IRZar" w:hAnsi="IRZar" w:cs="IRZar"/>
          <w:sz w:val="28"/>
          <w:szCs w:val="28"/>
          <w:rtl/>
          <w:lang w:bidi="fa-IR"/>
        </w:rPr>
        <w:t>سازمان</w:t>
      </w:r>
      <w:r w:rsidRPr="00DE3B86">
        <w:rPr>
          <w:rFonts w:ascii="IRZar" w:hAnsi="IRZar" w:cs="IRZar" w:hint="cs"/>
          <w:sz w:val="28"/>
          <w:szCs w:val="28"/>
          <w:rtl/>
          <w:lang w:bidi="fa-IR"/>
        </w:rPr>
        <w:t>»</w:t>
      </w:r>
      <w:r w:rsidRPr="00DE3B86">
        <w:rPr>
          <w:rFonts w:ascii="IRZar" w:hAnsi="IRZar" w:cs="IRZar"/>
          <w:sz w:val="28"/>
          <w:szCs w:val="28"/>
          <w:rtl/>
          <w:lang w:bidi="fa-IR"/>
        </w:rPr>
        <w:t xml:space="preserve"> نیز اطلاق مى‌شود اما نهاد داراى ویژگى‌هاى است که در سازمان‌ها و مؤسسات کمتر وجود دارد. برخى از این تفاوت‌ها عبارت هستند از:</w:t>
      </w:r>
    </w:p>
    <w:p w14:paraId="3E78708B" w14:textId="77777777" w:rsidR="00DE3B86" w:rsidRPr="00DE3B86" w:rsidRDefault="00DE3B86" w:rsidP="007B6802">
      <w:pPr>
        <w:numPr>
          <w:ilvl w:val="0"/>
          <w:numId w:val="4"/>
        </w:numPr>
        <w:bidi/>
        <w:ind w:left="360"/>
        <w:contextualSpacing/>
        <w:jc w:val="both"/>
        <w:rPr>
          <w:rFonts w:ascii="IRZar" w:hAnsi="IRZar" w:cs="IRZar"/>
          <w:sz w:val="28"/>
          <w:szCs w:val="28"/>
          <w:lang w:bidi="fa-IR"/>
        </w:rPr>
      </w:pPr>
      <w:bookmarkStart w:id="352" w:name="_Hlk58852082"/>
      <w:r w:rsidRPr="00DE3B86">
        <w:rPr>
          <w:rFonts w:ascii="IRZar" w:hAnsi="IRZar" w:cs="IRZar"/>
          <w:sz w:val="28"/>
          <w:szCs w:val="28"/>
          <w:rtl/>
          <w:lang w:bidi="fa-IR"/>
        </w:rPr>
        <w:t>نهادها ، اغلب بدون طرح و نقشه قبلی، غیرعمومی، به‌تدریج و به‌مرور زمان شکل گرفته‌اند و از ساده به پیچیده تکامل پیدا کرده، جوابگوى نیازهاى اجتماعى مستمر و دائمى مى‌باشند. در صورتى‌که سازمان، با طرح و نقشه قبلی، عمومى و در زمان معین به‌وجود آمده و به شیوهٔ رسمى سازمان یافته است.</w:t>
      </w:r>
    </w:p>
    <w:p w14:paraId="2D826D3F" w14:textId="77777777" w:rsidR="00DE3B86" w:rsidRPr="00DE3B86" w:rsidRDefault="00DE3B86" w:rsidP="007B6802">
      <w:pPr>
        <w:numPr>
          <w:ilvl w:val="0"/>
          <w:numId w:val="4"/>
        </w:numPr>
        <w:bidi/>
        <w:ind w:left="360"/>
        <w:contextualSpacing/>
        <w:jc w:val="both"/>
        <w:rPr>
          <w:rFonts w:ascii="IRZar" w:hAnsi="IRZar" w:cs="IRZar"/>
          <w:sz w:val="28"/>
          <w:szCs w:val="28"/>
          <w:lang w:bidi="fa-IR"/>
        </w:rPr>
      </w:pPr>
      <w:r w:rsidRPr="00DE3B86">
        <w:rPr>
          <w:rFonts w:ascii="IRZar" w:hAnsi="IRZar" w:cs="IRZar"/>
          <w:sz w:val="28"/>
          <w:szCs w:val="28"/>
          <w:rtl/>
          <w:lang w:bidi="fa-IR"/>
        </w:rPr>
        <w:t xml:space="preserve">رابرت مک ایور، بین کلمه </w:t>
      </w:r>
      <w:r w:rsidRPr="00DE3B86">
        <w:rPr>
          <w:rFonts w:ascii="IRZar" w:hAnsi="IRZar" w:cs="IRZar" w:hint="cs"/>
          <w:sz w:val="28"/>
          <w:szCs w:val="28"/>
          <w:rtl/>
          <w:lang w:bidi="fa-IR"/>
        </w:rPr>
        <w:t>«</w:t>
      </w:r>
      <w:r w:rsidRPr="00DE3B86">
        <w:rPr>
          <w:rFonts w:ascii="IRZar" w:hAnsi="IRZar" w:cs="IRZar"/>
          <w:sz w:val="28"/>
          <w:szCs w:val="28"/>
          <w:rtl/>
          <w:lang w:bidi="fa-IR"/>
        </w:rPr>
        <w:t>نهاد</w:t>
      </w:r>
      <w:r w:rsidRPr="00DE3B86">
        <w:rPr>
          <w:rFonts w:ascii="IRZar" w:hAnsi="IRZar" w:cs="IRZar" w:hint="cs"/>
          <w:sz w:val="28"/>
          <w:szCs w:val="28"/>
          <w:rtl/>
          <w:lang w:bidi="fa-IR"/>
        </w:rPr>
        <w:t>»</w:t>
      </w:r>
      <w:r w:rsidRPr="00DE3B86">
        <w:rPr>
          <w:rFonts w:ascii="IRZar" w:hAnsi="IRZar" w:cs="IRZar"/>
          <w:sz w:val="28"/>
          <w:szCs w:val="28"/>
          <w:rtl/>
          <w:lang w:bidi="fa-IR"/>
        </w:rPr>
        <w:t xml:space="preserve"> و </w:t>
      </w:r>
      <w:r w:rsidRPr="00DE3B86">
        <w:rPr>
          <w:rFonts w:ascii="IRZar" w:hAnsi="IRZar" w:cs="IRZar" w:hint="cs"/>
          <w:sz w:val="28"/>
          <w:szCs w:val="28"/>
          <w:rtl/>
          <w:lang w:bidi="fa-IR"/>
        </w:rPr>
        <w:t>«</w:t>
      </w:r>
      <w:r w:rsidRPr="00DE3B86">
        <w:rPr>
          <w:rFonts w:ascii="IRZar" w:hAnsi="IRZar" w:cs="IRZar"/>
          <w:sz w:val="28"/>
          <w:szCs w:val="28"/>
          <w:rtl/>
          <w:lang w:bidi="fa-IR"/>
        </w:rPr>
        <w:t>مؤسسه</w:t>
      </w:r>
      <w:r w:rsidRPr="00DE3B86">
        <w:rPr>
          <w:rFonts w:ascii="IRZar" w:hAnsi="IRZar" w:cs="IRZar" w:hint="cs"/>
          <w:sz w:val="28"/>
          <w:szCs w:val="28"/>
          <w:rtl/>
          <w:lang w:bidi="fa-IR"/>
        </w:rPr>
        <w:t>»</w:t>
      </w:r>
      <w:r w:rsidRPr="00DE3B86">
        <w:rPr>
          <w:rFonts w:ascii="IRZar" w:hAnsi="IRZar" w:cs="IRZar"/>
          <w:sz w:val="28"/>
          <w:szCs w:val="28"/>
          <w:rtl/>
          <w:lang w:bidi="fa-IR"/>
        </w:rPr>
        <w:t xml:space="preserve"> نیز تفاوت قائل شده و معتقد است که نهادها عبارت هستند از: اصول و اشکال معین فعالیت‌هاى اجتماعى در حالى‌که </w:t>
      </w:r>
      <w:r w:rsidRPr="00DE3B86">
        <w:rPr>
          <w:rFonts w:ascii="IRZar" w:hAnsi="IRZar" w:cs="IRZar" w:hint="cs"/>
          <w:sz w:val="28"/>
          <w:szCs w:val="28"/>
          <w:rtl/>
          <w:lang w:bidi="fa-IR"/>
        </w:rPr>
        <w:t>«</w:t>
      </w:r>
      <w:r w:rsidRPr="00DE3B86">
        <w:rPr>
          <w:rFonts w:ascii="IRZar" w:hAnsi="IRZar" w:cs="IRZar"/>
          <w:sz w:val="28"/>
          <w:szCs w:val="28"/>
          <w:rtl/>
          <w:lang w:bidi="fa-IR"/>
        </w:rPr>
        <w:t>مؤسسه</w:t>
      </w:r>
      <w:r w:rsidRPr="00DE3B86">
        <w:rPr>
          <w:rFonts w:ascii="IRZar" w:hAnsi="IRZar" w:cs="IRZar" w:hint="cs"/>
          <w:sz w:val="28"/>
          <w:szCs w:val="28"/>
          <w:rtl/>
          <w:lang w:bidi="fa-IR"/>
        </w:rPr>
        <w:t>»</w:t>
      </w:r>
      <w:r w:rsidRPr="00DE3B86">
        <w:rPr>
          <w:rFonts w:ascii="IRZar" w:hAnsi="IRZar" w:cs="IRZar"/>
          <w:sz w:val="28"/>
          <w:szCs w:val="28"/>
          <w:rtl/>
          <w:lang w:bidi="fa-IR"/>
        </w:rPr>
        <w:t xml:space="preserve"> عبارت از گروهى است که به انجام وظایف استاندارد شده‌اى مبادرت مى‌کنند. از این‌رو مدرسه، آموزشگاه و دانشگاه از نوع مؤسسه به‌حساب مى‌آیند. حال آنکه امور تعلیم و تربیت </w:t>
      </w:r>
      <w:r w:rsidRPr="00DE3B86">
        <w:rPr>
          <w:rFonts w:ascii="IRZar" w:hAnsi="IRZar" w:cs="IRZar" w:hint="cs"/>
          <w:sz w:val="28"/>
          <w:szCs w:val="28"/>
          <w:rtl/>
          <w:lang w:bidi="fa-IR"/>
        </w:rPr>
        <w:t>«</w:t>
      </w:r>
      <w:r w:rsidRPr="00DE3B86">
        <w:rPr>
          <w:rFonts w:ascii="IRZar" w:hAnsi="IRZar" w:cs="IRZar"/>
          <w:sz w:val="28"/>
          <w:szCs w:val="28"/>
          <w:rtl/>
          <w:lang w:bidi="fa-IR"/>
        </w:rPr>
        <w:t>نهاد</w:t>
      </w:r>
      <w:r w:rsidRPr="00DE3B86">
        <w:rPr>
          <w:rFonts w:ascii="IRZar" w:hAnsi="IRZar" w:cs="IRZar" w:hint="cs"/>
          <w:sz w:val="28"/>
          <w:szCs w:val="28"/>
          <w:rtl/>
          <w:lang w:bidi="fa-IR"/>
        </w:rPr>
        <w:t>»</w:t>
      </w:r>
      <w:r w:rsidRPr="00DE3B86">
        <w:rPr>
          <w:rFonts w:ascii="IRZar" w:hAnsi="IRZar" w:cs="IRZar"/>
          <w:sz w:val="28"/>
          <w:szCs w:val="28"/>
          <w:rtl/>
          <w:lang w:bidi="fa-IR"/>
        </w:rPr>
        <w:t xml:space="preserve"> هستند. انسان مى‌تواند به یک مؤسسه تعلق داشته باشد اما هرگز به یک نهاد تعلق ندارد. زیرا نهادها، برخلاف مؤسسه داراى محل و مکان خاصى نیستند و در سراسر جامعه سارى و جارى است و عمومیت دارند.</w:t>
      </w:r>
    </w:p>
    <w:p w14:paraId="7FA5E12D" w14:textId="77777777" w:rsidR="00DE3B86" w:rsidRPr="00DE3B86" w:rsidRDefault="00DE3B86" w:rsidP="007B6802">
      <w:pPr>
        <w:numPr>
          <w:ilvl w:val="0"/>
          <w:numId w:val="4"/>
        </w:numPr>
        <w:bidi/>
        <w:ind w:left="360"/>
        <w:contextualSpacing/>
        <w:jc w:val="both"/>
        <w:rPr>
          <w:rFonts w:ascii="IRZar" w:hAnsi="IRZar" w:cs="IRZar"/>
          <w:sz w:val="28"/>
          <w:szCs w:val="28"/>
          <w:lang w:bidi="fa-IR"/>
        </w:rPr>
      </w:pPr>
      <w:r w:rsidRPr="00DE3B86">
        <w:rPr>
          <w:rFonts w:ascii="IRZar" w:hAnsi="IRZar" w:cs="IRZar"/>
          <w:sz w:val="28"/>
          <w:szCs w:val="28"/>
          <w:rtl/>
          <w:lang w:bidi="fa-IR"/>
        </w:rPr>
        <w:t>نهادهاى اجتماعی، همان‌طور که گفته شد از استمرار و دوام در طول تاریخ برخوردار هستند و در مقابل تغییرات مقاوم هستند. تغییرات آنها آرام، تدریجى و کند است، حال آنکه سازمان‌ها و مؤسسات، کمتر این خصوصیت را دارا هستند.</w:t>
      </w:r>
    </w:p>
    <w:p w14:paraId="19BC6CA4" w14:textId="77777777" w:rsidR="00DE3B86" w:rsidRPr="00DE3B86" w:rsidRDefault="00DE3B86" w:rsidP="007B6802">
      <w:pPr>
        <w:numPr>
          <w:ilvl w:val="0"/>
          <w:numId w:val="4"/>
        </w:numPr>
        <w:bidi/>
        <w:ind w:left="360"/>
        <w:contextualSpacing/>
        <w:jc w:val="both"/>
        <w:rPr>
          <w:rFonts w:ascii="IRZar" w:hAnsi="IRZar" w:cs="IRZar"/>
          <w:sz w:val="28"/>
          <w:szCs w:val="28"/>
          <w:lang w:bidi="fa-IR"/>
        </w:rPr>
      </w:pPr>
      <w:r w:rsidRPr="00DE3B86">
        <w:rPr>
          <w:rFonts w:ascii="IRZar" w:hAnsi="IRZar" w:cs="IRZar"/>
          <w:sz w:val="28"/>
          <w:szCs w:val="28"/>
          <w:rtl/>
          <w:lang w:bidi="fa-IR"/>
        </w:rPr>
        <w:t>نهادها از طرف جامعه پذیرفته شده، به رسمیت شناخته مى‌شوند، و افراد به ارزش‌ها، اصول، قواعد و هنجارهاى معمول آن پایبند هستند. در حالى‌که این چینن پذیرش و پایبندى در مورد سازمان‌ها کمتر وجود دارد.</w:t>
      </w:r>
    </w:p>
    <w:p w14:paraId="6CA09BA1" w14:textId="77777777" w:rsidR="00DE3B86" w:rsidRPr="00DE3B86" w:rsidRDefault="00DE3B86" w:rsidP="007B6802">
      <w:pPr>
        <w:numPr>
          <w:ilvl w:val="0"/>
          <w:numId w:val="4"/>
        </w:numPr>
        <w:bidi/>
        <w:ind w:left="360"/>
        <w:contextualSpacing/>
        <w:jc w:val="both"/>
        <w:rPr>
          <w:rFonts w:ascii="IRZar" w:hAnsi="IRZar" w:cs="IRZar"/>
          <w:sz w:val="28"/>
          <w:szCs w:val="28"/>
          <w:rtl/>
          <w:lang w:bidi="fa-IR"/>
        </w:rPr>
      </w:pPr>
      <w:r w:rsidRPr="00DE3B86">
        <w:rPr>
          <w:rFonts w:ascii="IRZar" w:hAnsi="IRZar" w:cs="IRZar"/>
          <w:sz w:val="28"/>
          <w:szCs w:val="28"/>
          <w:rtl/>
          <w:lang w:bidi="fa-IR"/>
        </w:rPr>
        <w:t>نهادها، از طبیعت جامعه برخاسته و از دوام، عمومیت، فناناپذیرى و پویائى برخوردار است و کم و بیش خود را بر افراد تحمیل مى‌کند. درحالى‌که این ویژگى کمتر در سازمان وجود دارد.</w:t>
      </w:r>
    </w:p>
    <w:p w14:paraId="687F5756" w14:textId="4B0CF88A" w:rsidR="00DE3B86" w:rsidRPr="00DE3B86" w:rsidRDefault="00DE3B86" w:rsidP="00E22EDE">
      <w:pPr>
        <w:pStyle w:val="Heading1"/>
        <w:rPr>
          <w:rtl/>
        </w:rPr>
      </w:pPr>
      <w:bookmarkStart w:id="353" w:name="_Toc64660647"/>
      <w:bookmarkStart w:id="354" w:name="_Toc103786054"/>
      <w:bookmarkEnd w:id="352"/>
      <w:r>
        <w:rPr>
          <w:rFonts w:hint="cs"/>
          <w:rtl/>
        </w:rPr>
        <w:lastRenderedPageBreak/>
        <w:t>1.6.</w:t>
      </w:r>
      <w:r w:rsidRPr="00DE3B86">
        <w:rPr>
          <w:rFonts w:hint="cs"/>
          <w:rtl/>
        </w:rPr>
        <w:t>آینده نگ</w:t>
      </w:r>
      <w:r w:rsidR="003C645B">
        <w:rPr>
          <w:rFonts w:hint="cs"/>
          <w:rtl/>
        </w:rPr>
        <w:t>ا</w:t>
      </w:r>
      <w:r w:rsidRPr="00DE3B86">
        <w:rPr>
          <w:rFonts w:hint="cs"/>
          <w:rtl/>
        </w:rPr>
        <w:t>ری</w:t>
      </w:r>
      <w:bookmarkEnd w:id="353"/>
      <w:bookmarkEnd w:id="354"/>
    </w:p>
    <w:p w14:paraId="78467526"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 xml:space="preserve">بسیاری از حوادث و رویدادهای آینده قابل پیش بینی و </w:t>
      </w:r>
      <w:r w:rsidRPr="00DE3B86">
        <w:rPr>
          <w:rFonts w:ascii="IRZar" w:hAnsi="IRZar" w:cs="IRZar" w:hint="cs"/>
          <w:sz w:val="28"/>
          <w:szCs w:val="28"/>
          <w:rtl/>
        </w:rPr>
        <w:t>مدیریت</w:t>
      </w:r>
      <w:r w:rsidRPr="00DE3B86">
        <w:rPr>
          <w:rFonts w:ascii="IRZar" w:hAnsi="IRZar" w:cs="IRZar"/>
          <w:sz w:val="28"/>
          <w:szCs w:val="28"/>
          <w:rtl/>
        </w:rPr>
        <w:t xml:space="preserve"> هستند. دخالت انسان در این روند موجبات تغییر و تحولات مطلوب را ایجاد خواهد کرد. اما در اغلب موارد اشتغال به زمان حال و تلاش در جهت رفع مشکلات موجود، مانع از آن می شود که مدیران و تصمیم گیرندگان به آینده بیاندیشند؛ حال آنکه مشکلات کنونی ناشی از عدم شناخت آینده ای بوده است که اینک </w:t>
      </w:r>
      <w:r w:rsidRPr="00DE3B86">
        <w:rPr>
          <w:rFonts w:ascii="IRZar" w:hAnsi="IRZar" w:cs="IRZar" w:hint="cs"/>
          <w:sz w:val="28"/>
          <w:szCs w:val="28"/>
          <w:rtl/>
        </w:rPr>
        <w:t>«</w:t>
      </w:r>
      <w:r w:rsidRPr="00DE3B86">
        <w:rPr>
          <w:rFonts w:ascii="IRZar" w:hAnsi="IRZar" w:cs="IRZar"/>
          <w:sz w:val="28"/>
          <w:szCs w:val="28"/>
          <w:rtl/>
        </w:rPr>
        <w:t>زمان حال</w:t>
      </w:r>
      <w:r w:rsidRPr="00DE3B86">
        <w:rPr>
          <w:rFonts w:ascii="IRZar" w:hAnsi="IRZar" w:cs="IRZar" w:hint="cs"/>
          <w:sz w:val="28"/>
          <w:szCs w:val="28"/>
          <w:rtl/>
        </w:rPr>
        <w:t xml:space="preserve">» </w:t>
      </w:r>
      <w:r w:rsidRPr="00DE3B86">
        <w:rPr>
          <w:rFonts w:ascii="IRZar" w:hAnsi="IRZar" w:cs="IRZar"/>
          <w:sz w:val="28"/>
          <w:szCs w:val="28"/>
          <w:rtl/>
        </w:rPr>
        <w:t>نامیده میشود. به بیان روشن تر، بحران ها و مشکلات کنونی، موجه ترین دلیل برای اندیشیدن پیرامون درباره ی آینده است. ناگفته پیداست که بحران های امروز نتیجه ی قهری نپرداختن به موانع و مشکلات، قبل از بروز آنها به شکل بحران است. عامل دیگری که پرداختن به آینده را اجتناب ناپذیر می</w:t>
      </w:r>
      <w:r w:rsidRPr="00DE3B86">
        <w:rPr>
          <w:rFonts w:ascii="IRZar" w:hAnsi="IRZar" w:cs="IRZar" w:hint="cs"/>
          <w:sz w:val="28"/>
          <w:szCs w:val="28"/>
          <w:rtl/>
        </w:rPr>
        <w:t>‌</w:t>
      </w:r>
      <w:r w:rsidRPr="00DE3B86">
        <w:rPr>
          <w:rFonts w:ascii="IRZar" w:hAnsi="IRZar" w:cs="IRZar"/>
          <w:sz w:val="28"/>
          <w:szCs w:val="28"/>
          <w:rtl/>
        </w:rPr>
        <w:t xml:space="preserve">سازد، در سرعت تحولات نهفته است. تحولات حیرت آور عصر حاضر، ناشی از دگرگونی های شگفت در حوزه ی فناوری و روند شتابناک جهانی شدن می باشد. شاید تحول در فناوری عمده ترین نقش را در ایجاد چنین فضایی ایفا می کند، زیرا تحول فناوری به مثابه تغییر در شئون و ابعاد مختلف زندگی است. باید توجه داشت که حضور عاملانه در روند تحولات آینده، کاهش تهدیدات و افزایش فرصت ها و گزینه ها، نیازمند رویکردی آینده پژوهانه است که امکان کنش گری در رخدادهای آینده را فراهم می سازد. امروزه تغییرات با نرخ سریعتری بوقوع می پیوندند. تغییرات فناوری و متعاقبا تغییر در دیگر جنبه های زندگی، افزایش روز افزون وابستگی متقابل کشورها و ملل، تمرکز زدایی جوامع و نهادهای موجود که بدلیل گسترش فناوری اطلاعات شتاب بیشتری یافته است، تمایل روزافزون به جهانی شدن به همراه حفظ ویژگیهای ملی، قومی، فرهنگی و بسیاری عوامل دیگر، لزوم درک بهتر از </w:t>
      </w:r>
      <w:r w:rsidRPr="00DE3B86">
        <w:rPr>
          <w:rFonts w:ascii="IRZar" w:hAnsi="IRZar" w:cs="IRZar" w:hint="cs"/>
          <w:sz w:val="28"/>
          <w:szCs w:val="28"/>
          <w:rtl/>
        </w:rPr>
        <w:t>«</w:t>
      </w:r>
      <w:r w:rsidRPr="00DE3B86">
        <w:rPr>
          <w:rFonts w:ascii="IRZar" w:hAnsi="IRZar" w:cs="IRZar"/>
          <w:sz w:val="28"/>
          <w:szCs w:val="28"/>
          <w:rtl/>
        </w:rPr>
        <w:t>تغییرات</w:t>
      </w:r>
      <w:r w:rsidRPr="00DE3B86">
        <w:rPr>
          <w:rFonts w:ascii="IRZar" w:hAnsi="IRZar" w:cs="IRZar" w:hint="cs"/>
          <w:sz w:val="28"/>
          <w:szCs w:val="28"/>
          <w:rtl/>
        </w:rPr>
        <w:t>»</w:t>
      </w:r>
      <w:r w:rsidRPr="00DE3B86">
        <w:rPr>
          <w:rFonts w:ascii="IRZar" w:hAnsi="IRZar" w:cs="IRZar"/>
          <w:sz w:val="28"/>
          <w:szCs w:val="28"/>
          <w:rtl/>
        </w:rPr>
        <w:t xml:space="preserve"> و </w:t>
      </w:r>
      <w:r w:rsidRPr="00DE3B86">
        <w:rPr>
          <w:rFonts w:ascii="IRZar" w:hAnsi="IRZar" w:cs="IRZar" w:hint="cs"/>
          <w:sz w:val="28"/>
          <w:szCs w:val="28"/>
          <w:rtl/>
        </w:rPr>
        <w:t>«</w:t>
      </w:r>
      <w:r w:rsidRPr="00DE3B86">
        <w:rPr>
          <w:rFonts w:ascii="IRZar" w:hAnsi="IRZar" w:cs="IRZar"/>
          <w:sz w:val="28"/>
          <w:szCs w:val="28"/>
          <w:rtl/>
        </w:rPr>
        <w:t xml:space="preserve"> آینده</w:t>
      </w:r>
      <w:r w:rsidRPr="00DE3B86">
        <w:rPr>
          <w:rFonts w:ascii="IRZar" w:hAnsi="IRZar" w:cs="IRZar" w:hint="cs"/>
          <w:sz w:val="28"/>
          <w:szCs w:val="28"/>
          <w:rtl/>
        </w:rPr>
        <w:t>»</w:t>
      </w:r>
      <w:r w:rsidRPr="00DE3B86">
        <w:rPr>
          <w:rFonts w:ascii="IRZar" w:hAnsi="IRZar" w:cs="IRZar"/>
          <w:sz w:val="28"/>
          <w:szCs w:val="28"/>
          <w:rtl/>
        </w:rPr>
        <w:t xml:space="preserve"> را برای دولتها، کسب و کارها، سازمانها و مردم ایجاب می کند. آینده اساسا قرین به عدم قطعیت است. با این همه آثار و رگه هایی از اطلاعات و واقعیات که ریشه در گذشته و حال دارند، می توانند رهنمون ما به آینده باشند. ادامه «تصمیم گیری صرفا چندین آینده محتمل بر اساس تجارب گذشته»، غفلت از رصد تغییرات آتی را در پی خواهد داشت و با تلخکامی روبرو خواهد شد. عدم قطعیت نهفته در آینده برای بعضی، توجیه کننده عدم دور اندیشی آنان است و برای عده ای دیگر منبعی گرانبها از فرصتها.</w:t>
      </w:r>
    </w:p>
    <w:p w14:paraId="42093D1F" w14:textId="65D09477" w:rsidR="00DE3B86" w:rsidRPr="00DE3B86" w:rsidRDefault="00DE3B86" w:rsidP="00E22EDE">
      <w:pPr>
        <w:pStyle w:val="Heading1"/>
        <w:rPr>
          <w:lang w:bidi="fa-IR"/>
        </w:rPr>
      </w:pPr>
      <w:bookmarkStart w:id="355" w:name="_Toc64660648"/>
      <w:bookmarkStart w:id="356" w:name="_Toc103786055"/>
      <w:r>
        <w:rPr>
          <w:rFonts w:hint="cs"/>
          <w:rtl/>
        </w:rPr>
        <w:t>1.6.1.</w:t>
      </w:r>
      <w:r w:rsidRPr="00DE3B86">
        <w:rPr>
          <w:rtl/>
        </w:rPr>
        <w:t>شیوه های رویایی با آینده</w:t>
      </w:r>
      <w:bookmarkEnd w:id="355"/>
      <w:bookmarkEnd w:id="356"/>
    </w:p>
    <w:p w14:paraId="777AB416"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 xml:space="preserve">از دیدگاه مدیریت </w:t>
      </w:r>
      <w:r w:rsidRPr="00DE3B86">
        <w:rPr>
          <w:rFonts w:ascii="IRZar" w:hAnsi="IRZar" w:cs="IRZar"/>
          <w:sz w:val="28"/>
          <w:szCs w:val="28"/>
          <w:rtl/>
          <w:lang w:bidi="fa-IR"/>
        </w:rPr>
        <w:t>۴</w:t>
      </w:r>
      <w:r w:rsidRPr="00DE3B86">
        <w:rPr>
          <w:rFonts w:ascii="IRZar" w:hAnsi="IRZar" w:cs="IRZar"/>
          <w:sz w:val="28"/>
          <w:szCs w:val="28"/>
          <w:rtl/>
        </w:rPr>
        <w:t xml:space="preserve"> شیوه برای رویارویی با آینده شناسایی می شود که عبارتند از: </w:t>
      </w:r>
    </w:p>
    <w:p w14:paraId="395BAA6D" w14:textId="77777777" w:rsidR="00DE3B86" w:rsidRPr="00DE3B86" w:rsidRDefault="00DE3B86" w:rsidP="007B6802">
      <w:pPr>
        <w:numPr>
          <w:ilvl w:val="0"/>
          <w:numId w:val="5"/>
        </w:numPr>
        <w:bidi/>
        <w:contextualSpacing/>
        <w:jc w:val="both"/>
        <w:rPr>
          <w:rFonts w:ascii="IRZar" w:hAnsi="IRZar" w:cs="IRZar"/>
          <w:sz w:val="28"/>
          <w:szCs w:val="28"/>
        </w:rPr>
      </w:pPr>
      <w:r w:rsidRPr="00DE3B86">
        <w:rPr>
          <w:rFonts w:ascii="IRZar" w:hAnsi="IRZar" w:cs="IRZar"/>
          <w:sz w:val="28"/>
          <w:szCs w:val="28"/>
          <w:rtl/>
        </w:rPr>
        <w:t>واکنش زده (</w:t>
      </w:r>
      <w:r w:rsidRPr="00DE3B86">
        <w:rPr>
          <w:rFonts w:ascii="IRZar" w:hAnsi="IRZar" w:cs="IRZar"/>
          <w:sz w:val="28"/>
          <w:szCs w:val="28"/>
          <w:lang w:bidi="fa-IR"/>
        </w:rPr>
        <w:t>Passive</w:t>
      </w:r>
      <w:r w:rsidRPr="00DE3B86">
        <w:rPr>
          <w:rFonts w:ascii="IRZar" w:hAnsi="IRZar" w:cs="IRZar"/>
          <w:sz w:val="28"/>
          <w:szCs w:val="28"/>
          <w:rtl/>
        </w:rPr>
        <w:t>): منتظر اتفاقات مانده و هیچ واکنشی از خود نشان نمی دهیم و سعی می کنیم آنها را</w:t>
      </w:r>
      <w:r w:rsidRPr="00DE3B86">
        <w:rPr>
          <w:rFonts w:ascii="IRZar" w:hAnsi="IRZar" w:cs="IRZar" w:hint="cs"/>
          <w:sz w:val="28"/>
          <w:szCs w:val="28"/>
          <w:rtl/>
        </w:rPr>
        <w:t xml:space="preserve"> </w:t>
      </w:r>
      <w:r w:rsidRPr="00DE3B86">
        <w:rPr>
          <w:rFonts w:ascii="IRZar" w:hAnsi="IRZar" w:cs="IRZar"/>
          <w:sz w:val="28"/>
          <w:szCs w:val="28"/>
          <w:rtl/>
        </w:rPr>
        <w:t>فراموش کنیم.</w:t>
      </w:r>
    </w:p>
    <w:p w14:paraId="0CA5E9F3" w14:textId="77777777" w:rsidR="00DE3B86" w:rsidRPr="00DE3B86" w:rsidRDefault="00DE3B86" w:rsidP="007B6802">
      <w:pPr>
        <w:numPr>
          <w:ilvl w:val="0"/>
          <w:numId w:val="5"/>
        </w:numPr>
        <w:bidi/>
        <w:contextualSpacing/>
        <w:jc w:val="both"/>
        <w:rPr>
          <w:rFonts w:ascii="IRZar" w:hAnsi="IRZar" w:cs="IRZar"/>
          <w:sz w:val="28"/>
          <w:szCs w:val="28"/>
        </w:rPr>
      </w:pPr>
      <w:r w:rsidRPr="00DE3B86">
        <w:rPr>
          <w:rFonts w:ascii="IRZar" w:hAnsi="IRZar" w:cs="IRZar"/>
          <w:sz w:val="28"/>
          <w:szCs w:val="28"/>
          <w:rtl/>
        </w:rPr>
        <w:t>واکنش گرا (</w:t>
      </w:r>
      <w:r w:rsidRPr="00DE3B86">
        <w:rPr>
          <w:rFonts w:ascii="IRZar" w:hAnsi="IRZar" w:cs="IRZar"/>
          <w:sz w:val="28"/>
          <w:szCs w:val="28"/>
          <w:lang w:bidi="fa-IR"/>
        </w:rPr>
        <w:t>Reactive</w:t>
      </w:r>
      <w:r w:rsidRPr="00DE3B86">
        <w:rPr>
          <w:rFonts w:ascii="IRZar" w:hAnsi="IRZar" w:cs="IRZar"/>
          <w:sz w:val="28"/>
          <w:szCs w:val="28"/>
          <w:rtl/>
        </w:rPr>
        <w:t>): منتظر اتفاقات مانده و سپس به حل مشکلات فکر می کنیم، و همواره در حال حل</w:t>
      </w:r>
      <w:r w:rsidRPr="00DE3B86">
        <w:rPr>
          <w:rFonts w:ascii="IRZar" w:hAnsi="IRZar" w:cs="IRZar" w:hint="cs"/>
          <w:sz w:val="28"/>
          <w:szCs w:val="28"/>
          <w:rtl/>
        </w:rPr>
        <w:t xml:space="preserve"> </w:t>
      </w:r>
      <w:r w:rsidRPr="00DE3B86">
        <w:rPr>
          <w:rFonts w:ascii="IRZar" w:hAnsi="IRZar" w:cs="IRZar"/>
          <w:sz w:val="28"/>
          <w:szCs w:val="28"/>
          <w:rtl/>
        </w:rPr>
        <w:t>مشکلات گذشته هستیم.</w:t>
      </w:r>
    </w:p>
    <w:p w14:paraId="540CB44B" w14:textId="77777777" w:rsidR="00DE3B86" w:rsidRPr="00DE3B86" w:rsidRDefault="00DE3B86" w:rsidP="007B6802">
      <w:pPr>
        <w:numPr>
          <w:ilvl w:val="0"/>
          <w:numId w:val="5"/>
        </w:numPr>
        <w:bidi/>
        <w:contextualSpacing/>
        <w:jc w:val="both"/>
        <w:rPr>
          <w:rFonts w:ascii="IRZar" w:hAnsi="IRZar" w:cs="IRZar"/>
          <w:sz w:val="28"/>
          <w:szCs w:val="28"/>
        </w:rPr>
      </w:pPr>
      <w:r w:rsidRPr="00DE3B86">
        <w:rPr>
          <w:rFonts w:ascii="IRZar" w:hAnsi="IRZar" w:cs="IRZar"/>
          <w:sz w:val="28"/>
          <w:szCs w:val="28"/>
          <w:rtl/>
        </w:rPr>
        <w:lastRenderedPageBreak/>
        <w:t xml:space="preserve"> پیش نگرانه ( </w:t>
      </w:r>
      <w:r w:rsidRPr="00DE3B86">
        <w:rPr>
          <w:rFonts w:ascii="IRZar" w:hAnsi="IRZar" w:cs="IRZar"/>
          <w:sz w:val="28"/>
          <w:szCs w:val="28"/>
          <w:lang w:bidi="fa-IR"/>
        </w:rPr>
        <w:t>Pre - active</w:t>
      </w:r>
      <w:r w:rsidRPr="00DE3B86">
        <w:rPr>
          <w:rFonts w:ascii="IRZar" w:hAnsi="IRZar" w:cs="IRZar"/>
          <w:sz w:val="28"/>
          <w:szCs w:val="28"/>
          <w:rtl/>
        </w:rPr>
        <w:t xml:space="preserve"> ): پیشبینی رخدادهای آینده انجام می شود و برای آنها تمهیداتی پیشبینی میشود مانند بیمه آتش سوزی </w:t>
      </w:r>
      <w:r w:rsidRPr="00DE3B86">
        <w:rPr>
          <w:rFonts w:ascii="IRZar" w:hAnsi="IRZar" w:cs="IRZar" w:hint="cs"/>
          <w:sz w:val="28"/>
          <w:szCs w:val="28"/>
          <w:rtl/>
          <w:lang w:bidi="fa-IR"/>
        </w:rPr>
        <w:t>.</w:t>
      </w:r>
    </w:p>
    <w:p w14:paraId="066D70C0" w14:textId="77777777" w:rsidR="00DE3B86" w:rsidRPr="00DE3B86" w:rsidRDefault="00DE3B86" w:rsidP="007B6802">
      <w:pPr>
        <w:numPr>
          <w:ilvl w:val="0"/>
          <w:numId w:val="5"/>
        </w:numPr>
        <w:bidi/>
        <w:contextualSpacing/>
        <w:jc w:val="both"/>
        <w:rPr>
          <w:rFonts w:ascii="IRZar" w:hAnsi="IRZar" w:cs="IRZar"/>
          <w:sz w:val="28"/>
          <w:szCs w:val="28"/>
          <w:rtl/>
        </w:rPr>
      </w:pPr>
      <w:r w:rsidRPr="00DE3B86">
        <w:rPr>
          <w:rFonts w:ascii="IRZar" w:hAnsi="IRZar" w:cs="IRZar"/>
          <w:sz w:val="28"/>
          <w:szCs w:val="28"/>
          <w:rtl/>
          <w:lang w:bidi="fa-IR"/>
        </w:rPr>
        <w:t xml:space="preserve"> </w:t>
      </w:r>
      <w:r w:rsidRPr="00DE3B86">
        <w:rPr>
          <w:rFonts w:ascii="IRZar" w:hAnsi="IRZar" w:cs="IRZar"/>
          <w:sz w:val="28"/>
          <w:szCs w:val="28"/>
          <w:rtl/>
        </w:rPr>
        <w:t>فعال (</w:t>
      </w:r>
      <w:r w:rsidRPr="00DE3B86">
        <w:rPr>
          <w:rFonts w:ascii="IRZar" w:hAnsi="IRZar" w:cs="IRZar"/>
          <w:sz w:val="28"/>
          <w:szCs w:val="28"/>
          <w:lang w:bidi="fa-IR"/>
        </w:rPr>
        <w:t>Proactive</w:t>
      </w:r>
      <w:r w:rsidRPr="00DE3B86">
        <w:rPr>
          <w:rFonts w:ascii="IRZar" w:hAnsi="IRZar" w:cs="IRZar"/>
          <w:sz w:val="28"/>
          <w:szCs w:val="28"/>
          <w:rtl/>
        </w:rPr>
        <w:t>): در این مورد تمام متغیرها در اختیار ماست و برای رویارویی با آینده یک رفتار فعالانه</w:t>
      </w:r>
      <w:r w:rsidRPr="00DE3B86">
        <w:rPr>
          <w:rFonts w:ascii="IRZar" w:hAnsi="IRZar" w:cs="IRZar" w:hint="cs"/>
          <w:sz w:val="28"/>
          <w:szCs w:val="28"/>
          <w:rtl/>
        </w:rPr>
        <w:t xml:space="preserve"> </w:t>
      </w:r>
      <w:r w:rsidRPr="00DE3B86">
        <w:rPr>
          <w:rFonts w:ascii="IRZar" w:hAnsi="IRZar" w:cs="IRZar"/>
          <w:sz w:val="28"/>
          <w:szCs w:val="28"/>
          <w:rtl/>
        </w:rPr>
        <w:t xml:space="preserve">انجام می دهیم. </w:t>
      </w:r>
    </w:p>
    <w:p w14:paraId="2F8B1E83" w14:textId="550F1FAE" w:rsidR="00DE3B86" w:rsidRPr="00DE3B86" w:rsidRDefault="00DE3B86" w:rsidP="00E22EDE">
      <w:pPr>
        <w:pStyle w:val="Heading1"/>
        <w:rPr>
          <w:rtl/>
          <w:lang w:bidi="fa-IR"/>
        </w:rPr>
      </w:pPr>
      <w:bookmarkStart w:id="357" w:name="_Toc64660649"/>
      <w:bookmarkStart w:id="358" w:name="_Toc103786056"/>
      <w:r>
        <w:rPr>
          <w:rFonts w:hint="cs"/>
          <w:rtl/>
          <w:lang w:bidi="fa-IR"/>
        </w:rPr>
        <w:t>1.6.2.</w:t>
      </w:r>
      <w:r w:rsidRPr="00DE3B86">
        <w:rPr>
          <w:rtl/>
          <w:lang w:bidi="fa-IR"/>
        </w:rPr>
        <w:t>آ</w:t>
      </w:r>
      <w:r w:rsidRPr="00DE3B86">
        <w:rPr>
          <w:rFonts w:hint="cs"/>
          <w:rtl/>
          <w:lang w:bidi="fa-IR"/>
        </w:rPr>
        <w:t>ی</w:t>
      </w:r>
      <w:r w:rsidRPr="00DE3B86">
        <w:rPr>
          <w:rFonts w:hint="eastAsia"/>
          <w:rtl/>
          <w:lang w:bidi="fa-IR"/>
        </w:rPr>
        <w:t>نده</w:t>
      </w:r>
      <w:r w:rsidRPr="00DE3B86">
        <w:rPr>
          <w:rtl/>
          <w:lang w:bidi="fa-IR"/>
        </w:rPr>
        <w:t xml:space="preserve"> نگر</w:t>
      </w:r>
      <w:r w:rsidRPr="00DE3B86">
        <w:rPr>
          <w:rFonts w:hint="cs"/>
          <w:rtl/>
          <w:lang w:bidi="fa-IR"/>
        </w:rPr>
        <w:t>ی</w:t>
      </w:r>
      <w:r w:rsidRPr="00DE3B86">
        <w:rPr>
          <w:rtl/>
          <w:lang w:bidi="fa-IR"/>
        </w:rPr>
        <w:t xml:space="preserve"> </w:t>
      </w:r>
      <w:r w:rsidRPr="00DE3B86">
        <w:rPr>
          <w:rFonts w:hint="cs"/>
          <w:rtl/>
          <w:lang w:bidi="fa-IR"/>
        </w:rPr>
        <w:t>ی</w:t>
      </w:r>
      <w:r w:rsidRPr="00DE3B86">
        <w:rPr>
          <w:rFonts w:hint="eastAsia"/>
          <w:rtl/>
          <w:lang w:bidi="fa-IR"/>
        </w:rPr>
        <w:t>ا</w:t>
      </w:r>
      <w:r w:rsidRPr="00DE3B86">
        <w:rPr>
          <w:rtl/>
          <w:lang w:bidi="fa-IR"/>
        </w:rPr>
        <w:t xml:space="preserve"> آ</w:t>
      </w:r>
      <w:r w:rsidRPr="00DE3B86">
        <w:rPr>
          <w:rFonts w:hint="cs"/>
          <w:rtl/>
          <w:lang w:bidi="fa-IR"/>
        </w:rPr>
        <w:t>ی</w:t>
      </w:r>
      <w:r w:rsidRPr="00DE3B86">
        <w:rPr>
          <w:rFonts w:hint="eastAsia"/>
          <w:rtl/>
          <w:lang w:bidi="fa-IR"/>
        </w:rPr>
        <w:t>نده</w:t>
      </w:r>
      <w:r w:rsidRPr="00DE3B86">
        <w:rPr>
          <w:rtl/>
          <w:lang w:bidi="fa-IR"/>
        </w:rPr>
        <w:t xml:space="preserve"> نگار</w:t>
      </w:r>
      <w:r w:rsidRPr="00DE3B86">
        <w:rPr>
          <w:rFonts w:hint="cs"/>
          <w:rtl/>
          <w:lang w:bidi="fa-IR"/>
        </w:rPr>
        <w:t>ی</w:t>
      </w:r>
      <w:r w:rsidRPr="00DE3B86">
        <w:rPr>
          <w:rFonts w:hint="eastAsia"/>
          <w:rtl/>
          <w:lang w:bidi="fa-IR"/>
        </w:rPr>
        <w:t>؟</w:t>
      </w:r>
      <w:bookmarkEnd w:id="357"/>
      <w:bookmarkEnd w:id="358"/>
    </w:p>
    <w:p w14:paraId="071E5A3D"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hint="cs"/>
          <w:sz w:val="28"/>
          <w:szCs w:val="28"/>
          <w:rtl/>
          <w:lang w:bidi="fa-IR"/>
        </w:rPr>
        <w:t xml:space="preserve">در </w:t>
      </w:r>
      <w:r w:rsidRPr="00DE3B86">
        <w:rPr>
          <w:rFonts w:ascii="IRZar" w:hAnsi="IRZar" w:cs="IRZar" w:hint="eastAsia"/>
          <w:sz w:val="28"/>
          <w:szCs w:val="28"/>
          <w:rtl/>
          <w:lang w:bidi="fa-IR"/>
        </w:rPr>
        <w:t>مطالعه</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hint="cs"/>
          <w:sz w:val="28"/>
          <w:szCs w:val="28"/>
          <w:rtl/>
          <w:lang w:bidi="fa-IR"/>
        </w:rPr>
        <w:t xml:space="preserve"> </w:t>
      </w:r>
      <w:r w:rsidRPr="00DE3B86">
        <w:rPr>
          <w:rFonts w:ascii="IRZar" w:hAnsi="IRZar" w:cs="IRZar"/>
          <w:sz w:val="28"/>
          <w:szCs w:val="28"/>
          <w:rtl/>
          <w:lang w:bidi="fa-IR"/>
        </w:rPr>
        <w:t>دو رو</w:t>
      </w:r>
      <w:r w:rsidRPr="00DE3B86">
        <w:rPr>
          <w:rFonts w:ascii="IRZar" w:hAnsi="IRZar" w:cs="IRZar" w:hint="cs"/>
          <w:sz w:val="28"/>
          <w:szCs w:val="28"/>
          <w:rtl/>
          <w:lang w:bidi="fa-IR"/>
        </w:rPr>
        <w:t>ی</w:t>
      </w:r>
      <w:r w:rsidRPr="00DE3B86">
        <w:rPr>
          <w:rFonts w:ascii="IRZar" w:hAnsi="IRZar" w:cs="IRZar" w:hint="eastAsia"/>
          <w:sz w:val="28"/>
          <w:szCs w:val="28"/>
          <w:rtl/>
          <w:lang w:bidi="fa-IR"/>
        </w:rPr>
        <w:t>کرد</w:t>
      </w:r>
      <w:r w:rsidRPr="00DE3B86">
        <w:rPr>
          <w:rFonts w:ascii="IRZar" w:hAnsi="IRZar" w:cs="IRZar"/>
          <w:sz w:val="28"/>
          <w:szCs w:val="28"/>
          <w:rtl/>
          <w:lang w:bidi="fa-IR"/>
        </w:rPr>
        <w:t xml:space="preserve"> اساس</w:t>
      </w:r>
      <w:r w:rsidRPr="00DE3B86">
        <w:rPr>
          <w:rFonts w:ascii="IRZar" w:hAnsi="IRZar" w:cs="IRZar" w:hint="cs"/>
          <w:sz w:val="28"/>
          <w:szCs w:val="28"/>
          <w:rtl/>
          <w:lang w:bidi="fa-IR"/>
        </w:rPr>
        <w:t>ی</w:t>
      </w:r>
      <w:r w:rsidRPr="00DE3B86">
        <w:rPr>
          <w:rFonts w:ascii="IRZar" w:hAnsi="IRZar" w:cs="IRZar"/>
          <w:sz w:val="28"/>
          <w:szCs w:val="28"/>
          <w:rtl/>
          <w:lang w:bidi="fa-IR"/>
        </w:rPr>
        <w:t xml:space="preserve"> و مهم دارد</w:t>
      </w:r>
      <w:r w:rsidRPr="00DE3B86">
        <w:rPr>
          <w:rFonts w:ascii="IRZar" w:hAnsi="IRZar" w:cs="IRZar"/>
          <w:sz w:val="28"/>
          <w:szCs w:val="28"/>
          <w:lang w:bidi="fa-IR"/>
        </w:rPr>
        <w:t>:</w:t>
      </w:r>
    </w:p>
    <w:p w14:paraId="3278970D"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hint="cs"/>
          <w:sz w:val="28"/>
          <w:szCs w:val="28"/>
          <w:rtl/>
          <w:lang w:bidi="fa-IR"/>
        </w:rPr>
        <w:t xml:space="preserve">1. </w:t>
      </w:r>
      <w:r w:rsidRPr="00DE3B86">
        <w:rPr>
          <w:rFonts w:ascii="IRZar" w:hAnsi="IRZar" w:cs="IRZar"/>
          <w:sz w:val="28"/>
          <w:szCs w:val="28"/>
          <w:rtl/>
          <w:lang w:bidi="fa-IR"/>
        </w:rPr>
        <w:t>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نگر</w:t>
      </w:r>
      <w:r w:rsidRPr="00DE3B86">
        <w:rPr>
          <w:rFonts w:ascii="IRZar" w:hAnsi="IRZar" w:cs="IRZar" w:hint="cs"/>
          <w:sz w:val="28"/>
          <w:szCs w:val="28"/>
          <w:rtl/>
          <w:lang w:bidi="fa-IR"/>
        </w:rPr>
        <w:t>ی</w:t>
      </w:r>
      <w:r w:rsidRPr="00DE3B86">
        <w:rPr>
          <w:rFonts w:ascii="IRZar" w:hAnsi="IRZar" w:cs="IRZar"/>
          <w:sz w:val="28"/>
          <w:szCs w:val="28"/>
          <w:vertAlign w:val="superscript"/>
          <w:rtl/>
          <w:lang w:bidi="fa-IR"/>
        </w:rPr>
        <w:footnoteReference w:id="53"/>
      </w:r>
    </w:p>
    <w:p w14:paraId="57478CBC"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hint="cs"/>
          <w:sz w:val="28"/>
          <w:szCs w:val="28"/>
          <w:rtl/>
          <w:lang w:bidi="fa-IR"/>
        </w:rPr>
        <w:t xml:space="preserve">2. </w:t>
      </w:r>
      <w:r w:rsidRPr="00DE3B86">
        <w:rPr>
          <w:rFonts w:ascii="IRZar" w:hAnsi="IRZar" w:cs="IRZar"/>
          <w:sz w:val="28"/>
          <w:szCs w:val="28"/>
          <w:rtl/>
          <w:lang w:bidi="fa-IR"/>
        </w:rPr>
        <w:t>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نگار</w:t>
      </w:r>
      <w:r w:rsidRPr="00DE3B86">
        <w:rPr>
          <w:rFonts w:ascii="IRZar" w:hAnsi="IRZar" w:cs="IRZar" w:hint="cs"/>
          <w:sz w:val="28"/>
          <w:szCs w:val="28"/>
          <w:rtl/>
          <w:lang w:bidi="fa-IR"/>
        </w:rPr>
        <w:t>ی</w:t>
      </w:r>
      <w:r w:rsidRPr="00DE3B86">
        <w:rPr>
          <w:rFonts w:ascii="IRZar" w:hAnsi="IRZar" w:cs="IRZar"/>
          <w:sz w:val="28"/>
          <w:szCs w:val="28"/>
          <w:vertAlign w:val="superscript"/>
          <w:rtl/>
          <w:lang w:bidi="fa-IR"/>
        </w:rPr>
        <w:footnoteReference w:id="54"/>
      </w:r>
      <w:r w:rsidRPr="00DE3B86">
        <w:rPr>
          <w:rFonts w:ascii="IRZar" w:hAnsi="IRZar" w:cs="IRZar"/>
          <w:sz w:val="28"/>
          <w:szCs w:val="28"/>
          <w:rtl/>
          <w:lang w:bidi="fa-IR"/>
        </w:rPr>
        <w:t xml:space="preserve"> </w:t>
      </w:r>
    </w:p>
    <w:p w14:paraId="6EEEFF48"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lang w:bidi="fa-IR"/>
        </w:rPr>
        <w:t>همانگونه که از مفاه</w:t>
      </w:r>
      <w:r w:rsidRPr="00DE3B86">
        <w:rPr>
          <w:rFonts w:ascii="IRZar" w:hAnsi="IRZar" w:cs="IRZar" w:hint="cs"/>
          <w:sz w:val="28"/>
          <w:szCs w:val="28"/>
          <w:rtl/>
          <w:lang w:bidi="fa-IR"/>
        </w:rPr>
        <w:t>ی</w:t>
      </w:r>
      <w:r w:rsidRPr="00DE3B86">
        <w:rPr>
          <w:rFonts w:ascii="IRZar" w:hAnsi="IRZar" w:cs="IRZar" w:hint="eastAsia"/>
          <w:sz w:val="28"/>
          <w:szCs w:val="28"/>
          <w:rtl/>
          <w:lang w:bidi="fa-IR"/>
        </w:rPr>
        <w:t>م</w:t>
      </w:r>
      <w:r w:rsidRPr="00DE3B86">
        <w:rPr>
          <w:rFonts w:ascii="IRZar" w:hAnsi="IRZar" w:cs="IRZar"/>
          <w:sz w:val="28"/>
          <w:szCs w:val="28"/>
          <w:rtl/>
          <w:lang w:bidi="fa-IR"/>
        </w:rPr>
        <w:t xml:space="preserve"> و ترجمه ا</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دو لغت بر م</w:t>
      </w:r>
      <w:r w:rsidRPr="00DE3B86">
        <w:rPr>
          <w:rFonts w:ascii="IRZar" w:hAnsi="IRZar" w:cs="IRZar" w:hint="cs"/>
          <w:sz w:val="28"/>
          <w:szCs w:val="28"/>
          <w:rtl/>
          <w:lang w:bidi="fa-IR"/>
        </w:rPr>
        <w:t>ی</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د،</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نگر</w:t>
      </w:r>
      <w:r w:rsidRPr="00DE3B86">
        <w:rPr>
          <w:rFonts w:ascii="IRZar" w:hAnsi="IRZar" w:cs="IRZar" w:hint="cs"/>
          <w:sz w:val="28"/>
          <w:szCs w:val="28"/>
          <w:rtl/>
          <w:lang w:bidi="fa-IR"/>
        </w:rPr>
        <w:t>ی</w:t>
      </w:r>
      <w:r w:rsidRPr="00DE3B86">
        <w:rPr>
          <w:rFonts w:ascii="IRZar" w:hAnsi="IRZar" w:cs="IRZar"/>
          <w:sz w:val="28"/>
          <w:szCs w:val="28"/>
          <w:rtl/>
          <w:lang w:bidi="fa-IR"/>
        </w:rPr>
        <w:t xml:space="preserve"> </w:t>
      </w:r>
      <w:r w:rsidRPr="00DE3B86">
        <w:rPr>
          <w:rFonts w:ascii="IRZar" w:hAnsi="IRZar" w:cs="IRZar" w:hint="cs"/>
          <w:sz w:val="28"/>
          <w:szCs w:val="28"/>
          <w:rtl/>
          <w:lang w:bidi="fa-IR"/>
        </w:rPr>
        <w:t>ی</w:t>
      </w:r>
      <w:r w:rsidRPr="00DE3B86">
        <w:rPr>
          <w:rFonts w:ascii="IRZar" w:hAnsi="IRZar" w:cs="IRZar" w:hint="eastAsia"/>
          <w:sz w:val="28"/>
          <w:szCs w:val="28"/>
          <w:rtl/>
          <w:lang w:bidi="fa-IR"/>
        </w:rPr>
        <w:t>ا</w:t>
      </w:r>
      <w:r w:rsidRPr="00DE3B86">
        <w:rPr>
          <w:rFonts w:ascii="IRZar" w:hAnsi="IRZar" w:cs="IRZar"/>
          <w:sz w:val="28"/>
          <w:szCs w:val="28"/>
          <w:rtl/>
          <w:lang w:bidi="fa-IR"/>
        </w:rPr>
        <w:t xml:space="preserve"> پ</w:t>
      </w:r>
      <w:r w:rsidRPr="00DE3B86">
        <w:rPr>
          <w:rFonts w:ascii="IRZar" w:hAnsi="IRZar" w:cs="IRZar" w:hint="cs"/>
          <w:sz w:val="28"/>
          <w:szCs w:val="28"/>
          <w:rtl/>
          <w:lang w:bidi="fa-IR"/>
        </w:rPr>
        <w:t>ی</w:t>
      </w:r>
      <w:r w:rsidRPr="00DE3B86">
        <w:rPr>
          <w:rFonts w:ascii="IRZar" w:hAnsi="IRZar" w:cs="IRZar" w:hint="eastAsia"/>
          <w:sz w:val="28"/>
          <w:szCs w:val="28"/>
          <w:rtl/>
          <w:lang w:bidi="fa-IR"/>
        </w:rPr>
        <w:t>ش</w:t>
      </w:r>
      <w:r w:rsidRPr="00DE3B86">
        <w:rPr>
          <w:rFonts w:ascii="IRZar" w:hAnsi="IRZar" w:cs="IRZar"/>
          <w:sz w:val="28"/>
          <w:szCs w:val="28"/>
          <w:rtl/>
          <w:lang w:bidi="fa-IR"/>
        </w:rPr>
        <w:t xml:space="preserve"> ب</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hint="cs"/>
          <w:sz w:val="28"/>
          <w:szCs w:val="28"/>
          <w:rtl/>
          <w:lang w:bidi="fa-IR"/>
        </w:rPr>
        <w:t>ی</w:t>
      </w:r>
      <w:r w:rsidRPr="00DE3B86">
        <w:rPr>
          <w:rFonts w:ascii="IRZar" w:hAnsi="IRZar" w:cs="IRZar"/>
          <w:sz w:val="28"/>
          <w:szCs w:val="28"/>
          <w:rtl/>
          <w:lang w:bidi="fa-IR"/>
        </w:rPr>
        <w:t xml:space="preserve"> کم</w:t>
      </w:r>
      <w:r w:rsidRPr="00DE3B86">
        <w:rPr>
          <w:rFonts w:ascii="IRZar" w:hAnsi="IRZar" w:cs="IRZar" w:hint="cs"/>
          <w:sz w:val="28"/>
          <w:szCs w:val="28"/>
          <w:rtl/>
          <w:lang w:bidi="fa-IR"/>
        </w:rPr>
        <w:t>ی</w:t>
      </w:r>
      <w:r w:rsidRPr="00DE3B86">
        <w:rPr>
          <w:rFonts w:ascii="IRZar" w:hAnsi="IRZar" w:cs="IRZar"/>
          <w:sz w:val="28"/>
          <w:szCs w:val="28"/>
          <w:rtl/>
          <w:lang w:bidi="fa-IR"/>
        </w:rPr>
        <w:t xml:space="preserve"> مفعولانه به نظر م</w:t>
      </w:r>
      <w:r w:rsidRPr="00DE3B86">
        <w:rPr>
          <w:rFonts w:ascii="IRZar" w:hAnsi="IRZar" w:cs="IRZar" w:hint="cs"/>
          <w:sz w:val="28"/>
          <w:szCs w:val="28"/>
          <w:rtl/>
          <w:lang w:bidi="fa-IR"/>
        </w:rPr>
        <w:t>ی</w:t>
      </w:r>
      <w:r w:rsidRPr="00DE3B86">
        <w:rPr>
          <w:rFonts w:ascii="IRZar" w:hAnsi="IRZar" w:cs="IRZar"/>
          <w:sz w:val="28"/>
          <w:szCs w:val="28"/>
          <w:rtl/>
          <w:lang w:bidi="fa-IR"/>
        </w:rPr>
        <w:t xml:space="preserve"> رسد و ب</w:t>
      </w:r>
      <w:r w:rsidRPr="00DE3B86">
        <w:rPr>
          <w:rFonts w:ascii="IRZar" w:hAnsi="IRZar" w:cs="IRZar" w:hint="cs"/>
          <w:sz w:val="28"/>
          <w:szCs w:val="28"/>
          <w:rtl/>
          <w:lang w:bidi="fa-IR"/>
        </w:rPr>
        <w:t>ی</w:t>
      </w:r>
      <w:r w:rsidRPr="00DE3B86">
        <w:rPr>
          <w:rFonts w:ascii="IRZar" w:hAnsi="IRZar" w:cs="IRZar" w:hint="eastAsia"/>
          <w:sz w:val="28"/>
          <w:szCs w:val="28"/>
          <w:rtl/>
          <w:lang w:bidi="fa-IR"/>
        </w:rPr>
        <w:t>شتر</w:t>
      </w:r>
      <w:r w:rsidRPr="00DE3B86">
        <w:rPr>
          <w:rFonts w:ascii="IRZar" w:hAnsi="IRZar" w:cs="IRZar"/>
          <w:sz w:val="28"/>
          <w:szCs w:val="28"/>
          <w:rtl/>
          <w:lang w:bidi="fa-IR"/>
        </w:rPr>
        <w:t xml:space="preserve"> در پ</w:t>
      </w:r>
      <w:r w:rsidRPr="00DE3B86">
        <w:rPr>
          <w:rFonts w:ascii="IRZar" w:hAnsi="IRZar" w:cs="IRZar" w:hint="cs"/>
          <w:sz w:val="28"/>
          <w:szCs w:val="28"/>
          <w:rtl/>
          <w:lang w:bidi="fa-IR"/>
        </w:rPr>
        <w:t>ی</w:t>
      </w:r>
      <w:r w:rsidRPr="00DE3B86">
        <w:rPr>
          <w:rFonts w:ascii="IRZar" w:hAnsi="IRZar" w:cs="IRZar"/>
          <w:sz w:val="28"/>
          <w:szCs w:val="28"/>
          <w:rtl/>
          <w:lang w:bidi="fa-IR"/>
        </w:rPr>
        <w:t xml:space="preserve"> کشف و پ</w:t>
      </w:r>
      <w:r w:rsidRPr="00DE3B86">
        <w:rPr>
          <w:rFonts w:ascii="IRZar" w:hAnsi="IRZar" w:cs="IRZar" w:hint="cs"/>
          <w:sz w:val="28"/>
          <w:szCs w:val="28"/>
          <w:rtl/>
          <w:lang w:bidi="fa-IR"/>
        </w:rPr>
        <w:t>ی</w:t>
      </w:r>
      <w:r w:rsidRPr="00DE3B86">
        <w:rPr>
          <w:rFonts w:ascii="IRZar" w:hAnsi="IRZar" w:cs="IRZar" w:hint="eastAsia"/>
          <w:sz w:val="28"/>
          <w:szCs w:val="28"/>
          <w:rtl/>
          <w:lang w:bidi="fa-IR"/>
        </w:rPr>
        <w:t>ش</w:t>
      </w:r>
      <w:r w:rsidRPr="00DE3B86">
        <w:rPr>
          <w:rFonts w:ascii="IRZar" w:hAnsi="IRZar" w:cs="IRZar"/>
          <w:sz w:val="28"/>
          <w:szCs w:val="28"/>
          <w:rtl/>
          <w:lang w:bidi="fa-IR"/>
        </w:rPr>
        <w:t xml:space="preserve"> ب</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hint="cs"/>
          <w:sz w:val="28"/>
          <w:szCs w:val="28"/>
          <w:rtl/>
          <w:lang w:bidi="fa-IR"/>
        </w:rPr>
        <w:t>ی</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و د</w:t>
      </w:r>
      <w:r w:rsidRPr="00DE3B86">
        <w:rPr>
          <w:rFonts w:ascii="IRZar" w:hAnsi="IRZar" w:cs="IRZar" w:hint="cs"/>
          <w:sz w:val="28"/>
          <w:szCs w:val="28"/>
          <w:rtl/>
          <w:lang w:bidi="fa-IR"/>
        </w:rPr>
        <w:t>ی</w:t>
      </w:r>
      <w:r w:rsidRPr="00DE3B86">
        <w:rPr>
          <w:rFonts w:ascii="IRZar" w:hAnsi="IRZar" w:cs="IRZar" w:hint="eastAsia"/>
          <w:sz w:val="28"/>
          <w:szCs w:val="28"/>
          <w:rtl/>
          <w:lang w:bidi="fa-IR"/>
        </w:rPr>
        <w:t>دن</w:t>
      </w:r>
      <w:r w:rsidRPr="00DE3B86">
        <w:rPr>
          <w:rFonts w:ascii="IRZar" w:hAnsi="IRZar" w:cs="IRZar"/>
          <w:sz w:val="28"/>
          <w:szCs w:val="28"/>
          <w:rtl/>
          <w:lang w:bidi="fa-IR"/>
        </w:rPr>
        <w:t xml:space="preserve"> آنچه در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رخ خواهد داد م</w:t>
      </w:r>
      <w:r w:rsidRPr="00DE3B86">
        <w:rPr>
          <w:rFonts w:ascii="IRZar" w:hAnsi="IRZar" w:cs="IRZar" w:hint="cs"/>
          <w:sz w:val="28"/>
          <w:szCs w:val="28"/>
          <w:rtl/>
          <w:lang w:bidi="fa-IR"/>
        </w:rPr>
        <w:t>ی</w:t>
      </w:r>
      <w:r w:rsidRPr="00DE3B86">
        <w:rPr>
          <w:rFonts w:ascii="IRZar" w:hAnsi="IRZar" w:cs="IRZar"/>
          <w:sz w:val="28"/>
          <w:szCs w:val="28"/>
          <w:rtl/>
          <w:lang w:bidi="fa-IR"/>
        </w:rPr>
        <w:t xml:space="preserve"> باشد و ا</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گونه در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پژوه</w:t>
      </w:r>
      <w:r w:rsidRPr="00DE3B86">
        <w:rPr>
          <w:rFonts w:ascii="IRZar" w:hAnsi="IRZar" w:cs="IRZar" w:hint="cs"/>
          <w:sz w:val="28"/>
          <w:szCs w:val="28"/>
          <w:rtl/>
          <w:lang w:bidi="fa-IR"/>
        </w:rPr>
        <w:t>ی</w:t>
      </w:r>
      <w:r w:rsidRPr="00DE3B86">
        <w:rPr>
          <w:rFonts w:ascii="IRZar" w:hAnsi="IRZar" w:cs="IRZar"/>
          <w:sz w:val="28"/>
          <w:szCs w:val="28"/>
          <w:rtl/>
          <w:lang w:bidi="fa-IR"/>
        </w:rPr>
        <w:t xml:space="preserve"> معاصر از آن </w:t>
      </w:r>
      <w:r w:rsidRPr="00DE3B86">
        <w:rPr>
          <w:rFonts w:ascii="IRZar" w:hAnsi="IRZar" w:cs="IRZar" w:hint="cs"/>
          <w:sz w:val="28"/>
          <w:szCs w:val="28"/>
          <w:rtl/>
          <w:lang w:bidi="fa-IR"/>
        </w:rPr>
        <w:t>ی</w:t>
      </w:r>
      <w:r w:rsidRPr="00DE3B86">
        <w:rPr>
          <w:rFonts w:ascii="IRZar" w:hAnsi="IRZar" w:cs="IRZar" w:hint="eastAsia"/>
          <w:sz w:val="28"/>
          <w:szCs w:val="28"/>
          <w:rtl/>
          <w:lang w:bidi="fa-IR"/>
        </w:rPr>
        <w:t>اد</w:t>
      </w:r>
      <w:r w:rsidRPr="00DE3B86">
        <w:rPr>
          <w:rFonts w:ascii="IRZar" w:hAnsi="IRZar" w:cs="IRZar"/>
          <w:sz w:val="28"/>
          <w:szCs w:val="28"/>
          <w:rtl/>
          <w:lang w:bidi="fa-IR"/>
        </w:rPr>
        <w:t xml:space="preserve"> م</w:t>
      </w:r>
      <w:r w:rsidRPr="00DE3B86">
        <w:rPr>
          <w:rFonts w:ascii="IRZar" w:hAnsi="IRZar" w:cs="IRZar" w:hint="cs"/>
          <w:sz w:val="28"/>
          <w:szCs w:val="28"/>
          <w:rtl/>
          <w:lang w:bidi="fa-IR"/>
        </w:rPr>
        <w:t>ی</w:t>
      </w:r>
      <w:r w:rsidRPr="00DE3B86">
        <w:rPr>
          <w:rFonts w:ascii="IRZar" w:hAnsi="IRZar" w:cs="IRZar"/>
          <w:sz w:val="28"/>
          <w:szCs w:val="28"/>
          <w:rtl/>
          <w:lang w:bidi="fa-IR"/>
        </w:rPr>
        <w:t xml:space="preserve"> شود؛ حال آنکه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نگار</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پ</w:t>
      </w:r>
      <w:r w:rsidRPr="00DE3B86">
        <w:rPr>
          <w:rFonts w:ascii="IRZar" w:hAnsi="IRZar" w:cs="IRZar" w:hint="cs"/>
          <w:sz w:val="28"/>
          <w:szCs w:val="28"/>
          <w:rtl/>
          <w:lang w:bidi="fa-IR"/>
        </w:rPr>
        <w:t>ی</w:t>
      </w:r>
      <w:r w:rsidRPr="00DE3B86">
        <w:rPr>
          <w:rFonts w:ascii="IRZar" w:hAnsi="IRZar" w:cs="IRZar"/>
          <w:sz w:val="28"/>
          <w:szCs w:val="28"/>
          <w:rtl/>
          <w:lang w:bidi="fa-IR"/>
        </w:rPr>
        <w:t xml:space="preserve"> نگاشت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است. تلاش خلاقانه و فعالانه به دنبال ساخت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مطلوب است و نه فقط کشف و نگرش در آن. در واقع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پژوه در هنگام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نگار</w:t>
      </w:r>
      <w:r w:rsidRPr="00DE3B86">
        <w:rPr>
          <w:rFonts w:ascii="IRZar" w:hAnsi="IRZar" w:cs="IRZar" w:hint="cs"/>
          <w:sz w:val="28"/>
          <w:szCs w:val="28"/>
          <w:rtl/>
          <w:lang w:bidi="fa-IR"/>
        </w:rPr>
        <w:t>ی</w:t>
      </w:r>
      <w:r w:rsidRPr="00DE3B86">
        <w:rPr>
          <w:rFonts w:ascii="IRZar" w:hAnsi="IRZar" w:cs="IRZar" w:hint="eastAsia"/>
          <w:sz w:val="28"/>
          <w:szCs w:val="28"/>
          <w:rtl/>
          <w:lang w:bidi="fa-IR"/>
        </w:rPr>
        <w:t>،</w:t>
      </w:r>
      <w:r w:rsidRPr="00DE3B86">
        <w:rPr>
          <w:rFonts w:ascii="IRZar" w:hAnsi="IRZar" w:cs="IRZar"/>
          <w:sz w:val="28"/>
          <w:szCs w:val="28"/>
          <w:rtl/>
          <w:lang w:bidi="fa-IR"/>
        </w:rPr>
        <w:t xml:space="preserve"> پا را از پ</w:t>
      </w:r>
      <w:r w:rsidRPr="00DE3B86">
        <w:rPr>
          <w:rFonts w:ascii="IRZar" w:hAnsi="IRZar" w:cs="IRZar" w:hint="cs"/>
          <w:sz w:val="28"/>
          <w:szCs w:val="28"/>
          <w:rtl/>
          <w:lang w:bidi="fa-IR"/>
        </w:rPr>
        <w:t>ی</w:t>
      </w:r>
      <w:r w:rsidRPr="00DE3B86">
        <w:rPr>
          <w:rFonts w:ascii="IRZar" w:hAnsi="IRZar" w:cs="IRZar" w:hint="eastAsia"/>
          <w:sz w:val="28"/>
          <w:szCs w:val="28"/>
          <w:rtl/>
          <w:lang w:bidi="fa-IR"/>
        </w:rPr>
        <w:t>ش</w:t>
      </w:r>
      <w:r w:rsidRPr="00DE3B86">
        <w:rPr>
          <w:rFonts w:ascii="IRZar" w:hAnsi="IRZar" w:cs="IRZar"/>
          <w:sz w:val="28"/>
          <w:szCs w:val="28"/>
          <w:rtl/>
          <w:lang w:bidi="fa-IR"/>
        </w:rPr>
        <w:t xml:space="preserve"> ب</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hint="cs"/>
          <w:sz w:val="28"/>
          <w:szCs w:val="28"/>
          <w:rtl/>
          <w:lang w:bidi="fa-IR"/>
        </w:rPr>
        <w:t>ی</w:t>
      </w:r>
      <w:r w:rsidRPr="00DE3B86">
        <w:rPr>
          <w:rFonts w:ascii="IRZar" w:hAnsi="IRZar" w:cs="IRZar"/>
          <w:sz w:val="28"/>
          <w:szCs w:val="28"/>
          <w:rtl/>
          <w:lang w:bidi="fa-IR"/>
        </w:rPr>
        <w:t xml:space="preserve"> فراتر م</w:t>
      </w:r>
      <w:r w:rsidRPr="00DE3B86">
        <w:rPr>
          <w:rFonts w:ascii="IRZar" w:hAnsi="IRZar" w:cs="IRZar" w:hint="cs"/>
          <w:sz w:val="28"/>
          <w:szCs w:val="28"/>
          <w:rtl/>
          <w:lang w:bidi="fa-IR"/>
        </w:rPr>
        <w:t>ی‌</w:t>
      </w:r>
      <w:r w:rsidRPr="00DE3B86">
        <w:rPr>
          <w:rFonts w:ascii="IRZar" w:hAnsi="IRZar" w:cs="IRZar"/>
          <w:sz w:val="28"/>
          <w:szCs w:val="28"/>
          <w:rtl/>
          <w:lang w:bidi="fa-IR"/>
        </w:rPr>
        <w:t>نهد و به دنبال خلق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مطلوب گام بر م</w:t>
      </w:r>
      <w:r w:rsidRPr="00DE3B86">
        <w:rPr>
          <w:rFonts w:ascii="IRZar" w:hAnsi="IRZar" w:cs="IRZar" w:hint="cs"/>
          <w:sz w:val="28"/>
          <w:szCs w:val="28"/>
          <w:rtl/>
          <w:lang w:bidi="fa-IR"/>
        </w:rPr>
        <w:t>ی</w:t>
      </w:r>
      <w:r w:rsidRPr="00DE3B86">
        <w:rPr>
          <w:rFonts w:ascii="IRZar" w:hAnsi="IRZar" w:cs="IRZar"/>
          <w:sz w:val="28"/>
          <w:szCs w:val="28"/>
          <w:rtl/>
          <w:lang w:bidi="fa-IR"/>
        </w:rPr>
        <w:t xml:space="preserve"> دارد، </w:t>
      </w:r>
      <w:r w:rsidRPr="00DE3B86">
        <w:rPr>
          <w:rFonts w:ascii="IRZar" w:hAnsi="IRZar" w:cs="IRZar" w:hint="cs"/>
          <w:sz w:val="28"/>
          <w:szCs w:val="28"/>
          <w:rtl/>
          <w:lang w:bidi="fa-IR"/>
        </w:rPr>
        <w:t>ی</w:t>
      </w:r>
      <w:r w:rsidRPr="00DE3B86">
        <w:rPr>
          <w:rFonts w:ascii="IRZar" w:hAnsi="IRZar" w:cs="IRZar" w:hint="eastAsia"/>
          <w:sz w:val="28"/>
          <w:szCs w:val="28"/>
          <w:rtl/>
          <w:lang w:bidi="fa-IR"/>
        </w:rPr>
        <w:t>عن</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م</w:t>
      </w:r>
      <w:r w:rsidRPr="00DE3B86">
        <w:rPr>
          <w:rFonts w:ascii="IRZar" w:hAnsi="IRZar" w:cs="IRZar" w:hint="cs"/>
          <w:sz w:val="28"/>
          <w:szCs w:val="28"/>
          <w:rtl/>
          <w:lang w:bidi="fa-IR"/>
        </w:rPr>
        <w:t>ی</w:t>
      </w:r>
      <w:r w:rsidRPr="00DE3B86">
        <w:rPr>
          <w:rFonts w:ascii="IRZar" w:hAnsi="IRZar" w:cs="IRZar" w:hint="eastAsia"/>
          <w:sz w:val="28"/>
          <w:szCs w:val="28"/>
          <w:rtl/>
          <w:lang w:bidi="fa-IR"/>
        </w:rPr>
        <w:t>ان</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hint="cs"/>
          <w:sz w:val="28"/>
          <w:szCs w:val="28"/>
          <w:rtl/>
          <w:lang w:bidi="fa-IR"/>
        </w:rPr>
        <w:t>‌</w:t>
      </w:r>
      <w:r w:rsidRPr="00DE3B86">
        <w:rPr>
          <w:rFonts w:ascii="IRZar" w:hAnsi="IRZar" w:cs="IRZar"/>
          <w:sz w:val="28"/>
          <w:szCs w:val="28"/>
          <w:rtl/>
          <w:lang w:bidi="fa-IR"/>
        </w:rPr>
        <w:t>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ممکن، </w:t>
      </w:r>
      <w:r w:rsidRPr="00DE3B86">
        <w:rPr>
          <w:rFonts w:ascii="IRZar" w:hAnsi="IRZar" w:cs="IRZar" w:hint="eastAsia"/>
          <w:sz w:val="28"/>
          <w:szCs w:val="28"/>
          <w:rtl/>
          <w:lang w:bidi="fa-IR"/>
        </w:rPr>
        <w:t>محتمل</w:t>
      </w:r>
      <w:r w:rsidRPr="00DE3B86">
        <w:rPr>
          <w:rFonts w:ascii="IRZar" w:hAnsi="IRZar" w:cs="IRZar"/>
          <w:sz w:val="28"/>
          <w:szCs w:val="28"/>
          <w:rtl/>
          <w:lang w:bidi="fa-IR"/>
        </w:rPr>
        <w:t xml:space="preserve"> و مطلوب سع</w:t>
      </w:r>
      <w:r w:rsidRPr="00DE3B86">
        <w:rPr>
          <w:rFonts w:ascii="IRZar" w:hAnsi="IRZar" w:cs="IRZar" w:hint="cs"/>
          <w:sz w:val="28"/>
          <w:szCs w:val="28"/>
          <w:rtl/>
          <w:lang w:bidi="fa-IR"/>
        </w:rPr>
        <w:t>ی</w:t>
      </w:r>
      <w:r w:rsidRPr="00DE3B86">
        <w:rPr>
          <w:rFonts w:ascii="IRZar" w:hAnsi="IRZar" w:cs="IRZar"/>
          <w:sz w:val="28"/>
          <w:szCs w:val="28"/>
          <w:rtl/>
          <w:lang w:bidi="fa-IR"/>
        </w:rPr>
        <w:t xml:space="preserve"> بر آفر</w:t>
      </w:r>
      <w:r w:rsidRPr="00DE3B86">
        <w:rPr>
          <w:rFonts w:ascii="IRZar" w:hAnsi="IRZar" w:cs="IRZar" w:hint="cs"/>
          <w:sz w:val="28"/>
          <w:szCs w:val="28"/>
          <w:rtl/>
          <w:lang w:bidi="fa-IR"/>
        </w:rPr>
        <w:t>ی</w:t>
      </w:r>
      <w:r w:rsidRPr="00DE3B86">
        <w:rPr>
          <w:rFonts w:ascii="IRZar" w:hAnsi="IRZar" w:cs="IRZar" w:hint="eastAsia"/>
          <w:sz w:val="28"/>
          <w:szCs w:val="28"/>
          <w:rtl/>
          <w:lang w:bidi="fa-IR"/>
        </w:rPr>
        <w:t>نش</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مطلوب دارد.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پژوه به هنگام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نگر</w:t>
      </w:r>
      <w:r w:rsidRPr="00DE3B86">
        <w:rPr>
          <w:rFonts w:ascii="IRZar" w:hAnsi="IRZar" w:cs="IRZar" w:hint="cs"/>
          <w:sz w:val="28"/>
          <w:szCs w:val="28"/>
          <w:rtl/>
          <w:lang w:bidi="fa-IR"/>
        </w:rPr>
        <w:t>ی</w:t>
      </w:r>
      <w:r w:rsidRPr="00DE3B86">
        <w:rPr>
          <w:rFonts w:ascii="IRZar" w:hAnsi="IRZar" w:cs="IRZar"/>
          <w:sz w:val="28"/>
          <w:szCs w:val="28"/>
          <w:rtl/>
          <w:lang w:bidi="fa-IR"/>
        </w:rPr>
        <w:t xml:space="preserve"> با تلاش برا</w:t>
      </w:r>
      <w:r w:rsidRPr="00DE3B86">
        <w:rPr>
          <w:rFonts w:ascii="IRZar" w:hAnsi="IRZar" w:cs="IRZar" w:hint="cs"/>
          <w:sz w:val="28"/>
          <w:szCs w:val="28"/>
          <w:rtl/>
          <w:lang w:bidi="fa-IR"/>
        </w:rPr>
        <w:t>ی</w:t>
      </w:r>
      <w:r w:rsidRPr="00DE3B86">
        <w:rPr>
          <w:rFonts w:ascii="IRZar" w:hAnsi="IRZar" w:cs="IRZar"/>
          <w:sz w:val="28"/>
          <w:szCs w:val="28"/>
          <w:rtl/>
          <w:lang w:bidi="fa-IR"/>
        </w:rPr>
        <w:t xml:space="preserve"> شناسا</w:t>
      </w:r>
      <w:r w:rsidRPr="00DE3B86">
        <w:rPr>
          <w:rFonts w:ascii="IRZar" w:hAnsi="IRZar" w:cs="IRZar" w:hint="cs"/>
          <w:sz w:val="28"/>
          <w:szCs w:val="28"/>
          <w:rtl/>
          <w:lang w:bidi="fa-IR"/>
        </w:rPr>
        <w:t>یی</w:t>
      </w:r>
      <w:r w:rsidRPr="00DE3B86">
        <w:rPr>
          <w:rFonts w:ascii="IRZar" w:hAnsi="IRZar" w:cs="IRZar"/>
          <w:sz w:val="28"/>
          <w:szCs w:val="28"/>
          <w:rtl/>
          <w:lang w:bidi="fa-IR"/>
        </w:rPr>
        <w:t xml:space="preserve"> س</w:t>
      </w:r>
      <w:r w:rsidRPr="00DE3B86">
        <w:rPr>
          <w:rFonts w:ascii="IRZar" w:hAnsi="IRZar" w:cs="IRZar" w:hint="cs"/>
          <w:sz w:val="28"/>
          <w:szCs w:val="28"/>
          <w:rtl/>
          <w:lang w:bidi="fa-IR"/>
        </w:rPr>
        <w:t>ی</w:t>
      </w:r>
      <w:r w:rsidRPr="00DE3B86">
        <w:rPr>
          <w:rFonts w:ascii="IRZar" w:hAnsi="IRZar" w:cs="IRZar" w:hint="eastAsia"/>
          <w:sz w:val="28"/>
          <w:szCs w:val="28"/>
          <w:rtl/>
          <w:lang w:bidi="fa-IR"/>
        </w:rPr>
        <w:t>گنال</w:t>
      </w:r>
      <w:r w:rsidRPr="00DE3B86">
        <w:rPr>
          <w:rFonts w:ascii="IRZar" w:hAnsi="IRZar" w:cs="IRZar"/>
          <w:sz w:val="28"/>
          <w:szCs w:val="28"/>
          <w:rtl/>
          <w:lang w:bidi="fa-IR"/>
        </w:rPr>
        <w:t xml:space="preserve"> ها و حت</w:t>
      </w:r>
      <w:r w:rsidRPr="00DE3B86">
        <w:rPr>
          <w:rFonts w:ascii="IRZar" w:hAnsi="IRZar" w:cs="IRZar" w:hint="cs"/>
          <w:sz w:val="28"/>
          <w:szCs w:val="28"/>
          <w:rtl/>
          <w:lang w:bidi="fa-IR"/>
        </w:rPr>
        <w:t>ی</w:t>
      </w:r>
      <w:r w:rsidRPr="00DE3B86">
        <w:rPr>
          <w:rFonts w:ascii="IRZar" w:hAnsi="IRZar" w:cs="IRZar"/>
          <w:sz w:val="28"/>
          <w:szCs w:val="28"/>
          <w:rtl/>
          <w:lang w:bidi="fa-IR"/>
        </w:rPr>
        <w:t xml:space="preserve"> رمز گشا</w:t>
      </w:r>
      <w:r w:rsidRPr="00DE3B86">
        <w:rPr>
          <w:rFonts w:ascii="IRZar" w:hAnsi="IRZar" w:cs="IRZar" w:hint="cs"/>
          <w:sz w:val="28"/>
          <w:szCs w:val="28"/>
          <w:rtl/>
          <w:lang w:bidi="fa-IR"/>
        </w:rPr>
        <w:t>یی</w:t>
      </w:r>
      <w:r w:rsidRPr="00DE3B86">
        <w:rPr>
          <w:rFonts w:ascii="IRZar" w:hAnsi="IRZar" w:cs="IRZar"/>
          <w:sz w:val="28"/>
          <w:szCs w:val="28"/>
          <w:rtl/>
          <w:lang w:bidi="fa-IR"/>
        </w:rPr>
        <w:t xml:space="preserve"> آنها در پ</w:t>
      </w:r>
      <w:r w:rsidRPr="00DE3B86">
        <w:rPr>
          <w:rFonts w:ascii="IRZar" w:hAnsi="IRZar" w:cs="IRZar" w:hint="cs"/>
          <w:sz w:val="28"/>
          <w:szCs w:val="28"/>
          <w:rtl/>
          <w:lang w:bidi="fa-IR"/>
        </w:rPr>
        <w:t>ی</w:t>
      </w:r>
      <w:r w:rsidRPr="00DE3B86">
        <w:rPr>
          <w:rFonts w:ascii="IRZar" w:hAnsi="IRZar" w:cs="IRZar"/>
          <w:sz w:val="28"/>
          <w:szCs w:val="28"/>
          <w:rtl/>
          <w:lang w:bidi="fa-IR"/>
        </w:rPr>
        <w:t xml:space="preserve"> </w:t>
      </w:r>
      <w:r w:rsidRPr="00DE3B86">
        <w:rPr>
          <w:rFonts w:ascii="IRZar" w:hAnsi="IRZar" w:cs="IRZar" w:hint="cs"/>
          <w:sz w:val="28"/>
          <w:szCs w:val="28"/>
          <w:rtl/>
          <w:lang w:bidi="fa-IR"/>
        </w:rPr>
        <w:t>ی</w:t>
      </w:r>
      <w:r w:rsidRPr="00DE3B86">
        <w:rPr>
          <w:rFonts w:ascii="IRZar" w:hAnsi="IRZar" w:cs="IRZar" w:hint="eastAsia"/>
          <w:sz w:val="28"/>
          <w:szCs w:val="28"/>
          <w:rtl/>
          <w:lang w:bidi="fa-IR"/>
        </w:rPr>
        <w:t>افتن</w:t>
      </w:r>
      <w:r w:rsidRPr="00DE3B86">
        <w:rPr>
          <w:rFonts w:ascii="IRZar" w:hAnsi="IRZar" w:cs="IRZar"/>
          <w:sz w:val="28"/>
          <w:szCs w:val="28"/>
          <w:rtl/>
          <w:lang w:bidi="fa-IR"/>
        </w:rPr>
        <w:t xml:space="preserve"> و پ</w:t>
      </w:r>
      <w:r w:rsidRPr="00DE3B86">
        <w:rPr>
          <w:rFonts w:ascii="IRZar" w:hAnsi="IRZar" w:cs="IRZar" w:hint="cs"/>
          <w:sz w:val="28"/>
          <w:szCs w:val="28"/>
          <w:rtl/>
          <w:lang w:bidi="fa-IR"/>
        </w:rPr>
        <w:t>ی</w:t>
      </w:r>
      <w:r w:rsidRPr="00DE3B86">
        <w:rPr>
          <w:rFonts w:ascii="IRZar" w:hAnsi="IRZar" w:cs="IRZar"/>
          <w:sz w:val="28"/>
          <w:szCs w:val="28"/>
          <w:rtl/>
          <w:lang w:bidi="fa-IR"/>
        </w:rPr>
        <w:t xml:space="preserve"> بردن به امور آت</w:t>
      </w:r>
      <w:r w:rsidRPr="00DE3B86">
        <w:rPr>
          <w:rFonts w:ascii="IRZar" w:hAnsi="IRZar" w:cs="IRZar" w:hint="cs"/>
          <w:sz w:val="28"/>
          <w:szCs w:val="28"/>
          <w:rtl/>
          <w:lang w:bidi="fa-IR"/>
        </w:rPr>
        <w:t>ی</w:t>
      </w:r>
      <w:r w:rsidRPr="00DE3B86">
        <w:rPr>
          <w:rFonts w:ascii="IRZar" w:hAnsi="IRZar" w:cs="IRZar"/>
          <w:sz w:val="28"/>
          <w:szCs w:val="28"/>
          <w:rtl/>
          <w:lang w:bidi="fa-IR"/>
        </w:rPr>
        <w:t xml:space="preserve"> است و به منظور جلوگ</w:t>
      </w:r>
      <w:r w:rsidRPr="00DE3B86">
        <w:rPr>
          <w:rFonts w:ascii="IRZar" w:hAnsi="IRZar" w:cs="IRZar" w:hint="cs"/>
          <w:sz w:val="28"/>
          <w:szCs w:val="28"/>
          <w:rtl/>
          <w:lang w:bidi="fa-IR"/>
        </w:rPr>
        <w:t>ی</w:t>
      </w:r>
      <w:r w:rsidRPr="00DE3B86">
        <w:rPr>
          <w:rFonts w:ascii="IRZar" w:hAnsi="IRZar" w:cs="IRZar" w:hint="eastAsia"/>
          <w:sz w:val="28"/>
          <w:szCs w:val="28"/>
          <w:rtl/>
          <w:lang w:bidi="fa-IR"/>
        </w:rPr>
        <w:t>ر</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عدم قطع</w:t>
      </w:r>
      <w:r w:rsidRPr="00DE3B86">
        <w:rPr>
          <w:rFonts w:ascii="IRZar" w:hAnsi="IRZar" w:cs="IRZar" w:hint="cs"/>
          <w:sz w:val="28"/>
          <w:szCs w:val="28"/>
          <w:rtl/>
          <w:lang w:bidi="fa-IR"/>
        </w:rPr>
        <w:t>ی</w:t>
      </w:r>
      <w:r w:rsidRPr="00DE3B86">
        <w:rPr>
          <w:rFonts w:ascii="IRZar" w:hAnsi="IRZar" w:cs="IRZar" w:hint="eastAsia"/>
          <w:sz w:val="28"/>
          <w:szCs w:val="28"/>
          <w:rtl/>
          <w:lang w:bidi="fa-IR"/>
        </w:rPr>
        <w:t>تها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از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نگر</w:t>
      </w:r>
      <w:r w:rsidRPr="00DE3B86">
        <w:rPr>
          <w:rFonts w:ascii="IRZar" w:hAnsi="IRZar" w:cs="IRZar" w:hint="cs"/>
          <w:sz w:val="28"/>
          <w:szCs w:val="28"/>
          <w:rtl/>
          <w:lang w:bidi="fa-IR"/>
        </w:rPr>
        <w:t>ی</w:t>
      </w:r>
      <w:r w:rsidRPr="00DE3B86">
        <w:rPr>
          <w:rFonts w:ascii="IRZar" w:hAnsi="IRZar" w:cs="IRZar"/>
          <w:sz w:val="28"/>
          <w:szCs w:val="28"/>
          <w:rtl/>
          <w:lang w:bidi="fa-IR"/>
        </w:rPr>
        <w:t xml:space="preserve"> بهره م</w:t>
      </w:r>
      <w:r w:rsidRPr="00DE3B86">
        <w:rPr>
          <w:rFonts w:ascii="IRZar" w:hAnsi="IRZar" w:cs="IRZar" w:hint="cs"/>
          <w:sz w:val="28"/>
          <w:szCs w:val="28"/>
          <w:rtl/>
          <w:lang w:bidi="fa-IR"/>
        </w:rPr>
        <w:t>ی</w:t>
      </w:r>
      <w:r w:rsidRPr="00DE3B86">
        <w:rPr>
          <w:rFonts w:ascii="IRZar" w:hAnsi="IRZar" w:cs="IRZar"/>
          <w:sz w:val="28"/>
          <w:szCs w:val="28"/>
          <w:rtl/>
          <w:lang w:bidi="fa-IR"/>
        </w:rPr>
        <w:t xml:space="preserve"> برد. حال آنکه کل</w:t>
      </w:r>
      <w:r w:rsidRPr="00DE3B86">
        <w:rPr>
          <w:rFonts w:ascii="IRZar" w:hAnsi="IRZar" w:cs="IRZar" w:hint="cs"/>
          <w:sz w:val="28"/>
          <w:szCs w:val="28"/>
          <w:rtl/>
          <w:lang w:bidi="fa-IR"/>
        </w:rPr>
        <w:t>ی</w:t>
      </w:r>
      <w:r w:rsidRPr="00DE3B86">
        <w:rPr>
          <w:rFonts w:ascii="IRZar" w:hAnsi="IRZar" w:cs="IRZar" w:hint="eastAsia"/>
          <w:sz w:val="28"/>
          <w:szCs w:val="28"/>
          <w:rtl/>
          <w:lang w:bidi="fa-IR"/>
        </w:rPr>
        <w:t>د</w:t>
      </w:r>
      <w:r w:rsidRPr="00DE3B86">
        <w:rPr>
          <w:rFonts w:ascii="IRZar" w:hAnsi="IRZar" w:cs="IRZar"/>
          <w:sz w:val="28"/>
          <w:szCs w:val="28"/>
          <w:rtl/>
          <w:lang w:bidi="fa-IR"/>
        </w:rPr>
        <w:t xml:space="preserve"> کلمه آ</w:t>
      </w:r>
      <w:r w:rsidRPr="00DE3B86">
        <w:rPr>
          <w:rFonts w:ascii="IRZar" w:hAnsi="IRZar" w:cs="IRZar" w:hint="cs"/>
          <w:sz w:val="28"/>
          <w:szCs w:val="28"/>
          <w:rtl/>
          <w:lang w:bidi="fa-IR"/>
        </w:rPr>
        <w:t>ی</w:t>
      </w:r>
      <w:r w:rsidRPr="00DE3B86">
        <w:rPr>
          <w:rFonts w:ascii="IRZar" w:hAnsi="IRZar" w:cs="IRZar"/>
          <w:sz w:val="28"/>
          <w:szCs w:val="28"/>
          <w:rtl/>
          <w:lang w:bidi="fa-IR"/>
        </w:rPr>
        <w:t>نده - نگار</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قسمت دوم آن است که اشاره به شکل دادن و ا</w:t>
      </w:r>
      <w:r w:rsidRPr="00DE3B86">
        <w:rPr>
          <w:rFonts w:ascii="IRZar" w:hAnsi="IRZar" w:cs="IRZar" w:hint="cs"/>
          <w:sz w:val="28"/>
          <w:szCs w:val="28"/>
          <w:rtl/>
          <w:lang w:bidi="fa-IR"/>
        </w:rPr>
        <w:t>ی</w:t>
      </w:r>
      <w:r w:rsidRPr="00DE3B86">
        <w:rPr>
          <w:rFonts w:ascii="IRZar" w:hAnsi="IRZar" w:cs="IRZar" w:hint="eastAsia"/>
          <w:sz w:val="28"/>
          <w:szCs w:val="28"/>
          <w:rtl/>
          <w:lang w:bidi="fa-IR"/>
        </w:rPr>
        <w:t>جاد</w:t>
      </w:r>
      <w:r w:rsidRPr="00DE3B86">
        <w:rPr>
          <w:rFonts w:ascii="IRZar" w:hAnsi="IRZar" w:cs="IRZar"/>
          <w:sz w:val="28"/>
          <w:szCs w:val="28"/>
          <w:rtl/>
          <w:lang w:bidi="fa-IR"/>
        </w:rPr>
        <w:t xml:space="preserve"> و نگاشت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دارد. البته با</w:t>
      </w:r>
      <w:r w:rsidRPr="00DE3B86">
        <w:rPr>
          <w:rFonts w:ascii="IRZar" w:hAnsi="IRZar" w:cs="IRZar" w:hint="cs"/>
          <w:sz w:val="28"/>
          <w:szCs w:val="28"/>
          <w:rtl/>
          <w:lang w:bidi="fa-IR"/>
        </w:rPr>
        <w:t>ی</w:t>
      </w:r>
      <w:r w:rsidRPr="00DE3B86">
        <w:rPr>
          <w:rFonts w:ascii="IRZar" w:hAnsi="IRZar" w:cs="IRZar" w:hint="eastAsia"/>
          <w:sz w:val="28"/>
          <w:szCs w:val="28"/>
          <w:rtl/>
          <w:lang w:bidi="fa-IR"/>
        </w:rPr>
        <w:t>د</w:t>
      </w:r>
      <w:r w:rsidRPr="00DE3B86">
        <w:rPr>
          <w:rFonts w:ascii="IRZar" w:hAnsi="IRZar" w:cs="IRZar"/>
          <w:sz w:val="28"/>
          <w:szCs w:val="28"/>
          <w:rtl/>
          <w:lang w:bidi="fa-IR"/>
        </w:rPr>
        <w:t xml:space="preserve"> </w:t>
      </w:r>
      <w:r w:rsidRPr="00DE3B86">
        <w:rPr>
          <w:rFonts w:ascii="IRZar" w:hAnsi="IRZar" w:cs="IRZar" w:hint="cs"/>
          <w:sz w:val="28"/>
          <w:szCs w:val="28"/>
          <w:rtl/>
          <w:lang w:bidi="fa-IR"/>
        </w:rPr>
        <w:t>ی</w:t>
      </w:r>
      <w:r w:rsidRPr="00DE3B86">
        <w:rPr>
          <w:rFonts w:ascii="IRZar" w:hAnsi="IRZar" w:cs="IRZar" w:hint="eastAsia"/>
          <w:sz w:val="28"/>
          <w:szCs w:val="28"/>
          <w:rtl/>
          <w:lang w:bidi="fa-IR"/>
        </w:rPr>
        <w:t>ادآور</w:t>
      </w:r>
      <w:r w:rsidRPr="00DE3B86">
        <w:rPr>
          <w:rFonts w:ascii="IRZar" w:hAnsi="IRZar" w:cs="IRZar"/>
          <w:sz w:val="28"/>
          <w:szCs w:val="28"/>
          <w:rtl/>
          <w:lang w:bidi="fa-IR"/>
        </w:rPr>
        <w:t xml:space="preserve"> شد که ا</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دو مفهوم اصل</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پژوه</w:t>
      </w:r>
      <w:r w:rsidRPr="00DE3B86">
        <w:rPr>
          <w:rFonts w:ascii="IRZar" w:hAnsi="IRZar" w:cs="IRZar" w:hint="cs"/>
          <w:sz w:val="28"/>
          <w:szCs w:val="28"/>
          <w:rtl/>
          <w:lang w:bidi="fa-IR"/>
        </w:rPr>
        <w:t>ی</w:t>
      </w:r>
      <w:r w:rsidRPr="00DE3B86">
        <w:rPr>
          <w:rFonts w:ascii="IRZar" w:hAnsi="IRZar" w:cs="IRZar"/>
          <w:sz w:val="28"/>
          <w:szCs w:val="28"/>
          <w:rtl/>
          <w:lang w:bidi="fa-IR"/>
        </w:rPr>
        <w:t xml:space="preserve"> حتما با</w:t>
      </w:r>
      <w:r w:rsidRPr="00DE3B86">
        <w:rPr>
          <w:rFonts w:ascii="IRZar" w:hAnsi="IRZar" w:cs="IRZar" w:hint="cs"/>
          <w:sz w:val="28"/>
          <w:szCs w:val="28"/>
          <w:rtl/>
          <w:lang w:bidi="fa-IR"/>
        </w:rPr>
        <w:t>ی</w:t>
      </w:r>
      <w:r w:rsidRPr="00DE3B86">
        <w:rPr>
          <w:rFonts w:ascii="IRZar" w:hAnsi="IRZar" w:cs="IRZar" w:hint="eastAsia"/>
          <w:sz w:val="28"/>
          <w:szCs w:val="28"/>
          <w:rtl/>
          <w:lang w:bidi="fa-IR"/>
        </w:rPr>
        <w:t>د</w:t>
      </w:r>
      <w:r w:rsidRPr="00DE3B86">
        <w:rPr>
          <w:rFonts w:ascii="IRZar" w:hAnsi="IRZar" w:cs="IRZar"/>
          <w:sz w:val="28"/>
          <w:szCs w:val="28"/>
          <w:rtl/>
          <w:lang w:bidi="fa-IR"/>
        </w:rPr>
        <w:t xml:space="preserve"> در کنار هم وجود داشته باشند و مکمل </w:t>
      </w:r>
      <w:r w:rsidRPr="00DE3B86">
        <w:rPr>
          <w:rFonts w:ascii="IRZar" w:hAnsi="IRZar" w:cs="IRZar" w:hint="cs"/>
          <w:sz w:val="28"/>
          <w:szCs w:val="28"/>
          <w:rtl/>
          <w:lang w:bidi="fa-IR"/>
        </w:rPr>
        <w:t>ی</w:t>
      </w:r>
      <w:r w:rsidRPr="00DE3B86">
        <w:rPr>
          <w:rFonts w:ascii="IRZar" w:hAnsi="IRZar" w:cs="IRZar" w:hint="eastAsia"/>
          <w:sz w:val="28"/>
          <w:szCs w:val="28"/>
          <w:rtl/>
          <w:lang w:bidi="fa-IR"/>
        </w:rPr>
        <w:t>کد</w:t>
      </w:r>
      <w:r w:rsidRPr="00DE3B86">
        <w:rPr>
          <w:rFonts w:ascii="IRZar" w:hAnsi="IRZar" w:cs="IRZar" w:hint="cs"/>
          <w:sz w:val="28"/>
          <w:szCs w:val="28"/>
          <w:rtl/>
          <w:lang w:bidi="fa-IR"/>
        </w:rPr>
        <w:t>ی</w:t>
      </w:r>
      <w:r w:rsidRPr="00DE3B86">
        <w:rPr>
          <w:rFonts w:ascii="IRZar" w:hAnsi="IRZar" w:cs="IRZar" w:hint="eastAsia"/>
          <w:sz w:val="28"/>
          <w:szCs w:val="28"/>
          <w:rtl/>
          <w:lang w:bidi="fa-IR"/>
        </w:rPr>
        <w:t>گرند</w:t>
      </w:r>
      <w:r w:rsidRPr="00DE3B86">
        <w:rPr>
          <w:rFonts w:ascii="IRZar" w:hAnsi="IRZar" w:cs="IRZar"/>
          <w:sz w:val="28"/>
          <w:szCs w:val="28"/>
          <w:rtl/>
          <w:lang w:bidi="fa-IR"/>
        </w:rPr>
        <w:t>. در واقع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نگر</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تقابل دو پا</w:t>
      </w:r>
      <w:r w:rsidRPr="00DE3B86">
        <w:rPr>
          <w:rFonts w:ascii="IRZar" w:hAnsi="IRZar" w:cs="IRZar" w:hint="cs"/>
          <w:sz w:val="28"/>
          <w:szCs w:val="28"/>
          <w:rtl/>
          <w:lang w:bidi="fa-IR"/>
        </w:rPr>
        <w:t>ی</w:t>
      </w:r>
      <w:r w:rsidRPr="00DE3B86">
        <w:rPr>
          <w:rFonts w:ascii="IRZar" w:hAnsi="IRZar" w:cs="IRZar" w:hint="eastAsia"/>
          <w:sz w:val="28"/>
          <w:szCs w:val="28"/>
          <w:rtl/>
          <w:lang w:bidi="fa-IR"/>
        </w:rPr>
        <w:t>ه</w:t>
      </w:r>
      <w:r w:rsidRPr="00DE3B86">
        <w:rPr>
          <w:rFonts w:ascii="IRZar" w:hAnsi="IRZar" w:cs="IRZar"/>
          <w:sz w:val="28"/>
          <w:szCs w:val="28"/>
          <w:rtl/>
          <w:lang w:bidi="fa-IR"/>
        </w:rPr>
        <w:t xml:space="preserve"> فلسف</w:t>
      </w:r>
      <w:r w:rsidRPr="00DE3B86">
        <w:rPr>
          <w:rFonts w:ascii="IRZar" w:hAnsi="IRZar" w:cs="IRZar" w:hint="cs"/>
          <w:sz w:val="28"/>
          <w:szCs w:val="28"/>
          <w:rtl/>
          <w:lang w:bidi="fa-IR"/>
        </w:rPr>
        <w:t>ی</w:t>
      </w:r>
      <w:r w:rsidRPr="00DE3B86">
        <w:rPr>
          <w:rFonts w:ascii="IRZar" w:hAnsi="IRZar" w:cs="IRZar"/>
          <w:sz w:val="28"/>
          <w:szCs w:val="28"/>
          <w:rtl/>
          <w:lang w:bidi="fa-IR"/>
        </w:rPr>
        <w:t xml:space="preserve"> "چشم انداز پردازانه" و "اکتشاف</w:t>
      </w:r>
      <w:r w:rsidRPr="00DE3B86">
        <w:rPr>
          <w:rFonts w:ascii="IRZar" w:hAnsi="IRZar" w:cs="IRZar" w:hint="cs"/>
          <w:sz w:val="28"/>
          <w:szCs w:val="28"/>
          <w:rtl/>
          <w:lang w:bidi="fa-IR"/>
        </w:rPr>
        <w:t>ی</w:t>
      </w:r>
      <w:r w:rsidRPr="00DE3B86">
        <w:rPr>
          <w:rFonts w:ascii="IRZar" w:hAnsi="IRZar" w:cs="IRZar"/>
          <w:sz w:val="28"/>
          <w:szCs w:val="28"/>
          <w:rtl/>
          <w:lang w:bidi="fa-IR"/>
        </w:rPr>
        <w:t>" بوجود آمده، ول</w:t>
      </w:r>
      <w:r w:rsidRPr="00DE3B86">
        <w:rPr>
          <w:rFonts w:ascii="IRZar" w:hAnsi="IRZar" w:cs="IRZar" w:hint="cs"/>
          <w:sz w:val="28"/>
          <w:szCs w:val="28"/>
          <w:rtl/>
          <w:lang w:bidi="fa-IR"/>
        </w:rPr>
        <w:t>ی</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نگار</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تقابل دو پا</w:t>
      </w:r>
      <w:r w:rsidRPr="00DE3B86">
        <w:rPr>
          <w:rFonts w:ascii="IRZar" w:hAnsi="IRZar" w:cs="IRZar" w:hint="cs"/>
          <w:sz w:val="28"/>
          <w:szCs w:val="28"/>
          <w:rtl/>
          <w:lang w:bidi="fa-IR"/>
        </w:rPr>
        <w:t>ی</w:t>
      </w:r>
      <w:r w:rsidRPr="00DE3B86">
        <w:rPr>
          <w:rFonts w:ascii="IRZar" w:hAnsi="IRZar" w:cs="IRZar" w:hint="eastAsia"/>
          <w:sz w:val="28"/>
          <w:szCs w:val="28"/>
          <w:rtl/>
          <w:lang w:bidi="fa-IR"/>
        </w:rPr>
        <w:t>ه</w:t>
      </w:r>
      <w:r w:rsidRPr="00DE3B86">
        <w:rPr>
          <w:rFonts w:ascii="IRZar" w:hAnsi="IRZar" w:cs="IRZar"/>
          <w:sz w:val="28"/>
          <w:szCs w:val="28"/>
          <w:rtl/>
          <w:lang w:bidi="fa-IR"/>
        </w:rPr>
        <w:t xml:space="preserve"> فلسف</w:t>
      </w:r>
      <w:r w:rsidRPr="00DE3B86">
        <w:rPr>
          <w:rFonts w:ascii="IRZar" w:hAnsi="IRZar" w:cs="IRZar" w:hint="cs"/>
          <w:sz w:val="28"/>
          <w:szCs w:val="28"/>
          <w:rtl/>
          <w:lang w:bidi="fa-IR"/>
        </w:rPr>
        <w:t>ی</w:t>
      </w:r>
      <w:r w:rsidRPr="00DE3B86">
        <w:rPr>
          <w:rFonts w:ascii="IRZar" w:hAnsi="IRZar" w:cs="IRZar"/>
          <w:sz w:val="28"/>
          <w:szCs w:val="28"/>
          <w:rtl/>
          <w:lang w:bidi="fa-IR"/>
        </w:rPr>
        <w:t xml:space="preserve"> "چشم انداز پردازانه" و "تجو</w:t>
      </w:r>
      <w:r w:rsidRPr="00DE3B86">
        <w:rPr>
          <w:rFonts w:ascii="IRZar" w:hAnsi="IRZar" w:cs="IRZar" w:hint="cs"/>
          <w:sz w:val="28"/>
          <w:szCs w:val="28"/>
          <w:rtl/>
          <w:lang w:bidi="fa-IR"/>
        </w:rPr>
        <w:t>ی</w:t>
      </w:r>
      <w:r w:rsidRPr="00DE3B86">
        <w:rPr>
          <w:rFonts w:ascii="IRZar" w:hAnsi="IRZar" w:cs="IRZar" w:hint="eastAsia"/>
          <w:sz w:val="28"/>
          <w:szCs w:val="28"/>
          <w:rtl/>
          <w:lang w:bidi="fa-IR"/>
        </w:rPr>
        <w:t>ز</w:t>
      </w:r>
      <w:r w:rsidRPr="00DE3B86">
        <w:rPr>
          <w:rFonts w:ascii="IRZar" w:hAnsi="IRZar" w:cs="IRZar" w:hint="cs"/>
          <w:sz w:val="28"/>
          <w:szCs w:val="28"/>
          <w:rtl/>
          <w:lang w:bidi="fa-IR"/>
        </w:rPr>
        <w:t>ی</w:t>
      </w:r>
      <w:r w:rsidRPr="00DE3B86">
        <w:rPr>
          <w:rFonts w:ascii="IRZar" w:hAnsi="IRZar" w:cs="IRZar"/>
          <w:sz w:val="28"/>
          <w:szCs w:val="28"/>
          <w:rtl/>
          <w:lang w:bidi="fa-IR"/>
        </w:rPr>
        <w:t xml:space="preserve"> </w:t>
      </w:r>
      <w:r w:rsidRPr="00DE3B86">
        <w:rPr>
          <w:rFonts w:ascii="IRZar" w:hAnsi="IRZar" w:cs="IRZar" w:hint="cs"/>
          <w:sz w:val="28"/>
          <w:szCs w:val="28"/>
          <w:rtl/>
          <w:lang w:bidi="fa-IR"/>
        </w:rPr>
        <w:t>ی</w:t>
      </w:r>
      <w:r w:rsidRPr="00DE3B86">
        <w:rPr>
          <w:rFonts w:ascii="IRZar" w:hAnsi="IRZar" w:cs="IRZar" w:hint="eastAsia"/>
          <w:sz w:val="28"/>
          <w:szCs w:val="28"/>
          <w:rtl/>
          <w:lang w:bidi="fa-IR"/>
        </w:rPr>
        <w:t>ا</w:t>
      </w:r>
      <w:r w:rsidRPr="00DE3B86">
        <w:rPr>
          <w:rFonts w:ascii="IRZar" w:hAnsi="IRZar" w:cs="IRZar"/>
          <w:sz w:val="28"/>
          <w:szCs w:val="28"/>
          <w:rtl/>
          <w:lang w:bidi="fa-IR"/>
        </w:rPr>
        <w:t xml:space="preserve"> هنجار</w:t>
      </w:r>
      <w:r w:rsidRPr="00DE3B86">
        <w:rPr>
          <w:rFonts w:ascii="IRZar" w:hAnsi="IRZar" w:cs="IRZar" w:hint="cs"/>
          <w:sz w:val="28"/>
          <w:szCs w:val="28"/>
          <w:rtl/>
          <w:lang w:bidi="fa-IR"/>
        </w:rPr>
        <w:t>ی</w:t>
      </w:r>
      <w:r w:rsidRPr="00DE3B86">
        <w:rPr>
          <w:rFonts w:ascii="IRZar" w:hAnsi="IRZar" w:cs="IRZar"/>
          <w:sz w:val="28"/>
          <w:szCs w:val="28"/>
          <w:rtl/>
          <w:lang w:bidi="fa-IR"/>
        </w:rPr>
        <w:t>" به وجود آمده است. جمله ز</w:t>
      </w:r>
      <w:r w:rsidRPr="00DE3B86">
        <w:rPr>
          <w:rFonts w:ascii="IRZar" w:hAnsi="IRZar" w:cs="IRZar" w:hint="cs"/>
          <w:sz w:val="28"/>
          <w:szCs w:val="28"/>
          <w:rtl/>
          <w:lang w:bidi="fa-IR"/>
        </w:rPr>
        <w:t>ی</w:t>
      </w:r>
      <w:r w:rsidRPr="00DE3B86">
        <w:rPr>
          <w:rFonts w:ascii="IRZar" w:hAnsi="IRZar" w:cs="IRZar" w:hint="eastAsia"/>
          <w:sz w:val="28"/>
          <w:szCs w:val="28"/>
          <w:rtl/>
          <w:lang w:bidi="fa-IR"/>
        </w:rPr>
        <w:t>ر،</w:t>
      </w:r>
      <w:r w:rsidRPr="00DE3B86">
        <w:rPr>
          <w:rFonts w:ascii="IRZar" w:hAnsi="IRZar" w:cs="IRZar"/>
          <w:sz w:val="28"/>
          <w:szCs w:val="28"/>
          <w:rtl/>
          <w:lang w:bidi="fa-IR"/>
        </w:rPr>
        <w:t xml:space="preserve"> ا</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ارتباط عم</w:t>
      </w:r>
      <w:r w:rsidRPr="00DE3B86">
        <w:rPr>
          <w:rFonts w:ascii="IRZar" w:hAnsi="IRZar" w:cs="IRZar" w:hint="cs"/>
          <w:sz w:val="28"/>
          <w:szCs w:val="28"/>
          <w:rtl/>
          <w:lang w:bidi="fa-IR"/>
        </w:rPr>
        <w:t>ی</w:t>
      </w:r>
      <w:r w:rsidRPr="00DE3B86">
        <w:rPr>
          <w:rFonts w:ascii="IRZar" w:hAnsi="IRZar" w:cs="IRZar" w:hint="eastAsia"/>
          <w:sz w:val="28"/>
          <w:szCs w:val="28"/>
          <w:rtl/>
          <w:lang w:bidi="fa-IR"/>
        </w:rPr>
        <w:t>ق</w:t>
      </w:r>
      <w:r w:rsidRPr="00DE3B86">
        <w:rPr>
          <w:rFonts w:ascii="IRZar" w:hAnsi="IRZar" w:cs="IRZar"/>
          <w:sz w:val="28"/>
          <w:szCs w:val="28"/>
          <w:rtl/>
          <w:lang w:bidi="fa-IR"/>
        </w:rPr>
        <w:t xml:space="preserve"> ب</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ا</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دو رو</w:t>
      </w:r>
      <w:r w:rsidRPr="00DE3B86">
        <w:rPr>
          <w:rFonts w:ascii="IRZar" w:hAnsi="IRZar" w:cs="IRZar" w:hint="cs"/>
          <w:sz w:val="28"/>
          <w:szCs w:val="28"/>
          <w:rtl/>
          <w:lang w:bidi="fa-IR"/>
        </w:rPr>
        <w:t>ی</w:t>
      </w:r>
      <w:r w:rsidRPr="00DE3B86">
        <w:rPr>
          <w:rFonts w:ascii="IRZar" w:hAnsi="IRZar" w:cs="IRZar" w:hint="eastAsia"/>
          <w:sz w:val="28"/>
          <w:szCs w:val="28"/>
          <w:rtl/>
          <w:lang w:bidi="fa-IR"/>
        </w:rPr>
        <w:t>کرد</w:t>
      </w:r>
      <w:r w:rsidRPr="00DE3B86">
        <w:rPr>
          <w:rFonts w:ascii="IRZar" w:hAnsi="IRZar" w:cs="IRZar"/>
          <w:sz w:val="28"/>
          <w:szCs w:val="28"/>
          <w:rtl/>
          <w:lang w:bidi="fa-IR"/>
        </w:rPr>
        <w:t xml:space="preserve"> مهم را بهتر نما</w:t>
      </w:r>
      <w:r w:rsidRPr="00DE3B86">
        <w:rPr>
          <w:rFonts w:ascii="IRZar" w:hAnsi="IRZar" w:cs="IRZar" w:hint="cs"/>
          <w:sz w:val="28"/>
          <w:szCs w:val="28"/>
          <w:rtl/>
          <w:lang w:bidi="fa-IR"/>
        </w:rPr>
        <w:t>ی</w:t>
      </w:r>
      <w:r w:rsidRPr="00DE3B86">
        <w:rPr>
          <w:rFonts w:ascii="IRZar" w:hAnsi="IRZar" w:cs="IRZar" w:hint="eastAsia"/>
          <w:sz w:val="28"/>
          <w:szCs w:val="28"/>
          <w:rtl/>
          <w:lang w:bidi="fa-IR"/>
        </w:rPr>
        <w:t>ان</w:t>
      </w:r>
      <w:r w:rsidRPr="00DE3B86">
        <w:rPr>
          <w:rFonts w:ascii="IRZar" w:hAnsi="IRZar" w:cs="IRZar"/>
          <w:sz w:val="28"/>
          <w:szCs w:val="28"/>
          <w:rtl/>
          <w:lang w:bidi="fa-IR"/>
        </w:rPr>
        <w:t xml:space="preserve"> م</w:t>
      </w:r>
      <w:r w:rsidRPr="00DE3B86">
        <w:rPr>
          <w:rFonts w:ascii="IRZar" w:hAnsi="IRZar" w:cs="IRZar" w:hint="cs"/>
          <w:sz w:val="28"/>
          <w:szCs w:val="28"/>
          <w:rtl/>
          <w:lang w:bidi="fa-IR"/>
        </w:rPr>
        <w:t>ی</w:t>
      </w:r>
      <w:r w:rsidRPr="00DE3B86">
        <w:rPr>
          <w:rFonts w:ascii="IRZar" w:hAnsi="IRZar" w:cs="IRZar"/>
          <w:sz w:val="28"/>
          <w:szCs w:val="28"/>
          <w:rtl/>
          <w:lang w:bidi="fa-IR"/>
        </w:rPr>
        <w:t xml:space="preserve"> سازد</w:t>
      </w:r>
      <w:r w:rsidRPr="00DE3B86">
        <w:rPr>
          <w:rFonts w:ascii="IRZar" w:hAnsi="IRZar" w:cs="IRZar"/>
          <w:sz w:val="28"/>
          <w:szCs w:val="28"/>
          <w:lang w:bidi="fa-IR"/>
        </w:rPr>
        <w:t>:</w:t>
      </w:r>
    </w:p>
    <w:p w14:paraId="61C45814" w14:textId="795BD4FC" w:rsidR="00DE3B86" w:rsidRPr="00DE3B86" w:rsidRDefault="00DE3B86" w:rsidP="00DE3B86">
      <w:pPr>
        <w:bidi/>
        <w:jc w:val="center"/>
        <w:rPr>
          <w:rFonts w:ascii="IRZar" w:hAnsi="IRZar" w:cs="IRZar"/>
          <w:sz w:val="28"/>
          <w:szCs w:val="28"/>
          <w:lang w:bidi="fa-IR"/>
        </w:rPr>
      </w:pPr>
      <w:r w:rsidRPr="00DE3B86">
        <w:rPr>
          <w:rFonts w:ascii="IRZar" w:hAnsi="IRZar" w:cs="IRZar"/>
          <w:sz w:val="28"/>
          <w:szCs w:val="28"/>
          <w:rtl/>
          <w:lang w:bidi="fa-IR"/>
        </w:rPr>
        <w:t>"بهتر</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راه پ</w:t>
      </w:r>
      <w:r w:rsidRPr="00DE3B86">
        <w:rPr>
          <w:rFonts w:ascii="IRZar" w:hAnsi="IRZar" w:cs="IRZar" w:hint="cs"/>
          <w:sz w:val="28"/>
          <w:szCs w:val="28"/>
          <w:rtl/>
          <w:lang w:bidi="fa-IR"/>
        </w:rPr>
        <w:t>ی</w:t>
      </w:r>
      <w:r w:rsidRPr="00DE3B86">
        <w:rPr>
          <w:rFonts w:ascii="IRZar" w:hAnsi="IRZar" w:cs="IRZar" w:hint="eastAsia"/>
          <w:sz w:val="28"/>
          <w:szCs w:val="28"/>
          <w:rtl/>
          <w:lang w:bidi="fa-IR"/>
        </w:rPr>
        <w:t>ش</w:t>
      </w:r>
      <w:r w:rsidRPr="00DE3B86">
        <w:rPr>
          <w:rFonts w:ascii="IRZar" w:hAnsi="IRZar" w:cs="IRZar"/>
          <w:sz w:val="28"/>
          <w:szCs w:val="28"/>
          <w:rtl/>
          <w:lang w:bidi="fa-IR"/>
        </w:rPr>
        <w:t xml:space="preserve"> ب</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hint="cs"/>
          <w:sz w:val="28"/>
          <w:szCs w:val="28"/>
          <w:rtl/>
          <w:lang w:bidi="fa-IR"/>
        </w:rPr>
        <w:t>ی</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ساختن آن است</w:t>
      </w:r>
      <w:r w:rsidR="001F4935">
        <w:rPr>
          <w:rStyle w:val="FootnoteReference"/>
          <w:rFonts w:ascii="IRZar" w:hAnsi="IRZar" w:cs="IRZar"/>
          <w:sz w:val="28"/>
          <w:szCs w:val="28"/>
          <w:rtl/>
          <w:lang w:bidi="fa-IR"/>
        </w:rPr>
        <w:footnoteReference w:id="55"/>
      </w:r>
      <w:r w:rsidRPr="00DE3B86">
        <w:rPr>
          <w:rFonts w:ascii="IRZar" w:hAnsi="IRZar" w:cs="IRZar"/>
          <w:sz w:val="28"/>
          <w:szCs w:val="28"/>
          <w:rtl/>
          <w:lang w:bidi="fa-IR"/>
        </w:rPr>
        <w:t>"</w:t>
      </w:r>
    </w:p>
    <w:p w14:paraId="4473D8E6" w14:textId="031FE831" w:rsidR="00DE3B86" w:rsidRPr="00DE3B86" w:rsidRDefault="00DE3B86" w:rsidP="00E22EDE">
      <w:pPr>
        <w:pStyle w:val="Heading1"/>
        <w:rPr>
          <w:rtl/>
          <w:lang w:bidi="fa-IR"/>
        </w:rPr>
      </w:pPr>
      <w:bookmarkStart w:id="359" w:name="_Toc64660650"/>
      <w:bookmarkStart w:id="360" w:name="_Toc103786057"/>
      <w:r>
        <w:rPr>
          <w:rFonts w:hint="cs"/>
          <w:rtl/>
          <w:lang w:bidi="fa-IR"/>
        </w:rPr>
        <w:lastRenderedPageBreak/>
        <w:t>1.7.</w:t>
      </w:r>
      <w:r w:rsidRPr="00DE3B86">
        <w:rPr>
          <w:rFonts w:hint="cs"/>
          <w:rtl/>
          <w:lang w:bidi="fa-IR"/>
        </w:rPr>
        <w:t>جمع بندی و نتیجه گیری</w:t>
      </w:r>
      <w:bookmarkEnd w:id="359"/>
      <w:bookmarkEnd w:id="360"/>
      <w:r w:rsidRPr="00DE3B86">
        <w:rPr>
          <w:rFonts w:hint="cs"/>
          <w:rtl/>
          <w:lang w:bidi="fa-IR"/>
        </w:rPr>
        <w:t xml:space="preserve"> </w:t>
      </w:r>
    </w:p>
    <w:p w14:paraId="53009029" w14:textId="39F148A4" w:rsidR="003C645B" w:rsidRDefault="003C645B" w:rsidP="00DE3B86">
      <w:pPr>
        <w:bidi/>
        <w:jc w:val="both"/>
        <w:rPr>
          <w:rFonts w:ascii="IRZar" w:hAnsi="IRZar" w:cs="IRZar"/>
          <w:sz w:val="28"/>
          <w:szCs w:val="28"/>
          <w:rtl/>
          <w:lang w:bidi="fa-IR"/>
        </w:rPr>
      </w:pPr>
      <w:r>
        <w:rPr>
          <w:rFonts w:ascii="IRZar" w:hAnsi="IRZar" w:cs="IRZar" w:hint="cs"/>
          <w:sz w:val="28"/>
          <w:szCs w:val="28"/>
          <w:rtl/>
          <w:lang w:bidi="fa-IR"/>
        </w:rPr>
        <w:t xml:space="preserve">پیچیدگی تحولات امروز جوامع را برآن داشته تا به سمت تعریف الگوهای مناسب حکمرانی </w:t>
      </w:r>
      <w:r w:rsidR="00D91D1A">
        <w:rPr>
          <w:rFonts w:ascii="IRZar" w:hAnsi="IRZar" w:cs="IRZar" w:hint="cs"/>
          <w:sz w:val="28"/>
          <w:szCs w:val="28"/>
          <w:rtl/>
          <w:lang w:bidi="fa-IR"/>
        </w:rPr>
        <w:t>گام بردارند</w:t>
      </w:r>
      <w:r>
        <w:rPr>
          <w:rFonts w:ascii="IRZar" w:hAnsi="IRZar" w:cs="IRZar" w:hint="cs"/>
          <w:sz w:val="28"/>
          <w:szCs w:val="28"/>
          <w:rtl/>
          <w:lang w:bidi="fa-IR"/>
        </w:rPr>
        <w:t>. تعدد بازیگران در عرصه حکمرانی و تغییرات سریع در نظام نیازهای جامعه باعث شده تا امروزه کمتر کشوری به دنبال حکومت از طریق قدرت مقتدر مرکزی باشد موضوعی که شکست های آن در طول تاریخ و دنیای امروز به وضوح نشان داده شده است . همچنان که مرور شد در این بخش</w:t>
      </w:r>
      <w:r w:rsidR="00181F0F">
        <w:rPr>
          <w:rFonts w:ascii="IRZar" w:hAnsi="IRZar" w:cs="IRZar" w:hint="cs"/>
          <w:sz w:val="28"/>
          <w:szCs w:val="28"/>
          <w:rtl/>
          <w:lang w:bidi="fa-IR"/>
        </w:rPr>
        <w:t xml:space="preserve"> 5</w:t>
      </w:r>
      <w:r>
        <w:rPr>
          <w:rFonts w:ascii="IRZar" w:hAnsi="IRZar" w:cs="IRZar" w:hint="cs"/>
          <w:sz w:val="28"/>
          <w:szCs w:val="28"/>
          <w:rtl/>
          <w:lang w:bidi="fa-IR"/>
        </w:rPr>
        <w:t xml:space="preserve"> مفهوم اصلی و کلیدی در حکمرانی نظام توسعه تمدنی غرب مرور شد که عبارتند از : حکمرانی خوب، </w:t>
      </w:r>
      <w:r w:rsidR="00181F0F">
        <w:rPr>
          <w:rFonts w:ascii="IRZar" w:hAnsi="IRZar" w:cs="IRZar" w:hint="cs"/>
          <w:sz w:val="28"/>
          <w:szCs w:val="28"/>
          <w:rtl/>
          <w:lang w:bidi="fa-IR"/>
        </w:rPr>
        <w:t>دولت تنظیم گر، نهادهای مدنی ، حکمرانی پلتفرمی و آینده نگاری.</w:t>
      </w:r>
    </w:p>
    <w:p w14:paraId="2B54BD08" w14:textId="2948030C" w:rsidR="00DE3B86" w:rsidRPr="00DE3B86" w:rsidRDefault="00181F0F" w:rsidP="00181F0F">
      <w:pPr>
        <w:bidi/>
        <w:jc w:val="both"/>
        <w:rPr>
          <w:rFonts w:ascii="IRZar" w:hAnsi="IRZar" w:cs="IRZar"/>
          <w:sz w:val="28"/>
          <w:szCs w:val="28"/>
          <w:rtl/>
          <w:lang w:bidi="fa-IR"/>
        </w:rPr>
      </w:pPr>
      <w:r>
        <w:rPr>
          <w:rFonts w:ascii="IRZar" w:hAnsi="IRZar" w:cs="IRZar" w:hint="cs"/>
          <w:sz w:val="28"/>
          <w:szCs w:val="28"/>
          <w:rtl/>
          <w:lang w:bidi="fa-IR"/>
        </w:rPr>
        <w:t xml:space="preserve">که 5 مفهوم فوق در واقع عناصر اصلی تکمیل کننده حکمرانی امروز کشورهای توسعه به صورت زنجیروار و شبکه وار تعریف شده اند. و </w:t>
      </w:r>
      <w:r w:rsidR="00DE3B86" w:rsidRPr="00DE3B86">
        <w:rPr>
          <w:rFonts w:ascii="IRZar" w:hAnsi="IRZar" w:cs="IRZar" w:hint="cs"/>
          <w:sz w:val="28"/>
          <w:szCs w:val="28"/>
          <w:rtl/>
          <w:lang w:bidi="fa-IR"/>
        </w:rPr>
        <w:t xml:space="preserve">مشخص شد امروزه </w:t>
      </w:r>
      <w:r>
        <w:rPr>
          <w:rFonts w:ascii="IRZar" w:hAnsi="IRZar" w:cs="IRZar" w:hint="cs"/>
          <w:sz w:val="28"/>
          <w:szCs w:val="28"/>
          <w:rtl/>
          <w:lang w:bidi="fa-IR"/>
        </w:rPr>
        <w:t xml:space="preserve">در سایه نبود الگوی مطلوب حکمرانی برای تمامی کشورها، </w:t>
      </w:r>
      <w:r w:rsidR="00DE3B86" w:rsidRPr="00DE3B86">
        <w:rPr>
          <w:rFonts w:ascii="IRZar" w:hAnsi="IRZar" w:cs="IRZar" w:hint="cs"/>
          <w:sz w:val="28"/>
          <w:szCs w:val="28"/>
          <w:rtl/>
          <w:lang w:bidi="fa-IR"/>
        </w:rPr>
        <w:t>اکثر حکومت های دنیا به دنبال تحقق حکمروایی خوب</w:t>
      </w:r>
      <w:r>
        <w:rPr>
          <w:rFonts w:ascii="IRZar" w:hAnsi="IRZar" w:cs="IRZar" w:hint="cs"/>
          <w:sz w:val="28"/>
          <w:szCs w:val="28"/>
          <w:rtl/>
          <w:lang w:bidi="fa-IR"/>
        </w:rPr>
        <w:t xml:space="preserve"> هر چند ناقص</w:t>
      </w:r>
      <w:r w:rsidR="00DE3B86" w:rsidRPr="00DE3B86">
        <w:rPr>
          <w:rFonts w:ascii="IRZar" w:hAnsi="IRZar" w:cs="IRZar" w:hint="cs"/>
          <w:sz w:val="28"/>
          <w:szCs w:val="28"/>
          <w:rtl/>
          <w:lang w:bidi="fa-IR"/>
        </w:rPr>
        <w:t xml:space="preserve"> هستند تا بتوانند از این طریق کارآمدی و قدرت مدیریت تحولات اجتماعی خود را نشان دهند. در این مفهوم تنزل مقام دولت از قدرت مرکزی به عنوان نهاد تنظیم گر، ظهور و جلوه گری بیشتر نهادهای اجتماعی در جامعه و ساخت آینده مطلوب حکمروایی بسیار حائز اهمیت است. با نگاشتی که انجام گردید می توان محورهای زیر را به عنوان نتایج</w:t>
      </w:r>
      <w:r w:rsidR="00DE3B86">
        <w:rPr>
          <w:rFonts w:ascii="IRZar" w:hAnsi="IRZar" w:cs="IRZar" w:hint="cs"/>
          <w:sz w:val="28"/>
          <w:szCs w:val="28"/>
          <w:rtl/>
          <w:lang w:bidi="fa-IR"/>
        </w:rPr>
        <w:t xml:space="preserve"> جمع بندی</w:t>
      </w:r>
      <w:r w:rsidR="00DE3B86" w:rsidRPr="00DE3B86">
        <w:rPr>
          <w:rFonts w:ascii="IRZar" w:hAnsi="IRZar" w:cs="IRZar" w:hint="cs"/>
          <w:sz w:val="28"/>
          <w:szCs w:val="28"/>
          <w:rtl/>
          <w:lang w:bidi="fa-IR"/>
        </w:rPr>
        <w:t xml:space="preserve"> این بخش بیان کرد :</w:t>
      </w:r>
    </w:p>
    <w:p w14:paraId="523CA3DD" w14:textId="0538595F" w:rsidR="00181F0F" w:rsidRDefault="00181F0F"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 xml:space="preserve">حکمرانی خوب ، حکمرانی است که 8 اصل کلیدی را دنبال می کند: مشارکت، حاکمیت قانون، شفافیت، پاسخگویی،وفاق عمومی، برابری و تساوی، اثربخشی و کارایی ، مسئولیت پذیری . این اصول 8 اصول به عنوان اصول بنیادین بسیار قابل توجه و دارای اهمیت هستند البته باید هر کشوری این 8 اصل را متناسب با زیست بوم فکری و فرهنگی خود تعریف و بازآرایی نماید چنانکه مفهوم تساوی و برابری در نظام جمهوری اسلامی ایران در کنار ابرموضوع عدالت تعریف می گردد در حالیکه در سایر کشورها </w:t>
      </w:r>
      <w:r w:rsidR="00626FD4">
        <w:rPr>
          <w:rFonts w:ascii="IRZar" w:hAnsi="IRZar" w:cs="IRZar" w:hint="cs"/>
          <w:sz w:val="28"/>
          <w:szCs w:val="28"/>
          <w:rtl/>
          <w:lang w:bidi="fa-IR"/>
        </w:rPr>
        <w:t>به معنای برخورداری همه اقشار و گروه‌ها از آزادی‌های مشروع و غیرمشروع جامعه است.</w:t>
      </w:r>
    </w:p>
    <w:p w14:paraId="6CE4AEB3" w14:textId="31FEE2A1" w:rsidR="00DE3B86" w:rsidRPr="00626FD4" w:rsidRDefault="00626FD4"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 xml:space="preserve">در ارکان 4 گانه حکمرانی خوب بخش دولت وظیفه هدایت و رهبری و برقراری حاکمیت قانون را بر عهده دارد و این وظیفه </w:t>
      </w:r>
      <w:r w:rsidR="00DE3B86" w:rsidRPr="00626FD4">
        <w:rPr>
          <w:rFonts w:ascii="IRZar" w:hAnsi="IRZar" w:cs="IRZar" w:hint="cs"/>
          <w:sz w:val="28"/>
          <w:szCs w:val="28"/>
          <w:rtl/>
          <w:lang w:bidi="fa-IR"/>
        </w:rPr>
        <w:t>از</w:t>
      </w:r>
      <w:r>
        <w:rPr>
          <w:rFonts w:ascii="IRZar" w:hAnsi="IRZar" w:cs="IRZar" w:hint="cs"/>
          <w:sz w:val="28"/>
          <w:szCs w:val="28"/>
          <w:rtl/>
          <w:lang w:bidi="fa-IR"/>
        </w:rPr>
        <w:t xml:space="preserve"> دولت</w:t>
      </w:r>
      <w:r w:rsidR="00DE3B86" w:rsidRPr="00626FD4">
        <w:rPr>
          <w:rFonts w:ascii="IRZar" w:hAnsi="IRZar" w:cs="IRZar" w:hint="cs"/>
          <w:sz w:val="28"/>
          <w:szCs w:val="28"/>
          <w:rtl/>
          <w:lang w:bidi="fa-IR"/>
        </w:rPr>
        <w:t xml:space="preserve"> قدرت مقتدر، وسیع و گسترده به دولت تنظیم گر، چابک و کوچک در حال تبدیل </w:t>
      </w:r>
      <w:r>
        <w:rPr>
          <w:rFonts w:ascii="IRZar" w:hAnsi="IRZar" w:cs="IRZar" w:hint="cs"/>
          <w:sz w:val="28"/>
          <w:szCs w:val="28"/>
          <w:rtl/>
          <w:lang w:bidi="fa-IR"/>
        </w:rPr>
        <w:t>است.</w:t>
      </w:r>
      <w:r w:rsidR="0019445D">
        <w:rPr>
          <w:rFonts w:ascii="IRZar" w:hAnsi="IRZar" w:cs="IRZar" w:hint="cs"/>
          <w:sz w:val="28"/>
          <w:szCs w:val="28"/>
          <w:rtl/>
          <w:lang w:bidi="fa-IR"/>
        </w:rPr>
        <w:t>مسئله اصلی نحوه انتقال و کاستن قدرت و واگذاری آن ها به گروه های دیگر است و موضوع مهمتر نهادها و گروه هایی هستند که این قدرت و اختیار را در جامعه را به عهده می گیرند.</w:t>
      </w:r>
    </w:p>
    <w:p w14:paraId="1C0EFE38" w14:textId="530F80BC" w:rsidR="00DE3B86" w:rsidRDefault="00DE3B86" w:rsidP="007B6802">
      <w:pPr>
        <w:pStyle w:val="ListParagraph"/>
        <w:numPr>
          <w:ilvl w:val="0"/>
          <w:numId w:val="12"/>
        </w:numPr>
        <w:bidi/>
        <w:jc w:val="both"/>
        <w:rPr>
          <w:rFonts w:ascii="IRZar" w:hAnsi="IRZar" w:cs="IRZar"/>
          <w:sz w:val="28"/>
          <w:szCs w:val="28"/>
          <w:lang w:bidi="fa-IR"/>
        </w:rPr>
      </w:pPr>
      <w:r w:rsidRPr="00181F0F">
        <w:rPr>
          <w:rFonts w:ascii="IRZar" w:hAnsi="IRZar" w:cs="IRZar" w:hint="cs"/>
          <w:sz w:val="28"/>
          <w:szCs w:val="28"/>
          <w:rtl/>
          <w:lang w:bidi="fa-IR"/>
        </w:rPr>
        <w:t xml:space="preserve">نهادهای اجتماعی </w:t>
      </w:r>
      <w:r w:rsidR="00626FD4">
        <w:rPr>
          <w:rFonts w:ascii="IRZar" w:hAnsi="IRZar" w:cs="IRZar" w:hint="cs"/>
          <w:sz w:val="28"/>
          <w:szCs w:val="28"/>
          <w:rtl/>
          <w:lang w:bidi="fa-IR"/>
        </w:rPr>
        <w:t xml:space="preserve">مدنی و </w:t>
      </w:r>
      <w:r w:rsidRPr="00181F0F">
        <w:rPr>
          <w:rFonts w:ascii="IRZar" w:hAnsi="IRZar" w:cs="IRZar" w:hint="cs"/>
          <w:sz w:val="28"/>
          <w:szCs w:val="28"/>
          <w:rtl/>
          <w:lang w:bidi="fa-IR"/>
        </w:rPr>
        <w:t xml:space="preserve">غیر دولتی امروزه نقش ویژه تری را </w:t>
      </w:r>
      <w:r w:rsidR="00626FD4" w:rsidRPr="00181F0F">
        <w:rPr>
          <w:rFonts w:ascii="IRZar" w:hAnsi="IRZar" w:cs="IRZar" w:hint="cs"/>
          <w:sz w:val="28"/>
          <w:szCs w:val="28"/>
          <w:rtl/>
          <w:lang w:bidi="fa-IR"/>
        </w:rPr>
        <w:t>در حکمر</w:t>
      </w:r>
      <w:r w:rsidR="00626FD4">
        <w:rPr>
          <w:rFonts w:ascii="IRZar" w:hAnsi="IRZar" w:cs="IRZar" w:hint="cs"/>
          <w:sz w:val="28"/>
          <w:szCs w:val="28"/>
          <w:rtl/>
          <w:lang w:bidi="fa-IR"/>
        </w:rPr>
        <w:t>ان</w:t>
      </w:r>
      <w:r w:rsidR="00626FD4" w:rsidRPr="00181F0F">
        <w:rPr>
          <w:rFonts w:ascii="IRZar" w:hAnsi="IRZar" w:cs="IRZar" w:hint="cs"/>
          <w:sz w:val="28"/>
          <w:szCs w:val="28"/>
          <w:rtl/>
          <w:lang w:bidi="fa-IR"/>
        </w:rPr>
        <w:t xml:space="preserve">ی </w:t>
      </w:r>
      <w:r w:rsidR="00626FD4">
        <w:rPr>
          <w:rFonts w:ascii="IRZar" w:hAnsi="IRZar" w:cs="IRZar" w:hint="cs"/>
          <w:sz w:val="28"/>
          <w:szCs w:val="28"/>
          <w:rtl/>
          <w:lang w:bidi="fa-IR"/>
        </w:rPr>
        <w:t xml:space="preserve">مطلوب </w:t>
      </w:r>
      <w:r w:rsidRPr="00181F0F">
        <w:rPr>
          <w:rFonts w:ascii="IRZar" w:hAnsi="IRZar" w:cs="IRZar" w:hint="cs"/>
          <w:sz w:val="28"/>
          <w:szCs w:val="28"/>
          <w:rtl/>
          <w:lang w:bidi="fa-IR"/>
        </w:rPr>
        <w:t>ایفا می</w:t>
      </w:r>
      <w:r w:rsidR="00626FD4">
        <w:rPr>
          <w:rFonts w:ascii="IRZar" w:hAnsi="IRZar" w:cs="IRZar" w:hint="cs"/>
          <w:sz w:val="28"/>
          <w:szCs w:val="28"/>
          <w:rtl/>
          <w:lang w:bidi="fa-IR"/>
        </w:rPr>
        <w:t>‌</w:t>
      </w:r>
      <w:r w:rsidRPr="00181F0F">
        <w:rPr>
          <w:rFonts w:ascii="IRZar" w:hAnsi="IRZar" w:cs="IRZar" w:hint="cs"/>
          <w:sz w:val="28"/>
          <w:szCs w:val="28"/>
          <w:rtl/>
          <w:lang w:bidi="fa-IR"/>
        </w:rPr>
        <w:t>کنند و</w:t>
      </w:r>
      <w:r w:rsidR="00626FD4">
        <w:rPr>
          <w:rFonts w:ascii="IRZar" w:hAnsi="IRZar" w:cs="IRZar" w:hint="cs"/>
          <w:sz w:val="28"/>
          <w:szCs w:val="28"/>
          <w:rtl/>
          <w:lang w:bidi="fa-IR"/>
        </w:rPr>
        <w:t xml:space="preserve">ظیفه این نهادها ایجاد و فراهم کننده بسترهای مناسب برای ابراز وجود و نقش آفرینی بیشتر مردم به عنوان </w:t>
      </w:r>
      <w:r w:rsidR="00B26B1A">
        <w:rPr>
          <w:rFonts w:ascii="IRZar" w:hAnsi="IRZar" w:cs="IRZar" w:hint="cs"/>
          <w:sz w:val="28"/>
          <w:szCs w:val="28"/>
          <w:rtl/>
          <w:lang w:bidi="fa-IR"/>
        </w:rPr>
        <w:t>مالکان اصلی حکمرانی است.</w:t>
      </w:r>
      <w:r w:rsidR="0019445D">
        <w:rPr>
          <w:rFonts w:ascii="IRZar" w:hAnsi="IRZar" w:cs="IRZar" w:hint="cs"/>
          <w:sz w:val="28"/>
          <w:szCs w:val="28"/>
          <w:rtl/>
          <w:lang w:bidi="fa-IR"/>
        </w:rPr>
        <w:t xml:space="preserve"> موضوع بسیار مهم در این نگاه، تعریف نهادهای مدنی است. شاخص های اصلی این نهادها و سازوکار نقش آفرینی این نهادها در جامعه بسیار پیچیده و قابل مطالعه و بررسی است بطوریکه می توان گفت تعریف </w:t>
      </w:r>
      <w:r w:rsidR="0019445D">
        <w:rPr>
          <w:rFonts w:ascii="IRZar" w:hAnsi="IRZar" w:cs="IRZar" w:hint="cs"/>
          <w:sz w:val="28"/>
          <w:szCs w:val="28"/>
          <w:rtl/>
          <w:lang w:bidi="fa-IR"/>
        </w:rPr>
        <w:lastRenderedPageBreak/>
        <w:t>دقیق و یکسانی از نهاهای مدنی در جوامع امروزی وجود ندارد و هنوز این رکن اصلی حکمرانی خوب که نهادهای مدنی در جامعه کنشگر اصلی بسترسازی فرصت ابراز مردم هستند کامل شکل نگرفته است.</w:t>
      </w:r>
    </w:p>
    <w:p w14:paraId="19188BC6" w14:textId="79DBDCE3" w:rsidR="00B26B1A" w:rsidRPr="0019445D" w:rsidRDefault="00B26B1A"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نقش تنظیم</w:t>
      </w:r>
      <w:r w:rsidR="0019445D">
        <w:rPr>
          <w:rFonts w:ascii="IRZar" w:hAnsi="IRZar" w:cs="IRZar" w:hint="cs"/>
          <w:sz w:val="28"/>
          <w:szCs w:val="28"/>
          <w:rtl/>
          <w:lang w:bidi="fa-IR"/>
        </w:rPr>
        <w:t>‌</w:t>
      </w:r>
      <w:r>
        <w:rPr>
          <w:rFonts w:ascii="IRZar" w:hAnsi="IRZar" w:cs="IRZar" w:hint="cs"/>
          <w:sz w:val="28"/>
          <w:szCs w:val="28"/>
          <w:rtl/>
          <w:lang w:bidi="fa-IR"/>
        </w:rPr>
        <w:t xml:space="preserve">گری دولت در حکمرانی مطرح شده باعث گردیده که </w:t>
      </w:r>
      <w:r w:rsidR="0019445D">
        <w:rPr>
          <w:rFonts w:ascii="IRZar" w:hAnsi="IRZar" w:cs="IRZar" w:hint="cs"/>
          <w:sz w:val="28"/>
          <w:szCs w:val="28"/>
          <w:rtl/>
          <w:lang w:bidi="fa-IR"/>
        </w:rPr>
        <w:t xml:space="preserve">امروزه </w:t>
      </w:r>
      <w:r>
        <w:rPr>
          <w:rFonts w:ascii="IRZar" w:hAnsi="IRZar" w:cs="IRZar" w:hint="cs"/>
          <w:sz w:val="28"/>
          <w:szCs w:val="28"/>
          <w:rtl/>
          <w:lang w:bidi="fa-IR"/>
        </w:rPr>
        <w:t>مفهوم جدیدی به اسم حکمرانی پلتفرمی تعریف و طراحی گردد و دولت ها به دنبال اعمال حاکمیت از طریق  این پلتفرم ها باشند</w:t>
      </w:r>
      <w:r w:rsidR="0019445D">
        <w:rPr>
          <w:rFonts w:ascii="IRZar" w:hAnsi="IRZar" w:cs="IRZar" w:hint="cs"/>
          <w:sz w:val="28"/>
          <w:szCs w:val="28"/>
          <w:rtl/>
          <w:lang w:bidi="fa-IR"/>
        </w:rPr>
        <w:t xml:space="preserve"> از سویی دیگر باید توجه کرد </w:t>
      </w:r>
      <w:r w:rsidRPr="0019445D">
        <w:rPr>
          <w:rFonts w:ascii="IRZar" w:hAnsi="IRZar" w:cs="IRZar" w:hint="cs"/>
          <w:sz w:val="28"/>
          <w:szCs w:val="28"/>
          <w:rtl/>
          <w:lang w:bidi="fa-IR"/>
        </w:rPr>
        <w:t>در نظام سرمایه داری غرب این سرمایه داران بزرگ هستند که ارکان اصلی دولت را شکل می دهند لذا در واقع مالکان اصلی حکمرانی پلتفرمی</w:t>
      </w:r>
      <w:r w:rsidR="0019445D">
        <w:rPr>
          <w:rFonts w:ascii="IRZar" w:hAnsi="IRZar" w:cs="IRZar" w:hint="cs"/>
          <w:sz w:val="28"/>
          <w:szCs w:val="28"/>
          <w:rtl/>
          <w:lang w:bidi="fa-IR"/>
        </w:rPr>
        <w:t xml:space="preserve"> در وضعیت کنونی</w:t>
      </w:r>
      <w:r w:rsidRPr="0019445D">
        <w:rPr>
          <w:rFonts w:ascii="IRZar" w:hAnsi="IRZar" w:cs="IRZar" w:hint="cs"/>
          <w:sz w:val="28"/>
          <w:szCs w:val="28"/>
          <w:rtl/>
          <w:lang w:bidi="fa-IR"/>
        </w:rPr>
        <w:t xml:space="preserve"> سرمایه داران هستند.</w:t>
      </w:r>
    </w:p>
    <w:p w14:paraId="77AB860D" w14:textId="4FEE89A8" w:rsidR="00B26B1A" w:rsidRDefault="00B26B1A"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 xml:space="preserve">ظهور و بروز حکمرانی پلتفرمی از </w:t>
      </w:r>
      <w:r w:rsidRPr="00B26B1A">
        <w:rPr>
          <w:rFonts w:ascii="IRZar" w:hAnsi="IRZar" w:cs="IRZar"/>
          <w:sz w:val="28"/>
          <w:szCs w:val="28"/>
          <w:rtl/>
          <w:lang w:bidi="fa-IR"/>
        </w:rPr>
        <w:t>بسترها</w:t>
      </w:r>
      <w:r w:rsidRPr="00B26B1A">
        <w:rPr>
          <w:rFonts w:ascii="IRZar" w:hAnsi="IRZar" w:cs="IRZar" w:hint="cs"/>
          <w:sz w:val="28"/>
          <w:szCs w:val="28"/>
          <w:rtl/>
          <w:lang w:bidi="fa-IR"/>
        </w:rPr>
        <w:t>ی</w:t>
      </w:r>
      <w:r w:rsidRPr="00B26B1A">
        <w:rPr>
          <w:rFonts w:ascii="IRZar" w:hAnsi="IRZar" w:cs="IRZar"/>
          <w:sz w:val="28"/>
          <w:szCs w:val="28"/>
          <w:rtl/>
          <w:lang w:bidi="fa-IR"/>
        </w:rPr>
        <w:t xml:space="preserve"> شبکه اطلاعات و ارتباطات</w:t>
      </w:r>
      <w:r>
        <w:rPr>
          <w:rFonts w:ascii="IRZar" w:hAnsi="IRZar" w:cs="IRZar" w:hint="cs"/>
          <w:sz w:val="28"/>
          <w:szCs w:val="28"/>
          <w:rtl/>
          <w:lang w:bidi="fa-IR"/>
        </w:rPr>
        <w:t xml:space="preserve"> و دنیای دیجیتال بوده است اما رفته رفته این پلتفرم ها </w:t>
      </w:r>
      <w:r w:rsidR="0019445D">
        <w:rPr>
          <w:rFonts w:ascii="IRZar" w:hAnsi="IRZar" w:cs="IRZar" w:hint="cs"/>
          <w:sz w:val="28"/>
          <w:szCs w:val="28"/>
          <w:rtl/>
          <w:lang w:bidi="fa-IR"/>
        </w:rPr>
        <w:t xml:space="preserve">در جامعه </w:t>
      </w:r>
      <w:r>
        <w:rPr>
          <w:rFonts w:ascii="IRZar" w:hAnsi="IRZar" w:cs="IRZar" w:hint="cs"/>
          <w:sz w:val="28"/>
          <w:szCs w:val="28"/>
          <w:rtl/>
          <w:lang w:bidi="fa-IR"/>
        </w:rPr>
        <w:t>ارزش آفرین و هنجار آفرین شده اند برای مثال امروزه اسنپ به عنوان یک پلتفرم حمل و نقلی صرف محسوب نمی شود بلکه در حال شکل دادن به نوع جدیدی از ذائقه رفت و آمد در جامعه است و پلتفرم های عرصه های مختلف از قبیل خرید اینترنتی ، شبکه های اجتماعی و ... هر یک نوعی از سبک زندگی خاص خود را به جامعه القا می کنند.</w:t>
      </w:r>
    </w:p>
    <w:p w14:paraId="0D23DC6F" w14:textId="11FEB9D8" w:rsidR="0019445D" w:rsidRDefault="0019445D"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 xml:space="preserve">افزایش آینده پژوهی (با تعریفی که از آن شد و مفهوم آینده نگاری به معنای ساخت آینده) امروزه در ادبیات حکمرانی بسیار </w:t>
      </w:r>
      <w:r w:rsidR="00130AAE">
        <w:rPr>
          <w:rFonts w:ascii="IRZar" w:hAnsi="IRZar" w:cs="IRZar" w:hint="cs"/>
          <w:sz w:val="28"/>
          <w:szCs w:val="28"/>
          <w:rtl/>
          <w:lang w:bidi="fa-IR"/>
        </w:rPr>
        <w:t>مفهوم جاافتاده و کارآمدی است. حکومت های رشد یافته امروز نه به دنبال کشف و پیش بینی روابط و فهم تحولات آینده بلکه به دنبال ساخت آینده مطلوب و مدنظر خود هستند و به دنبال آن تحولات آینده بشری را شکل می دهند همچنان که ورود به دنیای دیجیتال سبک زندگی جدیدی را برای جوامع بشری تعریف کرده است که در این میان دیگر این مردم نیستند که حق انتخاب دارند بلکه این حکومت ها هستند که مسیر زندگی و انتخاب مردم را تعریف می کنند و ذائقه او را شکل می دهند البته در این تعریف به دنبال مذمت این نوع از رفتار حکومت ها نیستیم بلکه به دنبال ترسیم نحوه اعمال حاکمیت دولت ها در نظام حکمرانی امروز هستیم.</w:t>
      </w:r>
    </w:p>
    <w:p w14:paraId="4E5A5982" w14:textId="77777777" w:rsidR="006106B4" w:rsidRDefault="00130AAE"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با تامل در سه</w:t>
      </w:r>
      <w:r w:rsidR="0019445D">
        <w:rPr>
          <w:rFonts w:ascii="IRZar" w:hAnsi="IRZar" w:cs="IRZar" w:hint="cs"/>
          <w:sz w:val="28"/>
          <w:szCs w:val="28"/>
          <w:rtl/>
          <w:lang w:bidi="fa-IR"/>
        </w:rPr>
        <w:t xml:space="preserve"> محور قبلی این نگاه </w:t>
      </w:r>
      <w:r>
        <w:rPr>
          <w:rFonts w:ascii="IRZar" w:hAnsi="IRZar" w:cs="IRZar" w:hint="cs"/>
          <w:sz w:val="28"/>
          <w:szCs w:val="28"/>
          <w:rtl/>
          <w:lang w:bidi="fa-IR"/>
        </w:rPr>
        <w:t>ایجاد می شود</w:t>
      </w:r>
      <w:r w:rsidR="0019445D">
        <w:rPr>
          <w:rFonts w:ascii="IRZar" w:hAnsi="IRZar" w:cs="IRZar" w:hint="cs"/>
          <w:sz w:val="28"/>
          <w:szCs w:val="28"/>
          <w:rtl/>
          <w:lang w:bidi="fa-IR"/>
        </w:rPr>
        <w:t xml:space="preserve"> که در کشورهای توسعه</w:t>
      </w:r>
      <w:r>
        <w:rPr>
          <w:rFonts w:ascii="IRZar" w:hAnsi="IRZar" w:cs="IRZar" w:hint="cs"/>
          <w:sz w:val="28"/>
          <w:szCs w:val="28"/>
          <w:rtl/>
          <w:lang w:bidi="fa-IR"/>
        </w:rPr>
        <w:t xml:space="preserve"> یافته</w:t>
      </w:r>
      <w:r w:rsidR="0019445D">
        <w:rPr>
          <w:rFonts w:ascii="IRZar" w:hAnsi="IRZar" w:cs="IRZar" w:hint="cs"/>
          <w:sz w:val="28"/>
          <w:szCs w:val="28"/>
          <w:rtl/>
          <w:lang w:bidi="fa-IR"/>
        </w:rPr>
        <w:t xml:space="preserve"> این سرمایه داران هستند که در حال حاضر </w:t>
      </w:r>
      <w:r>
        <w:rPr>
          <w:rFonts w:ascii="IRZar" w:hAnsi="IRZar" w:cs="IRZar" w:hint="cs"/>
          <w:sz w:val="28"/>
          <w:szCs w:val="28"/>
          <w:rtl/>
          <w:lang w:bidi="fa-IR"/>
        </w:rPr>
        <w:t xml:space="preserve">وظیفه </w:t>
      </w:r>
      <w:r w:rsidR="0019445D">
        <w:rPr>
          <w:rFonts w:ascii="IRZar" w:hAnsi="IRZar" w:cs="IRZar" w:hint="cs"/>
          <w:sz w:val="28"/>
          <w:szCs w:val="28"/>
          <w:rtl/>
          <w:lang w:bidi="fa-IR"/>
        </w:rPr>
        <w:t xml:space="preserve">شکل دادن به ذائقه و سبک زندگی مردم </w:t>
      </w:r>
      <w:r>
        <w:rPr>
          <w:rFonts w:ascii="IRZar" w:hAnsi="IRZar" w:cs="IRZar" w:hint="cs"/>
          <w:sz w:val="28"/>
          <w:szCs w:val="28"/>
          <w:rtl/>
          <w:lang w:bidi="fa-IR"/>
        </w:rPr>
        <w:t>را دارند و در این رویکرد بسیار سخت می توان از منافع سرمایه داری چشم پوشی کرده و به دنبال پیگیری و نقش آفرینی فرهنگ های بومی و محلی در جوامع بود.</w:t>
      </w:r>
    </w:p>
    <w:p w14:paraId="01970F38" w14:textId="12B03E7A" w:rsidR="006106B4" w:rsidRDefault="006106B4" w:rsidP="006106B4">
      <w:pPr>
        <w:bidi/>
        <w:jc w:val="both"/>
        <w:rPr>
          <w:rFonts w:ascii="IRZar" w:hAnsi="IRZar" w:cs="IRZar"/>
          <w:sz w:val="28"/>
          <w:szCs w:val="28"/>
          <w:rtl/>
        </w:rPr>
      </w:pPr>
      <w:r>
        <w:rPr>
          <w:rFonts w:ascii="IRZar" w:hAnsi="IRZar" w:cs="IRZar" w:hint="cs"/>
          <w:sz w:val="28"/>
          <w:szCs w:val="28"/>
          <w:rtl/>
        </w:rPr>
        <w:t>جمع بندی صورت گرفته از وضعیت امروز حکمرانی خوب باعث می شود که با تامل بیشتری سراغ دریافت الگو از این مفهوم برای جامعه امروز جمهوری اسلامی ایران پیش رفت البته این به معنای عدم استفاده و استخراج مفاهیم مطلوب از این الگو نیست و به طور اجمال می توان از محورهای زیر برای دریافت مقصود مورد نظر استفاده کرد :</w:t>
      </w:r>
    </w:p>
    <w:p w14:paraId="29DE2967" w14:textId="77777777" w:rsidR="006106B4" w:rsidRDefault="006106B4" w:rsidP="007B6802">
      <w:pPr>
        <w:pStyle w:val="ListParagraph"/>
        <w:numPr>
          <w:ilvl w:val="0"/>
          <w:numId w:val="13"/>
        </w:numPr>
        <w:bidi/>
        <w:jc w:val="both"/>
        <w:rPr>
          <w:rFonts w:ascii="IRZar" w:hAnsi="IRZar" w:cs="IRZar"/>
          <w:sz w:val="28"/>
          <w:szCs w:val="28"/>
        </w:rPr>
      </w:pPr>
      <w:r>
        <w:rPr>
          <w:rFonts w:ascii="IRZar" w:hAnsi="IRZar" w:cs="IRZar" w:hint="cs"/>
          <w:sz w:val="28"/>
          <w:szCs w:val="28"/>
          <w:rtl/>
        </w:rPr>
        <w:lastRenderedPageBreak/>
        <w:t xml:space="preserve">با تعریف دقیق از نهادهای اجتماعی غیر دولتی در جامعه و تنظیم و طراحی مطلوب نوع کنشگری این نهادها در جامعه می توان زمینه را برای نقش آفرینی این نهادها بیشتر فراهم کرد و در این مسیر </w:t>
      </w:r>
      <w:r w:rsidRPr="0044031E">
        <w:rPr>
          <w:rFonts w:ascii="IRZar" w:hAnsi="IRZar" w:cs="IRZar" w:hint="cs"/>
          <w:b/>
          <w:bCs/>
          <w:sz w:val="24"/>
          <w:szCs w:val="24"/>
          <w:rtl/>
        </w:rPr>
        <w:t>الگوسازی</w:t>
      </w:r>
      <w:r>
        <w:rPr>
          <w:rFonts w:ascii="IRZar" w:hAnsi="IRZar" w:cs="IRZar" w:hint="cs"/>
          <w:sz w:val="28"/>
          <w:szCs w:val="28"/>
          <w:rtl/>
        </w:rPr>
        <w:t xml:space="preserve"> و استفاده از الگوهای موجود در تاریخ دیروز و امروز جامعه بسیار حائز اهمیت است.</w:t>
      </w:r>
    </w:p>
    <w:p w14:paraId="3406739D" w14:textId="22262267" w:rsidR="00130AAE" w:rsidRPr="006106B4" w:rsidRDefault="00130AAE" w:rsidP="007B6802">
      <w:pPr>
        <w:pStyle w:val="ListParagraph"/>
        <w:numPr>
          <w:ilvl w:val="0"/>
          <w:numId w:val="13"/>
        </w:numPr>
        <w:bidi/>
        <w:jc w:val="both"/>
        <w:rPr>
          <w:rFonts w:ascii="IRZar" w:hAnsi="IRZar" w:cs="IRZar"/>
          <w:sz w:val="28"/>
          <w:szCs w:val="28"/>
        </w:rPr>
      </w:pPr>
      <w:r w:rsidRPr="006106B4">
        <w:rPr>
          <w:rFonts w:ascii="IRZar" w:hAnsi="IRZar" w:cs="IRZar" w:hint="cs"/>
          <w:sz w:val="28"/>
          <w:szCs w:val="28"/>
          <w:rtl/>
        </w:rPr>
        <w:t xml:space="preserve">نگاه پلتفرمی </w:t>
      </w:r>
      <w:r w:rsidR="006106B4">
        <w:rPr>
          <w:rFonts w:ascii="IRZar" w:hAnsi="IRZar" w:cs="IRZar" w:hint="cs"/>
          <w:sz w:val="28"/>
          <w:szCs w:val="28"/>
          <w:rtl/>
        </w:rPr>
        <w:t xml:space="preserve">را امروزه نباید </w:t>
      </w:r>
      <w:r w:rsidRPr="006106B4">
        <w:rPr>
          <w:rFonts w:ascii="IRZar" w:hAnsi="IRZar" w:cs="IRZar" w:hint="cs"/>
          <w:sz w:val="28"/>
          <w:szCs w:val="28"/>
          <w:rtl/>
        </w:rPr>
        <w:t xml:space="preserve">به </w:t>
      </w:r>
      <w:bookmarkStart w:id="361" w:name="_Hlk61172996"/>
      <w:r w:rsidRPr="006106B4">
        <w:rPr>
          <w:rFonts w:ascii="IRZar" w:hAnsi="IRZar" w:cs="IRZar" w:hint="cs"/>
          <w:sz w:val="28"/>
          <w:szCs w:val="28"/>
          <w:rtl/>
        </w:rPr>
        <w:t xml:space="preserve">بسترهای شبکه اطلاعات و ارتباطات </w:t>
      </w:r>
      <w:bookmarkEnd w:id="361"/>
      <w:r w:rsidRPr="006106B4">
        <w:rPr>
          <w:rFonts w:ascii="IRZar" w:hAnsi="IRZar" w:cs="IRZar" w:hint="cs"/>
          <w:sz w:val="28"/>
          <w:szCs w:val="28"/>
          <w:rtl/>
        </w:rPr>
        <w:t xml:space="preserve">خلاصه </w:t>
      </w:r>
      <w:r w:rsidR="006106B4">
        <w:rPr>
          <w:rFonts w:ascii="IRZar" w:hAnsi="IRZar" w:cs="IRZar" w:hint="cs"/>
          <w:sz w:val="28"/>
          <w:szCs w:val="28"/>
          <w:rtl/>
        </w:rPr>
        <w:t>کرد</w:t>
      </w:r>
      <w:r w:rsidRPr="006106B4">
        <w:rPr>
          <w:rFonts w:ascii="IRZar" w:hAnsi="IRZar" w:cs="IRZar" w:hint="cs"/>
          <w:sz w:val="28"/>
          <w:szCs w:val="28"/>
          <w:rtl/>
        </w:rPr>
        <w:t xml:space="preserve"> </w:t>
      </w:r>
      <w:r w:rsidR="006106B4">
        <w:rPr>
          <w:rFonts w:ascii="IRZar" w:hAnsi="IRZar" w:cs="IRZar" w:hint="cs"/>
          <w:sz w:val="28"/>
          <w:szCs w:val="28"/>
          <w:rtl/>
        </w:rPr>
        <w:t>بلکه این نگاه را</w:t>
      </w:r>
      <w:r w:rsidRPr="006106B4">
        <w:rPr>
          <w:rFonts w:ascii="IRZar" w:hAnsi="IRZar" w:cs="IRZar"/>
          <w:sz w:val="28"/>
          <w:szCs w:val="28"/>
          <w:rtl/>
        </w:rPr>
        <w:t xml:space="preserve"> در اصل مفهوم کارکردهای </w:t>
      </w:r>
      <w:r w:rsidRPr="006106B4">
        <w:rPr>
          <w:rFonts w:ascii="IRZar" w:hAnsi="IRZar" w:cs="IRZar" w:hint="cs"/>
          <w:sz w:val="28"/>
          <w:szCs w:val="28"/>
          <w:rtl/>
        </w:rPr>
        <w:t>حکمرانی</w:t>
      </w:r>
      <w:r w:rsidRPr="006106B4">
        <w:rPr>
          <w:rFonts w:ascii="IRZar" w:hAnsi="IRZar" w:cs="IRZar"/>
          <w:sz w:val="28"/>
          <w:szCs w:val="28"/>
          <w:rtl/>
        </w:rPr>
        <w:t xml:space="preserve"> هم می توان</w:t>
      </w:r>
      <w:r w:rsidR="006106B4">
        <w:rPr>
          <w:rFonts w:ascii="IRZar" w:hAnsi="IRZar" w:cs="IRZar" w:hint="cs"/>
          <w:sz w:val="28"/>
          <w:szCs w:val="28"/>
          <w:rtl/>
        </w:rPr>
        <w:t xml:space="preserve"> ترجمه و تفسیر کرده </w:t>
      </w:r>
      <w:r w:rsidRPr="006106B4">
        <w:rPr>
          <w:rFonts w:ascii="IRZar" w:hAnsi="IRZar" w:cs="IRZar" w:hint="cs"/>
          <w:sz w:val="28"/>
          <w:szCs w:val="28"/>
          <w:rtl/>
        </w:rPr>
        <w:t xml:space="preserve">و در تمامی بخش های حکمرانی جامعه </w:t>
      </w:r>
      <w:r w:rsidR="006106B4">
        <w:rPr>
          <w:rFonts w:ascii="IRZar" w:hAnsi="IRZar" w:cs="IRZar" w:hint="cs"/>
          <w:sz w:val="28"/>
          <w:szCs w:val="28"/>
          <w:rtl/>
        </w:rPr>
        <w:t xml:space="preserve">از آن استفاده کرد . </w:t>
      </w:r>
    </w:p>
    <w:p w14:paraId="25CB4797" w14:textId="4E06D4B2" w:rsidR="00130AAE" w:rsidRDefault="006106B4"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 xml:space="preserve">آنچه مسلم است در خلق و آفرینش پلتفرم </w:t>
      </w:r>
      <w:r w:rsidR="0044031E">
        <w:rPr>
          <w:rFonts w:ascii="IRZar" w:hAnsi="IRZar" w:cs="IRZar" w:hint="cs"/>
          <w:sz w:val="28"/>
          <w:szCs w:val="28"/>
          <w:rtl/>
          <w:lang w:bidi="fa-IR"/>
        </w:rPr>
        <w:t xml:space="preserve">ها </w:t>
      </w:r>
      <w:r>
        <w:rPr>
          <w:rFonts w:ascii="IRZar" w:hAnsi="IRZar" w:cs="IRZar" w:hint="cs"/>
          <w:sz w:val="28"/>
          <w:szCs w:val="28"/>
          <w:rtl/>
          <w:lang w:bidi="fa-IR"/>
        </w:rPr>
        <w:t xml:space="preserve">در بخش های مختلف حکمرانی جامعه باید تحولات اجتماعی امروز </w:t>
      </w:r>
      <w:r w:rsidR="0044031E">
        <w:rPr>
          <w:rFonts w:ascii="IRZar" w:hAnsi="IRZar" w:cs="IRZar" w:hint="cs"/>
          <w:sz w:val="28"/>
          <w:szCs w:val="28"/>
          <w:rtl/>
          <w:lang w:bidi="fa-IR"/>
        </w:rPr>
        <w:t xml:space="preserve">و </w:t>
      </w:r>
      <w:r>
        <w:rPr>
          <w:rFonts w:ascii="IRZar" w:hAnsi="IRZar" w:cs="IRZar" w:hint="cs"/>
          <w:sz w:val="28"/>
          <w:szCs w:val="28"/>
          <w:rtl/>
          <w:lang w:bidi="fa-IR"/>
        </w:rPr>
        <w:t xml:space="preserve">آینده </w:t>
      </w:r>
      <w:r w:rsidR="0044031E">
        <w:rPr>
          <w:rFonts w:ascii="IRZar" w:hAnsi="IRZar" w:cs="IRZar" w:hint="cs"/>
          <w:sz w:val="28"/>
          <w:szCs w:val="28"/>
          <w:rtl/>
          <w:lang w:bidi="fa-IR"/>
        </w:rPr>
        <w:t>را لحاظ کرده و گرایش به ساخت آینده مطلوب و گذر از چالش های امروز جامعه باشد.</w:t>
      </w:r>
    </w:p>
    <w:p w14:paraId="13D5E9A0" w14:textId="5C1A4BCD" w:rsidR="00DE3B86" w:rsidRPr="0044031E" w:rsidRDefault="0044031E"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در تنظیم ارکان پلتفرم های حاکمیتی باید از تعریف و مالکیت این پلتفرم ها توسط دولت پرهیز گردد چرا که با اصل تنظیم گری و چابک سازی دولت ها در تضاد بوده و باعث بزرگی و حاکمیت بیشتر دولت ها می گردد در افق مطلوبی می توان نهادهای اجتماعی غیردولتی را به عنوان مالکان اولیه این پلتفرم ها تعریف کرده و نقش نظارت و پشتیبانی قانونی را به دولت ها سپرد .</w:t>
      </w:r>
    </w:p>
    <w:p w14:paraId="4184D88D" w14:textId="6530C39E" w:rsidR="00DE3B86" w:rsidRPr="0044031E" w:rsidRDefault="0044031E" w:rsidP="007B6802">
      <w:pPr>
        <w:pStyle w:val="ListParagraph"/>
        <w:numPr>
          <w:ilvl w:val="0"/>
          <w:numId w:val="12"/>
        </w:numPr>
        <w:bidi/>
        <w:jc w:val="both"/>
        <w:rPr>
          <w:rFonts w:ascii="IRZar" w:hAnsi="IRZar" w:cs="IRZar"/>
          <w:sz w:val="28"/>
          <w:szCs w:val="28"/>
          <w:rtl/>
          <w:lang w:bidi="fa-IR"/>
        </w:rPr>
      </w:pPr>
      <w:r>
        <w:rPr>
          <w:rFonts w:ascii="IRZar" w:hAnsi="IRZar" w:cs="IRZar" w:hint="cs"/>
          <w:sz w:val="28"/>
          <w:szCs w:val="28"/>
          <w:rtl/>
        </w:rPr>
        <w:t>بی تردید برای جوامعی مثل ایران که فرهنگ و ارزش های دینی و ملی در آن اصل است حتماً در طراحی پلتفرم‌های حکمرانی باید هویت دینی و ملی ، ارزش ها و هنجارهای اجتماعی، سبک زندگی ایرانی اسلامی لحاظ گردد و از ساخت سازوکار مخالف با آن پرهیز گردد.</w:t>
      </w:r>
    </w:p>
    <w:p w14:paraId="105D87F1" w14:textId="3AB4AE7E" w:rsidR="00DE3B86" w:rsidRPr="0058787F" w:rsidRDefault="00DE3B86" w:rsidP="0058787F">
      <w:pPr>
        <w:pStyle w:val="Heading1"/>
        <w:rPr>
          <w:rtl/>
        </w:rPr>
      </w:pPr>
      <w:bookmarkStart w:id="362" w:name="_Toc103786058"/>
      <w:r w:rsidRPr="0058787F">
        <w:rPr>
          <w:rStyle w:val="Heading1Char"/>
          <w:rFonts w:hint="cs"/>
          <w:b/>
          <w:bCs/>
          <w:rtl/>
        </w:rPr>
        <w:t>2.</w:t>
      </w:r>
      <w:r w:rsidR="00E22EDE" w:rsidRPr="0058787F">
        <w:rPr>
          <w:rStyle w:val="Heading1Char"/>
          <w:rFonts w:hint="cs"/>
          <w:b/>
          <w:bCs/>
          <w:rtl/>
        </w:rPr>
        <w:t xml:space="preserve"> ح</w:t>
      </w:r>
      <w:r w:rsidR="00DB4400">
        <w:rPr>
          <w:rStyle w:val="Heading1Char"/>
          <w:rFonts w:hint="cs"/>
          <w:b/>
          <w:bCs/>
          <w:rtl/>
        </w:rPr>
        <w:t>کمرانی</w:t>
      </w:r>
      <w:r w:rsidR="00BF1163" w:rsidRPr="0058787F">
        <w:rPr>
          <w:rStyle w:val="Heading1Char"/>
          <w:rFonts w:hint="cs"/>
          <w:b/>
          <w:bCs/>
          <w:rtl/>
        </w:rPr>
        <w:t xml:space="preserve"> در ادبیات</w:t>
      </w:r>
      <w:r w:rsidR="00E22EDE" w:rsidRPr="0058787F">
        <w:rPr>
          <w:rStyle w:val="Heading1Char"/>
          <w:rFonts w:hint="cs"/>
          <w:b/>
          <w:bCs/>
          <w:rtl/>
        </w:rPr>
        <w:t xml:space="preserve"> انقلاب اسلامی</w:t>
      </w:r>
      <w:bookmarkEnd w:id="362"/>
    </w:p>
    <w:p w14:paraId="7A4A26EA" w14:textId="5956F56C" w:rsidR="00E22EDE" w:rsidRPr="00E22EDE" w:rsidRDefault="00E22EDE" w:rsidP="00E22EDE">
      <w:pPr>
        <w:bidi/>
        <w:ind w:firstLine="288"/>
        <w:jc w:val="both"/>
        <w:rPr>
          <w:rFonts w:ascii="IRZar" w:hAnsi="IRZar" w:cs="IRZar"/>
          <w:sz w:val="28"/>
          <w:szCs w:val="28"/>
          <w:rtl/>
          <w:lang w:bidi="fa-IR"/>
        </w:rPr>
      </w:pPr>
      <w:r w:rsidRPr="00E22EDE">
        <w:rPr>
          <w:rFonts w:ascii="IRZar" w:hAnsi="IRZar" w:cs="IRZar" w:hint="cs"/>
          <w:sz w:val="28"/>
          <w:szCs w:val="28"/>
          <w:rtl/>
          <w:lang w:bidi="fa-IR"/>
        </w:rPr>
        <w:t xml:space="preserve">جامعه ایران عمر بسیار درازی را در </w:t>
      </w:r>
      <w:r w:rsidRPr="00E22EDE">
        <w:rPr>
          <w:rFonts w:ascii="IRZar" w:hAnsi="IRZar" w:cs="IRZar"/>
          <w:sz w:val="28"/>
          <w:szCs w:val="28"/>
          <w:rtl/>
          <w:lang w:bidi="fa-IR"/>
        </w:rPr>
        <w:t>دوران</w:t>
      </w:r>
      <w:r w:rsidRPr="00E22EDE">
        <w:rPr>
          <w:rFonts w:ascii="IRZar" w:hAnsi="IRZar" w:cs="IRZar" w:hint="cs"/>
          <w:sz w:val="28"/>
          <w:szCs w:val="28"/>
          <w:rtl/>
          <w:lang w:bidi="fa-IR"/>
        </w:rPr>
        <w:t xml:space="preserve"> سلطنتی گذرانده است. نظام پادشاهی، یگانه ایده حاکمیتی ایرانیان، چه در دوران </w:t>
      </w:r>
      <w:r w:rsidRPr="00E22EDE">
        <w:rPr>
          <w:rFonts w:ascii="IRZar" w:hAnsi="IRZar" w:cs="IRZar"/>
          <w:sz w:val="28"/>
          <w:szCs w:val="28"/>
          <w:rtl/>
        </w:rPr>
        <w:t>پیش از اسلام و چه در دوران پس‌ازآن، محسوب می‌گردد. چند هزار سال زندگی در دوگانه رعیت ۔ سلطان، انگاره‌ا</w:t>
      </w:r>
      <w:r w:rsidRPr="00E22EDE">
        <w:rPr>
          <w:rFonts w:ascii="IRZar" w:hAnsi="IRZar" w:cs="IRZar" w:hint="cs"/>
          <w:sz w:val="28"/>
          <w:szCs w:val="28"/>
          <w:rtl/>
        </w:rPr>
        <w:t>ی</w:t>
      </w:r>
      <w:r w:rsidRPr="00E22EDE">
        <w:rPr>
          <w:rFonts w:ascii="IRZar" w:hAnsi="IRZar" w:cs="IRZar"/>
          <w:sz w:val="28"/>
          <w:szCs w:val="28"/>
          <w:rtl/>
        </w:rPr>
        <w:t xml:space="preserve"> نیست که به‌آسان</w:t>
      </w:r>
      <w:r w:rsidRPr="00E22EDE">
        <w:rPr>
          <w:rFonts w:ascii="IRZar" w:hAnsi="IRZar" w:cs="IRZar" w:hint="cs"/>
          <w:sz w:val="28"/>
          <w:szCs w:val="28"/>
          <w:rtl/>
        </w:rPr>
        <w:t>ی</w:t>
      </w:r>
      <w:r w:rsidRPr="00E22EDE">
        <w:rPr>
          <w:rFonts w:ascii="IRZar" w:hAnsi="IRZar" w:cs="IRZar"/>
          <w:sz w:val="28"/>
          <w:szCs w:val="28"/>
          <w:rtl/>
        </w:rPr>
        <w:t xml:space="preserve"> از شناسنامه ما کنار رود. درست است که پیدایش انقلاب اسلامی در میدان چالش با همین میراث تاریخی شکل گرفت و به تعبیر رهبر فرزانه، ماهیت انقلاب در به هم زدن صحنه سلطنت بوده است، اما</w:t>
      </w:r>
      <w:r w:rsidRPr="00E22EDE">
        <w:rPr>
          <w:rFonts w:ascii="IRZar" w:hAnsi="IRZar" w:cs="IRZar"/>
          <w:sz w:val="28"/>
          <w:szCs w:val="28"/>
        </w:rPr>
        <w:t xml:space="preserve"> </w:t>
      </w:r>
      <w:r w:rsidRPr="00E22EDE">
        <w:rPr>
          <w:rFonts w:ascii="IRZar" w:hAnsi="IRZar" w:cs="IRZar"/>
          <w:sz w:val="28"/>
          <w:szCs w:val="28"/>
          <w:rtl/>
        </w:rPr>
        <w:t>زمانی که یک پدیده نسبت هویتی پیدا می‌کند، بروندادها</w:t>
      </w:r>
      <w:r w:rsidRPr="00E22EDE">
        <w:rPr>
          <w:rFonts w:ascii="IRZar" w:hAnsi="IRZar" w:cs="IRZar" w:hint="cs"/>
          <w:sz w:val="28"/>
          <w:szCs w:val="28"/>
          <w:rtl/>
        </w:rPr>
        <w:t>ی</w:t>
      </w:r>
      <w:r w:rsidRPr="00E22EDE">
        <w:rPr>
          <w:rFonts w:ascii="IRZar" w:hAnsi="IRZar" w:cs="IRZar"/>
          <w:sz w:val="28"/>
          <w:szCs w:val="28"/>
          <w:rtl/>
        </w:rPr>
        <w:t xml:space="preserve"> بسیار پیچیده</w:t>
      </w:r>
      <w:r w:rsidRPr="00E22EDE">
        <w:rPr>
          <w:rFonts w:ascii="IRZar" w:hAnsi="IRZar" w:cs="IRZar" w:hint="cs"/>
          <w:sz w:val="28"/>
          <w:szCs w:val="28"/>
          <w:rtl/>
          <w:lang w:bidi="fa-IR"/>
        </w:rPr>
        <w:t>‌</w:t>
      </w:r>
      <w:r w:rsidRPr="00E22EDE">
        <w:rPr>
          <w:rFonts w:ascii="IRZar" w:hAnsi="IRZar" w:cs="IRZar"/>
          <w:sz w:val="28"/>
          <w:szCs w:val="28"/>
          <w:rtl/>
        </w:rPr>
        <w:t>ای دارد.</w:t>
      </w:r>
      <w:r w:rsidRPr="00E22EDE">
        <w:rPr>
          <w:rFonts w:ascii="IRZar" w:hAnsi="IRZar" w:cs="IRZar" w:hint="cs"/>
          <w:sz w:val="28"/>
          <w:szCs w:val="28"/>
          <w:rtl/>
          <w:lang w:bidi="fa-IR"/>
        </w:rPr>
        <w:t xml:space="preserve"> </w:t>
      </w:r>
      <w:r w:rsidRPr="00E22EDE">
        <w:rPr>
          <w:rFonts w:ascii="IRZar" w:hAnsi="IRZar" w:cs="IRZar"/>
          <w:sz w:val="28"/>
          <w:szCs w:val="28"/>
          <w:rtl/>
        </w:rPr>
        <w:t>اکنون در گفتار قاطبه جامعه علمی و عامی ما، نظریه سلطنت از اساس امری غیرعقلایی و غ</w:t>
      </w:r>
      <w:r w:rsidRPr="00E22EDE">
        <w:rPr>
          <w:rFonts w:ascii="IRZar" w:hAnsi="IRZar" w:cs="IRZar" w:hint="cs"/>
          <w:sz w:val="28"/>
          <w:szCs w:val="28"/>
          <w:rtl/>
        </w:rPr>
        <w:t>ی</w:t>
      </w:r>
      <w:r w:rsidRPr="00E22EDE">
        <w:rPr>
          <w:rFonts w:ascii="IRZar" w:hAnsi="IRZar" w:cs="IRZar" w:hint="eastAsia"/>
          <w:sz w:val="28"/>
          <w:szCs w:val="28"/>
          <w:rtl/>
        </w:rPr>
        <w:t>رشرع</w:t>
      </w:r>
      <w:r w:rsidRPr="00E22EDE">
        <w:rPr>
          <w:rFonts w:ascii="IRZar" w:hAnsi="IRZar" w:cs="IRZar" w:hint="cs"/>
          <w:sz w:val="28"/>
          <w:szCs w:val="28"/>
          <w:rtl/>
        </w:rPr>
        <w:t>ی</w:t>
      </w:r>
      <w:r w:rsidRPr="00E22EDE">
        <w:rPr>
          <w:rFonts w:ascii="IRZar" w:hAnsi="IRZar" w:cs="IRZar"/>
          <w:sz w:val="28"/>
          <w:szCs w:val="28"/>
          <w:rtl/>
        </w:rPr>
        <w:t xml:space="preserve"> تلقی می‌گردد؛ ولی قراین بسیاری مؤید این مطلب است که دلالت‌های فرهنگی این موضوع در ناخودآگاهمان وجود داشته و اثرات آن در ادبیات و حتی کنشگر</w:t>
      </w:r>
      <w:r w:rsidRPr="00E22EDE">
        <w:rPr>
          <w:rFonts w:ascii="IRZar" w:hAnsi="IRZar" w:cs="IRZar" w:hint="cs"/>
          <w:sz w:val="28"/>
          <w:szCs w:val="28"/>
          <w:rtl/>
        </w:rPr>
        <w:t>ی‌</w:t>
      </w:r>
      <w:r w:rsidRPr="00E22EDE">
        <w:rPr>
          <w:rFonts w:ascii="IRZar" w:hAnsi="IRZar" w:cs="IRZar" w:hint="eastAsia"/>
          <w:sz w:val="28"/>
          <w:szCs w:val="28"/>
          <w:rtl/>
        </w:rPr>
        <w:t>ها</w:t>
      </w:r>
      <w:r w:rsidRPr="00E22EDE">
        <w:rPr>
          <w:rFonts w:ascii="IRZar" w:hAnsi="IRZar" w:cs="IRZar" w:hint="cs"/>
          <w:sz w:val="28"/>
          <w:szCs w:val="28"/>
          <w:rtl/>
        </w:rPr>
        <w:t>ی</w:t>
      </w:r>
      <w:r w:rsidRPr="00E22EDE">
        <w:rPr>
          <w:rFonts w:ascii="IRZar" w:hAnsi="IRZar" w:cs="IRZar"/>
          <w:sz w:val="28"/>
          <w:szCs w:val="28"/>
          <w:rtl/>
        </w:rPr>
        <w:t xml:space="preserve"> اجتماع</w:t>
      </w:r>
      <w:r w:rsidRPr="00E22EDE">
        <w:rPr>
          <w:rFonts w:ascii="IRZar" w:hAnsi="IRZar" w:cs="IRZar" w:hint="cs"/>
          <w:sz w:val="28"/>
          <w:szCs w:val="28"/>
          <w:rtl/>
        </w:rPr>
        <w:t>ی‌</w:t>
      </w:r>
      <w:r w:rsidRPr="00E22EDE">
        <w:rPr>
          <w:rFonts w:ascii="IRZar" w:hAnsi="IRZar" w:cs="IRZar" w:hint="eastAsia"/>
          <w:sz w:val="28"/>
          <w:szCs w:val="28"/>
          <w:rtl/>
        </w:rPr>
        <w:t>مان</w:t>
      </w:r>
      <w:r w:rsidRPr="00E22EDE">
        <w:rPr>
          <w:rFonts w:ascii="IRZar" w:hAnsi="IRZar" w:cs="IRZar"/>
          <w:sz w:val="28"/>
          <w:szCs w:val="28"/>
          <w:rtl/>
        </w:rPr>
        <w:t xml:space="preserve"> بارز است.</w:t>
      </w:r>
    </w:p>
    <w:p w14:paraId="09C3EBA7" w14:textId="4CFAD21F" w:rsidR="00E22EDE" w:rsidRPr="00E22EDE" w:rsidRDefault="00E22EDE" w:rsidP="00E22EDE">
      <w:pPr>
        <w:bidi/>
        <w:ind w:firstLine="288"/>
        <w:jc w:val="both"/>
        <w:rPr>
          <w:rFonts w:ascii="IRZar" w:hAnsi="IRZar" w:cs="IRZar"/>
          <w:sz w:val="28"/>
          <w:szCs w:val="28"/>
        </w:rPr>
      </w:pPr>
      <w:r w:rsidRPr="00E22EDE">
        <w:rPr>
          <w:rFonts w:ascii="IRZar" w:hAnsi="IRZar" w:cs="IRZar"/>
          <w:sz w:val="28"/>
          <w:szCs w:val="28"/>
          <w:rtl/>
        </w:rPr>
        <w:t xml:space="preserve"> یکی از مسلمات فرهنگ سلطنت، نوع نگاه به مبدئ</w:t>
      </w:r>
      <w:r w:rsidR="00954EB0">
        <w:rPr>
          <w:rFonts w:ascii="IRZar" w:hAnsi="IRZar" w:cs="IRZar"/>
          <w:sz w:val="28"/>
          <w:szCs w:val="28"/>
          <w:rtl/>
        </w:rPr>
        <w:t>ی</w:t>
      </w:r>
      <w:r w:rsidRPr="00E22EDE">
        <w:rPr>
          <w:rFonts w:ascii="IRZar" w:hAnsi="IRZar" w:cs="IRZar"/>
          <w:sz w:val="28"/>
          <w:szCs w:val="28"/>
          <w:rtl/>
        </w:rPr>
        <w:t xml:space="preserve">ت اصلاح است؛ در این سازوکار، یگانه عنصر برای حرکت اجتماعی، یک اقتدار فوقانی است. اگر امر ملوکانه یک شخص یا یک گروه محدود، به تغییرات تعلق بگیرد، قدرت </w:t>
      </w:r>
      <w:r w:rsidRPr="00E22EDE">
        <w:rPr>
          <w:rFonts w:ascii="IRZar" w:hAnsi="IRZar" w:cs="IRZar"/>
          <w:sz w:val="28"/>
          <w:szCs w:val="28"/>
          <w:rtl/>
        </w:rPr>
        <w:lastRenderedPageBreak/>
        <w:t>مطلقه به میدان آمده، خواست خود را اعمال خواهد نمود.</w:t>
      </w:r>
      <w:r w:rsidRPr="00E22EDE">
        <w:rPr>
          <w:rFonts w:ascii="IRZar" w:hAnsi="IRZar" w:cs="IRZar" w:hint="cs"/>
          <w:sz w:val="28"/>
          <w:szCs w:val="28"/>
          <w:rtl/>
        </w:rPr>
        <w:t xml:space="preserve"> </w:t>
      </w:r>
      <w:r w:rsidRPr="00E22EDE">
        <w:rPr>
          <w:rFonts w:ascii="IRZar" w:hAnsi="IRZar" w:cs="IRZar"/>
          <w:sz w:val="28"/>
          <w:szCs w:val="28"/>
          <w:rtl/>
        </w:rPr>
        <w:t>بسیاری از نقدها نسبت به وضعیت موجود و ارائه ا</w:t>
      </w:r>
      <w:r w:rsidRPr="00E22EDE">
        <w:rPr>
          <w:rFonts w:ascii="IRZar" w:hAnsi="IRZar" w:cs="IRZar" w:hint="cs"/>
          <w:sz w:val="28"/>
          <w:szCs w:val="28"/>
          <w:rtl/>
        </w:rPr>
        <w:t>ی</w:t>
      </w:r>
      <w:r w:rsidRPr="00E22EDE">
        <w:rPr>
          <w:rFonts w:ascii="IRZar" w:hAnsi="IRZar" w:cs="IRZar" w:hint="eastAsia"/>
          <w:sz w:val="28"/>
          <w:szCs w:val="28"/>
          <w:rtl/>
        </w:rPr>
        <w:t>ده‌ها</w:t>
      </w:r>
      <w:r w:rsidRPr="00E22EDE">
        <w:rPr>
          <w:rFonts w:ascii="IRZar" w:hAnsi="IRZar" w:cs="IRZar"/>
          <w:sz w:val="28"/>
          <w:szCs w:val="28"/>
          <w:rtl/>
        </w:rPr>
        <w:t xml:space="preserve"> برای تغییر، کاملاً این پ</w:t>
      </w:r>
      <w:r w:rsidRPr="00E22EDE">
        <w:rPr>
          <w:rFonts w:ascii="IRZar" w:hAnsi="IRZar" w:cs="IRZar" w:hint="cs"/>
          <w:sz w:val="28"/>
          <w:szCs w:val="28"/>
          <w:rtl/>
        </w:rPr>
        <w:t>ی</w:t>
      </w:r>
      <w:r w:rsidRPr="00E22EDE">
        <w:rPr>
          <w:rFonts w:ascii="IRZar" w:hAnsi="IRZar" w:cs="IRZar" w:hint="eastAsia"/>
          <w:sz w:val="28"/>
          <w:szCs w:val="28"/>
          <w:rtl/>
        </w:rPr>
        <w:t>ش‌فرض</w:t>
      </w:r>
      <w:r w:rsidRPr="00E22EDE">
        <w:rPr>
          <w:rFonts w:ascii="IRZar" w:hAnsi="IRZar" w:cs="IRZar"/>
          <w:sz w:val="28"/>
          <w:szCs w:val="28"/>
          <w:rtl/>
        </w:rPr>
        <w:t xml:space="preserve"> را ثابت م</w:t>
      </w:r>
      <w:r w:rsidRPr="00E22EDE">
        <w:rPr>
          <w:rFonts w:ascii="IRZar" w:hAnsi="IRZar" w:cs="IRZar" w:hint="cs"/>
          <w:sz w:val="28"/>
          <w:szCs w:val="28"/>
          <w:rtl/>
        </w:rPr>
        <w:t>ی‌</w:t>
      </w:r>
      <w:r w:rsidRPr="00E22EDE">
        <w:rPr>
          <w:rFonts w:ascii="IRZar" w:hAnsi="IRZar" w:cs="IRZar" w:hint="eastAsia"/>
          <w:sz w:val="28"/>
          <w:szCs w:val="28"/>
          <w:rtl/>
        </w:rPr>
        <w:t>نما</w:t>
      </w:r>
      <w:r w:rsidRPr="00E22EDE">
        <w:rPr>
          <w:rFonts w:ascii="IRZar" w:hAnsi="IRZar" w:cs="IRZar" w:hint="cs"/>
          <w:sz w:val="28"/>
          <w:szCs w:val="28"/>
          <w:rtl/>
        </w:rPr>
        <w:t>ی</w:t>
      </w:r>
      <w:r w:rsidRPr="00E22EDE">
        <w:rPr>
          <w:rFonts w:ascii="IRZar" w:hAnsi="IRZar" w:cs="IRZar" w:hint="eastAsia"/>
          <w:sz w:val="28"/>
          <w:szCs w:val="28"/>
          <w:rtl/>
        </w:rPr>
        <w:t>د</w:t>
      </w:r>
      <w:r w:rsidRPr="00E22EDE">
        <w:rPr>
          <w:rFonts w:ascii="IRZar" w:hAnsi="IRZar" w:cs="IRZar"/>
          <w:sz w:val="28"/>
          <w:szCs w:val="28"/>
          <w:rtl/>
        </w:rPr>
        <w:t xml:space="preserve"> که ما همچنان گرفتار یک فرهنگ مطلق‌العنان هستیم. نوع انتظارات بسیاری، از ولا</w:t>
      </w:r>
      <w:r w:rsidRPr="00E22EDE">
        <w:rPr>
          <w:rFonts w:ascii="IRZar" w:hAnsi="IRZar" w:cs="IRZar" w:hint="cs"/>
          <w:sz w:val="28"/>
          <w:szCs w:val="28"/>
          <w:rtl/>
        </w:rPr>
        <w:t>ی</w:t>
      </w:r>
      <w:r w:rsidRPr="00E22EDE">
        <w:rPr>
          <w:rFonts w:ascii="IRZar" w:hAnsi="IRZar" w:cs="IRZar" w:hint="eastAsia"/>
          <w:sz w:val="28"/>
          <w:szCs w:val="28"/>
          <w:rtl/>
        </w:rPr>
        <w:t>ت‌فق</w:t>
      </w:r>
      <w:r w:rsidRPr="00E22EDE">
        <w:rPr>
          <w:rFonts w:ascii="IRZar" w:hAnsi="IRZar" w:cs="IRZar" w:hint="cs"/>
          <w:sz w:val="28"/>
          <w:szCs w:val="28"/>
          <w:rtl/>
        </w:rPr>
        <w:t>ی</w:t>
      </w:r>
      <w:r w:rsidRPr="00E22EDE">
        <w:rPr>
          <w:rFonts w:ascii="IRZar" w:hAnsi="IRZar" w:cs="IRZar" w:hint="eastAsia"/>
          <w:sz w:val="28"/>
          <w:szCs w:val="28"/>
          <w:rtl/>
        </w:rPr>
        <w:t>ه</w:t>
      </w:r>
      <w:r w:rsidRPr="00E22EDE">
        <w:rPr>
          <w:rFonts w:ascii="IRZar" w:hAnsi="IRZar" w:cs="IRZar"/>
          <w:sz w:val="28"/>
          <w:szCs w:val="28"/>
          <w:rtl/>
        </w:rPr>
        <w:t xml:space="preserve"> یا سایر جا</w:t>
      </w:r>
      <w:r w:rsidRPr="00E22EDE">
        <w:rPr>
          <w:rFonts w:ascii="IRZar" w:hAnsi="IRZar" w:cs="IRZar" w:hint="cs"/>
          <w:sz w:val="28"/>
          <w:szCs w:val="28"/>
          <w:rtl/>
        </w:rPr>
        <w:t>ی</w:t>
      </w:r>
      <w:r w:rsidRPr="00E22EDE">
        <w:rPr>
          <w:rFonts w:ascii="IRZar" w:hAnsi="IRZar" w:cs="IRZar" w:hint="eastAsia"/>
          <w:sz w:val="28"/>
          <w:szCs w:val="28"/>
          <w:rtl/>
        </w:rPr>
        <w:t>گاه‌ها</w:t>
      </w:r>
      <w:r w:rsidRPr="00E22EDE">
        <w:rPr>
          <w:rFonts w:ascii="IRZar" w:hAnsi="IRZar" w:cs="IRZar" w:hint="cs"/>
          <w:sz w:val="28"/>
          <w:szCs w:val="28"/>
          <w:rtl/>
        </w:rPr>
        <w:t>ی</w:t>
      </w:r>
      <w:r w:rsidRPr="00E22EDE">
        <w:rPr>
          <w:rFonts w:ascii="IRZar" w:hAnsi="IRZar" w:cs="IRZar"/>
          <w:sz w:val="28"/>
          <w:szCs w:val="28"/>
          <w:rtl/>
        </w:rPr>
        <w:t xml:space="preserve"> حاکمیتی، برای اتخاذ تصمیمات </w:t>
      </w:r>
      <w:r w:rsidRPr="00E22EDE">
        <w:rPr>
          <w:rFonts w:ascii="IRZar" w:hAnsi="IRZar" w:cs="IRZar" w:hint="cs"/>
          <w:sz w:val="28"/>
          <w:szCs w:val="28"/>
          <w:rtl/>
        </w:rPr>
        <w:t>ی</w:t>
      </w:r>
      <w:r w:rsidRPr="00E22EDE">
        <w:rPr>
          <w:rFonts w:ascii="IRZar" w:hAnsi="IRZar" w:cs="IRZar" w:hint="eastAsia"/>
          <w:sz w:val="28"/>
          <w:szCs w:val="28"/>
          <w:rtl/>
        </w:rPr>
        <w:t>ک‌جانبه</w:t>
      </w:r>
      <w:r w:rsidRPr="00E22EDE">
        <w:rPr>
          <w:rFonts w:ascii="IRZar" w:hAnsi="IRZar" w:cs="IRZar"/>
          <w:sz w:val="28"/>
          <w:szCs w:val="28"/>
          <w:rtl/>
        </w:rPr>
        <w:t xml:space="preserve"> و پیشبرد اهداف، ریشه در همین میراث حکمرانی دارد. یک شخص باید بفهمد، یک شخص باید تصمیم بگیرد و یک جامعه نیز باید</w:t>
      </w:r>
      <w:r w:rsidRPr="00E22EDE">
        <w:rPr>
          <w:rFonts w:ascii="IRZar" w:hAnsi="IRZar" w:cs="IRZar" w:hint="cs"/>
          <w:sz w:val="28"/>
          <w:szCs w:val="28"/>
          <w:rtl/>
        </w:rPr>
        <w:t xml:space="preserve"> </w:t>
      </w:r>
      <w:r w:rsidRPr="00E22EDE">
        <w:rPr>
          <w:rFonts w:ascii="IRZar" w:hAnsi="IRZar" w:cs="IRZar"/>
          <w:sz w:val="28"/>
          <w:szCs w:val="28"/>
          <w:rtl/>
        </w:rPr>
        <w:t>نظاره‌گر، سرزنشگر یا تشو</w:t>
      </w:r>
      <w:r w:rsidRPr="00E22EDE">
        <w:rPr>
          <w:rFonts w:ascii="IRZar" w:hAnsi="IRZar" w:cs="IRZar" w:hint="cs"/>
          <w:sz w:val="28"/>
          <w:szCs w:val="28"/>
          <w:rtl/>
        </w:rPr>
        <w:t>ی</w:t>
      </w:r>
      <w:r w:rsidRPr="00E22EDE">
        <w:rPr>
          <w:rFonts w:ascii="IRZar" w:hAnsi="IRZar" w:cs="IRZar" w:hint="eastAsia"/>
          <w:sz w:val="28"/>
          <w:szCs w:val="28"/>
          <w:rtl/>
        </w:rPr>
        <w:t>ق</w:t>
      </w:r>
      <w:r w:rsidRPr="00E22EDE">
        <w:rPr>
          <w:rFonts w:ascii="IRZar" w:hAnsi="IRZar" w:cs="IRZar"/>
          <w:sz w:val="28"/>
          <w:szCs w:val="28"/>
          <w:rtl/>
        </w:rPr>
        <w:t xml:space="preserve"> گر باشد.</w:t>
      </w:r>
    </w:p>
    <w:p w14:paraId="3C3416E5" w14:textId="53C62D0F" w:rsidR="00E22EDE" w:rsidRPr="00E22EDE" w:rsidRDefault="00E22EDE" w:rsidP="00E22EDE">
      <w:pPr>
        <w:bidi/>
        <w:ind w:firstLine="288"/>
        <w:jc w:val="both"/>
        <w:rPr>
          <w:rFonts w:ascii="IRZar" w:hAnsi="IRZar" w:cs="IRZar"/>
          <w:sz w:val="28"/>
          <w:szCs w:val="28"/>
          <w:rtl/>
        </w:rPr>
      </w:pPr>
      <w:r w:rsidRPr="00E22EDE">
        <w:rPr>
          <w:rFonts w:ascii="IRZar" w:hAnsi="IRZar" w:cs="IRZar"/>
          <w:sz w:val="28"/>
          <w:szCs w:val="28"/>
          <w:rtl/>
        </w:rPr>
        <w:t>این تلقی، جدای از اینکه یک توهم از اصلاح اجتماعی بوده و موجب سرکوبی استعدادها می‌گردد، رأساً در تضاد با روح انقلاب اسلامی است. جوهره ق</w:t>
      </w:r>
      <w:r w:rsidR="00954EB0">
        <w:rPr>
          <w:rFonts w:ascii="IRZar" w:hAnsi="IRZar" w:cs="IRZar"/>
          <w:sz w:val="28"/>
          <w:szCs w:val="28"/>
          <w:rtl/>
        </w:rPr>
        <w:t>ی</w:t>
      </w:r>
      <w:r w:rsidRPr="00E22EDE">
        <w:rPr>
          <w:rFonts w:ascii="IRZar" w:hAnsi="IRZar" w:cs="IRZar"/>
          <w:sz w:val="28"/>
          <w:szCs w:val="28"/>
          <w:rtl/>
        </w:rPr>
        <w:t>ام لله، یعنی اراده‌ها</w:t>
      </w:r>
      <w:r w:rsidRPr="00E22EDE">
        <w:rPr>
          <w:rFonts w:ascii="IRZar" w:hAnsi="IRZar" w:cs="IRZar" w:hint="cs"/>
          <w:sz w:val="28"/>
          <w:szCs w:val="28"/>
          <w:rtl/>
        </w:rPr>
        <w:t>ی</w:t>
      </w:r>
      <w:r w:rsidRPr="00E22EDE">
        <w:rPr>
          <w:rFonts w:ascii="IRZar" w:hAnsi="IRZar" w:cs="IRZar"/>
          <w:sz w:val="28"/>
          <w:szCs w:val="28"/>
          <w:rtl/>
        </w:rPr>
        <w:t xml:space="preserve"> مؤمنان، جامعه را به سمت بندگی بیشتر حرکت دهد. اگر مرید این حرکت توده‌ها نباشد، سیروسلوکی اتفاق نخواهد افتاد و جامعه ایمانی شکل نخواهد گرفت. از همین جهت، تبدیل رویکرد سلطنت به مردم‌سالار</w:t>
      </w:r>
      <w:r w:rsidRPr="00E22EDE">
        <w:rPr>
          <w:rFonts w:ascii="IRZar" w:hAnsi="IRZar" w:cs="IRZar" w:hint="cs"/>
          <w:sz w:val="28"/>
          <w:szCs w:val="28"/>
          <w:rtl/>
        </w:rPr>
        <w:t>ی</w:t>
      </w:r>
      <w:r w:rsidRPr="00E22EDE">
        <w:rPr>
          <w:rFonts w:ascii="IRZar" w:hAnsi="IRZar" w:cs="IRZar"/>
          <w:sz w:val="28"/>
          <w:szCs w:val="28"/>
          <w:rtl/>
        </w:rPr>
        <w:t>، به‌مثابه پایان دادن به یک انحطاط تاریخی است:</w:t>
      </w:r>
    </w:p>
    <w:p w14:paraId="20746640" w14:textId="12652D20" w:rsidR="00DE3B86" w:rsidRPr="00DE3B86" w:rsidRDefault="00E22EDE" w:rsidP="00E22EDE">
      <w:pPr>
        <w:bidi/>
        <w:ind w:firstLine="288"/>
        <w:jc w:val="both"/>
        <w:rPr>
          <w:rFonts w:ascii="IRZar" w:hAnsi="IRZar" w:cs="IRZar"/>
          <w:sz w:val="28"/>
          <w:szCs w:val="28"/>
          <w:rtl/>
        </w:rPr>
      </w:pPr>
      <w:r w:rsidRPr="00E22EDE">
        <w:rPr>
          <w:rFonts w:ascii="IRZar" w:hAnsi="IRZar" w:cs="IRZar" w:hint="cs"/>
          <w:sz w:val="28"/>
          <w:szCs w:val="28"/>
          <w:rtl/>
        </w:rPr>
        <w:t>«</w:t>
      </w:r>
      <w:r w:rsidRPr="00E22EDE">
        <w:rPr>
          <w:rFonts w:ascii="IRZar" w:hAnsi="IRZar" w:cs="IRZar"/>
          <w:sz w:val="28"/>
          <w:szCs w:val="28"/>
          <w:rtl/>
        </w:rPr>
        <w:t>انقلاب به یک انحطاط تاریخی طولانی پایان داد و کشور که در دوران پهلوی و قاجار به‌شدت تحقیر شده و به‌شدت عقب‌مانده بود، در مسیر پیشرفت سریع قرار گرفت؛ در گام نخست، رژیم ننگین سلطنت استبدادی را به حکومت مردمی و مردم‌سالاری تبدیل کرد و عنصر اراده ملی را که جان‌مایه‌ی پیشرفت همه‌جانبه و حقیقی است، در کانون مدیریت کشور وارد کرد</w:t>
      </w:r>
      <w:r w:rsidRPr="00E22EDE">
        <w:rPr>
          <w:rFonts w:ascii="IRZar" w:hAnsi="IRZar" w:cs="IRZar" w:hint="cs"/>
          <w:sz w:val="28"/>
          <w:szCs w:val="28"/>
          <w:rtl/>
        </w:rPr>
        <w:t>»</w:t>
      </w:r>
      <w:r w:rsidRPr="00E22EDE">
        <w:rPr>
          <w:rFonts w:ascii="IRZar" w:hAnsi="IRZar" w:cs="IRZar"/>
          <w:sz w:val="28"/>
          <w:szCs w:val="28"/>
          <w:vertAlign w:val="superscript"/>
          <w:rtl/>
        </w:rPr>
        <w:footnoteReference w:id="56"/>
      </w:r>
      <w:r w:rsidRPr="00E22EDE">
        <w:rPr>
          <w:rFonts w:ascii="IRZar" w:hAnsi="IRZar" w:cs="IRZar" w:hint="cs"/>
          <w:sz w:val="28"/>
          <w:szCs w:val="28"/>
          <w:rtl/>
        </w:rPr>
        <w:t>.</w:t>
      </w:r>
    </w:p>
    <w:p w14:paraId="4EFD076D" w14:textId="26F81930" w:rsidR="00E22EDE" w:rsidRPr="00E22EDE" w:rsidRDefault="00E22EDE" w:rsidP="00BF1163">
      <w:pPr>
        <w:pStyle w:val="Heading1"/>
        <w:jc w:val="both"/>
        <w:rPr>
          <w:rtl/>
          <w:lang w:bidi="fa-IR"/>
        </w:rPr>
      </w:pPr>
      <w:bookmarkStart w:id="363" w:name="_Toc64660652"/>
      <w:bookmarkStart w:id="364" w:name="_Toc103786059"/>
      <w:r>
        <w:rPr>
          <w:rFonts w:hint="cs"/>
          <w:rtl/>
          <w:lang w:bidi="fa-IR"/>
        </w:rPr>
        <w:t>2.1.</w:t>
      </w:r>
      <w:r w:rsidR="00BF1163">
        <w:rPr>
          <w:rFonts w:hint="cs"/>
          <w:rtl/>
          <w:lang w:bidi="fa-IR"/>
        </w:rPr>
        <w:t>نظام سازی</w:t>
      </w:r>
      <w:r w:rsidR="00DB4400">
        <w:rPr>
          <w:rFonts w:hint="cs"/>
          <w:rtl/>
          <w:lang w:bidi="fa-IR"/>
        </w:rPr>
        <w:t xml:space="preserve"> اجتماعی؛</w:t>
      </w:r>
      <w:r w:rsidR="00BF1163">
        <w:rPr>
          <w:rFonts w:hint="cs"/>
          <w:rtl/>
          <w:lang w:bidi="fa-IR"/>
        </w:rPr>
        <w:t xml:space="preserve"> مبنای حکمرانی در گفتمان انقلاب اسلامی برای رسیدن به جامعه ای سالم و متعالی</w:t>
      </w:r>
      <w:bookmarkEnd w:id="363"/>
      <w:bookmarkEnd w:id="364"/>
      <w:r w:rsidRPr="00E22EDE">
        <w:rPr>
          <w:rtl/>
          <w:lang w:bidi="fa-IR"/>
        </w:rPr>
        <w:t xml:space="preserve"> </w:t>
      </w:r>
    </w:p>
    <w:p w14:paraId="572E7156" w14:textId="2E60B552" w:rsidR="006C725F" w:rsidRDefault="006C725F" w:rsidP="006C725F">
      <w:pPr>
        <w:bidi/>
        <w:ind w:firstLine="288"/>
        <w:jc w:val="both"/>
        <w:rPr>
          <w:rFonts w:ascii="IRZar" w:hAnsi="IRZar" w:cs="IRZar"/>
          <w:sz w:val="28"/>
          <w:szCs w:val="28"/>
          <w:rtl/>
        </w:rPr>
      </w:pPr>
      <w:r>
        <w:rPr>
          <w:rFonts w:ascii="IRZar" w:hAnsi="IRZar" w:cs="IRZar" w:hint="cs"/>
          <w:sz w:val="28"/>
          <w:szCs w:val="28"/>
          <w:rtl/>
        </w:rPr>
        <w:t>هدف نهایی دین در بینش انقلاب اسلامی، رساندن</w:t>
      </w:r>
      <w:r w:rsidRPr="006C725F">
        <w:rPr>
          <w:rFonts w:ascii="IRZar" w:hAnsi="IRZar" w:cs="IRZar"/>
          <w:sz w:val="28"/>
          <w:szCs w:val="28"/>
          <w:rtl/>
        </w:rPr>
        <w:t xml:space="preserve"> جامعه بشر</w:t>
      </w:r>
      <w:r w:rsidR="00954EB0">
        <w:rPr>
          <w:rFonts w:ascii="IRZar" w:hAnsi="IRZar" w:cs="IRZar"/>
          <w:sz w:val="28"/>
          <w:szCs w:val="28"/>
          <w:rtl/>
        </w:rPr>
        <w:t>ی</w:t>
      </w:r>
      <w:r w:rsidRPr="006C725F">
        <w:rPr>
          <w:rFonts w:ascii="IRZar" w:hAnsi="IRZar" w:cs="IRZar"/>
          <w:sz w:val="28"/>
          <w:szCs w:val="28"/>
          <w:rtl/>
        </w:rPr>
        <w:t xml:space="preserve"> ـ و نه افراد برگز</w:t>
      </w:r>
      <w:r w:rsidR="00954EB0">
        <w:rPr>
          <w:rFonts w:ascii="IRZar" w:hAnsi="IRZar" w:cs="IRZar"/>
          <w:sz w:val="28"/>
          <w:szCs w:val="28"/>
          <w:rtl/>
        </w:rPr>
        <w:t>ی</w:t>
      </w:r>
      <w:r w:rsidRPr="006C725F">
        <w:rPr>
          <w:rFonts w:ascii="IRZar" w:hAnsi="IRZar" w:cs="IRZar"/>
          <w:sz w:val="28"/>
          <w:szCs w:val="28"/>
          <w:rtl/>
        </w:rPr>
        <w:t xml:space="preserve">ده و </w:t>
      </w:r>
      <w:r w:rsidR="00954EB0">
        <w:rPr>
          <w:rFonts w:ascii="IRZar" w:hAnsi="IRZar" w:cs="IRZar"/>
          <w:sz w:val="28"/>
          <w:szCs w:val="28"/>
          <w:rtl/>
        </w:rPr>
        <w:t>ی</w:t>
      </w:r>
      <w:r w:rsidRPr="006C725F">
        <w:rPr>
          <w:rFonts w:ascii="IRZar" w:hAnsi="IRZar" w:cs="IRZar"/>
          <w:sz w:val="28"/>
          <w:szCs w:val="28"/>
          <w:rtl/>
        </w:rPr>
        <w:t>ا</w:t>
      </w:r>
      <w:r>
        <w:rPr>
          <w:rFonts w:ascii="IRZar" w:hAnsi="IRZar" w:cs="IRZar" w:hint="cs"/>
          <w:sz w:val="28"/>
          <w:szCs w:val="28"/>
          <w:rtl/>
        </w:rPr>
        <w:t xml:space="preserve"> </w:t>
      </w:r>
      <w:r w:rsidRPr="006C725F">
        <w:rPr>
          <w:rFonts w:ascii="IRZar" w:hAnsi="IRZar" w:cs="IRZar"/>
          <w:sz w:val="28"/>
          <w:szCs w:val="28"/>
          <w:rtl/>
        </w:rPr>
        <w:t>انسانها</w:t>
      </w:r>
      <w:r w:rsidR="00954EB0">
        <w:rPr>
          <w:rFonts w:ascii="IRZar" w:hAnsi="IRZar" w:cs="IRZar"/>
          <w:sz w:val="28"/>
          <w:szCs w:val="28"/>
          <w:rtl/>
        </w:rPr>
        <w:t>ی</w:t>
      </w:r>
      <w:r w:rsidRPr="006C725F">
        <w:rPr>
          <w:rFonts w:ascii="IRZar" w:hAnsi="IRZar" w:cs="IRZar"/>
          <w:sz w:val="28"/>
          <w:szCs w:val="28"/>
          <w:rtl/>
        </w:rPr>
        <w:t xml:space="preserve"> علاقه</w:t>
      </w:r>
      <w:r w:rsidR="004C2B98">
        <w:rPr>
          <w:rFonts w:ascii="IRZar" w:hAnsi="IRZar" w:cs="IRZar" w:hint="cs"/>
          <w:sz w:val="28"/>
          <w:szCs w:val="28"/>
          <w:rtl/>
        </w:rPr>
        <w:t>‌</w:t>
      </w:r>
      <w:r w:rsidRPr="006C725F">
        <w:rPr>
          <w:rFonts w:ascii="IRZar" w:hAnsi="IRZar" w:cs="IRZar"/>
          <w:sz w:val="28"/>
          <w:szCs w:val="28"/>
          <w:rtl/>
        </w:rPr>
        <w:t>مند ـ به قله تعال</w:t>
      </w:r>
      <w:r w:rsidR="00954EB0">
        <w:rPr>
          <w:rFonts w:ascii="IRZar" w:hAnsi="IRZar" w:cs="IRZar"/>
          <w:sz w:val="28"/>
          <w:szCs w:val="28"/>
          <w:rtl/>
        </w:rPr>
        <w:t>ی</w:t>
      </w:r>
      <w:r w:rsidRPr="006C725F">
        <w:rPr>
          <w:rFonts w:ascii="IRZar" w:hAnsi="IRZar" w:cs="IRZar"/>
          <w:sz w:val="28"/>
          <w:szCs w:val="28"/>
          <w:rtl/>
        </w:rPr>
        <w:t xml:space="preserve"> و سعادت است كه در سا</w:t>
      </w:r>
      <w:r w:rsidR="00954EB0">
        <w:rPr>
          <w:rFonts w:ascii="IRZar" w:hAnsi="IRZar" w:cs="IRZar"/>
          <w:sz w:val="28"/>
          <w:szCs w:val="28"/>
          <w:rtl/>
        </w:rPr>
        <w:t>ی</w:t>
      </w:r>
      <w:r w:rsidRPr="006C725F">
        <w:rPr>
          <w:rFonts w:ascii="IRZar" w:hAnsi="IRZar" w:cs="IRZar"/>
          <w:sz w:val="28"/>
          <w:szCs w:val="28"/>
          <w:rtl/>
        </w:rPr>
        <w:t>ه عبود</w:t>
      </w:r>
      <w:r w:rsidR="00954EB0">
        <w:rPr>
          <w:rFonts w:ascii="IRZar" w:hAnsi="IRZar" w:cs="IRZar"/>
          <w:sz w:val="28"/>
          <w:szCs w:val="28"/>
          <w:rtl/>
        </w:rPr>
        <w:t>ی</w:t>
      </w:r>
      <w:r w:rsidRPr="006C725F">
        <w:rPr>
          <w:rFonts w:ascii="IRZar" w:hAnsi="IRZar" w:cs="IRZar"/>
          <w:sz w:val="28"/>
          <w:szCs w:val="28"/>
          <w:rtl/>
        </w:rPr>
        <w:t>ت خدا و وصل شدن به</w:t>
      </w:r>
      <w:r>
        <w:rPr>
          <w:rFonts w:ascii="IRZar" w:hAnsi="IRZar" w:cs="IRZar" w:hint="cs"/>
          <w:sz w:val="28"/>
          <w:szCs w:val="28"/>
          <w:rtl/>
        </w:rPr>
        <w:t xml:space="preserve"> </w:t>
      </w:r>
      <w:r w:rsidRPr="006C725F">
        <w:rPr>
          <w:rFonts w:ascii="IRZar" w:hAnsi="IRZar" w:cs="IRZar"/>
          <w:sz w:val="28"/>
          <w:szCs w:val="28"/>
          <w:rtl/>
        </w:rPr>
        <w:t>ا</w:t>
      </w:r>
      <w:r w:rsidR="00954EB0">
        <w:rPr>
          <w:rFonts w:ascii="IRZar" w:hAnsi="IRZar" w:cs="IRZar"/>
          <w:sz w:val="28"/>
          <w:szCs w:val="28"/>
          <w:rtl/>
        </w:rPr>
        <w:t>ی</w:t>
      </w:r>
      <w:r w:rsidRPr="006C725F">
        <w:rPr>
          <w:rFonts w:ascii="IRZar" w:hAnsi="IRZar" w:cs="IRZar"/>
          <w:sz w:val="28"/>
          <w:szCs w:val="28"/>
          <w:rtl/>
        </w:rPr>
        <w:t>ن حق</w:t>
      </w:r>
      <w:r w:rsidR="00954EB0">
        <w:rPr>
          <w:rFonts w:ascii="IRZar" w:hAnsi="IRZar" w:cs="IRZar"/>
          <w:sz w:val="28"/>
          <w:szCs w:val="28"/>
          <w:rtl/>
        </w:rPr>
        <w:t>ی</w:t>
      </w:r>
      <w:r w:rsidRPr="006C725F">
        <w:rPr>
          <w:rFonts w:ascii="IRZar" w:hAnsi="IRZar" w:cs="IRZar"/>
          <w:sz w:val="28"/>
          <w:szCs w:val="28"/>
          <w:rtl/>
        </w:rPr>
        <w:t>قت ب</w:t>
      </w:r>
      <w:r w:rsidR="00954EB0">
        <w:rPr>
          <w:rFonts w:ascii="IRZar" w:hAnsi="IRZar" w:cs="IRZar"/>
          <w:sz w:val="28"/>
          <w:szCs w:val="28"/>
          <w:rtl/>
        </w:rPr>
        <w:t>ی</w:t>
      </w:r>
      <w:r w:rsidRPr="006C725F">
        <w:rPr>
          <w:rFonts w:ascii="IRZar" w:hAnsi="IRZar" w:cs="IRZar"/>
          <w:sz w:val="28"/>
          <w:szCs w:val="28"/>
          <w:rtl/>
        </w:rPr>
        <w:t>نها</w:t>
      </w:r>
      <w:r w:rsidR="00954EB0">
        <w:rPr>
          <w:rFonts w:ascii="IRZar" w:hAnsi="IRZar" w:cs="IRZar"/>
          <w:sz w:val="28"/>
          <w:szCs w:val="28"/>
          <w:rtl/>
        </w:rPr>
        <w:t>ی</w:t>
      </w:r>
      <w:r w:rsidRPr="006C725F">
        <w:rPr>
          <w:rFonts w:ascii="IRZar" w:hAnsi="IRZar" w:cs="IRZar"/>
          <w:sz w:val="28"/>
          <w:szCs w:val="28"/>
          <w:rtl/>
        </w:rPr>
        <w:t>ت فراهم م</w:t>
      </w:r>
      <w:r w:rsidR="00954EB0">
        <w:rPr>
          <w:rFonts w:ascii="IRZar" w:hAnsi="IRZar" w:cs="IRZar"/>
          <w:sz w:val="28"/>
          <w:szCs w:val="28"/>
          <w:rtl/>
        </w:rPr>
        <w:t>ی</w:t>
      </w:r>
      <w:r w:rsidRPr="006C725F">
        <w:rPr>
          <w:rFonts w:ascii="IRZar" w:hAnsi="IRZar" w:cs="IRZar"/>
          <w:sz w:val="28"/>
          <w:szCs w:val="28"/>
          <w:rtl/>
        </w:rPr>
        <w:t xml:space="preserve">شود. اما مهم، </w:t>
      </w:r>
      <w:r w:rsidR="004C2B98">
        <w:rPr>
          <w:rFonts w:ascii="IRZar" w:hAnsi="IRZar" w:cs="IRZar" w:hint="cs"/>
          <w:sz w:val="28"/>
          <w:szCs w:val="28"/>
          <w:rtl/>
        </w:rPr>
        <w:t>«</w:t>
      </w:r>
      <w:r w:rsidRPr="006C725F">
        <w:rPr>
          <w:rFonts w:ascii="IRZar" w:hAnsi="IRZar" w:cs="IRZar"/>
          <w:sz w:val="28"/>
          <w:szCs w:val="28"/>
          <w:rtl/>
        </w:rPr>
        <w:t>روش</w:t>
      </w:r>
      <w:r w:rsidR="004C2B98">
        <w:rPr>
          <w:rFonts w:ascii="IRZar" w:hAnsi="IRZar" w:cs="IRZar" w:hint="cs"/>
          <w:sz w:val="28"/>
          <w:szCs w:val="28"/>
          <w:rtl/>
        </w:rPr>
        <w:t xml:space="preserve">» </w:t>
      </w:r>
      <w:r w:rsidRPr="006C725F">
        <w:rPr>
          <w:rFonts w:ascii="IRZar" w:hAnsi="IRZar" w:cs="IRZar"/>
          <w:sz w:val="28"/>
          <w:szCs w:val="28"/>
          <w:rtl/>
        </w:rPr>
        <w:t>رس</w:t>
      </w:r>
      <w:r w:rsidR="00954EB0">
        <w:rPr>
          <w:rFonts w:ascii="IRZar" w:hAnsi="IRZar" w:cs="IRZar"/>
          <w:sz w:val="28"/>
          <w:szCs w:val="28"/>
          <w:rtl/>
        </w:rPr>
        <w:t>ی</w:t>
      </w:r>
      <w:r w:rsidRPr="006C725F">
        <w:rPr>
          <w:rFonts w:ascii="IRZar" w:hAnsi="IRZar" w:cs="IRZar"/>
          <w:sz w:val="28"/>
          <w:szCs w:val="28"/>
          <w:rtl/>
        </w:rPr>
        <w:t>دن به ا</w:t>
      </w:r>
      <w:r w:rsidR="00954EB0">
        <w:rPr>
          <w:rFonts w:ascii="IRZar" w:hAnsi="IRZar" w:cs="IRZar"/>
          <w:sz w:val="28"/>
          <w:szCs w:val="28"/>
          <w:rtl/>
        </w:rPr>
        <w:t>ی</w:t>
      </w:r>
      <w:r w:rsidRPr="006C725F">
        <w:rPr>
          <w:rFonts w:ascii="IRZar" w:hAnsi="IRZar" w:cs="IRZar"/>
          <w:sz w:val="28"/>
          <w:szCs w:val="28"/>
          <w:rtl/>
        </w:rPr>
        <w:t>ن هدف است و آن در ا</w:t>
      </w:r>
      <w:r w:rsidR="00954EB0">
        <w:rPr>
          <w:rFonts w:ascii="IRZar" w:hAnsi="IRZar" w:cs="IRZar"/>
          <w:sz w:val="28"/>
          <w:szCs w:val="28"/>
          <w:rtl/>
        </w:rPr>
        <w:t>ی</w:t>
      </w:r>
      <w:r w:rsidRPr="006C725F">
        <w:rPr>
          <w:rFonts w:ascii="IRZar" w:hAnsi="IRZar" w:cs="IRZar"/>
          <w:sz w:val="28"/>
          <w:szCs w:val="28"/>
          <w:rtl/>
        </w:rPr>
        <w:t>ن</w:t>
      </w:r>
      <w:r>
        <w:rPr>
          <w:rFonts w:ascii="IRZar" w:hAnsi="IRZar" w:cs="IRZar" w:hint="cs"/>
          <w:sz w:val="28"/>
          <w:szCs w:val="28"/>
          <w:rtl/>
        </w:rPr>
        <w:t xml:space="preserve"> </w:t>
      </w:r>
      <w:r w:rsidRPr="006C725F">
        <w:rPr>
          <w:rFonts w:ascii="IRZar" w:hAnsi="IRZar" w:cs="IRZar"/>
          <w:sz w:val="28"/>
          <w:szCs w:val="28"/>
          <w:rtl/>
        </w:rPr>
        <w:t>گفتمان، ا</w:t>
      </w:r>
      <w:r w:rsidR="00954EB0">
        <w:rPr>
          <w:rFonts w:ascii="IRZar" w:hAnsi="IRZar" w:cs="IRZar"/>
          <w:sz w:val="28"/>
          <w:szCs w:val="28"/>
          <w:rtl/>
        </w:rPr>
        <w:t>ی</w:t>
      </w:r>
      <w:r w:rsidRPr="006C725F">
        <w:rPr>
          <w:rFonts w:ascii="IRZar" w:hAnsi="IRZar" w:cs="IRZar"/>
          <w:sz w:val="28"/>
          <w:szCs w:val="28"/>
          <w:rtl/>
        </w:rPr>
        <w:t>جاد جامعه سالم و متعال</w:t>
      </w:r>
      <w:r w:rsidR="00954EB0">
        <w:rPr>
          <w:rFonts w:ascii="IRZar" w:hAnsi="IRZar" w:cs="IRZar"/>
          <w:sz w:val="28"/>
          <w:szCs w:val="28"/>
          <w:rtl/>
        </w:rPr>
        <w:t>ی</w:t>
      </w:r>
      <w:r w:rsidRPr="006C725F">
        <w:rPr>
          <w:rFonts w:ascii="IRZar" w:hAnsi="IRZar" w:cs="IRZar"/>
          <w:sz w:val="28"/>
          <w:szCs w:val="28"/>
          <w:rtl/>
        </w:rPr>
        <w:t xml:space="preserve"> است كه مهد و بستر ترب</w:t>
      </w:r>
      <w:r w:rsidR="00954EB0">
        <w:rPr>
          <w:rFonts w:ascii="IRZar" w:hAnsi="IRZar" w:cs="IRZar"/>
          <w:sz w:val="28"/>
          <w:szCs w:val="28"/>
          <w:rtl/>
        </w:rPr>
        <w:t>ی</w:t>
      </w:r>
      <w:r w:rsidRPr="006C725F">
        <w:rPr>
          <w:rFonts w:ascii="IRZar" w:hAnsi="IRZar" w:cs="IRZar"/>
          <w:sz w:val="28"/>
          <w:szCs w:val="28"/>
          <w:rtl/>
        </w:rPr>
        <w:t>ت همه انسانها باشد. و منظور از</w:t>
      </w:r>
      <w:r>
        <w:rPr>
          <w:rFonts w:ascii="IRZar" w:hAnsi="IRZar" w:cs="IRZar" w:hint="cs"/>
          <w:sz w:val="28"/>
          <w:szCs w:val="28"/>
          <w:rtl/>
        </w:rPr>
        <w:t xml:space="preserve"> </w:t>
      </w:r>
      <w:r w:rsidRPr="006C725F">
        <w:rPr>
          <w:rFonts w:ascii="IRZar" w:hAnsi="IRZar" w:cs="IRZar"/>
          <w:sz w:val="28"/>
          <w:szCs w:val="28"/>
          <w:rtl/>
        </w:rPr>
        <w:t>ساختن جامعه در ا</w:t>
      </w:r>
      <w:r w:rsidR="00954EB0">
        <w:rPr>
          <w:rFonts w:ascii="IRZar" w:hAnsi="IRZar" w:cs="IRZar"/>
          <w:sz w:val="28"/>
          <w:szCs w:val="28"/>
          <w:rtl/>
        </w:rPr>
        <w:t>ی</w:t>
      </w:r>
      <w:r w:rsidRPr="006C725F">
        <w:rPr>
          <w:rFonts w:ascii="IRZar" w:hAnsi="IRZar" w:cs="IRZar"/>
          <w:sz w:val="28"/>
          <w:szCs w:val="28"/>
          <w:rtl/>
        </w:rPr>
        <w:t>ن نظرگاه، طراحى و ا</w:t>
      </w:r>
      <w:r w:rsidR="00954EB0">
        <w:rPr>
          <w:rFonts w:ascii="IRZar" w:hAnsi="IRZar" w:cs="IRZar"/>
          <w:sz w:val="28"/>
          <w:szCs w:val="28"/>
          <w:rtl/>
        </w:rPr>
        <w:t>ی</w:t>
      </w:r>
      <w:r w:rsidRPr="006C725F">
        <w:rPr>
          <w:rFonts w:ascii="IRZar" w:hAnsi="IRZar" w:cs="IRZar"/>
          <w:sz w:val="28"/>
          <w:szCs w:val="28"/>
          <w:rtl/>
        </w:rPr>
        <w:t>جاد مجموعهاى از ز</w:t>
      </w:r>
      <w:r w:rsidR="00954EB0">
        <w:rPr>
          <w:rFonts w:ascii="IRZar" w:hAnsi="IRZar" w:cs="IRZar"/>
          <w:sz w:val="28"/>
          <w:szCs w:val="28"/>
          <w:rtl/>
        </w:rPr>
        <w:t>ی</w:t>
      </w:r>
      <w:r w:rsidRPr="006C725F">
        <w:rPr>
          <w:rFonts w:ascii="IRZar" w:hAnsi="IRZar" w:cs="IRZar"/>
          <w:sz w:val="28"/>
          <w:szCs w:val="28"/>
          <w:rtl/>
        </w:rPr>
        <w:t>رساختها، سازوكارها، روندها</w:t>
      </w:r>
      <w:r>
        <w:rPr>
          <w:rFonts w:ascii="IRZar" w:hAnsi="IRZar" w:cs="IRZar" w:hint="cs"/>
          <w:sz w:val="28"/>
          <w:szCs w:val="28"/>
          <w:rtl/>
        </w:rPr>
        <w:t xml:space="preserve"> </w:t>
      </w:r>
      <w:r w:rsidRPr="006C725F">
        <w:rPr>
          <w:rFonts w:ascii="IRZar" w:hAnsi="IRZar" w:cs="IRZar"/>
          <w:sz w:val="28"/>
          <w:szCs w:val="28"/>
          <w:rtl/>
        </w:rPr>
        <w:t xml:space="preserve">و نهادها ـ و در </w:t>
      </w:r>
      <w:r w:rsidR="00954EB0">
        <w:rPr>
          <w:rFonts w:ascii="IRZar" w:hAnsi="IRZar" w:cs="IRZar"/>
          <w:sz w:val="28"/>
          <w:szCs w:val="28"/>
          <w:rtl/>
        </w:rPr>
        <w:t>ی</w:t>
      </w:r>
      <w:r w:rsidRPr="006C725F">
        <w:rPr>
          <w:rFonts w:ascii="IRZar" w:hAnsi="IRZar" w:cs="IRZar"/>
          <w:sz w:val="28"/>
          <w:szCs w:val="28"/>
          <w:rtl/>
        </w:rPr>
        <w:t xml:space="preserve">ك كلمه، </w:t>
      </w:r>
      <w:r w:rsidR="004C2B98">
        <w:rPr>
          <w:rFonts w:ascii="IRZar" w:hAnsi="IRZar" w:cs="IRZar" w:hint="cs"/>
          <w:sz w:val="28"/>
          <w:szCs w:val="28"/>
          <w:rtl/>
        </w:rPr>
        <w:t>«</w:t>
      </w:r>
      <w:r w:rsidRPr="006C725F">
        <w:rPr>
          <w:rFonts w:ascii="IRZar" w:hAnsi="IRZar" w:cs="IRZar"/>
          <w:sz w:val="28"/>
          <w:szCs w:val="28"/>
          <w:rtl/>
        </w:rPr>
        <w:t>نظام</w:t>
      </w:r>
      <w:r w:rsidR="004C2B98">
        <w:rPr>
          <w:rFonts w:ascii="IRZar" w:hAnsi="IRZar" w:cs="IRZar" w:hint="cs"/>
          <w:sz w:val="28"/>
          <w:szCs w:val="28"/>
          <w:rtl/>
        </w:rPr>
        <w:t>‌</w:t>
      </w:r>
      <w:r w:rsidRPr="006C725F">
        <w:rPr>
          <w:rFonts w:ascii="IRZar" w:hAnsi="IRZar" w:cs="IRZar"/>
          <w:sz w:val="28"/>
          <w:szCs w:val="28"/>
          <w:rtl/>
        </w:rPr>
        <w:t>ساز</w:t>
      </w:r>
      <w:r w:rsidR="00954EB0">
        <w:rPr>
          <w:rFonts w:ascii="IRZar" w:hAnsi="IRZar" w:cs="IRZar"/>
          <w:sz w:val="28"/>
          <w:szCs w:val="28"/>
          <w:rtl/>
        </w:rPr>
        <w:t>ی</w:t>
      </w:r>
      <w:r w:rsidR="004C2B98">
        <w:rPr>
          <w:rFonts w:ascii="IRZar" w:hAnsi="IRZar" w:cs="IRZar" w:hint="cs"/>
          <w:sz w:val="28"/>
          <w:szCs w:val="28"/>
          <w:rtl/>
        </w:rPr>
        <w:t>»</w:t>
      </w:r>
      <w:r w:rsidRPr="006C725F">
        <w:rPr>
          <w:rFonts w:ascii="IRZar" w:hAnsi="IRZar" w:cs="IRZar"/>
          <w:sz w:val="28"/>
          <w:szCs w:val="28"/>
          <w:rtl/>
        </w:rPr>
        <w:t xml:space="preserve">  است</w:t>
      </w:r>
      <w:r w:rsidR="004C2B98">
        <w:rPr>
          <w:rFonts w:ascii="IRZar" w:hAnsi="IRZar" w:cs="IRZar" w:hint="cs"/>
          <w:sz w:val="28"/>
          <w:szCs w:val="28"/>
          <w:rtl/>
        </w:rPr>
        <w:t>.</w:t>
      </w:r>
    </w:p>
    <w:p w14:paraId="25BBDFFA" w14:textId="085EB230" w:rsidR="00BF1163" w:rsidRDefault="00BF1163" w:rsidP="00BF1163">
      <w:pPr>
        <w:pStyle w:val="Heading1"/>
        <w:jc w:val="both"/>
        <w:rPr>
          <w:rtl/>
        </w:rPr>
      </w:pPr>
      <w:bookmarkStart w:id="365" w:name="_Toc64660653"/>
      <w:bookmarkStart w:id="366" w:name="_Toc103786060"/>
      <w:r>
        <w:rPr>
          <w:rFonts w:hint="cs"/>
          <w:rtl/>
        </w:rPr>
        <w:t>2.1.1.</w:t>
      </w:r>
      <w:r w:rsidR="004C2B98">
        <w:rPr>
          <w:rFonts w:hint="cs"/>
          <w:rtl/>
        </w:rPr>
        <w:t xml:space="preserve"> </w:t>
      </w:r>
      <w:r w:rsidRPr="004C2B98">
        <w:rPr>
          <w:rtl/>
        </w:rPr>
        <w:t>فرا</w:t>
      </w:r>
      <w:r w:rsidR="00954EB0">
        <w:rPr>
          <w:rtl/>
        </w:rPr>
        <w:t>ی</w:t>
      </w:r>
      <w:r w:rsidRPr="004C2B98">
        <w:rPr>
          <w:rtl/>
        </w:rPr>
        <w:t>ند نظام</w:t>
      </w:r>
      <w:r>
        <w:rPr>
          <w:rFonts w:hint="cs"/>
          <w:rtl/>
        </w:rPr>
        <w:t>‌</w:t>
      </w:r>
      <w:r w:rsidRPr="004C2B98">
        <w:rPr>
          <w:rtl/>
        </w:rPr>
        <w:t>سازى و</w:t>
      </w:r>
      <w:r>
        <w:rPr>
          <w:rFonts w:hint="cs"/>
          <w:rtl/>
        </w:rPr>
        <w:t xml:space="preserve"> </w:t>
      </w:r>
      <w:r w:rsidRPr="004C2B98">
        <w:rPr>
          <w:rtl/>
        </w:rPr>
        <w:t>جامعه</w:t>
      </w:r>
      <w:r>
        <w:rPr>
          <w:rFonts w:hint="cs"/>
          <w:rtl/>
        </w:rPr>
        <w:t xml:space="preserve"> </w:t>
      </w:r>
      <w:r w:rsidRPr="004C2B98">
        <w:rPr>
          <w:rtl/>
        </w:rPr>
        <w:t>پرداز</w:t>
      </w:r>
      <w:r w:rsidR="00954EB0">
        <w:rPr>
          <w:rtl/>
        </w:rPr>
        <w:t>ی</w:t>
      </w:r>
      <w:r>
        <w:rPr>
          <w:rFonts w:hint="cs"/>
          <w:rtl/>
        </w:rPr>
        <w:t>؛</w:t>
      </w:r>
      <w:r w:rsidRPr="00BF1163">
        <w:rPr>
          <w:rtl/>
        </w:rPr>
        <w:t xml:space="preserve"> </w:t>
      </w:r>
      <w:r w:rsidRPr="004C2B98">
        <w:rPr>
          <w:rtl/>
        </w:rPr>
        <w:t>تول</w:t>
      </w:r>
      <w:r w:rsidR="00954EB0">
        <w:rPr>
          <w:rtl/>
        </w:rPr>
        <w:t>ی</w:t>
      </w:r>
      <w:r w:rsidRPr="004C2B98">
        <w:rPr>
          <w:rtl/>
        </w:rPr>
        <w:t>د نرم</w:t>
      </w:r>
      <w:r>
        <w:rPr>
          <w:rFonts w:hint="cs"/>
          <w:rtl/>
        </w:rPr>
        <w:t xml:space="preserve"> </w:t>
      </w:r>
      <w:r w:rsidRPr="004C2B98">
        <w:rPr>
          <w:rtl/>
        </w:rPr>
        <w:t>افزار و سوخت نظرى براى</w:t>
      </w:r>
      <w:r>
        <w:rPr>
          <w:rFonts w:hint="cs"/>
          <w:rtl/>
        </w:rPr>
        <w:t xml:space="preserve"> </w:t>
      </w:r>
      <w:r w:rsidRPr="004C2B98">
        <w:rPr>
          <w:rtl/>
        </w:rPr>
        <w:t>حركت، نهادسازى</w:t>
      </w:r>
      <w:r>
        <w:rPr>
          <w:rFonts w:hint="cs"/>
          <w:rtl/>
        </w:rPr>
        <w:t xml:space="preserve"> </w:t>
      </w:r>
      <w:r w:rsidRPr="004C2B98">
        <w:rPr>
          <w:rtl/>
        </w:rPr>
        <w:t>و</w:t>
      </w:r>
      <w:r>
        <w:rPr>
          <w:rFonts w:hint="cs"/>
          <w:rtl/>
        </w:rPr>
        <w:t xml:space="preserve"> </w:t>
      </w:r>
      <w:r w:rsidRPr="004C2B98">
        <w:rPr>
          <w:rtl/>
        </w:rPr>
        <w:t>كادرسازى</w:t>
      </w:r>
      <w:bookmarkEnd w:id="365"/>
      <w:bookmarkEnd w:id="366"/>
    </w:p>
    <w:p w14:paraId="002B3D11" w14:textId="1AC96153" w:rsidR="004C2B98" w:rsidRDefault="004C2B98" w:rsidP="00BF1163">
      <w:pPr>
        <w:bidi/>
        <w:ind w:firstLine="288"/>
        <w:jc w:val="both"/>
        <w:rPr>
          <w:rFonts w:ascii="IRZar" w:hAnsi="IRZar" w:cs="IRZar"/>
          <w:sz w:val="28"/>
          <w:szCs w:val="28"/>
          <w:rtl/>
        </w:rPr>
      </w:pPr>
      <w:r w:rsidRPr="004C2B98">
        <w:rPr>
          <w:rFonts w:ascii="IRZar" w:hAnsi="IRZar" w:cs="IRZar"/>
          <w:sz w:val="28"/>
          <w:szCs w:val="28"/>
          <w:rtl/>
        </w:rPr>
        <w:t>فرا</w:t>
      </w:r>
      <w:r w:rsidR="00954EB0">
        <w:rPr>
          <w:rFonts w:ascii="IRZar" w:hAnsi="IRZar" w:cs="IRZar"/>
          <w:sz w:val="28"/>
          <w:szCs w:val="28"/>
          <w:rtl/>
        </w:rPr>
        <w:t>ی</w:t>
      </w:r>
      <w:r w:rsidRPr="004C2B98">
        <w:rPr>
          <w:rFonts w:ascii="IRZar" w:hAnsi="IRZar" w:cs="IRZar"/>
          <w:sz w:val="28"/>
          <w:szCs w:val="28"/>
          <w:rtl/>
        </w:rPr>
        <w:t>ند نظام</w:t>
      </w:r>
      <w:r w:rsidR="00BF1163">
        <w:rPr>
          <w:rFonts w:ascii="IRZar" w:hAnsi="IRZar" w:cs="IRZar" w:hint="cs"/>
          <w:sz w:val="28"/>
          <w:szCs w:val="28"/>
          <w:rtl/>
        </w:rPr>
        <w:t>‌</w:t>
      </w:r>
      <w:r w:rsidRPr="004C2B98">
        <w:rPr>
          <w:rFonts w:ascii="IRZar" w:hAnsi="IRZar" w:cs="IRZar"/>
          <w:sz w:val="28"/>
          <w:szCs w:val="28"/>
          <w:rtl/>
        </w:rPr>
        <w:t>سازى و</w:t>
      </w:r>
      <w:r>
        <w:rPr>
          <w:rFonts w:ascii="IRZar" w:hAnsi="IRZar" w:cs="IRZar" w:hint="cs"/>
          <w:sz w:val="28"/>
          <w:szCs w:val="28"/>
          <w:rtl/>
        </w:rPr>
        <w:t xml:space="preserve"> </w:t>
      </w:r>
      <w:r w:rsidRPr="004C2B98">
        <w:rPr>
          <w:rFonts w:ascii="IRZar" w:hAnsi="IRZar" w:cs="IRZar"/>
          <w:sz w:val="28"/>
          <w:szCs w:val="28"/>
          <w:rtl/>
        </w:rPr>
        <w:t>جامعه</w:t>
      </w:r>
      <w:r>
        <w:rPr>
          <w:rFonts w:ascii="IRZar" w:hAnsi="IRZar" w:cs="IRZar" w:hint="cs"/>
          <w:sz w:val="28"/>
          <w:szCs w:val="28"/>
          <w:rtl/>
        </w:rPr>
        <w:t xml:space="preserve"> </w:t>
      </w:r>
      <w:r w:rsidRPr="004C2B98">
        <w:rPr>
          <w:rFonts w:ascii="IRZar" w:hAnsi="IRZar" w:cs="IRZar"/>
          <w:sz w:val="28"/>
          <w:szCs w:val="28"/>
          <w:rtl/>
        </w:rPr>
        <w:t>پرداز</w:t>
      </w:r>
      <w:r w:rsidR="00954EB0">
        <w:rPr>
          <w:rFonts w:ascii="IRZar" w:hAnsi="IRZar" w:cs="IRZar"/>
          <w:sz w:val="28"/>
          <w:szCs w:val="28"/>
          <w:rtl/>
        </w:rPr>
        <w:t>ی</w:t>
      </w:r>
      <w:r w:rsidRPr="004C2B98">
        <w:rPr>
          <w:rFonts w:ascii="IRZar" w:hAnsi="IRZar" w:cs="IRZar"/>
          <w:sz w:val="28"/>
          <w:szCs w:val="28"/>
          <w:rtl/>
        </w:rPr>
        <w:t xml:space="preserve"> عمدتاً سه محور اصلى به</w:t>
      </w:r>
      <w:r>
        <w:rPr>
          <w:rFonts w:ascii="IRZar" w:hAnsi="IRZar" w:cs="IRZar" w:hint="cs"/>
          <w:sz w:val="28"/>
          <w:szCs w:val="28"/>
          <w:rtl/>
        </w:rPr>
        <w:t xml:space="preserve"> </w:t>
      </w:r>
      <w:r w:rsidRPr="004C2B98">
        <w:rPr>
          <w:rFonts w:ascii="IRZar" w:hAnsi="IRZar" w:cs="IRZar"/>
          <w:sz w:val="28"/>
          <w:szCs w:val="28"/>
          <w:rtl/>
        </w:rPr>
        <w:t>هم</w:t>
      </w:r>
      <w:r>
        <w:rPr>
          <w:rFonts w:ascii="IRZar" w:hAnsi="IRZar" w:cs="IRZar" w:hint="cs"/>
          <w:sz w:val="28"/>
          <w:szCs w:val="28"/>
          <w:rtl/>
        </w:rPr>
        <w:t xml:space="preserve"> </w:t>
      </w:r>
      <w:r w:rsidRPr="004C2B98">
        <w:rPr>
          <w:rFonts w:ascii="IRZar" w:hAnsi="IRZar" w:cs="IRZar"/>
          <w:sz w:val="28"/>
          <w:szCs w:val="28"/>
          <w:rtl/>
        </w:rPr>
        <w:t>پ</w:t>
      </w:r>
      <w:r w:rsidR="00954EB0">
        <w:rPr>
          <w:rFonts w:ascii="IRZar" w:hAnsi="IRZar" w:cs="IRZar"/>
          <w:sz w:val="28"/>
          <w:szCs w:val="28"/>
          <w:rtl/>
        </w:rPr>
        <w:t>ی</w:t>
      </w:r>
      <w:r w:rsidRPr="004C2B98">
        <w:rPr>
          <w:rFonts w:ascii="IRZar" w:hAnsi="IRZar" w:cs="IRZar"/>
          <w:sz w:val="28"/>
          <w:szCs w:val="28"/>
          <w:rtl/>
        </w:rPr>
        <w:t>وسته و در ارتباط باهم</w:t>
      </w:r>
      <w:r>
        <w:rPr>
          <w:rFonts w:ascii="IRZar" w:hAnsi="IRZar" w:cs="IRZar" w:hint="cs"/>
          <w:sz w:val="28"/>
          <w:szCs w:val="28"/>
          <w:rtl/>
        </w:rPr>
        <w:t xml:space="preserve"> </w:t>
      </w:r>
      <w:r w:rsidRPr="004C2B98">
        <w:rPr>
          <w:rFonts w:ascii="IRZar" w:hAnsi="IRZar" w:cs="IRZar"/>
          <w:sz w:val="28"/>
          <w:szCs w:val="28"/>
          <w:rtl/>
        </w:rPr>
        <w:t xml:space="preserve">دارد كه شامل </w:t>
      </w:r>
      <w:r>
        <w:rPr>
          <w:rFonts w:ascii="IRZar" w:hAnsi="IRZar" w:cs="IRZar" w:hint="cs"/>
          <w:sz w:val="28"/>
          <w:szCs w:val="28"/>
          <w:rtl/>
        </w:rPr>
        <w:t>«</w:t>
      </w:r>
      <w:r w:rsidRPr="004C2B98">
        <w:rPr>
          <w:rFonts w:ascii="IRZar" w:hAnsi="IRZar" w:cs="IRZar"/>
          <w:sz w:val="28"/>
          <w:szCs w:val="28"/>
          <w:rtl/>
        </w:rPr>
        <w:t>تول</w:t>
      </w:r>
      <w:r w:rsidR="00954EB0">
        <w:rPr>
          <w:rFonts w:ascii="IRZar" w:hAnsi="IRZar" w:cs="IRZar"/>
          <w:sz w:val="28"/>
          <w:szCs w:val="28"/>
          <w:rtl/>
        </w:rPr>
        <w:t>ی</w:t>
      </w:r>
      <w:r w:rsidRPr="004C2B98">
        <w:rPr>
          <w:rFonts w:ascii="IRZar" w:hAnsi="IRZar" w:cs="IRZar"/>
          <w:sz w:val="28"/>
          <w:szCs w:val="28"/>
          <w:rtl/>
        </w:rPr>
        <w:t>د نرم</w:t>
      </w:r>
      <w:r>
        <w:rPr>
          <w:rFonts w:ascii="IRZar" w:hAnsi="IRZar" w:cs="IRZar" w:hint="cs"/>
          <w:sz w:val="28"/>
          <w:szCs w:val="28"/>
          <w:rtl/>
        </w:rPr>
        <w:t xml:space="preserve"> </w:t>
      </w:r>
      <w:r w:rsidRPr="004C2B98">
        <w:rPr>
          <w:rFonts w:ascii="IRZar" w:hAnsi="IRZar" w:cs="IRZar"/>
          <w:sz w:val="28"/>
          <w:szCs w:val="28"/>
          <w:rtl/>
        </w:rPr>
        <w:t>افزار و سوخت نظرى براى</w:t>
      </w:r>
      <w:r>
        <w:rPr>
          <w:rFonts w:ascii="IRZar" w:hAnsi="IRZar" w:cs="IRZar" w:hint="cs"/>
          <w:sz w:val="28"/>
          <w:szCs w:val="28"/>
          <w:rtl/>
        </w:rPr>
        <w:t xml:space="preserve"> </w:t>
      </w:r>
      <w:r w:rsidRPr="004C2B98">
        <w:rPr>
          <w:rFonts w:ascii="IRZar" w:hAnsi="IRZar" w:cs="IRZar"/>
          <w:sz w:val="28"/>
          <w:szCs w:val="28"/>
          <w:rtl/>
        </w:rPr>
        <w:t>حركت</w:t>
      </w:r>
      <w:r>
        <w:rPr>
          <w:rFonts w:ascii="IRZar" w:hAnsi="IRZar" w:cs="IRZar" w:hint="cs"/>
          <w:sz w:val="28"/>
          <w:szCs w:val="28"/>
          <w:rtl/>
        </w:rPr>
        <w:t>»</w:t>
      </w:r>
      <w:r w:rsidRPr="004C2B98">
        <w:rPr>
          <w:rFonts w:ascii="IRZar" w:hAnsi="IRZar" w:cs="IRZar"/>
          <w:sz w:val="28"/>
          <w:szCs w:val="28"/>
          <w:rtl/>
        </w:rPr>
        <w:t xml:space="preserve">، </w:t>
      </w:r>
      <w:r>
        <w:rPr>
          <w:rFonts w:ascii="IRZar" w:hAnsi="IRZar" w:cs="IRZar" w:hint="cs"/>
          <w:sz w:val="28"/>
          <w:szCs w:val="28"/>
          <w:rtl/>
        </w:rPr>
        <w:t>«</w:t>
      </w:r>
      <w:r w:rsidRPr="004C2B98">
        <w:rPr>
          <w:rFonts w:ascii="IRZar" w:hAnsi="IRZar" w:cs="IRZar"/>
          <w:sz w:val="28"/>
          <w:szCs w:val="28"/>
          <w:rtl/>
        </w:rPr>
        <w:t>نهادسازى</w:t>
      </w:r>
      <w:r>
        <w:rPr>
          <w:rFonts w:ascii="IRZar" w:hAnsi="IRZar" w:cs="IRZar" w:hint="cs"/>
          <w:sz w:val="28"/>
          <w:szCs w:val="28"/>
          <w:rtl/>
        </w:rPr>
        <w:t xml:space="preserve">» </w:t>
      </w:r>
      <w:r w:rsidRPr="004C2B98">
        <w:rPr>
          <w:rFonts w:ascii="IRZar" w:hAnsi="IRZar" w:cs="IRZar"/>
          <w:sz w:val="28"/>
          <w:szCs w:val="28"/>
          <w:rtl/>
        </w:rPr>
        <w:t xml:space="preserve">و </w:t>
      </w:r>
      <w:r>
        <w:rPr>
          <w:rFonts w:ascii="IRZar" w:hAnsi="IRZar" w:cs="IRZar" w:hint="cs"/>
          <w:sz w:val="28"/>
          <w:szCs w:val="28"/>
          <w:rtl/>
        </w:rPr>
        <w:t>«</w:t>
      </w:r>
      <w:r w:rsidRPr="004C2B98">
        <w:rPr>
          <w:rFonts w:ascii="IRZar" w:hAnsi="IRZar" w:cs="IRZar"/>
          <w:sz w:val="28"/>
          <w:szCs w:val="28"/>
          <w:rtl/>
        </w:rPr>
        <w:t>كادرسازى</w:t>
      </w:r>
      <w:r>
        <w:rPr>
          <w:rFonts w:ascii="IRZar" w:hAnsi="IRZar" w:cs="IRZar" w:hint="cs"/>
          <w:sz w:val="28"/>
          <w:szCs w:val="28"/>
          <w:rtl/>
        </w:rPr>
        <w:t>»</w:t>
      </w:r>
      <w:r w:rsidRPr="004C2B98">
        <w:rPr>
          <w:rFonts w:ascii="IRZar" w:hAnsi="IRZar" w:cs="IRZar"/>
          <w:sz w:val="28"/>
          <w:szCs w:val="28"/>
          <w:rtl/>
        </w:rPr>
        <w:t xml:space="preserve"> است</w:t>
      </w:r>
      <w:r>
        <w:rPr>
          <w:rFonts w:ascii="IRZar" w:hAnsi="IRZar" w:cs="IRZar" w:hint="cs"/>
          <w:sz w:val="28"/>
          <w:szCs w:val="28"/>
          <w:rtl/>
        </w:rPr>
        <w:t xml:space="preserve"> </w:t>
      </w:r>
      <w:r w:rsidRPr="004C2B98">
        <w:rPr>
          <w:rFonts w:ascii="IRZar" w:hAnsi="IRZar" w:cs="IRZar"/>
          <w:sz w:val="28"/>
          <w:szCs w:val="28"/>
          <w:rtl/>
        </w:rPr>
        <w:t>كه به</w:t>
      </w:r>
      <w:r>
        <w:rPr>
          <w:rFonts w:ascii="IRZar" w:hAnsi="IRZar" w:cs="IRZar" w:hint="cs"/>
          <w:sz w:val="28"/>
          <w:szCs w:val="28"/>
          <w:rtl/>
        </w:rPr>
        <w:t xml:space="preserve"> </w:t>
      </w:r>
      <w:r w:rsidRPr="004C2B98">
        <w:rPr>
          <w:rFonts w:ascii="IRZar" w:hAnsi="IRZar" w:cs="IRZar"/>
          <w:sz w:val="28"/>
          <w:szCs w:val="28"/>
          <w:rtl/>
        </w:rPr>
        <w:t xml:space="preserve">موازات </w:t>
      </w:r>
      <w:r w:rsidR="00954EB0">
        <w:rPr>
          <w:rFonts w:ascii="IRZar" w:hAnsi="IRZar" w:cs="IRZar"/>
          <w:sz w:val="28"/>
          <w:szCs w:val="28"/>
          <w:rtl/>
        </w:rPr>
        <w:t>ی</w:t>
      </w:r>
      <w:r w:rsidRPr="004C2B98">
        <w:rPr>
          <w:rFonts w:ascii="IRZar" w:hAnsi="IRZar" w:cs="IRZar"/>
          <w:sz w:val="28"/>
          <w:szCs w:val="28"/>
          <w:rtl/>
        </w:rPr>
        <w:t>كد</w:t>
      </w:r>
      <w:r w:rsidR="00954EB0">
        <w:rPr>
          <w:rFonts w:ascii="IRZar" w:hAnsi="IRZar" w:cs="IRZar"/>
          <w:sz w:val="28"/>
          <w:szCs w:val="28"/>
          <w:rtl/>
        </w:rPr>
        <w:t>ی</w:t>
      </w:r>
      <w:r w:rsidRPr="004C2B98">
        <w:rPr>
          <w:rFonts w:ascii="IRZar" w:hAnsi="IRZar" w:cs="IRZar"/>
          <w:sz w:val="28"/>
          <w:szCs w:val="28"/>
          <w:rtl/>
        </w:rPr>
        <w:t>گر با</w:t>
      </w:r>
      <w:r w:rsidR="00954EB0">
        <w:rPr>
          <w:rFonts w:ascii="IRZar" w:hAnsi="IRZar" w:cs="IRZar"/>
          <w:sz w:val="28"/>
          <w:szCs w:val="28"/>
          <w:rtl/>
        </w:rPr>
        <w:t>ی</w:t>
      </w:r>
      <w:r w:rsidRPr="004C2B98">
        <w:rPr>
          <w:rFonts w:ascii="IRZar" w:hAnsi="IRZar" w:cs="IRZar"/>
          <w:sz w:val="28"/>
          <w:szCs w:val="28"/>
          <w:rtl/>
        </w:rPr>
        <w:t xml:space="preserve">د موردتوجه باشد </w:t>
      </w:r>
      <w:r w:rsidRPr="004C2B98">
        <w:rPr>
          <w:rFonts w:ascii="IRZar" w:hAnsi="IRZar" w:cs="IRZar"/>
          <w:sz w:val="28"/>
          <w:szCs w:val="28"/>
          <w:rtl/>
        </w:rPr>
        <w:lastRenderedPageBreak/>
        <w:t>و لازمه آن تحول و پ</w:t>
      </w:r>
      <w:r w:rsidR="00954EB0">
        <w:rPr>
          <w:rFonts w:ascii="IRZar" w:hAnsi="IRZar" w:cs="IRZar"/>
          <w:sz w:val="28"/>
          <w:szCs w:val="28"/>
          <w:rtl/>
        </w:rPr>
        <w:t>ی</w:t>
      </w:r>
      <w:r w:rsidRPr="004C2B98">
        <w:rPr>
          <w:rFonts w:ascii="IRZar" w:hAnsi="IRZar" w:cs="IRZar"/>
          <w:sz w:val="28"/>
          <w:szCs w:val="28"/>
          <w:rtl/>
        </w:rPr>
        <w:t>شرفت</w:t>
      </w:r>
      <w:r>
        <w:rPr>
          <w:rFonts w:ascii="IRZar" w:hAnsi="IRZar" w:cs="IRZar" w:hint="cs"/>
          <w:sz w:val="28"/>
          <w:szCs w:val="28"/>
          <w:rtl/>
        </w:rPr>
        <w:t xml:space="preserve"> </w:t>
      </w:r>
      <w:r w:rsidRPr="004C2B98">
        <w:rPr>
          <w:rFonts w:ascii="IRZar" w:hAnsi="IRZar" w:cs="IRZar"/>
          <w:sz w:val="28"/>
          <w:szCs w:val="28"/>
          <w:rtl/>
        </w:rPr>
        <w:t>در علوم انسان</w:t>
      </w:r>
      <w:r w:rsidR="00954EB0">
        <w:rPr>
          <w:rFonts w:ascii="IRZar" w:hAnsi="IRZar" w:cs="IRZar"/>
          <w:sz w:val="28"/>
          <w:szCs w:val="28"/>
          <w:rtl/>
        </w:rPr>
        <w:t>ی</w:t>
      </w:r>
      <w:r w:rsidRPr="004C2B98">
        <w:rPr>
          <w:rFonts w:ascii="IRZar" w:hAnsi="IRZar" w:cs="IRZar"/>
          <w:sz w:val="28"/>
          <w:szCs w:val="28"/>
          <w:rtl/>
        </w:rPr>
        <w:t xml:space="preserve"> و</w:t>
      </w:r>
      <w:r>
        <w:rPr>
          <w:rFonts w:ascii="IRZar" w:hAnsi="IRZar" w:cs="IRZar" w:hint="cs"/>
          <w:sz w:val="28"/>
          <w:szCs w:val="28"/>
          <w:rtl/>
        </w:rPr>
        <w:t xml:space="preserve"> </w:t>
      </w:r>
      <w:r w:rsidRPr="004C2B98">
        <w:rPr>
          <w:rFonts w:ascii="IRZar" w:hAnsi="IRZar" w:cs="IRZar"/>
          <w:sz w:val="28"/>
          <w:szCs w:val="28"/>
          <w:rtl/>
        </w:rPr>
        <w:t>فرهنگ و سپس مد</w:t>
      </w:r>
      <w:r w:rsidR="00954EB0">
        <w:rPr>
          <w:rFonts w:ascii="IRZar" w:hAnsi="IRZar" w:cs="IRZar"/>
          <w:sz w:val="28"/>
          <w:szCs w:val="28"/>
          <w:rtl/>
        </w:rPr>
        <w:t>ی</w:t>
      </w:r>
      <w:r w:rsidRPr="004C2B98">
        <w:rPr>
          <w:rFonts w:ascii="IRZar" w:hAnsi="IRZar" w:cs="IRZar"/>
          <w:sz w:val="28"/>
          <w:szCs w:val="28"/>
          <w:rtl/>
        </w:rPr>
        <w:t>ر</w:t>
      </w:r>
      <w:r w:rsidR="00954EB0">
        <w:rPr>
          <w:rFonts w:ascii="IRZar" w:hAnsi="IRZar" w:cs="IRZar"/>
          <w:sz w:val="28"/>
          <w:szCs w:val="28"/>
          <w:rtl/>
        </w:rPr>
        <w:t>ی</w:t>
      </w:r>
      <w:r w:rsidRPr="004C2B98">
        <w:rPr>
          <w:rFonts w:ascii="IRZar" w:hAnsi="IRZar" w:cs="IRZar"/>
          <w:sz w:val="28"/>
          <w:szCs w:val="28"/>
          <w:rtl/>
        </w:rPr>
        <w:t>ت و س</w:t>
      </w:r>
      <w:r w:rsidR="00954EB0">
        <w:rPr>
          <w:rFonts w:ascii="IRZar" w:hAnsi="IRZar" w:cs="IRZar"/>
          <w:sz w:val="28"/>
          <w:szCs w:val="28"/>
          <w:rtl/>
        </w:rPr>
        <w:t>ی</w:t>
      </w:r>
      <w:r w:rsidRPr="004C2B98">
        <w:rPr>
          <w:rFonts w:ascii="IRZar" w:hAnsi="IRZar" w:cs="IRZar"/>
          <w:sz w:val="28"/>
          <w:szCs w:val="28"/>
          <w:rtl/>
        </w:rPr>
        <w:t>است است</w:t>
      </w:r>
      <w:r w:rsidRPr="004C2B98">
        <w:rPr>
          <w:rFonts w:ascii="IRZar" w:hAnsi="IRZar" w:cs="IRZar"/>
          <w:sz w:val="28"/>
          <w:szCs w:val="28"/>
        </w:rPr>
        <w:t>.</w:t>
      </w:r>
      <w:r>
        <w:rPr>
          <w:rFonts w:ascii="IRZar" w:hAnsi="IRZar" w:cs="IRZar" w:hint="cs"/>
          <w:sz w:val="28"/>
          <w:szCs w:val="28"/>
          <w:rtl/>
        </w:rPr>
        <w:t xml:space="preserve"> </w:t>
      </w:r>
      <w:r w:rsidRPr="004C2B98">
        <w:rPr>
          <w:rFonts w:ascii="IRZar" w:hAnsi="IRZar" w:cs="IRZar"/>
          <w:sz w:val="28"/>
          <w:szCs w:val="28"/>
          <w:rtl/>
        </w:rPr>
        <w:t>آنچه به لحاظ نرم</w:t>
      </w:r>
      <w:r>
        <w:rPr>
          <w:rFonts w:ascii="IRZar" w:hAnsi="IRZar" w:cs="IRZar" w:hint="cs"/>
          <w:sz w:val="28"/>
          <w:szCs w:val="28"/>
          <w:rtl/>
        </w:rPr>
        <w:t xml:space="preserve"> </w:t>
      </w:r>
      <w:r w:rsidRPr="004C2B98">
        <w:rPr>
          <w:rFonts w:ascii="IRZar" w:hAnsi="IRZar" w:cs="IRZar"/>
          <w:sz w:val="28"/>
          <w:szCs w:val="28"/>
          <w:rtl/>
        </w:rPr>
        <w:t>افزار</w:t>
      </w:r>
      <w:r w:rsidR="00954EB0">
        <w:rPr>
          <w:rFonts w:ascii="IRZar" w:hAnsi="IRZar" w:cs="IRZar"/>
          <w:sz w:val="28"/>
          <w:szCs w:val="28"/>
          <w:rtl/>
        </w:rPr>
        <w:t>ی</w:t>
      </w:r>
      <w:r w:rsidRPr="004C2B98">
        <w:rPr>
          <w:rFonts w:ascii="IRZar" w:hAnsi="IRZar" w:cs="IRZar"/>
          <w:sz w:val="28"/>
          <w:szCs w:val="28"/>
          <w:rtl/>
        </w:rPr>
        <w:t xml:space="preserve"> به جامعه سازمان م</w:t>
      </w:r>
      <w:r w:rsidR="00954EB0">
        <w:rPr>
          <w:rFonts w:ascii="IRZar" w:hAnsi="IRZar" w:cs="IRZar"/>
          <w:sz w:val="28"/>
          <w:szCs w:val="28"/>
          <w:rtl/>
        </w:rPr>
        <w:t>ی</w:t>
      </w:r>
      <w:r w:rsidRPr="004C2B98">
        <w:rPr>
          <w:rFonts w:ascii="IRZar" w:hAnsi="IRZar" w:cs="IRZar"/>
          <w:sz w:val="28"/>
          <w:szCs w:val="28"/>
          <w:rtl/>
        </w:rPr>
        <w:t xml:space="preserve">دهد، </w:t>
      </w:r>
      <w:r>
        <w:rPr>
          <w:rFonts w:ascii="IRZar" w:hAnsi="IRZar" w:cs="IRZar" w:hint="cs"/>
          <w:sz w:val="28"/>
          <w:szCs w:val="28"/>
          <w:rtl/>
        </w:rPr>
        <w:t>«</w:t>
      </w:r>
      <w:r w:rsidRPr="004C2B98">
        <w:rPr>
          <w:rFonts w:ascii="IRZar" w:hAnsi="IRZar" w:cs="IRZar"/>
          <w:sz w:val="28"/>
          <w:szCs w:val="28"/>
          <w:rtl/>
        </w:rPr>
        <w:t>مبان</w:t>
      </w:r>
      <w:r w:rsidR="00954EB0">
        <w:rPr>
          <w:rFonts w:ascii="IRZar" w:hAnsi="IRZar" w:cs="IRZar"/>
          <w:sz w:val="28"/>
          <w:szCs w:val="28"/>
          <w:rtl/>
        </w:rPr>
        <w:t>ی</w:t>
      </w:r>
      <w:r>
        <w:rPr>
          <w:rFonts w:ascii="IRZar" w:hAnsi="IRZar" w:cs="IRZar" w:hint="cs"/>
          <w:sz w:val="28"/>
          <w:szCs w:val="28"/>
          <w:rtl/>
        </w:rPr>
        <w:t xml:space="preserve"> </w:t>
      </w:r>
      <w:r w:rsidRPr="004C2B98">
        <w:rPr>
          <w:rFonts w:ascii="IRZar" w:hAnsi="IRZar" w:cs="IRZar"/>
          <w:sz w:val="28"/>
          <w:szCs w:val="28"/>
          <w:rtl/>
        </w:rPr>
        <w:t>و اصول ارزش</w:t>
      </w:r>
      <w:r w:rsidR="00954EB0">
        <w:rPr>
          <w:rFonts w:ascii="IRZar" w:hAnsi="IRZar" w:cs="IRZar"/>
          <w:sz w:val="28"/>
          <w:szCs w:val="28"/>
          <w:rtl/>
        </w:rPr>
        <w:t>ی</w:t>
      </w:r>
      <w:r>
        <w:rPr>
          <w:rFonts w:ascii="IRZar" w:hAnsi="IRZar" w:cs="IRZar" w:hint="cs"/>
          <w:sz w:val="28"/>
          <w:szCs w:val="28"/>
          <w:rtl/>
        </w:rPr>
        <w:t>»</w:t>
      </w:r>
      <w:r w:rsidRPr="004C2B98">
        <w:rPr>
          <w:rFonts w:ascii="IRZar" w:hAnsi="IRZar" w:cs="IRZar"/>
          <w:sz w:val="28"/>
          <w:szCs w:val="28"/>
          <w:rtl/>
        </w:rPr>
        <w:t xml:space="preserve"> جامعه،</w:t>
      </w:r>
      <w:r>
        <w:rPr>
          <w:rFonts w:ascii="IRZar" w:hAnsi="IRZar" w:cs="IRZar" w:hint="cs"/>
          <w:sz w:val="28"/>
          <w:szCs w:val="28"/>
          <w:rtl/>
        </w:rPr>
        <w:t xml:space="preserve"> «</w:t>
      </w:r>
      <w:r w:rsidRPr="004C2B98">
        <w:rPr>
          <w:rFonts w:ascii="IRZar" w:hAnsi="IRZar" w:cs="IRZar"/>
          <w:sz w:val="28"/>
          <w:szCs w:val="28"/>
          <w:rtl/>
        </w:rPr>
        <w:t>آرمانها و اهداف</w:t>
      </w:r>
      <w:r>
        <w:rPr>
          <w:rFonts w:ascii="IRZar" w:hAnsi="IRZar" w:cs="IRZar" w:hint="cs"/>
          <w:sz w:val="28"/>
          <w:szCs w:val="28"/>
          <w:rtl/>
        </w:rPr>
        <w:t>»</w:t>
      </w:r>
      <w:r w:rsidRPr="004C2B98">
        <w:rPr>
          <w:rFonts w:ascii="IRZar" w:hAnsi="IRZar" w:cs="IRZar"/>
          <w:sz w:val="28"/>
          <w:szCs w:val="28"/>
          <w:rtl/>
        </w:rPr>
        <w:t xml:space="preserve"> آن و ن</w:t>
      </w:r>
      <w:r w:rsidR="00954EB0">
        <w:rPr>
          <w:rFonts w:ascii="IRZar" w:hAnsi="IRZar" w:cs="IRZar"/>
          <w:sz w:val="28"/>
          <w:szCs w:val="28"/>
          <w:rtl/>
        </w:rPr>
        <w:t>ی</w:t>
      </w:r>
      <w:r w:rsidRPr="004C2B98">
        <w:rPr>
          <w:rFonts w:ascii="IRZar" w:hAnsi="IRZar" w:cs="IRZar"/>
          <w:sz w:val="28"/>
          <w:szCs w:val="28"/>
          <w:rtl/>
        </w:rPr>
        <w:t xml:space="preserve">ز </w:t>
      </w:r>
      <w:r>
        <w:rPr>
          <w:rFonts w:ascii="IRZar" w:hAnsi="IRZar" w:cs="IRZar" w:hint="cs"/>
          <w:sz w:val="28"/>
          <w:szCs w:val="28"/>
          <w:rtl/>
        </w:rPr>
        <w:t>«</w:t>
      </w:r>
      <w:r w:rsidRPr="004C2B98">
        <w:rPr>
          <w:rFonts w:ascii="IRZar" w:hAnsi="IRZar" w:cs="IRZar"/>
          <w:sz w:val="28"/>
          <w:szCs w:val="28"/>
          <w:rtl/>
        </w:rPr>
        <w:t>روندها و فرا</w:t>
      </w:r>
      <w:r w:rsidR="00954EB0">
        <w:rPr>
          <w:rFonts w:ascii="IRZar" w:hAnsi="IRZar" w:cs="IRZar"/>
          <w:sz w:val="28"/>
          <w:szCs w:val="28"/>
          <w:rtl/>
        </w:rPr>
        <w:t>ی</w:t>
      </w:r>
      <w:r w:rsidRPr="004C2B98">
        <w:rPr>
          <w:rFonts w:ascii="IRZar" w:hAnsi="IRZar" w:cs="IRZar"/>
          <w:sz w:val="28"/>
          <w:szCs w:val="28"/>
          <w:rtl/>
        </w:rPr>
        <w:t>ندها و سازوكارها</w:t>
      </w:r>
      <w:r w:rsidR="00954EB0">
        <w:rPr>
          <w:rFonts w:ascii="IRZar" w:hAnsi="IRZar" w:cs="IRZar"/>
          <w:sz w:val="28"/>
          <w:szCs w:val="28"/>
          <w:rtl/>
        </w:rPr>
        <w:t>یی</w:t>
      </w:r>
      <w:r>
        <w:rPr>
          <w:rFonts w:ascii="IRZar" w:hAnsi="IRZar" w:cs="IRZar" w:hint="cs"/>
          <w:sz w:val="28"/>
          <w:szCs w:val="28"/>
          <w:rtl/>
        </w:rPr>
        <w:t>»</w:t>
      </w:r>
      <w:r w:rsidRPr="004C2B98">
        <w:rPr>
          <w:rFonts w:ascii="IRZar" w:hAnsi="IRZar" w:cs="IRZar"/>
          <w:sz w:val="28"/>
          <w:szCs w:val="28"/>
          <w:rtl/>
        </w:rPr>
        <w:t xml:space="preserve"> است كه اهداف را تحقق</w:t>
      </w:r>
      <w:r>
        <w:rPr>
          <w:rFonts w:ascii="IRZar" w:hAnsi="IRZar" w:cs="IRZar" w:hint="cs"/>
          <w:sz w:val="28"/>
          <w:szCs w:val="28"/>
          <w:rtl/>
        </w:rPr>
        <w:t xml:space="preserve"> </w:t>
      </w:r>
      <w:r w:rsidRPr="004C2B98">
        <w:rPr>
          <w:rFonts w:ascii="IRZar" w:hAnsi="IRZar" w:cs="IRZar"/>
          <w:sz w:val="28"/>
          <w:szCs w:val="28"/>
          <w:rtl/>
        </w:rPr>
        <w:t>پذ</w:t>
      </w:r>
      <w:r w:rsidR="00954EB0">
        <w:rPr>
          <w:rFonts w:ascii="IRZar" w:hAnsi="IRZar" w:cs="IRZar"/>
          <w:sz w:val="28"/>
          <w:szCs w:val="28"/>
          <w:rtl/>
        </w:rPr>
        <w:t>ی</w:t>
      </w:r>
      <w:r w:rsidRPr="004C2B98">
        <w:rPr>
          <w:rFonts w:ascii="IRZar" w:hAnsi="IRZar" w:cs="IRZar"/>
          <w:sz w:val="28"/>
          <w:szCs w:val="28"/>
          <w:rtl/>
        </w:rPr>
        <w:t>ر</w:t>
      </w:r>
      <w:r>
        <w:rPr>
          <w:rFonts w:ascii="IRZar" w:hAnsi="IRZar" w:cs="IRZar" w:hint="cs"/>
          <w:sz w:val="28"/>
          <w:szCs w:val="28"/>
          <w:rtl/>
        </w:rPr>
        <w:t xml:space="preserve"> </w:t>
      </w:r>
      <w:r w:rsidRPr="004C2B98">
        <w:rPr>
          <w:rFonts w:ascii="IRZar" w:hAnsi="IRZar" w:cs="IRZar"/>
          <w:sz w:val="28"/>
          <w:szCs w:val="28"/>
          <w:rtl/>
        </w:rPr>
        <w:t>م</w:t>
      </w:r>
      <w:r w:rsidR="00954EB0">
        <w:rPr>
          <w:rFonts w:ascii="IRZar" w:hAnsi="IRZar" w:cs="IRZar"/>
          <w:sz w:val="28"/>
          <w:szCs w:val="28"/>
          <w:rtl/>
        </w:rPr>
        <w:t>ی</w:t>
      </w:r>
      <w:r w:rsidRPr="004C2B98">
        <w:rPr>
          <w:rFonts w:ascii="IRZar" w:hAnsi="IRZar" w:cs="IRZar"/>
          <w:sz w:val="28"/>
          <w:szCs w:val="28"/>
          <w:rtl/>
        </w:rPr>
        <w:t>كند. و همچنانكه در آغاز گفته شد، نظامسازى، طراحى و ا</w:t>
      </w:r>
      <w:r w:rsidR="00954EB0">
        <w:rPr>
          <w:rFonts w:ascii="IRZar" w:hAnsi="IRZar" w:cs="IRZar"/>
          <w:sz w:val="28"/>
          <w:szCs w:val="28"/>
          <w:rtl/>
        </w:rPr>
        <w:t>ی</w:t>
      </w:r>
      <w:r w:rsidRPr="004C2B98">
        <w:rPr>
          <w:rFonts w:ascii="IRZar" w:hAnsi="IRZar" w:cs="IRZar"/>
          <w:sz w:val="28"/>
          <w:szCs w:val="28"/>
          <w:rtl/>
        </w:rPr>
        <w:t>جاد مجموعهاى از</w:t>
      </w:r>
      <w:r>
        <w:rPr>
          <w:rFonts w:ascii="IRZar" w:hAnsi="IRZar" w:cs="IRZar" w:hint="cs"/>
          <w:sz w:val="28"/>
          <w:szCs w:val="28"/>
          <w:rtl/>
        </w:rPr>
        <w:t xml:space="preserve"> </w:t>
      </w:r>
      <w:r w:rsidRPr="004C2B98">
        <w:rPr>
          <w:rFonts w:ascii="IRZar" w:hAnsi="IRZar" w:cs="IRZar"/>
          <w:sz w:val="28"/>
          <w:szCs w:val="28"/>
          <w:rtl/>
        </w:rPr>
        <w:t>ز</w:t>
      </w:r>
      <w:r w:rsidR="00954EB0">
        <w:rPr>
          <w:rFonts w:ascii="IRZar" w:hAnsi="IRZar" w:cs="IRZar"/>
          <w:sz w:val="28"/>
          <w:szCs w:val="28"/>
          <w:rtl/>
        </w:rPr>
        <w:t>ی</w:t>
      </w:r>
      <w:r w:rsidRPr="004C2B98">
        <w:rPr>
          <w:rFonts w:ascii="IRZar" w:hAnsi="IRZar" w:cs="IRZar"/>
          <w:sz w:val="28"/>
          <w:szCs w:val="28"/>
          <w:rtl/>
        </w:rPr>
        <w:t>رساختها، سازوكارها، روندها،</w:t>
      </w:r>
      <w:r>
        <w:rPr>
          <w:rFonts w:ascii="IRZar" w:hAnsi="IRZar" w:cs="IRZar" w:hint="cs"/>
          <w:sz w:val="28"/>
          <w:szCs w:val="28"/>
          <w:rtl/>
        </w:rPr>
        <w:t xml:space="preserve"> </w:t>
      </w:r>
      <w:r w:rsidRPr="004C2B98">
        <w:rPr>
          <w:rFonts w:ascii="IRZar" w:hAnsi="IRZar" w:cs="IRZar"/>
          <w:sz w:val="28"/>
          <w:szCs w:val="28"/>
          <w:rtl/>
        </w:rPr>
        <w:t>ساختارها و نهادها است كه فرا</w:t>
      </w:r>
      <w:r w:rsidR="00954EB0">
        <w:rPr>
          <w:rFonts w:ascii="IRZar" w:hAnsi="IRZar" w:cs="IRZar"/>
          <w:sz w:val="28"/>
          <w:szCs w:val="28"/>
          <w:rtl/>
        </w:rPr>
        <w:t>ی</w:t>
      </w:r>
      <w:r w:rsidRPr="004C2B98">
        <w:rPr>
          <w:rFonts w:ascii="IRZar" w:hAnsi="IRZar" w:cs="IRZar"/>
          <w:sz w:val="28"/>
          <w:szCs w:val="28"/>
          <w:rtl/>
        </w:rPr>
        <w:t xml:space="preserve">ند تحقق </w:t>
      </w:r>
      <w:r>
        <w:rPr>
          <w:rFonts w:ascii="IRZar" w:hAnsi="IRZar" w:cs="IRZar" w:hint="cs"/>
          <w:sz w:val="28"/>
          <w:szCs w:val="28"/>
          <w:rtl/>
        </w:rPr>
        <w:t>«</w:t>
      </w:r>
      <w:r w:rsidRPr="004C2B98">
        <w:rPr>
          <w:rFonts w:ascii="IRZar" w:hAnsi="IRZar" w:cs="IRZar"/>
          <w:sz w:val="28"/>
          <w:szCs w:val="28"/>
          <w:rtl/>
        </w:rPr>
        <w:t>آرمانها</w:t>
      </w:r>
      <w:r>
        <w:rPr>
          <w:rFonts w:ascii="IRZar" w:hAnsi="IRZar" w:cs="IRZar" w:hint="cs"/>
          <w:sz w:val="28"/>
          <w:szCs w:val="28"/>
          <w:rtl/>
        </w:rPr>
        <w:t>»</w:t>
      </w:r>
      <w:r w:rsidRPr="004C2B98">
        <w:rPr>
          <w:rFonts w:ascii="IRZar" w:hAnsi="IRZar" w:cs="IRZar"/>
          <w:sz w:val="28"/>
          <w:szCs w:val="28"/>
          <w:rtl/>
        </w:rPr>
        <w:t xml:space="preserve"> را</w:t>
      </w:r>
      <w:r>
        <w:rPr>
          <w:rFonts w:ascii="IRZar" w:hAnsi="IRZar" w:cs="IRZar" w:hint="cs"/>
          <w:sz w:val="28"/>
          <w:szCs w:val="28"/>
          <w:rtl/>
        </w:rPr>
        <w:t xml:space="preserve"> </w:t>
      </w:r>
      <w:r w:rsidRPr="004C2B98">
        <w:rPr>
          <w:rFonts w:ascii="IRZar" w:hAnsi="IRZar" w:cs="IRZar"/>
          <w:sz w:val="28"/>
          <w:szCs w:val="28"/>
          <w:rtl/>
        </w:rPr>
        <w:t>سازماندهى مىكند. ناگفته پ</w:t>
      </w:r>
      <w:r w:rsidR="00954EB0">
        <w:rPr>
          <w:rFonts w:ascii="IRZar" w:hAnsi="IRZar" w:cs="IRZar"/>
          <w:sz w:val="28"/>
          <w:szCs w:val="28"/>
          <w:rtl/>
        </w:rPr>
        <w:t>ی</w:t>
      </w:r>
      <w:r w:rsidRPr="004C2B98">
        <w:rPr>
          <w:rFonts w:ascii="IRZar" w:hAnsi="IRZar" w:cs="IRZar"/>
          <w:sz w:val="28"/>
          <w:szCs w:val="28"/>
          <w:rtl/>
        </w:rPr>
        <w:t>دا است كه فرا</w:t>
      </w:r>
      <w:r w:rsidR="00954EB0">
        <w:rPr>
          <w:rFonts w:ascii="IRZar" w:hAnsi="IRZar" w:cs="IRZar"/>
          <w:sz w:val="28"/>
          <w:szCs w:val="28"/>
          <w:rtl/>
        </w:rPr>
        <w:t>ی</w:t>
      </w:r>
      <w:r w:rsidRPr="004C2B98">
        <w:rPr>
          <w:rFonts w:ascii="IRZar" w:hAnsi="IRZar" w:cs="IRZar"/>
          <w:sz w:val="28"/>
          <w:szCs w:val="28"/>
          <w:rtl/>
        </w:rPr>
        <w:t>ند نظامساز</w:t>
      </w:r>
      <w:r w:rsidR="00954EB0">
        <w:rPr>
          <w:rFonts w:ascii="IRZar" w:hAnsi="IRZar" w:cs="IRZar"/>
          <w:sz w:val="28"/>
          <w:szCs w:val="28"/>
          <w:rtl/>
        </w:rPr>
        <w:t>ی</w:t>
      </w:r>
      <w:r w:rsidRPr="004C2B98">
        <w:rPr>
          <w:rFonts w:ascii="IRZar" w:hAnsi="IRZar" w:cs="IRZar"/>
          <w:sz w:val="28"/>
          <w:szCs w:val="28"/>
          <w:rtl/>
        </w:rPr>
        <w:t xml:space="preserve"> بدون</w:t>
      </w:r>
      <w:r>
        <w:rPr>
          <w:rFonts w:ascii="IRZar" w:hAnsi="IRZar" w:cs="IRZar" w:hint="cs"/>
          <w:sz w:val="28"/>
          <w:szCs w:val="28"/>
          <w:rtl/>
        </w:rPr>
        <w:t xml:space="preserve"> </w:t>
      </w:r>
      <w:r w:rsidRPr="004C2B98">
        <w:rPr>
          <w:rFonts w:ascii="IRZar" w:hAnsi="IRZar" w:cs="IRZar"/>
          <w:sz w:val="28"/>
          <w:szCs w:val="28"/>
          <w:rtl/>
        </w:rPr>
        <w:t>داشتن قدرت قابل تحقق</w:t>
      </w:r>
      <w:r>
        <w:rPr>
          <w:rFonts w:ascii="IRZar" w:hAnsi="IRZar" w:cs="IRZar" w:hint="cs"/>
          <w:sz w:val="28"/>
          <w:szCs w:val="28"/>
          <w:rtl/>
        </w:rPr>
        <w:t xml:space="preserve"> </w:t>
      </w:r>
      <w:r w:rsidRPr="004C2B98">
        <w:rPr>
          <w:rFonts w:ascii="IRZar" w:hAnsi="IRZar" w:cs="IRZar"/>
          <w:sz w:val="28"/>
          <w:szCs w:val="28"/>
          <w:rtl/>
        </w:rPr>
        <w:t>ن</w:t>
      </w:r>
      <w:r w:rsidR="00954EB0">
        <w:rPr>
          <w:rFonts w:ascii="IRZar" w:hAnsi="IRZar" w:cs="IRZar"/>
          <w:sz w:val="28"/>
          <w:szCs w:val="28"/>
          <w:rtl/>
        </w:rPr>
        <w:t>ی</w:t>
      </w:r>
      <w:r w:rsidRPr="004C2B98">
        <w:rPr>
          <w:rFonts w:ascii="IRZar" w:hAnsi="IRZar" w:cs="IRZar"/>
          <w:sz w:val="28"/>
          <w:szCs w:val="28"/>
          <w:rtl/>
        </w:rPr>
        <w:t>ست. لذا نظامساز</w:t>
      </w:r>
      <w:r w:rsidR="00954EB0">
        <w:rPr>
          <w:rFonts w:ascii="IRZar" w:hAnsi="IRZar" w:cs="IRZar"/>
          <w:sz w:val="28"/>
          <w:szCs w:val="28"/>
          <w:rtl/>
        </w:rPr>
        <w:t>ی</w:t>
      </w:r>
      <w:r w:rsidRPr="004C2B98">
        <w:rPr>
          <w:rFonts w:ascii="IRZar" w:hAnsi="IRZar" w:cs="IRZar"/>
          <w:sz w:val="28"/>
          <w:szCs w:val="28"/>
          <w:rtl/>
        </w:rPr>
        <w:t xml:space="preserve"> پ</w:t>
      </w:r>
      <w:r w:rsidR="00954EB0">
        <w:rPr>
          <w:rFonts w:ascii="IRZar" w:hAnsi="IRZar" w:cs="IRZar"/>
          <w:sz w:val="28"/>
          <w:szCs w:val="28"/>
          <w:rtl/>
        </w:rPr>
        <w:t>ی</w:t>
      </w:r>
      <w:r w:rsidRPr="004C2B98">
        <w:rPr>
          <w:rFonts w:ascii="IRZar" w:hAnsi="IRZar" w:cs="IRZar"/>
          <w:sz w:val="28"/>
          <w:szCs w:val="28"/>
          <w:rtl/>
        </w:rPr>
        <w:t>رو تشك</w:t>
      </w:r>
      <w:r w:rsidR="00954EB0">
        <w:rPr>
          <w:rFonts w:ascii="IRZar" w:hAnsi="IRZar" w:cs="IRZar"/>
          <w:sz w:val="28"/>
          <w:szCs w:val="28"/>
          <w:rtl/>
        </w:rPr>
        <w:t>ی</w:t>
      </w:r>
      <w:r w:rsidRPr="004C2B98">
        <w:rPr>
          <w:rFonts w:ascii="IRZar" w:hAnsi="IRZar" w:cs="IRZar"/>
          <w:sz w:val="28"/>
          <w:szCs w:val="28"/>
          <w:rtl/>
        </w:rPr>
        <w:t xml:space="preserve">ل </w:t>
      </w:r>
      <w:r w:rsidR="00954EB0">
        <w:rPr>
          <w:rFonts w:ascii="IRZar" w:hAnsi="IRZar" w:cs="IRZar"/>
          <w:sz w:val="28"/>
          <w:szCs w:val="28"/>
          <w:rtl/>
        </w:rPr>
        <w:t>ی</w:t>
      </w:r>
      <w:r w:rsidRPr="004C2B98">
        <w:rPr>
          <w:rFonts w:ascii="IRZar" w:hAnsi="IRZar" w:cs="IRZar"/>
          <w:sz w:val="28"/>
          <w:szCs w:val="28"/>
          <w:rtl/>
        </w:rPr>
        <w:t>ك نظام حكومت</w:t>
      </w:r>
      <w:r w:rsidR="00954EB0">
        <w:rPr>
          <w:rFonts w:ascii="IRZar" w:hAnsi="IRZar" w:cs="IRZar"/>
          <w:sz w:val="28"/>
          <w:szCs w:val="28"/>
          <w:rtl/>
        </w:rPr>
        <w:t>ی</w:t>
      </w:r>
      <w:r w:rsidRPr="004C2B98">
        <w:rPr>
          <w:rFonts w:ascii="IRZar" w:hAnsi="IRZar" w:cs="IRZar"/>
          <w:sz w:val="28"/>
          <w:szCs w:val="28"/>
          <w:rtl/>
        </w:rPr>
        <w:t xml:space="preserve"> مقتدر و كارآمد م</w:t>
      </w:r>
      <w:r w:rsidR="00954EB0">
        <w:rPr>
          <w:rFonts w:ascii="IRZar" w:hAnsi="IRZar" w:cs="IRZar"/>
          <w:sz w:val="28"/>
          <w:szCs w:val="28"/>
          <w:rtl/>
        </w:rPr>
        <w:t>ی</w:t>
      </w:r>
      <w:r w:rsidRPr="004C2B98">
        <w:rPr>
          <w:rFonts w:ascii="IRZar" w:hAnsi="IRZar" w:cs="IRZar"/>
          <w:sz w:val="28"/>
          <w:szCs w:val="28"/>
          <w:rtl/>
        </w:rPr>
        <w:t>تواند صورت پذ</w:t>
      </w:r>
      <w:r w:rsidR="00954EB0">
        <w:rPr>
          <w:rFonts w:ascii="IRZar" w:hAnsi="IRZar" w:cs="IRZar"/>
          <w:sz w:val="28"/>
          <w:szCs w:val="28"/>
          <w:rtl/>
        </w:rPr>
        <w:t>ی</w:t>
      </w:r>
      <w:r w:rsidRPr="004C2B98">
        <w:rPr>
          <w:rFonts w:ascii="IRZar" w:hAnsi="IRZar" w:cs="IRZar"/>
          <w:sz w:val="28"/>
          <w:szCs w:val="28"/>
          <w:rtl/>
        </w:rPr>
        <w:t>رد</w:t>
      </w:r>
      <w:r>
        <w:rPr>
          <w:rFonts w:ascii="IRZar" w:hAnsi="IRZar" w:cs="IRZar" w:hint="cs"/>
          <w:sz w:val="28"/>
          <w:szCs w:val="28"/>
          <w:rtl/>
        </w:rPr>
        <w:t>.</w:t>
      </w:r>
    </w:p>
    <w:p w14:paraId="6A5BB1F3" w14:textId="6946590A" w:rsidR="004C2B98" w:rsidRDefault="004C2B98" w:rsidP="004C2B98">
      <w:pPr>
        <w:bidi/>
        <w:ind w:firstLine="288"/>
        <w:jc w:val="both"/>
        <w:rPr>
          <w:rFonts w:ascii="IRZar" w:hAnsi="IRZar" w:cs="IRZar"/>
          <w:sz w:val="28"/>
          <w:szCs w:val="28"/>
          <w:rtl/>
        </w:rPr>
      </w:pPr>
      <w:bookmarkStart w:id="367" w:name="_Hlk61179356"/>
      <w:r w:rsidRPr="004C2B98">
        <w:rPr>
          <w:rFonts w:ascii="IRZar" w:hAnsi="IRZar" w:cs="IRZar"/>
          <w:sz w:val="28"/>
          <w:szCs w:val="28"/>
          <w:rtl/>
        </w:rPr>
        <w:t>نظامساز</w:t>
      </w:r>
      <w:r w:rsidR="00954EB0">
        <w:rPr>
          <w:rFonts w:ascii="IRZar" w:hAnsi="IRZar" w:cs="IRZar"/>
          <w:sz w:val="28"/>
          <w:szCs w:val="28"/>
          <w:rtl/>
        </w:rPr>
        <w:t>ی</w:t>
      </w:r>
      <w:r w:rsidRPr="004C2B98">
        <w:rPr>
          <w:rFonts w:ascii="IRZar" w:hAnsi="IRZar" w:cs="IRZar"/>
          <w:sz w:val="28"/>
          <w:szCs w:val="28"/>
          <w:rtl/>
        </w:rPr>
        <w:t xml:space="preserve"> در سطوح مختلف</w:t>
      </w:r>
      <w:r w:rsidR="00954EB0">
        <w:rPr>
          <w:rFonts w:ascii="IRZar" w:hAnsi="IRZar" w:cs="IRZar"/>
          <w:sz w:val="28"/>
          <w:szCs w:val="28"/>
          <w:rtl/>
        </w:rPr>
        <w:t>ی</w:t>
      </w:r>
      <w:r w:rsidRPr="004C2B98">
        <w:rPr>
          <w:rFonts w:ascii="IRZar" w:hAnsi="IRZar" w:cs="IRZar"/>
          <w:sz w:val="28"/>
          <w:szCs w:val="28"/>
          <w:rtl/>
        </w:rPr>
        <w:t xml:space="preserve"> صورت م</w:t>
      </w:r>
      <w:r w:rsidR="00954EB0">
        <w:rPr>
          <w:rFonts w:ascii="IRZar" w:hAnsi="IRZar" w:cs="IRZar"/>
          <w:sz w:val="28"/>
          <w:szCs w:val="28"/>
          <w:rtl/>
        </w:rPr>
        <w:t>ی</w:t>
      </w:r>
      <w:r w:rsidRPr="004C2B98">
        <w:rPr>
          <w:rFonts w:ascii="IRZar" w:hAnsi="IRZar" w:cs="IRZar"/>
          <w:sz w:val="28"/>
          <w:szCs w:val="28"/>
          <w:rtl/>
        </w:rPr>
        <w:t>پذ</w:t>
      </w:r>
      <w:r w:rsidR="00954EB0">
        <w:rPr>
          <w:rFonts w:ascii="IRZar" w:hAnsi="IRZar" w:cs="IRZar"/>
          <w:sz w:val="28"/>
          <w:szCs w:val="28"/>
          <w:rtl/>
        </w:rPr>
        <w:t>ی</w:t>
      </w:r>
      <w:r w:rsidRPr="004C2B98">
        <w:rPr>
          <w:rFonts w:ascii="IRZar" w:hAnsi="IRZar" w:cs="IRZar"/>
          <w:sz w:val="28"/>
          <w:szCs w:val="28"/>
          <w:rtl/>
        </w:rPr>
        <w:t>رد. سطح عال</w:t>
      </w:r>
      <w:r w:rsidR="00954EB0">
        <w:rPr>
          <w:rFonts w:ascii="IRZar" w:hAnsi="IRZar" w:cs="IRZar"/>
          <w:sz w:val="28"/>
          <w:szCs w:val="28"/>
          <w:rtl/>
        </w:rPr>
        <w:t>ی</w:t>
      </w:r>
      <w:r w:rsidRPr="004C2B98">
        <w:rPr>
          <w:rFonts w:ascii="IRZar" w:hAnsi="IRZar" w:cs="IRZar"/>
          <w:sz w:val="28"/>
          <w:szCs w:val="28"/>
          <w:rtl/>
        </w:rPr>
        <w:t xml:space="preserve"> آن طراح</w:t>
      </w:r>
      <w:r w:rsidR="00954EB0">
        <w:rPr>
          <w:rFonts w:ascii="IRZar" w:hAnsi="IRZar" w:cs="IRZar"/>
          <w:sz w:val="28"/>
          <w:szCs w:val="28"/>
          <w:rtl/>
        </w:rPr>
        <w:t>ی</w:t>
      </w:r>
      <w:r w:rsidRPr="004C2B98">
        <w:rPr>
          <w:rFonts w:ascii="IRZar" w:hAnsi="IRZar" w:cs="IRZar"/>
          <w:sz w:val="28"/>
          <w:szCs w:val="28"/>
          <w:rtl/>
        </w:rPr>
        <w:t xml:space="preserve"> نظام حكومت</w:t>
      </w:r>
      <w:r w:rsidR="00954EB0">
        <w:rPr>
          <w:rFonts w:ascii="IRZar" w:hAnsi="IRZar" w:cs="IRZar"/>
          <w:sz w:val="28"/>
          <w:szCs w:val="28"/>
          <w:rtl/>
        </w:rPr>
        <w:t>ی</w:t>
      </w:r>
      <w:r>
        <w:rPr>
          <w:rFonts w:ascii="IRZar" w:hAnsi="IRZar" w:cs="IRZar" w:hint="cs"/>
          <w:sz w:val="28"/>
          <w:szCs w:val="28"/>
          <w:rtl/>
        </w:rPr>
        <w:t xml:space="preserve"> </w:t>
      </w:r>
      <w:r w:rsidRPr="004C2B98">
        <w:rPr>
          <w:rFonts w:ascii="IRZar" w:hAnsi="IRZar" w:cs="IRZar"/>
          <w:sz w:val="28"/>
          <w:szCs w:val="28"/>
          <w:rtl/>
        </w:rPr>
        <w:t>است كه اركان اصل</w:t>
      </w:r>
      <w:r w:rsidR="00954EB0">
        <w:rPr>
          <w:rFonts w:ascii="IRZar" w:hAnsi="IRZar" w:cs="IRZar"/>
          <w:sz w:val="28"/>
          <w:szCs w:val="28"/>
          <w:rtl/>
        </w:rPr>
        <w:t>ی</w:t>
      </w:r>
      <w:r>
        <w:rPr>
          <w:rFonts w:ascii="IRZar" w:hAnsi="IRZar" w:cs="IRZar" w:hint="cs"/>
          <w:sz w:val="28"/>
          <w:szCs w:val="28"/>
          <w:rtl/>
        </w:rPr>
        <w:t xml:space="preserve"> </w:t>
      </w:r>
      <w:r w:rsidRPr="004C2B98">
        <w:rPr>
          <w:rFonts w:ascii="IRZar" w:hAnsi="IRZar" w:cs="IRZar"/>
          <w:sz w:val="28"/>
          <w:szCs w:val="28"/>
          <w:rtl/>
        </w:rPr>
        <w:t>حاكم</w:t>
      </w:r>
      <w:r w:rsidR="00954EB0">
        <w:rPr>
          <w:rFonts w:ascii="IRZar" w:hAnsi="IRZar" w:cs="IRZar"/>
          <w:sz w:val="28"/>
          <w:szCs w:val="28"/>
          <w:rtl/>
        </w:rPr>
        <w:t>ی</w:t>
      </w:r>
      <w:r w:rsidRPr="004C2B98">
        <w:rPr>
          <w:rFonts w:ascii="IRZar" w:hAnsi="IRZar" w:cs="IRZar"/>
          <w:sz w:val="28"/>
          <w:szCs w:val="28"/>
          <w:rtl/>
        </w:rPr>
        <w:t>ت و سازوكارها</w:t>
      </w:r>
      <w:r w:rsidR="00954EB0">
        <w:rPr>
          <w:rFonts w:ascii="IRZar" w:hAnsi="IRZar" w:cs="IRZar"/>
          <w:sz w:val="28"/>
          <w:szCs w:val="28"/>
          <w:rtl/>
        </w:rPr>
        <w:t>ی</w:t>
      </w:r>
      <w:r w:rsidRPr="004C2B98">
        <w:rPr>
          <w:rFonts w:ascii="IRZar" w:hAnsi="IRZar" w:cs="IRZar"/>
          <w:sz w:val="28"/>
          <w:szCs w:val="28"/>
          <w:rtl/>
        </w:rPr>
        <w:t xml:space="preserve"> كلان مد</w:t>
      </w:r>
      <w:r w:rsidR="00954EB0">
        <w:rPr>
          <w:rFonts w:ascii="IRZar" w:hAnsi="IRZar" w:cs="IRZar"/>
          <w:sz w:val="28"/>
          <w:szCs w:val="28"/>
          <w:rtl/>
        </w:rPr>
        <w:t>ی</w:t>
      </w:r>
      <w:r w:rsidRPr="004C2B98">
        <w:rPr>
          <w:rFonts w:ascii="IRZar" w:hAnsi="IRZar" w:cs="IRZar"/>
          <w:sz w:val="28"/>
          <w:szCs w:val="28"/>
          <w:rtl/>
        </w:rPr>
        <w:t>ر</w:t>
      </w:r>
      <w:r w:rsidR="00954EB0">
        <w:rPr>
          <w:rFonts w:ascii="IRZar" w:hAnsi="IRZar" w:cs="IRZar"/>
          <w:sz w:val="28"/>
          <w:szCs w:val="28"/>
          <w:rtl/>
        </w:rPr>
        <w:t>ی</w:t>
      </w:r>
      <w:r w:rsidRPr="004C2B98">
        <w:rPr>
          <w:rFonts w:ascii="IRZar" w:hAnsi="IRZar" w:cs="IRZar"/>
          <w:sz w:val="28"/>
          <w:szCs w:val="28"/>
          <w:rtl/>
        </w:rPr>
        <w:t>ت جامعه را ترس</w:t>
      </w:r>
      <w:r w:rsidR="00954EB0">
        <w:rPr>
          <w:rFonts w:ascii="IRZar" w:hAnsi="IRZar" w:cs="IRZar"/>
          <w:sz w:val="28"/>
          <w:szCs w:val="28"/>
          <w:rtl/>
        </w:rPr>
        <w:t>ی</w:t>
      </w:r>
      <w:r w:rsidRPr="004C2B98">
        <w:rPr>
          <w:rFonts w:ascii="IRZar" w:hAnsi="IRZar" w:cs="IRZar"/>
          <w:sz w:val="28"/>
          <w:szCs w:val="28"/>
          <w:rtl/>
        </w:rPr>
        <w:t>م م</w:t>
      </w:r>
      <w:r w:rsidR="00954EB0">
        <w:rPr>
          <w:rFonts w:ascii="IRZar" w:hAnsi="IRZar" w:cs="IRZar"/>
          <w:sz w:val="28"/>
          <w:szCs w:val="28"/>
          <w:rtl/>
        </w:rPr>
        <w:t>ی</w:t>
      </w:r>
      <w:r w:rsidRPr="004C2B98">
        <w:rPr>
          <w:rFonts w:ascii="IRZar" w:hAnsi="IRZar" w:cs="IRZar"/>
          <w:sz w:val="28"/>
          <w:szCs w:val="28"/>
          <w:rtl/>
        </w:rPr>
        <w:t>كند. سطح</w:t>
      </w:r>
      <w:r>
        <w:rPr>
          <w:rFonts w:ascii="IRZar" w:hAnsi="IRZar" w:cs="IRZar" w:hint="cs"/>
          <w:sz w:val="28"/>
          <w:szCs w:val="28"/>
          <w:rtl/>
        </w:rPr>
        <w:t xml:space="preserve"> </w:t>
      </w:r>
      <w:r w:rsidRPr="004C2B98">
        <w:rPr>
          <w:rFonts w:ascii="IRZar" w:hAnsi="IRZar" w:cs="IRZar"/>
          <w:sz w:val="28"/>
          <w:szCs w:val="28"/>
          <w:rtl/>
        </w:rPr>
        <w:t>م</w:t>
      </w:r>
      <w:r w:rsidR="00954EB0">
        <w:rPr>
          <w:rFonts w:ascii="IRZar" w:hAnsi="IRZar" w:cs="IRZar"/>
          <w:sz w:val="28"/>
          <w:szCs w:val="28"/>
          <w:rtl/>
        </w:rPr>
        <w:t>ی</w:t>
      </w:r>
      <w:r w:rsidRPr="004C2B98">
        <w:rPr>
          <w:rFonts w:ascii="IRZar" w:hAnsi="IRZar" w:cs="IRZar"/>
          <w:sz w:val="28"/>
          <w:szCs w:val="28"/>
          <w:rtl/>
        </w:rPr>
        <w:t>ان</w:t>
      </w:r>
      <w:r w:rsidR="00954EB0">
        <w:rPr>
          <w:rFonts w:ascii="IRZar" w:hAnsi="IRZar" w:cs="IRZar"/>
          <w:sz w:val="28"/>
          <w:szCs w:val="28"/>
          <w:rtl/>
        </w:rPr>
        <w:t>ی</w:t>
      </w:r>
      <w:r w:rsidRPr="004C2B98">
        <w:rPr>
          <w:rFonts w:ascii="IRZar" w:hAnsi="IRZar" w:cs="IRZar"/>
          <w:sz w:val="28"/>
          <w:szCs w:val="28"/>
          <w:rtl/>
        </w:rPr>
        <w:t xml:space="preserve"> آن طراح</w:t>
      </w:r>
      <w:r w:rsidR="00954EB0">
        <w:rPr>
          <w:rFonts w:ascii="IRZar" w:hAnsi="IRZar" w:cs="IRZar"/>
          <w:sz w:val="28"/>
          <w:szCs w:val="28"/>
          <w:rtl/>
        </w:rPr>
        <w:t>ی</w:t>
      </w:r>
      <w:r w:rsidRPr="004C2B98">
        <w:rPr>
          <w:rFonts w:ascii="IRZar" w:hAnsi="IRZar" w:cs="IRZar"/>
          <w:sz w:val="28"/>
          <w:szCs w:val="28"/>
          <w:rtl/>
        </w:rPr>
        <w:t xml:space="preserve"> و ا</w:t>
      </w:r>
      <w:r w:rsidR="00954EB0">
        <w:rPr>
          <w:rFonts w:ascii="IRZar" w:hAnsi="IRZar" w:cs="IRZar"/>
          <w:sz w:val="28"/>
          <w:szCs w:val="28"/>
          <w:rtl/>
        </w:rPr>
        <w:t>ی</w:t>
      </w:r>
      <w:r w:rsidRPr="004C2B98">
        <w:rPr>
          <w:rFonts w:ascii="IRZar" w:hAnsi="IRZar" w:cs="IRZar"/>
          <w:sz w:val="28"/>
          <w:szCs w:val="28"/>
          <w:rtl/>
        </w:rPr>
        <w:t>جاد نهادها و س</w:t>
      </w:r>
      <w:r w:rsidR="00954EB0">
        <w:rPr>
          <w:rFonts w:ascii="IRZar" w:hAnsi="IRZar" w:cs="IRZar"/>
          <w:sz w:val="28"/>
          <w:szCs w:val="28"/>
          <w:rtl/>
        </w:rPr>
        <w:t>ی</w:t>
      </w:r>
      <w:r w:rsidRPr="004C2B98">
        <w:rPr>
          <w:rFonts w:ascii="IRZar" w:hAnsi="IRZar" w:cs="IRZar"/>
          <w:sz w:val="28"/>
          <w:szCs w:val="28"/>
          <w:rtl/>
        </w:rPr>
        <w:t>ستمها</w:t>
      </w:r>
      <w:r w:rsidR="00954EB0">
        <w:rPr>
          <w:rFonts w:ascii="IRZar" w:hAnsi="IRZar" w:cs="IRZar"/>
          <w:sz w:val="28"/>
          <w:szCs w:val="28"/>
          <w:rtl/>
        </w:rPr>
        <w:t>ی</w:t>
      </w:r>
      <w:r w:rsidRPr="004C2B98">
        <w:rPr>
          <w:rFonts w:ascii="IRZar" w:hAnsi="IRZar" w:cs="IRZar"/>
          <w:sz w:val="28"/>
          <w:szCs w:val="28"/>
          <w:rtl/>
        </w:rPr>
        <w:t xml:space="preserve"> كلان در عرصه</w:t>
      </w:r>
      <w:r>
        <w:rPr>
          <w:rFonts w:ascii="IRZar" w:hAnsi="IRZar" w:cs="IRZar" w:hint="cs"/>
          <w:sz w:val="28"/>
          <w:szCs w:val="28"/>
          <w:rtl/>
        </w:rPr>
        <w:t xml:space="preserve"> </w:t>
      </w:r>
      <w:r w:rsidRPr="004C2B98">
        <w:rPr>
          <w:rFonts w:ascii="IRZar" w:hAnsi="IRZar" w:cs="IRZar"/>
          <w:sz w:val="28"/>
          <w:szCs w:val="28"/>
          <w:rtl/>
        </w:rPr>
        <w:t>ها</w:t>
      </w:r>
      <w:r w:rsidR="00954EB0">
        <w:rPr>
          <w:rFonts w:ascii="IRZar" w:hAnsi="IRZar" w:cs="IRZar"/>
          <w:sz w:val="28"/>
          <w:szCs w:val="28"/>
          <w:rtl/>
        </w:rPr>
        <w:t>ی</w:t>
      </w:r>
      <w:r w:rsidRPr="004C2B98">
        <w:rPr>
          <w:rFonts w:ascii="IRZar" w:hAnsi="IRZar" w:cs="IRZar"/>
          <w:sz w:val="28"/>
          <w:szCs w:val="28"/>
          <w:rtl/>
        </w:rPr>
        <w:t xml:space="preserve"> اقتصاد، آموزش، فرهنگ،</w:t>
      </w:r>
      <w:r>
        <w:rPr>
          <w:rFonts w:ascii="IRZar" w:hAnsi="IRZar" w:cs="IRZar" w:hint="cs"/>
          <w:sz w:val="28"/>
          <w:szCs w:val="28"/>
          <w:rtl/>
        </w:rPr>
        <w:t xml:space="preserve"> </w:t>
      </w:r>
      <w:r w:rsidRPr="004C2B98">
        <w:rPr>
          <w:rFonts w:ascii="IRZar" w:hAnsi="IRZar" w:cs="IRZar"/>
          <w:sz w:val="28"/>
          <w:szCs w:val="28"/>
          <w:rtl/>
        </w:rPr>
        <w:t>رسانه، امن</w:t>
      </w:r>
      <w:r w:rsidR="00954EB0">
        <w:rPr>
          <w:rFonts w:ascii="IRZar" w:hAnsi="IRZar" w:cs="IRZar"/>
          <w:sz w:val="28"/>
          <w:szCs w:val="28"/>
          <w:rtl/>
        </w:rPr>
        <w:t>ی</w:t>
      </w:r>
      <w:r w:rsidRPr="004C2B98">
        <w:rPr>
          <w:rFonts w:ascii="IRZar" w:hAnsi="IRZar" w:cs="IRZar"/>
          <w:sz w:val="28"/>
          <w:szCs w:val="28"/>
          <w:rtl/>
        </w:rPr>
        <w:t>ت، قضا، سلامت و مد</w:t>
      </w:r>
      <w:r w:rsidR="00954EB0">
        <w:rPr>
          <w:rFonts w:ascii="IRZar" w:hAnsi="IRZar" w:cs="IRZar"/>
          <w:sz w:val="28"/>
          <w:szCs w:val="28"/>
          <w:rtl/>
        </w:rPr>
        <w:t>ی</w:t>
      </w:r>
      <w:r w:rsidRPr="004C2B98">
        <w:rPr>
          <w:rFonts w:ascii="IRZar" w:hAnsi="IRZar" w:cs="IRZar"/>
          <w:sz w:val="28"/>
          <w:szCs w:val="28"/>
          <w:rtl/>
        </w:rPr>
        <w:t>ر</w:t>
      </w:r>
      <w:r w:rsidR="00954EB0">
        <w:rPr>
          <w:rFonts w:ascii="IRZar" w:hAnsi="IRZar" w:cs="IRZar"/>
          <w:sz w:val="28"/>
          <w:szCs w:val="28"/>
          <w:rtl/>
        </w:rPr>
        <w:t>ی</w:t>
      </w:r>
      <w:r w:rsidRPr="004C2B98">
        <w:rPr>
          <w:rFonts w:ascii="IRZar" w:hAnsi="IRZar" w:cs="IRZar"/>
          <w:sz w:val="28"/>
          <w:szCs w:val="28"/>
          <w:rtl/>
        </w:rPr>
        <w:t>ت است. و سطوح پا</w:t>
      </w:r>
      <w:r w:rsidR="00954EB0">
        <w:rPr>
          <w:rFonts w:ascii="IRZar" w:hAnsi="IRZar" w:cs="IRZar"/>
          <w:sz w:val="28"/>
          <w:szCs w:val="28"/>
          <w:rtl/>
        </w:rPr>
        <w:t>یی</w:t>
      </w:r>
      <w:r w:rsidRPr="004C2B98">
        <w:rPr>
          <w:rFonts w:ascii="IRZar" w:hAnsi="IRZar" w:cs="IRZar"/>
          <w:sz w:val="28"/>
          <w:szCs w:val="28"/>
          <w:rtl/>
        </w:rPr>
        <w:t>نتر مربوط به خرده</w:t>
      </w:r>
      <w:r>
        <w:rPr>
          <w:rFonts w:ascii="IRZar" w:hAnsi="IRZar" w:cs="IRZar" w:hint="cs"/>
          <w:sz w:val="28"/>
          <w:szCs w:val="28"/>
          <w:rtl/>
        </w:rPr>
        <w:t xml:space="preserve"> </w:t>
      </w:r>
      <w:r w:rsidRPr="004C2B98">
        <w:rPr>
          <w:rFonts w:ascii="IRZar" w:hAnsi="IRZar" w:cs="IRZar"/>
          <w:sz w:val="28"/>
          <w:szCs w:val="28"/>
          <w:rtl/>
        </w:rPr>
        <w:t>س</w:t>
      </w:r>
      <w:r w:rsidR="00954EB0">
        <w:rPr>
          <w:rFonts w:ascii="IRZar" w:hAnsi="IRZar" w:cs="IRZar"/>
          <w:sz w:val="28"/>
          <w:szCs w:val="28"/>
          <w:rtl/>
        </w:rPr>
        <w:t>ی</w:t>
      </w:r>
      <w:r w:rsidRPr="004C2B98">
        <w:rPr>
          <w:rFonts w:ascii="IRZar" w:hAnsi="IRZar" w:cs="IRZar"/>
          <w:sz w:val="28"/>
          <w:szCs w:val="28"/>
          <w:rtl/>
        </w:rPr>
        <w:t>ستمها در هر</w:t>
      </w:r>
      <w:r>
        <w:rPr>
          <w:rFonts w:ascii="IRZar" w:hAnsi="IRZar" w:cs="IRZar" w:hint="cs"/>
          <w:sz w:val="28"/>
          <w:szCs w:val="28"/>
          <w:rtl/>
        </w:rPr>
        <w:t xml:space="preserve"> </w:t>
      </w:r>
      <w:r w:rsidR="00954EB0">
        <w:rPr>
          <w:rFonts w:ascii="IRZar" w:hAnsi="IRZar" w:cs="IRZar"/>
          <w:sz w:val="28"/>
          <w:szCs w:val="28"/>
          <w:rtl/>
        </w:rPr>
        <w:t>ی</w:t>
      </w:r>
      <w:r w:rsidRPr="004C2B98">
        <w:rPr>
          <w:rFonts w:ascii="IRZar" w:hAnsi="IRZar" w:cs="IRZar"/>
          <w:sz w:val="28"/>
          <w:szCs w:val="28"/>
          <w:rtl/>
        </w:rPr>
        <w:t>ك از ا</w:t>
      </w:r>
      <w:r w:rsidR="00954EB0">
        <w:rPr>
          <w:rFonts w:ascii="IRZar" w:hAnsi="IRZar" w:cs="IRZar"/>
          <w:sz w:val="28"/>
          <w:szCs w:val="28"/>
          <w:rtl/>
        </w:rPr>
        <w:t>ی</w:t>
      </w:r>
      <w:r w:rsidRPr="004C2B98">
        <w:rPr>
          <w:rFonts w:ascii="IRZar" w:hAnsi="IRZar" w:cs="IRZar"/>
          <w:sz w:val="28"/>
          <w:szCs w:val="28"/>
          <w:rtl/>
        </w:rPr>
        <w:t>ن عرصه</w:t>
      </w:r>
      <w:r>
        <w:rPr>
          <w:rFonts w:ascii="IRZar" w:hAnsi="IRZar" w:cs="IRZar" w:hint="cs"/>
          <w:sz w:val="28"/>
          <w:szCs w:val="28"/>
          <w:rtl/>
        </w:rPr>
        <w:t xml:space="preserve"> </w:t>
      </w:r>
      <w:r w:rsidRPr="004C2B98">
        <w:rPr>
          <w:rFonts w:ascii="IRZar" w:hAnsi="IRZar" w:cs="IRZar"/>
          <w:sz w:val="28"/>
          <w:szCs w:val="28"/>
          <w:rtl/>
        </w:rPr>
        <w:t>ها</w:t>
      </w:r>
      <w:r w:rsidR="00954EB0">
        <w:rPr>
          <w:rFonts w:ascii="IRZar" w:hAnsi="IRZar" w:cs="IRZar"/>
          <w:sz w:val="28"/>
          <w:szCs w:val="28"/>
          <w:rtl/>
        </w:rPr>
        <w:t>ی</w:t>
      </w:r>
      <w:r w:rsidRPr="004C2B98">
        <w:rPr>
          <w:rFonts w:ascii="IRZar" w:hAnsi="IRZar" w:cs="IRZar"/>
          <w:sz w:val="28"/>
          <w:szCs w:val="28"/>
          <w:rtl/>
        </w:rPr>
        <w:t xml:space="preserve"> كلان است. مانند نظام بانكدار</w:t>
      </w:r>
      <w:r w:rsidR="00954EB0">
        <w:rPr>
          <w:rFonts w:ascii="IRZar" w:hAnsi="IRZar" w:cs="IRZar"/>
          <w:sz w:val="28"/>
          <w:szCs w:val="28"/>
          <w:rtl/>
        </w:rPr>
        <w:t>ی</w:t>
      </w:r>
      <w:r w:rsidRPr="004C2B98">
        <w:rPr>
          <w:rFonts w:ascii="IRZar" w:hAnsi="IRZar" w:cs="IRZar"/>
          <w:sz w:val="28"/>
          <w:szCs w:val="28"/>
          <w:rtl/>
        </w:rPr>
        <w:t>، س</w:t>
      </w:r>
      <w:r w:rsidR="00954EB0">
        <w:rPr>
          <w:rFonts w:ascii="IRZar" w:hAnsi="IRZar" w:cs="IRZar"/>
          <w:sz w:val="28"/>
          <w:szCs w:val="28"/>
          <w:rtl/>
        </w:rPr>
        <w:t>ی</w:t>
      </w:r>
      <w:r w:rsidRPr="004C2B98">
        <w:rPr>
          <w:rFonts w:ascii="IRZar" w:hAnsi="IRZar" w:cs="IRZar"/>
          <w:sz w:val="28"/>
          <w:szCs w:val="28"/>
          <w:rtl/>
        </w:rPr>
        <w:t>ستم پول</w:t>
      </w:r>
      <w:r w:rsidR="00954EB0">
        <w:rPr>
          <w:rFonts w:ascii="IRZar" w:hAnsi="IRZar" w:cs="IRZar"/>
          <w:sz w:val="28"/>
          <w:szCs w:val="28"/>
          <w:rtl/>
        </w:rPr>
        <w:t>ی</w:t>
      </w:r>
      <w:r w:rsidRPr="004C2B98">
        <w:rPr>
          <w:rFonts w:ascii="IRZar" w:hAnsi="IRZar" w:cs="IRZar"/>
          <w:sz w:val="28"/>
          <w:szCs w:val="28"/>
          <w:rtl/>
        </w:rPr>
        <w:t>، نظام كار، تول</w:t>
      </w:r>
      <w:r w:rsidR="00954EB0">
        <w:rPr>
          <w:rFonts w:ascii="IRZar" w:hAnsi="IRZar" w:cs="IRZar"/>
          <w:sz w:val="28"/>
          <w:szCs w:val="28"/>
          <w:rtl/>
        </w:rPr>
        <w:t>ی</w:t>
      </w:r>
      <w:r w:rsidRPr="004C2B98">
        <w:rPr>
          <w:rFonts w:ascii="IRZar" w:hAnsi="IRZar" w:cs="IRZar"/>
          <w:sz w:val="28"/>
          <w:szCs w:val="28"/>
          <w:rtl/>
        </w:rPr>
        <w:t>د، توز</w:t>
      </w:r>
      <w:r w:rsidR="00954EB0">
        <w:rPr>
          <w:rFonts w:ascii="IRZar" w:hAnsi="IRZar" w:cs="IRZar"/>
          <w:sz w:val="28"/>
          <w:szCs w:val="28"/>
          <w:rtl/>
        </w:rPr>
        <w:t>ی</w:t>
      </w:r>
      <w:r w:rsidRPr="004C2B98">
        <w:rPr>
          <w:rFonts w:ascii="IRZar" w:hAnsi="IRZar" w:cs="IRZar"/>
          <w:sz w:val="28"/>
          <w:szCs w:val="28"/>
          <w:rtl/>
        </w:rPr>
        <w:t>ع و</w:t>
      </w:r>
      <w:r>
        <w:rPr>
          <w:rFonts w:ascii="IRZar" w:hAnsi="IRZar" w:cs="IRZar" w:hint="cs"/>
          <w:sz w:val="28"/>
          <w:szCs w:val="28"/>
          <w:rtl/>
        </w:rPr>
        <w:t xml:space="preserve"> </w:t>
      </w:r>
      <w:r w:rsidRPr="004C2B98">
        <w:rPr>
          <w:rFonts w:ascii="IRZar" w:hAnsi="IRZar" w:cs="IRZar"/>
          <w:sz w:val="28"/>
          <w:szCs w:val="28"/>
          <w:rtl/>
        </w:rPr>
        <w:t>تجارت در نظام كلان اقتصاد. و ازآنجاكه اسلام، منبع تب</w:t>
      </w:r>
      <w:r w:rsidR="00954EB0">
        <w:rPr>
          <w:rFonts w:ascii="IRZar" w:hAnsi="IRZar" w:cs="IRZar"/>
          <w:sz w:val="28"/>
          <w:szCs w:val="28"/>
          <w:rtl/>
        </w:rPr>
        <w:t>یی</w:t>
      </w:r>
      <w:r w:rsidRPr="004C2B98">
        <w:rPr>
          <w:rFonts w:ascii="IRZar" w:hAnsi="IRZar" w:cs="IRZar"/>
          <w:sz w:val="28"/>
          <w:szCs w:val="28"/>
          <w:rtl/>
        </w:rPr>
        <w:t>ن مبان</w:t>
      </w:r>
      <w:r w:rsidR="00954EB0">
        <w:rPr>
          <w:rFonts w:ascii="IRZar" w:hAnsi="IRZar" w:cs="IRZar"/>
          <w:sz w:val="28"/>
          <w:szCs w:val="28"/>
          <w:rtl/>
        </w:rPr>
        <w:t>ی</w:t>
      </w:r>
      <w:r w:rsidRPr="004C2B98">
        <w:rPr>
          <w:rFonts w:ascii="IRZar" w:hAnsi="IRZar" w:cs="IRZar"/>
          <w:sz w:val="28"/>
          <w:szCs w:val="28"/>
          <w:rtl/>
        </w:rPr>
        <w:t>، اصول، ارزشها و آرمانها و</w:t>
      </w:r>
      <w:r>
        <w:rPr>
          <w:rFonts w:ascii="IRZar" w:hAnsi="IRZar" w:cs="IRZar" w:hint="cs"/>
          <w:sz w:val="28"/>
          <w:szCs w:val="28"/>
          <w:rtl/>
        </w:rPr>
        <w:t xml:space="preserve"> </w:t>
      </w:r>
      <w:r w:rsidRPr="004C2B98">
        <w:rPr>
          <w:rFonts w:ascii="IRZar" w:hAnsi="IRZar" w:cs="IRZar"/>
          <w:sz w:val="28"/>
          <w:szCs w:val="28"/>
          <w:rtl/>
        </w:rPr>
        <w:t>اهداف است، نظامساز</w:t>
      </w:r>
      <w:r w:rsidR="00954EB0">
        <w:rPr>
          <w:rFonts w:ascii="IRZar" w:hAnsi="IRZar" w:cs="IRZar"/>
          <w:sz w:val="28"/>
          <w:szCs w:val="28"/>
          <w:rtl/>
        </w:rPr>
        <w:t>ی</w:t>
      </w:r>
      <w:r w:rsidRPr="004C2B98">
        <w:rPr>
          <w:rFonts w:ascii="IRZar" w:hAnsi="IRZar" w:cs="IRZar"/>
          <w:sz w:val="28"/>
          <w:szCs w:val="28"/>
          <w:rtl/>
        </w:rPr>
        <w:t xml:space="preserve"> در همه ا</w:t>
      </w:r>
      <w:r w:rsidR="00954EB0">
        <w:rPr>
          <w:rFonts w:ascii="IRZar" w:hAnsi="IRZar" w:cs="IRZar"/>
          <w:sz w:val="28"/>
          <w:szCs w:val="28"/>
          <w:rtl/>
        </w:rPr>
        <w:t>ی</w:t>
      </w:r>
      <w:r w:rsidRPr="004C2B98">
        <w:rPr>
          <w:rFonts w:ascii="IRZar" w:hAnsi="IRZar" w:cs="IRZar"/>
          <w:sz w:val="28"/>
          <w:szCs w:val="28"/>
          <w:rtl/>
        </w:rPr>
        <w:t>ن سطوح با</w:t>
      </w:r>
      <w:r w:rsidR="00954EB0">
        <w:rPr>
          <w:rFonts w:ascii="IRZar" w:hAnsi="IRZar" w:cs="IRZar"/>
          <w:sz w:val="28"/>
          <w:szCs w:val="28"/>
          <w:rtl/>
        </w:rPr>
        <w:t>ی</w:t>
      </w:r>
      <w:r w:rsidRPr="004C2B98">
        <w:rPr>
          <w:rFonts w:ascii="IRZar" w:hAnsi="IRZar" w:cs="IRZar"/>
          <w:sz w:val="28"/>
          <w:szCs w:val="28"/>
          <w:rtl/>
        </w:rPr>
        <w:t>د بر اساس آموزه</w:t>
      </w:r>
      <w:r w:rsidR="00FA2CC9">
        <w:rPr>
          <w:rFonts w:ascii="IRZar" w:hAnsi="IRZar" w:cs="IRZar" w:hint="cs"/>
          <w:sz w:val="28"/>
          <w:szCs w:val="28"/>
          <w:rtl/>
        </w:rPr>
        <w:t xml:space="preserve"> </w:t>
      </w:r>
      <w:r w:rsidRPr="004C2B98">
        <w:rPr>
          <w:rFonts w:ascii="IRZar" w:hAnsi="IRZar" w:cs="IRZar"/>
          <w:sz w:val="28"/>
          <w:szCs w:val="28"/>
          <w:rtl/>
        </w:rPr>
        <w:t>ها</w:t>
      </w:r>
      <w:r w:rsidR="00954EB0">
        <w:rPr>
          <w:rFonts w:ascii="IRZar" w:hAnsi="IRZar" w:cs="IRZar"/>
          <w:sz w:val="28"/>
          <w:szCs w:val="28"/>
          <w:rtl/>
        </w:rPr>
        <w:t>ی</w:t>
      </w:r>
      <w:r w:rsidRPr="004C2B98">
        <w:rPr>
          <w:rFonts w:ascii="IRZar" w:hAnsi="IRZar" w:cs="IRZar"/>
          <w:sz w:val="28"/>
          <w:szCs w:val="28"/>
          <w:rtl/>
        </w:rPr>
        <w:t xml:space="preserve"> اسلام صورت پذ</w:t>
      </w:r>
      <w:r w:rsidR="00954EB0">
        <w:rPr>
          <w:rFonts w:ascii="IRZar" w:hAnsi="IRZar" w:cs="IRZar"/>
          <w:sz w:val="28"/>
          <w:szCs w:val="28"/>
          <w:rtl/>
        </w:rPr>
        <w:t>ی</w:t>
      </w:r>
      <w:r w:rsidRPr="004C2B98">
        <w:rPr>
          <w:rFonts w:ascii="IRZar" w:hAnsi="IRZar" w:cs="IRZar"/>
          <w:sz w:val="28"/>
          <w:szCs w:val="28"/>
          <w:rtl/>
        </w:rPr>
        <w:t>رد</w:t>
      </w:r>
      <w:r w:rsidR="002437EF">
        <w:rPr>
          <w:rFonts w:ascii="IRZar" w:hAnsi="IRZar" w:cs="IRZar" w:hint="cs"/>
          <w:sz w:val="28"/>
          <w:szCs w:val="28"/>
          <w:rtl/>
        </w:rPr>
        <w:t>.</w:t>
      </w:r>
    </w:p>
    <w:p w14:paraId="35EB39F1" w14:textId="508CA378" w:rsidR="002437EF" w:rsidRDefault="002437EF" w:rsidP="002437EF">
      <w:pPr>
        <w:pStyle w:val="Heading1"/>
        <w:jc w:val="both"/>
        <w:rPr>
          <w:rtl/>
        </w:rPr>
      </w:pPr>
      <w:bookmarkStart w:id="368" w:name="_Toc64660654"/>
      <w:bookmarkStart w:id="369" w:name="_Toc103786061"/>
      <w:bookmarkEnd w:id="367"/>
      <w:r>
        <w:rPr>
          <w:rFonts w:hint="cs"/>
          <w:rtl/>
        </w:rPr>
        <w:t>2.1.2.فرآیند 5 مرحله ای تحقق اهداف اسلامی؛ انقلاب اسلامی، نظام اسلامی، دولت اسلامی، جامعه اسلامی و تمدن نوین اسلامی</w:t>
      </w:r>
      <w:bookmarkEnd w:id="368"/>
      <w:bookmarkEnd w:id="369"/>
    </w:p>
    <w:p w14:paraId="75724469" w14:textId="1016E36B" w:rsidR="00A311C7" w:rsidRDefault="004C2B98" w:rsidP="006C725F">
      <w:pPr>
        <w:bidi/>
        <w:ind w:firstLine="288"/>
        <w:jc w:val="both"/>
        <w:rPr>
          <w:rFonts w:ascii="IRZar" w:hAnsi="IRZar" w:cs="IRZar"/>
          <w:sz w:val="28"/>
          <w:szCs w:val="28"/>
          <w:rtl/>
          <w:lang w:bidi="fa-IR"/>
        </w:rPr>
      </w:pPr>
      <w:r>
        <w:rPr>
          <w:rFonts w:ascii="IRZar" w:hAnsi="IRZar" w:cs="IRZar" w:hint="cs"/>
          <w:sz w:val="28"/>
          <w:szCs w:val="28"/>
          <w:rtl/>
        </w:rPr>
        <w:t>«</w:t>
      </w:r>
      <w:r w:rsidR="00A311C7" w:rsidRPr="00A311C7">
        <w:rPr>
          <w:rFonts w:ascii="IRZar" w:hAnsi="IRZar" w:cs="IRZar"/>
          <w:sz w:val="28"/>
          <w:szCs w:val="28"/>
          <w:rtl/>
        </w:rPr>
        <w:t>فرا</w:t>
      </w:r>
      <w:r w:rsidR="00954EB0">
        <w:rPr>
          <w:rFonts w:ascii="IRZar" w:hAnsi="IRZar" w:cs="IRZar"/>
          <w:sz w:val="28"/>
          <w:szCs w:val="28"/>
          <w:rtl/>
        </w:rPr>
        <w:t>ی</w:t>
      </w:r>
      <w:r w:rsidR="00A311C7" w:rsidRPr="00A311C7">
        <w:rPr>
          <w:rFonts w:ascii="IRZar" w:hAnsi="IRZar" w:cs="IRZar"/>
          <w:sz w:val="28"/>
          <w:szCs w:val="28"/>
          <w:rtl/>
        </w:rPr>
        <w:t>ند تحقق اهداف اسلام</w:t>
      </w:r>
      <w:r w:rsidR="00954EB0">
        <w:rPr>
          <w:rFonts w:ascii="IRZar" w:hAnsi="IRZar" w:cs="IRZar"/>
          <w:sz w:val="28"/>
          <w:szCs w:val="28"/>
          <w:rtl/>
        </w:rPr>
        <w:t>ی</w:t>
      </w:r>
      <w:r>
        <w:rPr>
          <w:rFonts w:ascii="IRZar" w:hAnsi="IRZar" w:cs="IRZar" w:hint="cs"/>
          <w:sz w:val="28"/>
          <w:szCs w:val="28"/>
          <w:rtl/>
        </w:rPr>
        <w:t>»</w:t>
      </w:r>
      <w:r w:rsidR="00A311C7" w:rsidRPr="00A311C7">
        <w:rPr>
          <w:rFonts w:ascii="IRZar" w:hAnsi="IRZar" w:cs="IRZar"/>
          <w:sz w:val="28"/>
          <w:szCs w:val="28"/>
          <w:rtl/>
        </w:rPr>
        <w:t>عنوان نظر</w:t>
      </w:r>
      <w:r w:rsidR="00954EB0">
        <w:rPr>
          <w:rFonts w:ascii="IRZar" w:hAnsi="IRZar" w:cs="IRZar"/>
          <w:sz w:val="28"/>
          <w:szCs w:val="28"/>
          <w:rtl/>
        </w:rPr>
        <w:t>ی</w:t>
      </w:r>
      <w:r w:rsidR="00A311C7" w:rsidRPr="00A311C7">
        <w:rPr>
          <w:rFonts w:ascii="IRZar" w:hAnsi="IRZar" w:cs="IRZar"/>
          <w:sz w:val="28"/>
          <w:szCs w:val="28"/>
          <w:rtl/>
        </w:rPr>
        <w:t>ه</w:t>
      </w:r>
      <w:r w:rsidR="00A311C7">
        <w:rPr>
          <w:rFonts w:ascii="IRZar" w:hAnsi="IRZar" w:cs="IRZar" w:hint="cs"/>
          <w:sz w:val="28"/>
          <w:szCs w:val="28"/>
          <w:rtl/>
        </w:rPr>
        <w:t xml:space="preserve"> </w:t>
      </w:r>
      <w:r w:rsidR="00A311C7" w:rsidRPr="00A311C7">
        <w:rPr>
          <w:rFonts w:ascii="IRZar" w:hAnsi="IRZar" w:cs="IRZar"/>
          <w:sz w:val="28"/>
          <w:szCs w:val="28"/>
          <w:rtl/>
        </w:rPr>
        <w:t>ا</w:t>
      </w:r>
      <w:r w:rsidR="00954EB0">
        <w:rPr>
          <w:rFonts w:ascii="IRZar" w:hAnsi="IRZar" w:cs="IRZar"/>
          <w:sz w:val="28"/>
          <w:szCs w:val="28"/>
          <w:rtl/>
        </w:rPr>
        <w:t>ی</w:t>
      </w:r>
      <w:r w:rsidR="00A311C7" w:rsidRPr="00A311C7">
        <w:rPr>
          <w:rFonts w:ascii="IRZar" w:hAnsi="IRZar" w:cs="IRZar"/>
          <w:sz w:val="28"/>
          <w:szCs w:val="28"/>
          <w:rtl/>
        </w:rPr>
        <w:t xml:space="preserve"> است كه رهبر معظم انقلاب برا</w:t>
      </w:r>
      <w:r w:rsidR="00954EB0">
        <w:rPr>
          <w:rFonts w:ascii="IRZar" w:hAnsi="IRZar" w:cs="IRZar"/>
          <w:sz w:val="28"/>
          <w:szCs w:val="28"/>
          <w:rtl/>
        </w:rPr>
        <w:t>ی</w:t>
      </w:r>
      <w:r w:rsidR="00A311C7" w:rsidRPr="00A311C7">
        <w:rPr>
          <w:rFonts w:ascii="IRZar" w:hAnsi="IRZar" w:cs="IRZar"/>
          <w:sz w:val="28"/>
          <w:szCs w:val="28"/>
          <w:rtl/>
        </w:rPr>
        <w:t xml:space="preserve"> تب</w:t>
      </w:r>
      <w:r w:rsidR="00954EB0">
        <w:rPr>
          <w:rFonts w:ascii="IRZar" w:hAnsi="IRZar" w:cs="IRZar"/>
          <w:sz w:val="28"/>
          <w:szCs w:val="28"/>
          <w:rtl/>
        </w:rPr>
        <w:t>یی</w:t>
      </w:r>
      <w:r w:rsidR="00A311C7" w:rsidRPr="00A311C7">
        <w:rPr>
          <w:rFonts w:ascii="IRZar" w:hAnsi="IRZar" w:cs="IRZar"/>
          <w:sz w:val="28"/>
          <w:szCs w:val="28"/>
          <w:rtl/>
        </w:rPr>
        <w:t>ن</w:t>
      </w:r>
      <w:r w:rsidR="00A311C7">
        <w:rPr>
          <w:rFonts w:ascii="IRZar" w:hAnsi="IRZar" w:cs="IRZar" w:hint="cs"/>
          <w:sz w:val="28"/>
          <w:szCs w:val="28"/>
          <w:rtl/>
          <w:lang w:bidi="fa-IR"/>
        </w:rPr>
        <w:t xml:space="preserve"> </w:t>
      </w:r>
      <w:r w:rsidR="00A311C7" w:rsidRPr="00A311C7">
        <w:rPr>
          <w:rFonts w:ascii="IRZar" w:hAnsi="IRZar" w:cs="IRZar"/>
          <w:sz w:val="28"/>
          <w:szCs w:val="28"/>
          <w:rtl/>
        </w:rPr>
        <w:t>مراحل راهبرد</w:t>
      </w:r>
      <w:r w:rsidR="00954EB0">
        <w:rPr>
          <w:rFonts w:ascii="IRZar" w:hAnsi="IRZar" w:cs="IRZar"/>
          <w:sz w:val="28"/>
          <w:szCs w:val="28"/>
          <w:rtl/>
        </w:rPr>
        <w:t>ی</w:t>
      </w:r>
      <w:r w:rsidR="00A311C7" w:rsidRPr="00A311C7">
        <w:rPr>
          <w:rFonts w:ascii="IRZar" w:hAnsi="IRZar" w:cs="IRZar"/>
          <w:sz w:val="28"/>
          <w:szCs w:val="28"/>
          <w:rtl/>
        </w:rPr>
        <w:t xml:space="preserve"> كه با</w:t>
      </w:r>
      <w:r w:rsidR="00954EB0">
        <w:rPr>
          <w:rFonts w:ascii="IRZar" w:hAnsi="IRZar" w:cs="IRZar"/>
          <w:sz w:val="28"/>
          <w:szCs w:val="28"/>
          <w:rtl/>
        </w:rPr>
        <w:t>ی</w:t>
      </w:r>
      <w:r w:rsidR="00A311C7" w:rsidRPr="00A311C7">
        <w:rPr>
          <w:rFonts w:ascii="IRZar" w:hAnsi="IRZar" w:cs="IRZar"/>
          <w:sz w:val="28"/>
          <w:szCs w:val="28"/>
          <w:rtl/>
        </w:rPr>
        <w:t>د تا</w:t>
      </w:r>
      <w:r w:rsidR="00A311C7">
        <w:rPr>
          <w:rFonts w:ascii="IRZar" w:hAnsi="IRZar" w:cs="IRZar" w:hint="cs"/>
          <w:sz w:val="28"/>
          <w:szCs w:val="28"/>
          <w:rtl/>
        </w:rPr>
        <w:t xml:space="preserve"> </w:t>
      </w:r>
      <w:r w:rsidR="00A311C7" w:rsidRPr="00A311C7">
        <w:rPr>
          <w:rFonts w:ascii="IRZar" w:hAnsi="IRZar" w:cs="IRZar"/>
          <w:sz w:val="28"/>
          <w:szCs w:val="28"/>
          <w:rtl/>
        </w:rPr>
        <w:t>تحقق اهداف اسلام ط</w:t>
      </w:r>
      <w:r w:rsidR="00954EB0">
        <w:rPr>
          <w:rFonts w:ascii="IRZar" w:hAnsi="IRZar" w:cs="IRZar"/>
          <w:sz w:val="28"/>
          <w:szCs w:val="28"/>
          <w:rtl/>
        </w:rPr>
        <w:t>ی</w:t>
      </w:r>
      <w:r w:rsidR="00A311C7" w:rsidRPr="00A311C7">
        <w:rPr>
          <w:rFonts w:ascii="IRZar" w:hAnsi="IRZar" w:cs="IRZar"/>
          <w:sz w:val="28"/>
          <w:szCs w:val="28"/>
          <w:rtl/>
        </w:rPr>
        <w:t xml:space="preserve"> شود اظهار نموده</w:t>
      </w:r>
      <w:r w:rsidR="00A311C7">
        <w:rPr>
          <w:rFonts w:ascii="IRZar" w:hAnsi="IRZar" w:cs="IRZar" w:hint="cs"/>
          <w:sz w:val="28"/>
          <w:szCs w:val="28"/>
          <w:rtl/>
        </w:rPr>
        <w:t xml:space="preserve"> </w:t>
      </w:r>
      <w:r w:rsidR="00A311C7" w:rsidRPr="00A311C7">
        <w:rPr>
          <w:rFonts w:ascii="IRZar" w:hAnsi="IRZar" w:cs="IRZar"/>
          <w:sz w:val="28"/>
          <w:szCs w:val="28"/>
          <w:rtl/>
        </w:rPr>
        <w:t>اند. ا</w:t>
      </w:r>
      <w:r w:rsidR="00954EB0">
        <w:rPr>
          <w:rFonts w:ascii="IRZar" w:hAnsi="IRZar" w:cs="IRZar"/>
          <w:sz w:val="28"/>
          <w:szCs w:val="28"/>
          <w:rtl/>
        </w:rPr>
        <w:t>ی</w:t>
      </w:r>
      <w:r w:rsidR="00A311C7" w:rsidRPr="00A311C7">
        <w:rPr>
          <w:rFonts w:ascii="IRZar" w:hAnsi="IRZar" w:cs="IRZar"/>
          <w:sz w:val="28"/>
          <w:szCs w:val="28"/>
          <w:rtl/>
        </w:rPr>
        <w:t>ن نظر</w:t>
      </w:r>
      <w:r w:rsidR="00954EB0">
        <w:rPr>
          <w:rFonts w:ascii="IRZar" w:hAnsi="IRZar" w:cs="IRZar"/>
          <w:sz w:val="28"/>
          <w:szCs w:val="28"/>
          <w:rtl/>
        </w:rPr>
        <w:t>ی</w:t>
      </w:r>
      <w:r w:rsidR="00A311C7" w:rsidRPr="00A311C7">
        <w:rPr>
          <w:rFonts w:ascii="IRZar" w:hAnsi="IRZar" w:cs="IRZar"/>
          <w:sz w:val="28"/>
          <w:szCs w:val="28"/>
          <w:rtl/>
        </w:rPr>
        <w:t>ه، بازتول</w:t>
      </w:r>
      <w:r w:rsidR="00954EB0">
        <w:rPr>
          <w:rFonts w:ascii="IRZar" w:hAnsi="IRZar" w:cs="IRZar"/>
          <w:sz w:val="28"/>
          <w:szCs w:val="28"/>
          <w:rtl/>
        </w:rPr>
        <w:t>ی</w:t>
      </w:r>
      <w:r w:rsidR="00A311C7" w:rsidRPr="00A311C7">
        <w:rPr>
          <w:rFonts w:ascii="IRZar" w:hAnsi="IRZar" w:cs="IRZar"/>
          <w:sz w:val="28"/>
          <w:szCs w:val="28"/>
          <w:rtl/>
        </w:rPr>
        <w:t>د</w:t>
      </w:r>
      <w:r w:rsidR="00A311C7">
        <w:rPr>
          <w:rFonts w:ascii="IRZar" w:hAnsi="IRZar" w:cs="IRZar" w:hint="cs"/>
          <w:sz w:val="28"/>
          <w:szCs w:val="28"/>
          <w:rtl/>
          <w:lang w:bidi="fa-IR"/>
        </w:rPr>
        <w:t xml:space="preserve"> </w:t>
      </w:r>
      <w:r w:rsidR="00A311C7" w:rsidRPr="00A311C7">
        <w:rPr>
          <w:rFonts w:ascii="IRZar" w:hAnsi="IRZar" w:cs="IRZar"/>
          <w:sz w:val="28"/>
          <w:szCs w:val="28"/>
          <w:rtl/>
        </w:rPr>
        <w:t>دكتر</w:t>
      </w:r>
      <w:r w:rsidR="00954EB0">
        <w:rPr>
          <w:rFonts w:ascii="IRZar" w:hAnsi="IRZar" w:cs="IRZar"/>
          <w:sz w:val="28"/>
          <w:szCs w:val="28"/>
          <w:rtl/>
        </w:rPr>
        <w:t>ی</w:t>
      </w:r>
      <w:r w:rsidR="00A311C7" w:rsidRPr="00A311C7">
        <w:rPr>
          <w:rFonts w:ascii="IRZar" w:hAnsi="IRZar" w:cs="IRZar"/>
          <w:sz w:val="28"/>
          <w:szCs w:val="28"/>
          <w:rtl/>
        </w:rPr>
        <w:t>ن انتظار برا</w:t>
      </w:r>
      <w:r w:rsidR="00954EB0">
        <w:rPr>
          <w:rFonts w:ascii="IRZar" w:hAnsi="IRZar" w:cs="IRZar"/>
          <w:sz w:val="28"/>
          <w:szCs w:val="28"/>
          <w:rtl/>
        </w:rPr>
        <w:t>ی</w:t>
      </w:r>
      <w:r w:rsidR="00A311C7" w:rsidRPr="00A311C7">
        <w:rPr>
          <w:rFonts w:ascii="IRZar" w:hAnsi="IRZar" w:cs="IRZar"/>
          <w:sz w:val="28"/>
          <w:szCs w:val="28"/>
          <w:rtl/>
        </w:rPr>
        <w:t xml:space="preserve"> دوره كنون</w:t>
      </w:r>
      <w:r w:rsidR="00954EB0">
        <w:rPr>
          <w:rFonts w:ascii="IRZar" w:hAnsi="IRZar" w:cs="IRZar"/>
          <w:sz w:val="28"/>
          <w:szCs w:val="28"/>
          <w:rtl/>
        </w:rPr>
        <w:t>ی</w:t>
      </w:r>
      <w:r w:rsidR="00A311C7" w:rsidRPr="00A311C7">
        <w:rPr>
          <w:rFonts w:ascii="IRZar" w:hAnsi="IRZar" w:cs="IRZar"/>
          <w:sz w:val="28"/>
          <w:szCs w:val="28"/>
          <w:rtl/>
        </w:rPr>
        <w:t xml:space="preserve"> نهضت انتظار است. ا</w:t>
      </w:r>
      <w:r w:rsidR="00954EB0">
        <w:rPr>
          <w:rFonts w:ascii="IRZar" w:hAnsi="IRZar" w:cs="IRZar"/>
          <w:sz w:val="28"/>
          <w:szCs w:val="28"/>
          <w:rtl/>
        </w:rPr>
        <w:t>ی</w:t>
      </w:r>
      <w:r w:rsidR="00A311C7" w:rsidRPr="00A311C7">
        <w:rPr>
          <w:rFonts w:ascii="IRZar" w:hAnsi="IRZar" w:cs="IRZar"/>
          <w:sz w:val="28"/>
          <w:szCs w:val="28"/>
          <w:rtl/>
        </w:rPr>
        <w:t>شان با توجه به شرا</w:t>
      </w:r>
      <w:r w:rsidR="00954EB0">
        <w:rPr>
          <w:rFonts w:ascii="IRZar" w:hAnsi="IRZar" w:cs="IRZar"/>
          <w:sz w:val="28"/>
          <w:szCs w:val="28"/>
          <w:rtl/>
        </w:rPr>
        <w:t>ی</w:t>
      </w:r>
      <w:r w:rsidR="00A311C7" w:rsidRPr="00A311C7">
        <w:rPr>
          <w:rFonts w:ascii="IRZar" w:hAnsi="IRZar" w:cs="IRZar"/>
          <w:sz w:val="28"/>
          <w:szCs w:val="28"/>
          <w:rtl/>
        </w:rPr>
        <w:t>ط و موقع</w:t>
      </w:r>
      <w:r w:rsidR="00954EB0">
        <w:rPr>
          <w:rFonts w:ascii="IRZar" w:hAnsi="IRZar" w:cs="IRZar"/>
          <w:sz w:val="28"/>
          <w:szCs w:val="28"/>
          <w:rtl/>
        </w:rPr>
        <w:t>ی</w:t>
      </w:r>
      <w:r w:rsidR="00A311C7" w:rsidRPr="00A311C7">
        <w:rPr>
          <w:rFonts w:ascii="IRZar" w:hAnsi="IRZar" w:cs="IRZar"/>
          <w:sz w:val="28"/>
          <w:szCs w:val="28"/>
          <w:rtl/>
        </w:rPr>
        <w:t>ت</w:t>
      </w:r>
      <w:r w:rsidR="00A311C7">
        <w:rPr>
          <w:rFonts w:ascii="IRZar" w:hAnsi="IRZar" w:cs="IRZar" w:hint="cs"/>
          <w:sz w:val="28"/>
          <w:szCs w:val="28"/>
          <w:rtl/>
          <w:lang w:bidi="fa-IR"/>
        </w:rPr>
        <w:t xml:space="preserve"> </w:t>
      </w:r>
      <w:r w:rsidR="00A311C7" w:rsidRPr="00A311C7">
        <w:rPr>
          <w:rFonts w:ascii="IRZar" w:hAnsi="IRZar" w:cs="IRZar"/>
          <w:sz w:val="28"/>
          <w:szCs w:val="28"/>
          <w:rtl/>
        </w:rPr>
        <w:t>نهضت انتظار در ا</w:t>
      </w:r>
      <w:r w:rsidR="00954EB0">
        <w:rPr>
          <w:rFonts w:ascii="IRZar" w:hAnsi="IRZar" w:cs="IRZar"/>
          <w:sz w:val="28"/>
          <w:szCs w:val="28"/>
          <w:rtl/>
        </w:rPr>
        <w:t>ی</w:t>
      </w:r>
      <w:r w:rsidR="00A311C7" w:rsidRPr="00A311C7">
        <w:rPr>
          <w:rFonts w:ascii="IRZar" w:hAnsi="IRZar" w:cs="IRZar"/>
          <w:sz w:val="28"/>
          <w:szCs w:val="28"/>
          <w:rtl/>
        </w:rPr>
        <w:t>ن برهه از تار</w:t>
      </w:r>
      <w:r w:rsidR="00954EB0">
        <w:rPr>
          <w:rFonts w:ascii="IRZar" w:hAnsi="IRZar" w:cs="IRZar"/>
          <w:sz w:val="28"/>
          <w:szCs w:val="28"/>
          <w:rtl/>
        </w:rPr>
        <w:t>ی</w:t>
      </w:r>
      <w:r w:rsidR="00A311C7" w:rsidRPr="00A311C7">
        <w:rPr>
          <w:rFonts w:ascii="IRZar" w:hAnsi="IRZar" w:cs="IRZar"/>
          <w:sz w:val="28"/>
          <w:szCs w:val="28"/>
          <w:rtl/>
        </w:rPr>
        <w:t>خ، برا</w:t>
      </w:r>
      <w:r w:rsidR="00954EB0">
        <w:rPr>
          <w:rFonts w:ascii="IRZar" w:hAnsi="IRZar" w:cs="IRZar"/>
          <w:sz w:val="28"/>
          <w:szCs w:val="28"/>
          <w:rtl/>
        </w:rPr>
        <w:t>ی</w:t>
      </w:r>
      <w:r w:rsidR="00A311C7" w:rsidRPr="00A311C7">
        <w:rPr>
          <w:rFonts w:ascii="IRZar" w:hAnsi="IRZar" w:cs="IRZar"/>
          <w:sz w:val="28"/>
          <w:szCs w:val="28"/>
          <w:rtl/>
        </w:rPr>
        <w:t xml:space="preserve"> رس</w:t>
      </w:r>
      <w:r w:rsidR="00954EB0">
        <w:rPr>
          <w:rFonts w:ascii="IRZar" w:hAnsi="IRZar" w:cs="IRZar"/>
          <w:sz w:val="28"/>
          <w:szCs w:val="28"/>
          <w:rtl/>
        </w:rPr>
        <w:t>ی</w:t>
      </w:r>
      <w:r w:rsidR="00A311C7" w:rsidRPr="00A311C7">
        <w:rPr>
          <w:rFonts w:ascii="IRZar" w:hAnsi="IRZar" w:cs="IRZar"/>
          <w:sz w:val="28"/>
          <w:szCs w:val="28"/>
          <w:rtl/>
        </w:rPr>
        <w:t>دن به آرمان دكتر</w:t>
      </w:r>
      <w:r w:rsidR="00954EB0">
        <w:rPr>
          <w:rFonts w:ascii="IRZar" w:hAnsi="IRZar" w:cs="IRZar"/>
          <w:sz w:val="28"/>
          <w:szCs w:val="28"/>
          <w:rtl/>
        </w:rPr>
        <w:t>ی</w:t>
      </w:r>
      <w:r w:rsidR="00A311C7" w:rsidRPr="00A311C7">
        <w:rPr>
          <w:rFonts w:ascii="IRZar" w:hAnsi="IRZar" w:cs="IRZar"/>
          <w:sz w:val="28"/>
          <w:szCs w:val="28"/>
          <w:rtl/>
        </w:rPr>
        <w:t>ن انتظار و اهداف اسلام</w:t>
      </w:r>
      <w:r w:rsidR="00954EB0">
        <w:rPr>
          <w:rFonts w:ascii="IRZar" w:hAnsi="IRZar" w:cs="IRZar"/>
          <w:sz w:val="28"/>
          <w:szCs w:val="28"/>
          <w:rtl/>
        </w:rPr>
        <w:t>ی</w:t>
      </w:r>
      <w:r w:rsidR="00A311C7" w:rsidRPr="00A311C7">
        <w:rPr>
          <w:rFonts w:ascii="IRZar" w:hAnsi="IRZar" w:cs="IRZar"/>
          <w:sz w:val="28"/>
          <w:szCs w:val="28"/>
          <w:rtl/>
        </w:rPr>
        <w:t>، پنج</w:t>
      </w:r>
      <w:r w:rsidR="00A311C7">
        <w:rPr>
          <w:rFonts w:ascii="IRZar" w:hAnsi="IRZar" w:cs="IRZar" w:hint="cs"/>
          <w:sz w:val="28"/>
          <w:szCs w:val="28"/>
          <w:rtl/>
          <w:lang w:bidi="fa-IR"/>
        </w:rPr>
        <w:t xml:space="preserve"> </w:t>
      </w:r>
      <w:r w:rsidR="00A311C7" w:rsidRPr="00A311C7">
        <w:rPr>
          <w:rFonts w:ascii="IRZar" w:hAnsi="IRZar" w:cs="IRZar"/>
          <w:sz w:val="28"/>
          <w:szCs w:val="28"/>
          <w:rtl/>
        </w:rPr>
        <w:t>گام ترس</w:t>
      </w:r>
      <w:r w:rsidR="00954EB0">
        <w:rPr>
          <w:rFonts w:ascii="IRZar" w:hAnsi="IRZar" w:cs="IRZar"/>
          <w:sz w:val="28"/>
          <w:szCs w:val="28"/>
          <w:rtl/>
        </w:rPr>
        <w:t>ی</w:t>
      </w:r>
      <w:r w:rsidR="00A311C7" w:rsidRPr="00A311C7">
        <w:rPr>
          <w:rFonts w:ascii="IRZar" w:hAnsi="IRZar" w:cs="IRZar"/>
          <w:sz w:val="28"/>
          <w:szCs w:val="28"/>
          <w:rtl/>
        </w:rPr>
        <w:t>م نموده</w:t>
      </w:r>
      <w:r w:rsidR="00A311C7">
        <w:rPr>
          <w:rFonts w:ascii="IRZar" w:hAnsi="IRZar" w:cs="IRZar" w:hint="cs"/>
          <w:sz w:val="28"/>
          <w:szCs w:val="28"/>
          <w:rtl/>
        </w:rPr>
        <w:t xml:space="preserve"> </w:t>
      </w:r>
      <w:r w:rsidR="00A311C7" w:rsidRPr="00A311C7">
        <w:rPr>
          <w:rFonts w:ascii="IRZar" w:hAnsi="IRZar" w:cs="IRZar"/>
          <w:sz w:val="28"/>
          <w:szCs w:val="28"/>
          <w:rtl/>
        </w:rPr>
        <w:t>اند كه گام نخست آن انقلاب اسلام</w:t>
      </w:r>
      <w:r w:rsidR="00954EB0">
        <w:rPr>
          <w:rFonts w:ascii="IRZar" w:hAnsi="IRZar" w:cs="IRZar"/>
          <w:sz w:val="28"/>
          <w:szCs w:val="28"/>
          <w:rtl/>
        </w:rPr>
        <w:t>ی</w:t>
      </w:r>
      <w:r w:rsidR="00A311C7" w:rsidRPr="00A311C7">
        <w:rPr>
          <w:rFonts w:ascii="IRZar" w:hAnsi="IRZar" w:cs="IRZar"/>
          <w:sz w:val="28"/>
          <w:szCs w:val="28"/>
          <w:rtl/>
        </w:rPr>
        <w:t xml:space="preserve">، </w:t>
      </w:r>
      <w:r w:rsidR="00954EB0">
        <w:rPr>
          <w:rFonts w:ascii="IRZar" w:hAnsi="IRZar" w:cs="IRZar"/>
          <w:sz w:val="28"/>
          <w:szCs w:val="28"/>
          <w:rtl/>
        </w:rPr>
        <w:t>ی</w:t>
      </w:r>
      <w:r w:rsidR="00A311C7" w:rsidRPr="00A311C7">
        <w:rPr>
          <w:rFonts w:ascii="IRZar" w:hAnsi="IRZar" w:cs="IRZar"/>
          <w:sz w:val="28"/>
          <w:szCs w:val="28"/>
          <w:rtl/>
        </w:rPr>
        <w:t>عن</w:t>
      </w:r>
      <w:r w:rsidR="00954EB0">
        <w:rPr>
          <w:rFonts w:ascii="IRZar" w:hAnsi="IRZar" w:cs="IRZar"/>
          <w:sz w:val="28"/>
          <w:szCs w:val="28"/>
          <w:rtl/>
        </w:rPr>
        <w:t>ی</w:t>
      </w:r>
      <w:r w:rsidR="00A311C7" w:rsidRPr="00A311C7">
        <w:rPr>
          <w:rFonts w:ascii="IRZar" w:hAnsi="IRZar" w:cs="IRZar"/>
          <w:sz w:val="28"/>
          <w:szCs w:val="28"/>
          <w:rtl/>
        </w:rPr>
        <w:t xml:space="preserve"> برداشتن مانع بزرگ پ</w:t>
      </w:r>
      <w:r w:rsidR="00954EB0">
        <w:rPr>
          <w:rFonts w:ascii="IRZar" w:hAnsi="IRZar" w:cs="IRZar"/>
          <w:sz w:val="28"/>
          <w:szCs w:val="28"/>
          <w:rtl/>
        </w:rPr>
        <w:t>ی</w:t>
      </w:r>
      <w:r w:rsidR="00A311C7" w:rsidRPr="00A311C7">
        <w:rPr>
          <w:rFonts w:ascii="IRZar" w:hAnsi="IRZar" w:cs="IRZar"/>
          <w:sz w:val="28"/>
          <w:szCs w:val="28"/>
          <w:rtl/>
        </w:rPr>
        <w:t>ش رو</w:t>
      </w:r>
      <w:r w:rsidR="00954EB0">
        <w:rPr>
          <w:rFonts w:ascii="IRZar" w:hAnsi="IRZar" w:cs="IRZar"/>
          <w:sz w:val="28"/>
          <w:szCs w:val="28"/>
          <w:rtl/>
        </w:rPr>
        <w:t>ی</w:t>
      </w:r>
      <w:r w:rsidR="00A311C7">
        <w:rPr>
          <w:rFonts w:ascii="IRZar" w:hAnsi="IRZar" w:cs="IRZar" w:hint="cs"/>
          <w:sz w:val="28"/>
          <w:szCs w:val="28"/>
          <w:rtl/>
          <w:lang w:bidi="fa-IR"/>
        </w:rPr>
        <w:t xml:space="preserve"> </w:t>
      </w:r>
      <w:r w:rsidR="00A311C7" w:rsidRPr="00A311C7">
        <w:rPr>
          <w:rFonts w:ascii="IRZar" w:hAnsi="IRZar" w:cs="IRZar"/>
          <w:sz w:val="28"/>
          <w:szCs w:val="28"/>
          <w:rtl/>
        </w:rPr>
        <w:t>نهضت و حكومت طاغوت</w:t>
      </w:r>
      <w:r w:rsidR="00954EB0">
        <w:rPr>
          <w:rFonts w:ascii="IRZar" w:hAnsi="IRZar" w:cs="IRZar"/>
          <w:sz w:val="28"/>
          <w:szCs w:val="28"/>
          <w:rtl/>
        </w:rPr>
        <w:t>ی</w:t>
      </w:r>
      <w:r w:rsidR="00A311C7" w:rsidRPr="00A311C7">
        <w:rPr>
          <w:rFonts w:ascii="IRZar" w:hAnsi="IRZar" w:cs="IRZar"/>
          <w:sz w:val="28"/>
          <w:szCs w:val="28"/>
          <w:rtl/>
        </w:rPr>
        <w:t xml:space="preserve"> شاهنشاه</w:t>
      </w:r>
      <w:r w:rsidR="00954EB0">
        <w:rPr>
          <w:rFonts w:ascii="IRZar" w:hAnsi="IRZar" w:cs="IRZar"/>
          <w:sz w:val="28"/>
          <w:szCs w:val="28"/>
          <w:rtl/>
        </w:rPr>
        <w:t>ی</w:t>
      </w:r>
      <w:r w:rsidR="00A311C7" w:rsidRPr="00A311C7">
        <w:rPr>
          <w:rFonts w:ascii="IRZar" w:hAnsi="IRZar" w:cs="IRZar"/>
          <w:sz w:val="28"/>
          <w:szCs w:val="28"/>
          <w:rtl/>
        </w:rPr>
        <w:t xml:space="preserve"> بود. ا</w:t>
      </w:r>
      <w:r w:rsidR="00954EB0">
        <w:rPr>
          <w:rFonts w:ascii="IRZar" w:hAnsi="IRZar" w:cs="IRZar"/>
          <w:sz w:val="28"/>
          <w:szCs w:val="28"/>
          <w:rtl/>
        </w:rPr>
        <w:t>ی</w:t>
      </w:r>
      <w:r w:rsidR="00A311C7" w:rsidRPr="00A311C7">
        <w:rPr>
          <w:rFonts w:ascii="IRZar" w:hAnsi="IRZar" w:cs="IRZar"/>
          <w:sz w:val="28"/>
          <w:szCs w:val="28"/>
          <w:rtl/>
        </w:rPr>
        <w:t>ن گام مبتن</w:t>
      </w:r>
      <w:r w:rsidR="00954EB0">
        <w:rPr>
          <w:rFonts w:ascii="IRZar" w:hAnsi="IRZar" w:cs="IRZar"/>
          <w:sz w:val="28"/>
          <w:szCs w:val="28"/>
          <w:rtl/>
        </w:rPr>
        <w:t>ی</w:t>
      </w:r>
      <w:r w:rsidR="00A311C7" w:rsidRPr="00A311C7">
        <w:rPr>
          <w:rFonts w:ascii="IRZar" w:hAnsi="IRZar" w:cs="IRZar"/>
          <w:sz w:val="28"/>
          <w:szCs w:val="28"/>
          <w:rtl/>
        </w:rPr>
        <w:t xml:space="preserve"> بر ارزشها</w:t>
      </w:r>
      <w:r w:rsidR="00954EB0">
        <w:rPr>
          <w:rFonts w:ascii="IRZar" w:hAnsi="IRZar" w:cs="IRZar"/>
          <w:sz w:val="28"/>
          <w:szCs w:val="28"/>
          <w:rtl/>
        </w:rPr>
        <w:t>ی</w:t>
      </w:r>
      <w:r w:rsidR="00A311C7" w:rsidRPr="00A311C7">
        <w:rPr>
          <w:rFonts w:ascii="IRZar" w:hAnsi="IRZar" w:cs="IRZar"/>
          <w:sz w:val="28"/>
          <w:szCs w:val="28"/>
          <w:rtl/>
        </w:rPr>
        <w:t xml:space="preserve"> مقدس</w:t>
      </w:r>
      <w:r w:rsidR="00954EB0">
        <w:rPr>
          <w:rFonts w:ascii="IRZar" w:hAnsi="IRZar" w:cs="IRZar"/>
          <w:sz w:val="28"/>
          <w:szCs w:val="28"/>
          <w:rtl/>
        </w:rPr>
        <w:t>ی</w:t>
      </w:r>
      <w:r w:rsidR="00A311C7" w:rsidRPr="00A311C7">
        <w:rPr>
          <w:rFonts w:ascii="IRZar" w:hAnsi="IRZar" w:cs="IRZar"/>
          <w:sz w:val="28"/>
          <w:szCs w:val="28"/>
          <w:rtl/>
        </w:rPr>
        <w:t xml:space="preserve"> بود كه از د</w:t>
      </w:r>
      <w:r w:rsidR="00954EB0">
        <w:rPr>
          <w:rFonts w:ascii="IRZar" w:hAnsi="IRZar" w:cs="IRZar"/>
          <w:sz w:val="28"/>
          <w:szCs w:val="28"/>
          <w:rtl/>
        </w:rPr>
        <w:t>ی</w:t>
      </w:r>
      <w:r w:rsidR="00A311C7" w:rsidRPr="00A311C7">
        <w:rPr>
          <w:rFonts w:ascii="IRZar" w:hAnsi="IRZar" w:cs="IRZar"/>
          <w:sz w:val="28"/>
          <w:szCs w:val="28"/>
          <w:rtl/>
        </w:rPr>
        <w:t>ن</w:t>
      </w:r>
      <w:r w:rsidR="00A311C7">
        <w:rPr>
          <w:rFonts w:ascii="IRZar" w:hAnsi="IRZar" w:cs="IRZar" w:hint="cs"/>
          <w:sz w:val="28"/>
          <w:szCs w:val="28"/>
          <w:rtl/>
          <w:lang w:bidi="fa-IR"/>
        </w:rPr>
        <w:t xml:space="preserve"> </w:t>
      </w:r>
      <w:r w:rsidR="00A311C7" w:rsidRPr="00A311C7">
        <w:rPr>
          <w:rFonts w:ascii="IRZar" w:hAnsi="IRZar" w:cs="IRZar"/>
          <w:sz w:val="28"/>
          <w:szCs w:val="28"/>
          <w:rtl/>
        </w:rPr>
        <w:t>سرچشمه گرفته است</w:t>
      </w:r>
      <w:r w:rsidR="00A311C7" w:rsidRPr="00A311C7">
        <w:rPr>
          <w:rFonts w:ascii="IRZar" w:hAnsi="IRZar" w:cs="IRZar"/>
          <w:sz w:val="28"/>
          <w:szCs w:val="28"/>
          <w:lang w:bidi="fa-IR"/>
        </w:rPr>
        <w:t>.</w:t>
      </w:r>
    </w:p>
    <w:p w14:paraId="0815CFCE" w14:textId="436D5FC0" w:rsidR="00A311C7" w:rsidRDefault="00A311C7" w:rsidP="00A311C7">
      <w:pPr>
        <w:bidi/>
        <w:ind w:firstLine="288"/>
        <w:jc w:val="both"/>
        <w:rPr>
          <w:rFonts w:ascii="IRZar" w:hAnsi="IRZar" w:cs="IRZar"/>
          <w:sz w:val="28"/>
          <w:szCs w:val="28"/>
          <w:rtl/>
          <w:lang w:bidi="fa-IR"/>
        </w:rPr>
      </w:pPr>
      <w:r w:rsidRPr="00A311C7">
        <w:rPr>
          <w:rFonts w:ascii="IRZar" w:hAnsi="IRZar" w:cs="IRZar"/>
          <w:sz w:val="28"/>
          <w:szCs w:val="28"/>
          <w:rtl/>
        </w:rPr>
        <w:t>گام دوم، طراح</w:t>
      </w:r>
      <w:r w:rsidR="00954EB0">
        <w:rPr>
          <w:rFonts w:ascii="IRZar" w:hAnsi="IRZar" w:cs="IRZar"/>
          <w:sz w:val="28"/>
          <w:szCs w:val="28"/>
          <w:rtl/>
        </w:rPr>
        <w:t>ی</w:t>
      </w:r>
      <w:r w:rsidRPr="00A311C7">
        <w:rPr>
          <w:rFonts w:ascii="IRZar" w:hAnsi="IRZar" w:cs="IRZar"/>
          <w:sz w:val="28"/>
          <w:szCs w:val="28"/>
          <w:rtl/>
        </w:rPr>
        <w:t xml:space="preserve"> س</w:t>
      </w:r>
      <w:r w:rsidR="00954EB0">
        <w:rPr>
          <w:rFonts w:ascii="IRZar" w:hAnsi="IRZar" w:cs="IRZar"/>
          <w:sz w:val="28"/>
          <w:szCs w:val="28"/>
          <w:rtl/>
        </w:rPr>
        <w:t>ی</w:t>
      </w:r>
      <w:r w:rsidRPr="00A311C7">
        <w:rPr>
          <w:rFonts w:ascii="IRZar" w:hAnsi="IRZar" w:cs="IRZar"/>
          <w:sz w:val="28"/>
          <w:szCs w:val="28"/>
          <w:rtl/>
        </w:rPr>
        <w:t>ستم كلان حكومت بر مبنا</w:t>
      </w:r>
      <w:r w:rsidR="00954EB0">
        <w:rPr>
          <w:rFonts w:ascii="IRZar" w:hAnsi="IRZar" w:cs="IRZar"/>
          <w:sz w:val="28"/>
          <w:szCs w:val="28"/>
          <w:rtl/>
        </w:rPr>
        <w:t>ی</w:t>
      </w:r>
      <w:r w:rsidRPr="00A311C7">
        <w:rPr>
          <w:rFonts w:ascii="IRZar" w:hAnsi="IRZar" w:cs="IRZar"/>
          <w:sz w:val="28"/>
          <w:szCs w:val="28"/>
          <w:rtl/>
        </w:rPr>
        <w:t xml:space="preserve"> اند</w:t>
      </w:r>
      <w:r w:rsidR="00954EB0">
        <w:rPr>
          <w:rFonts w:ascii="IRZar" w:hAnsi="IRZar" w:cs="IRZar"/>
          <w:sz w:val="28"/>
          <w:szCs w:val="28"/>
          <w:rtl/>
        </w:rPr>
        <w:t>ی</w:t>
      </w:r>
      <w:r w:rsidRPr="00A311C7">
        <w:rPr>
          <w:rFonts w:ascii="IRZar" w:hAnsi="IRZar" w:cs="IRZar"/>
          <w:sz w:val="28"/>
          <w:szCs w:val="28"/>
          <w:rtl/>
        </w:rPr>
        <w:t>شه د</w:t>
      </w:r>
      <w:r w:rsidR="00954EB0">
        <w:rPr>
          <w:rFonts w:ascii="IRZar" w:hAnsi="IRZar" w:cs="IRZar"/>
          <w:sz w:val="28"/>
          <w:szCs w:val="28"/>
          <w:rtl/>
        </w:rPr>
        <w:t>ی</w:t>
      </w:r>
      <w:r w:rsidRPr="00A311C7">
        <w:rPr>
          <w:rFonts w:ascii="IRZar" w:hAnsi="IRZar" w:cs="IRZar"/>
          <w:sz w:val="28"/>
          <w:szCs w:val="28"/>
          <w:rtl/>
        </w:rPr>
        <w:t>ن و مبان</w:t>
      </w:r>
      <w:r w:rsidR="00954EB0">
        <w:rPr>
          <w:rFonts w:ascii="IRZar" w:hAnsi="IRZar" w:cs="IRZar"/>
          <w:sz w:val="28"/>
          <w:szCs w:val="28"/>
          <w:rtl/>
        </w:rPr>
        <w:t>ی</w:t>
      </w:r>
      <w:r w:rsidRPr="00A311C7">
        <w:rPr>
          <w:rFonts w:ascii="IRZar" w:hAnsi="IRZar" w:cs="IRZar"/>
          <w:sz w:val="28"/>
          <w:szCs w:val="28"/>
          <w:rtl/>
        </w:rPr>
        <w:t xml:space="preserve"> تفكر ولا</w:t>
      </w:r>
      <w:r w:rsidR="00954EB0">
        <w:rPr>
          <w:rFonts w:ascii="IRZar" w:hAnsi="IRZar" w:cs="IRZar"/>
          <w:sz w:val="28"/>
          <w:szCs w:val="28"/>
          <w:rtl/>
        </w:rPr>
        <w:t>ی</w:t>
      </w:r>
      <w:r w:rsidRPr="00A311C7">
        <w:rPr>
          <w:rFonts w:ascii="IRZar" w:hAnsi="IRZar" w:cs="IRZar"/>
          <w:sz w:val="28"/>
          <w:szCs w:val="28"/>
          <w:rtl/>
        </w:rPr>
        <w:t>ت بود. در</w:t>
      </w:r>
      <w:r>
        <w:rPr>
          <w:rFonts w:ascii="IRZar" w:hAnsi="IRZar" w:cs="IRZar" w:hint="cs"/>
          <w:sz w:val="28"/>
          <w:szCs w:val="28"/>
          <w:rtl/>
          <w:lang w:bidi="fa-IR"/>
        </w:rPr>
        <w:t xml:space="preserve"> </w:t>
      </w:r>
      <w:r w:rsidRPr="00A311C7">
        <w:rPr>
          <w:rFonts w:ascii="IRZar" w:hAnsi="IRZar" w:cs="IRZar"/>
          <w:sz w:val="28"/>
          <w:szCs w:val="28"/>
          <w:rtl/>
        </w:rPr>
        <w:t>ا</w:t>
      </w:r>
      <w:r w:rsidR="00954EB0">
        <w:rPr>
          <w:rFonts w:ascii="IRZar" w:hAnsi="IRZar" w:cs="IRZar"/>
          <w:sz w:val="28"/>
          <w:szCs w:val="28"/>
          <w:rtl/>
        </w:rPr>
        <w:t>ی</w:t>
      </w:r>
      <w:r w:rsidRPr="00A311C7">
        <w:rPr>
          <w:rFonts w:ascii="IRZar" w:hAnsi="IRZar" w:cs="IRZar"/>
          <w:sz w:val="28"/>
          <w:szCs w:val="28"/>
          <w:rtl/>
        </w:rPr>
        <w:t>ن طراح</w:t>
      </w:r>
      <w:r w:rsidR="00954EB0">
        <w:rPr>
          <w:rFonts w:ascii="IRZar" w:hAnsi="IRZar" w:cs="IRZar"/>
          <w:sz w:val="28"/>
          <w:szCs w:val="28"/>
          <w:rtl/>
        </w:rPr>
        <w:t>ی</w:t>
      </w:r>
      <w:r w:rsidRPr="00A311C7">
        <w:rPr>
          <w:rFonts w:ascii="IRZar" w:hAnsi="IRZar" w:cs="IRZar"/>
          <w:sz w:val="28"/>
          <w:szCs w:val="28"/>
          <w:rtl/>
        </w:rPr>
        <w:t xml:space="preserve"> كه تبلور آن در قانون اساس</w:t>
      </w:r>
      <w:r w:rsidR="00954EB0">
        <w:rPr>
          <w:rFonts w:ascii="IRZar" w:hAnsi="IRZar" w:cs="IRZar"/>
          <w:sz w:val="28"/>
          <w:szCs w:val="28"/>
          <w:rtl/>
        </w:rPr>
        <w:t>ی</w:t>
      </w:r>
      <w:r w:rsidRPr="00A311C7">
        <w:rPr>
          <w:rFonts w:ascii="IRZar" w:hAnsi="IRZar" w:cs="IRZar"/>
          <w:sz w:val="28"/>
          <w:szCs w:val="28"/>
          <w:rtl/>
        </w:rPr>
        <w:t xml:space="preserve"> است، اهداف، اركان و روابط قوا و نحوه جر</w:t>
      </w:r>
      <w:r w:rsidR="00954EB0">
        <w:rPr>
          <w:rFonts w:ascii="IRZar" w:hAnsi="IRZar" w:cs="IRZar"/>
          <w:sz w:val="28"/>
          <w:szCs w:val="28"/>
          <w:rtl/>
        </w:rPr>
        <w:t>ی</w:t>
      </w:r>
      <w:r w:rsidRPr="00A311C7">
        <w:rPr>
          <w:rFonts w:ascii="IRZar" w:hAnsi="IRZar" w:cs="IRZar"/>
          <w:sz w:val="28"/>
          <w:szCs w:val="28"/>
          <w:rtl/>
        </w:rPr>
        <w:t>ان</w:t>
      </w:r>
      <w:r>
        <w:rPr>
          <w:rFonts w:ascii="IRZar" w:hAnsi="IRZar" w:cs="IRZar" w:hint="cs"/>
          <w:sz w:val="28"/>
          <w:szCs w:val="28"/>
          <w:rtl/>
          <w:lang w:bidi="fa-IR"/>
        </w:rPr>
        <w:t xml:space="preserve"> </w:t>
      </w:r>
      <w:r w:rsidRPr="00A311C7">
        <w:rPr>
          <w:rFonts w:ascii="IRZar" w:hAnsi="IRZar" w:cs="IRZar"/>
          <w:sz w:val="28"/>
          <w:szCs w:val="28"/>
          <w:rtl/>
        </w:rPr>
        <w:t>حاكم</w:t>
      </w:r>
      <w:r w:rsidR="00954EB0">
        <w:rPr>
          <w:rFonts w:ascii="IRZar" w:hAnsi="IRZar" w:cs="IRZar"/>
          <w:sz w:val="28"/>
          <w:szCs w:val="28"/>
          <w:rtl/>
        </w:rPr>
        <w:t>ی</w:t>
      </w:r>
      <w:r w:rsidRPr="00A311C7">
        <w:rPr>
          <w:rFonts w:ascii="IRZar" w:hAnsi="IRZar" w:cs="IRZar"/>
          <w:sz w:val="28"/>
          <w:szCs w:val="28"/>
          <w:rtl/>
        </w:rPr>
        <w:t>ت و جا</w:t>
      </w:r>
      <w:r w:rsidR="00954EB0">
        <w:rPr>
          <w:rFonts w:ascii="IRZar" w:hAnsi="IRZar" w:cs="IRZar"/>
          <w:sz w:val="28"/>
          <w:szCs w:val="28"/>
          <w:rtl/>
        </w:rPr>
        <w:t>ی</w:t>
      </w:r>
      <w:r w:rsidRPr="00A311C7">
        <w:rPr>
          <w:rFonts w:ascii="IRZar" w:hAnsi="IRZar" w:cs="IRZar"/>
          <w:sz w:val="28"/>
          <w:szCs w:val="28"/>
          <w:rtl/>
        </w:rPr>
        <w:t>گاه ملت در ا</w:t>
      </w:r>
      <w:r w:rsidR="00954EB0">
        <w:rPr>
          <w:rFonts w:ascii="IRZar" w:hAnsi="IRZar" w:cs="IRZar"/>
          <w:sz w:val="28"/>
          <w:szCs w:val="28"/>
          <w:rtl/>
        </w:rPr>
        <w:t>ی</w:t>
      </w:r>
      <w:r w:rsidRPr="00A311C7">
        <w:rPr>
          <w:rFonts w:ascii="IRZar" w:hAnsi="IRZar" w:cs="IRZar"/>
          <w:sz w:val="28"/>
          <w:szCs w:val="28"/>
          <w:rtl/>
        </w:rPr>
        <w:t>ن نظام مشخص شده است</w:t>
      </w:r>
      <w:r w:rsidRPr="00A311C7">
        <w:rPr>
          <w:rFonts w:ascii="IRZar" w:hAnsi="IRZar" w:cs="IRZar"/>
          <w:sz w:val="28"/>
          <w:szCs w:val="28"/>
          <w:lang w:bidi="fa-IR"/>
        </w:rPr>
        <w:t>.</w:t>
      </w:r>
      <w:r>
        <w:rPr>
          <w:rFonts w:ascii="IRZar" w:hAnsi="IRZar" w:cs="IRZar" w:hint="cs"/>
          <w:sz w:val="28"/>
          <w:szCs w:val="28"/>
          <w:rtl/>
          <w:lang w:bidi="fa-IR"/>
        </w:rPr>
        <w:t xml:space="preserve"> </w:t>
      </w:r>
    </w:p>
    <w:p w14:paraId="6120ABD1" w14:textId="662DABFB" w:rsidR="006C725F" w:rsidRDefault="00A311C7" w:rsidP="00A311C7">
      <w:pPr>
        <w:bidi/>
        <w:ind w:firstLine="288"/>
        <w:jc w:val="both"/>
        <w:rPr>
          <w:rFonts w:ascii="IRZar" w:hAnsi="IRZar" w:cs="IRZar"/>
          <w:sz w:val="28"/>
          <w:szCs w:val="28"/>
          <w:rtl/>
        </w:rPr>
      </w:pPr>
      <w:r w:rsidRPr="00A311C7">
        <w:rPr>
          <w:rFonts w:ascii="IRZar" w:hAnsi="IRZar" w:cs="IRZar"/>
          <w:sz w:val="28"/>
          <w:szCs w:val="28"/>
          <w:rtl/>
        </w:rPr>
        <w:t>گام سوم در ا</w:t>
      </w:r>
      <w:r w:rsidR="00954EB0">
        <w:rPr>
          <w:rFonts w:ascii="IRZar" w:hAnsi="IRZar" w:cs="IRZar"/>
          <w:sz w:val="28"/>
          <w:szCs w:val="28"/>
          <w:rtl/>
        </w:rPr>
        <w:t>ی</w:t>
      </w:r>
      <w:r w:rsidRPr="00A311C7">
        <w:rPr>
          <w:rFonts w:ascii="IRZar" w:hAnsi="IRZar" w:cs="IRZar"/>
          <w:sz w:val="28"/>
          <w:szCs w:val="28"/>
          <w:rtl/>
        </w:rPr>
        <w:t>ن فرا</w:t>
      </w:r>
      <w:r w:rsidR="00954EB0">
        <w:rPr>
          <w:rFonts w:ascii="IRZar" w:hAnsi="IRZar" w:cs="IRZar"/>
          <w:sz w:val="28"/>
          <w:szCs w:val="28"/>
          <w:rtl/>
        </w:rPr>
        <w:t>ی</w:t>
      </w:r>
      <w:r w:rsidRPr="00A311C7">
        <w:rPr>
          <w:rFonts w:ascii="IRZar" w:hAnsi="IRZar" w:cs="IRZar"/>
          <w:sz w:val="28"/>
          <w:szCs w:val="28"/>
          <w:rtl/>
        </w:rPr>
        <w:t>ند، ساختن ركن قدرت نظام و بازو</w:t>
      </w:r>
      <w:r w:rsidR="00954EB0">
        <w:rPr>
          <w:rFonts w:ascii="IRZar" w:hAnsi="IRZar" w:cs="IRZar"/>
          <w:sz w:val="28"/>
          <w:szCs w:val="28"/>
          <w:rtl/>
        </w:rPr>
        <w:t>ی</w:t>
      </w:r>
      <w:r w:rsidRPr="00A311C7">
        <w:rPr>
          <w:rFonts w:ascii="IRZar" w:hAnsi="IRZar" w:cs="IRZar"/>
          <w:sz w:val="28"/>
          <w:szCs w:val="28"/>
          <w:rtl/>
        </w:rPr>
        <w:t xml:space="preserve"> اجرا</w:t>
      </w:r>
      <w:r w:rsidR="00954EB0">
        <w:rPr>
          <w:rFonts w:ascii="IRZar" w:hAnsi="IRZar" w:cs="IRZar"/>
          <w:sz w:val="28"/>
          <w:szCs w:val="28"/>
          <w:rtl/>
        </w:rPr>
        <w:t>یی</w:t>
      </w:r>
      <w:r w:rsidRPr="00A311C7">
        <w:rPr>
          <w:rFonts w:ascii="IRZar" w:hAnsi="IRZar" w:cs="IRZar"/>
          <w:sz w:val="28"/>
          <w:szCs w:val="28"/>
          <w:rtl/>
        </w:rPr>
        <w:t xml:space="preserve"> آن است كه شا</w:t>
      </w:r>
      <w:r w:rsidR="00954EB0">
        <w:rPr>
          <w:rFonts w:ascii="IRZar" w:hAnsi="IRZar" w:cs="IRZar"/>
          <w:sz w:val="28"/>
          <w:szCs w:val="28"/>
          <w:rtl/>
        </w:rPr>
        <w:t>ی</w:t>
      </w:r>
      <w:r w:rsidRPr="00A311C7">
        <w:rPr>
          <w:rFonts w:ascii="IRZar" w:hAnsi="IRZar" w:cs="IRZar"/>
          <w:sz w:val="28"/>
          <w:szCs w:val="28"/>
          <w:rtl/>
        </w:rPr>
        <w:t>د</w:t>
      </w:r>
      <w:r>
        <w:rPr>
          <w:rFonts w:ascii="IRZar" w:hAnsi="IRZar" w:cs="IRZar" w:hint="cs"/>
          <w:sz w:val="28"/>
          <w:szCs w:val="28"/>
          <w:rtl/>
          <w:lang w:bidi="fa-IR"/>
        </w:rPr>
        <w:t xml:space="preserve"> </w:t>
      </w:r>
      <w:r w:rsidRPr="00A311C7">
        <w:rPr>
          <w:rFonts w:ascii="IRZar" w:hAnsi="IRZar" w:cs="IRZar"/>
          <w:sz w:val="28"/>
          <w:szCs w:val="28"/>
          <w:rtl/>
        </w:rPr>
        <w:t>سختتر</w:t>
      </w:r>
      <w:r w:rsidR="00954EB0">
        <w:rPr>
          <w:rFonts w:ascii="IRZar" w:hAnsi="IRZar" w:cs="IRZar"/>
          <w:sz w:val="28"/>
          <w:szCs w:val="28"/>
          <w:rtl/>
        </w:rPr>
        <w:t>ی</w:t>
      </w:r>
      <w:r w:rsidRPr="00A311C7">
        <w:rPr>
          <w:rFonts w:ascii="IRZar" w:hAnsi="IRZar" w:cs="IRZar"/>
          <w:sz w:val="28"/>
          <w:szCs w:val="28"/>
          <w:rtl/>
        </w:rPr>
        <w:t>ن و ظر</w:t>
      </w:r>
      <w:r w:rsidR="00954EB0">
        <w:rPr>
          <w:rFonts w:ascii="IRZar" w:hAnsi="IRZar" w:cs="IRZar"/>
          <w:sz w:val="28"/>
          <w:szCs w:val="28"/>
          <w:rtl/>
        </w:rPr>
        <w:t>ی</w:t>
      </w:r>
      <w:r w:rsidRPr="00A311C7">
        <w:rPr>
          <w:rFonts w:ascii="IRZar" w:hAnsi="IRZar" w:cs="IRZar"/>
          <w:sz w:val="28"/>
          <w:szCs w:val="28"/>
          <w:rtl/>
        </w:rPr>
        <w:t>فتر</w:t>
      </w:r>
      <w:r w:rsidR="00954EB0">
        <w:rPr>
          <w:rFonts w:ascii="IRZar" w:hAnsi="IRZar" w:cs="IRZar"/>
          <w:sz w:val="28"/>
          <w:szCs w:val="28"/>
          <w:rtl/>
        </w:rPr>
        <w:t>ی</w:t>
      </w:r>
      <w:r w:rsidRPr="00A311C7">
        <w:rPr>
          <w:rFonts w:ascii="IRZar" w:hAnsi="IRZar" w:cs="IRZar"/>
          <w:sz w:val="28"/>
          <w:szCs w:val="28"/>
          <w:rtl/>
        </w:rPr>
        <w:t>ن</w:t>
      </w:r>
      <w:r>
        <w:rPr>
          <w:rFonts w:ascii="IRZar" w:hAnsi="IRZar" w:cs="IRZar" w:hint="cs"/>
          <w:sz w:val="28"/>
          <w:szCs w:val="28"/>
          <w:rtl/>
        </w:rPr>
        <w:t xml:space="preserve"> </w:t>
      </w:r>
      <w:r w:rsidRPr="00A311C7">
        <w:rPr>
          <w:rFonts w:ascii="IRZar" w:hAnsi="IRZar" w:cs="IRZar"/>
          <w:sz w:val="28"/>
          <w:szCs w:val="28"/>
          <w:rtl/>
        </w:rPr>
        <w:t>مرحله ا</w:t>
      </w:r>
      <w:r w:rsidR="00954EB0">
        <w:rPr>
          <w:rFonts w:ascii="IRZar" w:hAnsi="IRZar" w:cs="IRZar"/>
          <w:sz w:val="28"/>
          <w:szCs w:val="28"/>
          <w:rtl/>
        </w:rPr>
        <w:t>ی</w:t>
      </w:r>
      <w:r w:rsidRPr="00A311C7">
        <w:rPr>
          <w:rFonts w:ascii="IRZar" w:hAnsi="IRZar" w:cs="IRZar"/>
          <w:sz w:val="28"/>
          <w:szCs w:val="28"/>
          <w:rtl/>
        </w:rPr>
        <w:t>ن فرا</w:t>
      </w:r>
      <w:r w:rsidR="00954EB0">
        <w:rPr>
          <w:rFonts w:ascii="IRZar" w:hAnsi="IRZar" w:cs="IRZar"/>
          <w:sz w:val="28"/>
          <w:szCs w:val="28"/>
          <w:rtl/>
        </w:rPr>
        <w:t>ی</w:t>
      </w:r>
      <w:r w:rsidRPr="00A311C7">
        <w:rPr>
          <w:rFonts w:ascii="IRZar" w:hAnsi="IRZar" w:cs="IRZar"/>
          <w:sz w:val="28"/>
          <w:szCs w:val="28"/>
          <w:rtl/>
        </w:rPr>
        <w:t>ند است و از همه ب</w:t>
      </w:r>
      <w:r w:rsidR="00954EB0">
        <w:rPr>
          <w:rFonts w:ascii="IRZar" w:hAnsi="IRZar" w:cs="IRZar"/>
          <w:sz w:val="28"/>
          <w:szCs w:val="28"/>
          <w:rtl/>
        </w:rPr>
        <w:t>ی</w:t>
      </w:r>
      <w:r w:rsidRPr="00A311C7">
        <w:rPr>
          <w:rFonts w:ascii="IRZar" w:hAnsi="IRZar" w:cs="IRZar"/>
          <w:sz w:val="28"/>
          <w:szCs w:val="28"/>
          <w:rtl/>
        </w:rPr>
        <w:t>شتر ن</w:t>
      </w:r>
      <w:r w:rsidR="00954EB0">
        <w:rPr>
          <w:rFonts w:ascii="IRZar" w:hAnsi="IRZar" w:cs="IRZar"/>
          <w:sz w:val="28"/>
          <w:szCs w:val="28"/>
          <w:rtl/>
        </w:rPr>
        <w:t>ی</w:t>
      </w:r>
      <w:r w:rsidRPr="00A311C7">
        <w:rPr>
          <w:rFonts w:ascii="IRZar" w:hAnsi="IRZar" w:cs="IRZar"/>
          <w:sz w:val="28"/>
          <w:szCs w:val="28"/>
          <w:rtl/>
        </w:rPr>
        <w:t>از به بررس</w:t>
      </w:r>
      <w:r w:rsidR="00954EB0">
        <w:rPr>
          <w:rFonts w:ascii="IRZar" w:hAnsi="IRZar" w:cs="IRZar"/>
          <w:sz w:val="28"/>
          <w:szCs w:val="28"/>
          <w:rtl/>
        </w:rPr>
        <w:t>ی</w:t>
      </w:r>
      <w:r w:rsidRPr="00A311C7">
        <w:rPr>
          <w:rFonts w:ascii="IRZar" w:hAnsi="IRZar" w:cs="IRZar"/>
          <w:sz w:val="28"/>
          <w:szCs w:val="28"/>
          <w:rtl/>
        </w:rPr>
        <w:t xml:space="preserve"> و تب</w:t>
      </w:r>
      <w:r w:rsidR="00954EB0">
        <w:rPr>
          <w:rFonts w:ascii="IRZar" w:hAnsi="IRZar" w:cs="IRZar"/>
          <w:sz w:val="28"/>
          <w:szCs w:val="28"/>
          <w:rtl/>
        </w:rPr>
        <w:t>یی</w:t>
      </w:r>
      <w:r w:rsidRPr="00A311C7">
        <w:rPr>
          <w:rFonts w:ascii="IRZar" w:hAnsi="IRZar" w:cs="IRZar"/>
          <w:sz w:val="28"/>
          <w:szCs w:val="28"/>
          <w:rtl/>
        </w:rPr>
        <w:t>ن دارد</w:t>
      </w:r>
      <w:r w:rsidRPr="00A311C7">
        <w:rPr>
          <w:rFonts w:ascii="IRZar" w:hAnsi="IRZar" w:cs="IRZar"/>
          <w:sz w:val="28"/>
          <w:szCs w:val="28"/>
          <w:lang w:bidi="fa-IR"/>
        </w:rPr>
        <w:t>.</w:t>
      </w:r>
      <w:r>
        <w:rPr>
          <w:rFonts w:ascii="IRZar" w:hAnsi="IRZar" w:cs="IRZar" w:hint="cs"/>
          <w:sz w:val="28"/>
          <w:szCs w:val="28"/>
          <w:rtl/>
          <w:lang w:bidi="fa-IR"/>
        </w:rPr>
        <w:t xml:space="preserve"> </w:t>
      </w:r>
      <w:r w:rsidRPr="00A311C7">
        <w:rPr>
          <w:rFonts w:ascii="IRZar" w:hAnsi="IRZar" w:cs="IRZar"/>
          <w:sz w:val="28"/>
          <w:szCs w:val="28"/>
          <w:rtl/>
        </w:rPr>
        <w:t>گام چهارم كه مترتب بر مرحله پ</w:t>
      </w:r>
      <w:r w:rsidR="00954EB0">
        <w:rPr>
          <w:rFonts w:ascii="IRZar" w:hAnsi="IRZar" w:cs="IRZar"/>
          <w:sz w:val="28"/>
          <w:szCs w:val="28"/>
          <w:rtl/>
        </w:rPr>
        <w:t>ی</w:t>
      </w:r>
      <w:r w:rsidRPr="00A311C7">
        <w:rPr>
          <w:rFonts w:ascii="IRZar" w:hAnsi="IRZar" w:cs="IRZar"/>
          <w:sz w:val="28"/>
          <w:szCs w:val="28"/>
          <w:rtl/>
        </w:rPr>
        <w:t>ش</w:t>
      </w:r>
      <w:r w:rsidR="00954EB0">
        <w:rPr>
          <w:rFonts w:ascii="IRZar" w:hAnsi="IRZar" w:cs="IRZar"/>
          <w:sz w:val="28"/>
          <w:szCs w:val="28"/>
          <w:rtl/>
        </w:rPr>
        <w:t>ی</w:t>
      </w:r>
      <w:r w:rsidRPr="00A311C7">
        <w:rPr>
          <w:rFonts w:ascii="IRZar" w:hAnsi="IRZar" w:cs="IRZar"/>
          <w:sz w:val="28"/>
          <w:szCs w:val="28"/>
          <w:rtl/>
        </w:rPr>
        <w:t>ن است، مرحله ساختن كشور</w:t>
      </w:r>
      <w:r w:rsidR="00954EB0">
        <w:rPr>
          <w:rFonts w:ascii="IRZar" w:hAnsi="IRZar" w:cs="IRZar"/>
          <w:sz w:val="28"/>
          <w:szCs w:val="28"/>
          <w:rtl/>
        </w:rPr>
        <w:t>ی</w:t>
      </w:r>
      <w:r w:rsidRPr="00A311C7">
        <w:rPr>
          <w:rFonts w:ascii="IRZar" w:hAnsi="IRZar" w:cs="IRZar"/>
          <w:sz w:val="28"/>
          <w:szCs w:val="28"/>
          <w:rtl/>
        </w:rPr>
        <w:t xml:space="preserve"> نمونه و الگو بر</w:t>
      </w:r>
      <w:r>
        <w:rPr>
          <w:rFonts w:ascii="IRZar" w:hAnsi="IRZar" w:cs="IRZar" w:hint="cs"/>
          <w:sz w:val="28"/>
          <w:szCs w:val="28"/>
          <w:rtl/>
          <w:lang w:bidi="fa-IR"/>
        </w:rPr>
        <w:t xml:space="preserve"> </w:t>
      </w:r>
      <w:r w:rsidRPr="00A311C7">
        <w:rPr>
          <w:rFonts w:ascii="IRZar" w:hAnsi="IRZar" w:cs="IRZar"/>
          <w:sz w:val="28"/>
          <w:szCs w:val="28"/>
          <w:rtl/>
        </w:rPr>
        <w:t>مبنا</w:t>
      </w:r>
      <w:r w:rsidR="00954EB0">
        <w:rPr>
          <w:rFonts w:ascii="IRZar" w:hAnsi="IRZar" w:cs="IRZar"/>
          <w:sz w:val="28"/>
          <w:szCs w:val="28"/>
          <w:rtl/>
        </w:rPr>
        <w:t>ی</w:t>
      </w:r>
      <w:r w:rsidRPr="00A311C7">
        <w:rPr>
          <w:rFonts w:ascii="IRZar" w:hAnsi="IRZar" w:cs="IRZar"/>
          <w:sz w:val="28"/>
          <w:szCs w:val="28"/>
          <w:rtl/>
        </w:rPr>
        <w:t xml:space="preserve"> اصول اسلام</w:t>
      </w:r>
      <w:r w:rsidR="00954EB0">
        <w:rPr>
          <w:rFonts w:ascii="IRZar" w:hAnsi="IRZar" w:cs="IRZar"/>
          <w:sz w:val="28"/>
          <w:szCs w:val="28"/>
          <w:rtl/>
        </w:rPr>
        <w:t>ی</w:t>
      </w:r>
      <w:r w:rsidRPr="00A311C7">
        <w:rPr>
          <w:rFonts w:ascii="IRZar" w:hAnsi="IRZar" w:cs="IRZar"/>
          <w:sz w:val="28"/>
          <w:szCs w:val="28"/>
          <w:rtl/>
        </w:rPr>
        <w:t xml:space="preserve"> و مبان</w:t>
      </w:r>
      <w:r w:rsidR="00954EB0">
        <w:rPr>
          <w:rFonts w:ascii="IRZar" w:hAnsi="IRZar" w:cs="IRZar"/>
          <w:sz w:val="28"/>
          <w:szCs w:val="28"/>
          <w:rtl/>
        </w:rPr>
        <w:t>ی</w:t>
      </w:r>
      <w:r w:rsidRPr="00A311C7">
        <w:rPr>
          <w:rFonts w:ascii="IRZar" w:hAnsi="IRZar" w:cs="IRZar"/>
          <w:sz w:val="28"/>
          <w:szCs w:val="28"/>
          <w:rtl/>
        </w:rPr>
        <w:t xml:space="preserve"> دكتر</w:t>
      </w:r>
      <w:r w:rsidR="00954EB0">
        <w:rPr>
          <w:rFonts w:ascii="IRZar" w:hAnsi="IRZar" w:cs="IRZar"/>
          <w:sz w:val="28"/>
          <w:szCs w:val="28"/>
          <w:rtl/>
        </w:rPr>
        <w:t>ی</w:t>
      </w:r>
      <w:r w:rsidRPr="00A311C7">
        <w:rPr>
          <w:rFonts w:ascii="IRZar" w:hAnsi="IRZar" w:cs="IRZar"/>
          <w:sz w:val="28"/>
          <w:szCs w:val="28"/>
          <w:rtl/>
        </w:rPr>
        <w:t>ن انتظار است. ا</w:t>
      </w:r>
      <w:r w:rsidR="00954EB0">
        <w:rPr>
          <w:rFonts w:ascii="IRZar" w:hAnsi="IRZar" w:cs="IRZar"/>
          <w:sz w:val="28"/>
          <w:szCs w:val="28"/>
          <w:rtl/>
        </w:rPr>
        <w:t>ی</w:t>
      </w:r>
      <w:r w:rsidRPr="00A311C7">
        <w:rPr>
          <w:rFonts w:ascii="IRZar" w:hAnsi="IRZar" w:cs="IRZar"/>
          <w:sz w:val="28"/>
          <w:szCs w:val="28"/>
          <w:rtl/>
        </w:rPr>
        <w:t>ن مرحله كه در حق</w:t>
      </w:r>
      <w:r w:rsidR="00954EB0">
        <w:rPr>
          <w:rFonts w:ascii="IRZar" w:hAnsi="IRZar" w:cs="IRZar"/>
          <w:sz w:val="28"/>
          <w:szCs w:val="28"/>
          <w:rtl/>
        </w:rPr>
        <w:t>ی</w:t>
      </w:r>
      <w:r w:rsidRPr="00A311C7">
        <w:rPr>
          <w:rFonts w:ascii="IRZar" w:hAnsi="IRZar" w:cs="IRZar"/>
          <w:sz w:val="28"/>
          <w:szCs w:val="28"/>
          <w:rtl/>
        </w:rPr>
        <w:t>قت بازتول</w:t>
      </w:r>
      <w:r w:rsidR="00954EB0">
        <w:rPr>
          <w:rFonts w:ascii="IRZar" w:hAnsi="IRZar" w:cs="IRZar"/>
          <w:sz w:val="28"/>
          <w:szCs w:val="28"/>
          <w:rtl/>
        </w:rPr>
        <w:t>ی</w:t>
      </w:r>
      <w:r w:rsidRPr="00A311C7">
        <w:rPr>
          <w:rFonts w:ascii="IRZar" w:hAnsi="IRZar" w:cs="IRZar"/>
          <w:sz w:val="28"/>
          <w:szCs w:val="28"/>
          <w:rtl/>
        </w:rPr>
        <w:t>د</w:t>
      </w:r>
      <w:r>
        <w:rPr>
          <w:rFonts w:ascii="IRZar" w:hAnsi="IRZar" w:cs="IRZar" w:hint="cs"/>
          <w:sz w:val="28"/>
          <w:szCs w:val="28"/>
          <w:rtl/>
        </w:rPr>
        <w:t xml:space="preserve"> </w:t>
      </w:r>
      <w:r w:rsidRPr="00A311C7">
        <w:rPr>
          <w:rFonts w:ascii="IRZar" w:hAnsi="IRZar" w:cs="IRZar"/>
          <w:sz w:val="28"/>
          <w:szCs w:val="28"/>
          <w:rtl/>
        </w:rPr>
        <w:t>تمدن</w:t>
      </w:r>
      <w:r>
        <w:rPr>
          <w:rFonts w:ascii="IRZar" w:hAnsi="IRZar" w:cs="IRZar" w:hint="cs"/>
          <w:sz w:val="28"/>
          <w:szCs w:val="28"/>
          <w:rtl/>
          <w:lang w:bidi="fa-IR"/>
        </w:rPr>
        <w:t xml:space="preserve"> </w:t>
      </w:r>
      <w:r w:rsidRPr="00A311C7">
        <w:rPr>
          <w:rFonts w:ascii="IRZar" w:hAnsi="IRZar" w:cs="IRZar"/>
          <w:sz w:val="28"/>
          <w:szCs w:val="28"/>
          <w:rtl/>
        </w:rPr>
        <w:lastRenderedPageBreak/>
        <w:t>اسلام</w:t>
      </w:r>
      <w:r w:rsidR="00954EB0">
        <w:rPr>
          <w:rFonts w:ascii="IRZar" w:hAnsi="IRZar" w:cs="IRZar"/>
          <w:sz w:val="28"/>
          <w:szCs w:val="28"/>
          <w:rtl/>
        </w:rPr>
        <w:t>ی</w:t>
      </w:r>
      <w:r w:rsidRPr="00A311C7">
        <w:rPr>
          <w:rFonts w:ascii="IRZar" w:hAnsi="IRZar" w:cs="IRZar"/>
          <w:sz w:val="28"/>
          <w:szCs w:val="28"/>
          <w:rtl/>
        </w:rPr>
        <w:t xml:space="preserve"> در شرا</w:t>
      </w:r>
      <w:r w:rsidR="00954EB0">
        <w:rPr>
          <w:rFonts w:ascii="IRZar" w:hAnsi="IRZar" w:cs="IRZar"/>
          <w:sz w:val="28"/>
          <w:szCs w:val="28"/>
          <w:rtl/>
        </w:rPr>
        <w:t>ی</w:t>
      </w:r>
      <w:r w:rsidRPr="00A311C7">
        <w:rPr>
          <w:rFonts w:ascii="IRZar" w:hAnsi="IRZar" w:cs="IRZar"/>
          <w:sz w:val="28"/>
          <w:szCs w:val="28"/>
          <w:rtl/>
        </w:rPr>
        <w:t>ط نو</w:t>
      </w:r>
      <w:r w:rsidR="00954EB0">
        <w:rPr>
          <w:rFonts w:ascii="IRZar" w:hAnsi="IRZar" w:cs="IRZar"/>
          <w:sz w:val="28"/>
          <w:szCs w:val="28"/>
          <w:rtl/>
        </w:rPr>
        <w:t>ی</w:t>
      </w:r>
      <w:r w:rsidRPr="00A311C7">
        <w:rPr>
          <w:rFonts w:ascii="IRZar" w:hAnsi="IRZar" w:cs="IRZar"/>
          <w:sz w:val="28"/>
          <w:szCs w:val="28"/>
          <w:rtl/>
        </w:rPr>
        <w:t>ن جهان</w:t>
      </w:r>
      <w:r w:rsidR="00954EB0">
        <w:rPr>
          <w:rFonts w:ascii="IRZar" w:hAnsi="IRZar" w:cs="IRZar"/>
          <w:sz w:val="28"/>
          <w:szCs w:val="28"/>
          <w:rtl/>
        </w:rPr>
        <w:t>ی</w:t>
      </w:r>
      <w:r w:rsidRPr="00A311C7">
        <w:rPr>
          <w:rFonts w:ascii="IRZar" w:hAnsi="IRZar" w:cs="IRZar"/>
          <w:sz w:val="28"/>
          <w:szCs w:val="28"/>
          <w:rtl/>
        </w:rPr>
        <w:t xml:space="preserve"> است، ن</w:t>
      </w:r>
      <w:r w:rsidR="00954EB0">
        <w:rPr>
          <w:rFonts w:ascii="IRZar" w:hAnsi="IRZar" w:cs="IRZar"/>
          <w:sz w:val="28"/>
          <w:szCs w:val="28"/>
          <w:rtl/>
        </w:rPr>
        <w:t>ی</w:t>
      </w:r>
      <w:r w:rsidRPr="00A311C7">
        <w:rPr>
          <w:rFonts w:ascii="IRZar" w:hAnsi="IRZar" w:cs="IRZar"/>
          <w:sz w:val="28"/>
          <w:szCs w:val="28"/>
          <w:rtl/>
        </w:rPr>
        <w:t>ازمند اقتدار دولت اسلام</w:t>
      </w:r>
      <w:r w:rsidR="00954EB0">
        <w:rPr>
          <w:rFonts w:ascii="IRZar" w:hAnsi="IRZar" w:cs="IRZar"/>
          <w:sz w:val="28"/>
          <w:szCs w:val="28"/>
          <w:rtl/>
        </w:rPr>
        <w:t>ی</w:t>
      </w:r>
      <w:r w:rsidRPr="00A311C7">
        <w:rPr>
          <w:rFonts w:ascii="IRZar" w:hAnsi="IRZar" w:cs="IRZar"/>
          <w:sz w:val="28"/>
          <w:szCs w:val="28"/>
          <w:rtl/>
        </w:rPr>
        <w:t xml:space="preserve"> و تلاش همه</w:t>
      </w:r>
      <w:r w:rsidR="006C725F">
        <w:rPr>
          <w:rFonts w:ascii="IRZar" w:hAnsi="IRZar" w:cs="IRZar" w:hint="cs"/>
          <w:sz w:val="28"/>
          <w:szCs w:val="28"/>
          <w:rtl/>
        </w:rPr>
        <w:t>‌</w:t>
      </w:r>
      <w:r w:rsidRPr="00A311C7">
        <w:rPr>
          <w:rFonts w:ascii="IRZar" w:hAnsi="IRZar" w:cs="IRZar"/>
          <w:sz w:val="28"/>
          <w:szCs w:val="28"/>
          <w:rtl/>
        </w:rPr>
        <w:t>جانبه ملت</w:t>
      </w:r>
      <w:r>
        <w:rPr>
          <w:rFonts w:ascii="IRZar" w:hAnsi="IRZar" w:cs="IRZar" w:hint="cs"/>
          <w:sz w:val="28"/>
          <w:szCs w:val="28"/>
          <w:rtl/>
          <w:lang w:bidi="fa-IR"/>
        </w:rPr>
        <w:t xml:space="preserve"> </w:t>
      </w:r>
      <w:r w:rsidRPr="00A311C7">
        <w:rPr>
          <w:rFonts w:ascii="IRZar" w:hAnsi="IRZar" w:cs="IRZar"/>
          <w:sz w:val="28"/>
          <w:szCs w:val="28"/>
          <w:rtl/>
        </w:rPr>
        <w:t>است. بعد سخت</w:t>
      </w:r>
      <w:r w:rsidR="006C725F">
        <w:rPr>
          <w:rFonts w:ascii="IRZar" w:hAnsi="IRZar" w:cs="IRZar" w:hint="cs"/>
          <w:sz w:val="28"/>
          <w:szCs w:val="28"/>
          <w:rtl/>
        </w:rPr>
        <w:t>‌</w:t>
      </w:r>
      <w:r w:rsidRPr="00A311C7">
        <w:rPr>
          <w:rFonts w:ascii="IRZar" w:hAnsi="IRZar" w:cs="IRZar"/>
          <w:sz w:val="28"/>
          <w:szCs w:val="28"/>
          <w:rtl/>
        </w:rPr>
        <w:t>افزار</w:t>
      </w:r>
      <w:r w:rsidR="00954EB0">
        <w:rPr>
          <w:rFonts w:ascii="IRZar" w:hAnsi="IRZar" w:cs="IRZar"/>
          <w:sz w:val="28"/>
          <w:szCs w:val="28"/>
          <w:rtl/>
        </w:rPr>
        <w:t>ی</w:t>
      </w:r>
      <w:r w:rsidRPr="00A311C7">
        <w:rPr>
          <w:rFonts w:ascii="IRZar" w:hAnsi="IRZar" w:cs="IRZar"/>
          <w:sz w:val="28"/>
          <w:szCs w:val="28"/>
          <w:rtl/>
        </w:rPr>
        <w:t xml:space="preserve"> ا</w:t>
      </w:r>
      <w:r w:rsidR="00954EB0">
        <w:rPr>
          <w:rFonts w:ascii="IRZar" w:hAnsi="IRZar" w:cs="IRZar"/>
          <w:sz w:val="28"/>
          <w:szCs w:val="28"/>
          <w:rtl/>
        </w:rPr>
        <w:t>ی</w:t>
      </w:r>
      <w:r w:rsidRPr="00A311C7">
        <w:rPr>
          <w:rFonts w:ascii="IRZar" w:hAnsi="IRZar" w:cs="IRZar"/>
          <w:sz w:val="28"/>
          <w:szCs w:val="28"/>
          <w:rtl/>
        </w:rPr>
        <w:t>ن مرحله شامل زم</w:t>
      </w:r>
      <w:r w:rsidR="00954EB0">
        <w:rPr>
          <w:rFonts w:ascii="IRZar" w:hAnsi="IRZar" w:cs="IRZar"/>
          <w:sz w:val="28"/>
          <w:szCs w:val="28"/>
          <w:rtl/>
        </w:rPr>
        <w:t>ی</w:t>
      </w:r>
      <w:r w:rsidRPr="00A311C7">
        <w:rPr>
          <w:rFonts w:ascii="IRZar" w:hAnsi="IRZar" w:cs="IRZar"/>
          <w:sz w:val="28"/>
          <w:szCs w:val="28"/>
          <w:rtl/>
        </w:rPr>
        <w:t>نه</w:t>
      </w:r>
      <w:r w:rsidR="006C725F">
        <w:rPr>
          <w:rFonts w:ascii="IRZar" w:hAnsi="IRZar" w:cs="IRZar" w:hint="cs"/>
          <w:sz w:val="28"/>
          <w:szCs w:val="28"/>
          <w:rtl/>
        </w:rPr>
        <w:t>‌</w:t>
      </w:r>
      <w:r w:rsidRPr="00A311C7">
        <w:rPr>
          <w:rFonts w:ascii="IRZar" w:hAnsi="IRZar" w:cs="IRZar"/>
          <w:sz w:val="28"/>
          <w:szCs w:val="28"/>
          <w:rtl/>
        </w:rPr>
        <w:t>ها</w:t>
      </w:r>
      <w:r w:rsidR="00954EB0">
        <w:rPr>
          <w:rFonts w:ascii="IRZar" w:hAnsi="IRZar" w:cs="IRZar"/>
          <w:sz w:val="28"/>
          <w:szCs w:val="28"/>
          <w:rtl/>
        </w:rPr>
        <w:t>ی</w:t>
      </w:r>
      <w:r w:rsidRPr="00A311C7">
        <w:rPr>
          <w:rFonts w:ascii="IRZar" w:hAnsi="IRZar" w:cs="IRZar"/>
          <w:sz w:val="28"/>
          <w:szCs w:val="28"/>
          <w:rtl/>
        </w:rPr>
        <w:t xml:space="preserve"> علم</w:t>
      </w:r>
      <w:r w:rsidR="00954EB0">
        <w:rPr>
          <w:rFonts w:ascii="IRZar" w:hAnsi="IRZar" w:cs="IRZar"/>
          <w:sz w:val="28"/>
          <w:szCs w:val="28"/>
          <w:rtl/>
        </w:rPr>
        <w:t>ی</w:t>
      </w:r>
      <w:r w:rsidRPr="00A311C7">
        <w:rPr>
          <w:rFonts w:ascii="IRZar" w:hAnsi="IRZar" w:cs="IRZar"/>
          <w:sz w:val="28"/>
          <w:szCs w:val="28"/>
          <w:rtl/>
        </w:rPr>
        <w:t>، فناور</w:t>
      </w:r>
      <w:r w:rsidR="00954EB0">
        <w:rPr>
          <w:rFonts w:ascii="IRZar" w:hAnsi="IRZar" w:cs="IRZar"/>
          <w:sz w:val="28"/>
          <w:szCs w:val="28"/>
          <w:rtl/>
        </w:rPr>
        <w:t>ی</w:t>
      </w:r>
      <w:r w:rsidRPr="00A311C7">
        <w:rPr>
          <w:rFonts w:ascii="IRZar" w:hAnsi="IRZar" w:cs="IRZar"/>
          <w:sz w:val="28"/>
          <w:szCs w:val="28"/>
          <w:rtl/>
        </w:rPr>
        <w:t>، اق</w:t>
      </w:r>
      <w:r w:rsidR="006C725F">
        <w:rPr>
          <w:rFonts w:ascii="IRZar" w:hAnsi="IRZar" w:cs="IRZar" w:hint="cs"/>
          <w:sz w:val="28"/>
          <w:szCs w:val="28"/>
          <w:rtl/>
        </w:rPr>
        <w:t>ت</w:t>
      </w:r>
      <w:r w:rsidRPr="00A311C7">
        <w:rPr>
          <w:rFonts w:ascii="IRZar" w:hAnsi="IRZar" w:cs="IRZar"/>
          <w:sz w:val="28"/>
          <w:szCs w:val="28"/>
          <w:rtl/>
        </w:rPr>
        <w:t>صاد</w:t>
      </w:r>
      <w:r w:rsidR="00954EB0">
        <w:rPr>
          <w:rFonts w:ascii="IRZar" w:hAnsi="IRZar" w:cs="IRZar"/>
          <w:sz w:val="28"/>
          <w:szCs w:val="28"/>
          <w:rtl/>
        </w:rPr>
        <w:t>ی</w:t>
      </w:r>
      <w:r w:rsidRPr="00A311C7">
        <w:rPr>
          <w:rFonts w:ascii="IRZar" w:hAnsi="IRZar" w:cs="IRZar"/>
          <w:sz w:val="28"/>
          <w:szCs w:val="28"/>
          <w:rtl/>
        </w:rPr>
        <w:t>، س</w:t>
      </w:r>
      <w:r w:rsidR="00954EB0">
        <w:rPr>
          <w:rFonts w:ascii="IRZar" w:hAnsi="IRZar" w:cs="IRZar"/>
          <w:sz w:val="28"/>
          <w:szCs w:val="28"/>
          <w:rtl/>
        </w:rPr>
        <w:t>ی</w:t>
      </w:r>
      <w:r w:rsidRPr="00A311C7">
        <w:rPr>
          <w:rFonts w:ascii="IRZar" w:hAnsi="IRZar" w:cs="IRZar"/>
          <w:sz w:val="28"/>
          <w:szCs w:val="28"/>
          <w:rtl/>
        </w:rPr>
        <w:t>اس</w:t>
      </w:r>
      <w:r w:rsidR="00954EB0">
        <w:rPr>
          <w:rFonts w:ascii="IRZar" w:hAnsi="IRZar" w:cs="IRZar"/>
          <w:sz w:val="28"/>
          <w:szCs w:val="28"/>
          <w:rtl/>
        </w:rPr>
        <w:t>ی</w:t>
      </w:r>
      <w:r w:rsidRPr="00A311C7">
        <w:rPr>
          <w:rFonts w:ascii="IRZar" w:hAnsi="IRZar" w:cs="IRZar"/>
          <w:sz w:val="28"/>
          <w:szCs w:val="28"/>
          <w:rtl/>
        </w:rPr>
        <w:t xml:space="preserve"> و</w:t>
      </w:r>
      <w:r>
        <w:rPr>
          <w:rFonts w:ascii="IRZar" w:hAnsi="IRZar" w:cs="IRZar" w:hint="cs"/>
          <w:sz w:val="28"/>
          <w:szCs w:val="28"/>
          <w:rtl/>
          <w:lang w:bidi="fa-IR"/>
        </w:rPr>
        <w:t xml:space="preserve"> </w:t>
      </w:r>
      <w:r w:rsidRPr="00A311C7">
        <w:rPr>
          <w:rFonts w:ascii="IRZar" w:hAnsi="IRZar" w:cs="IRZar"/>
          <w:sz w:val="28"/>
          <w:szCs w:val="28"/>
          <w:rtl/>
        </w:rPr>
        <w:t>اجتماع</w:t>
      </w:r>
      <w:r w:rsidR="00954EB0">
        <w:rPr>
          <w:rFonts w:ascii="IRZar" w:hAnsi="IRZar" w:cs="IRZar"/>
          <w:sz w:val="28"/>
          <w:szCs w:val="28"/>
          <w:rtl/>
        </w:rPr>
        <w:t>ی</w:t>
      </w:r>
      <w:r w:rsidRPr="00A311C7">
        <w:rPr>
          <w:rFonts w:ascii="IRZar" w:hAnsi="IRZar" w:cs="IRZar"/>
          <w:sz w:val="28"/>
          <w:szCs w:val="28"/>
          <w:rtl/>
        </w:rPr>
        <w:t xml:space="preserve"> است و ب</w:t>
      </w:r>
      <w:r w:rsidR="006C725F">
        <w:rPr>
          <w:rFonts w:ascii="IRZar" w:hAnsi="IRZar" w:cs="IRZar" w:hint="cs"/>
          <w:sz w:val="28"/>
          <w:szCs w:val="28"/>
          <w:rtl/>
        </w:rPr>
        <w:t>ُ</w:t>
      </w:r>
      <w:r w:rsidRPr="00A311C7">
        <w:rPr>
          <w:rFonts w:ascii="IRZar" w:hAnsi="IRZar" w:cs="IRZar"/>
          <w:sz w:val="28"/>
          <w:szCs w:val="28"/>
          <w:rtl/>
        </w:rPr>
        <w:t>عد مهمتر آن كه بعد نرم</w:t>
      </w:r>
      <w:r w:rsidR="006C725F">
        <w:rPr>
          <w:rFonts w:ascii="IRZar" w:hAnsi="IRZar" w:cs="IRZar" w:hint="cs"/>
          <w:sz w:val="28"/>
          <w:szCs w:val="28"/>
          <w:rtl/>
        </w:rPr>
        <w:t xml:space="preserve"> </w:t>
      </w:r>
      <w:r w:rsidRPr="00A311C7">
        <w:rPr>
          <w:rFonts w:ascii="IRZar" w:hAnsi="IRZar" w:cs="IRZar"/>
          <w:sz w:val="28"/>
          <w:szCs w:val="28"/>
          <w:rtl/>
        </w:rPr>
        <w:t>افزار</w:t>
      </w:r>
      <w:r w:rsidR="00954EB0">
        <w:rPr>
          <w:rFonts w:ascii="IRZar" w:hAnsi="IRZar" w:cs="IRZar"/>
          <w:sz w:val="28"/>
          <w:szCs w:val="28"/>
          <w:rtl/>
        </w:rPr>
        <w:t>ی</w:t>
      </w:r>
      <w:r w:rsidRPr="00A311C7">
        <w:rPr>
          <w:rFonts w:ascii="IRZar" w:hAnsi="IRZar" w:cs="IRZar"/>
          <w:sz w:val="28"/>
          <w:szCs w:val="28"/>
          <w:rtl/>
        </w:rPr>
        <w:t xml:space="preserve"> تمدن نو</w:t>
      </w:r>
      <w:r w:rsidR="00954EB0">
        <w:rPr>
          <w:rFonts w:ascii="IRZar" w:hAnsi="IRZar" w:cs="IRZar"/>
          <w:sz w:val="28"/>
          <w:szCs w:val="28"/>
          <w:rtl/>
        </w:rPr>
        <w:t>ی</w:t>
      </w:r>
      <w:r w:rsidRPr="00A311C7">
        <w:rPr>
          <w:rFonts w:ascii="IRZar" w:hAnsi="IRZar" w:cs="IRZar"/>
          <w:sz w:val="28"/>
          <w:szCs w:val="28"/>
          <w:rtl/>
        </w:rPr>
        <w:t>ن اسلام</w:t>
      </w:r>
      <w:r w:rsidR="00954EB0">
        <w:rPr>
          <w:rFonts w:ascii="IRZar" w:hAnsi="IRZar" w:cs="IRZar"/>
          <w:sz w:val="28"/>
          <w:szCs w:val="28"/>
          <w:rtl/>
        </w:rPr>
        <w:t>ی</w:t>
      </w:r>
      <w:r w:rsidRPr="00A311C7">
        <w:rPr>
          <w:rFonts w:ascii="IRZar" w:hAnsi="IRZar" w:cs="IRZar"/>
          <w:sz w:val="28"/>
          <w:szCs w:val="28"/>
          <w:rtl/>
        </w:rPr>
        <w:t xml:space="preserve"> است، مربوط به</w:t>
      </w:r>
      <w:r>
        <w:rPr>
          <w:rFonts w:ascii="IRZar" w:hAnsi="IRZar" w:cs="IRZar" w:hint="cs"/>
          <w:sz w:val="28"/>
          <w:szCs w:val="28"/>
          <w:rtl/>
          <w:lang w:bidi="fa-IR"/>
        </w:rPr>
        <w:t xml:space="preserve"> </w:t>
      </w:r>
      <w:r w:rsidRPr="00A311C7">
        <w:rPr>
          <w:rFonts w:ascii="IRZar" w:hAnsi="IRZar" w:cs="IRZar"/>
          <w:sz w:val="28"/>
          <w:szCs w:val="28"/>
          <w:rtl/>
        </w:rPr>
        <w:t>ارزشها</w:t>
      </w:r>
      <w:r w:rsidR="00954EB0">
        <w:rPr>
          <w:rFonts w:ascii="IRZar" w:hAnsi="IRZar" w:cs="IRZar"/>
          <w:sz w:val="28"/>
          <w:szCs w:val="28"/>
          <w:rtl/>
        </w:rPr>
        <w:t>ی</w:t>
      </w:r>
      <w:r w:rsidRPr="00A311C7">
        <w:rPr>
          <w:rFonts w:ascii="IRZar" w:hAnsi="IRZar" w:cs="IRZar"/>
          <w:sz w:val="28"/>
          <w:szCs w:val="28"/>
          <w:rtl/>
        </w:rPr>
        <w:t xml:space="preserve"> متعال</w:t>
      </w:r>
      <w:r w:rsidR="00954EB0">
        <w:rPr>
          <w:rFonts w:ascii="IRZar" w:hAnsi="IRZar" w:cs="IRZar"/>
          <w:sz w:val="28"/>
          <w:szCs w:val="28"/>
          <w:rtl/>
        </w:rPr>
        <w:t>ی</w:t>
      </w:r>
      <w:r w:rsidRPr="00A311C7">
        <w:rPr>
          <w:rFonts w:ascii="IRZar" w:hAnsi="IRZar" w:cs="IRZar"/>
          <w:sz w:val="28"/>
          <w:szCs w:val="28"/>
          <w:rtl/>
        </w:rPr>
        <w:t xml:space="preserve"> اسلام</w:t>
      </w:r>
      <w:r w:rsidR="00954EB0">
        <w:rPr>
          <w:rFonts w:ascii="IRZar" w:hAnsi="IRZar" w:cs="IRZar"/>
          <w:sz w:val="28"/>
          <w:szCs w:val="28"/>
          <w:rtl/>
        </w:rPr>
        <w:t>ی</w:t>
      </w:r>
      <w:r w:rsidRPr="00A311C7">
        <w:rPr>
          <w:rFonts w:ascii="IRZar" w:hAnsi="IRZar" w:cs="IRZar"/>
          <w:sz w:val="28"/>
          <w:szCs w:val="28"/>
          <w:rtl/>
        </w:rPr>
        <w:t xml:space="preserve"> و انسان</w:t>
      </w:r>
      <w:r w:rsidR="00954EB0">
        <w:rPr>
          <w:rFonts w:ascii="IRZar" w:hAnsi="IRZar" w:cs="IRZar"/>
          <w:sz w:val="28"/>
          <w:szCs w:val="28"/>
          <w:rtl/>
        </w:rPr>
        <w:t>ی</w:t>
      </w:r>
      <w:r w:rsidRPr="00A311C7">
        <w:rPr>
          <w:rFonts w:ascii="IRZar" w:hAnsi="IRZar" w:cs="IRZar"/>
          <w:sz w:val="28"/>
          <w:szCs w:val="28"/>
          <w:rtl/>
        </w:rPr>
        <w:t xml:space="preserve"> و پ</w:t>
      </w:r>
      <w:r w:rsidR="00954EB0">
        <w:rPr>
          <w:rFonts w:ascii="IRZar" w:hAnsi="IRZar" w:cs="IRZar"/>
          <w:sz w:val="28"/>
          <w:szCs w:val="28"/>
          <w:rtl/>
        </w:rPr>
        <w:t>ی</w:t>
      </w:r>
      <w:r w:rsidRPr="00A311C7">
        <w:rPr>
          <w:rFonts w:ascii="IRZar" w:hAnsi="IRZar" w:cs="IRZar"/>
          <w:sz w:val="28"/>
          <w:szCs w:val="28"/>
          <w:rtl/>
        </w:rPr>
        <w:t>اده كردن آن در زندگ</w:t>
      </w:r>
      <w:r w:rsidR="00954EB0">
        <w:rPr>
          <w:rFonts w:ascii="IRZar" w:hAnsi="IRZar" w:cs="IRZar"/>
          <w:sz w:val="28"/>
          <w:szCs w:val="28"/>
          <w:rtl/>
        </w:rPr>
        <w:t>ی</w:t>
      </w:r>
      <w:r w:rsidRPr="00A311C7">
        <w:rPr>
          <w:rFonts w:ascii="IRZar" w:hAnsi="IRZar" w:cs="IRZar"/>
          <w:sz w:val="28"/>
          <w:szCs w:val="28"/>
          <w:rtl/>
        </w:rPr>
        <w:t xml:space="preserve"> مردم و كارگزاران دولت</w:t>
      </w:r>
      <w:r>
        <w:rPr>
          <w:rFonts w:ascii="IRZar" w:hAnsi="IRZar" w:cs="IRZar" w:hint="cs"/>
          <w:sz w:val="28"/>
          <w:szCs w:val="28"/>
          <w:rtl/>
          <w:lang w:bidi="fa-IR"/>
        </w:rPr>
        <w:t xml:space="preserve"> </w:t>
      </w:r>
      <w:r w:rsidRPr="00A311C7">
        <w:rPr>
          <w:rFonts w:ascii="IRZar" w:hAnsi="IRZar" w:cs="IRZar"/>
          <w:sz w:val="28"/>
          <w:szCs w:val="28"/>
          <w:rtl/>
        </w:rPr>
        <w:t>اسلام</w:t>
      </w:r>
      <w:r w:rsidR="00954EB0">
        <w:rPr>
          <w:rFonts w:ascii="IRZar" w:hAnsi="IRZar" w:cs="IRZar"/>
          <w:sz w:val="28"/>
          <w:szCs w:val="28"/>
          <w:rtl/>
        </w:rPr>
        <w:t>ی</w:t>
      </w:r>
      <w:r w:rsidRPr="00A311C7">
        <w:rPr>
          <w:rFonts w:ascii="IRZar" w:hAnsi="IRZar" w:cs="IRZar"/>
          <w:sz w:val="28"/>
          <w:szCs w:val="28"/>
          <w:rtl/>
        </w:rPr>
        <w:t xml:space="preserve"> است كه از آن به </w:t>
      </w:r>
      <w:r w:rsidR="006C725F">
        <w:rPr>
          <w:rFonts w:ascii="IRZar" w:hAnsi="IRZar" w:cs="IRZar" w:hint="cs"/>
          <w:sz w:val="28"/>
          <w:szCs w:val="28"/>
          <w:rtl/>
        </w:rPr>
        <w:t>«</w:t>
      </w:r>
      <w:r w:rsidRPr="00A311C7">
        <w:rPr>
          <w:rFonts w:ascii="IRZar" w:hAnsi="IRZar" w:cs="IRZar"/>
          <w:sz w:val="28"/>
          <w:szCs w:val="28"/>
          <w:rtl/>
        </w:rPr>
        <w:t>سبك زندگ</w:t>
      </w:r>
      <w:r w:rsidR="00954EB0">
        <w:rPr>
          <w:rFonts w:ascii="IRZar" w:hAnsi="IRZar" w:cs="IRZar"/>
          <w:sz w:val="28"/>
          <w:szCs w:val="28"/>
          <w:rtl/>
        </w:rPr>
        <w:t>ی</w:t>
      </w:r>
      <w:r w:rsidR="006C725F">
        <w:rPr>
          <w:rFonts w:ascii="IRZar" w:hAnsi="IRZar" w:cs="IRZar" w:hint="cs"/>
          <w:sz w:val="28"/>
          <w:szCs w:val="28"/>
          <w:rtl/>
        </w:rPr>
        <w:t xml:space="preserve">» </w:t>
      </w:r>
      <w:r w:rsidRPr="00A311C7">
        <w:rPr>
          <w:rFonts w:ascii="IRZar" w:hAnsi="IRZar" w:cs="IRZar"/>
          <w:sz w:val="28"/>
          <w:szCs w:val="28"/>
          <w:rtl/>
        </w:rPr>
        <w:t>تعب</w:t>
      </w:r>
      <w:r w:rsidR="00954EB0">
        <w:rPr>
          <w:rFonts w:ascii="IRZar" w:hAnsi="IRZar" w:cs="IRZar"/>
          <w:sz w:val="28"/>
          <w:szCs w:val="28"/>
          <w:rtl/>
        </w:rPr>
        <w:t>ی</w:t>
      </w:r>
      <w:r w:rsidRPr="00A311C7">
        <w:rPr>
          <w:rFonts w:ascii="IRZar" w:hAnsi="IRZar" w:cs="IRZar"/>
          <w:sz w:val="28"/>
          <w:szCs w:val="28"/>
          <w:rtl/>
        </w:rPr>
        <w:t>ر م</w:t>
      </w:r>
      <w:r w:rsidR="00954EB0">
        <w:rPr>
          <w:rFonts w:ascii="IRZar" w:hAnsi="IRZar" w:cs="IRZar"/>
          <w:sz w:val="28"/>
          <w:szCs w:val="28"/>
          <w:rtl/>
        </w:rPr>
        <w:t>ی</w:t>
      </w:r>
      <w:r w:rsidRPr="00A311C7">
        <w:rPr>
          <w:rFonts w:ascii="IRZar" w:hAnsi="IRZar" w:cs="IRZar"/>
          <w:sz w:val="28"/>
          <w:szCs w:val="28"/>
          <w:rtl/>
        </w:rPr>
        <w:t>شود. مهمتر</w:t>
      </w:r>
      <w:r w:rsidR="00954EB0">
        <w:rPr>
          <w:rFonts w:ascii="IRZar" w:hAnsi="IRZar" w:cs="IRZar"/>
          <w:sz w:val="28"/>
          <w:szCs w:val="28"/>
          <w:rtl/>
        </w:rPr>
        <w:t>ی</w:t>
      </w:r>
      <w:r w:rsidRPr="00A311C7">
        <w:rPr>
          <w:rFonts w:ascii="IRZar" w:hAnsi="IRZar" w:cs="IRZar"/>
          <w:sz w:val="28"/>
          <w:szCs w:val="28"/>
          <w:rtl/>
        </w:rPr>
        <w:t>ن امت</w:t>
      </w:r>
      <w:r w:rsidR="00954EB0">
        <w:rPr>
          <w:rFonts w:ascii="IRZar" w:hAnsi="IRZar" w:cs="IRZar"/>
          <w:sz w:val="28"/>
          <w:szCs w:val="28"/>
          <w:rtl/>
        </w:rPr>
        <w:t>ی</w:t>
      </w:r>
      <w:r w:rsidRPr="00A311C7">
        <w:rPr>
          <w:rFonts w:ascii="IRZar" w:hAnsi="IRZar" w:cs="IRZar"/>
          <w:sz w:val="28"/>
          <w:szCs w:val="28"/>
          <w:rtl/>
        </w:rPr>
        <w:t>از دكتر</w:t>
      </w:r>
      <w:r w:rsidR="00954EB0">
        <w:rPr>
          <w:rFonts w:ascii="IRZar" w:hAnsi="IRZar" w:cs="IRZar"/>
          <w:sz w:val="28"/>
          <w:szCs w:val="28"/>
          <w:rtl/>
        </w:rPr>
        <w:t>ی</w:t>
      </w:r>
      <w:r w:rsidRPr="00A311C7">
        <w:rPr>
          <w:rFonts w:ascii="IRZar" w:hAnsi="IRZar" w:cs="IRZar"/>
          <w:sz w:val="28"/>
          <w:szCs w:val="28"/>
          <w:rtl/>
        </w:rPr>
        <w:t>ن انتظار و نظر</w:t>
      </w:r>
      <w:r w:rsidR="00954EB0">
        <w:rPr>
          <w:rFonts w:ascii="IRZar" w:hAnsi="IRZar" w:cs="IRZar"/>
          <w:sz w:val="28"/>
          <w:szCs w:val="28"/>
          <w:rtl/>
        </w:rPr>
        <w:t>ی</w:t>
      </w:r>
      <w:r w:rsidRPr="00A311C7">
        <w:rPr>
          <w:rFonts w:ascii="IRZar" w:hAnsi="IRZar" w:cs="IRZar"/>
          <w:sz w:val="28"/>
          <w:szCs w:val="28"/>
          <w:rtl/>
        </w:rPr>
        <w:t>ه</w:t>
      </w:r>
      <w:r w:rsidR="006C725F">
        <w:rPr>
          <w:rFonts w:ascii="IRZar" w:hAnsi="IRZar" w:cs="IRZar" w:hint="cs"/>
          <w:sz w:val="28"/>
          <w:szCs w:val="28"/>
          <w:rtl/>
          <w:lang w:bidi="fa-IR"/>
        </w:rPr>
        <w:t xml:space="preserve"> </w:t>
      </w:r>
      <w:r w:rsidRPr="00A311C7">
        <w:rPr>
          <w:rFonts w:ascii="IRZar" w:hAnsi="IRZar" w:cs="IRZar"/>
          <w:sz w:val="28"/>
          <w:szCs w:val="28"/>
          <w:rtl/>
        </w:rPr>
        <w:t>فرا</w:t>
      </w:r>
      <w:r w:rsidR="00954EB0">
        <w:rPr>
          <w:rFonts w:ascii="IRZar" w:hAnsi="IRZar" w:cs="IRZar"/>
          <w:sz w:val="28"/>
          <w:szCs w:val="28"/>
          <w:rtl/>
        </w:rPr>
        <w:t>ی</w:t>
      </w:r>
      <w:r w:rsidRPr="00A311C7">
        <w:rPr>
          <w:rFonts w:ascii="IRZar" w:hAnsi="IRZar" w:cs="IRZar"/>
          <w:sz w:val="28"/>
          <w:szCs w:val="28"/>
          <w:rtl/>
        </w:rPr>
        <w:t>ند در برابر نظر</w:t>
      </w:r>
      <w:r w:rsidR="00954EB0">
        <w:rPr>
          <w:rFonts w:ascii="IRZar" w:hAnsi="IRZar" w:cs="IRZar"/>
          <w:sz w:val="28"/>
          <w:szCs w:val="28"/>
          <w:rtl/>
        </w:rPr>
        <w:t>ی</w:t>
      </w:r>
      <w:r w:rsidRPr="00A311C7">
        <w:rPr>
          <w:rFonts w:ascii="IRZar" w:hAnsi="IRZar" w:cs="IRZar"/>
          <w:sz w:val="28"/>
          <w:szCs w:val="28"/>
          <w:rtl/>
        </w:rPr>
        <w:t>ه</w:t>
      </w:r>
      <w:r w:rsidR="006C725F">
        <w:rPr>
          <w:rFonts w:ascii="IRZar" w:hAnsi="IRZar" w:cs="IRZar" w:hint="cs"/>
          <w:sz w:val="28"/>
          <w:szCs w:val="28"/>
          <w:rtl/>
        </w:rPr>
        <w:t>‌</w:t>
      </w:r>
      <w:r w:rsidRPr="00A311C7">
        <w:rPr>
          <w:rFonts w:ascii="IRZar" w:hAnsi="IRZar" w:cs="IRZar"/>
          <w:sz w:val="28"/>
          <w:szCs w:val="28"/>
          <w:rtl/>
        </w:rPr>
        <w:t>ها</w:t>
      </w:r>
      <w:r w:rsidR="00954EB0">
        <w:rPr>
          <w:rFonts w:ascii="IRZar" w:hAnsi="IRZar" w:cs="IRZar"/>
          <w:sz w:val="28"/>
          <w:szCs w:val="28"/>
          <w:rtl/>
        </w:rPr>
        <w:t>ی</w:t>
      </w:r>
      <w:r w:rsidRPr="00A311C7">
        <w:rPr>
          <w:rFonts w:ascii="IRZar" w:hAnsi="IRZar" w:cs="IRZar"/>
          <w:sz w:val="28"/>
          <w:szCs w:val="28"/>
          <w:rtl/>
        </w:rPr>
        <w:t xml:space="preserve"> مطرح كنون</w:t>
      </w:r>
      <w:r w:rsidR="00954EB0">
        <w:rPr>
          <w:rFonts w:ascii="IRZar" w:hAnsi="IRZar" w:cs="IRZar"/>
          <w:sz w:val="28"/>
          <w:szCs w:val="28"/>
          <w:rtl/>
        </w:rPr>
        <w:t>ی</w:t>
      </w:r>
      <w:r w:rsidRPr="00A311C7">
        <w:rPr>
          <w:rFonts w:ascii="IRZar" w:hAnsi="IRZar" w:cs="IRZar"/>
          <w:sz w:val="28"/>
          <w:szCs w:val="28"/>
          <w:rtl/>
        </w:rPr>
        <w:t xml:space="preserve"> در جهان، هم</w:t>
      </w:r>
      <w:r w:rsidR="00954EB0">
        <w:rPr>
          <w:rFonts w:ascii="IRZar" w:hAnsi="IRZar" w:cs="IRZar"/>
          <w:sz w:val="28"/>
          <w:szCs w:val="28"/>
          <w:rtl/>
        </w:rPr>
        <w:t>ی</w:t>
      </w:r>
      <w:r w:rsidRPr="00A311C7">
        <w:rPr>
          <w:rFonts w:ascii="IRZar" w:hAnsi="IRZar" w:cs="IRZar"/>
          <w:sz w:val="28"/>
          <w:szCs w:val="28"/>
          <w:rtl/>
        </w:rPr>
        <w:t>ن بعد است</w:t>
      </w:r>
      <w:r w:rsidR="00BF1163">
        <w:rPr>
          <w:rFonts w:ascii="IRZar" w:hAnsi="IRZar" w:cs="IRZar" w:hint="cs"/>
          <w:sz w:val="28"/>
          <w:szCs w:val="28"/>
          <w:rtl/>
        </w:rPr>
        <w:t>.</w:t>
      </w:r>
    </w:p>
    <w:p w14:paraId="00519DB7" w14:textId="72F599DD" w:rsidR="00BF1163" w:rsidRDefault="00BF1163" w:rsidP="00BF1163">
      <w:pPr>
        <w:bidi/>
        <w:ind w:firstLine="288"/>
        <w:jc w:val="both"/>
        <w:rPr>
          <w:rFonts w:ascii="IRZar" w:hAnsi="IRZar" w:cs="IRZar"/>
          <w:sz w:val="28"/>
          <w:szCs w:val="28"/>
          <w:rtl/>
        </w:rPr>
      </w:pPr>
      <w:r w:rsidRPr="00BF1163">
        <w:rPr>
          <w:rFonts w:ascii="IRZar" w:hAnsi="IRZar" w:cs="IRZar"/>
          <w:sz w:val="28"/>
          <w:szCs w:val="28"/>
          <w:rtl/>
        </w:rPr>
        <w:t>گام پنجم در ا</w:t>
      </w:r>
      <w:r w:rsidR="00954EB0">
        <w:rPr>
          <w:rFonts w:ascii="IRZar" w:hAnsi="IRZar" w:cs="IRZar"/>
          <w:sz w:val="28"/>
          <w:szCs w:val="28"/>
          <w:rtl/>
        </w:rPr>
        <w:t>ی</w:t>
      </w:r>
      <w:r w:rsidRPr="00BF1163">
        <w:rPr>
          <w:rFonts w:ascii="IRZar" w:hAnsi="IRZar" w:cs="IRZar"/>
          <w:sz w:val="28"/>
          <w:szCs w:val="28"/>
          <w:rtl/>
        </w:rPr>
        <w:t>ن فرا</w:t>
      </w:r>
      <w:r w:rsidR="00954EB0">
        <w:rPr>
          <w:rFonts w:ascii="IRZar" w:hAnsi="IRZar" w:cs="IRZar"/>
          <w:sz w:val="28"/>
          <w:szCs w:val="28"/>
          <w:rtl/>
        </w:rPr>
        <w:t>ی</w:t>
      </w:r>
      <w:r w:rsidRPr="00BF1163">
        <w:rPr>
          <w:rFonts w:ascii="IRZar" w:hAnsi="IRZar" w:cs="IRZar"/>
          <w:sz w:val="28"/>
          <w:szCs w:val="28"/>
          <w:rtl/>
        </w:rPr>
        <w:t>ند، برقرار</w:t>
      </w:r>
      <w:r w:rsidR="00954EB0">
        <w:rPr>
          <w:rFonts w:ascii="IRZar" w:hAnsi="IRZar" w:cs="IRZar"/>
          <w:sz w:val="28"/>
          <w:szCs w:val="28"/>
          <w:rtl/>
        </w:rPr>
        <w:t>ی</w:t>
      </w:r>
      <w:r w:rsidRPr="00BF1163">
        <w:rPr>
          <w:rFonts w:ascii="IRZar" w:hAnsi="IRZar" w:cs="IRZar"/>
          <w:sz w:val="28"/>
          <w:szCs w:val="28"/>
          <w:rtl/>
        </w:rPr>
        <w:t xml:space="preserve"> پ</w:t>
      </w:r>
      <w:r w:rsidR="00954EB0">
        <w:rPr>
          <w:rFonts w:ascii="IRZar" w:hAnsi="IRZar" w:cs="IRZar"/>
          <w:sz w:val="28"/>
          <w:szCs w:val="28"/>
          <w:rtl/>
        </w:rPr>
        <w:t>ی</w:t>
      </w:r>
      <w:r w:rsidRPr="00BF1163">
        <w:rPr>
          <w:rFonts w:ascii="IRZar" w:hAnsi="IRZar" w:cs="IRZar"/>
          <w:sz w:val="28"/>
          <w:szCs w:val="28"/>
          <w:rtl/>
        </w:rPr>
        <w:t>وندها</w:t>
      </w:r>
      <w:r w:rsidR="00954EB0">
        <w:rPr>
          <w:rFonts w:ascii="IRZar" w:hAnsi="IRZar" w:cs="IRZar"/>
          <w:sz w:val="28"/>
          <w:szCs w:val="28"/>
          <w:rtl/>
        </w:rPr>
        <w:t>ی</w:t>
      </w:r>
      <w:r w:rsidRPr="00BF1163">
        <w:rPr>
          <w:rFonts w:ascii="IRZar" w:hAnsi="IRZar" w:cs="IRZar"/>
          <w:sz w:val="28"/>
          <w:szCs w:val="28"/>
          <w:rtl/>
        </w:rPr>
        <w:t xml:space="preserve"> اسلام</w:t>
      </w:r>
      <w:r w:rsidR="00954EB0">
        <w:rPr>
          <w:rFonts w:ascii="IRZar" w:hAnsi="IRZar" w:cs="IRZar"/>
          <w:sz w:val="28"/>
          <w:szCs w:val="28"/>
          <w:rtl/>
        </w:rPr>
        <w:t>ی</w:t>
      </w:r>
      <w:r w:rsidRPr="00BF1163">
        <w:rPr>
          <w:rFonts w:ascii="IRZar" w:hAnsi="IRZar" w:cs="IRZar"/>
          <w:sz w:val="28"/>
          <w:szCs w:val="28"/>
          <w:rtl/>
        </w:rPr>
        <w:t xml:space="preserve"> م</w:t>
      </w:r>
      <w:r w:rsidR="00954EB0">
        <w:rPr>
          <w:rFonts w:ascii="IRZar" w:hAnsi="IRZar" w:cs="IRZar"/>
          <w:sz w:val="28"/>
          <w:szCs w:val="28"/>
          <w:rtl/>
        </w:rPr>
        <w:t>ی</w:t>
      </w:r>
      <w:r w:rsidRPr="00BF1163">
        <w:rPr>
          <w:rFonts w:ascii="IRZar" w:hAnsi="IRZar" w:cs="IRZar"/>
          <w:sz w:val="28"/>
          <w:szCs w:val="28"/>
          <w:rtl/>
        </w:rPr>
        <w:t>ان ملتها</w:t>
      </w:r>
      <w:r w:rsidR="00954EB0">
        <w:rPr>
          <w:rFonts w:ascii="IRZar" w:hAnsi="IRZar" w:cs="IRZar"/>
          <w:sz w:val="28"/>
          <w:szCs w:val="28"/>
          <w:rtl/>
        </w:rPr>
        <w:t>ی</w:t>
      </w:r>
      <w:r w:rsidRPr="00BF1163">
        <w:rPr>
          <w:rFonts w:ascii="IRZar" w:hAnsi="IRZar" w:cs="IRZar"/>
          <w:sz w:val="28"/>
          <w:szCs w:val="28"/>
          <w:rtl/>
        </w:rPr>
        <w:t xml:space="preserve"> مسلمان و كشورها</w:t>
      </w:r>
      <w:r w:rsidR="00954EB0">
        <w:rPr>
          <w:rFonts w:ascii="IRZar" w:hAnsi="IRZar" w:cs="IRZar"/>
          <w:sz w:val="28"/>
          <w:szCs w:val="28"/>
          <w:rtl/>
        </w:rPr>
        <w:t>ی</w:t>
      </w:r>
      <w:r>
        <w:rPr>
          <w:rFonts w:ascii="IRZar" w:hAnsi="IRZar" w:cs="IRZar" w:hint="cs"/>
          <w:sz w:val="28"/>
          <w:szCs w:val="28"/>
          <w:rtl/>
        </w:rPr>
        <w:t xml:space="preserve"> </w:t>
      </w:r>
      <w:r w:rsidRPr="00BF1163">
        <w:rPr>
          <w:rFonts w:ascii="IRZar" w:hAnsi="IRZar" w:cs="IRZar"/>
          <w:sz w:val="28"/>
          <w:szCs w:val="28"/>
          <w:rtl/>
        </w:rPr>
        <w:t>اسلام</w:t>
      </w:r>
      <w:r w:rsidR="00954EB0">
        <w:rPr>
          <w:rFonts w:ascii="IRZar" w:hAnsi="IRZar" w:cs="IRZar"/>
          <w:sz w:val="28"/>
          <w:szCs w:val="28"/>
          <w:rtl/>
        </w:rPr>
        <w:t>ی</w:t>
      </w:r>
      <w:r w:rsidRPr="00BF1163">
        <w:rPr>
          <w:rFonts w:ascii="IRZar" w:hAnsi="IRZar" w:cs="IRZar"/>
          <w:sz w:val="28"/>
          <w:szCs w:val="28"/>
          <w:rtl/>
        </w:rPr>
        <w:t xml:space="preserve"> است. ا</w:t>
      </w:r>
      <w:r w:rsidR="00954EB0">
        <w:rPr>
          <w:rFonts w:ascii="IRZar" w:hAnsi="IRZar" w:cs="IRZar"/>
          <w:sz w:val="28"/>
          <w:szCs w:val="28"/>
          <w:rtl/>
        </w:rPr>
        <w:t>ی</w:t>
      </w:r>
      <w:r w:rsidRPr="00BF1163">
        <w:rPr>
          <w:rFonts w:ascii="IRZar" w:hAnsi="IRZar" w:cs="IRZar"/>
          <w:sz w:val="28"/>
          <w:szCs w:val="28"/>
          <w:rtl/>
        </w:rPr>
        <w:t>جاد امت</w:t>
      </w:r>
      <w:r w:rsidR="00954EB0">
        <w:rPr>
          <w:rFonts w:ascii="IRZar" w:hAnsi="IRZar" w:cs="IRZar"/>
          <w:sz w:val="28"/>
          <w:szCs w:val="28"/>
          <w:rtl/>
        </w:rPr>
        <w:t>ی</w:t>
      </w:r>
      <w:r>
        <w:rPr>
          <w:rFonts w:ascii="IRZar" w:hAnsi="IRZar" w:cs="IRZar" w:hint="cs"/>
          <w:sz w:val="28"/>
          <w:szCs w:val="28"/>
          <w:rtl/>
        </w:rPr>
        <w:t xml:space="preserve"> </w:t>
      </w:r>
      <w:r w:rsidR="00954EB0">
        <w:rPr>
          <w:rFonts w:ascii="IRZar" w:hAnsi="IRZar" w:cs="IRZar"/>
          <w:sz w:val="28"/>
          <w:szCs w:val="28"/>
          <w:rtl/>
        </w:rPr>
        <w:t>ی</w:t>
      </w:r>
      <w:r w:rsidRPr="00BF1163">
        <w:rPr>
          <w:rFonts w:ascii="IRZar" w:hAnsi="IRZar" w:cs="IRZar"/>
          <w:sz w:val="28"/>
          <w:szCs w:val="28"/>
          <w:rtl/>
        </w:rPr>
        <w:t>كپارچه در جهان كنون</w:t>
      </w:r>
      <w:r w:rsidR="00954EB0">
        <w:rPr>
          <w:rFonts w:ascii="IRZar" w:hAnsi="IRZar" w:cs="IRZar"/>
          <w:sz w:val="28"/>
          <w:szCs w:val="28"/>
          <w:rtl/>
        </w:rPr>
        <w:t>ی</w:t>
      </w:r>
      <w:r w:rsidRPr="00BF1163">
        <w:rPr>
          <w:rFonts w:ascii="IRZar" w:hAnsi="IRZar" w:cs="IRZar"/>
          <w:sz w:val="28"/>
          <w:szCs w:val="28"/>
          <w:rtl/>
        </w:rPr>
        <w:t xml:space="preserve"> از مسلمانان كه ارزشها و داشتهها</w:t>
      </w:r>
      <w:r w:rsidR="00954EB0">
        <w:rPr>
          <w:rFonts w:ascii="IRZar" w:hAnsi="IRZar" w:cs="IRZar"/>
          <w:sz w:val="28"/>
          <w:szCs w:val="28"/>
          <w:rtl/>
        </w:rPr>
        <w:t>ی</w:t>
      </w:r>
      <w:r w:rsidRPr="00BF1163">
        <w:rPr>
          <w:rFonts w:ascii="IRZar" w:hAnsi="IRZar" w:cs="IRZar"/>
          <w:sz w:val="28"/>
          <w:szCs w:val="28"/>
          <w:rtl/>
        </w:rPr>
        <w:t xml:space="preserve"> خود</w:t>
      </w:r>
      <w:r>
        <w:rPr>
          <w:rFonts w:ascii="IRZar" w:hAnsi="IRZar" w:cs="IRZar" w:hint="cs"/>
          <w:sz w:val="28"/>
          <w:szCs w:val="28"/>
          <w:rtl/>
        </w:rPr>
        <w:t xml:space="preserve"> </w:t>
      </w:r>
      <w:r w:rsidRPr="00BF1163">
        <w:rPr>
          <w:rFonts w:ascii="IRZar" w:hAnsi="IRZar" w:cs="IRZar"/>
          <w:sz w:val="28"/>
          <w:szCs w:val="28"/>
          <w:rtl/>
        </w:rPr>
        <w:t>را بشناسند و قدر بدانند و بجا</w:t>
      </w:r>
      <w:r w:rsidR="00954EB0">
        <w:rPr>
          <w:rFonts w:ascii="IRZar" w:hAnsi="IRZar" w:cs="IRZar"/>
          <w:sz w:val="28"/>
          <w:szCs w:val="28"/>
          <w:rtl/>
        </w:rPr>
        <w:t>ی</w:t>
      </w:r>
      <w:r w:rsidRPr="00BF1163">
        <w:rPr>
          <w:rFonts w:ascii="IRZar" w:hAnsi="IRZar" w:cs="IRZar"/>
          <w:sz w:val="28"/>
          <w:szCs w:val="28"/>
          <w:rtl/>
        </w:rPr>
        <w:t xml:space="preserve"> تقابل و نزاع با </w:t>
      </w:r>
      <w:r w:rsidR="00954EB0">
        <w:rPr>
          <w:rFonts w:ascii="IRZar" w:hAnsi="IRZar" w:cs="IRZar"/>
          <w:sz w:val="28"/>
          <w:szCs w:val="28"/>
          <w:rtl/>
        </w:rPr>
        <w:t>ی</w:t>
      </w:r>
      <w:r w:rsidRPr="00BF1163">
        <w:rPr>
          <w:rFonts w:ascii="IRZar" w:hAnsi="IRZar" w:cs="IRZar"/>
          <w:sz w:val="28"/>
          <w:szCs w:val="28"/>
          <w:rtl/>
        </w:rPr>
        <w:t>كد</w:t>
      </w:r>
      <w:r w:rsidR="00954EB0">
        <w:rPr>
          <w:rFonts w:ascii="IRZar" w:hAnsi="IRZar" w:cs="IRZar"/>
          <w:sz w:val="28"/>
          <w:szCs w:val="28"/>
          <w:rtl/>
        </w:rPr>
        <w:t>ی</w:t>
      </w:r>
      <w:r w:rsidRPr="00BF1163">
        <w:rPr>
          <w:rFonts w:ascii="IRZar" w:hAnsi="IRZar" w:cs="IRZar"/>
          <w:sz w:val="28"/>
          <w:szCs w:val="28"/>
          <w:rtl/>
        </w:rPr>
        <w:t>گر، در برابر دشمن مشترك و استكبار</w:t>
      </w:r>
      <w:r>
        <w:rPr>
          <w:rFonts w:ascii="IRZar" w:hAnsi="IRZar" w:cs="IRZar" w:hint="cs"/>
          <w:sz w:val="28"/>
          <w:szCs w:val="28"/>
          <w:rtl/>
        </w:rPr>
        <w:t xml:space="preserve"> جهانی بایستند.</w:t>
      </w:r>
      <w:r>
        <w:rPr>
          <w:rStyle w:val="FootnoteReference"/>
          <w:rFonts w:ascii="IRZar" w:hAnsi="IRZar" w:cs="IRZar"/>
          <w:sz w:val="28"/>
          <w:szCs w:val="28"/>
          <w:rtl/>
        </w:rPr>
        <w:footnoteReference w:id="57"/>
      </w:r>
    </w:p>
    <w:p w14:paraId="101EDC26" w14:textId="22C08F39" w:rsidR="00BF1163" w:rsidRDefault="00BF1163" w:rsidP="00BF1163">
      <w:pPr>
        <w:bidi/>
        <w:ind w:firstLine="288"/>
        <w:jc w:val="both"/>
        <w:rPr>
          <w:rFonts w:ascii="IRZar" w:hAnsi="IRZar" w:cs="IRZar"/>
          <w:sz w:val="28"/>
          <w:szCs w:val="28"/>
          <w:rtl/>
        </w:rPr>
      </w:pPr>
      <w:r w:rsidRPr="00BF1163">
        <w:rPr>
          <w:rFonts w:ascii="IRZar" w:hAnsi="IRZar" w:cs="IRZar"/>
          <w:sz w:val="28"/>
          <w:szCs w:val="28"/>
          <w:rtl/>
        </w:rPr>
        <w:t>گامها</w:t>
      </w:r>
      <w:r w:rsidR="00954EB0">
        <w:rPr>
          <w:rFonts w:ascii="IRZar" w:hAnsi="IRZar" w:cs="IRZar"/>
          <w:sz w:val="28"/>
          <w:szCs w:val="28"/>
          <w:rtl/>
        </w:rPr>
        <w:t>ی</w:t>
      </w:r>
      <w:r w:rsidRPr="00BF1163">
        <w:rPr>
          <w:rFonts w:ascii="IRZar" w:hAnsi="IRZar" w:cs="IRZar"/>
          <w:sz w:val="28"/>
          <w:szCs w:val="28"/>
          <w:rtl/>
        </w:rPr>
        <w:t xml:space="preserve"> دوم و سوم فرآ</w:t>
      </w:r>
      <w:r w:rsidR="00954EB0">
        <w:rPr>
          <w:rFonts w:ascii="IRZar" w:hAnsi="IRZar" w:cs="IRZar"/>
          <w:sz w:val="28"/>
          <w:szCs w:val="28"/>
          <w:rtl/>
        </w:rPr>
        <w:t>ی</w:t>
      </w:r>
      <w:r w:rsidRPr="00BF1163">
        <w:rPr>
          <w:rFonts w:ascii="IRZar" w:hAnsi="IRZar" w:cs="IRZar"/>
          <w:sz w:val="28"/>
          <w:szCs w:val="28"/>
          <w:rtl/>
        </w:rPr>
        <w:t>ند، دق</w:t>
      </w:r>
      <w:r w:rsidR="00954EB0">
        <w:rPr>
          <w:rFonts w:ascii="IRZar" w:hAnsi="IRZar" w:cs="IRZar"/>
          <w:sz w:val="28"/>
          <w:szCs w:val="28"/>
          <w:rtl/>
        </w:rPr>
        <w:t>ی</w:t>
      </w:r>
      <w:r w:rsidRPr="00BF1163">
        <w:rPr>
          <w:rFonts w:ascii="IRZar" w:hAnsi="IRZar" w:cs="IRZar"/>
          <w:sz w:val="28"/>
          <w:szCs w:val="28"/>
          <w:rtl/>
        </w:rPr>
        <w:t>قاً در چارچوب نظامساز</w:t>
      </w:r>
      <w:r w:rsidR="00954EB0">
        <w:rPr>
          <w:rFonts w:ascii="IRZar" w:hAnsi="IRZar" w:cs="IRZar"/>
          <w:sz w:val="28"/>
          <w:szCs w:val="28"/>
          <w:rtl/>
        </w:rPr>
        <w:t>ی</w:t>
      </w:r>
      <w:r w:rsidRPr="00BF1163">
        <w:rPr>
          <w:rFonts w:ascii="IRZar" w:hAnsi="IRZar" w:cs="IRZar"/>
          <w:sz w:val="28"/>
          <w:szCs w:val="28"/>
          <w:rtl/>
        </w:rPr>
        <w:t xml:space="preserve"> قابل</w:t>
      </w:r>
      <w:r>
        <w:rPr>
          <w:rFonts w:ascii="IRZar" w:hAnsi="IRZar" w:cs="IRZar" w:hint="cs"/>
          <w:sz w:val="28"/>
          <w:szCs w:val="28"/>
          <w:rtl/>
        </w:rPr>
        <w:t xml:space="preserve"> </w:t>
      </w:r>
      <w:r w:rsidRPr="00BF1163">
        <w:rPr>
          <w:rFonts w:ascii="IRZar" w:hAnsi="IRZar" w:cs="IRZar"/>
          <w:sz w:val="28"/>
          <w:szCs w:val="28"/>
          <w:rtl/>
        </w:rPr>
        <w:t>تحل</w:t>
      </w:r>
      <w:r w:rsidR="00954EB0">
        <w:rPr>
          <w:rFonts w:ascii="IRZar" w:hAnsi="IRZar" w:cs="IRZar"/>
          <w:sz w:val="28"/>
          <w:szCs w:val="28"/>
          <w:rtl/>
        </w:rPr>
        <w:t>ی</w:t>
      </w:r>
      <w:r w:rsidRPr="00BF1163">
        <w:rPr>
          <w:rFonts w:ascii="IRZar" w:hAnsi="IRZar" w:cs="IRZar"/>
          <w:sz w:val="28"/>
          <w:szCs w:val="28"/>
          <w:rtl/>
        </w:rPr>
        <w:t>ل است. ا</w:t>
      </w:r>
      <w:r w:rsidR="00954EB0">
        <w:rPr>
          <w:rFonts w:ascii="IRZar" w:hAnsi="IRZar" w:cs="IRZar"/>
          <w:sz w:val="28"/>
          <w:szCs w:val="28"/>
          <w:rtl/>
        </w:rPr>
        <w:t>ی</w:t>
      </w:r>
      <w:r w:rsidRPr="00BF1163">
        <w:rPr>
          <w:rFonts w:ascii="IRZar" w:hAnsi="IRZar" w:cs="IRZar"/>
          <w:sz w:val="28"/>
          <w:szCs w:val="28"/>
          <w:rtl/>
        </w:rPr>
        <w:t>ن گامها</w:t>
      </w:r>
      <w:r>
        <w:rPr>
          <w:rFonts w:ascii="IRZar" w:hAnsi="IRZar" w:cs="IRZar" w:hint="cs"/>
          <w:sz w:val="28"/>
          <w:szCs w:val="28"/>
          <w:rtl/>
          <w:lang w:bidi="fa-IR"/>
        </w:rPr>
        <w:t xml:space="preserve"> </w:t>
      </w:r>
      <w:r w:rsidRPr="00BF1163">
        <w:rPr>
          <w:rFonts w:ascii="IRZar" w:hAnsi="IRZar" w:cs="IRZar"/>
          <w:sz w:val="28"/>
          <w:szCs w:val="28"/>
          <w:rtl/>
        </w:rPr>
        <w:t>همان حركت نظامساز</w:t>
      </w:r>
      <w:r w:rsidR="00954EB0">
        <w:rPr>
          <w:rFonts w:ascii="IRZar" w:hAnsi="IRZar" w:cs="IRZar"/>
          <w:sz w:val="28"/>
          <w:szCs w:val="28"/>
          <w:rtl/>
        </w:rPr>
        <w:t>ی</w:t>
      </w:r>
      <w:r w:rsidRPr="00BF1163">
        <w:rPr>
          <w:rFonts w:ascii="IRZar" w:hAnsi="IRZar" w:cs="IRZar"/>
          <w:sz w:val="28"/>
          <w:szCs w:val="28"/>
          <w:rtl/>
        </w:rPr>
        <w:t xml:space="preserve"> است كه بسترساز</w:t>
      </w:r>
      <w:r w:rsidR="00954EB0">
        <w:rPr>
          <w:rFonts w:ascii="IRZar" w:hAnsi="IRZar" w:cs="IRZar"/>
          <w:sz w:val="28"/>
          <w:szCs w:val="28"/>
          <w:rtl/>
        </w:rPr>
        <w:t>ی</w:t>
      </w:r>
      <w:r w:rsidRPr="00BF1163">
        <w:rPr>
          <w:rFonts w:ascii="IRZar" w:hAnsi="IRZar" w:cs="IRZar"/>
          <w:sz w:val="28"/>
          <w:szCs w:val="28"/>
          <w:rtl/>
        </w:rPr>
        <w:t>، نهادساز</w:t>
      </w:r>
      <w:r w:rsidR="00954EB0">
        <w:rPr>
          <w:rFonts w:ascii="IRZar" w:hAnsi="IRZar" w:cs="IRZar"/>
          <w:sz w:val="28"/>
          <w:szCs w:val="28"/>
          <w:rtl/>
        </w:rPr>
        <w:t>ی</w:t>
      </w:r>
      <w:r w:rsidRPr="00BF1163">
        <w:rPr>
          <w:rFonts w:ascii="IRZar" w:hAnsi="IRZar" w:cs="IRZar"/>
          <w:sz w:val="28"/>
          <w:szCs w:val="28"/>
          <w:rtl/>
        </w:rPr>
        <w:t xml:space="preserve"> و تدو</w:t>
      </w:r>
      <w:r w:rsidR="00954EB0">
        <w:rPr>
          <w:rFonts w:ascii="IRZar" w:hAnsi="IRZar" w:cs="IRZar"/>
          <w:sz w:val="28"/>
          <w:szCs w:val="28"/>
          <w:rtl/>
        </w:rPr>
        <w:t>ی</w:t>
      </w:r>
      <w:r w:rsidRPr="00BF1163">
        <w:rPr>
          <w:rFonts w:ascii="IRZar" w:hAnsi="IRZar" w:cs="IRZar"/>
          <w:sz w:val="28"/>
          <w:szCs w:val="28"/>
          <w:rtl/>
        </w:rPr>
        <w:t>ن قوان</w:t>
      </w:r>
      <w:r w:rsidR="00954EB0">
        <w:rPr>
          <w:rFonts w:ascii="IRZar" w:hAnsi="IRZar" w:cs="IRZar"/>
          <w:sz w:val="28"/>
          <w:szCs w:val="28"/>
          <w:rtl/>
        </w:rPr>
        <w:t>ی</w:t>
      </w:r>
      <w:r w:rsidRPr="00BF1163">
        <w:rPr>
          <w:rFonts w:ascii="IRZar" w:hAnsi="IRZar" w:cs="IRZar"/>
          <w:sz w:val="28"/>
          <w:szCs w:val="28"/>
          <w:rtl/>
        </w:rPr>
        <w:t>ن و مقررات و س</w:t>
      </w:r>
      <w:r w:rsidR="00954EB0">
        <w:rPr>
          <w:rFonts w:ascii="IRZar" w:hAnsi="IRZar" w:cs="IRZar"/>
          <w:sz w:val="28"/>
          <w:szCs w:val="28"/>
          <w:rtl/>
        </w:rPr>
        <w:t>ی</w:t>
      </w:r>
      <w:r w:rsidRPr="00BF1163">
        <w:rPr>
          <w:rFonts w:ascii="IRZar" w:hAnsi="IRZar" w:cs="IRZar"/>
          <w:sz w:val="28"/>
          <w:szCs w:val="28"/>
          <w:rtl/>
        </w:rPr>
        <w:t>است</w:t>
      </w:r>
      <w:r>
        <w:rPr>
          <w:rFonts w:ascii="IRZar" w:hAnsi="IRZar" w:cs="IRZar" w:hint="cs"/>
          <w:sz w:val="28"/>
          <w:szCs w:val="28"/>
          <w:rtl/>
          <w:lang w:bidi="fa-IR"/>
        </w:rPr>
        <w:t xml:space="preserve"> </w:t>
      </w:r>
      <w:r w:rsidRPr="00BF1163">
        <w:rPr>
          <w:rFonts w:ascii="IRZar" w:hAnsi="IRZar" w:cs="IRZar"/>
          <w:sz w:val="28"/>
          <w:szCs w:val="28"/>
          <w:rtl/>
        </w:rPr>
        <w:t>ها</w:t>
      </w:r>
      <w:r w:rsidR="00954EB0">
        <w:rPr>
          <w:rFonts w:ascii="IRZar" w:hAnsi="IRZar" w:cs="IRZar"/>
          <w:sz w:val="28"/>
          <w:szCs w:val="28"/>
          <w:rtl/>
        </w:rPr>
        <w:t>ی</w:t>
      </w:r>
      <w:r w:rsidRPr="00BF1163">
        <w:rPr>
          <w:rFonts w:ascii="IRZar" w:hAnsi="IRZar" w:cs="IRZar"/>
          <w:sz w:val="28"/>
          <w:szCs w:val="28"/>
          <w:rtl/>
        </w:rPr>
        <w:t xml:space="preserve"> لازم برا</w:t>
      </w:r>
      <w:r w:rsidR="00954EB0">
        <w:rPr>
          <w:rFonts w:ascii="IRZar" w:hAnsi="IRZar" w:cs="IRZar"/>
          <w:sz w:val="28"/>
          <w:szCs w:val="28"/>
          <w:rtl/>
        </w:rPr>
        <w:t>ی</w:t>
      </w:r>
      <w:r w:rsidRPr="00BF1163">
        <w:rPr>
          <w:rFonts w:ascii="IRZar" w:hAnsi="IRZar" w:cs="IRZar"/>
          <w:sz w:val="28"/>
          <w:szCs w:val="28"/>
          <w:rtl/>
        </w:rPr>
        <w:t xml:space="preserve"> ا</w:t>
      </w:r>
      <w:r w:rsidR="00954EB0">
        <w:rPr>
          <w:rFonts w:ascii="IRZar" w:hAnsi="IRZar" w:cs="IRZar"/>
          <w:sz w:val="28"/>
          <w:szCs w:val="28"/>
          <w:rtl/>
        </w:rPr>
        <w:t>ی</w:t>
      </w:r>
      <w:r w:rsidRPr="00BF1163">
        <w:rPr>
          <w:rFonts w:ascii="IRZar" w:hAnsi="IRZar" w:cs="IRZar"/>
          <w:sz w:val="28"/>
          <w:szCs w:val="28"/>
          <w:rtl/>
        </w:rPr>
        <w:t>جاد مح</w:t>
      </w:r>
      <w:r w:rsidR="00954EB0">
        <w:rPr>
          <w:rFonts w:ascii="IRZar" w:hAnsi="IRZar" w:cs="IRZar"/>
          <w:sz w:val="28"/>
          <w:szCs w:val="28"/>
          <w:rtl/>
        </w:rPr>
        <w:t>ی</w:t>
      </w:r>
      <w:r w:rsidRPr="00BF1163">
        <w:rPr>
          <w:rFonts w:ascii="IRZar" w:hAnsi="IRZar" w:cs="IRZar"/>
          <w:sz w:val="28"/>
          <w:szCs w:val="28"/>
          <w:rtl/>
        </w:rPr>
        <w:t>ط رشد و تحقق اهداف اسلام</w:t>
      </w:r>
      <w:r w:rsidR="00954EB0">
        <w:rPr>
          <w:rFonts w:ascii="IRZar" w:hAnsi="IRZar" w:cs="IRZar"/>
          <w:sz w:val="28"/>
          <w:szCs w:val="28"/>
          <w:rtl/>
        </w:rPr>
        <w:t>ی</w:t>
      </w:r>
      <w:r w:rsidRPr="00BF1163">
        <w:rPr>
          <w:rFonts w:ascii="IRZar" w:hAnsi="IRZar" w:cs="IRZar"/>
          <w:sz w:val="28"/>
          <w:szCs w:val="28"/>
          <w:rtl/>
        </w:rPr>
        <w:t xml:space="preserve"> است</w:t>
      </w:r>
      <w:r>
        <w:rPr>
          <w:rFonts w:ascii="IRZar" w:hAnsi="IRZar" w:cs="IRZar" w:hint="cs"/>
          <w:sz w:val="28"/>
          <w:szCs w:val="28"/>
          <w:rtl/>
        </w:rPr>
        <w:t>.</w:t>
      </w:r>
    </w:p>
    <w:p w14:paraId="50434F14" w14:textId="772AAAAC" w:rsidR="00A238A0" w:rsidRDefault="00A238A0" w:rsidP="00DA1345">
      <w:pPr>
        <w:pStyle w:val="Heading1"/>
        <w:rPr>
          <w:rtl/>
        </w:rPr>
      </w:pPr>
      <w:bookmarkStart w:id="371" w:name="_Toc64660655"/>
      <w:bookmarkStart w:id="372" w:name="_Toc103786062"/>
      <w:r>
        <w:rPr>
          <w:rFonts w:hint="cs"/>
          <w:rtl/>
        </w:rPr>
        <w:t>2.1.3.نهادهای انقلابی مولود نظام سازی های نمونه ای در مرحله نظام اسلامی</w:t>
      </w:r>
      <w:bookmarkEnd w:id="371"/>
      <w:bookmarkEnd w:id="372"/>
      <w:r>
        <w:rPr>
          <w:rFonts w:hint="cs"/>
          <w:rtl/>
        </w:rPr>
        <w:t xml:space="preserve"> </w:t>
      </w:r>
    </w:p>
    <w:p w14:paraId="5B29A5D9" w14:textId="542BB16B" w:rsidR="00A238A0" w:rsidRPr="00A238A0" w:rsidRDefault="00A238A0" w:rsidP="00A238A0">
      <w:pPr>
        <w:bidi/>
        <w:ind w:firstLine="288"/>
        <w:jc w:val="both"/>
        <w:rPr>
          <w:rFonts w:ascii="IRZar" w:hAnsi="IRZar" w:cs="IRZar"/>
          <w:sz w:val="28"/>
          <w:szCs w:val="28"/>
          <w:rtl/>
          <w:lang w:bidi="fa-IR"/>
        </w:rPr>
      </w:pPr>
      <w:r w:rsidRPr="00A238A0">
        <w:rPr>
          <w:rFonts w:ascii="IRZar" w:hAnsi="IRZar" w:cs="IRZar" w:hint="cs"/>
          <w:sz w:val="28"/>
          <w:szCs w:val="28"/>
          <w:rtl/>
          <w:lang w:bidi="fa-IR"/>
        </w:rPr>
        <w:t xml:space="preserve">با توجه به تغییر پارادایم های اجتماعی در اثر تغییر جهت حرکت جامعه و ایجاد اولین حلقه ی تغییر رویکرد (انقلاب اسلامی)، تعریف هویت جدید براساس اسلام دومین مرحله در حرکت انقلاب اسلامی است که منجر به تثبیت انقلاب اسلامی شد. </w:t>
      </w:r>
      <w:r>
        <w:rPr>
          <w:rFonts w:ascii="IRZar" w:hAnsi="IRZar" w:cs="IRZar" w:hint="cs"/>
          <w:sz w:val="28"/>
          <w:szCs w:val="28"/>
          <w:rtl/>
          <w:lang w:bidi="fa-IR"/>
        </w:rPr>
        <w:t xml:space="preserve">همانطور که بیان شد </w:t>
      </w:r>
      <w:r w:rsidRPr="00A238A0">
        <w:rPr>
          <w:rFonts w:ascii="IRZar" w:hAnsi="IRZar" w:cs="IRZar" w:hint="cs"/>
          <w:sz w:val="28"/>
          <w:szCs w:val="28"/>
          <w:rtl/>
          <w:lang w:bidi="fa-IR"/>
        </w:rPr>
        <w:t>مرحله‌ی نظام اسلامی یعنی تعیین، تعریف و شکل</w:t>
      </w:r>
      <w:r w:rsidRPr="00A238A0">
        <w:rPr>
          <w:rFonts w:ascii="IRZar" w:hAnsi="IRZar" w:cs="IRZar" w:hint="cs"/>
          <w:sz w:val="28"/>
          <w:szCs w:val="28"/>
          <w:rtl/>
          <w:lang w:bidi="fa-IR"/>
        </w:rPr>
        <w:softHyphen/>
        <w:t>گیری هندسه و قواره‌ی اصلی حرکت به سمت تحقق اهداف اسلامی. ساختارسازی و برنامه</w:t>
      </w:r>
      <w:r w:rsidRPr="00A238A0">
        <w:rPr>
          <w:rFonts w:ascii="IRZar" w:hAnsi="IRZar" w:cs="IRZar" w:hint="cs"/>
          <w:sz w:val="28"/>
          <w:szCs w:val="28"/>
          <w:rtl/>
          <w:lang w:bidi="fa-IR"/>
        </w:rPr>
        <w:softHyphen/>
        <w:t>ریزی کلان یکی از مهمترین موضوعات در شروع هر انقلابی است. بررسی</w:t>
      </w:r>
      <w:r w:rsidRPr="00A238A0">
        <w:rPr>
          <w:rFonts w:ascii="IRZar" w:hAnsi="IRZar" w:cs="IRZar" w:hint="cs"/>
          <w:sz w:val="28"/>
          <w:szCs w:val="28"/>
          <w:rtl/>
          <w:lang w:bidi="fa-IR"/>
        </w:rPr>
        <w:softHyphen/>
        <w:t>ها نشان می‌</w:t>
      </w:r>
      <w:r w:rsidRPr="00A238A0">
        <w:rPr>
          <w:rFonts w:ascii="IRZar" w:hAnsi="IRZar" w:cs="IRZar" w:hint="cs"/>
          <w:sz w:val="28"/>
          <w:szCs w:val="28"/>
          <w:rtl/>
          <w:cs/>
          <w:lang w:bidi="fa-IR"/>
        </w:rPr>
        <w:t>‎</w:t>
      </w:r>
      <w:r w:rsidRPr="00A238A0">
        <w:rPr>
          <w:rFonts w:ascii="IRZar" w:hAnsi="IRZar" w:cs="IRZar" w:hint="cs"/>
          <w:sz w:val="28"/>
          <w:szCs w:val="28"/>
          <w:rtl/>
          <w:lang w:bidi="fa-IR"/>
        </w:rPr>
        <w:t>دهد مهمترین موضوع در ابتدای هر انقلابی، چگونگی هویت بخشیدن و تثبیت آن نظام است.</w:t>
      </w:r>
      <w:r w:rsidRPr="00A238A0">
        <w:rPr>
          <w:rFonts w:ascii="IRZar" w:hAnsi="IRZar" w:cs="IRZar"/>
          <w:sz w:val="28"/>
          <w:szCs w:val="28"/>
          <w:vertAlign w:val="superscript"/>
          <w:rtl/>
          <w:lang w:bidi="fa-IR"/>
        </w:rPr>
        <w:footnoteReference w:id="58"/>
      </w:r>
    </w:p>
    <w:p w14:paraId="67CC4BB3" w14:textId="2B423149" w:rsidR="00A238A0" w:rsidRDefault="00A238A0" w:rsidP="00A238A0">
      <w:pPr>
        <w:bidi/>
        <w:ind w:firstLine="288"/>
        <w:jc w:val="both"/>
        <w:rPr>
          <w:rFonts w:ascii="IRZar" w:hAnsi="IRZar" w:cs="IRZar"/>
          <w:sz w:val="28"/>
          <w:szCs w:val="28"/>
          <w:rtl/>
          <w:lang w:bidi="fa-IR"/>
        </w:rPr>
      </w:pPr>
      <w:r w:rsidRPr="00A238A0">
        <w:rPr>
          <w:rFonts w:ascii="IRZar" w:hAnsi="IRZar" w:cs="IRZar" w:hint="cs"/>
          <w:sz w:val="28"/>
          <w:szCs w:val="28"/>
          <w:rtl/>
          <w:lang w:bidi="fa-IR"/>
        </w:rPr>
        <w:t>بنابراین امام راحل</w:t>
      </w:r>
      <w:r w:rsidRPr="00A238A0">
        <w:rPr>
          <w:rFonts w:ascii="IRZar" w:hAnsi="IRZar" w:cs="IRZar" w:hint="cs"/>
          <w:sz w:val="28"/>
          <w:szCs w:val="28"/>
          <w:vertAlign w:val="superscript"/>
          <w:rtl/>
          <w:lang w:bidi="fa-IR"/>
        </w:rPr>
        <w:t>(رحمه الله)</w:t>
      </w:r>
      <w:r w:rsidRPr="00A238A0">
        <w:rPr>
          <w:rFonts w:ascii="IRZar" w:hAnsi="IRZar" w:cs="IRZar" w:hint="cs"/>
          <w:sz w:val="28"/>
          <w:szCs w:val="28"/>
          <w:rtl/>
          <w:lang w:bidi="fa-IR"/>
        </w:rPr>
        <w:t xml:space="preserve"> در ابتدای مسیر انقلاب با تنظیم ساختارهای اولیه براساس دیدگاه اسلام ناب توجه ویژه‌ای به محرومین و ایجاد امنیت عمومی برای اداره جامعه نمودند و از آنجا که امور در زمان غیبت امام زمان به دست فقیه جامع‌الشرایط قرار می</w:t>
      </w:r>
      <w:r w:rsidRPr="00A238A0">
        <w:rPr>
          <w:rFonts w:ascii="IRZar" w:hAnsi="IRZar" w:cs="IRZar" w:hint="cs"/>
          <w:sz w:val="28"/>
          <w:szCs w:val="28"/>
          <w:rtl/>
          <w:lang w:bidi="fa-IR"/>
        </w:rPr>
        <w:softHyphen/>
        <w:t>گیرد؛</w:t>
      </w:r>
      <w:r w:rsidRPr="00A238A0">
        <w:rPr>
          <w:rFonts w:ascii="IRZar" w:hAnsi="IRZar" w:cs="IRZar"/>
          <w:sz w:val="28"/>
          <w:szCs w:val="28"/>
          <w:vertAlign w:val="superscript"/>
          <w:rtl/>
          <w:lang w:bidi="fa-IR"/>
        </w:rPr>
        <w:footnoteReference w:id="59"/>
      </w:r>
      <w:r w:rsidRPr="00A238A0">
        <w:rPr>
          <w:rFonts w:ascii="IRZar" w:hAnsi="IRZar" w:cs="IRZar" w:hint="cs"/>
          <w:sz w:val="28"/>
          <w:szCs w:val="28"/>
          <w:rtl/>
          <w:lang w:bidi="fa-IR"/>
        </w:rPr>
        <w:t xml:space="preserve"> ساختار سیاسی انقلاب اسلامی را براساس ساختار ولایت فقیه بنا نهادند.</w:t>
      </w:r>
    </w:p>
    <w:p w14:paraId="0B199E78" w14:textId="77777777" w:rsidR="00A238A0" w:rsidRPr="00A238A0" w:rsidRDefault="00A238A0" w:rsidP="00A238A0">
      <w:pPr>
        <w:bidi/>
        <w:ind w:firstLine="288"/>
        <w:jc w:val="both"/>
        <w:rPr>
          <w:rFonts w:ascii="IRZar" w:hAnsi="IRZar" w:cs="IRZar"/>
          <w:sz w:val="28"/>
          <w:szCs w:val="28"/>
          <w:rtl/>
          <w:lang w:bidi="fa-IR"/>
        </w:rPr>
      </w:pPr>
      <w:r w:rsidRPr="00A238A0">
        <w:rPr>
          <w:rFonts w:ascii="IRZar" w:hAnsi="IRZar" w:cs="IRZar" w:hint="cs"/>
          <w:sz w:val="28"/>
          <w:szCs w:val="28"/>
          <w:rtl/>
          <w:lang w:bidi="fa-IR"/>
        </w:rPr>
        <w:lastRenderedPageBreak/>
        <w:t>به عبارت دیگر دومین مرحله از مراحل پنج</w:t>
      </w:r>
      <w:r w:rsidRPr="00A238A0">
        <w:rPr>
          <w:rFonts w:ascii="IRZar" w:hAnsi="IRZar" w:cs="IRZar" w:hint="cs"/>
          <w:sz w:val="28"/>
          <w:szCs w:val="28"/>
          <w:rtl/>
          <w:lang w:bidi="fa-IR"/>
        </w:rPr>
        <w:softHyphen/>
        <w:t>گانه انقلاب اسلامی تعریف پایه</w:t>
      </w:r>
      <w:r w:rsidRPr="00A238A0">
        <w:rPr>
          <w:rFonts w:ascii="IRZar" w:hAnsi="IRZar" w:cs="IRZar" w:hint="cs"/>
          <w:sz w:val="28"/>
          <w:szCs w:val="28"/>
          <w:rtl/>
          <w:lang w:bidi="fa-IR"/>
        </w:rPr>
        <w:softHyphen/>
        <w:t>های استقرار یک نظام است، قانونی کلان و جامع برای اداره کشور که اصول و مبانی حکومت</w:t>
      </w:r>
      <w:r w:rsidRPr="00A238A0">
        <w:rPr>
          <w:rFonts w:ascii="IRZar" w:hAnsi="IRZar" w:cs="IRZar" w:hint="cs"/>
          <w:sz w:val="28"/>
          <w:szCs w:val="28"/>
          <w:rtl/>
          <w:lang w:bidi="fa-IR"/>
        </w:rPr>
        <w:softHyphen/>
        <w:t>داری در هر مملکت را مشخص و نسبت به سایر ممالک متمایز می</w:t>
      </w:r>
      <w:r w:rsidRPr="00A238A0">
        <w:rPr>
          <w:rFonts w:ascii="IRZar" w:hAnsi="IRZar" w:cs="IRZar" w:hint="cs"/>
          <w:sz w:val="28"/>
          <w:szCs w:val="28"/>
          <w:rtl/>
          <w:lang w:bidi="fa-IR"/>
        </w:rPr>
        <w:softHyphen/>
        <w:t>سازد که از آن با عنوان قانون اساسی یاد می</w:t>
      </w:r>
      <w:r w:rsidRPr="00A238A0">
        <w:rPr>
          <w:rFonts w:ascii="IRZar" w:hAnsi="IRZar" w:cs="IRZar" w:hint="cs"/>
          <w:sz w:val="28"/>
          <w:szCs w:val="28"/>
          <w:rtl/>
          <w:lang w:bidi="fa-IR"/>
        </w:rPr>
        <w:softHyphen/>
        <w:t>شود.</w:t>
      </w:r>
    </w:p>
    <w:p w14:paraId="25698813" w14:textId="29C6B4B4" w:rsidR="00A238A0" w:rsidRPr="00A238A0" w:rsidRDefault="00A238A0" w:rsidP="00A238A0">
      <w:pPr>
        <w:bidi/>
        <w:ind w:firstLine="288"/>
        <w:jc w:val="both"/>
        <w:rPr>
          <w:rFonts w:ascii="IRZar" w:hAnsi="IRZar" w:cs="IRZar"/>
          <w:sz w:val="28"/>
          <w:szCs w:val="28"/>
          <w:rtl/>
          <w:lang w:bidi="fa-IR"/>
        </w:rPr>
      </w:pPr>
      <w:r w:rsidRPr="00A238A0">
        <w:rPr>
          <w:rFonts w:ascii="IRZar" w:hAnsi="IRZar" w:cs="IRZar" w:hint="cs"/>
          <w:sz w:val="28"/>
          <w:szCs w:val="28"/>
          <w:rtl/>
          <w:lang w:bidi="fa-IR"/>
        </w:rPr>
        <w:t>اصول انقلاب اسلامی بر دو پایه بنا نهاده شده است. اول مسئله ولایت فقیه و دوم حضور مردم در تمام صحنه</w:t>
      </w:r>
      <w:r w:rsidRPr="00A238A0">
        <w:rPr>
          <w:rFonts w:ascii="IRZar" w:hAnsi="IRZar" w:cs="IRZar" w:hint="cs"/>
          <w:sz w:val="28"/>
          <w:szCs w:val="28"/>
          <w:rtl/>
          <w:lang w:bidi="fa-IR"/>
        </w:rPr>
        <w:softHyphen/>
        <w:t>ها.</w:t>
      </w:r>
      <w:r w:rsidRPr="00A238A0">
        <w:rPr>
          <w:rFonts w:ascii="IRZar" w:hAnsi="IRZar" w:cs="IRZar"/>
          <w:sz w:val="28"/>
          <w:szCs w:val="28"/>
          <w:vertAlign w:val="superscript"/>
          <w:rtl/>
          <w:lang w:bidi="fa-IR"/>
        </w:rPr>
        <w:footnoteReference w:id="60"/>
      </w:r>
      <w:r w:rsidRPr="00A238A0">
        <w:rPr>
          <w:rFonts w:ascii="IRZar" w:hAnsi="IRZar" w:cs="IRZar" w:hint="cs"/>
          <w:sz w:val="28"/>
          <w:szCs w:val="28"/>
          <w:rtl/>
          <w:lang w:bidi="fa-IR"/>
        </w:rPr>
        <w:t xml:space="preserve"> به عبارت بهتر تبیین «مردم</w:t>
      </w:r>
      <w:r w:rsidRPr="00A238A0">
        <w:rPr>
          <w:rFonts w:ascii="IRZar" w:hAnsi="IRZar" w:cs="IRZar" w:hint="cs"/>
          <w:sz w:val="28"/>
          <w:szCs w:val="28"/>
          <w:rtl/>
          <w:lang w:bidi="fa-IR"/>
        </w:rPr>
        <w:softHyphen/>
        <w:t>سالاری دینی»</w:t>
      </w:r>
      <w:r w:rsidRPr="00A238A0">
        <w:rPr>
          <w:rFonts w:ascii="IRZar" w:hAnsi="IRZar" w:cs="IRZar"/>
          <w:sz w:val="28"/>
          <w:szCs w:val="28"/>
          <w:vertAlign w:val="superscript"/>
          <w:rtl/>
          <w:lang w:bidi="fa-IR"/>
        </w:rPr>
        <w:footnoteReference w:id="61"/>
      </w:r>
      <w:r w:rsidRPr="00A238A0">
        <w:rPr>
          <w:rFonts w:ascii="IRZar" w:hAnsi="IRZar" w:cs="IRZar" w:hint="cs"/>
          <w:sz w:val="28"/>
          <w:szCs w:val="28"/>
          <w:rtl/>
          <w:lang w:bidi="fa-IR"/>
        </w:rPr>
        <w:t xml:space="preserve"> معنای قانون اساسی ملت ایران است. تمام متغیرهای محوری انقلاب اسلامی برمبنای تعریف این دو پایه و نحوه</w:t>
      </w:r>
      <w:r w:rsidRPr="00A238A0">
        <w:rPr>
          <w:rFonts w:ascii="IRZar" w:hAnsi="IRZar" w:cs="IRZar"/>
          <w:sz w:val="28"/>
          <w:szCs w:val="28"/>
          <w:rtl/>
          <w:lang w:bidi="fa-IR"/>
        </w:rPr>
        <w:softHyphen/>
      </w:r>
      <w:r w:rsidRPr="00A238A0">
        <w:rPr>
          <w:rFonts w:ascii="IRZar" w:hAnsi="IRZar" w:cs="IRZar" w:hint="cs"/>
          <w:sz w:val="28"/>
          <w:szCs w:val="28"/>
          <w:rtl/>
          <w:lang w:bidi="fa-IR"/>
        </w:rPr>
        <w:t>ی ارتباط این دو مشخص شده است. اصول حرکت انقلاب اسلامی در مقدمه قانون اساسی و تثبیت و حضور انقلابی مردم ایران در تمام صحنه</w:t>
      </w:r>
      <w:r w:rsidRPr="00A238A0">
        <w:rPr>
          <w:rFonts w:ascii="IRZar" w:hAnsi="IRZar" w:cs="IRZar"/>
          <w:sz w:val="28"/>
          <w:szCs w:val="28"/>
          <w:rtl/>
          <w:lang w:bidi="fa-IR"/>
        </w:rPr>
        <w:softHyphen/>
      </w:r>
      <w:r w:rsidRPr="00A238A0">
        <w:rPr>
          <w:rFonts w:ascii="IRZar" w:hAnsi="IRZar" w:cs="IRZar" w:hint="cs"/>
          <w:sz w:val="28"/>
          <w:szCs w:val="28"/>
          <w:rtl/>
          <w:lang w:bidi="fa-IR"/>
        </w:rPr>
        <w:t>های چهار دهه</w:t>
      </w:r>
      <w:r w:rsidRPr="00A238A0">
        <w:rPr>
          <w:rFonts w:ascii="IRZar" w:hAnsi="IRZar" w:cs="IRZar"/>
          <w:sz w:val="28"/>
          <w:szCs w:val="28"/>
          <w:rtl/>
          <w:lang w:bidi="fa-IR"/>
        </w:rPr>
        <w:softHyphen/>
      </w:r>
      <w:r w:rsidRPr="00A238A0">
        <w:rPr>
          <w:rFonts w:ascii="IRZar" w:hAnsi="IRZar" w:cs="IRZar" w:hint="cs"/>
          <w:sz w:val="28"/>
          <w:szCs w:val="28"/>
          <w:rtl/>
          <w:lang w:bidi="fa-IR"/>
        </w:rPr>
        <w:t>ی اخیر، مصداق مناسبی از این دو پایه در جمهوری اسلامی است.</w:t>
      </w:r>
    </w:p>
    <w:p w14:paraId="55C02D32" w14:textId="04B804EC" w:rsidR="00A238A0" w:rsidRDefault="00A238A0" w:rsidP="00A238A0">
      <w:pPr>
        <w:bidi/>
        <w:ind w:firstLine="288"/>
        <w:jc w:val="both"/>
        <w:rPr>
          <w:rFonts w:ascii="IRZar" w:hAnsi="IRZar" w:cs="IRZar"/>
          <w:sz w:val="28"/>
          <w:szCs w:val="28"/>
          <w:rtl/>
          <w:lang w:bidi="fa-IR"/>
        </w:rPr>
      </w:pPr>
      <w:r w:rsidRPr="00A238A0">
        <w:rPr>
          <w:rFonts w:ascii="IRZar" w:hAnsi="IRZar" w:cs="IRZar" w:hint="cs"/>
          <w:sz w:val="28"/>
          <w:szCs w:val="28"/>
          <w:rtl/>
          <w:lang w:bidi="fa-IR"/>
        </w:rPr>
        <w:t>امام خامنه</w:t>
      </w:r>
      <w:r w:rsidRPr="00A238A0">
        <w:rPr>
          <w:rFonts w:ascii="IRZar" w:hAnsi="IRZar" w:cs="IRZar" w:hint="cs"/>
          <w:sz w:val="28"/>
          <w:szCs w:val="28"/>
          <w:rtl/>
          <w:lang w:bidi="fa-IR"/>
        </w:rPr>
        <w:softHyphen/>
        <w:t>ای</w:t>
      </w:r>
      <w:r w:rsidRPr="00A238A0">
        <w:rPr>
          <w:rFonts w:ascii="IRZar" w:hAnsi="IRZar" w:cs="IRZar" w:hint="cs"/>
          <w:sz w:val="28"/>
          <w:szCs w:val="28"/>
          <w:vertAlign w:val="superscript"/>
          <w:rtl/>
          <w:lang w:bidi="fa-IR"/>
        </w:rPr>
        <w:t>(مدظله)</w:t>
      </w:r>
      <w:r w:rsidRPr="00A238A0">
        <w:rPr>
          <w:rFonts w:ascii="IRZar" w:hAnsi="IRZar" w:cs="IRZar" w:hint="cs"/>
          <w:sz w:val="28"/>
          <w:szCs w:val="28"/>
          <w:rtl/>
          <w:lang w:bidi="fa-IR"/>
        </w:rPr>
        <w:t xml:space="preserve"> این مرحله را به مرحله نظام</w:t>
      </w:r>
      <w:r w:rsidRPr="00A238A0">
        <w:rPr>
          <w:rFonts w:ascii="IRZar" w:hAnsi="IRZar" w:cs="IRZar"/>
          <w:sz w:val="28"/>
          <w:szCs w:val="28"/>
          <w:rtl/>
          <w:lang w:bidi="fa-IR"/>
        </w:rPr>
        <w:softHyphen/>
      </w:r>
      <w:r w:rsidRPr="00A238A0">
        <w:rPr>
          <w:rFonts w:ascii="IRZar" w:hAnsi="IRZar" w:cs="IRZar" w:hint="cs"/>
          <w:sz w:val="28"/>
          <w:szCs w:val="28"/>
          <w:rtl/>
          <w:lang w:bidi="fa-IR"/>
        </w:rPr>
        <w:t>سازی اسلامی تعبیر می‌نمایند. یعنی مرحله</w:t>
      </w:r>
      <w:r w:rsidRPr="00A238A0">
        <w:rPr>
          <w:rFonts w:ascii="IRZar" w:hAnsi="IRZar" w:cs="IRZar" w:hint="cs"/>
          <w:sz w:val="28"/>
          <w:szCs w:val="28"/>
          <w:rtl/>
          <w:lang w:bidi="fa-IR"/>
        </w:rPr>
        <w:softHyphen/>
        <w:t>ای که حکومت می‌تواند رابطه خود را با مردم و بالعکس شکل داده و پایه</w:t>
      </w:r>
      <w:r w:rsidRPr="00A238A0">
        <w:rPr>
          <w:rFonts w:ascii="IRZar" w:hAnsi="IRZar" w:cs="IRZar" w:hint="cs"/>
          <w:sz w:val="28"/>
          <w:szCs w:val="28"/>
          <w:rtl/>
          <w:lang w:bidi="fa-IR"/>
        </w:rPr>
        <w:softHyphen/>
        <w:t>های اصلی حکومت بر مردم را سازمان دهد. نکته حائز اهمیت آن است که مرحله نظام</w:t>
      </w:r>
      <w:r w:rsidRPr="00A238A0">
        <w:rPr>
          <w:rFonts w:ascii="IRZar" w:hAnsi="IRZar" w:cs="IRZar" w:hint="cs"/>
          <w:sz w:val="28"/>
          <w:szCs w:val="28"/>
          <w:rtl/>
          <w:lang w:bidi="fa-IR"/>
        </w:rPr>
        <w:softHyphen/>
        <w:t>سازی به معنای تغییر یا ایجاد ساختار در همه ارکان اداره کننده جامعه نیست، بلکه مرحله نظام</w:t>
      </w:r>
      <w:r w:rsidRPr="00A238A0">
        <w:rPr>
          <w:rFonts w:ascii="IRZar" w:hAnsi="IRZar" w:cs="IRZar" w:hint="cs"/>
          <w:sz w:val="28"/>
          <w:szCs w:val="28"/>
          <w:rtl/>
          <w:lang w:bidi="fa-IR"/>
        </w:rPr>
        <w:softHyphen/>
        <w:t>سازی آغازی بر فرآیند تحول ساختارهای نظام به نفع شاخص</w:t>
      </w:r>
      <w:r w:rsidRPr="00A238A0">
        <w:rPr>
          <w:rFonts w:ascii="IRZar" w:hAnsi="IRZar" w:cs="IRZar" w:hint="cs"/>
          <w:sz w:val="28"/>
          <w:szCs w:val="28"/>
          <w:rtl/>
          <w:lang w:bidi="fa-IR"/>
        </w:rPr>
        <w:softHyphen/>
        <w:t>های هویت اسلامی است؛ فرآیندی که به مرور زمان دچار تغییرات گسترده</w:t>
      </w:r>
      <w:r w:rsidRPr="00A238A0">
        <w:rPr>
          <w:rFonts w:ascii="IRZar" w:hAnsi="IRZar" w:cs="IRZar" w:hint="cs"/>
          <w:sz w:val="28"/>
          <w:szCs w:val="28"/>
          <w:rtl/>
          <w:lang w:bidi="fa-IR"/>
        </w:rPr>
        <w:softHyphen/>
        <w:t xml:space="preserve">تری خواهد شد و همه شئون جامعه را در برخواهد گرفت. </w:t>
      </w:r>
      <w:r w:rsidRPr="00A238A0">
        <w:rPr>
          <w:rFonts w:ascii="IRZar" w:hAnsi="IRZar" w:cs="IRZar" w:hint="cs"/>
          <w:b/>
          <w:bCs/>
          <w:sz w:val="24"/>
          <w:szCs w:val="24"/>
          <w:rtl/>
          <w:lang w:bidi="fa-IR"/>
        </w:rPr>
        <w:t>پس می</w:t>
      </w:r>
      <w:r w:rsidRPr="00A238A0">
        <w:rPr>
          <w:rFonts w:ascii="IRZar" w:hAnsi="IRZar" w:cs="IRZar" w:hint="cs"/>
          <w:b/>
          <w:bCs/>
          <w:sz w:val="24"/>
          <w:szCs w:val="24"/>
          <w:rtl/>
          <w:lang w:bidi="fa-IR"/>
        </w:rPr>
        <w:softHyphen/>
        <w:t>توان این</w:t>
      </w:r>
      <w:r w:rsidRPr="00A238A0">
        <w:rPr>
          <w:rFonts w:ascii="IRZar" w:hAnsi="IRZar" w:cs="IRZar"/>
          <w:b/>
          <w:bCs/>
          <w:sz w:val="24"/>
          <w:szCs w:val="24"/>
          <w:rtl/>
          <w:lang w:bidi="fa-IR"/>
        </w:rPr>
        <w:softHyphen/>
      </w:r>
      <w:r w:rsidRPr="00A238A0">
        <w:rPr>
          <w:rFonts w:ascii="IRZar" w:hAnsi="IRZar" w:cs="IRZar" w:hint="cs"/>
          <w:b/>
          <w:bCs/>
          <w:sz w:val="24"/>
          <w:szCs w:val="24"/>
          <w:rtl/>
          <w:lang w:bidi="fa-IR"/>
        </w:rPr>
        <w:t>گونه بیان داشت که مرحله نظام اسلامی، مرحله نمونه</w:t>
      </w:r>
      <w:r w:rsidRPr="00A238A0">
        <w:rPr>
          <w:rFonts w:ascii="IRZar" w:hAnsi="IRZar" w:cs="IRZar" w:hint="cs"/>
          <w:b/>
          <w:bCs/>
          <w:sz w:val="24"/>
          <w:szCs w:val="24"/>
          <w:rtl/>
          <w:lang w:bidi="fa-IR"/>
        </w:rPr>
        <w:softHyphen/>
        <w:t>سازی در بخشی از ساختارهای اداره کننده جامعه برمبنای احکام و معادلات اسلامی است</w:t>
      </w:r>
      <w:r w:rsidRPr="00A238A0">
        <w:rPr>
          <w:rFonts w:ascii="IRZar" w:hAnsi="IRZar" w:cs="IRZar" w:hint="cs"/>
          <w:sz w:val="28"/>
          <w:szCs w:val="28"/>
          <w:rtl/>
          <w:lang w:bidi="fa-IR"/>
        </w:rPr>
        <w:t>، به گونه</w:t>
      </w:r>
      <w:r w:rsidRPr="00A238A0">
        <w:rPr>
          <w:rFonts w:ascii="IRZar" w:hAnsi="IRZar" w:cs="IRZar" w:hint="cs"/>
          <w:sz w:val="28"/>
          <w:szCs w:val="28"/>
          <w:rtl/>
          <w:lang w:bidi="fa-IR"/>
        </w:rPr>
        <w:softHyphen/>
        <w:t>ای که بتوان ساختارهای تغییر یافته را بخشی از الگوی نظام</w:t>
      </w:r>
      <w:r w:rsidRPr="00A238A0">
        <w:rPr>
          <w:rFonts w:ascii="IRZar" w:hAnsi="IRZar" w:cs="IRZar" w:hint="cs"/>
          <w:sz w:val="28"/>
          <w:szCs w:val="28"/>
          <w:rtl/>
          <w:lang w:bidi="fa-IR"/>
        </w:rPr>
        <w:softHyphen/>
        <w:t>سازی همه جانبه برمبنای اسلام تلقی نمود.</w:t>
      </w:r>
    </w:p>
    <w:p w14:paraId="1E79DFE8" w14:textId="5BC862B7" w:rsidR="00DA1345" w:rsidRPr="00DA1345" w:rsidRDefault="00DA1345" w:rsidP="00DA1345">
      <w:pPr>
        <w:bidi/>
        <w:ind w:firstLine="288"/>
        <w:jc w:val="both"/>
        <w:rPr>
          <w:rFonts w:ascii="IRZar" w:hAnsi="IRZar" w:cs="IRZar"/>
          <w:b/>
          <w:bCs/>
          <w:sz w:val="28"/>
          <w:szCs w:val="28"/>
          <w:vertAlign w:val="superscript"/>
          <w:rtl/>
          <w:lang w:bidi="fa-IR"/>
        </w:rPr>
      </w:pPr>
      <w:r w:rsidRPr="00DA1345">
        <w:rPr>
          <w:rFonts w:ascii="IRZar" w:hAnsi="IRZar" w:cs="IRZar" w:hint="cs"/>
          <w:sz w:val="28"/>
          <w:szCs w:val="28"/>
          <w:rtl/>
          <w:lang w:bidi="fa-IR"/>
        </w:rPr>
        <w:t>امام خمینی</w:t>
      </w:r>
      <w:r w:rsidRPr="00DA1345">
        <w:rPr>
          <w:rFonts w:ascii="IRZar" w:hAnsi="IRZar" w:cs="IRZar" w:hint="cs"/>
          <w:sz w:val="28"/>
          <w:szCs w:val="28"/>
          <w:vertAlign w:val="superscript"/>
          <w:rtl/>
          <w:lang w:bidi="fa-IR"/>
        </w:rPr>
        <w:t>(رحمه الله)</w:t>
      </w:r>
      <w:r w:rsidRPr="00DA1345">
        <w:rPr>
          <w:rFonts w:ascii="IRZar" w:hAnsi="IRZar" w:cs="IRZar" w:hint="cs"/>
          <w:sz w:val="28"/>
          <w:szCs w:val="28"/>
          <w:rtl/>
          <w:lang w:bidi="fa-IR"/>
        </w:rPr>
        <w:t xml:space="preserve"> در مسأله حفظ جهت‌گیر‌ی جامعه نهاد ولایت‌فقیه را پایه‌گذاری‌ نمودند. امروزه سیاست‌های کلان جامعه به دست فقیه جامع الشرایط شیعه تنظیم می</w:t>
      </w:r>
      <w:r w:rsidRPr="00DA1345">
        <w:rPr>
          <w:rFonts w:ascii="IRZar" w:hAnsi="IRZar" w:cs="IRZar" w:hint="cs"/>
          <w:sz w:val="28"/>
          <w:szCs w:val="28"/>
          <w:rtl/>
          <w:lang w:bidi="fa-IR"/>
        </w:rPr>
        <w:softHyphen/>
        <w:t>شود؛</w:t>
      </w:r>
      <w:r>
        <w:rPr>
          <w:rFonts w:ascii="IRZar" w:hAnsi="IRZar" w:cs="IRZar" w:hint="cs"/>
          <w:b/>
          <w:bCs/>
          <w:sz w:val="28"/>
          <w:szCs w:val="28"/>
          <w:vertAlign w:val="superscript"/>
          <w:rtl/>
          <w:lang w:bidi="fa-IR"/>
        </w:rPr>
        <w:t xml:space="preserve"> </w:t>
      </w:r>
      <w:r>
        <w:rPr>
          <w:rFonts w:ascii="IRZar" w:hAnsi="IRZar" w:cs="IRZar" w:hint="cs"/>
          <w:sz w:val="28"/>
          <w:szCs w:val="28"/>
          <w:rtl/>
          <w:lang w:bidi="fa-IR"/>
        </w:rPr>
        <w:t xml:space="preserve">یا </w:t>
      </w:r>
      <w:r w:rsidRPr="00DA1345">
        <w:rPr>
          <w:rFonts w:ascii="IRZar" w:hAnsi="IRZar" w:cs="IRZar" w:hint="cs"/>
          <w:sz w:val="28"/>
          <w:szCs w:val="28"/>
          <w:rtl/>
          <w:lang w:bidi="fa-IR"/>
        </w:rPr>
        <w:t>تغییر ساختار حوزه دفاعی و امنیتی کشور توسط امام راحل</w:t>
      </w:r>
      <w:r w:rsidRPr="00DA1345">
        <w:rPr>
          <w:rFonts w:ascii="IRZar" w:hAnsi="IRZar" w:cs="IRZar" w:hint="cs"/>
          <w:sz w:val="28"/>
          <w:szCs w:val="28"/>
          <w:vertAlign w:val="superscript"/>
          <w:rtl/>
          <w:lang w:bidi="fa-IR"/>
        </w:rPr>
        <w:t>(رحمه الله)</w:t>
      </w:r>
      <w:r w:rsidRPr="00DA1345">
        <w:rPr>
          <w:rFonts w:ascii="IRZar" w:hAnsi="IRZar" w:cs="IRZar" w:hint="cs"/>
          <w:sz w:val="28"/>
          <w:szCs w:val="28"/>
          <w:rtl/>
          <w:lang w:bidi="fa-IR"/>
        </w:rPr>
        <w:t xml:space="preserve"> را می</w:t>
      </w:r>
      <w:r w:rsidRPr="00DA1345">
        <w:rPr>
          <w:rFonts w:ascii="IRZar" w:hAnsi="IRZar" w:cs="IRZar" w:hint="cs"/>
          <w:sz w:val="28"/>
          <w:szCs w:val="28"/>
          <w:rtl/>
          <w:lang w:bidi="fa-IR"/>
        </w:rPr>
        <w:softHyphen/>
        <w:t>توان نمونه</w:t>
      </w:r>
      <w:r w:rsidRPr="00DA1345">
        <w:rPr>
          <w:rFonts w:ascii="IRZar" w:hAnsi="IRZar" w:cs="IRZar" w:hint="cs"/>
          <w:sz w:val="28"/>
          <w:szCs w:val="28"/>
          <w:rtl/>
          <w:lang w:bidi="fa-IR"/>
        </w:rPr>
        <w:softHyphen/>
        <w:t>ای موفق از «نظام</w:t>
      </w:r>
      <w:r w:rsidRPr="00DA1345">
        <w:rPr>
          <w:rFonts w:ascii="IRZar" w:hAnsi="IRZar" w:cs="IRZar" w:hint="cs"/>
          <w:sz w:val="28"/>
          <w:szCs w:val="28"/>
          <w:rtl/>
          <w:lang w:bidi="fa-IR"/>
        </w:rPr>
        <w:softHyphen/>
        <w:t>سازی اسلامی» دانست. «</w:t>
      </w:r>
      <w:r w:rsidRPr="00DA1345">
        <w:rPr>
          <w:rFonts w:ascii="IRZar" w:hAnsi="IRZar" w:cs="IRZar" w:hint="cs"/>
          <w:b/>
          <w:bCs/>
          <w:sz w:val="24"/>
          <w:szCs w:val="24"/>
          <w:rtl/>
          <w:lang w:bidi="fa-IR"/>
        </w:rPr>
        <w:t>نظام‌ساز‌ی اسلامی</w:t>
      </w:r>
      <w:r w:rsidRPr="00DA1345">
        <w:rPr>
          <w:rFonts w:ascii="IRZar" w:hAnsi="IRZar" w:cs="IRZar" w:hint="cs"/>
          <w:b/>
          <w:bCs/>
          <w:sz w:val="28"/>
          <w:szCs w:val="28"/>
          <w:rtl/>
          <w:lang w:bidi="fa-IR"/>
        </w:rPr>
        <w:t>»</w:t>
      </w:r>
      <w:r w:rsidRPr="00DA1345">
        <w:rPr>
          <w:rFonts w:ascii="IRZar" w:hAnsi="IRZar" w:cs="IRZar" w:hint="cs"/>
          <w:sz w:val="28"/>
          <w:szCs w:val="28"/>
          <w:rtl/>
          <w:lang w:bidi="fa-IR"/>
        </w:rPr>
        <w:t xml:space="preserve"> در حوزه‌ی دفاعی و امنیتی در جمهوری اسلامی دارای دو رکن اصلی است: 1.مشارکت مردمی 2.ایمان و انگیزه‌های دینی بالا که در واقع تبلور این امر در بسیج و سپاه قابل مشاهده است. در واقع مدل امنیتی کشور که توسط امام خمینی</w:t>
      </w:r>
      <w:r w:rsidRPr="00DA1345">
        <w:rPr>
          <w:rFonts w:ascii="IRZar" w:hAnsi="IRZar" w:cs="IRZar" w:hint="cs"/>
          <w:sz w:val="28"/>
          <w:szCs w:val="28"/>
          <w:vertAlign w:val="superscript"/>
          <w:rtl/>
          <w:lang w:bidi="fa-IR"/>
        </w:rPr>
        <w:t>(رحمه الله)</w:t>
      </w:r>
      <w:r w:rsidRPr="00DA1345">
        <w:rPr>
          <w:rFonts w:ascii="IRZar" w:hAnsi="IRZar" w:cs="IRZar" w:hint="cs"/>
          <w:sz w:val="28"/>
          <w:szCs w:val="28"/>
          <w:rtl/>
          <w:lang w:bidi="fa-IR"/>
        </w:rPr>
        <w:t xml:space="preserve"> در اوایل انقلاب پایه‌گذاری شد و 8 سال جنگ تحمیلی نیز با همان مدل اداره شد، بر مبنای تئوری‌های دافوس</w:t>
      </w:r>
      <w:r w:rsidRPr="00DA1345">
        <w:rPr>
          <w:rFonts w:ascii="IRZar" w:hAnsi="IRZar" w:cs="IRZar"/>
          <w:sz w:val="28"/>
          <w:szCs w:val="28"/>
          <w:vertAlign w:val="superscript"/>
          <w:rtl/>
          <w:lang w:bidi="fa-IR"/>
        </w:rPr>
        <w:footnoteReference w:id="62"/>
      </w:r>
      <w:r w:rsidRPr="00DA1345">
        <w:rPr>
          <w:rFonts w:ascii="IRZar" w:hAnsi="IRZar" w:cs="IRZar" w:hint="cs"/>
          <w:sz w:val="28"/>
          <w:szCs w:val="28"/>
          <w:rtl/>
          <w:lang w:bidi="fa-IR"/>
        </w:rPr>
        <w:t xml:space="preserve"> و فرماندهی ستاد نبود. این مدل</w:t>
      </w:r>
      <w:r w:rsidRPr="00DA1345">
        <w:rPr>
          <w:rFonts w:ascii="IRZar" w:hAnsi="IRZar" w:cs="IRZar" w:hint="cs"/>
          <w:sz w:val="28"/>
          <w:szCs w:val="28"/>
          <w:rtl/>
          <w:lang w:bidi="fa-IR"/>
        </w:rPr>
        <w:softHyphen/>
        <w:t xml:space="preserve"> هم</w:t>
      </w:r>
      <w:r w:rsidRPr="00DA1345">
        <w:rPr>
          <w:rFonts w:ascii="IRZar" w:hAnsi="IRZar" w:cs="IRZar" w:hint="cs"/>
          <w:sz w:val="28"/>
          <w:szCs w:val="28"/>
          <w:rtl/>
          <w:lang w:bidi="fa-IR"/>
        </w:rPr>
        <w:softHyphen/>
        <w:t>اکنون در محور مقاومت نیز تبلور یافته و کارآمدی خود را بصورت بین</w:t>
      </w:r>
      <w:r w:rsidRPr="00DA1345">
        <w:rPr>
          <w:rFonts w:ascii="IRZar" w:hAnsi="IRZar" w:cs="IRZar" w:hint="cs"/>
          <w:sz w:val="28"/>
          <w:szCs w:val="28"/>
          <w:rtl/>
          <w:lang w:bidi="fa-IR"/>
        </w:rPr>
        <w:softHyphen/>
        <w:t xml:space="preserve">المللی نیز نشان داده </w:t>
      </w:r>
      <w:r w:rsidRPr="00DA1345">
        <w:rPr>
          <w:rFonts w:ascii="IRZar" w:hAnsi="IRZar" w:cs="IRZar" w:hint="cs"/>
          <w:sz w:val="28"/>
          <w:szCs w:val="28"/>
          <w:rtl/>
          <w:lang w:bidi="fa-IR"/>
        </w:rPr>
        <w:lastRenderedPageBreak/>
        <w:t>است.</w:t>
      </w:r>
      <w:r w:rsidRPr="00DA1345">
        <w:rPr>
          <w:rFonts w:ascii="IRZar" w:hAnsi="IRZar" w:cs="IRZar"/>
          <w:sz w:val="28"/>
          <w:szCs w:val="28"/>
          <w:vertAlign w:val="superscript"/>
          <w:rtl/>
          <w:lang w:bidi="fa-IR"/>
        </w:rPr>
        <w:footnoteReference w:id="63"/>
      </w:r>
      <w:r w:rsidRPr="00DA1345">
        <w:rPr>
          <w:rFonts w:ascii="IRZar" w:hAnsi="IRZar" w:cs="IRZar" w:hint="cs"/>
          <w:sz w:val="28"/>
          <w:szCs w:val="28"/>
          <w:rtl/>
          <w:lang w:bidi="fa-IR"/>
        </w:rPr>
        <w:t xml:space="preserve"> این مدل، مختص انقلاب اسلامی بوده و مقتبس از مدل</w:t>
      </w:r>
      <w:r w:rsidRPr="00DA1345">
        <w:rPr>
          <w:rFonts w:ascii="IRZar" w:hAnsi="IRZar" w:cs="IRZar" w:hint="cs"/>
          <w:sz w:val="28"/>
          <w:szCs w:val="28"/>
          <w:rtl/>
          <w:lang w:bidi="fa-IR"/>
        </w:rPr>
        <w:softHyphen/>
        <w:t>های موجود در دنیا نیست؛ ضمن آنکه نه تنها پاسخ</w:t>
      </w:r>
      <w:r w:rsidRPr="00DA1345">
        <w:rPr>
          <w:rFonts w:ascii="IRZar" w:hAnsi="IRZar" w:cs="IRZar" w:hint="cs"/>
          <w:sz w:val="28"/>
          <w:szCs w:val="28"/>
          <w:rtl/>
          <w:lang w:bidi="fa-IR"/>
        </w:rPr>
        <w:softHyphen/>
        <w:t>گوی نیاز کشور در مواقع حساس بوده است در سایر کشورها نیز کارآمدی خود را نشان داده است.</w:t>
      </w:r>
    </w:p>
    <w:p w14:paraId="7AF528C0" w14:textId="77777777" w:rsidR="00DA1345" w:rsidRDefault="00DA1345" w:rsidP="00DA1345">
      <w:pPr>
        <w:bidi/>
        <w:ind w:firstLine="288"/>
        <w:jc w:val="both"/>
        <w:rPr>
          <w:rFonts w:ascii="IRZar" w:hAnsi="IRZar" w:cs="IRZar"/>
          <w:sz w:val="28"/>
          <w:szCs w:val="28"/>
          <w:rtl/>
          <w:lang w:bidi="fa-IR"/>
        </w:rPr>
      </w:pPr>
      <w:r w:rsidRPr="00DA1345">
        <w:rPr>
          <w:rFonts w:ascii="IRZar" w:hAnsi="IRZar" w:cs="IRZar" w:hint="cs"/>
          <w:sz w:val="28"/>
          <w:szCs w:val="28"/>
          <w:rtl/>
          <w:lang w:bidi="fa-IR"/>
        </w:rPr>
        <w:t>راه‌اندازی نهادهایی همچون کمیته‌ی امداد، جهاد سازندگی و بنیاد مسکن نمونه</w:t>
      </w:r>
      <w:r w:rsidRPr="00DA1345">
        <w:rPr>
          <w:rFonts w:ascii="IRZar" w:hAnsi="IRZar" w:cs="IRZar" w:hint="cs"/>
          <w:sz w:val="28"/>
          <w:szCs w:val="28"/>
          <w:rtl/>
          <w:lang w:bidi="fa-IR"/>
        </w:rPr>
        <w:softHyphen/>
        <w:t xml:space="preserve"> دیگر از نظام</w:t>
      </w:r>
      <w:r w:rsidRPr="00DA1345">
        <w:rPr>
          <w:rFonts w:ascii="IRZar" w:hAnsi="IRZar" w:cs="IRZar" w:hint="cs"/>
          <w:sz w:val="28"/>
          <w:szCs w:val="28"/>
          <w:rtl/>
          <w:lang w:bidi="fa-IR"/>
        </w:rPr>
        <w:softHyphen/>
        <w:t>سازی در جهت بسط عدالت اجتماعی و محرومیت زدایی بود</w:t>
      </w:r>
      <w:r>
        <w:rPr>
          <w:rFonts w:ascii="IRZar" w:hAnsi="IRZar" w:cs="IRZar" w:hint="cs"/>
          <w:sz w:val="28"/>
          <w:szCs w:val="28"/>
          <w:rtl/>
          <w:lang w:bidi="fa-IR"/>
        </w:rPr>
        <w:t>ه است</w:t>
      </w:r>
      <w:r w:rsidRPr="00DA1345">
        <w:rPr>
          <w:rFonts w:ascii="IRZar" w:hAnsi="IRZar" w:cs="IRZar" w:hint="cs"/>
          <w:sz w:val="28"/>
          <w:szCs w:val="28"/>
          <w:rtl/>
          <w:lang w:bidi="fa-IR"/>
        </w:rPr>
        <w:t xml:space="preserve">؛ </w:t>
      </w:r>
      <w:r>
        <w:rPr>
          <w:rFonts w:ascii="IRZar" w:hAnsi="IRZar" w:cs="IRZar" w:hint="cs"/>
          <w:sz w:val="28"/>
          <w:szCs w:val="28"/>
          <w:rtl/>
          <w:lang w:bidi="fa-IR"/>
        </w:rPr>
        <w:t>یا نهادهایی که در حوزه اقتصادی نقش ویژه ای بازی می کردند همچون ستاد اجرائی فرمان امام(ره) و بنیاد مستضعفان</w:t>
      </w:r>
      <w:r w:rsidRPr="00DA1345">
        <w:rPr>
          <w:rFonts w:ascii="IRZar" w:hAnsi="IRZar" w:cs="IRZar" w:hint="cs"/>
          <w:sz w:val="28"/>
          <w:szCs w:val="28"/>
          <w:rtl/>
          <w:lang w:bidi="fa-IR"/>
        </w:rPr>
        <w:t xml:space="preserve">. </w:t>
      </w:r>
    </w:p>
    <w:p w14:paraId="528A11F0" w14:textId="3404637F" w:rsidR="00DA1345" w:rsidRPr="00DA1345" w:rsidRDefault="00DA1345" w:rsidP="00DA1345">
      <w:pPr>
        <w:bidi/>
        <w:ind w:firstLine="288"/>
        <w:jc w:val="both"/>
        <w:rPr>
          <w:rFonts w:ascii="IRZar" w:hAnsi="IRZar" w:cs="IRZar"/>
          <w:sz w:val="28"/>
          <w:szCs w:val="28"/>
          <w:rtl/>
          <w:lang w:bidi="fa-IR"/>
        </w:rPr>
      </w:pPr>
      <w:r w:rsidRPr="00DA1345">
        <w:rPr>
          <w:rFonts w:ascii="IRZar" w:hAnsi="IRZar" w:cs="IRZar" w:hint="cs"/>
          <w:sz w:val="28"/>
          <w:szCs w:val="28"/>
          <w:rtl/>
          <w:lang w:bidi="fa-IR"/>
        </w:rPr>
        <w:t>به عبارت دیگر امام خمینی</w:t>
      </w:r>
      <w:r w:rsidRPr="00DA1345">
        <w:rPr>
          <w:rFonts w:ascii="IRZar" w:hAnsi="IRZar" w:cs="IRZar" w:hint="cs"/>
          <w:sz w:val="28"/>
          <w:szCs w:val="28"/>
          <w:vertAlign w:val="superscript"/>
          <w:rtl/>
          <w:lang w:bidi="fa-IR"/>
        </w:rPr>
        <w:t>(رحمه الله)</w:t>
      </w:r>
      <w:r w:rsidRPr="00DA1345">
        <w:rPr>
          <w:rFonts w:ascii="IRZar" w:hAnsi="IRZar" w:cs="IRZar" w:hint="cs"/>
          <w:sz w:val="28"/>
          <w:szCs w:val="28"/>
          <w:rtl/>
          <w:lang w:bidi="fa-IR"/>
        </w:rPr>
        <w:t xml:space="preserve"> جهت ساختارمند نمودن رسیدگی </w:t>
      </w:r>
      <w:r>
        <w:rPr>
          <w:rFonts w:ascii="IRZar" w:hAnsi="IRZar" w:cs="IRZar" w:hint="cs"/>
          <w:sz w:val="28"/>
          <w:szCs w:val="28"/>
          <w:rtl/>
          <w:lang w:bidi="fa-IR"/>
        </w:rPr>
        <w:t>به امور اولویت دار انقلاب اسلامی در</w:t>
      </w:r>
      <w:r w:rsidRPr="00DA1345">
        <w:rPr>
          <w:rFonts w:ascii="IRZar" w:hAnsi="IRZar" w:cs="IRZar" w:hint="cs"/>
          <w:sz w:val="28"/>
          <w:szCs w:val="28"/>
          <w:rtl/>
          <w:lang w:bidi="fa-IR"/>
        </w:rPr>
        <w:t xml:space="preserve"> جامعه اقدام به نهادسازی نمودند. هرچند که امروز ضرورت تحول در این نهادها برای </w:t>
      </w:r>
      <w:r>
        <w:rPr>
          <w:rFonts w:ascii="IRZar" w:hAnsi="IRZar" w:cs="IRZar" w:hint="cs"/>
          <w:sz w:val="28"/>
          <w:szCs w:val="28"/>
          <w:rtl/>
          <w:lang w:bidi="fa-IR"/>
        </w:rPr>
        <w:t>ایفای هر چه بهتر وظایف خود</w:t>
      </w:r>
      <w:r w:rsidRPr="00DA1345">
        <w:rPr>
          <w:rFonts w:ascii="IRZar" w:hAnsi="IRZar" w:cs="IRZar" w:hint="cs"/>
          <w:sz w:val="28"/>
          <w:szCs w:val="28"/>
          <w:rtl/>
          <w:lang w:bidi="fa-IR"/>
        </w:rPr>
        <w:t xml:space="preserve"> کاملاً محتمل به نظر می</w:t>
      </w:r>
      <w:r w:rsidRPr="00DA1345">
        <w:rPr>
          <w:rFonts w:ascii="IRZar" w:hAnsi="IRZar" w:cs="IRZar" w:hint="cs"/>
          <w:sz w:val="28"/>
          <w:szCs w:val="28"/>
          <w:rtl/>
          <w:lang w:bidi="fa-IR"/>
        </w:rPr>
        <w:softHyphen/>
        <w:t xml:space="preserve">رسد امّا ایجاد چنین نهادهایی در ابتدای انقلاب موجبات تحول در </w:t>
      </w:r>
      <w:r>
        <w:rPr>
          <w:rFonts w:ascii="IRZar" w:hAnsi="IRZar" w:cs="IRZar" w:hint="cs"/>
          <w:sz w:val="28"/>
          <w:szCs w:val="28"/>
          <w:rtl/>
          <w:lang w:bidi="fa-IR"/>
        </w:rPr>
        <w:t>امور اولویت دار نظام یک ضرورت بوده است.</w:t>
      </w:r>
    </w:p>
    <w:p w14:paraId="3AE29161" w14:textId="7E3B9566" w:rsidR="00A238A0" w:rsidRDefault="00DA1345" w:rsidP="003B46C4">
      <w:pPr>
        <w:bidi/>
        <w:ind w:firstLine="288"/>
        <w:jc w:val="both"/>
        <w:rPr>
          <w:rFonts w:ascii="IRZar" w:hAnsi="IRZar" w:cs="IRZar"/>
          <w:sz w:val="28"/>
          <w:szCs w:val="28"/>
          <w:rtl/>
          <w:lang w:bidi="fa-IR"/>
        </w:rPr>
      </w:pPr>
      <w:r>
        <w:rPr>
          <w:rFonts w:ascii="IRZar" w:hAnsi="IRZar" w:cs="IRZar" w:hint="cs"/>
          <w:sz w:val="28"/>
          <w:szCs w:val="28"/>
          <w:rtl/>
          <w:lang w:bidi="fa-IR"/>
        </w:rPr>
        <w:t xml:space="preserve">به بیانی دیگر </w:t>
      </w:r>
      <w:r w:rsidRPr="00DA1345">
        <w:rPr>
          <w:rFonts w:ascii="IRZar" w:hAnsi="IRZar" w:cs="IRZar" w:hint="cs"/>
          <w:sz w:val="28"/>
          <w:szCs w:val="28"/>
          <w:rtl/>
          <w:lang w:bidi="fa-IR"/>
        </w:rPr>
        <w:t xml:space="preserve">هندسه کلی نظام‌سازی اسلامی در مرحله دوم انقلاب اسلامی شکل گرفته </w:t>
      </w:r>
      <w:r>
        <w:rPr>
          <w:rFonts w:ascii="IRZar" w:hAnsi="IRZar" w:cs="IRZar" w:hint="cs"/>
          <w:sz w:val="28"/>
          <w:szCs w:val="28"/>
          <w:rtl/>
          <w:lang w:bidi="fa-IR"/>
        </w:rPr>
        <w:t xml:space="preserve">و نهادسازی های انجام شده اولاً برای حمل و ارضای نیازهای اجتماعی و اولویت دار انقلاب اسلامی تعریف شده اند و ثانیاً به عنوان الگو برای نشان دادن کارآمدی ادبیات و گفتمان انقلاب اسلامی در نظام سازی اسلامی </w:t>
      </w:r>
      <w:r w:rsidR="003B46C4">
        <w:rPr>
          <w:rFonts w:ascii="IRZar" w:hAnsi="IRZar" w:cs="IRZar" w:hint="cs"/>
          <w:sz w:val="28"/>
          <w:szCs w:val="28"/>
          <w:rtl/>
          <w:lang w:bidi="fa-IR"/>
        </w:rPr>
        <w:t>تشکیل شده اند.</w:t>
      </w:r>
      <w:r>
        <w:rPr>
          <w:rFonts w:ascii="IRZar" w:hAnsi="IRZar" w:cs="IRZar" w:hint="cs"/>
          <w:sz w:val="28"/>
          <w:szCs w:val="28"/>
          <w:rtl/>
          <w:lang w:bidi="fa-IR"/>
        </w:rPr>
        <w:t xml:space="preserve"> </w:t>
      </w:r>
    </w:p>
    <w:p w14:paraId="39E56229" w14:textId="6D832622" w:rsidR="002437EF" w:rsidRDefault="002437EF" w:rsidP="003D34C3">
      <w:pPr>
        <w:pStyle w:val="Heading1"/>
        <w:jc w:val="both"/>
        <w:rPr>
          <w:rtl/>
          <w:lang w:bidi="fa-IR"/>
        </w:rPr>
      </w:pPr>
      <w:bookmarkStart w:id="373" w:name="_Toc64660656"/>
      <w:bookmarkStart w:id="374" w:name="_Toc103786063"/>
      <w:r>
        <w:rPr>
          <w:rFonts w:hint="cs"/>
          <w:rtl/>
        </w:rPr>
        <w:t>2.1.</w:t>
      </w:r>
      <w:r w:rsidR="003B46C4">
        <w:rPr>
          <w:rFonts w:hint="cs"/>
          <w:rtl/>
        </w:rPr>
        <w:t>4</w:t>
      </w:r>
      <w:r>
        <w:rPr>
          <w:rFonts w:hint="cs"/>
          <w:rtl/>
        </w:rPr>
        <w:t>.</w:t>
      </w:r>
      <w:r w:rsidRPr="002437EF">
        <w:rPr>
          <w:rtl/>
        </w:rPr>
        <w:t xml:space="preserve"> </w:t>
      </w:r>
      <w:r>
        <w:rPr>
          <w:rFonts w:hint="cs"/>
          <w:rtl/>
        </w:rPr>
        <w:t xml:space="preserve">مرحله </w:t>
      </w:r>
      <w:r w:rsidRPr="002437EF">
        <w:rPr>
          <w:rtl/>
        </w:rPr>
        <w:t>دولت اسلام</w:t>
      </w:r>
      <w:r w:rsidRPr="002437EF">
        <w:rPr>
          <w:rFonts w:hint="cs"/>
          <w:rtl/>
        </w:rPr>
        <w:t>ی</w:t>
      </w:r>
      <w:r>
        <w:rPr>
          <w:rFonts w:hint="cs"/>
          <w:rtl/>
        </w:rPr>
        <w:t>؛</w:t>
      </w:r>
      <w:r w:rsidRPr="002437EF">
        <w:rPr>
          <w:rtl/>
        </w:rPr>
        <w:t xml:space="preserve"> نظام‌ساز</w:t>
      </w:r>
      <w:r w:rsidRPr="002437EF">
        <w:rPr>
          <w:rFonts w:hint="cs"/>
          <w:rtl/>
        </w:rPr>
        <w:t>ی</w:t>
      </w:r>
      <w:r w:rsidRPr="002437EF">
        <w:rPr>
          <w:rtl/>
        </w:rPr>
        <w:t xml:space="preserve"> ا</w:t>
      </w:r>
      <w:r>
        <w:rPr>
          <w:rFonts w:hint="cs"/>
          <w:rtl/>
        </w:rPr>
        <w:t xml:space="preserve">سلامی </w:t>
      </w:r>
      <w:r w:rsidRPr="002437EF">
        <w:rPr>
          <w:rtl/>
        </w:rPr>
        <w:t xml:space="preserve">همه‌جانبه </w:t>
      </w:r>
      <w:r>
        <w:rPr>
          <w:rFonts w:hint="cs"/>
          <w:rtl/>
        </w:rPr>
        <w:t>حاکمیت</w:t>
      </w:r>
      <w:r w:rsidR="005A1B71">
        <w:rPr>
          <w:rFonts w:hint="cs"/>
          <w:rtl/>
        </w:rPr>
        <w:t xml:space="preserve"> مبتنی بر الگوی اسلامی ایرانی پیشرفت</w:t>
      </w:r>
      <w:bookmarkEnd w:id="373"/>
      <w:bookmarkEnd w:id="374"/>
    </w:p>
    <w:p w14:paraId="440EFDE9" w14:textId="77777777" w:rsidR="00DA1345" w:rsidRPr="00DA1345" w:rsidRDefault="00DA1345" w:rsidP="00DA1345">
      <w:pPr>
        <w:bidi/>
        <w:ind w:firstLine="288"/>
        <w:jc w:val="both"/>
        <w:rPr>
          <w:rFonts w:ascii="IRZar" w:hAnsi="IRZar" w:cs="IRZar"/>
          <w:sz w:val="28"/>
          <w:szCs w:val="28"/>
          <w:rtl/>
          <w:lang w:bidi="fa-IR"/>
        </w:rPr>
      </w:pPr>
      <w:r w:rsidRPr="00DA1345">
        <w:rPr>
          <w:rFonts w:ascii="IRZar" w:hAnsi="IRZar" w:cs="IRZar" w:hint="cs"/>
          <w:sz w:val="28"/>
          <w:szCs w:val="28"/>
          <w:rtl/>
          <w:lang w:bidi="fa-IR"/>
        </w:rPr>
        <w:t>مرحله سومی که رهبر معظم انقلاب برای دستیابی به انقلاب اسلامی، پس از تشکیل حکومت و تشکیل نظام اسلامی ترسیم می</w:t>
      </w:r>
      <w:r w:rsidRPr="00DA1345">
        <w:rPr>
          <w:rFonts w:ascii="IRZar" w:hAnsi="IRZar" w:cs="IRZar" w:hint="cs"/>
          <w:sz w:val="28"/>
          <w:szCs w:val="28"/>
          <w:rtl/>
          <w:lang w:bidi="fa-IR"/>
        </w:rPr>
        <w:softHyphen/>
        <w:t xml:space="preserve">نمایند، دستیابی به دولت اسلامی است. تفاوت مرحله‌ی دولت اسلامی و نظام اسلامی در بسط مفهوم نظام‌سازی بصورت اجمالی و تفصیلی است؛ به این معنا که در آغاز انقلاب اسلامی، به دلیل محدودیت در ظرفیت‌ها و شرایط -مانند تهدیدهای بالفعل و بالقوه و یا عدم تثبیت انقلاب اسلامی در فضای بین المللی- و همچنین با توجه به ظرفیت‌های محدود فکری، </w:t>
      </w:r>
      <w:r w:rsidRPr="00DA1345">
        <w:rPr>
          <w:rFonts w:ascii="IRZar" w:hAnsi="IRZar" w:cs="IRZar" w:hint="cs"/>
          <w:sz w:val="24"/>
          <w:szCs w:val="24"/>
          <w:rtl/>
          <w:lang w:bidi="fa-IR"/>
        </w:rPr>
        <w:t>«</w:t>
      </w:r>
      <w:r w:rsidRPr="00DA1345">
        <w:rPr>
          <w:rFonts w:ascii="IRZar" w:hAnsi="IRZar" w:cs="IRZar" w:hint="cs"/>
          <w:b/>
          <w:bCs/>
          <w:sz w:val="24"/>
          <w:szCs w:val="24"/>
          <w:rtl/>
          <w:lang w:bidi="fa-IR"/>
        </w:rPr>
        <w:t>نظام‌سازی اسلامی»</w:t>
      </w:r>
      <w:r w:rsidRPr="00DA1345">
        <w:rPr>
          <w:rFonts w:ascii="IRZar" w:hAnsi="IRZar" w:cs="IRZar" w:hint="cs"/>
          <w:sz w:val="24"/>
          <w:szCs w:val="24"/>
          <w:rtl/>
          <w:lang w:bidi="fa-IR"/>
        </w:rPr>
        <w:t xml:space="preserve"> </w:t>
      </w:r>
      <w:r w:rsidRPr="00DA1345">
        <w:rPr>
          <w:rFonts w:ascii="IRZar" w:hAnsi="IRZar" w:cs="IRZar" w:hint="cs"/>
          <w:sz w:val="28"/>
          <w:szCs w:val="28"/>
          <w:rtl/>
          <w:lang w:bidi="fa-IR"/>
        </w:rPr>
        <w:t xml:space="preserve">در عمل، به صورت اجمالی محقق شد. پس از تثبیت نظام اسلامی، طبیعتاً مفهوم </w:t>
      </w:r>
      <w:r w:rsidRPr="00DA1345">
        <w:rPr>
          <w:rFonts w:ascii="IRZar" w:hAnsi="IRZar" w:cs="IRZar" w:hint="cs"/>
          <w:sz w:val="24"/>
          <w:szCs w:val="24"/>
          <w:rtl/>
          <w:lang w:bidi="fa-IR"/>
        </w:rPr>
        <w:t>«</w:t>
      </w:r>
      <w:r w:rsidRPr="00DA1345">
        <w:rPr>
          <w:rFonts w:ascii="IRZar" w:hAnsi="IRZar" w:cs="IRZar" w:hint="cs"/>
          <w:b/>
          <w:bCs/>
          <w:sz w:val="24"/>
          <w:szCs w:val="24"/>
          <w:rtl/>
          <w:lang w:bidi="fa-IR"/>
        </w:rPr>
        <w:t>نظام‌سازی اسلامی»</w:t>
      </w:r>
      <w:r w:rsidRPr="00DA1345">
        <w:rPr>
          <w:rFonts w:ascii="IRZar" w:hAnsi="IRZar" w:cs="IRZar" w:hint="cs"/>
          <w:sz w:val="24"/>
          <w:szCs w:val="24"/>
          <w:rtl/>
          <w:lang w:bidi="fa-IR"/>
        </w:rPr>
        <w:t xml:space="preserve"> </w:t>
      </w:r>
      <w:r w:rsidRPr="00DA1345">
        <w:rPr>
          <w:rFonts w:ascii="IRZar" w:hAnsi="IRZar" w:cs="IRZar" w:hint="cs"/>
          <w:sz w:val="28"/>
          <w:szCs w:val="28"/>
          <w:rtl/>
          <w:lang w:bidi="fa-IR"/>
        </w:rPr>
        <w:t>را باید به بخش‌های مختلف جامعه بسط داد و بخش</w:t>
      </w:r>
      <w:r w:rsidRPr="00DA1345">
        <w:rPr>
          <w:rFonts w:ascii="IRZar" w:hAnsi="IRZar" w:cs="IRZar" w:hint="cs"/>
          <w:sz w:val="28"/>
          <w:szCs w:val="28"/>
          <w:rtl/>
          <w:lang w:bidi="fa-IR"/>
        </w:rPr>
        <w:softHyphen/>
        <w:t>های محقق شده را نیز باید از اجمال خارج و بطور تفصیلی محقق نمود.</w:t>
      </w:r>
    </w:p>
    <w:p w14:paraId="5C12C0BB" w14:textId="0F1088E4" w:rsidR="00E22EDE" w:rsidRDefault="00BF1163" w:rsidP="00BF1163">
      <w:pPr>
        <w:bidi/>
        <w:ind w:firstLine="288"/>
        <w:jc w:val="both"/>
        <w:rPr>
          <w:rFonts w:ascii="IRZar" w:hAnsi="IRZar" w:cs="IRZar"/>
          <w:sz w:val="28"/>
          <w:szCs w:val="28"/>
          <w:rtl/>
          <w:lang w:bidi="fa-IR"/>
        </w:rPr>
      </w:pPr>
      <w:r>
        <w:rPr>
          <w:rFonts w:ascii="IRZar" w:hAnsi="IRZar" w:cs="IRZar" w:hint="cs"/>
          <w:sz w:val="28"/>
          <w:szCs w:val="28"/>
          <w:rtl/>
        </w:rPr>
        <w:t>با این نگاه می توان گفت،</w:t>
      </w:r>
      <w:r w:rsidR="00A311C7" w:rsidRPr="00A311C7">
        <w:rPr>
          <w:rFonts w:ascii="IRZar" w:hAnsi="IRZar" w:cs="IRZar"/>
          <w:sz w:val="28"/>
          <w:szCs w:val="28"/>
          <w:rtl/>
        </w:rPr>
        <w:t xml:space="preserve"> </w:t>
      </w:r>
      <w:r w:rsidR="00E22EDE" w:rsidRPr="00E22EDE">
        <w:rPr>
          <w:rFonts w:ascii="IRZar" w:hAnsi="IRZar" w:cs="IRZar" w:hint="cs"/>
          <w:sz w:val="28"/>
          <w:szCs w:val="28"/>
          <w:rtl/>
          <w:lang w:bidi="fa-IR"/>
        </w:rPr>
        <w:t>دولت اسلامی به معنای ایجاد ساختارهای لازم و</w:t>
      </w:r>
      <w:r w:rsidR="00A311C7">
        <w:rPr>
          <w:rFonts w:ascii="IRZar" w:hAnsi="IRZar" w:cs="IRZar" w:hint="cs"/>
          <w:sz w:val="28"/>
          <w:szCs w:val="28"/>
          <w:rtl/>
          <w:lang w:bidi="fa-IR"/>
        </w:rPr>
        <w:t xml:space="preserve"> </w:t>
      </w:r>
      <w:r w:rsidR="00E22EDE" w:rsidRPr="00E22EDE">
        <w:rPr>
          <w:rFonts w:ascii="IRZar" w:hAnsi="IRZar" w:cs="IRZar" w:hint="cs"/>
          <w:sz w:val="28"/>
          <w:szCs w:val="28"/>
          <w:rtl/>
          <w:lang w:bidi="fa-IR"/>
        </w:rPr>
        <w:t>ضروری برای ارتقاء سطح جامعه اسلامی در همه جوانب</w:t>
      </w:r>
      <w:r w:rsidR="00E22EDE" w:rsidRPr="00E22EDE">
        <w:rPr>
          <w:rFonts w:ascii="IRZar" w:hAnsi="IRZar" w:cs="IRZar"/>
          <w:sz w:val="28"/>
          <w:szCs w:val="28"/>
          <w:vertAlign w:val="superscript"/>
          <w:rtl/>
          <w:lang w:bidi="fa-IR"/>
        </w:rPr>
        <w:footnoteReference w:id="64"/>
      </w:r>
      <w:r w:rsidR="00E22EDE" w:rsidRPr="00E22EDE">
        <w:rPr>
          <w:rFonts w:ascii="IRZar" w:hAnsi="IRZar" w:cs="IRZar" w:hint="cs"/>
          <w:sz w:val="28"/>
          <w:szCs w:val="28"/>
          <w:rtl/>
          <w:lang w:bidi="fa-IR"/>
        </w:rPr>
        <w:t xml:space="preserve"> است. به‌عبارت‌دیگر </w:t>
      </w:r>
      <w:r w:rsidR="00E22EDE" w:rsidRPr="00E22EDE">
        <w:rPr>
          <w:rFonts w:ascii="IRZar" w:hAnsi="IRZar" w:cs="IRZar"/>
          <w:sz w:val="28"/>
          <w:szCs w:val="28"/>
          <w:rtl/>
          <w:lang w:bidi="fa-IR"/>
        </w:rPr>
        <w:t>درصورت</w:t>
      </w:r>
      <w:r w:rsidR="00E22EDE" w:rsidRPr="00E22EDE">
        <w:rPr>
          <w:rFonts w:ascii="IRZar" w:hAnsi="IRZar" w:cs="IRZar" w:hint="cs"/>
          <w:sz w:val="28"/>
          <w:szCs w:val="28"/>
          <w:rtl/>
          <w:lang w:bidi="fa-IR"/>
        </w:rPr>
        <w:t>ی‌</w:t>
      </w:r>
      <w:r w:rsidR="00E22EDE" w:rsidRPr="00E22EDE">
        <w:rPr>
          <w:rFonts w:ascii="IRZar" w:hAnsi="IRZar" w:cs="IRZar" w:hint="eastAsia"/>
          <w:sz w:val="28"/>
          <w:szCs w:val="28"/>
          <w:rtl/>
          <w:lang w:bidi="fa-IR"/>
        </w:rPr>
        <w:t>که</w:t>
      </w:r>
      <w:r w:rsidR="00E22EDE" w:rsidRPr="00E22EDE">
        <w:rPr>
          <w:rFonts w:ascii="IRZar" w:hAnsi="IRZar" w:cs="IRZar" w:hint="cs"/>
          <w:sz w:val="28"/>
          <w:szCs w:val="28"/>
          <w:rtl/>
          <w:lang w:bidi="fa-IR"/>
        </w:rPr>
        <w:t xml:space="preserve"> در مرحله نظام اسلامی</w:t>
      </w:r>
      <w:r w:rsidR="00A311C7">
        <w:rPr>
          <w:rFonts w:ascii="IRZar" w:hAnsi="IRZar" w:cs="IRZar" w:hint="cs"/>
          <w:sz w:val="28"/>
          <w:szCs w:val="28"/>
          <w:rtl/>
          <w:lang w:bidi="fa-IR"/>
        </w:rPr>
        <w:t xml:space="preserve"> </w:t>
      </w:r>
      <w:r w:rsidR="00E22EDE" w:rsidRPr="00E22EDE">
        <w:rPr>
          <w:rFonts w:ascii="IRZar" w:hAnsi="IRZar" w:cs="IRZar" w:hint="cs"/>
          <w:sz w:val="28"/>
          <w:szCs w:val="28"/>
          <w:rtl/>
          <w:lang w:bidi="fa-IR"/>
        </w:rPr>
        <w:t xml:space="preserve">ساختارها به‌صورت اجمالی برای </w:t>
      </w:r>
      <w:r w:rsidR="00E22EDE" w:rsidRPr="00E22EDE">
        <w:rPr>
          <w:rFonts w:ascii="IRZar" w:hAnsi="IRZar" w:cs="IRZar" w:hint="cs"/>
          <w:sz w:val="28"/>
          <w:szCs w:val="28"/>
          <w:rtl/>
          <w:lang w:bidi="fa-IR"/>
        </w:rPr>
        <w:lastRenderedPageBreak/>
        <w:t>تثبیت حرکت انقلاب شکل گرفت</w:t>
      </w:r>
      <w:r w:rsidR="002437EF">
        <w:rPr>
          <w:rFonts w:ascii="IRZar" w:hAnsi="IRZar" w:cs="IRZar" w:hint="cs"/>
          <w:sz w:val="28"/>
          <w:szCs w:val="28"/>
          <w:rtl/>
          <w:lang w:bidi="fa-IR"/>
        </w:rPr>
        <w:t xml:space="preserve"> در مرحله دولت اسلامی</w:t>
      </w:r>
      <w:r w:rsidR="00E22EDE" w:rsidRPr="00E22EDE">
        <w:rPr>
          <w:rFonts w:ascii="IRZar" w:hAnsi="IRZar" w:cs="IRZar" w:hint="cs"/>
          <w:sz w:val="28"/>
          <w:szCs w:val="28"/>
          <w:rtl/>
          <w:lang w:bidi="fa-IR"/>
        </w:rPr>
        <w:t xml:space="preserve"> با حرکت رو به رشد جامعه و تغییر و تحولات </w:t>
      </w:r>
      <w:r w:rsidR="00E22EDE" w:rsidRPr="00E22EDE">
        <w:rPr>
          <w:rFonts w:ascii="IRZar" w:hAnsi="IRZar" w:cs="IRZar"/>
          <w:sz w:val="28"/>
          <w:szCs w:val="28"/>
          <w:rtl/>
          <w:lang w:bidi="fa-IR"/>
        </w:rPr>
        <w:t>شکل‌گرفته</w:t>
      </w:r>
      <w:r w:rsidR="00E22EDE" w:rsidRPr="00E22EDE">
        <w:rPr>
          <w:rFonts w:ascii="IRZar" w:hAnsi="IRZar" w:cs="IRZar" w:hint="cs"/>
          <w:sz w:val="28"/>
          <w:szCs w:val="28"/>
          <w:rtl/>
          <w:lang w:bidi="fa-IR"/>
        </w:rPr>
        <w:t xml:space="preserve"> در آن، قوانین متناسب با نیازها و امکانات جامعه باید تغییر و </w:t>
      </w:r>
      <w:r w:rsidR="00E22EDE" w:rsidRPr="00E22EDE">
        <w:rPr>
          <w:rFonts w:ascii="IRZar" w:hAnsi="IRZar" w:cs="IRZar"/>
          <w:sz w:val="28"/>
          <w:szCs w:val="28"/>
          <w:rtl/>
          <w:lang w:bidi="fa-IR"/>
        </w:rPr>
        <w:t>تحول‌</w:t>
      </w:r>
      <w:r w:rsidR="00E22EDE" w:rsidRPr="00E22EDE">
        <w:rPr>
          <w:rFonts w:ascii="IRZar" w:hAnsi="IRZar" w:cs="IRZar" w:hint="cs"/>
          <w:sz w:val="28"/>
          <w:szCs w:val="28"/>
          <w:rtl/>
          <w:lang w:bidi="fa-IR"/>
        </w:rPr>
        <w:t>ی</w:t>
      </w:r>
      <w:r w:rsidR="00E22EDE" w:rsidRPr="00E22EDE">
        <w:rPr>
          <w:rFonts w:ascii="IRZar" w:hAnsi="IRZar" w:cs="IRZar" w:hint="eastAsia"/>
          <w:sz w:val="28"/>
          <w:szCs w:val="28"/>
          <w:rtl/>
          <w:lang w:bidi="fa-IR"/>
        </w:rPr>
        <w:t>افته</w:t>
      </w:r>
      <w:r w:rsidR="00E22EDE" w:rsidRPr="00E22EDE">
        <w:rPr>
          <w:rFonts w:ascii="IRZar" w:hAnsi="IRZar" w:cs="IRZar" w:hint="cs"/>
          <w:sz w:val="28"/>
          <w:szCs w:val="28"/>
          <w:rtl/>
          <w:lang w:bidi="fa-IR"/>
        </w:rPr>
        <w:t xml:space="preserve"> و سطح اسلامیت جامعه در ساختارها و برنامه</w:t>
      </w:r>
      <w:r w:rsidR="00E22EDE" w:rsidRPr="00E22EDE">
        <w:rPr>
          <w:rFonts w:ascii="IRZar" w:hAnsi="IRZar" w:cs="IRZar" w:hint="cs"/>
          <w:sz w:val="28"/>
          <w:szCs w:val="28"/>
          <w:rtl/>
          <w:lang w:bidi="fa-IR"/>
        </w:rPr>
        <w:softHyphen/>
        <w:t>های کلان جامعه حضور بهتری پیدا کند.</w:t>
      </w:r>
    </w:p>
    <w:p w14:paraId="5678A17F" w14:textId="51CF9D2B" w:rsidR="00E22EDE" w:rsidRDefault="00E22EDE" w:rsidP="00E22EDE">
      <w:pPr>
        <w:bidi/>
        <w:ind w:firstLine="288"/>
        <w:jc w:val="both"/>
        <w:rPr>
          <w:rFonts w:ascii="IRZar" w:hAnsi="IRZar" w:cs="IRZar"/>
          <w:sz w:val="28"/>
          <w:szCs w:val="28"/>
          <w:rtl/>
        </w:rPr>
      </w:pPr>
      <w:r w:rsidRPr="00E22EDE">
        <w:rPr>
          <w:rFonts w:ascii="IRZar" w:hAnsi="IRZar" w:cs="IRZar" w:hint="cs"/>
          <w:sz w:val="28"/>
          <w:szCs w:val="28"/>
          <w:rtl/>
        </w:rPr>
        <w:t xml:space="preserve">تثبیت نظام مبارک جمهوری اسلامی را می‌توان آغاز مرحله دولت اسلامی محسوب نمود که هم‌زمان با آغاز </w:t>
      </w:r>
      <w:r w:rsidR="002437EF">
        <w:rPr>
          <w:rFonts w:ascii="IRZar" w:hAnsi="IRZar" w:cs="IRZar" w:hint="cs"/>
          <w:sz w:val="28"/>
          <w:szCs w:val="28"/>
          <w:rtl/>
        </w:rPr>
        <w:t>رهبری</w:t>
      </w:r>
      <w:r w:rsidRPr="00E22EDE">
        <w:rPr>
          <w:rFonts w:ascii="IRZar" w:hAnsi="IRZar" w:cs="IRZar" w:hint="cs"/>
          <w:sz w:val="28"/>
          <w:szCs w:val="28"/>
          <w:rtl/>
        </w:rPr>
        <w:t xml:space="preserve"> امام خامنه</w:t>
      </w:r>
      <w:r w:rsidRPr="00E22EDE">
        <w:rPr>
          <w:rFonts w:ascii="IRZar" w:hAnsi="IRZar" w:cs="IRZar" w:hint="cs"/>
          <w:sz w:val="28"/>
          <w:szCs w:val="28"/>
          <w:rtl/>
        </w:rPr>
        <w:softHyphen/>
        <w:t>ای است.</w:t>
      </w:r>
      <w:r w:rsidRPr="00E22EDE">
        <w:rPr>
          <w:rFonts w:ascii="IRZar" w:hAnsi="IRZar" w:cs="IRZar" w:hint="cs"/>
          <w:sz w:val="28"/>
          <w:szCs w:val="28"/>
          <w:rtl/>
          <w:lang w:bidi="fa-IR"/>
        </w:rPr>
        <w:t xml:space="preserve"> </w:t>
      </w:r>
      <w:r w:rsidRPr="00E22EDE">
        <w:rPr>
          <w:rFonts w:ascii="IRZar" w:hAnsi="IRZar" w:cs="IRZar" w:hint="cs"/>
          <w:sz w:val="28"/>
          <w:szCs w:val="28"/>
          <w:rtl/>
        </w:rPr>
        <w:t>رهبر معظم انقلاب با کار منظم و دامنه</w:t>
      </w:r>
      <w:r w:rsidRPr="00E22EDE">
        <w:rPr>
          <w:rFonts w:ascii="IRZar" w:hAnsi="IRZar" w:cs="IRZar" w:hint="cs"/>
          <w:sz w:val="28"/>
          <w:szCs w:val="28"/>
          <w:rtl/>
        </w:rPr>
        <w:softHyphen/>
        <w:t>دار در طول بیست</w:t>
      </w:r>
      <w:r w:rsidRPr="00E22EDE">
        <w:rPr>
          <w:rFonts w:ascii="IRZar" w:hAnsi="IRZar" w:cs="IRZar"/>
          <w:sz w:val="28"/>
          <w:szCs w:val="28"/>
          <w:rtl/>
        </w:rPr>
        <w:softHyphen/>
      </w:r>
      <w:r w:rsidRPr="00E22EDE">
        <w:rPr>
          <w:rFonts w:ascii="IRZar" w:hAnsi="IRZar" w:cs="IRZar" w:hint="cs"/>
          <w:sz w:val="28"/>
          <w:szCs w:val="28"/>
          <w:rtl/>
        </w:rPr>
        <w:t>سال اول زعامت خود این نکته را به تفاهم عمومی رساندند که ساختارهای کنونی نظام برای اداره جامعه بر مبنای دین کفایت لازم را ندارند و نیاز است که ساختارهای اداره کشور کارآمدتر از گذشته شوند.</w:t>
      </w:r>
      <w:r w:rsidRPr="00E22EDE">
        <w:rPr>
          <w:rFonts w:ascii="IRZar" w:hAnsi="IRZar" w:cs="IRZar"/>
          <w:sz w:val="28"/>
          <w:szCs w:val="28"/>
          <w:vertAlign w:val="superscript"/>
          <w:rtl/>
        </w:rPr>
        <w:footnoteReference w:id="65"/>
      </w:r>
      <w:r w:rsidRPr="00E22EDE">
        <w:rPr>
          <w:rFonts w:ascii="IRZar" w:hAnsi="IRZar" w:cs="IRZar" w:hint="cs"/>
          <w:sz w:val="28"/>
          <w:szCs w:val="28"/>
          <w:rtl/>
        </w:rPr>
        <w:t xml:space="preserve"> به‌علاوه ساختارهای مبتنی بر توسعه فاقد </w:t>
      </w:r>
      <w:r w:rsidRPr="00E22EDE">
        <w:rPr>
          <w:rFonts w:ascii="IRZar" w:hAnsi="IRZar" w:cs="IRZar"/>
          <w:sz w:val="28"/>
          <w:szCs w:val="28"/>
          <w:rtl/>
        </w:rPr>
        <w:t>کارآمدی‌های</w:t>
      </w:r>
      <w:r w:rsidRPr="00E22EDE">
        <w:rPr>
          <w:rFonts w:ascii="IRZar" w:hAnsi="IRZar" w:cs="IRZar" w:hint="cs"/>
          <w:sz w:val="28"/>
          <w:szCs w:val="28"/>
          <w:rtl/>
        </w:rPr>
        <w:t xml:space="preserve"> لازم هستند و نمی</w:t>
      </w:r>
      <w:r w:rsidRPr="00E22EDE">
        <w:rPr>
          <w:rFonts w:ascii="IRZar" w:hAnsi="IRZar" w:cs="IRZar" w:hint="cs"/>
          <w:sz w:val="28"/>
          <w:szCs w:val="28"/>
          <w:rtl/>
        </w:rPr>
        <w:softHyphen/>
        <w:t>توان از آن‌ها نیز برای اداره جامعه بهره برد.</w:t>
      </w:r>
      <w:r w:rsidRPr="00E22EDE">
        <w:rPr>
          <w:rFonts w:ascii="IRZar" w:hAnsi="IRZar" w:cs="IRZar"/>
          <w:sz w:val="28"/>
          <w:szCs w:val="28"/>
          <w:vertAlign w:val="superscript"/>
          <w:rtl/>
        </w:rPr>
        <w:footnoteReference w:id="66"/>
      </w:r>
      <w:r w:rsidRPr="00E22EDE">
        <w:rPr>
          <w:rFonts w:ascii="IRZar" w:hAnsi="IRZar" w:cs="IRZar" w:hint="cs"/>
          <w:sz w:val="28"/>
          <w:szCs w:val="28"/>
          <w:rtl/>
        </w:rPr>
        <w:t xml:space="preserve"> بنابراین تنها راه، تولید الگویی برمبنای اسلام و زیست‌بوم جمهوری اسلامی ایران برای اداره</w:t>
      </w:r>
      <w:r w:rsidRPr="00E22EDE">
        <w:rPr>
          <w:rFonts w:ascii="IRZar" w:hAnsi="IRZar" w:cs="IRZar"/>
          <w:sz w:val="28"/>
          <w:szCs w:val="28"/>
          <w:rtl/>
        </w:rPr>
        <w:softHyphen/>
      </w:r>
      <w:r w:rsidRPr="00E22EDE">
        <w:rPr>
          <w:rFonts w:ascii="IRZar" w:hAnsi="IRZar" w:cs="IRZar" w:hint="cs"/>
          <w:sz w:val="28"/>
          <w:szCs w:val="28"/>
          <w:rtl/>
        </w:rPr>
        <w:t>ی جامعه است.</w:t>
      </w:r>
    </w:p>
    <w:p w14:paraId="24CD5330" w14:textId="3FAD62C6" w:rsidR="00DB4400" w:rsidRPr="00E22EDE" w:rsidRDefault="00DB4400" w:rsidP="00DB4400">
      <w:pPr>
        <w:bidi/>
        <w:ind w:firstLine="288"/>
        <w:jc w:val="both"/>
        <w:rPr>
          <w:rFonts w:ascii="IRZar" w:hAnsi="IRZar" w:cs="IRZar"/>
          <w:sz w:val="28"/>
          <w:szCs w:val="28"/>
          <w:rtl/>
        </w:rPr>
      </w:pPr>
      <w:r w:rsidRPr="00DB4400">
        <w:rPr>
          <w:rFonts w:ascii="IRZar" w:hAnsi="IRZar" w:cs="IRZar"/>
          <w:sz w:val="28"/>
          <w:szCs w:val="28"/>
          <w:rtl/>
        </w:rPr>
        <w:t>نقش سازمان ها</w:t>
      </w:r>
      <w:r w:rsidRPr="00DB4400">
        <w:rPr>
          <w:rFonts w:ascii="IRZar" w:hAnsi="IRZar" w:cs="IRZar" w:hint="cs"/>
          <w:sz w:val="28"/>
          <w:szCs w:val="28"/>
          <w:rtl/>
        </w:rPr>
        <w:t>ی</w:t>
      </w:r>
      <w:r w:rsidRPr="00DB4400">
        <w:rPr>
          <w:rFonts w:ascii="IRZar" w:hAnsi="IRZar" w:cs="IRZar"/>
          <w:sz w:val="28"/>
          <w:szCs w:val="28"/>
          <w:rtl/>
        </w:rPr>
        <w:t xml:space="preserve"> الحاق</w:t>
      </w:r>
      <w:r w:rsidRPr="00DB4400">
        <w:rPr>
          <w:rFonts w:ascii="IRZar" w:hAnsi="IRZar" w:cs="IRZar" w:hint="cs"/>
          <w:sz w:val="28"/>
          <w:szCs w:val="28"/>
          <w:rtl/>
        </w:rPr>
        <w:t>ی</w:t>
      </w:r>
      <w:r w:rsidRPr="00DB4400">
        <w:rPr>
          <w:rFonts w:ascii="IRZar" w:hAnsi="IRZar" w:cs="IRZar"/>
          <w:sz w:val="28"/>
          <w:szCs w:val="28"/>
          <w:rtl/>
        </w:rPr>
        <w:t xml:space="preserve"> به حاکم</w:t>
      </w:r>
      <w:r w:rsidRPr="00DB4400">
        <w:rPr>
          <w:rFonts w:ascii="IRZar" w:hAnsi="IRZar" w:cs="IRZar" w:hint="cs"/>
          <w:sz w:val="28"/>
          <w:szCs w:val="28"/>
          <w:rtl/>
        </w:rPr>
        <w:t>ی</w:t>
      </w:r>
      <w:r w:rsidRPr="00DB4400">
        <w:rPr>
          <w:rFonts w:ascii="IRZar" w:hAnsi="IRZar" w:cs="IRZar" w:hint="eastAsia"/>
          <w:sz w:val="28"/>
          <w:szCs w:val="28"/>
          <w:rtl/>
        </w:rPr>
        <w:t>ت،</w:t>
      </w:r>
      <w:r w:rsidRPr="00DB4400">
        <w:rPr>
          <w:rFonts w:ascii="IRZar" w:hAnsi="IRZar" w:cs="IRZar"/>
          <w:sz w:val="28"/>
          <w:szCs w:val="28"/>
          <w:rtl/>
        </w:rPr>
        <w:t xml:space="preserve"> مانند ستاد اجرا</w:t>
      </w:r>
      <w:r w:rsidRPr="00DB4400">
        <w:rPr>
          <w:rFonts w:ascii="IRZar" w:hAnsi="IRZar" w:cs="IRZar" w:hint="cs"/>
          <w:sz w:val="28"/>
          <w:szCs w:val="28"/>
          <w:rtl/>
        </w:rPr>
        <w:t>یی</w:t>
      </w:r>
      <w:r w:rsidRPr="00DB4400">
        <w:rPr>
          <w:rFonts w:ascii="IRZar" w:hAnsi="IRZar" w:cs="IRZar"/>
          <w:sz w:val="28"/>
          <w:szCs w:val="28"/>
          <w:rtl/>
        </w:rPr>
        <w:t xml:space="preserve"> فرمان حضرت امام (ره) در فرا</w:t>
      </w:r>
      <w:r w:rsidRPr="00DB4400">
        <w:rPr>
          <w:rFonts w:ascii="IRZar" w:hAnsi="IRZar" w:cs="IRZar" w:hint="cs"/>
          <w:sz w:val="28"/>
          <w:szCs w:val="28"/>
          <w:rtl/>
        </w:rPr>
        <w:t>ی</w:t>
      </w:r>
      <w:r w:rsidRPr="00DB4400">
        <w:rPr>
          <w:rFonts w:ascii="IRZar" w:hAnsi="IRZar" w:cs="IRZar" w:hint="eastAsia"/>
          <w:sz w:val="28"/>
          <w:szCs w:val="28"/>
          <w:rtl/>
        </w:rPr>
        <w:t>ند</w:t>
      </w:r>
      <w:r w:rsidRPr="00DB4400">
        <w:rPr>
          <w:rFonts w:ascii="IRZar" w:hAnsi="IRZar" w:cs="IRZar"/>
          <w:sz w:val="28"/>
          <w:szCs w:val="28"/>
          <w:rtl/>
        </w:rPr>
        <w:t xml:space="preserve"> تحول اجتماع</w:t>
      </w:r>
      <w:r w:rsidRPr="00DB4400">
        <w:rPr>
          <w:rFonts w:ascii="IRZar" w:hAnsi="IRZar" w:cs="IRZar" w:hint="cs"/>
          <w:sz w:val="28"/>
          <w:szCs w:val="28"/>
          <w:rtl/>
        </w:rPr>
        <w:t>ی</w:t>
      </w:r>
      <w:r w:rsidRPr="00DB4400">
        <w:rPr>
          <w:rFonts w:ascii="IRZar" w:hAnsi="IRZar" w:cs="IRZar"/>
          <w:sz w:val="28"/>
          <w:szCs w:val="28"/>
          <w:rtl/>
        </w:rPr>
        <w:t xml:space="preserve"> عبارت است از  کشف فناور</w:t>
      </w:r>
      <w:r w:rsidRPr="00DB4400">
        <w:rPr>
          <w:rFonts w:ascii="IRZar" w:hAnsi="IRZar" w:cs="IRZar" w:hint="cs"/>
          <w:sz w:val="28"/>
          <w:szCs w:val="28"/>
          <w:rtl/>
        </w:rPr>
        <w:t>ی</w:t>
      </w:r>
      <w:r w:rsidRPr="00DB4400">
        <w:rPr>
          <w:rFonts w:ascii="IRZar" w:hAnsi="IRZar" w:cs="IRZar"/>
          <w:sz w:val="28"/>
          <w:szCs w:val="28"/>
          <w:rtl/>
        </w:rPr>
        <w:t xml:space="preserve"> ا</w:t>
      </w:r>
      <w:r w:rsidRPr="00DB4400">
        <w:rPr>
          <w:rFonts w:ascii="IRZar" w:hAnsi="IRZar" w:cs="IRZar" w:hint="cs"/>
          <w:sz w:val="28"/>
          <w:szCs w:val="28"/>
          <w:rtl/>
        </w:rPr>
        <w:t>ی</w:t>
      </w:r>
      <w:r w:rsidRPr="00DB4400">
        <w:rPr>
          <w:rFonts w:ascii="IRZar" w:hAnsi="IRZar" w:cs="IRZar" w:hint="eastAsia"/>
          <w:sz w:val="28"/>
          <w:szCs w:val="28"/>
          <w:rtl/>
        </w:rPr>
        <w:t>جاد</w:t>
      </w:r>
      <w:r w:rsidRPr="00DB4400">
        <w:rPr>
          <w:rFonts w:ascii="IRZar" w:hAnsi="IRZar" w:cs="IRZar"/>
          <w:sz w:val="28"/>
          <w:szCs w:val="28"/>
          <w:rtl/>
        </w:rPr>
        <w:t xml:space="preserve"> ز</w:t>
      </w:r>
      <w:r w:rsidRPr="00DB4400">
        <w:rPr>
          <w:rFonts w:ascii="IRZar" w:hAnsi="IRZar" w:cs="IRZar" w:hint="cs"/>
          <w:sz w:val="28"/>
          <w:szCs w:val="28"/>
          <w:rtl/>
        </w:rPr>
        <w:t>ی</w:t>
      </w:r>
      <w:r w:rsidRPr="00DB4400">
        <w:rPr>
          <w:rFonts w:ascii="IRZar" w:hAnsi="IRZar" w:cs="IRZar" w:hint="eastAsia"/>
          <w:sz w:val="28"/>
          <w:szCs w:val="28"/>
          <w:rtl/>
        </w:rPr>
        <w:t>رساخت</w:t>
      </w:r>
      <w:r w:rsidRPr="00DB4400">
        <w:rPr>
          <w:rFonts w:ascii="IRZar" w:hAnsi="IRZar" w:cs="IRZar"/>
          <w:sz w:val="28"/>
          <w:szCs w:val="28"/>
          <w:rtl/>
        </w:rPr>
        <w:t xml:space="preserve"> (اعم از رو</w:t>
      </w:r>
      <w:r w:rsidRPr="00DB4400">
        <w:rPr>
          <w:rFonts w:ascii="IRZar" w:hAnsi="IRZar" w:cs="IRZar" w:hint="cs"/>
          <w:sz w:val="28"/>
          <w:szCs w:val="28"/>
          <w:rtl/>
        </w:rPr>
        <w:t>ی</w:t>
      </w:r>
      <w:r w:rsidRPr="00DB4400">
        <w:rPr>
          <w:rFonts w:ascii="IRZar" w:hAnsi="IRZar" w:cs="IRZar" w:hint="eastAsia"/>
          <w:sz w:val="28"/>
          <w:szCs w:val="28"/>
          <w:rtl/>
        </w:rPr>
        <w:t>ه</w:t>
      </w:r>
      <w:r w:rsidRPr="00DB4400">
        <w:rPr>
          <w:rFonts w:ascii="IRZar" w:hAnsi="IRZar" w:cs="IRZar"/>
          <w:sz w:val="28"/>
          <w:szCs w:val="28"/>
          <w:rtl/>
        </w:rPr>
        <w:t xml:space="preserve"> ها</w:t>
      </w:r>
      <w:r w:rsidRPr="00DB4400">
        <w:rPr>
          <w:rFonts w:ascii="IRZar" w:hAnsi="IRZar" w:cs="IRZar" w:hint="cs"/>
          <w:sz w:val="28"/>
          <w:szCs w:val="28"/>
          <w:rtl/>
        </w:rPr>
        <w:t>ی</w:t>
      </w:r>
      <w:r w:rsidRPr="00DB4400">
        <w:rPr>
          <w:rFonts w:ascii="IRZar" w:hAnsi="IRZar" w:cs="IRZar"/>
          <w:sz w:val="28"/>
          <w:szCs w:val="28"/>
          <w:rtl/>
        </w:rPr>
        <w:t xml:space="preserve"> نرم و سازه ها</w:t>
      </w:r>
      <w:r w:rsidRPr="00DB4400">
        <w:rPr>
          <w:rFonts w:ascii="IRZar" w:hAnsi="IRZar" w:cs="IRZar" w:hint="cs"/>
          <w:sz w:val="28"/>
          <w:szCs w:val="28"/>
          <w:rtl/>
        </w:rPr>
        <w:t>ی</w:t>
      </w:r>
      <w:r w:rsidRPr="00DB4400">
        <w:rPr>
          <w:rFonts w:ascii="IRZar" w:hAnsi="IRZar" w:cs="IRZar"/>
          <w:sz w:val="28"/>
          <w:szCs w:val="28"/>
          <w:rtl/>
        </w:rPr>
        <w:t xml:space="preserve"> سخت ساختار</w:t>
      </w:r>
      <w:r w:rsidRPr="00DB4400">
        <w:rPr>
          <w:rFonts w:ascii="IRZar" w:hAnsi="IRZar" w:cs="IRZar" w:hint="cs"/>
          <w:sz w:val="28"/>
          <w:szCs w:val="28"/>
          <w:rtl/>
        </w:rPr>
        <w:t>ی</w:t>
      </w:r>
      <w:r w:rsidRPr="00DB4400">
        <w:rPr>
          <w:rFonts w:ascii="IRZar" w:hAnsi="IRZar" w:cs="IRZar"/>
          <w:sz w:val="28"/>
          <w:szCs w:val="28"/>
          <w:rtl/>
        </w:rPr>
        <w:t xml:space="preserve"> و منابع انسان</w:t>
      </w:r>
      <w:r w:rsidRPr="00DB4400">
        <w:rPr>
          <w:rFonts w:ascii="IRZar" w:hAnsi="IRZar" w:cs="IRZar" w:hint="cs"/>
          <w:sz w:val="28"/>
          <w:szCs w:val="28"/>
          <w:rtl/>
        </w:rPr>
        <w:t>ی</w:t>
      </w:r>
      <w:r w:rsidRPr="00DB4400">
        <w:rPr>
          <w:rFonts w:ascii="IRZar" w:hAnsi="IRZar" w:cs="IRZar"/>
          <w:sz w:val="28"/>
          <w:szCs w:val="28"/>
          <w:rtl/>
        </w:rPr>
        <w:t xml:space="preserve"> و ...) رفع ن</w:t>
      </w:r>
      <w:r w:rsidRPr="00DB4400">
        <w:rPr>
          <w:rFonts w:ascii="IRZar" w:hAnsi="IRZar" w:cs="IRZar" w:hint="cs"/>
          <w:sz w:val="28"/>
          <w:szCs w:val="28"/>
          <w:rtl/>
        </w:rPr>
        <w:t>ی</w:t>
      </w:r>
      <w:r w:rsidRPr="00DB4400">
        <w:rPr>
          <w:rFonts w:ascii="IRZar" w:hAnsi="IRZar" w:cs="IRZar" w:hint="eastAsia"/>
          <w:sz w:val="28"/>
          <w:szCs w:val="28"/>
          <w:rtl/>
        </w:rPr>
        <w:t>ازها</w:t>
      </w:r>
      <w:r w:rsidRPr="00DB4400">
        <w:rPr>
          <w:rFonts w:ascii="IRZar" w:hAnsi="IRZar" w:cs="IRZar" w:hint="cs"/>
          <w:sz w:val="28"/>
          <w:szCs w:val="28"/>
          <w:rtl/>
        </w:rPr>
        <w:t>ی</w:t>
      </w:r>
      <w:r w:rsidRPr="00DB4400">
        <w:rPr>
          <w:rFonts w:ascii="IRZar" w:hAnsi="IRZar" w:cs="IRZar"/>
          <w:sz w:val="28"/>
          <w:szCs w:val="28"/>
          <w:rtl/>
        </w:rPr>
        <w:t xml:space="preserve"> اجتماع</w:t>
      </w:r>
      <w:r w:rsidRPr="00DB4400">
        <w:rPr>
          <w:rFonts w:ascii="IRZar" w:hAnsi="IRZar" w:cs="IRZar" w:hint="cs"/>
          <w:sz w:val="28"/>
          <w:szCs w:val="28"/>
          <w:rtl/>
        </w:rPr>
        <w:t>ی</w:t>
      </w:r>
      <w:r w:rsidRPr="00DB4400">
        <w:rPr>
          <w:rFonts w:ascii="IRZar" w:hAnsi="IRZar" w:cs="IRZar"/>
          <w:sz w:val="28"/>
          <w:szCs w:val="28"/>
          <w:rtl/>
        </w:rPr>
        <w:t>. مهمتر</w:t>
      </w:r>
      <w:r w:rsidRPr="00DB4400">
        <w:rPr>
          <w:rFonts w:ascii="IRZar" w:hAnsi="IRZar" w:cs="IRZar" w:hint="cs"/>
          <w:sz w:val="28"/>
          <w:szCs w:val="28"/>
          <w:rtl/>
        </w:rPr>
        <w:t>ی</w:t>
      </w:r>
      <w:r w:rsidRPr="00DB4400">
        <w:rPr>
          <w:rFonts w:ascii="IRZar" w:hAnsi="IRZar" w:cs="IRZar" w:hint="eastAsia"/>
          <w:sz w:val="28"/>
          <w:szCs w:val="28"/>
          <w:rtl/>
        </w:rPr>
        <w:t>ن</w:t>
      </w:r>
      <w:r w:rsidRPr="00DB4400">
        <w:rPr>
          <w:rFonts w:ascii="IRZar" w:hAnsi="IRZar" w:cs="IRZar"/>
          <w:sz w:val="28"/>
          <w:szCs w:val="28"/>
          <w:rtl/>
        </w:rPr>
        <w:t xml:space="preserve"> بخش کشف فناور</w:t>
      </w:r>
      <w:r w:rsidRPr="00DB4400">
        <w:rPr>
          <w:rFonts w:ascii="IRZar" w:hAnsi="IRZar" w:cs="IRZar" w:hint="cs"/>
          <w:sz w:val="28"/>
          <w:szCs w:val="28"/>
          <w:rtl/>
        </w:rPr>
        <w:t>ی</w:t>
      </w:r>
      <w:r w:rsidRPr="00DB4400">
        <w:rPr>
          <w:rFonts w:ascii="IRZar" w:hAnsi="IRZar" w:cs="IRZar" w:hint="eastAsia"/>
          <w:sz w:val="28"/>
          <w:szCs w:val="28"/>
          <w:rtl/>
        </w:rPr>
        <w:t>،</w:t>
      </w:r>
      <w:r w:rsidRPr="00DB4400">
        <w:rPr>
          <w:rFonts w:ascii="IRZar" w:hAnsi="IRZar" w:cs="IRZar"/>
          <w:sz w:val="28"/>
          <w:szCs w:val="28"/>
          <w:rtl/>
        </w:rPr>
        <w:t xml:space="preserve"> ساخت </w:t>
      </w:r>
      <w:r w:rsidRPr="00DB4400">
        <w:rPr>
          <w:rFonts w:ascii="IRZar" w:hAnsi="IRZar" w:cs="IRZar" w:hint="cs"/>
          <w:sz w:val="28"/>
          <w:szCs w:val="28"/>
          <w:rtl/>
        </w:rPr>
        <w:t>ی</w:t>
      </w:r>
      <w:r w:rsidRPr="00DB4400">
        <w:rPr>
          <w:rFonts w:ascii="IRZar" w:hAnsi="IRZar" w:cs="IRZar" w:hint="eastAsia"/>
          <w:sz w:val="28"/>
          <w:szCs w:val="28"/>
          <w:rtl/>
        </w:rPr>
        <w:t>ک</w:t>
      </w:r>
      <w:r w:rsidRPr="00DB4400">
        <w:rPr>
          <w:rFonts w:ascii="IRZar" w:hAnsi="IRZar" w:cs="IRZar"/>
          <w:sz w:val="28"/>
          <w:szCs w:val="28"/>
          <w:rtl/>
        </w:rPr>
        <w:t xml:space="preserve"> نمو</w:t>
      </w:r>
      <w:r w:rsidRPr="00DB4400">
        <w:rPr>
          <w:rFonts w:ascii="IRZar" w:hAnsi="IRZar" w:cs="IRZar" w:hint="eastAsia"/>
          <w:sz w:val="28"/>
          <w:szCs w:val="28"/>
          <w:rtl/>
        </w:rPr>
        <w:t>نه</w:t>
      </w:r>
      <w:r w:rsidRPr="00DB4400">
        <w:rPr>
          <w:rFonts w:ascii="IRZar" w:hAnsi="IRZar" w:cs="IRZar"/>
          <w:sz w:val="28"/>
          <w:szCs w:val="28"/>
          <w:rtl/>
        </w:rPr>
        <w:t xml:space="preserve"> و الگو</w:t>
      </w:r>
      <w:r w:rsidRPr="00DB4400">
        <w:rPr>
          <w:rFonts w:ascii="IRZar" w:hAnsi="IRZar" w:cs="IRZar" w:hint="cs"/>
          <w:sz w:val="28"/>
          <w:szCs w:val="28"/>
          <w:rtl/>
        </w:rPr>
        <w:t>یی</w:t>
      </w:r>
      <w:r w:rsidRPr="00DB4400">
        <w:rPr>
          <w:rFonts w:ascii="IRZar" w:hAnsi="IRZar" w:cs="IRZar"/>
          <w:sz w:val="28"/>
          <w:szCs w:val="28"/>
          <w:rtl/>
        </w:rPr>
        <w:t xml:space="preserve"> است که از طر</w:t>
      </w:r>
      <w:r w:rsidRPr="00DB4400">
        <w:rPr>
          <w:rFonts w:ascii="IRZar" w:hAnsi="IRZar" w:cs="IRZar" w:hint="cs"/>
          <w:sz w:val="28"/>
          <w:szCs w:val="28"/>
          <w:rtl/>
        </w:rPr>
        <w:t>ی</w:t>
      </w:r>
      <w:r w:rsidRPr="00DB4400">
        <w:rPr>
          <w:rFonts w:ascii="IRZar" w:hAnsi="IRZar" w:cs="IRZar" w:hint="eastAsia"/>
          <w:sz w:val="28"/>
          <w:szCs w:val="28"/>
          <w:rtl/>
        </w:rPr>
        <w:t>ق</w:t>
      </w:r>
      <w:r w:rsidRPr="00DB4400">
        <w:rPr>
          <w:rFonts w:ascii="IRZar" w:hAnsi="IRZar" w:cs="IRZar"/>
          <w:sz w:val="28"/>
          <w:szCs w:val="28"/>
          <w:rtl/>
        </w:rPr>
        <w:t xml:space="preserve"> بتوان فناور</w:t>
      </w:r>
      <w:r w:rsidRPr="00DB4400">
        <w:rPr>
          <w:rFonts w:ascii="IRZar" w:hAnsi="IRZar" w:cs="IRZar" w:hint="cs"/>
          <w:sz w:val="28"/>
          <w:szCs w:val="28"/>
          <w:rtl/>
        </w:rPr>
        <w:t>ی</w:t>
      </w:r>
      <w:r w:rsidRPr="00DB4400">
        <w:rPr>
          <w:rFonts w:ascii="IRZar" w:hAnsi="IRZar" w:cs="IRZar"/>
          <w:sz w:val="28"/>
          <w:szCs w:val="28"/>
          <w:rtl/>
        </w:rPr>
        <w:t xml:space="preserve"> را شناساند و سپس به درست</w:t>
      </w:r>
      <w:r w:rsidRPr="00DB4400">
        <w:rPr>
          <w:rFonts w:ascii="IRZar" w:hAnsi="IRZar" w:cs="IRZar" w:hint="cs"/>
          <w:sz w:val="28"/>
          <w:szCs w:val="28"/>
          <w:rtl/>
        </w:rPr>
        <w:t>ی</w:t>
      </w:r>
      <w:r w:rsidRPr="00DB4400">
        <w:rPr>
          <w:rFonts w:ascii="IRZar" w:hAnsi="IRZar" w:cs="IRZar"/>
          <w:sz w:val="28"/>
          <w:szCs w:val="28"/>
          <w:rtl/>
        </w:rPr>
        <w:t xml:space="preserve"> و با همه مؤلفه ها</w:t>
      </w:r>
      <w:r w:rsidRPr="00DB4400">
        <w:rPr>
          <w:rFonts w:ascii="IRZar" w:hAnsi="IRZar" w:cs="IRZar" w:hint="cs"/>
          <w:sz w:val="28"/>
          <w:szCs w:val="28"/>
          <w:rtl/>
        </w:rPr>
        <w:t>ی</w:t>
      </w:r>
      <w:r w:rsidRPr="00DB4400">
        <w:rPr>
          <w:rFonts w:ascii="IRZar" w:hAnsi="IRZar" w:cs="IRZar"/>
          <w:sz w:val="28"/>
          <w:szCs w:val="28"/>
          <w:rtl/>
        </w:rPr>
        <w:t xml:space="preserve"> اثرگذار در آن به بستر د</w:t>
      </w:r>
      <w:r w:rsidRPr="00DB4400">
        <w:rPr>
          <w:rFonts w:ascii="IRZar" w:hAnsi="IRZar" w:cs="IRZar" w:hint="cs"/>
          <w:sz w:val="28"/>
          <w:szCs w:val="28"/>
          <w:rtl/>
        </w:rPr>
        <w:t>ی</w:t>
      </w:r>
      <w:r w:rsidRPr="00DB4400">
        <w:rPr>
          <w:rFonts w:ascii="IRZar" w:hAnsi="IRZar" w:cs="IRZar" w:hint="eastAsia"/>
          <w:sz w:val="28"/>
          <w:szCs w:val="28"/>
          <w:rtl/>
        </w:rPr>
        <w:t>گر</w:t>
      </w:r>
      <w:r w:rsidRPr="00DB4400">
        <w:rPr>
          <w:rFonts w:ascii="IRZar" w:hAnsi="IRZar" w:cs="IRZar" w:hint="cs"/>
          <w:sz w:val="28"/>
          <w:szCs w:val="28"/>
          <w:rtl/>
        </w:rPr>
        <w:t>ی</w:t>
      </w:r>
      <w:r w:rsidRPr="00DB4400">
        <w:rPr>
          <w:rFonts w:ascii="IRZar" w:hAnsi="IRZar" w:cs="IRZar"/>
          <w:sz w:val="28"/>
          <w:szCs w:val="28"/>
          <w:rtl/>
        </w:rPr>
        <w:t xml:space="preserve"> منتقل نمود.</w:t>
      </w:r>
    </w:p>
    <w:p w14:paraId="6CD85DA0" w14:textId="46C4E482" w:rsidR="00E22EDE" w:rsidRPr="00E22EDE" w:rsidRDefault="002437EF" w:rsidP="0079629E">
      <w:pPr>
        <w:pStyle w:val="Heading1"/>
        <w:jc w:val="both"/>
        <w:rPr>
          <w:rtl/>
        </w:rPr>
      </w:pPr>
      <w:bookmarkStart w:id="375" w:name="_Toc64660657"/>
      <w:bookmarkStart w:id="376" w:name="_Toc103786064"/>
      <w:r>
        <w:rPr>
          <w:rFonts w:hint="cs"/>
          <w:rtl/>
        </w:rPr>
        <w:t>2.1.</w:t>
      </w:r>
      <w:r w:rsidR="003B46C4">
        <w:rPr>
          <w:rFonts w:hint="cs"/>
          <w:rtl/>
        </w:rPr>
        <w:t>4</w:t>
      </w:r>
      <w:r>
        <w:rPr>
          <w:rFonts w:hint="cs"/>
          <w:rtl/>
        </w:rPr>
        <w:t>.1.</w:t>
      </w:r>
      <w:r w:rsidR="0079629E">
        <w:rPr>
          <w:rFonts w:hint="cs"/>
          <w:rtl/>
        </w:rPr>
        <w:t xml:space="preserve"> اصول نظام سازی؛ توانمند سازی ساختارهای متکفل اداره جامعه متناسب با تحولات جامعه</w:t>
      </w:r>
      <w:bookmarkEnd w:id="375"/>
      <w:bookmarkEnd w:id="376"/>
    </w:p>
    <w:p w14:paraId="4F342C9E" w14:textId="77777777" w:rsidR="0079629E" w:rsidRDefault="00E22EDE" w:rsidP="00E22EDE">
      <w:pPr>
        <w:bidi/>
        <w:ind w:firstLine="288"/>
        <w:jc w:val="both"/>
        <w:rPr>
          <w:rFonts w:ascii="IRZar" w:hAnsi="IRZar" w:cs="IRZar"/>
          <w:sz w:val="28"/>
          <w:szCs w:val="28"/>
          <w:rtl/>
          <w:lang w:bidi="fa-IR"/>
        </w:rPr>
      </w:pPr>
      <w:r w:rsidRPr="00E22EDE">
        <w:rPr>
          <w:rFonts w:ascii="IRZar" w:hAnsi="IRZar" w:cs="IRZar" w:hint="cs"/>
          <w:sz w:val="28"/>
          <w:szCs w:val="28"/>
          <w:rtl/>
          <w:lang w:bidi="fa-IR"/>
        </w:rPr>
        <w:t xml:space="preserve">دولت اسلامی بدان معناست که توانمندسازی ساختارهای متکفل اداره جامعه متناسب با تحولات اجتماعی بر مبنای اسلام انجام گیرد. باید توجه کرد که توانمندسازی ساختارها بدون در نظر گرفتن </w:t>
      </w:r>
      <w:r w:rsidRPr="00E22EDE">
        <w:rPr>
          <w:rFonts w:ascii="IRZar" w:hAnsi="IRZar" w:cs="IRZar" w:hint="cs"/>
          <w:b/>
          <w:bCs/>
          <w:sz w:val="24"/>
          <w:szCs w:val="24"/>
          <w:rtl/>
          <w:lang w:bidi="fa-IR"/>
        </w:rPr>
        <w:t>تحولات جامعه</w:t>
      </w:r>
      <w:r w:rsidRPr="00E22EDE">
        <w:rPr>
          <w:rFonts w:ascii="IRZar" w:hAnsi="IRZar" w:cs="IRZar" w:hint="cs"/>
          <w:sz w:val="28"/>
          <w:szCs w:val="28"/>
          <w:rtl/>
          <w:lang w:bidi="fa-IR"/>
        </w:rPr>
        <w:t xml:space="preserve">، توسعه ساختارها را با شکست روبه‌رو خواهد کرد. </w:t>
      </w:r>
    </w:p>
    <w:p w14:paraId="653FCF80" w14:textId="34B84398" w:rsidR="0079629E" w:rsidRDefault="0079629E" w:rsidP="0079629E">
      <w:pPr>
        <w:pStyle w:val="Heading1"/>
        <w:rPr>
          <w:rtl/>
          <w:lang w:bidi="fa-IR"/>
        </w:rPr>
      </w:pPr>
      <w:bookmarkStart w:id="377" w:name="_Toc64660658"/>
      <w:bookmarkStart w:id="378" w:name="_Toc103786065"/>
      <w:r>
        <w:rPr>
          <w:rFonts w:hint="cs"/>
          <w:rtl/>
        </w:rPr>
        <w:t>2.1.</w:t>
      </w:r>
      <w:r w:rsidR="003B46C4">
        <w:rPr>
          <w:rFonts w:hint="cs"/>
          <w:rtl/>
        </w:rPr>
        <w:t>4</w:t>
      </w:r>
      <w:r>
        <w:rPr>
          <w:rFonts w:hint="cs"/>
          <w:rtl/>
        </w:rPr>
        <w:t>.2.</w:t>
      </w:r>
      <w:r w:rsidRPr="0079629E">
        <w:rPr>
          <w:rFonts w:hint="cs"/>
          <w:rtl/>
          <w:lang w:bidi="fa-IR"/>
        </w:rPr>
        <w:t xml:space="preserve"> </w:t>
      </w:r>
      <w:r>
        <w:rPr>
          <w:rFonts w:hint="cs"/>
          <w:rtl/>
          <w:lang w:bidi="fa-IR"/>
        </w:rPr>
        <w:t>اص</w:t>
      </w:r>
      <w:r w:rsidR="00DB4400">
        <w:rPr>
          <w:rFonts w:hint="cs"/>
          <w:rtl/>
          <w:lang w:bidi="fa-IR"/>
        </w:rPr>
        <w:t xml:space="preserve">ل اول </w:t>
      </w:r>
      <w:r>
        <w:rPr>
          <w:rFonts w:hint="cs"/>
          <w:rtl/>
          <w:lang w:bidi="fa-IR"/>
        </w:rPr>
        <w:t>؛ ظرفیت سازی برای ارتقاء ساختارها</w:t>
      </w:r>
      <w:bookmarkEnd w:id="377"/>
      <w:bookmarkEnd w:id="378"/>
    </w:p>
    <w:p w14:paraId="5CB15CC4" w14:textId="30C90850" w:rsidR="0079629E" w:rsidRPr="0079629E" w:rsidRDefault="0079629E" w:rsidP="0079629E">
      <w:pPr>
        <w:bidi/>
        <w:ind w:firstLine="288"/>
        <w:jc w:val="both"/>
        <w:rPr>
          <w:rFonts w:ascii="IRZar" w:hAnsi="IRZar" w:cs="IRZar"/>
          <w:sz w:val="28"/>
          <w:szCs w:val="28"/>
          <w:rtl/>
          <w:lang w:bidi="fa-IR"/>
        </w:rPr>
      </w:pPr>
      <w:r w:rsidRPr="0079629E">
        <w:rPr>
          <w:rFonts w:ascii="IRZar" w:hAnsi="IRZar" w:cs="IRZar" w:hint="cs"/>
          <w:sz w:val="28"/>
          <w:szCs w:val="28"/>
          <w:rtl/>
          <w:lang w:bidi="fa-IR"/>
        </w:rPr>
        <w:t>هرچند تحقق دولت اسلامی بدون توانمندسازی ساختارها محقق نخواهد شد اما بدون ظرفیت‌سازی برای ارتقاء ساختارها به نفع اسلام، این اقدام با موانع بسیاری روبرو خواهد شد و موجب انحلال ساختارهای فعلی در نظامات مدرن فراهم می</w:t>
      </w:r>
      <w:r w:rsidRPr="0079629E">
        <w:rPr>
          <w:rFonts w:ascii="IRZar" w:hAnsi="IRZar" w:cs="IRZar" w:hint="cs"/>
          <w:sz w:val="28"/>
          <w:szCs w:val="28"/>
          <w:rtl/>
          <w:lang w:bidi="fa-IR"/>
        </w:rPr>
        <w:softHyphen/>
        <w:t>آید.</w:t>
      </w:r>
    </w:p>
    <w:p w14:paraId="3AA0C0DB" w14:textId="79C25D37" w:rsidR="0079629E" w:rsidRPr="0079629E" w:rsidRDefault="0079629E" w:rsidP="0079629E">
      <w:pPr>
        <w:bidi/>
        <w:ind w:firstLine="288"/>
        <w:jc w:val="both"/>
        <w:rPr>
          <w:rFonts w:ascii="IRZar" w:hAnsi="IRZar" w:cs="IRZar"/>
          <w:sz w:val="28"/>
          <w:szCs w:val="28"/>
          <w:rtl/>
          <w:lang w:bidi="fa-IR"/>
        </w:rPr>
      </w:pPr>
      <w:r w:rsidRPr="0079629E">
        <w:rPr>
          <w:rFonts w:ascii="IRZar" w:hAnsi="IRZar" w:cs="IRZar" w:hint="cs"/>
          <w:sz w:val="28"/>
          <w:szCs w:val="28"/>
          <w:rtl/>
        </w:rPr>
        <w:t xml:space="preserve">اساساً تفاوت نظام سازی و سیستم سازی نیز در همین مقوله مهم یعنی </w:t>
      </w:r>
      <w:r w:rsidRPr="00FA2CC9">
        <w:rPr>
          <w:rFonts w:ascii="IRZar" w:hAnsi="IRZar" w:cs="IRZar" w:hint="cs"/>
          <w:b/>
          <w:bCs/>
          <w:sz w:val="24"/>
          <w:szCs w:val="24"/>
          <w:rtl/>
        </w:rPr>
        <w:t>ظرفیت</w:t>
      </w:r>
      <w:r w:rsidR="00FA2CC9" w:rsidRPr="00FA2CC9">
        <w:rPr>
          <w:rFonts w:ascii="IRZar" w:hAnsi="IRZar" w:cs="IRZar" w:hint="cs"/>
          <w:b/>
          <w:bCs/>
          <w:sz w:val="24"/>
          <w:szCs w:val="24"/>
          <w:rtl/>
        </w:rPr>
        <w:t>‌</w:t>
      </w:r>
      <w:r w:rsidRPr="00FA2CC9">
        <w:rPr>
          <w:rFonts w:ascii="IRZar" w:hAnsi="IRZar" w:cs="IRZar" w:hint="cs"/>
          <w:b/>
          <w:bCs/>
          <w:sz w:val="24"/>
          <w:szCs w:val="24"/>
          <w:rtl/>
        </w:rPr>
        <w:t>سازی</w:t>
      </w:r>
      <w:r w:rsidRPr="0079629E">
        <w:rPr>
          <w:rFonts w:ascii="IRZar" w:hAnsi="IRZar" w:cs="IRZar" w:hint="cs"/>
          <w:sz w:val="28"/>
          <w:szCs w:val="28"/>
          <w:rtl/>
        </w:rPr>
        <w:t xml:space="preserve"> است. </w:t>
      </w:r>
      <w:r w:rsidRPr="0079629E">
        <w:rPr>
          <w:rFonts w:ascii="IRZar" w:hAnsi="IRZar" w:cs="IRZar" w:hint="cs"/>
          <w:sz w:val="28"/>
          <w:szCs w:val="28"/>
          <w:rtl/>
          <w:lang w:bidi="fa-IR"/>
        </w:rPr>
        <w:t xml:space="preserve">اجمالاً می‌توان بیان کرد که باطن سیستم به معنای ارتباط میان متغیرهاست. ریشه تفکر سیستمی عبور از نگاه ماهیتی اشیاء و ملاحظه ربط </w:t>
      </w:r>
      <w:r w:rsidRPr="0079629E">
        <w:rPr>
          <w:rFonts w:ascii="IRZar" w:hAnsi="IRZar" w:cs="IRZar" w:hint="cs"/>
          <w:sz w:val="28"/>
          <w:szCs w:val="28"/>
          <w:rtl/>
          <w:lang w:bidi="fa-IR"/>
        </w:rPr>
        <w:lastRenderedPageBreak/>
        <w:t xml:space="preserve">بین امور است. اگر نظام‌سازی اسلامی را با توجه به تفکر سیستمی و مبنا </w:t>
      </w:r>
      <w:r w:rsidRPr="0079629E">
        <w:rPr>
          <w:rFonts w:ascii="IRZar" w:hAnsi="IRZar" w:cs="IRZar"/>
          <w:sz w:val="28"/>
          <w:szCs w:val="28"/>
          <w:rtl/>
          <w:lang w:bidi="fa-IR"/>
        </w:rPr>
        <w:t>قرار دادن</w:t>
      </w:r>
      <w:r w:rsidRPr="0079629E">
        <w:rPr>
          <w:rFonts w:ascii="IRZar" w:hAnsi="IRZar" w:cs="IRZar" w:hint="cs"/>
          <w:sz w:val="28"/>
          <w:szCs w:val="28"/>
          <w:rtl/>
          <w:lang w:bidi="fa-IR"/>
        </w:rPr>
        <w:t xml:space="preserve"> آن معنا کنیم باید بگوییم ریشه نظام‌سازی اسلامی این است که اگر می‌خواهیم یک هدف اسلامی را محقق کنیم، باید ربط میان تحقق این هدف با سایر اهداف و سایر متغیرهای اثرگذار بر این هدف را ملاحظه کنیم و این نهایت تعریفی است که با استفاده از تفکر سیستمی برای نظام اسلامی ارائه می‌شود. مطالعه متغیرهای مؤثر بر متغیر اصلی و تأثیرات آن جزو اصول اولیه است و از این بابت ایرادی به تفکر سیستمی وجود ندارد</w:t>
      </w:r>
      <w:r w:rsidRPr="0079629E">
        <w:rPr>
          <w:rFonts w:ascii="IRZar" w:hAnsi="IRZar" w:cs="IRZar"/>
          <w:sz w:val="28"/>
          <w:szCs w:val="28"/>
          <w:rtl/>
          <w:lang w:bidi="fa-IR"/>
        </w:rPr>
        <w:t xml:space="preserve">؛ </w:t>
      </w:r>
      <w:r w:rsidRPr="0079629E">
        <w:rPr>
          <w:rFonts w:ascii="IRZar" w:hAnsi="IRZar" w:cs="IRZar" w:hint="cs"/>
          <w:sz w:val="28"/>
          <w:szCs w:val="28"/>
          <w:rtl/>
          <w:lang w:bidi="fa-IR"/>
        </w:rPr>
        <w:t xml:space="preserve">اما در فرهنگ دینی هرگاه در مورد مسئله‌ای دینی مانند نماز، نهاد خانواده، جهاد و ده‌ها متغیر دیگر بحث کرده و محقق کنیم ابتدا باید ظرفیت پذیرش حکمی که درصدد تحقق آن هستیم را در فرد به وجود بیاوریم. </w:t>
      </w:r>
    </w:p>
    <w:p w14:paraId="44136EC5" w14:textId="77777777" w:rsidR="0079629E" w:rsidRPr="0079629E" w:rsidRDefault="0079629E" w:rsidP="0079629E">
      <w:pPr>
        <w:bidi/>
        <w:ind w:firstLine="288"/>
        <w:jc w:val="both"/>
        <w:rPr>
          <w:rFonts w:ascii="IRZar" w:hAnsi="IRZar" w:cs="IRZar"/>
          <w:sz w:val="28"/>
          <w:szCs w:val="28"/>
          <w:rtl/>
          <w:lang w:bidi="fa-IR"/>
        </w:rPr>
      </w:pPr>
      <w:r w:rsidRPr="0079629E">
        <w:rPr>
          <w:rFonts w:ascii="IRZar" w:hAnsi="IRZar" w:cs="IRZar" w:hint="cs"/>
          <w:sz w:val="28"/>
          <w:szCs w:val="28"/>
          <w:rtl/>
          <w:lang w:bidi="fa-IR"/>
        </w:rPr>
        <w:t xml:space="preserve">بنابراین تا زمانی که ارتقا ظرفیت موردتوجه قرار نگیرد حتی اگر صدها متغیر </w:t>
      </w:r>
      <w:r w:rsidRPr="0079629E">
        <w:rPr>
          <w:rFonts w:ascii="IRZar" w:hAnsi="IRZar" w:cs="IRZar"/>
          <w:sz w:val="28"/>
          <w:szCs w:val="28"/>
          <w:rtl/>
          <w:lang w:bidi="fa-IR"/>
        </w:rPr>
        <w:t>د</w:t>
      </w:r>
      <w:r w:rsidRPr="0079629E">
        <w:rPr>
          <w:rFonts w:ascii="IRZar" w:hAnsi="IRZar" w:cs="IRZar" w:hint="cs"/>
          <w:sz w:val="28"/>
          <w:szCs w:val="28"/>
          <w:rtl/>
          <w:lang w:bidi="fa-IR"/>
        </w:rPr>
        <w:t>ی</w:t>
      </w:r>
      <w:r w:rsidRPr="0079629E">
        <w:rPr>
          <w:rFonts w:ascii="IRZar" w:hAnsi="IRZar" w:cs="IRZar" w:hint="eastAsia"/>
          <w:sz w:val="28"/>
          <w:szCs w:val="28"/>
          <w:rtl/>
          <w:lang w:bidi="fa-IR"/>
        </w:rPr>
        <w:t>گر</w:t>
      </w:r>
      <w:r w:rsidRPr="0079629E">
        <w:rPr>
          <w:rFonts w:ascii="IRZar" w:hAnsi="IRZar" w:cs="IRZar" w:hint="cs"/>
          <w:sz w:val="28"/>
          <w:szCs w:val="28"/>
          <w:rtl/>
          <w:lang w:bidi="fa-IR"/>
        </w:rPr>
        <w:t xml:space="preserve"> را رصد و کنترل کنیم باز نتیجه مطلوب را به همراه نخواهد داشت</w:t>
      </w:r>
      <w:r w:rsidRPr="0079629E">
        <w:rPr>
          <w:rFonts w:ascii="IRZar" w:hAnsi="IRZar" w:cs="IRZar"/>
          <w:sz w:val="28"/>
          <w:szCs w:val="28"/>
          <w:rtl/>
          <w:lang w:bidi="fa-IR"/>
        </w:rPr>
        <w:t xml:space="preserve">؛ </w:t>
      </w:r>
      <w:r w:rsidRPr="0079629E">
        <w:rPr>
          <w:rFonts w:ascii="IRZar" w:hAnsi="IRZar" w:cs="IRZar" w:hint="cs"/>
          <w:sz w:val="28"/>
          <w:szCs w:val="28"/>
          <w:rtl/>
          <w:lang w:bidi="fa-IR"/>
        </w:rPr>
        <w:t xml:space="preserve">زیرا </w:t>
      </w:r>
      <w:r w:rsidRPr="0079629E">
        <w:rPr>
          <w:rFonts w:ascii="IRZar" w:hAnsi="IRZar" w:cs="IRZar"/>
          <w:sz w:val="28"/>
          <w:szCs w:val="28"/>
          <w:rtl/>
          <w:lang w:bidi="fa-IR"/>
        </w:rPr>
        <w:t>تا زمان</w:t>
      </w:r>
      <w:r w:rsidRPr="0079629E">
        <w:rPr>
          <w:rFonts w:ascii="IRZar" w:hAnsi="IRZar" w:cs="IRZar" w:hint="cs"/>
          <w:sz w:val="28"/>
          <w:szCs w:val="28"/>
          <w:rtl/>
          <w:lang w:bidi="fa-IR"/>
        </w:rPr>
        <w:t>ی که متغیرها وجود داشته و کنترل می‌شوند، مسئله دینی ممکن است به‌صورت صوری محقق شود اما به‌محض اینکه در جامعه آفتی به وجود آمد متغیرهای مؤثر را با مشکل مواجه می‌کند.</w:t>
      </w:r>
    </w:p>
    <w:p w14:paraId="54A84648" w14:textId="58C9FB5B" w:rsidR="00E22EDE" w:rsidRPr="00E22EDE" w:rsidRDefault="0079629E" w:rsidP="005A1B71">
      <w:pPr>
        <w:keepNext/>
        <w:keepLines/>
        <w:bidi/>
        <w:spacing w:before="240" w:after="0"/>
        <w:jc w:val="both"/>
        <w:outlineLvl w:val="0"/>
        <w:rPr>
          <w:rFonts w:ascii="B Nazanin" w:eastAsia="B Nazanin" w:hAnsi="B Nazanin" w:cs="B Nazanin"/>
          <w:b/>
          <w:bCs/>
          <w:color w:val="1F3864" w:themeColor="accent1" w:themeShade="80"/>
          <w:sz w:val="28"/>
          <w:szCs w:val="28"/>
          <w:rtl/>
        </w:rPr>
      </w:pPr>
      <w:bookmarkStart w:id="379" w:name="_Toc64660659"/>
      <w:bookmarkStart w:id="380" w:name="_Toc103786066"/>
      <w:bookmarkStart w:id="381" w:name="_Toc13481277"/>
      <w:bookmarkStart w:id="382" w:name="_Toc21180537"/>
      <w:bookmarkStart w:id="383" w:name="_Toc24141881"/>
      <w:bookmarkStart w:id="384" w:name="_Hlk58341645"/>
      <w:r>
        <w:rPr>
          <w:rFonts w:ascii="B Nazanin" w:eastAsia="B Nazanin" w:hAnsi="B Nazanin" w:cs="B Nazanin" w:hint="cs"/>
          <w:b/>
          <w:bCs/>
          <w:color w:val="1F3864" w:themeColor="accent1" w:themeShade="80"/>
          <w:sz w:val="28"/>
          <w:szCs w:val="28"/>
          <w:rtl/>
        </w:rPr>
        <w:t>2.1.</w:t>
      </w:r>
      <w:r w:rsidR="003B46C4">
        <w:rPr>
          <w:rFonts w:ascii="B Nazanin" w:eastAsia="B Nazanin" w:hAnsi="B Nazanin" w:cs="B Nazanin" w:hint="cs"/>
          <w:b/>
          <w:bCs/>
          <w:color w:val="1F3864" w:themeColor="accent1" w:themeShade="80"/>
          <w:sz w:val="28"/>
          <w:szCs w:val="28"/>
          <w:rtl/>
        </w:rPr>
        <w:t>4</w:t>
      </w:r>
      <w:r>
        <w:rPr>
          <w:rFonts w:ascii="B Nazanin" w:eastAsia="B Nazanin" w:hAnsi="B Nazanin" w:cs="B Nazanin" w:hint="cs"/>
          <w:b/>
          <w:bCs/>
          <w:color w:val="1F3864" w:themeColor="accent1" w:themeShade="80"/>
          <w:sz w:val="28"/>
          <w:szCs w:val="28"/>
          <w:rtl/>
        </w:rPr>
        <w:t>.3</w:t>
      </w:r>
      <w:r w:rsidR="00E22EDE">
        <w:rPr>
          <w:rFonts w:ascii="B Nazanin" w:eastAsia="B Nazanin" w:hAnsi="B Nazanin" w:cs="B Nazanin" w:hint="cs"/>
          <w:b/>
          <w:bCs/>
          <w:color w:val="1F3864" w:themeColor="accent1" w:themeShade="80"/>
          <w:sz w:val="28"/>
          <w:szCs w:val="28"/>
          <w:rtl/>
        </w:rPr>
        <w:t>.</w:t>
      </w:r>
      <w:r w:rsidR="00E22EDE" w:rsidRPr="00E22EDE">
        <w:rPr>
          <w:rFonts w:ascii="B Nazanin" w:eastAsia="B Nazanin" w:hAnsi="B Nazanin" w:cs="B Nazanin" w:hint="cs"/>
          <w:b/>
          <w:bCs/>
          <w:color w:val="1F3864" w:themeColor="accent1" w:themeShade="80"/>
          <w:sz w:val="28"/>
          <w:szCs w:val="28"/>
          <w:rtl/>
        </w:rPr>
        <w:t xml:space="preserve"> اص</w:t>
      </w:r>
      <w:r w:rsidR="00DB4400">
        <w:rPr>
          <w:rFonts w:ascii="B Nazanin" w:eastAsia="B Nazanin" w:hAnsi="B Nazanin" w:cs="B Nazanin" w:hint="cs"/>
          <w:b/>
          <w:bCs/>
          <w:color w:val="1F3864" w:themeColor="accent1" w:themeShade="80"/>
          <w:sz w:val="28"/>
          <w:szCs w:val="28"/>
          <w:rtl/>
        </w:rPr>
        <w:t>ل دوم</w:t>
      </w:r>
      <w:r w:rsidR="00E22EDE" w:rsidRPr="00E22EDE">
        <w:rPr>
          <w:rFonts w:ascii="B Nazanin" w:eastAsia="B Nazanin" w:hAnsi="B Nazanin" w:cs="B Nazanin" w:hint="cs"/>
          <w:b/>
          <w:bCs/>
          <w:color w:val="1F3864" w:themeColor="accent1" w:themeShade="80"/>
          <w:sz w:val="28"/>
          <w:szCs w:val="28"/>
          <w:rtl/>
        </w:rPr>
        <w:t>؛ تدوین شاخص‌های هویت اسلامی</w:t>
      </w:r>
      <w:bookmarkEnd w:id="379"/>
      <w:bookmarkEnd w:id="380"/>
      <w:r w:rsidR="00E22EDE" w:rsidRPr="00E22EDE">
        <w:rPr>
          <w:rFonts w:ascii="B Nazanin" w:eastAsia="B Nazanin" w:hAnsi="B Nazanin" w:cs="B Nazanin" w:hint="cs"/>
          <w:b/>
          <w:bCs/>
          <w:color w:val="1F3864" w:themeColor="accent1" w:themeShade="80"/>
          <w:sz w:val="28"/>
          <w:szCs w:val="28"/>
          <w:rtl/>
        </w:rPr>
        <w:t xml:space="preserve"> </w:t>
      </w:r>
      <w:bookmarkEnd w:id="381"/>
      <w:bookmarkEnd w:id="382"/>
      <w:bookmarkEnd w:id="383"/>
    </w:p>
    <w:p w14:paraId="5894C982" w14:textId="1C40A249" w:rsidR="005A1B71" w:rsidRDefault="005A1B71" w:rsidP="005A1B71">
      <w:pPr>
        <w:bidi/>
        <w:ind w:firstLine="288"/>
        <w:jc w:val="both"/>
        <w:rPr>
          <w:rFonts w:ascii="IRZar" w:hAnsi="IRZar" w:cs="IRZar"/>
          <w:sz w:val="28"/>
          <w:szCs w:val="28"/>
          <w:rtl/>
        </w:rPr>
      </w:pPr>
      <w:bookmarkStart w:id="385" w:name="_Toc13330501"/>
      <w:bookmarkEnd w:id="384"/>
      <w:r w:rsidRPr="00E22EDE">
        <w:rPr>
          <w:rFonts w:ascii="IRZar" w:hAnsi="IRZar" w:cs="IRZar" w:hint="cs"/>
          <w:sz w:val="28"/>
          <w:szCs w:val="28"/>
          <w:rtl/>
        </w:rPr>
        <w:t xml:space="preserve">در </w:t>
      </w:r>
      <w:r w:rsidRPr="00E22EDE">
        <w:rPr>
          <w:rFonts w:ascii="IRZar" w:hAnsi="IRZar" w:cs="IRZar"/>
          <w:sz w:val="28"/>
          <w:szCs w:val="28"/>
          <w:rtl/>
        </w:rPr>
        <w:t>اندیشه رهبر معظم انقلاب</w:t>
      </w:r>
      <w:r w:rsidRPr="00E22EDE">
        <w:rPr>
          <w:rFonts w:ascii="IRZar" w:hAnsi="IRZar" w:cs="IRZar" w:hint="cs"/>
          <w:sz w:val="28"/>
          <w:szCs w:val="28"/>
          <w:rtl/>
        </w:rPr>
        <w:t>،</w:t>
      </w:r>
      <w:r w:rsidRPr="00E22EDE">
        <w:rPr>
          <w:rFonts w:ascii="IRZar" w:hAnsi="IRZar" w:cs="IRZar"/>
          <w:sz w:val="28"/>
          <w:szCs w:val="28"/>
          <w:rtl/>
        </w:rPr>
        <w:t xml:space="preserve"> دولت سازی اسلامی مقدم بر جامعه سازی اسلامی</w:t>
      </w:r>
      <w:r w:rsidRPr="00E22EDE">
        <w:rPr>
          <w:rFonts w:ascii="IRZar" w:hAnsi="IRZar" w:cs="IRZar" w:hint="cs"/>
          <w:sz w:val="28"/>
          <w:szCs w:val="28"/>
          <w:rtl/>
        </w:rPr>
        <w:t xml:space="preserve"> است،</w:t>
      </w:r>
      <w:r w:rsidRPr="00E22EDE">
        <w:rPr>
          <w:rFonts w:ascii="IRZar" w:hAnsi="IRZar" w:cs="IRZar"/>
          <w:sz w:val="28"/>
          <w:szCs w:val="28"/>
          <w:rtl/>
        </w:rPr>
        <w:t xml:space="preserve"> چرا که دولت</w:t>
      </w:r>
      <w:r w:rsidRPr="00E22EDE">
        <w:rPr>
          <w:rFonts w:ascii="IRZar" w:hAnsi="IRZar" w:cs="IRZar" w:hint="cs"/>
          <w:sz w:val="28"/>
          <w:szCs w:val="28"/>
          <w:rtl/>
        </w:rPr>
        <w:t xml:space="preserve"> – به معنای حاکمیت و نه به معنای قوه اجرایی - در هر کشوری متکفل تدوین امور جاری، میان‌مدت و بلندمدت افراد آن کشور است؛ درنتیجه اگر </w:t>
      </w:r>
      <w:r w:rsidRPr="00E22EDE">
        <w:rPr>
          <w:rFonts w:ascii="IRZar" w:hAnsi="IRZar" w:cs="IRZar"/>
          <w:sz w:val="28"/>
          <w:szCs w:val="28"/>
          <w:rtl/>
        </w:rPr>
        <w:t>در مجموعه</w:t>
      </w:r>
      <w:r w:rsidRPr="00E22EDE">
        <w:rPr>
          <w:rFonts w:ascii="IRZar" w:hAnsi="IRZar" w:cs="IRZar" w:hint="cs"/>
          <w:sz w:val="28"/>
          <w:szCs w:val="28"/>
          <w:rtl/>
        </w:rPr>
        <w:t xml:space="preserve"> دولت، محوریت راهبردها و سیاست‌های تنظیمی بر اساس شاخص‌های تحقق هویت اسلامی نباشد، نمی‌توان در آینده انتظار استقرار سبک زندگی اسلامی را از جامعه داشت و درنتیجه هدایت بنیان بودن جامعه </w:t>
      </w:r>
      <w:r>
        <w:rPr>
          <w:rFonts w:ascii="IRZar" w:hAnsi="IRZar" w:cs="IRZar" w:hint="cs"/>
          <w:sz w:val="28"/>
          <w:szCs w:val="28"/>
          <w:rtl/>
        </w:rPr>
        <w:t>ن</w:t>
      </w:r>
      <w:r w:rsidRPr="00E22EDE">
        <w:rPr>
          <w:rFonts w:ascii="IRZar" w:hAnsi="IRZar" w:cs="IRZar" w:hint="cs"/>
          <w:sz w:val="28"/>
          <w:szCs w:val="28"/>
          <w:rtl/>
        </w:rPr>
        <w:t>یز امری ناممکن خواهد بود؛ بر این اساس، دسترسی به جامعه مطلوب اسلامی، نیازمند تدوین شاخص‌های هویت اسلامی و تلاش برای تحقق آن‌ها در مدیریت تحولات اجتماعی و در</w:t>
      </w:r>
      <w:r>
        <w:rPr>
          <w:rFonts w:ascii="IRZar" w:hAnsi="IRZar" w:cs="IRZar" w:hint="cs"/>
          <w:sz w:val="28"/>
          <w:szCs w:val="28"/>
          <w:rtl/>
        </w:rPr>
        <w:t xml:space="preserve"> </w:t>
      </w:r>
      <w:r w:rsidRPr="00E22EDE">
        <w:rPr>
          <w:rFonts w:ascii="IRZar" w:hAnsi="IRZar" w:cs="IRZar" w:hint="cs"/>
          <w:sz w:val="28"/>
          <w:szCs w:val="28"/>
          <w:rtl/>
        </w:rPr>
        <w:t xml:space="preserve">نهایت جاری شدن آن‌ها در سبک زندگی افراد جامعه است. </w:t>
      </w:r>
    </w:p>
    <w:p w14:paraId="04222CD7" w14:textId="55E7D079" w:rsidR="005A1B71" w:rsidRPr="005A1B71" w:rsidRDefault="005A1B71" w:rsidP="005A1B71">
      <w:pPr>
        <w:keepNext/>
        <w:keepLines/>
        <w:bidi/>
        <w:spacing w:before="240" w:after="0"/>
        <w:jc w:val="both"/>
        <w:outlineLvl w:val="0"/>
        <w:rPr>
          <w:rFonts w:ascii="B Nazanin" w:eastAsia="B Nazanin" w:hAnsi="B Nazanin" w:cs="B Nazanin"/>
          <w:b/>
          <w:bCs/>
          <w:color w:val="1F3864" w:themeColor="accent1" w:themeShade="80"/>
          <w:sz w:val="28"/>
          <w:szCs w:val="28"/>
          <w:rtl/>
        </w:rPr>
      </w:pPr>
      <w:bookmarkStart w:id="386" w:name="_Toc64660660"/>
      <w:bookmarkStart w:id="387" w:name="_Toc103786067"/>
      <w:r>
        <w:rPr>
          <w:rFonts w:ascii="B Nazanin" w:eastAsia="B Nazanin" w:hAnsi="B Nazanin" w:cs="B Nazanin" w:hint="cs"/>
          <w:b/>
          <w:bCs/>
          <w:color w:val="1F3864" w:themeColor="accent1" w:themeShade="80"/>
          <w:sz w:val="28"/>
          <w:szCs w:val="28"/>
          <w:rtl/>
        </w:rPr>
        <w:t>2.1.</w:t>
      </w:r>
      <w:r w:rsidR="003B46C4">
        <w:rPr>
          <w:rFonts w:ascii="B Nazanin" w:eastAsia="B Nazanin" w:hAnsi="B Nazanin" w:cs="B Nazanin" w:hint="cs"/>
          <w:b/>
          <w:bCs/>
          <w:color w:val="1F3864" w:themeColor="accent1" w:themeShade="80"/>
          <w:sz w:val="28"/>
          <w:szCs w:val="28"/>
          <w:rtl/>
        </w:rPr>
        <w:t>4</w:t>
      </w:r>
      <w:r>
        <w:rPr>
          <w:rFonts w:ascii="B Nazanin" w:eastAsia="B Nazanin" w:hAnsi="B Nazanin" w:cs="B Nazanin" w:hint="cs"/>
          <w:b/>
          <w:bCs/>
          <w:color w:val="1F3864" w:themeColor="accent1" w:themeShade="80"/>
          <w:sz w:val="28"/>
          <w:szCs w:val="28"/>
          <w:rtl/>
        </w:rPr>
        <w:t>.4.</w:t>
      </w:r>
      <w:r w:rsidRPr="00E22EDE">
        <w:rPr>
          <w:rFonts w:ascii="B Nazanin" w:eastAsia="B Nazanin" w:hAnsi="B Nazanin" w:cs="B Nazanin" w:hint="cs"/>
          <w:b/>
          <w:bCs/>
          <w:color w:val="1F3864" w:themeColor="accent1" w:themeShade="80"/>
          <w:sz w:val="28"/>
          <w:szCs w:val="28"/>
          <w:rtl/>
        </w:rPr>
        <w:t xml:space="preserve"> </w:t>
      </w:r>
      <w:r w:rsidR="00DB4400">
        <w:rPr>
          <w:rFonts w:ascii="B Nazanin" w:eastAsia="B Nazanin" w:hAnsi="B Nazanin" w:cs="B Nazanin" w:hint="cs"/>
          <w:b/>
          <w:bCs/>
          <w:color w:val="1F3864" w:themeColor="accent1" w:themeShade="80"/>
          <w:sz w:val="28"/>
          <w:szCs w:val="28"/>
          <w:rtl/>
        </w:rPr>
        <w:t>اصل سوم</w:t>
      </w:r>
      <w:r w:rsidRPr="00E22EDE">
        <w:rPr>
          <w:rFonts w:ascii="B Nazanin" w:eastAsia="B Nazanin" w:hAnsi="B Nazanin" w:cs="B Nazanin" w:hint="cs"/>
          <w:b/>
          <w:bCs/>
          <w:color w:val="1F3864" w:themeColor="accent1" w:themeShade="80"/>
          <w:sz w:val="28"/>
          <w:szCs w:val="28"/>
          <w:rtl/>
        </w:rPr>
        <w:t>؛ ایجاد ادبیات گفتمانی مبتنی بر آرمان‌های انقلاب اسلامی</w:t>
      </w:r>
      <w:bookmarkEnd w:id="386"/>
      <w:bookmarkEnd w:id="387"/>
    </w:p>
    <w:p w14:paraId="3592D3FC" w14:textId="7A288659" w:rsidR="00E22EDE" w:rsidRPr="00E22EDE" w:rsidRDefault="00E22EDE" w:rsidP="005A1B71">
      <w:pPr>
        <w:bidi/>
        <w:ind w:firstLine="288"/>
        <w:jc w:val="both"/>
        <w:rPr>
          <w:rFonts w:ascii="IRZar" w:hAnsi="IRZar" w:cs="IRZar"/>
          <w:sz w:val="28"/>
          <w:szCs w:val="28"/>
          <w:rtl/>
        </w:rPr>
      </w:pPr>
      <w:r w:rsidRPr="00E22EDE">
        <w:rPr>
          <w:rFonts w:ascii="IRZar" w:hAnsi="IRZar" w:cs="IRZar" w:hint="cs"/>
          <w:sz w:val="28"/>
          <w:szCs w:val="28"/>
          <w:rtl/>
        </w:rPr>
        <w:t>الگوی</w:t>
      </w:r>
      <w:r w:rsidRPr="00E22EDE">
        <w:rPr>
          <w:rFonts w:ascii="IRZar" w:hAnsi="IRZar" w:cs="IRZar"/>
          <w:sz w:val="28"/>
          <w:szCs w:val="28"/>
          <w:rtl/>
        </w:rPr>
        <w:t xml:space="preserve"> </w:t>
      </w:r>
      <w:r w:rsidRPr="00E22EDE">
        <w:rPr>
          <w:rFonts w:ascii="IRZar" w:hAnsi="IRZar" w:cs="IRZar" w:hint="cs"/>
          <w:sz w:val="28"/>
          <w:szCs w:val="28"/>
          <w:rtl/>
        </w:rPr>
        <w:t>اسلامی ایرانی</w:t>
      </w:r>
      <w:r w:rsidRPr="00E22EDE">
        <w:rPr>
          <w:rFonts w:ascii="IRZar" w:hAnsi="IRZar" w:cs="IRZar"/>
          <w:sz w:val="28"/>
          <w:szCs w:val="28"/>
          <w:rtl/>
        </w:rPr>
        <w:t xml:space="preserve"> </w:t>
      </w:r>
      <w:r w:rsidRPr="00E22EDE">
        <w:rPr>
          <w:rFonts w:ascii="IRZar" w:hAnsi="IRZar" w:cs="IRZar" w:hint="cs"/>
          <w:sz w:val="28"/>
          <w:szCs w:val="28"/>
          <w:rtl/>
        </w:rPr>
        <w:t>پیشرفت</w:t>
      </w:r>
      <w:r w:rsidRPr="00E22EDE">
        <w:rPr>
          <w:rFonts w:ascii="IRZar" w:hAnsi="IRZar" w:cs="IRZar"/>
          <w:sz w:val="28"/>
          <w:szCs w:val="28"/>
          <w:rtl/>
        </w:rPr>
        <w:t xml:space="preserve"> </w:t>
      </w:r>
      <w:r w:rsidRPr="00E22EDE">
        <w:rPr>
          <w:rFonts w:ascii="IRZar" w:hAnsi="IRZar" w:cs="IRZar" w:hint="cs"/>
          <w:sz w:val="28"/>
          <w:szCs w:val="28"/>
          <w:rtl/>
        </w:rPr>
        <w:t>به‌عنوان محور جریان دولت سازی اسلامی، یک</w:t>
      </w:r>
      <w:r w:rsidRPr="00E22EDE">
        <w:rPr>
          <w:rFonts w:ascii="IRZar" w:hAnsi="IRZar" w:cs="IRZar"/>
          <w:sz w:val="28"/>
          <w:szCs w:val="28"/>
          <w:rtl/>
        </w:rPr>
        <w:t xml:space="preserve"> </w:t>
      </w:r>
      <w:r w:rsidRPr="00E22EDE">
        <w:rPr>
          <w:rFonts w:ascii="IRZar" w:hAnsi="IRZar" w:cs="IRZar" w:hint="cs"/>
          <w:sz w:val="28"/>
          <w:szCs w:val="28"/>
          <w:rtl/>
        </w:rPr>
        <w:t>جریان</w:t>
      </w:r>
      <w:r w:rsidRPr="00E22EDE">
        <w:rPr>
          <w:rFonts w:ascii="IRZar" w:hAnsi="IRZar" w:cs="IRZar"/>
          <w:sz w:val="28"/>
          <w:szCs w:val="28"/>
          <w:rtl/>
        </w:rPr>
        <w:t xml:space="preserve"> </w:t>
      </w:r>
      <w:r w:rsidRPr="00E22EDE">
        <w:rPr>
          <w:rFonts w:ascii="IRZar" w:hAnsi="IRZar" w:cs="IRZar" w:hint="cs"/>
          <w:sz w:val="28"/>
          <w:szCs w:val="28"/>
          <w:rtl/>
        </w:rPr>
        <w:t>غالب</w:t>
      </w:r>
      <w:r w:rsidRPr="00E22EDE">
        <w:rPr>
          <w:rFonts w:ascii="IRZar" w:hAnsi="IRZar" w:cs="IRZar"/>
          <w:sz w:val="28"/>
          <w:szCs w:val="28"/>
          <w:rtl/>
        </w:rPr>
        <w:t xml:space="preserve"> </w:t>
      </w:r>
      <w:r w:rsidRPr="00E22EDE">
        <w:rPr>
          <w:rFonts w:ascii="IRZar" w:hAnsi="IRZar" w:cs="IRZar" w:hint="cs"/>
          <w:sz w:val="28"/>
          <w:szCs w:val="28"/>
          <w:rtl/>
        </w:rPr>
        <w:t xml:space="preserve">فکری و یک گفتمان </w:t>
      </w:r>
      <w:r w:rsidRPr="00E22EDE">
        <w:rPr>
          <w:rFonts w:ascii="IRZar" w:hAnsi="IRZar" w:cs="IRZar"/>
          <w:sz w:val="28"/>
          <w:szCs w:val="28"/>
          <w:rtl/>
        </w:rPr>
        <w:t>را</w:t>
      </w:r>
      <w:r w:rsidRPr="00E22EDE">
        <w:rPr>
          <w:rFonts w:ascii="IRZar" w:hAnsi="IRZar" w:cs="IRZar" w:hint="cs"/>
          <w:sz w:val="28"/>
          <w:szCs w:val="28"/>
          <w:rtl/>
        </w:rPr>
        <w:t>ی</w:t>
      </w:r>
      <w:r w:rsidRPr="00E22EDE">
        <w:rPr>
          <w:rFonts w:ascii="IRZar" w:hAnsi="IRZar" w:cs="IRZar" w:hint="eastAsia"/>
          <w:sz w:val="28"/>
          <w:szCs w:val="28"/>
          <w:rtl/>
        </w:rPr>
        <w:t>ج</w:t>
      </w:r>
      <w:r w:rsidRPr="00E22EDE">
        <w:rPr>
          <w:rFonts w:ascii="IRZar" w:hAnsi="IRZar" w:cs="IRZar" w:hint="cs"/>
          <w:sz w:val="28"/>
          <w:szCs w:val="28"/>
          <w:rtl/>
        </w:rPr>
        <w:t xml:space="preserve"> در مدیریت تحولات اجتماعی</w:t>
      </w:r>
      <w:r w:rsidRPr="00E22EDE">
        <w:rPr>
          <w:rFonts w:ascii="IRZar" w:hAnsi="IRZar" w:cs="IRZar"/>
          <w:sz w:val="28"/>
          <w:szCs w:val="28"/>
          <w:rtl/>
        </w:rPr>
        <w:t xml:space="preserve"> </w:t>
      </w:r>
      <w:r w:rsidRPr="00E22EDE">
        <w:rPr>
          <w:rFonts w:ascii="IRZar" w:hAnsi="IRZar" w:cs="IRZar" w:hint="cs"/>
          <w:sz w:val="28"/>
          <w:szCs w:val="28"/>
          <w:rtl/>
        </w:rPr>
        <w:t>است</w:t>
      </w:r>
      <w:r w:rsidRPr="00E22EDE">
        <w:rPr>
          <w:rFonts w:ascii="IRZar" w:hAnsi="IRZar" w:cs="IRZar"/>
          <w:sz w:val="28"/>
          <w:szCs w:val="28"/>
          <w:rtl/>
        </w:rPr>
        <w:t xml:space="preserve"> </w:t>
      </w:r>
      <w:r w:rsidRPr="00E22EDE">
        <w:rPr>
          <w:rFonts w:ascii="IRZar" w:hAnsi="IRZar" w:cs="IRZar" w:hint="cs"/>
          <w:sz w:val="28"/>
          <w:szCs w:val="28"/>
          <w:rtl/>
        </w:rPr>
        <w:t>که</w:t>
      </w:r>
      <w:r w:rsidRPr="00E22EDE">
        <w:rPr>
          <w:rFonts w:ascii="IRZar" w:hAnsi="IRZar" w:cs="IRZar"/>
          <w:sz w:val="28"/>
          <w:szCs w:val="28"/>
          <w:rtl/>
        </w:rPr>
        <w:t xml:space="preserve"> </w:t>
      </w:r>
      <w:r w:rsidRPr="00E22EDE">
        <w:rPr>
          <w:rFonts w:ascii="IRZar" w:hAnsi="IRZar" w:cs="IRZar" w:hint="cs"/>
          <w:sz w:val="28"/>
          <w:szCs w:val="28"/>
          <w:rtl/>
        </w:rPr>
        <w:t>قدرت</w:t>
      </w:r>
      <w:r w:rsidRPr="00E22EDE">
        <w:rPr>
          <w:rFonts w:ascii="IRZar" w:hAnsi="IRZar" w:cs="IRZar"/>
          <w:sz w:val="28"/>
          <w:szCs w:val="28"/>
          <w:rtl/>
        </w:rPr>
        <w:t xml:space="preserve"> </w:t>
      </w:r>
      <w:r w:rsidRPr="00E22EDE">
        <w:rPr>
          <w:rFonts w:ascii="IRZar" w:hAnsi="IRZar" w:cs="IRZar" w:hint="cs"/>
          <w:sz w:val="28"/>
          <w:szCs w:val="28"/>
          <w:rtl/>
        </w:rPr>
        <w:t>تحلیل</w:t>
      </w:r>
      <w:r w:rsidRPr="00E22EDE">
        <w:rPr>
          <w:rFonts w:ascii="IRZar" w:hAnsi="IRZar" w:cs="IRZar"/>
          <w:sz w:val="28"/>
          <w:szCs w:val="28"/>
          <w:rtl/>
        </w:rPr>
        <w:t xml:space="preserve"> </w:t>
      </w:r>
      <w:r w:rsidRPr="00E22EDE">
        <w:rPr>
          <w:rFonts w:ascii="IRZar" w:hAnsi="IRZar" w:cs="IRZar" w:hint="cs"/>
          <w:sz w:val="28"/>
          <w:szCs w:val="28"/>
          <w:rtl/>
        </w:rPr>
        <w:t>مسائل</w:t>
      </w:r>
      <w:r w:rsidRPr="00E22EDE">
        <w:rPr>
          <w:rFonts w:ascii="IRZar" w:hAnsi="IRZar" w:cs="IRZar"/>
          <w:sz w:val="28"/>
          <w:szCs w:val="28"/>
          <w:rtl/>
        </w:rPr>
        <w:t xml:space="preserve"> </w:t>
      </w:r>
      <w:r w:rsidRPr="00E22EDE">
        <w:rPr>
          <w:rFonts w:ascii="IRZar" w:hAnsi="IRZar" w:cs="IRZar" w:hint="cs"/>
          <w:sz w:val="28"/>
          <w:szCs w:val="28"/>
          <w:rtl/>
        </w:rPr>
        <w:t>اجتماعی</w:t>
      </w:r>
      <w:r w:rsidRPr="00E22EDE">
        <w:rPr>
          <w:rFonts w:ascii="IRZar" w:hAnsi="IRZar" w:cs="IRZar"/>
          <w:sz w:val="28"/>
          <w:szCs w:val="28"/>
          <w:rtl/>
        </w:rPr>
        <w:t xml:space="preserve"> </w:t>
      </w:r>
      <w:r w:rsidRPr="00E22EDE">
        <w:rPr>
          <w:rFonts w:ascii="IRZar" w:hAnsi="IRZar" w:cs="IRZar" w:hint="cs"/>
          <w:sz w:val="28"/>
          <w:szCs w:val="28"/>
          <w:rtl/>
        </w:rPr>
        <w:t>را به همراه</w:t>
      </w:r>
      <w:r w:rsidRPr="00E22EDE">
        <w:rPr>
          <w:rFonts w:ascii="IRZar" w:hAnsi="IRZar" w:cs="IRZar"/>
          <w:sz w:val="28"/>
          <w:szCs w:val="28"/>
          <w:rtl/>
        </w:rPr>
        <w:t xml:space="preserve"> </w:t>
      </w:r>
      <w:r w:rsidRPr="00E22EDE">
        <w:rPr>
          <w:rFonts w:ascii="IRZar" w:hAnsi="IRZar" w:cs="IRZar" w:hint="cs"/>
          <w:sz w:val="28"/>
          <w:szCs w:val="28"/>
          <w:rtl/>
        </w:rPr>
        <w:t xml:space="preserve">دارد. </w:t>
      </w:r>
      <w:bookmarkEnd w:id="385"/>
      <w:r w:rsidRPr="00E22EDE">
        <w:rPr>
          <w:rFonts w:ascii="IRZar" w:hAnsi="IRZar" w:cs="IRZar" w:hint="cs"/>
          <w:sz w:val="28"/>
          <w:szCs w:val="28"/>
          <w:rtl/>
        </w:rPr>
        <w:t>اما در تعیین نسبت میان تشکیل دولت اسلامی و تدوین الگوی اسلامی ایرانی پیشرفت باید بیان داشت که نخبگان انقلاب اسلامی برای تحقق دولت اسلامی، قطعاً نیازمند نقشه راهی مبتنی بر شاخص‌های هویت اسلامی هستند و الگوی اسلامی ایرانی پیشرفت دقیقاً همان نقشه‌ای است که موجب شناخت مسیر صحیح در سیر تشکیل دولت اسلامی خواهد شد.</w:t>
      </w:r>
      <w:r w:rsidRPr="00E22EDE">
        <w:rPr>
          <w:rFonts w:ascii="IRZar" w:hAnsi="IRZar" w:cs="IRZar"/>
          <w:sz w:val="28"/>
          <w:szCs w:val="28"/>
          <w:rtl/>
        </w:rPr>
        <w:t xml:space="preserve"> الگوی پیشرفت مجموعه‌ای </w:t>
      </w:r>
      <w:r w:rsidRPr="00E22EDE">
        <w:rPr>
          <w:rFonts w:ascii="IRZar" w:hAnsi="IRZar" w:cs="IRZar" w:hint="cs"/>
          <w:sz w:val="28"/>
          <w:szCs w:val="28"/>
          <w:rtl/>
        </w:rPr>
        <w:t xml:space="preserve">مفاهیم، تعاریف، روش‌ها، </w:t>
      </w:r>
      <w:r w:rsidRPr="00E22EDE">
        <w:rPr>
          <w:rFonts w:ascii="IRZar" w:hAnsi="IRZar" w:cs="IRZar"/>
          <w:sz w:val="28"/>
          <w:szCs w:val="28"/>
          <w:rtl/>
        </w:rPr>
        <w:t>تحلیل‌ها و تئوری‌های</w:t>
      </w:r>
      <w:r w:rsidRPr="00E22EDE">
        <w:rPr>
          <w:rFonts w:ascii="IRZar" w:hAnsi="IRZar" w:cs="IRZar" w:hint="cs"/>
          <w:sz w:val="28"/>
          <w:szCs w:val="28"/>
          <w:rtl/>
        </w:rPr>
        <w:t xml:space="preserve"> مبتنی بر شریعت نبوی است</w:t>
      </w:r>
      <w:r w:rsidRPr="00E22EDE">
        <w:rPr>
          <w:rFonts w:ascii="IRZar" w:hAnsi="IRZar" w:cs="IRZar"/>
          <w:sz w:val="28"/>
          <w:szCs w:val="28"/>
          <w:rtl/>
        </w:rPr>
        <w:t xml:space="preserve"> که نظامات اجتماعی اسلام را تبیین و روش تحقق آن را نیز </w:t>
      </w:r>
      <w:r w:rsidRPr="00E22EDE">
        <w:rPr>
          <w:rFonts w:ascii="IRZar" w:hAnsi="IRZar" w:cs="IRZar" w:hint="cs"/>
          <w:sz w:val="28"/>
          <w:szCs w:val="28"/>
          <w:rtl/>
        </w:rPr>
        <w:t>مشخص می‌سازد</w:t>
      </w:r>
      <w:r w:rsidRPr="00E22EDE">
        <w:rPr>
          <w:rFonts w:ascii="IRZar" w:hAnsi="IRZar" w:cs="IRZar"/>
          <w:sz w:val="28"/>
          <w:szCs w:val="28"/>
          <w:rtl/>
        </w:rPr>
        <w:t>.</w:t>
      </w:r>
      <w:r w:rsidRPr="00E22EDE">
        <w:rPr>
          <w:rFonts w:ascii="IRZar" w:hAnsi="IRZar" w:cs="IRZar" w:hint="cs"/>
          <w:sz w:val="28"/>
          <w:szCs w:val="28"/>
          <w:rtl/>
        </w:rPr>
        <w:t xml:space="preserve"> نیاز مبرم به ادبیات گفتمانی مبتنی بر آرمان‌های انقلاب اسلامی در </w:t>
      </w:r>
      <w:r w:rsidRPr="00E22EDE">
        <w:rPr>
          <w:rFonts w:ascii="IRZar" w:hAnsi="IRZar" w:cs="IRZar" w:hint="cs"/>
          <w:sz w:val="28"/>
          <w:szCs w:val="28"/>
          <w:rtl/>
        </w:rPr>
        <w:lastRenderedPageBreak/>
        <w:t>مسیر ایجاد دولت اسلامی، اثبات‌کننده لزوم تدوین الگوی اسلامی ایرانی پیشرفت به‌عنوان نقشه راه نظام‌سازی همه‌جانبه بر مبنای اسلامی است.</w:t>
      </w:r>
    </w:p>
    <w:p w14:paraId="08BE70EE" w14:textId="5F8A4CA3" w:rsidR="008872DA" w:rsidRPr="008872DA" w:rsidRDefault="008872DA" w:rsidP="008872DA">
      <w:pPr>
        <w:keepNext/>
        <w:keepLines/>
        <w:bidi/>
        <w:spacing w:before="240" w:after="0"/>
        <w:jc w:val="both"/>
        <w:outlineLvl w:val="0"/>
        <w:rPr>
          <w:rFonts w:ascii="B Nazanin" w:eastAsia="B Nazanin" w:hAnsi="B Nazanin" w:cs="B Nazanin"/>
          <w:b/>
          <w:bCs/>
          <w:color w:val="1F3864" w:themeColor="accent1" w:themeShade="80"/>
          <w:sz w:val="28"/>
          <w:szCs w:val="28"/>
          <w:rtl/>
          <w:lang w:bidi="fa-IR"/>
        </w:rPr>
      </w:pPr>
      <w:bookmarkStart w:id="388" w:name="_Toc64660661"/>
      <w:bookmarkStart w:id="389" w:name="_Toc103786068"/>
      <w:bookmarkStart w:id="390" w:name="_Toc21180538"/>
      <w:bookmarkStart w:id="391" w:name="_Toc24141882"/>
      <w:r>
        <w:rPr>
          <w:rFonts w:ascii="B Nazanin" w:eastAsia="B Nazanin" w:hAnsi="B Nazanin" w:cs="B Nazanin" w:hint="cs"/>
          <w:b/>
          <w:bCs/>
          <w:color w:val="1F3864" w:themeColor="accent1" w:themeShade="80"/>
          <w:sz w:val="28"/>
          <w:szCs w:val="28"/>
          <w:rtl/>
        </w:rPr>
        <w:t>2.1.</w:t>
      </w:r>
      <w:r w:rsidR="003B46C4">
        <w:rPr>
          <w:rFonts w:ascii="B Nazanin" w:eastAsia="B Nazanin" w:hAnsi="B Nazanin" w:cs="B Nazanin" w:hint="cs"/>
          <w:b/>
          <w:bCs/>
          <w:color w:val="1F3864" w:themeColor="accent1" w:themeShade="80"/>
          <w:sz w:val="28"/>
          <w:szCs w:val="28"/>
          <w:rtl/>
        </w:rPr>
        <w:t>5</w:t>
      </w:r>
      <w:r w:rsidR="00E22EDE">
        <w:rPr>
          <w:rFonts w:ascii="B Nazanin" w:eastAsia="B Nazanin" w:hAnsi="B Nazanin" w:cs="B Nazanin" w:hint="cs"/>
          <w:b/>
          <w:bCs/>
          <w:color w:val="1F3864" w:themeColor="accent1" w:themeShade="80"/>
          <w:sz w:val="28"/>
          <w:szCs w:val="28"/>
          <w:rtl/>
        </w:rPr>
        <w:t>.</w:t>
      </w:r>
      <w:r>
        <w:rPr>
          <w:rFonts w:ascii="B Nazanin" w:eastAsia="B Nazanin" w:hAnsi="B Nazanin" w:cs="B Nazanin" w:hint="cs"/>
          <w:b/>
          <w:bCs/>
          <w:color w:val="1F3864" w:themeColor="accent1" w:themeShade="80"/>
          <w:sz w:val="28"/>
          <w:szCs w:val="28"/>
          <w:rtl/>
        </w:rPr>
        <w:t xml:space="preserve">نقطه آغاز نظام سازی؛ </w:t>
      </w:r>
      <w:r w:rsidR="0058787F">
        <w:rPr>
          <w:rFonts w:ascii="B Nazanin" w:eastAsia="B Nazanin" w:hAnsi="B Nazanin" w:cs="B Nazanin" w:hint="cs"/>
          <w:b/>
          <w:bCs/>
          <w:color w:val="1F3864" w:themeColor="accent1" w:themeShade="80"/>
          <w:sz w:val="28"/>
          <w:szCs w:val="28"/>
          <w:rtl/>
          <w:lang w:bidi="fa-IR"/>
        </w:rPr>
        <w:t>کنترل و هدایت موضوعات موثر بر جامعه</w:t>
      </w:r>
      <w:bookmarkEnd w:id="388"/>
      <w:bookmarkEnd w:id="389"/>
    </w:p>
    <w:bookmarkEnd w:id="390"/>
    <w:bookmarkEnd w:id="391"/>
    <w:p w14:paraId="5F0447DD" w14:textId="77777777" w:rsidR="00E22EDE" w:rsidRPr="00E22EDE" w:rsidRDefault="00E22EDE" w:rsidP="00E22EDE">
      <w:pPr>
        <w:bidi/>
        <w:ind w:firstLine="288"/>
        <w:jc w:val="both"/>
        <w:rPr>
          <w:rFonts w:ascii="IRZar" w:hAnsi="IRZar" w:cs="IRZar"/>
          <w:sz w:val="28"/>
          <w:szCs w:val="28"/>
          <w:rtl/>
        </w:rPr>
      </w:pPr>
      <w:r w:rsidRPr="00E22EDE">
        <w:rPr>
          <w:rFonts w:ascii="IRZar" w:hAnsi="IRZar" w:cs="IRZar" w:hint="cs"/>
          <w:sz w:val="28"/>
          <w:szCs w:val="28"/>
          <w:rtl/>
        </w:rPr>
        <w:t>اگر نظام‌سازی اسلامی را تغییر در ساختارهای موجود اداره‌کننده جامعه بر مبنای مفاهیم و شاخص‌های هویت دینی از طریق تدوین برنامه‌های هماهنگ با اهداف انقلاب اسلامی بدانیم، آنگاه با این پرسش مواجه خواهیم شد که نقطه آغاز تغییرات بر مبنای مفاهیم جدید از کجاست؟</w:t>
      </w:r>
    </w:p>
    <w:p w14:paraId="0D88C431" w14:textId="1325C41D" w:rsidR="00E22EDE" w:rsidRPr="00E22EDE" w:rsidRDefault="008872DA" w:rsidP="00E22EDE">
      <w:pPr>
        <w:bidi/>
        <w:ind w:firstLine="288"/>
        <w:jc w:val="both"/>
        <w:rPr>
          <w:rFonts w:ascii="IRZar" w:hAnsi="IRZar" w:cs="IRZar"/>
          <w:sz w:val="28"/>
          <w:szCs w:val="28"/>
          <w:rtl/>
          <w:lang w:bidi="fa-IR"/>
        </w:rPr>
      </w:pPr>
      <w:r>
        <w:rPr>
          <w:rFonts w:ascii="IRZar" w:hAnsi="IRZar" w:cs="IRZar" w:hint="cs"/>
          <w:sz w:val="28"/>
          <w:szCs w:val="28"/>
          <w:rtl/>
          <w:lang w:bidi="fa-IR"/>
        </w:rPr>
        <w:t xml:space="preserve">گفتمان انقلاب اسلامی </w:t>
      </w:r>
      <w:r w:rsidR="00E22EDE" w:rsidRPr="00E22EDE">
        <w:rPr>
          <w:rFonts w:ascii="IRZar" w:hAnsi="IRZar" w:cs="IRZar" w:hint="cs"/>
          <w:sz w:val="28"/>
          <w:szCs w:val="28"/>
          <w:rtl/>
          <w:lang w:bidi="fa-IR"/>
        </w:rPr>
        <w:t xml:space="preserve">معتقد است که نقطه آغاز نظام‌سازی اسلامی، ذهنیت سازی برای افکار عمومی در جهت تفاهم با جامعه و هماهنگ‌سازی و همراه نمودن افراد برای ایجاد تغییرات مبتنی بر مفاهیم و شاخص‌های هویت دینی است. درنتیجه به اعتقاد این جریان، نقطه </w:t>
      </w:r>
      <w:r w:rsidR="00E22EDE" w:rsidRPr="0058787F">
        <w:rPr>
          <w:rFonts w:ascii="IRZar" w:hAnsi="IRZar" w:cs="IRZar" w:hint="cs"/>
          <w:sz w:val="28"/>
          <w:szCs w:val="28"/>
          <w:rtl/>
          <w:lang w:bidi="fa-IR"/>
        </w:rPr>
        <w:t>آغاز نظام‌سازی، نظام‌سازی ذهنی بوده و نظام‌سازی</w:t>
      </w:r>
      <w:r w:rsidR="00E22EDE" w:rsidRPr="00E22EDE">
        <w:rPr>
          <w:rFonts w:ascii="IRZar" w:hAnsi="IRZar" w:cs="IRZar" w:hint="cs"/>
          <w:sz w:val="28"/>
          <w:szCs w:val="28"/>
          <w:rtl/>
          <w:lang w:bidi="fa-IR"/>
        </w:rPr>
        <w:t xml:space="preserve"> علمی و یا </w:t>
      </w:r>
      <w:r>
        <w:rPr>
          <w:rFonts w:ascii="IRZar" w:hAnsi="IRZar" w:cs="IRZar" w:hint="cs"/>
          <w:sz w:val="28"/>
          <w:szCs w:val="28"/>
          <w:rtl/>
          <w:lang w:bidi="fa-IR"/>
        </w:rPr>
        <w:t>اجرائی</w:t>
      </w:r>
      <w:r w:rsidR="00E22EDE" w:rsidRPr="00E22EDE">
        <w:rPr>
          <w:rFonts w:ascii="IRZar" w:hAnsi="IRZar" w:cs="IRZar" w:hint="cs"/>
          <w:sz w:val="28"/>
          <w:szCs w:val="28"/>
          <w:rtl/>
          <w:lang w:bidi="fa-IR"/>
        </w:rPr>
        <w:t xml:space="preserve"> وابسته به نظام‌سازی ذهنی در جامعه خواهند بود. نظام‌سازی ذهنی نیز از طریق تغییر در نگرش‌های محوری جامعه و سوق دادن پسند اجتماعی به شاخص‌های هویت دینی است. این تغییر نگرش از طریق کنترل و هدایت موضوعات مؤثر بر نظام تصمیم سازی افراد به سرانجام خواهد رسید.</w:t>
      </w:r>
    </w:p>
    <w:p w14:paraId="62837116" w14:textId="7B8C9832" w:rsidR="00E22EDE" w:rsidRPr="00E22EDE" w:rsidRDefault="00E22EDE" w:rsidP="00E22EDE">
      <w:pPr>
        <w:bidi/>
        <w:ind w:firstLine="288"/>
        <w:jc w:val="both"/>
        <w:rPr>
          <w:rFonts w:ascii="IRZar" w:hAnsi="IRZar" w:cs="IRZar"/>
          <w:sz w:val="28"/>
          <w:szCs w:val="28"/>
          <w:rtl/>
          <w:lang w:bidi="fa-IR"/>
        </w:rPr>
      </w:pPr>
      <w:r w:rsidRPr="00E22EDE">
        <w:rPr>
          <w:rFonts w:ascii="IRZar" w:hAnsi="IRZar" w:cs="IRZar" w:hint="cs"/>
          <w:sz w:val="28"/>
          <w:szCs w:val="28"/>
          <w:rtl/>
          <w:lang w:bidi="fa-IR"/>
        </w:rPr>
        <w:t>موضوعات</w:t>
      </w:r>
      <w:r w:rsidR="008872DA">
        <w:rPr>
          <w:rFonts w:ascii="IRZar" w:hAnsi="IRZar" w:cs="IRZar" w:hint="cs"/>
          <w:sz w:val="28"/>
          <w:szCs w:val="28"/>
          <w:rtl/>
          <w:lang w:bidi="fa-IR"/>
        </w:rPr>
        <w:t xml:space="preserve">ی که </w:t>
      </w:r>
      <w:r w:rsidRPr="00E22EDE">
        <w:rPr>
          <w:rFonts w:ascii="IRZar" w:hAnsi="IRZar" w:cs="IRZar" w:hint="cs"/>
          <w:sz w:val="28"/>
          <w:szCs w:val="28"/>
          <w:rtl/>
          <w:lang w:bidi="fa-IR"/>
        </w:rPr>
        <w:t>در جامعه زمینه تغییر مناسبات اجتماعی را فراهم</w:t>
      </w:r>
      <w:r w:rsidRPr="00E22EDE">
        <w:rPr>
          <w:rFonts w:ascii="IRZar" w:hAnsi="IRZar" w:cs="IRZar"/>
          <w:sz w:val="28"/>
          <w:szCs w:val="28"/>
          <w:rtl/>
          <w:lang w:bidi="fa-IR"/>
        </w:rPr>
        <w:t xml:space="preserve"> </w:t>
      </w:r>
      <w:r w:rsidRPr="00E22EDE">
        <w:rPr>
          <w:rFonts w:ascii="IRZar" w:hAnsi="IRZar" w:cs="IRZar" w:hint="cs"/>
          <w:sz w:val="28"/>
          <w:szCs w:val="28"/>
          <w:rtl/>
          <w:lang w:bidi="fa-IR"/>
        </w:rPr>
        <w:t xml:space="preserve">نموده و جامعه را نسبت به افق تعیین شدن دچار عدم تعادل و یا توازن می‌کنند. درنتیجه برای تغییر مناسبات جامعه بر مبنای نظام‌سازی، باید به شناسایی، کشف و تبیین موضوعاتی پرداخت که از یک‌سو برای جامعه به‌عنوان جهت ساز محسوب می‌شوند و از سوی دیگر موجب عدم تعادل در مناسبات اجتماعی می‌گردند. </w:t>
      </w:r>
    </w:p>
    <w:p w14:paraId="4988F065" w14:textId="63C9272E" w:rsidR="00E22EDE" w:rsidRPr="00E22EDE" w:rsidRDefault="00E22EDE" w:rsidP="00E22EDE">
      <w:pPr>
        <w:keepNext/>
        <w:keepLines/>
        <w:bidi/>
        <w:spacing w:before="240" w:after="0"/>
        <w:outlineLvl w:val="0"/>
        <w:rPr>
          <w:rFonts w:ascii="IRZar" w:hAnsi="IRZar" w:cs="IRZar"/>
          <w:sz w:val="28"/>
          <w:szCs w:val="28"/>
        </w:rPr>
      </w:pPr>
      <w:bookmarkStart w:id="392" w:name="_Toc64660662"/>
      <w:bookmarkStart w:id="393" w:name="_Toc103786069"/>
      <w:r>
        <w:rPr>
          <w:rFonts w:ascii="B Nazanin" w:eastAsia="B Nazanin" w:hAnsi="B Nazanin" w:cs="B Nazanin" w:hint="cs"/>
          <w:b/>
          <w:bCs/>
          <w:color w:val="1F3864" w:themeColor="accent1" w:themeShade="80"/>
          <w:sz w:val="28"/>
          <w:szCs w:val="28"/>
          <w:rtl/>
          <w:lang w:bidi="fa-IR"/>
        </w:rPr>
        <w:t>2.</w:t>
      </w:r>
      <w:r w:rsidR="0058787F">
        <w:rPr>
          <w:rFonts w:ascii="B Nazanin" w:eastAsia="B Nazanin" w:hAnsi="B Nazanin" w:cs="B Nazanin" w:hint="cs"/>
          <w:b/>
          <w:bCs/>
          <w:color w:val="1F3864" w:themeColor="accent1" w:themeShade="80"/>
          <w:sz w:val="28"/>
          <w:szCs w:val="28"/>
          <w:rtl/>
          <w:lang w:bidi="fa-IR"/>
        </w:rPr>
        <w:t>2</w:t>
      </w:r>
      <w:r>
        <w:rPr>
          <w:rFonts w:ascii="B Nazanin" w:eastAsia="B Nazanin" w:hAnsi="B Nazanin" w:cs="B Nazanin" w:hint="cs"/>
          <w:b/>
          <w:bCs/>
          <w:color w:val="1F3864" w:themeColor="accent1" w:themeShade="80"/>
          <w:sz w:val="28"/>
          <w:szCs w:val="28"/>
          <w:rtl/>
          <w:lang w:bidi="fa-IR"/>
        </w:rPr>
        <w:t>.</w:t>
      </w:r>
      <w:r w:rsidR="00A5411E">
        <w:rPr>
          <w:rFonts w:ascii="B Nazanin" w:eastAsia="B Nazanin" w:hAnsi="B Nazanin" w:cs="B Nazanin" w:hint="cs"/>
          <w:b/>
          <w:bCs/>
          <w:color w:val="1F3864" w:themeColor="accent1" w:themeShade="80"/>
          <w:sz w:val="28"/>
          <w:szCs w:val="28"/>
          <w:rtl/>
          <w:lang w:bidi="fa-IR"/>
        </w:rPr>
        <w:t xml:space="preserve"> </w:t>
      </w:r>
      <w:r w:rsidR="0058787F">
        <w:rPr>
          <w:rFonts w:ascii="B Nazanin" w:eastAsia="B Nazanin" w:hAnsi="B Nazanin" w:cs="B Nazanin" w:hint="cs"/>
          <w:b/>
          <w:bCs/>
          <w:color w:val="1F3864" w:themeColor="accent1" w:themeShade="80"/>
          <w:sz w:val="28"/>
          <w:szCs w:val="28"/>
          <w:rtl/>
          <w:lang w:bidi="fa-IR"/>
        </w:rPr>
        <w:t xml:space="preserve">لوازم و </w:t>
      </w:r>
      <w:r>
        <w:rPr>
          <w:rFonts w:ascii="B Nazanin" w:eastAsia="B Nazanin" w:hAnsi="B Nazanin" w:cs="B Nazanin" w:hint="cs"/>
          <w:b/>
          <w:bCs/>
          <w:color w:val="1F3864" w:themeColor="accent1" w:themeShade="80"/>
          <w:sz w:val="28"/>
          <w:szCs w:val="28"/>
          <w:rtl/>
          <w:lang w:bidi="fa-IR"/>
        </w:rPr>
        <w:t>پایه</w:t>
      </w:r>
      <w:r w:rsidR="00A5411E">
        <w:rPr>
          <w:rFonts w:ascii="B Nazanin" w:eastAsia="B Nazanin" w:hAnsi="B Nazanin" w:cs="B Nazanin" w:hint="cs"/>
          <w:b/>
          <w:bCs/>
          <w:color w:val="1F3864" w:themeColor="accent1" w:themeShade="80"/>
          <w:sz w:val="28"/>
          <w:szCs w:val="28"/>
          <w:rtl/>
          <w:lang w:bidi="fa-IR"/>
        </w:rPr>
        <w:t>‌</w:t>
      </w:r>
      <w:r>
        <w:rPr>
          <w:rFonts w:ascii="B Nazanin" w:eastAsia="B Nazanin" w:hAnsi="B Nazanin" w:cs="B Nazanin" w:hint="cs"/>
          <w:b/>
          <w:bCs/>
          <w:color w:val="1F3864" w:themeColor="accent1" w:themeShade="80"/>
          <w:sz w:val="28"/>
          <w:szCs w:val="28"/>
          <w:rtl/>
          <w:lang w:bidi="fa-IR"/>
        </w:rPr>
        <w:t xml:space="preserve">های </w:t>
      </w:r>
      <w:r w:rsidR="0058787F">
        <w:rPr>
          <w:rFonts w:ascii="B Nazanin" w:eastAsia="B Nazanin" w:hAnsi="B Nazanin" w:cs="B Nazanin" w:hint="cs"/>
          <w:b/>
          <w:bCs/>
          <w:color w:val="1F3864" w:themeColor="accent1" w:themeShade="80"/>
          <w:sz w:val="28"/>
          <w:szCs w:val="28"/>
          <w:rtl/>
          <w:lang w:bidi="fa-IR"/>
        </w:rPr>
        <w:t xml:space="preserve">اصلی </w:t>
      </w:r>
      <w:r>
        <w:rPr>
          <w:rFonts w:ascii="B Nazanin" w:eastAsia="B Nazanin" w:hAnsi="B Nazanin" w:cs="B Nazanin" w:hint="cs"/>
          <w:b/>
          <w:bCs/>
          <w:color w:val="1F3864" w:themeColor="accent1" w:themeShade="80"/>
          <w:sz w:val="28"/>
          <w:szCs w:val="28"/>
          <w:rtl/>
          <w:lang w:bidi="fa-IR"/>
        </w:rPr>
        <w:t>حکمرانی</w:t>
      </w:r>
      <w:r w:rsidR="0058787F">
        <w:rPr>
          <w:rFonts w:ascii="B Nazanin" w:eastAsia="B Nazanin" w:hAnsi="B Nazanin" w:cs="B Nazanin" w:hint="cs"/>
          <w:b/>
          <w:bCs/>
          <w:color w:val="1F3864" w:themeColor="accent1" w:themeShade="80"/>
          <w:sz w:val="28"/>
          <w:szCs w:val="28"/>
          <w:rtl/>
          <w:lang w:bidi="fa-IR"/>
        </w:rPr>
        <w:t xml:space="preserve"> در ادبیات</w:t>
      </w:r>
      <w:r>
        <w:rPr>
          <w:rFonts w:ascii="B Nazanin" w:eastAsia="B Nazanin" w:hAnsi="B Nazanin" w:cs="B Nazanin" w:hint="cs"/>
          <w:b/>
          <w:bCs/>
          <w:color w:val="1F3864" w:themeColor="accent1" w:themeShade="80"/>
          <w:sz w:val="28"/>
          <w:szCs w:val="28"/>
          <w:rtl/>
          <w:lang w:bidi="fa-IR"/>
        </w:rPr>
        <w:t xml:space="preserve"> انقلاب اسلامی</w:t>
      </w:r>
      <w:bookmarkEnd w:id="392"/>
      <w:bookmarkEnd w:id="393"/>
      <w:r>
        <w:rPr>
          <w:rFonts w:ascii="B Nazanin" w:eastAsia="B Nazanin" w:hAnsi="B Nazanin" w:cs="B Nazanin" w:hint="cs"/>
          <w:b/>
          <w:bCs/>
          <w:color w:val="1F3864" w:themeColor="accent1" w:themeShade="80"/>
          <w:sz w:val="28"/>
          <w:szCs w:val="28"/>
          <w:rtl/>
          <w:lang w:bidi="fa-IR"/>
        </w:rPr>
        <w:t xml:space="preserve"> </w:t>
      </w:r>
    </w:p>
    <w:p w14:paraId="257B2809" w14:textId="491D2C01" w:rsidR="00E22EDE" w:rsidRPr="00E22EDE" w:rsidRDefault="00E22EDE" w:rsidP="00E22EDE">
      <w:pPr>
        <w:keepNext/>
        <w:keepLines/>
        <w:bidi/>
        <w:spacing w:before="240" w:after="0"/>
        <w:outlineLvl w:val="0"/>
        <w:rPr>
          <w:rFonts w:ascii="B Nazanin" w:eastAsia="B Nazanin" w:hAnsi="B Nazanin" w:cs="B Nazanin"/>
          <w:b/>
          <w:bCs/>
          <w:color w:val="1F3864" w:themeColor="accent1" w:themeShade="80"/>
          <w:sz w:val="28"/>
          <w:szCs w:val="28"/>
          <w:rtl/>
          <w:lang w:bidi="fa-IR"/>
        </w:rPr>
      </w:pPr>
      <w:bookmarkStart w:id="394" w:name="_Toc56262014"/>
      <w:bookmarkStart w:id="395" w:name="_Toc56436330"/>
      <w:bookmarkStart w:id="396" w:name="_Toc56436484"/>
      <w:bookmarkStart w:id="397" w:name="_Toc64660663"/>
      <w:bookmarkStart w:id="398" w:name="_Toc103786070"/>
      <w:r>
        <w:rPr>
          <w:rFonts w:ascii="B Nazanin" w:eastAsia="B Nazanin" w:hAnsi="B Nazanin" w:cs="B Nazanin" w:hint="cs"/>
          <w:b/>
          <w:bCs/>
          <w:color w:val="1F3864" w:themeColor="accent1" w:themeShade="80"/>
          <w:sz w:val="28"/>
          <w:szCs w:val="28"/>
          <w:rtl/>
          <w:lang w:bidi="fa-IR"/>
        </w:rPr>
        <w:t>2.</w:t>
      </w:r>
      <w:r w:rsidR="0058787F">
        <w:rPr>
          <w:rFonts w:ascii="B Nazanin" w:eastAsia="B Nazanin" w:hAnsi="B Nazanin" w:cs="B Nazanin" w:hint="cs"/>
          <w:b/>
          <w:bCs/>
          <w:color w:val="1F3864" w:themeColor="accent1" w:themeShade="80"/>
          <w:sz w:val="28"/>
          <w:szCs w:val="28"/>
          <w:rtl/>
          <w:lang w:bidi="fa-IR"/>
        </w:rPr>
        <w:t>2</w:t>
      </w:r>
      <w:r>
        <w:rPr>
          <w:rFonts w:ascii="B Nazanin" w:eastAsia="B Nazanin" w:hAnsi="B Nazanin" w:cs="B Nazanin" w:hint="cs"/>
          <w:b/>
          <w:bCs/>
          <w:color w:val="1F3864" w:themeColor="accent1" w:themeShade="80"/>
          <w:sz w:val="28"/>
          <w:szCs w:val="28"/>
          <w:rtl/>
          <w:lang w:bidi="fa-IR"/>
        </w:rPr>
        <w:t>.1.</w:t>
      </w:r>
      <w:r w:rsidRPr="00E22EDE">
        <w:rPr>
          <w:rFonts w:ascii="B Nazanin" w:eastAsia="B Nazanin" w:hAnsi="B Nazanin" w:cs="B Nazanin"/>
          <w:b/>
          <w:bCs/>
          <w:color w:val="1F3864" w:themeColor="accent1" w:themeShade="80"/>
          <w:sz w:val="28"/>
          <w:szCs w:val="28"/>
          <w:rtl/>
          <w:lang w:bidi="fa-IR"/>
        </w:rPr>
        <w:t xml:space="preserve"> مردم‌سالاری</w:t>
      </w:r>
      <w:r w:rsidRPr="00E22EDE">
        <w:rPr>
          <w:rFonts w:ascii="B Nazanin" w:eastAsia="B Nazanin" w:hAnsi="B Nazanin" w:cs="B Nazanin" w:hint="cs"/>
          <w:b/>
          <w:bCs/>
          <w:color w:val="1F3864" w:themeColor="accent1" w:themeShade="80"/>
          <w:sz w:val="28"/>
          <w:szCs w:val="28"/>
          <w:rtl/>
          <w:lang w:bidi="fa-IR"/>
        </w:rPr>
        <w:t xml:space="preserve"> دینی</w:t>
      </w:r>
      <w:bookmarkEnd w:id="394"/>
      <w:bookmarkEnd w:id="395"/>
      <w:bookmarkEnd w:id="396"/>
      <w:bookmarkEnd w:id="397"/>
      <w:bookmarkEnd w:id="398"/>
    </w:p>
    <w:p w14:paraId="00BBB6D8" w14:textId="77777777" w:rsidR="00E22EDE" w:rsidRPr="00E22EDE" w:rsidRDefault="00E22EDE" w:rsidP="00E22EDE">
      <w:pPr>
        <w:bidi/>
        <w:ind w:firstLine="288"/>
        <w:jc w:val="both"/>
        <w:rPr>
          <w:rFonts w:ascii="IRZar" w:hAnsi="IRZar" w:cs="IRZar"/>
          <w:sz w:val="28"/>
          <w:szCs w:val="28"/>
          <w:rtl/>
          <w:lang w:bidi="fa-IR"/>
        </w:rPr>
      </w:pPr>
      <w:r w:rsidRPr="00E22EDE">
        <w:rPr>
          <w:rFonts w:ascii="IRZar" w:hAnsi="IRZar" w:cs="IRZar"/>
          <w:sz w:val="28"/>
          <w:szCs w:val="28"/>
          <w:rtl/>
        </w:rPr>
        <w:t>بر مبنای نظریه مردم‌سالاری دینی، عزم و اراده مردمی، پیشران حرکت انقلاب اسلامی است. موتور محرک و منبع قدرت انقلاب، اراده‌های توده‌های مردمی است و اراده‌های حاکمیتی نیز فرع بر اراده مردم است.</w:t>
      </w:r>
      <w:r w:rsidRPr="00E22EDE">
        <w:rPr>
          <w:rFonts w:ascii="IRZar" w:hAnsi="IRZar" w:cs="IRZar" w:hint="cs"/>
          <w:sz w:val="28"/>
          <w:szCs w:val="28"/>
          <w:rtl/>
          <w:lang w:bidi="fa-IR"/>
        </w:rPr>
        <w:t xml:space="preserve"> </w:t>
      </w:r>
      <w:r w:rsidRPr="00E22EDE">
        <w:rPr>
          <w:rFonts w:ascii="IRZar" w:hAnsi="IRZar" w:cs="IRZar"/>
          <w:sz w:val="28"/>
          <w:szCs w:val="28"/>
          <w:rtl/>
        </w:rPr>
        <w:t>بر هم</w:t>
      </w:r>
      <w:r w:rsidRPr="00E22EDE">
        <w:rPr>
          <w:rFonts w:ascii="IRZar" w:hAnsi="IRZar" w:cs="IRZar" w:hint="cs"/>
          <w:sz w:val="28"/>
          <w:szCs w:val="28"/>
          <w:rtl/>
        </w:rPr>
        <w:t>ی</w:t>
      </w:r>
      <w:r w:rsidRPr="00E22EDE">
        <w:rPr>
          <w:rFonts w:ascii="IRZar" w:hAnsi="IRZar" w:cs="IRZar" w:hint="eastAsia"/>
          <w:sz w:val="28"/>
          <w:szCs w:val="28"/>
          <w:rtl/>
        </w:rPr>
        <w:t>ن</w:t>
      </w:r>
      <w:r w:rsidRPr="00E22EDE">
        <w:rPr>
          <w:rFonts w:ascii="IRZar" w:hAnsi="IRZar" w:cs="IRZar"/>
          <w:sz w:val="28"/>
          <w:szCs w:val="28"/>
          <w:rtl/>
        </w:rPr>
        <w:t xml:space="preserve"> اساس، حکومت اسلامی موظف است به خواست مردم احترام بگذارد، از خواست ایشان سر درب</w:t>
      </w:r>
      <w:r w:rsidRPr="00E22EDE">
        <w:rPr>
          <w:rFonts w:ascii="IRZar" w:hAnsi="IRZar" w:cs="IRZar" w:hint="cs"/>
          <w:sz w:val="28"/>
          <w:szCs w:val="28"/>
          <w:rtl/>
        </w:rPr>
        <w:t>ی</w:t>
      </w:r>
      <w:r w:rsidRPr="00E22EDE">
        <w:rPr>
          <w:rFonts w:ascii="IRZar" w:hAnsi="IRZar" w:cs="IRZar" w:hint="eastAsia"/>
          <w:sz w:val="28"/>
          <w:szCs w:val="28"/>
          <w:rtl/>
        </w:rPr>
        <w:t>اورد</w:t>
      </w:r>
      <w:r w:rsidRPr="00E22EDE">
        <w:rPr>
          <w:rFonts w:ascii="IRZar" w:hAnsi="IRZar" w:cs="IRZar"/>
          <w:sz w:val="28"/>
          <w:szCs w:val="28"/>
          <w:rtl/>
        </w:rPr>
        <w:t>، به خواست آن‌ها میدان بدهد و چیزی غیر خواست مردم را دنبال نکند. به این معنی همواره این مردم‌اند که در مطمح نظر حکومت و کل کشور هستند و به این واسطه، نظام اسلامی به معنای عمیقی مردمی است.</w:t>
      </w:r>
    </w:p>
    <w:p w14:paraId="3C621A37" w14:textId="77777777" w:rsidR="00E22EDE" w:rsidRPr="00E22EDE" w:rsidRDefault="00E22EDE" w:rsidP="00E22EDE">
      <w:pPr>
        <w:bidi/>
        <w:ind w:firstLine="288"/>
        <w:jc w:val="both"/>
        <w:rPr>
          <w:rFonts w:ascii="IRZar" w:hAnsi="IRZar" w:cs="IRZar"/>
          <w:sz w:val="28"/>
          <w:szCs w:val="28"/>
          <w:rtl/>
        </w:rPr>
      </w:pPr>
      <w:r w:rsidRPr="00E22EDE">
        <w:rPr>
          <w:rFonts w:ascii="IRZar" w:hAnsi="IRZar" w:cs="IRZar"/>
          <w:sz w:val="28"/>
          <w:szCs w:val="28"/>
          <w:rtl/>
        </w:rPr>
        <w:t>امام به‌عنوان ایده پرداز نظریه مردم‌سالاری دینی، جمله عجیبی را بارها تکرار می‌کرد و آن اینکه:</w:t>
      </w:r>
    </w:p>
    <w:p w14:paraId="1A948E18" w14:textId="0FDE653A" w:rsidR="00E22EDE" w:rsidRPr="00E22EDE" w:rsidRDefault="00E22EDE" w:rsidP="00E22EDE">
      <w:pPr>
        <w:bidi/>
        <w:ind w:firstLine="288"/>
        <w:jc w:val="both"/>
        <w:rPr>
          <w:rFonts w:ascii="IRZar" w:hAnsi="IRZar" w:cs="IRZar"/>
          <w:sz w:val="28"/>
          <w:szCs w:val="28"/>
          <w:rtl/>
          <w:lang w:bidi="fa-IR"/>
        </w:rPr>
      </w:pPr>
      <w:r w:rsidRPr="00E22EDE">
        <w:rPr>
          <w:rFonts w:ascii="IRZar" w:hAnsi="IRZar" w:cs="IRZar" w:hint="cs"/>
          <w:sz w:val="28"/>
          <w:szCs w:val="28"/>
          <w:rtl/>
        </w:rPr>
        <w:lastRenderedPageBreak/>
        <w:t>«</w:t>
      </w:r>
      <w:r w:rsidRPr="00E22EDE">
        <w:rPr>
          <w:rFonts w:ascii="IRZar" w:hAnsi="IRZar" w:cs="IRZar"/>
          <w:sz w:val="28"/>
          <w:szCs w:val="28"/>
          <w:rtl/>
        </w:rPr>
        <w:t xml:space="preserve">مردم رهبرند» «مردم از همه ما جلوترند» و «خمینی دست </w:t>
      </w:r>
      <w:r w:rsidR="00954EB0">
        <w:rPr>
          <w:rFonts w:ascii="IRZar" w:hAnsi="IRZar" w:cs="IRZar"/>
          <w:sz w:val="28"/>
          <w:szCs w:val="28"/>
          <w:rtl/>
        </w:rPr>
        <w:t>ی</w:t>
      </w:r>
      <w:r w:rsidRPr="00E22EDE">
        <w:rPr>
          <w:rFonts w:ascii="IRZar" w:hAnsi="IRZar" w:cs="IRZar"/>
          <w:sz w:val="28"/>
          <w:szCs w:val="28"/>
          <w:rtl/>
        </w:rPr>
        <w:t>كا</w:t>
      </w:r>
      <w:r w:rsidR="00954EB0">
        <w:rPr>
          <w:rFonts w:ascii="IRZar" w:hAnsi="IRZar" w:cs="IRZar"/>
          <w:sz w:val="28"/>
          <w:szCs w:val="28"/>
          <w:rtl/>
        </w:rPr>
        <w:t>ی</w:t>
      </w:r>
      <w:r w:rsidRPr="00E22EDE">
        <w:rPr>
          <w:rFonts w:ascii="IRZar" w:hAnsi="IRZar" w:cs="IRZar"/>
          <w:sz w:val="28"/>
          <w:szCs w:val="28"/>
          <w:rtl/>
        </w:rPr>
        <w:t>ك شما مردم را م</w:t>
      </w:r>
      <w:r w:rsidRPr="00E22EDE">
        <w:rPr>
          <w:rFonts w:ascii="IRZar" w:hAnsi="IRZar" w:cs="IRZar" w:hint="cs"/>
          <w:sz w:val="28"/>
          <w:szCs w:val="28"/>
          <w:rtl/>
        </w:rPr>
        <w:t>ی‌</w:t>
      </w:r>
      <w:r w:rsidRPr="00E22EDE">
        <w:rPr>
          <w:rFonts w:ascii="IRZar" w:hAnsi="IRZar" w:cs="IRZar" w:hint="eastAsia"/>
          <w:sz w:val="28"/>
          <w:szCs w:val="28"/>
          <w:rtl/>
        </w:rPr>
        <w:t>بوسد</w:t>
      </w:r>
      <w:r w:rsidRPr="00E22EDE">
        <w:rPr>
          <w:rFonts w:ascii="IRZar" w:hAnsi="IRZar" w:cs="IRZar"/>
          <w:sz w:val="28"/>
          <w:szCs w:val="28"/>
          <w:rtl/>
        </w:rPr>
        <w:t xml:space="preserve"> و به </w:t>
      </w:r>
      <w:r w:rsidR="00954EB0">
        <w:rPr>
          <w:rFonts w:ascii="IRZar" w:hAnsi="IRZar" w:cs="IRZar"/>
          <w:sz w:val="28"/>
          <w:szCs w:val="28"/>
          <w:rtl/>
        </w:rPr>
        <w:t>ی</w:t>
      </w:r>
      <w:r w:rsidRPr="00E22EDE">
        <w:rPr>
          <w:rFonts w:ascii="IRZar" w:hAnsi="IRZar" w:cs="IRZar"/>
          <w:sz w:val="28"/>
          <w:szCs w:val="28"/>
          <w:rtl/>
        </w:rPr>
        <w:t>كا</w:t>
      </w:r>
      <w:r w:rsidR="00954EB0">
        <w:rPr>
          <w:rFonts w:ascii="IRZar" w:hAnsi="IRZar" w:cs="IRZar"/>
          <w:sz w:val="28"/>
          <w:szCs w:val="28"/>
          <w:rtl/>
        </w:rPr>
        <w:t>ی</w:t>
      </w:r>
      <w:r w:rsidRPr="00E22EDE">
        <w:rPr>
          <w:rFonts w:ascii="IRZar" w:hAnsi="IRZar" w:cs="IRZar"/>
          <w:sz w:val="28"/>
          <w:szCs w:val="28"/>
          <w:rtl/>
        </w:rPr>
        <w:t>ك شما احترام می‌گذارد و یکایک شما را رهبر خودش م</w:t>
      </w:r>
      <w:r w:rsidRPr="00E22EDE">
        <w:rPr>
          <w:rFonts w:ascii="IRZar" w:hAnsi="IRZar" w:cs="IRZar" w:hint="cs"/>
          <w:sz w:val="28"/>
          <w:szCs w:val="28"/>
          <w:rtl/>
        </w:rPr>
        <w:t>ی‌</w:t>
      </w:r>
      <w:r w:rsidRPr="00E22EDE">
        <w:rPr>
          <w:rFonts w:ascii="IRZar" w:hAnsi="IRZar" w:cs="IRZar" w:hint="eastAsia"/>
          <w:sz w:val="28"/>
          <w:szCs w:val="28"/>
          <w:rtl/>
        </w:rPr>
        <w:t>داند</w:t>
      </w:r>
      <w:r w:rsidRPr="00E22EDE">
        <w:rPr>
          <w:rFonts w:ascii="IRZar" w:hAnsi="IRZar" w:cs="IRZar"/>
          <w:sz w:val="28"/>
          <w:szCs w:val="28"/>
          <w:rtl/>
        </w:rPr>
        <w:t xml:space="preserve"> که بارها</w:t>
      </w:r>
      <w:r w:rsidRPr="00E22EDE">
        <w:rPr>
          <w:rFonts w:ascii="IRZar" w:hAnsi="IRZar" w:cs="IRZar" w:hint="cs"/>
          <w:sz w:val="28"/>
          <w:szCs w:val="28"/>
          <w:rtl/>
        </w:rPr>
        <w:t xml:space="preserve"> </w:t>
      </w:r>
      <w:r w:rsidRPr="00E22EDE">
        <w:rPr>
          <w:rFonts w:ascii="IRZar" w:hAnsi="IRZar" w:cs="IRZar"/>
          <w:sz w:val="28"/>
          <w:szCs w:val="28"/>
          <w:rtl/>
        </w:rPr>
        <w:t>گفته‌ام من با شما یکی هستم و رهبری در کار نیست»</w:t>
      </w:r>
      <w:r w:rsidRPr="00E22EDE">
        <w:rPr>
          <w:rFonts w:ascii="IRZar" w:hAnsi="IRZar" w:cs="IRZar"/>
          <w:sz w:val="28"/>
          <w:szCs w:val="28"/>
          <w:vertAlign w:val="superscript"/>
          <w:rtl/>
        </w:rPr>
        <w:footnoteReference w:id="67"/>
      </w:r>
      <w:r w:rsidRPr="00E22EDE">
        <w:rPr>
          <w:rFonts w:ascii="IRZar" w:hAnsi="IRZar" w:cs="IRZar" w:hint="cs"/>
          <w:sz w:val="28"/>
          <w:szCs w:val="28"/>
          <w:rtl/>
        </w:rPr>
        <w:t>.</w:t>
      </w:r>
    </w:p>
    <w:p w14:paraId="501BF30D" w14:textId="77777777" w:rsidR="00E22EDE" w:rsidRPr="00E22EDE" w:rsidRDefault="00E22EDE" w:rsidP="00E22EDE">
      <w:pPr>
        <w:bidi/>
        <w:ind w:firstLine="288"/>
        <w:jc w:val="both"/>
        <w:rPr>
          <w:rFonts w:ascii="IRZar" w:hAnsi="IRZar" w:cs="IRZar"/>
          <w:sz w:val="28"/>
          <w:szCs w:val="28"/>
        </w:rPr>
      </w:pPr>
      <w:r w:rsidRPr="00E22EDE">
        <w:rPr>
          <w:rFonts w:ascii="IRZar" w:hAnsi="IRZar" w:cs="IRZar"/>
          <w:sz w:val="28"/>
          <w:szCs w:val="28"/>
          <w:rtl/>
        </w:rPr>
        <w:t xml:space="preserve"> همان‌طور که از پیام تبریک </w:t>
      </w:r>
      <w:r w:rsidRPr="00E22EDE">
        <w:rPr>
          <w:rFonts w:ascii="IRZar" w:hAnsi="IRZar" w:cs="IRZar"/>
          <w:sz w:val="28"/>
          <w:szCs w:val="28"/>
          <w:rtl/>
          <w:lang w:bidi="fa-IR"/>
        </w:rPr>
        <w:t>۱۲</w:t>
      </w:r>
      <w:r w:rsidRPr="00E22EDE">
        <w:rPr>
          <w:rFonts w:ascii="IRZar" w:hAnsi="IRZar" w:cs="IRZar"/>
          <w:sz w:val="28"/>
          <w:szCs w:val="28"/>
          <w:rtl/>
        </w:rPr>
        <w:t xml:space="preserve"> فروردین ایشان هم برمی‌آید، ایشان خواست و اراده فراگیر مردم را مظهر اراده حق‌تعالی می‌دانستند. البته این تعبیر را در دو مرتبه و درواقع، در دو ساحت می‌توان قرائت کرد. هردو قرائت نیز درست است، ولی یکی از آن‌ها عظیم‌تر و عزیزتر است. اول به معنای اینکه مطالبه و خواست مردم، اصل است و ازاین‌جهت درواقع، سررشته سوگیری‌های برنامه‌ها، به دست مردم است؛ دومین ساحت که تصویر جدی‌تر و واقعی‌تری از رهبری مردم</w:t>
      </w:r>
      <w:r w:rsidRPr="00E22EDE">
        <w:rPr>
          <w:rFonts w:ascii="IRZar" w:hAnsi="IRZar" w:cs="IRZar" w:hint="cs"/>
          <w:sz w:val="28"/>
          <w:szCs w:val="28"/>
          <w:rtl/>
        </w:rPr>
        <w:t xml:space="preserve"> </w:t>
      </w:r>
      <w:r w:rsidRPr="00E22EDE">
        <w:rPr>
          <w:rFonts w:ascii="IRZar" w:hAnsi="IRZar" w:cs="IRZar"/>
          <w:sz w:val="28"/>
          <w:szCs w:val="28"/>
          <w:rtl/>
        </w:rPr>
        <w:t>ارائه می‌کند، آنجا است که مردم قیام کرده باشند و خواسته‌ها</w:t>
      </w:r>
      <w:r w:rsidRPr="00E22EDE">
        <w:rPr>
          <w:rFonts w:ascii="IRZar" w:hAnsi="IRZar" w:cs="IRZar" w:hint="cs"/>
          <w:sz w:val="28"/>
          <w:szCs w:val="28"/>
          <w:rtl/>
        </w:rPr>
        <w:t>ی</w:t>
      </w:r>
      <w:r w:rsidRPr="00E22EDE">
        <w:rPr>
          <w:rFonts w:ascii="IRZar" w:hAnsi="IRZar" w:cs="IRZar"/>
          <w:sz w:val="28"/>
          <w:szCs w:val="28"/>
          <w:rtl/>
        </w:rPr>
        <w:t xml:space="preserve"> مشروع خود را اراده کرده باشند و آماده هزینه دادن برای آن باشند؛ در آن صورت به اعتقاد حضرت امام، اقتدارات ح</w:t>
      </w:r>
      <w:r w:rsidRPr="00E22EDE">
        <w:rPr>
          <w:rFonts w:ascii="IRZar" w:hAnsi="IRZar" w:cs="IRZar" w:hint="cs"/>
          <w:sz w:val="28"/>
          <w:szCs w:val="28"/>
          <w:rtl/>
        </w:rPr>
        <w:t>ی</w:t>
      </w:r>
      <w:r w:rsidRPr="00E22EDE">
        <w:rPr>
          <w:rFonts w:ascii="IRZar" w:hAnsi="IRZar" w:cs="IRZar" w:hint="eastAsia"/>
          <w:sz w:val="28"/>
          <w:szCs w:val="28"/>
          <w:rtl/>
        </w:rPr>
        <w:t>رت‌انگ</w:t>
      </w:r>
      <w:r w:rsidRPr="00E22EDE">
        <w:rPr>
          <w:rFonts w:ascii="IRZar" w:hAnsi="IRZar" w:cs="IRZar" w:hint="cs"/>
          <w:sz w:val="28"/>
          <w:szCs w:val="28"/>
          <w:rtl/>
        </w:rPr>
        <w:t>ی</w:t>
      </w:r>
      <w:r w:rsidRPr="00E22EDE">
        <w:rPr>
          <w:rFonts w:ascii="IRZar" w:hAnsi="IRZar" w:cs="IRZar" w:hint="eastAsia"/>
          <w:sz w:val="28"/>
          <w:szCs w:val="28"/>
          <w:rtl/>
        </w:rPr>
        <w:t>ز</w:t>
      </w:r>
      <w:r w:rsidRPr="00E22EDE">
        <w:rPr>
          <w:rFonts w:ascii="IRZar" w:hAnsi="IRZar" w:cs="IRZar"/>
          <w:sz w:val="28"/>
          <w:szCs w:val="28"/>
          <w:rtl/>
        </w:rPr>
        <w:t xml:space="preserve"> اله</w:t>
      </w:r>
      <w:r w:rsidRPr="00E22EDE">
        <w:rPr>
          <w:rFonts w:ascii="IRZar" w:hAnsi="IRZar" w:cs="IRZar" w:hint="cs"/>
          <w:sz w:val="28"/>
          <w:szCs w:val="28"/>
          <w:rtl/>
        </w:rPr>
        <w:t>ی</w:t>
      </w:r>
      <w:r w:rsidRPr="00E22EDE">
        <w:rPr>
          <w:rFonts w:ascii="IRZar" w:hAnsi="IRZar" w:cs="IRZar"/>
          <w:sz w:val="28"/>
          <w:szCs w:val="28"/>
          <w:rtl/>
        </w:rPr>
        <w:t xml:space="preserve"> جلوه می‌کند و تحولات و معجزات بزرگ اجتماعی متجلی می‌گردد.</w:t>
      </w:r>
    </w:p>
    <w:p w14:paraId="1328C31E" w14:textId="77777777" w:rsidR="00E22EDE" w:rsidRPr="00E22EDE" w:rsidRDefault="00E22EDE" w:rsidP="00E22EDE">
      <w:pPr>
        <w:bidi/>
        <w:ind w:firstLine="288"/>
        <w:jc w:val="both"/>
        <w:rPr>
          <w:rFonts w:ascii="IRZar" w:hAnsi="IRZar" w:cs="IRZar"/>
          <w:sz w:val="28"/>
          <w:szCs w:val="28"/>
          <w:rtl/>
        </w:rPr>
      </w:pPr>
      <w:r w:rsidRPr="00E22EDE">
        <w:rPr>
          <w:rFonts w:ascii="IRZar" w:hAnsi="IRZar" w:cs="IRZar"/>
          <w:sz w:val="28"/>
          <w:szCs w:val="28"/>
          <w:rtl/>
        </w:rPr>
        <w:t>بر مبنای نظریه مردم‌سالاری، امام امت معتقد بود که اگر</w:t>
      </w:r>
      <w:r w:rsidRPr="00E22EDE">
        <w:rPr>
          <w:rFonts w:ascii="IRZar" w:hAnsi="IRZar" w:cs="IRZar" w:hint="cs"/>
          <w:sz w:val="28"/>
          <w:szCs w:val="28"/>
          <w:rtl/>
        </w:rPr>
        <w:t xml:space="preserve"> </w:t>
      </w:r>
      <w:r w:rsidRPr="00E22EDE">
        <w:rPr>
          <w:rFonts w:ascii="IRZar" w:hAnsi="IRZar" w:cs="IRZar"/>
          <w:sz w:val="28"/>
          <w:szCs w:val="28"/>
          <w:rtl/>
        </w:rPr>
        <w:t>تصد</w:t>
      </w:r>
      <w:r w:rsidRPr="00E22EDE">
        <w:rPr>
          <w:rFonts w:ascii="IRZar" w:hAnsi="IRZar" w:cs="IRZar" w:hint="cs"/>
          <w:sz w:val="28"/>
          <w:szCs w:val="28"/>
          <w:rtl/>
        </w:rPr>
        <w:t>ی‌</w:t>
      </w:r>
      <w:r w:rsidRPr="00E22EDE">
        <w:rPr>
          <w:rFonts w:ascii="IRZar" w:hAnsi="IRZar" w:cs="IRZar" w:hint="eastAsia"/>
          <w:sz w:val="28"/>
          <w:szCs w:val="28"/>
          <w:rtl/>
        </w:rPr>
        <w:t>گر</w:t>
      </w:r>
      <w:r w:rsidRPr="00E22EDE">
        <w:rPr>
          <w:rFonts w:ascii="IRZar" w:hAnsi="IRZar" w:cs="IRZar" w:hint="cs"/>
          <w:sz w:val="28"/>
          <w:szCs w:val="28"/>
          <w:rtl/>
        </w:rPr>
        <w:t>ی</w:t>
      </w:r>
      <w:r w:rsidRPr="00E22EDE">
        <w:rPr>
          <w:rFonts w:ascii="IRZar" w:hAnsi="IRZar" w:cs="IRZar"/>
          <w:sz w:val="28"/>
          <w:szCs w:val="28"/>
          <w:rtl/>
        </w:rPr>
        <w:t xml:space="preserve"> حکومت توسط یک انسان مو</w:t>
      </w:r>
      <w:r w:rsidRPr="00E22EDE">
        <w:rPr>
          <w:rFonts w:ascii="IRZar" w:hAnsi="IRZar" w:cs="IRZar" w:hint="cs"/>
          <w:sz w:val="28"/>
          <w:szCs w:val="28"/>
          <w:rtl/>
        </w:rPr>
        <w:t>ح</w:t>
      </w:r>
      <w:r w:rsidRPr="00E22EDE">
        <w:rPr>
          <w:rFonts w:ascii="IRZar" w:hAnsi="IRZar" w:cs="IRZar"/>
          <w:sz w:val="28"/>
          <w:szCs w:val="28"/>
          <w:rtl/>
        </w:rPr>
        <w:t>د امر موجهی است، تنها برای آن است که خواست و اراده مشروع مردم را در جامعه جاری کند؛ پس مردم‌سالاری بدون ولایت‌فقیه، شعاری عقیم است؛ ولایی بودن به این معناست که باید به اند</w:t>
      </w:r>
      <w:r w:rsidRPr="00E22EDE">
        <w:rPr>
          <w:rFonts w:ascii="IRZar" w:hAnsi="IRZar" w:cs="IRZar" w:hint="cs"/>
          <w:sz w:val="28"/>
          <w:szCs w:val="28"/>
          <w:rtl/>
        </w:rPr>
        <w:t>ی</w:t>
      </w:r>
      <w:r w:rsidRPr="00E22EDE">
        <w:rPr>
          <w:rFonts w:ascii="IRZar" w:hAnsi="IRZar" w:cs="IRZar" w:hint="eastAsia"/>
          <w:sz w:val="28"/>
          <w:szCs w:val="28"/>
          <w:rtl/>
        </w:rPr>
        <w:t>شه‌ها</w:t>
      </w:r>
      <w:r w:rsidRPr="00E22EDE">
        <w:rPr>
          <w:rFonts w:ascii="IRZar" w:hAnsi="IRZar" w:cs="IRZar"/>
          <w:sz w:val="28"/>
          <w:szCs w:val="28"/>
          <w:rtl/>
        </w:rPr>
        <w:t xml:space="preserve"> و اراده‌های منتخب او توجه کرد؛ حکومتی که به‌صورت ولایی است، یک نسبت است، نسبت ولی با مردم</w:t>
      </w:r>
      <w:r w:rsidRPr="00E22EDE">
        <w:rPr>
          <w:rFonts w:ascii="IRZar" w:hAnsi="IRZar" w:cs="IRZar" w:hint="cs"/>
          <w:sz w:val="28"/>
          <w:szCs w:val="28"/>
          <w:rtl/>
        </w:rPr>
        <w:t>.</w:t>
      </w:r>
      <w:r w:rsidRPr="00E22EDE">
        <w:rPr>
          <w:rFonts w:ascii="IRZar" w:hAnsi="IRZar" w:cs="IRZar"/>
          <w:sz w:val="28"/>
          <w:szCs w:val="28"/>
          <w:rtl/>
        </w:rPr>
        <w:t xml:space="preserve"> ولایت اتصال و به هم پیچیدگی تمامی اعضای جامعه به محوریت امام است. این مهم در سیره رهبری امامین انقلاب پرواضح است؛ </w:t>
      </w:r>
      <w:r w:rsidRPr="00E22EDE">
        <w:rPr>
          <w:rFonts w:ascii="IRZar" w:hAnsi="IRZar" w:cs="IRZar" w:hint="cs"/>
          <w:sz w:val="28"/>
          <w:szCs w:val="28"/>
          <w:rtl/>
        </w:rPr>
        <w:t>برای نمونه رهبر حکیم انقلاب اسلامی</w:t>
      </w:r>
      <w:r w:rsidRPr="00E22EDE">
        <w:rPr>
          <w:rFonts w:ascii="IRZar" w:hAnsi="IRZar" w:cs="IRZar"/>
          <w:sz w:val="28"/>
          <w:szCs w:val="28"/>
          <w:rtl/>
        </w:rPr>
        <w:t>؛ در دهه گذشته بارها راه‌حل پیشرفت اقتصادی کشور را به رسمیت شناختن قدرت مردم و بها دادن به آن برشمرده‌اند و لذا در نقطه مقابل، ریشه معضلات و پسرفت‌ها</w:t>
      </w:r>
      <w:r w:rsidRPr="00E22EDE">
        <w:rPr>
          <w:rFonts w:ascii="IRZar" w:hAnsi="IRZar" w:cs="IRZar" w:hint="cs"/>
          <w:sz w:val="28"/>
          <w:szCs w:val="28"/>
          <w:rtl/>
        </w:rPr>
        <w:t>ی</w:t>
      </w:r>
      <w:r w:rsidRPr="00E22EDE">
        <w:rPr>
          <w:rFonts w:ascii="IRZar" w:hAnsi="IRZar" w:cs="IRZar"/>
          <w:sz w:val="28"/>
          <w:szCs w:val="28"/>
          <w:rtl/>
        </w:rPr>
        <w:t xml:space="preserve"> اقتصادی را در ب</w:t>
      </w:r>
      <w:r w:rsidRPr="00E22EDE">
        <w:rPr>
          <w:rFonts w:ascii="IRZar" w:hAnsi="IRZar" w:cs="IRZar" w:hint="cs"/>
          <w:sz w:val="28"/>
          <w:szCs w:val="28"/>
          <w:rtl/>
        </w:rPr>
        <w:t>ی‌</w:t>
      </w:r>
      <w:r w:rsidRPr="00E22EDE">
        <w:rPr>
          <w:rFonts w:ascii="IRZar" w:hAnsi="IRZar" w:cs="IRZar" w:hint="eastAsia"/>
          <w:sz w:val="28"/>
          <w:szCs w:val="28"/>
          <w:rtl/>
        </w:rPr>
        <w:t>اعتنا</w:t>
      </w:r>
      <w:r w:rsidRPr="00E22EDE">
        <w:rPr>
          <w:rFonts w:ascii="IRZar" w:hAnsi="IRZar" w:cs="IRZar" w:hint="cs"/>
          <w:sz w:val="28"/>
          <w:szCs w:val="28"/>
          <w:rtl/>
        </w:rPr>
        <w:t>یی</w:t>
      </w:r>
      <w:r w:rsidRPr="00E22EDE">
        <w:rPr>
          <w:rFonts w:ascii="IRZar" w:hAnsi="IRZar" w:cs="IRZar"/>
          <w:sz w:val="28"/>
          <w:szCs w:val="28"/>
          <w:rtl/>
        </w:rPr>
        <w:t xml:space="preserve"> به مردم و ظرفیت‌های عمومی دانسته و ترویج این ب</w:t>
      </w:r>
      <w:r w:rsidRPr="00E22EDE">
        <w:rPr>
          <w:rFonts w:ascii="IRZar" w:hAnsi="IRZar" w:cs="IRZar" w:hint="cs"/>
          <w:sz w:val="28"/>
          <w:szCs w:val="28"/>
          <w:rtl/>
        </w:rPr>
        <w:t>ی‌</w:t>
      </w:r>
      <w:r w:rsidRPr="00E22EDE">
        <w:rPr>
          <w:rFonts w:ascii="IRZar" w:hAnsi="IRZar" w:cs="IRZar" w:hint="eastAsia"/>
          <w:sz w:val="28"/>
          <w:szCs w:val="28"/>
          <w:rtl/>
        </w:rPr>
        <w:t>توجه</w:t>
      </w:r>
      <w:r w:rsidRPr="00E22EDE">
        <w:rPr>
          <w:rFonts w:ascii="IRZar" w:hAnsi="IRZar" w:cs="IRZar" w:hint="cs"/>
          <w:sz w:val="28"/>
          <w:szCs w:val="28"/>
          <w:rtl/>
        </w:rPr>
        <w:t>ی</w:t>
      </w:r>
      <w:r w:rsidRPr="00E22EDE">
        <w:rPr>
          <w:rFonts w:ascii="IRZar" w:hAnsi="IRZar" w:cs="IRZar"/>
          <w:sz w:val="28"/>
          <w:szCs w:val="28"/>
          <w:rtl/>
        </w:rPr>
        <w:t xml:space="preserve"> را خواست رؤسای قدرت‌ها</w:t>
      </w:r>
      <w:r w:rsidRPr="00E22EDE">
        <w:rPr>
          <w:rFonts w:ascii="IRZar" w:hAnsi="IRZar" w:cs="IRZar" w:hint="cs"/>
          <w:sz w:val="28"/>
          <w:szCs w:val="28"/>
          <w:rtl/>
        </w:rPr>
        <w:t>ی</w:t>
      </w:r>
      <w:r w:rsidRPr="00E22EDE">
        <w:rPr>
          <w:rFonts w:ascii="IRZar" w:hAnsi="IRZar" w:cs="IRZar"/>
          <w:sz w:val="28"/>
          <w:szCs w:val="28"/>
          <w:rtl/>
        </w:rPr>
        <w:t xml:space="preserve"> مستکبر دنیا معرفی می‌کنند.</w:t>
      </w:r>
    </w:p>
    <w:p w14:paraId="1DD20BC6" w14:textId="77777777" w:rsidR="00E22EDE" w:rsidRPr="00E22EDE" w:rsidRDefault="00E22EDE" w:rsidP="00E22EDE">
      <w:pPr>
        <w:bidi/>
        <w:ind w:firstLine="288"/>
        <w:jc w:val="both"/>
        <w:rPr>
          <w:rFonts w:ascii="IRZar" w:hAnsi="IRZar" w:cs="IRZar"/>
          <w:sz w:val="28"/>
          <w:szCs w:val="28"/>
        </w:rPr>
      </w:pPr>
      <w:r w:rsidRPr="00E22EDE">
        <w:rPr>
          <w:rFonts w:ascii="IRZar" w:hAnsi="IRZar" w:cs="IRZar"/>
          <w:sz w:val="28"/>
          <w:szCs w:val="28"/>
          <w:rtl/>
        </w:rPr>
        <w:t>لذا در دیدگاه انقلاب اسلامی، مردم‌سالاری و بنا نمودن امورات کشور بر خواست و اراده عمومی، کلید حل تمام مشکلات تاریخی و</w:t>
      </w:r>
      <w:r w:rsidRPr="00E22EDE">
        <w:rPr>
          <w:rFonts w:ascii="IRZar" w:hAnsi="IRZar" w:cs="IRZar" w:hint="cs"/>
          <w:sz w:val="28"/>
          <w:szCs w:val="28"/>
          <w:rtl/>
        </w:rPr>
        <w:t xml:space="preserve"> </w:t>
      </w:r>
      <w:r w:rsidRPr="00E22EDE">
        <w:rPr>
          <w:rFonts w:ascii="IRZar" w:hAnsi="IRZar" w:cs="IRZar"/>
          <w:sz w:val="28"/>
          <w:szCs w:val="28"/>
          <w:rtl/>
        </w:rPr>
        <w:t>ملی است؛ هراندازه، جامع</w:t>
      </w:r>
      <w:r w:rsidRPr="00E22EDE">
        <w:rPr>
          <w:rFonts w:ascii="IRZar" w:hAnsi="IRZar" w:cs="IRZar" w:hint="cs"/>
          <w:sz w:val="28"/>
          <w:szCs w:val="28"/>
          <w:rtl/>
        </w:rPr>
        <w:t>ه</w:t>
      </w:r>
      <w:r w:rsidRPr="00E22EDE">
        <w:rPr>
          <w:rFonts w:ascii="IRZar" w:hAnsi="IRZar" w:cs="IRZar"/>
          <w:sz w:val="28"/>
          <w:szCs w:val="28"/>
          <w:rtl/>
        </w:rPr>
        <w:t xml:space="preserve"> فرهیختگان انقلاب، این معرفت را فهم کرده، در مسیر به فعلیت رسیدن آن قدم بردارند، قطار حرکت انقلاب اسلامی در مسیر صحیح، سرعت خواهد گرفت.</w:t>
      </w:r>
    </w:p>
    <w:p w14:paraId="1E1A7569" w14:textId="4427DF9F" w:rsidR="00E22EDE" w:rsidRPr="00E22EDE" w:rsidRDefault="00E22EDE" w:rsidP="00E22EDE">
      <w:pPr>
        <w:keepNext/>
        <w:keepLines/>
        <w:bidi/>
        <w:spacing w:before="240" w:after="0"/>
        <w:outlineLvl w:val="0"/>
        <w:rPr>
          <w:rFonts w:ascii="B Nazanin" w:eastAsia="B Nazanin" w:hAnsi="B Nazanin" w:cs="B Nazanin"/>
          <w:b/>
          <w:bCs/>
          <w:color w:val="1F3864" w:themeColor="accent1" w:themeShade="80"/>
          <w:sz w:val="28"/>
          <w:szCs w:val="28"/>
          <w:rtl/>
          <w:lang w:bidi="fa-IR"/>
        </w:rPr>
      </w:pPr>
      <w:bookmarkStart w:id="399" w:name="_Toc56262015"/>
      <w:bookmarkStart w:id="400" w:name="_Toc56436331"/>
      <w:bookmarkStart w:id="401" w:name="_Toc56436485"/>
      <w:bookmarkStart w:id="402" w:name="_Toc64660664"/>
      <w:bookmarkStart w:id="403" w:name="_Toc103786071"/>
      <w:r>
        <w:rPr>
          <w:rFonts w:ascii="B Nazanin" w:eastAsia="B Nazanin" w:hAnsi="B Nazanin" w:cs="B Nazanin" w:hint="cs"/>
          <w:b/>
          <w:bCs/>
          <w:color w:val="1F3864" w:themeColor="accent1" w:themeShade="80"/>
          <w:sz w:val="28"/>
          <w:szCs w:val="28"/>
          <w:rtl/>
          <w:lang w:bidi="fa-IR"/>
        </w:rPr>
        <w:t>2.</w:t>
      </w:r>
      <w:r w:rsidR="0058787F">
        <w:rPr>
          <w:rFonts w:ascii="B Nazanin" w:eastAsia="B Nazanin" w:hAnsi="B Nazanin" w:cs="B Nazanin" w:hint="cs"/>
          <w:b/>
          <w:bCs/>
          <w:color w:val="1F3864" w:themeColor="accent1" w:themeShade="80"/>
          <w:sz w:val="28"/>
          <w:szCs w:val="28"/>
          <w:rtl/>
          <w:lang w:bidi="fa-IR"/>
        </w:rPr>
        <w:t>2</w:t>
      </w:r>
      <w:r>
        <w:rPr>
          <w:rFonts w:ascii="B Nazanin" w:eastAsia="B Nazanin" w:hAnsi="B Nazanin" w:cs="B Nazanin" w:hint="cs"/>
          <w:b/>
          <w:bCs/>
          <w:color w:val="1F3864" w:themeColor="accent1" w:themeShade="80"/>
          <w:sz w:val="28"/>
          <w:szCs w:val="28"/>
          <w:rtl/>
          <w:lang w:bidi="fa-IR"/>
        </w:rPr>
        <w:t>.1.</w:t>
      </w:r>
      <w:r w:rsidRPr="00E22EDE">
        <w:rPr>
          <w:rFonts w:ascii="B Nazanin" w:eastAsia="B Nazanin" w:hAnsi="B Nazanin" w:cs="B Nazanin"/>
          <w:b/>
          <w:bCs/>
          <w:color w:val="1F3864" w:themeColor="accent1" w:themeShade="80"/>
          <w:sz w:val="28"/>
          <w:szCs w:val="28"/>
          <w:rtl/>
          <w:lang w:bidi="fa-IR"/>
        </w:rPr>
        <w:t xml:space="preserve"> خلق</w:t>
      </w:r>
      <w:r w:rsidRPr="00E22EDE">
        <w:rPr>
          <w:rFonts w:ascii="B Nazanin" w:eastAsia="B Nazanin" w:hAnsi="B Nazanin" w:cs="B Nazanin" w:hint="cs"/>
          <w:b/>
          <w:bCs/>
          <w:color w:val="1F3864" w:themeColor="accent1" w:themeShade="80"/>
          <w:sz w:val="28"/>
          <w:szCs w:val="28"/>
          <w:rtl/>
          <w:lang w:bidi="fa-IR"/>
        </w:rPr>
        <w:t xml:space="preserve"> اراده م</w:t>
      </w:r>
      <w:bookmarkEnd w:id="399"/>
      <w:bookmarkEnd w:id="400"/>
      <w:bookmarkEnd w:id="401"/>
      <w:r w:rsidR="00C23F95">
        <w:rPr>
          <w:rFonts w:ascii="B Nazanin" w:eastAsia="B Nazanin" w:hAnsi="B Nazanin" w:cs="B Nazanin" w:hint="cs"/>
          <w:b/>
          <w:bCs/>
          <w:color w:val="1F3864" w:themeColor="accent1" w:themeShade="80"/>
          <w:sz w:val="28"/>
          <w:szCs w:val="28"/>
          <w:rtl/>
          <w:lang w:bidi="fa-IR"/>
        </w:rPr>
        <w:t>لی</w:t>
      </w:r>
      <w:bookmarkEnd w:id="402"/>
      <w:bookmarkEnd w:id="403"/>
    </w:p>
    <w:p w14:paraId="781705BF" w14:textId="77777777" w:rsidR="00E22EDE" w:rsidRPr="00E22EDE" w:rsidRDefault="00E22EDE" w:rsidP="00E22EDE">
      <w:pPr>
        <w:bidi/>
        <w:ind w:firstLine="288"/>
        <w:jc w:val="both"/>
        <w:rPr>
          <w:rFonts w:ascii="IRZar" w:hAnsi="IRZar" w:cs="IRZar"/>
          <w:sz w:val="28"/>
          <w:szCs w:val="28"/>
          <w:rtl/>
        </w:rPr>
      </w:pPr>
      <w:r w:rsidRPr="00E22EDE">
        <w:rPr>
          <w:rFonts w:ascii="IRZar" w:hAnsi="IRZar" w:cs="IRZar"/>
          <w:sz w:val="28"/>
          <w:szCs w:val="28"/>
          <w:rtl/>
        </w:rPr>
        <w:t>خلق اراده ملی به فعلیت رسیدن نظریه مردم‌سالاری دینی منوط به این است که محور پیشرفت و تحول کشور «اراده ملی» باشد؛ به‌عبارت‌د</w:t>
      </w:r>
      <w:r w:rsidRPr="00E22EDE">
        <w:rPr>
          <w:rFonts w:ascii="IRZar" w:hAnsi="IRZar" w:cs="IRZar" w:hint="cs"/>
          <w:sz w:val="28"/>
          <w:szCs w:val="28"/>
          <w:rtl/>
        </w:rPr>
        <w:t>ی</w:t>
      </w:r>
      <w:r w:rsidRPr="00E22EDE">
        <w:rPr>
          <w:rFonts w:ascii="IRZar" w:hAnsi="IRZar" w:cs="IRZar" w:hint="eastAsia"/>
          <w:sz w:val="28"/>
          <w:szCs w:val="28"/>
          <w:rtl/>
        </w:rPr>
        <w:t>گر</w:t>
      </w:r>
      <w:r w:rsidRPr="00E22EDE">
        <w:rPr>
          <w:rFonts w:ascii="IRZar" w:hAnsi="IRZar" w:cs="IRZar"/>
          <w:sz w:val="28"/>
          <w:szCs w:val="28"/>
          <w:rtl/>
        </w:rPr>
        <w:t xml:space="preserve">، مردم‌سالاری دینی همان واردکردن «عنصر اراده ملی» در کانون مدیریت کلان </w:t>
      </w:r>
      <w:r w:rsidRPr="00E22EDE">
        <w:rPr>
          <w:rFonts w:ascii="IRZar" w:hAnsi="IRZar" w:cs="IRZar"/>
          <w:sz w:val="28"/>
          <w:szCs w:val="28"/>
          <w:rtl/>
        </w:rPr>
        <w:lastRenderedPageBreak/>
        <w:t xml:space="preserve">انقلاب است. این ایده، مشخصه عصر جدیدی است که امام </w:t>
      </w:r>
      <w:r w:rsidRPr="00E22EDE">
        <w:rPr>
          <w:rFonts w:ascii="IRZar" w:hAnsi="IRZar" w:cs="IRZar" w:hint="cs"/>
          <w:sz w:val="28"/>
          <w:szCs w:val="28"/>
          <w:rtl/>
        </w:rPr>
        <w:t xml:space="preserve">(ره) </w:t>
      </w:r>
      <w:r w:rsidRPr="00E22EDE">
        <w:rPr>
          <w:rFonts w:ascii="IRZar" w:hAnsi="IRZar" w:cs="IRZar"/>
          <w:sz w:val="28"/>
          <w:szCs w:val="28"/>
          <w:rtl/>
        </w:rPr>
        <w:t>آغازگر آن بوده، آن را به الگویی برای همه جهان مبدل نمود و این به‌نوع</w:t>
      </w:r>
      <w:r w:rsidRPr="00E22EDE">
        <w:rPr>
          <w:rFonts w:ascii="IRZar" w:hAnsi="IRZar" w:cs="IRZar" w:hint="cs"/>
          <w:sz w:val="28"/>
          <w:szCs w:val="28"/>
          <w:rtl/>
        </w:rPr>
        <w:t>ی</w:t>
      </w:r>
      <w:r w:rsidRPr="00E22EDE">
        <w:rPr>
          <w:rFonts w:ascii="IRZar" w:hAnsi="IRZar" w:cs="IRZar"/>
          <w:sz w:val="28"/>
          <w:szCs w:val="28"/>
          <w:rtl/>
        </w:rPr>
        <w:t xml:space="preserve"> همان حقیقت </w:t>
      </w:r>
      <w:r w:rsidRPr="00E22EDE">
        <w:rPr>
          <w:rFonts w:ascii="IRZar" w:hAnsi="IRZar" w:cs="IRZar" w:hint="cs"/>
          <w:sz w:val="28"/>
          <w:szCs w:val="28"/>
          <w:rtl/>
        </w:rPr>
        <w:t>«</w:t>
      </w:r>
      <w:r w:rsidRPr="00E22EDE">
        <w:rPr>
          <w:rFonts w:ascii="IRZar" w:hAnsi="IRZar" w:cs="IRZar"/>
          <w:sz w:val="28"/>
          <w:szCs w:val="28"/>
          <w:rtl/>
        </w:rPr>
        <w:t>استراتژی پیروزی خون بر شمشیر» است</w:t>
      </w:r>
      <w:r w:rsidRPr="00E22EDE">
        <w:rPr>
          <w:rFonts w:ascii="IRZar" w:hAnsi="IRZar" w:cs="IRZar" w:hint="cs"/>
          <w:sz w:val="28"/>
          <w:szCs w:val="28"/>
          <w:rtl/>
        </w:rPr>
        <w:t>:</w:t>
      </w:r>
    </w:p>
    <w:p w14:paraId="264470F7" w14:textId="22E44B64" w:rsidR="00E22EDE" w:rsidRPr="00E22EDE" w:rsidRDefault="00E22EDE" w:rsidP="00E22EDE">
      <w:pPr>
        <w:bidi/>
        <w:ind w:firstLine="288"/>
        <w:jc w:val="both"/>
        <w:rPr>
          <w:rFonts w:ascii="IRZar" w:hAnsi="IRZar" w:cs="IRZar"/>
          <w:sz w:val="28"/>
          <w:szCs w:val="28"/>
          <w:rtl/>
        </w:rPr>
      </w:pPr>
      <w:r w:rsidRPr="00E22EDE">
        <w:rPr>
          <w:rFonts w:ascii="IRZar" w:hAnsi="IRZar" w:cs="IRZar" w:hint="cs"/>
          <w:sz w:val="28"/>
          <w:szCs w:val="28"/>
          <w:rtl/>
        </w:rPr>
        <w:t>«</w:t>
      </w:r>
      <w:r w:rsidRPr="00E22EDE">
        <w:rPr>
          <w:rFonts w:ascii="IRZar" w:hAnsi="IRZar" w:cs="IRZar"/>
          <w:sz w:val="28"/>
          <w:szCs w:val="28"/>
          <w:rtl/>
        </w:rPr>
        <w:t>خصوصیت این عصر جد</w:t>
      </w:r>
      <w:r w:rsidR="00954EB0">
        <w:rPr>
          <w:rFonts w:ascii="IRZar" w:hAnsi="IRZar" w:cs="IRZar"/>
          <w:sz w:val="28"/>
          <w:szCs w:val="28"/>
          <w:rtl/>
        </w:rPr>
        <w:t>ی</w:t>
      </w:r>
      <w:r w:rsidRPr="00E22EDE">
        <w:rPr>
          <w:rFonts w:ascii="IRZar" w:hAnsi="IRZar" w:cs="IRZar"/>
          <w:sz w:val="28"/>
          <w:szCs w:val="28"/>
          <w:rtl/>
        </w:rPr>
        <w:t>د، معنا بخشیدن به ارزش انسان‌ها و حضور مؤثر توده‌های میلیونی مردم است. در دوران جدیدی که به‌وس</w:t>
      </w:r>
      <w:r w:rsidRPr="00E22EDE">
        <w:rPr>
          <w:rFonts w:ascii="IRZar" w:hAnsi="IRZar" w:cs="IRZar" w:hint="cs"/>
          <w:sz w:val="28"/>
          <w:szCs w:val="28"/>
          <w:rtl/>
        </w:rPr>
        <w:t>ی</w:t>
      </w:r>
      <w:r w:rsidRPr="00E22EDE">
        <w:rPr>
          <w:rFonts w:ascii="IRZar" w:hAnsi="IRZar" w:cs="IRZar" w:hint="eastAsia"/>
          <w:sz w:val="28"/>
          <w:szCs w:val="28"/>
          <w:rtl/>
        </w:rPr>
        <w:t>له‌</w:t>
      </w:r>
      <w:r w:rsidRPr="00E22EDE">
        <w:rPr>
          <w:rFonts w:ascii="IRZar" w:hAnsi="IRZar" w:cs="IRZar" w:hint="cs"/>
          <w:sz w:val="28"/>
          <w:szCs w:val="28"/>
          <w:rtl/>
        </w:rPr>
        <w:t>ی</w:t>
      </w:r>
      <w:r w:rsidRPr="00E22EDE">
        <w:rPr>
          <w:rFonts w:ascii="IRZar" w:hAnsi="IRZar" w:cs="IRZar"/>
          <w:sz w:val="28"/>
          <w:szCs w:val="28"/>
          <w:rtl/>
        </w:rPr>
        <w:t xml:space="preserve"> امام ما آغاز شده است و دایره آن محدود به ایران هم نیست، توده‌های مردم، اصل و تعیین‌کننده و تصمیم‌گیرنده‌اند و آن‌ها هستند که جر</w:t>
      </w:r>
      <w:r w:rsidRPr="00E22EDE">
        <w:rPr>
          <w:rFonts w:ascii="IRZar" w:hAnsi="IRZar" w:cs="IRZar" w:hint="cs"/>
          <w:sz w:val="28"/>
          <w:szCs w:val="28"/>
          <w:rtl/>
        </w:rPr>
        <w:t>ی</w:t>
      </w:r>
      <w:r w:rsidRPr="00E22EDE">
        <w:rPr>
          <w:rFonts w:ascii="IRZar" w:hAnsi="IRZar" w:cs="IRZar" w:hint="eastAsia"/>
          <w:sz w:val="28"/>
          <w:szCs w:val="28"/>
          <w:rtl/>
        </w:rPr>
        <w:t>ان‌ها</w:t>
      </w:r>
      <w:r w:rsidRPr="00E22EDE">
        <w:rPr>
          <w:rFonts w:ascii="IRZar" w:hAnsi="IRZar" w:cs="IRZar"/>
          <w:sz w:val="28"/>
          <w:szCs w:val="28"/>
          <w:rtl/>
        </w:rPr>
        <w:t xml:space="preserve"> را هدایت می‌کنند.</w:t>
      </w:r>
    </w:p>
    <w:p w14:paraId="2AAE81E2" w14:textId="796FBCDD" w:rsidR="00E22EDE" w:rsidRPr="00E22EDE" w:rsidRDefault="00E22EDE" w:rsidP="00E22EDE">
      <w:pPr>
        <w:bidi/>
        <w:ind w:firstLine="288"/>
        <w:jc w:val="both"/>
        <w:rPr>
          <w:rFonts w:ascii="IRZar" w:hAnsi="IRZar" w:cs="IRZar"/>
          <w:sz w:val="28"/>
          <w:szCs w:val="28"/>
          <w:rtl/>
        </w:rPr>
      </w:pPr>
      <w:r w:rsidRPr="00E22EDE">
        <w:rPr>
          <w:rFonts w:ascii="IRZar" w:hAnsi="IRZar" w:cs="IRZar"/>
          <w:sz w:val="28"/>
          <w:szCs w:val="28"/>
          <w:rtl/>
        </w:rPr>
        <w:t>به تعبیر دیگر، مشخصه انسانی این دوران و عصر جدید، عبارت از پیروزی خون بر شمشیر است؛ یعنی در این دوران جد</w:t>
      </w:r>
      <w:r w:rsidR="00954EB0">
        <w:rPr>
          <w:rFonts w:ascii="IRZar" w:hAnsi="IRZar" w:cs="IRZar"/>
          <w:sz w:val="28"/>
          <w:szCs w:val="28"/>
          <w:rtl/>
        </w:rPr>
        <w:t>ی</w:t>
      </w:r>
      <w:r w:rsidRPr="00E22EDE">
        <w:rPr>
          <w:rFonts w:ascii="IRZar" w:hAnsi="IRZar" w:cs="IRZar"/>
          <w:sz w:val="28"/>
          <w:szCs w:val="28"/>
          <w:rtl/>
        </w:rPr>
        <w:t>د. همچنان که در ایران اتفاق افتاد. آحاد مردم بدون تجهیزات و سلاح، فقط با جسم و جان خودشان به میدان آمدند و فضا را بر حکومت غاصب و ظالم تنگ کردند. این</w:t>
      </w:r>
      <w:r w:rsidRPr="00E22EDE">
        <w:rPr>
          <w:rFonts w:ascii="IRZar" w:hAnsi="IRZar" w:cs="IRZar" w:hint="cs"/>
          <w:sz w:val="28"/>
          <w:szCs w:val="28"/>
          <w:rtl/>
        </w:rPr>
        <w:t xml:space="preserve"> </w:t>
      </w:r>
      <w:r w:rsidRPr="00E22EDE">
        <w:rPr>
          <w:rFonts w:ascii="IRZar" w:hAnsi="IRZar" w:cs="IRZar"/>
          <w:sz w:val="28"/>
          <w:szCs w:val="28"/>
          <w:rtl/>
        </w:rPr>
        <w:t>روش، امروز در دنیا روش شناخته‌شده‌ا</w:t>
      </w:r>
      <w:r w:rsidRPr="00E22EDE">
        <w:rPr>
          <w:rFonts w:ascii="IRZar" w:hAnsi="IRZar" w:cs="IRZar" w:hint="cs"/>
          <w:sz w:val="28"/>
          <w:szCs w:val="28"/>
          <w:rtl/>
        </w:rPr>
        <w:t>ی</w:t>
      </w:r>
      <w:r w:rsidRPr="00E22EDE">
        <w:rPr>
          <w:rFonts w:ascii="IRZar" w:hAnsi="IRZar" w:cs="IRZar"/>
          <w:sz w:val="28"/>
          <w:szCs w:val="28"/>
          <w:rtl/>
        </w:rPr>
        <w:t xml:space="preserve"> است. قدرت حضور توده‌های مردم، ولو بدون سلاح، امروز در دنیا معلوم شده است. قدرت‌ها باید بدانند که بعدازا</w:t>
      </w:r>
      <w:r w:rsidRPr="00E22EDE">
        <w:rPr>
          <w:rFonts w:ascii="IRZar" w:hAnsi="IRZar" w:cs="IRZar" w:hint="cs"/>
          <w:sz w:val="28"/>
          <w:szCs w:val="28"/>
          <w:rtl/>
        </w:rPr>
        <w:t>ی</w:t>
      </w:r>
      <w:r w:rsidRPr="00E22EDE">
        <w:rPr>
          <w:rFonts w:ascii="IRZar" w:hAnsi="IRZar" w:cs="IRZar" w:hint="eastAsia"/>
          <w:sz w:val="28"/>
          <w:szCs w:val="28"/>
          <w:rtl/>
        </w:rPr>
        <w:t>ن</w:t>
      </w:r>
      <w:r w:rsidRPr="00E22EDE">
        <w:rPr>
          <w:rFonts w:ascii="IRZar" w:hAnsi="IRZar" w:cs="IRZar"/>
          <w:sz w:val="28"/>
          <w:szCs w:val="28"/>
          <w:rtl/>
        </w:rPr>
        <w:t>، در هیچ جای دنیا، عل</w:t>
      </w:r>
      <w:r w:rsidRPr="00E22EDE">
        <w:rPr>
          <w:rFonts w:ascii="IRZar" w:hAnsi="IRZar" w:cs="IRZar" w:hint="cs"/>
          <w:sz w:val="28"/>
          <w:szCs w:val="28"/>
          <w:rtl/>
        </w:rPr>
        <w:t>ی‌</w:t>
      </w:r>
      <w:r w:rsidRPr="00E22EDE">
        <w:rPr>
          <w:rFonts w:ascii="IRZar" w:hAnsi="IRZar" w:cs="IRZar" w:hint="eastAsia"/>
          <w:sz w:val="28"/>
          <w:szCs w:val="28"/>
          <w:rtl/>
        </w:rPr>
        <w:t>رغم</w:t>
      </w:r>
      <w:r w:rsidRPr="00E22EDE">
        <w:rPr>
          <w:rFonts w:ascii="IRZar" w:hAnsi="IRZar" w:cs="IRZar"/>
          <w:sz w:val="28"/>
          <w:szCs w:val="28"/>
          <w:rtl/>
        </w:rPr>
        <w:t xml:space="preserve"> خواست توده‌های میلیونی مردم، نمی‌شود حکومت را ادامه داد. هرچه این موج در دنیا گسترش پیدا بکند، کاربر سلطه‌ها</w:t>
      </w:r>
      <w:r w:rsidRPr="00E22EDE">
        <w:rPr>
          <w:rFonts w:ascii="IRZar" w:hAnsi="IRZar" w:cs="IRZar" w:hint="cs"/>
          <w:sz w:val="28"/>
          <w:szCs w:val="28"/>
          <w:rtl/>
        </w:rPr>
        <w:t>ی</w:t>
      </w:r>
      <w:r w:rsidRPr="00E22EDE">
        <w:rPr>
          <w:rFonts w:ascii="IRZar" w:hAnsi="IRZar" w:cs="IRZar"/>
          <w:sz w:val="28"/>
          <w:szCs w:val="28"/>
          <w:rtl/>
        </w:rPr>
        <w:t xml:space="preserve"> غ</w:t>
      </w:r>
      <w:r w:rsidRPr="00E22EDE">
        <w:rPr>
          <w:rFonts w:ascii="IRZar" w:hAnsi="IRZar" w:cs="IRZar" w:hint="cs"/>
          <w:sz w:val="28"/>
          <w:szCs w:val="28"/>
          <w:rtl/>
        </w:rPr>
        <w:t>ی</w:t>
      </w:r>
      <w:r w:rsidRPr="00E22EDE">
        <w:rPr>
          <w:rFonts w:ascii="IRZar" w:hAnsi="IRZar" w:cs="IRZar" w:hint="eastAsia"/>
          <w:sz w:val="28"/>
          <w:szCs w:val="28"/>
          <w:rtl/>
        </w:rPr>
        <w:t>رقانون</w:t>
      </w:r>
      <w:r w:rsidRPr="00E22EDE">
        <w:rPr>
          <w:rFonts w:ascii="IRZar" w:hAnsi="IRZar" w:cs="IRZar" w:hint="cs"/>
          <w:sz w:val="28"/>
          <w:szCs w:val="28"/>
          <w:rtl/>
        </w:rPr>
        <w:t>ی</w:t>
      </w:r>
      <w:r w:rsidRPr="00E22EDE">
        <w:rPr>
          <w:rFonts w:ascii="IRZar" w:hAnsi="IRZar" w:cs="IRZar"/>
          <w:sz w:val="28"/>
          <w:szCs w:val="28"/>
          <w:rtl/>
        </w:rPr>
        <w:t xml:space="preserve"> و ظالمانه و غیر بشری، سخت‌تر خواهد شد. این، آن حرکتی بود که امام بزرگوار ما، به برکت آگاهی و ایمان این ملت، در کشور ایران انجام داد</w:t>
      </w:r>
      <w:r w:rsidRPr="00E22EDE">
        <w:rPr>
          <w:rFonts w:ascii="IRZar" w:hAnsi="IRZar" w:cs="IRZar" w:hint="cs"/>
          <w:sz w:val="28"/>
          <w:szCs w:val="28"/>
          <w:rtl/>
        </w:rPr>
        <w:t xml:space="preserve"> </w:t>
      </w:r>
      <w:r w:rsidRPr="00E22EDE">
        <w:rPr>
          <w:rFonts w:ascii="IRZar" w:hAnsi="IRZar" w:cs="IRZar"/>
          <w:sz w:val="28"/>
          <w:szCs w:val="28"/>
          <w:rtl/>
        </w:rPr>
        <w:t>و الگویی برای دنیا شد»</w:t>
      </w:r>
      <w:r w:rsidRPr="00E22EDE">
        <w:rPr>
          <w:rFonts w:ascii="IRZar" w:hAnsi="IRZar" w:cs="IRZar"/>
          <w:sz w:val="28"/>
          <w:szCs w:val="28"/>
        </w:rPr>
        <w:t>.</w:t>
      </w:r>
      <w:r w:rsidRPr="00E22EDE">
        <w:rPr>
          <w:rFonts w:ascii="IRZar" w:hAnsi="IRZar" w:cs="IRZar"/>
          <w:sz w:val="28"/>
          <w:szCs w:val="28"/>
          <w:vertAlign w:val="superscript"/>
          <w:rtl/>
        </w:rPr>
        <w:footnoteReference w:id="68"/>
      </w:r>
    </w:p>
    <w:p w14:paraId="03B97FE4" w14:textId="723EE37A" w:rsidR="00E22EDE" w:rsidRPr="00E22EDE" w:rsidRDefault="00E22EDE" w:rsidP="00E22EDE">
      <w:pPr>
        <w:bidi/>
        <w:ind w:firstLine="288"/>
        <w:jc w:val="both"/>
        <w:rPr>
          <w:rFonts w:ascii="IRZar" w:hAnsi="IRZar" w:cs="IRZar"/>
          <w:sz w:val="28"/>
          <w:szCs w:val="28"/>
        </w:rPr>
      </w:pPr>
      <w:r w:rsidRPr="00E22EDE">
        <w:rPr>
          <w:rFonts w:ascii="IRZar" w:hAnsi="IRZar" w:cs="IRZar"/>
          <w:sz w:val="28"/>
          <w:szCs w:val="28"/>
          <w:rtl/>
        </w:rPr>
        <w:t xml:space="preserve"> براین اساس، اگر در یک امت، ق</w:t>
      </w:r>
      <w:r w:rsidR="00954EB0">
        <w:rPr>
          <w:rFonts w:ascii="IRZar" w:hAnsi="IRZar" w:cs="IRZar"/>
          <w:sz w:val="28"/>
          <w:szCs w:val="28"/>
          <w:rtl/>
        </w:rPr>
        <w:t>ی</w:t>
      </w:r>
      <w:r w:rsidRPr="00E22EDE">
        <w:rPr>
          <w:rFonts w:ascii="IRZar" w:hAnsi="IRZar" w:cs="IRZar"/>
          <w:sz w:val="28"/>
          <w:szCs w:val="28"/>
          <w:rtl/>
        </w:rPr>
        <w:t>ام صورت نگیرد و اراده ملی برای تحقق امور خلق نشود، مردم‌سالاری حاصل نیست؛ مردم‌سالار بودن انقلاب به این معناست که حصول هریک از مراحل ص</w:t>
      </w:r>
      <w:r w:rsidR="00954EB0">
        <w:rPr>
          <w:rFonts w:ascii="IRZar" w:hAnsi="IRZar" w:cs="IRZar"/>
          <w:sz w:val="28"/>
          <w:szCs w:val="28"/>
          <w:rtl/>
        </w:rPr>
        <w:t>ی</w:t>
      </w:r>
      <w:r w:rsidRPr="00E22EDE">
        <w:rPr>
          <w:rFonts w:ascii="IRZar" w:hAnsi="IRZar" w:cs="IRZar"/>
          <w:sz w:val="28"/>
          <w:szCs w:val="28"/>
          <w:rtl/>
        </w:rPr>
        <w:t xml:space="preserve">رورت انقلاب، درواقع بروزی از صیرورت درونی ملت ایران است. اگر انقلاب </w:t>
      </w:r>
      <w:r w:rsidRPr="00E22EDE">
        <w:rPr>
          <w:rFonts w:ascii="IRZar" w:hAnsi="IRZar" w:cs="IRZar"/>
          <w:sz w:val="28"/>
          <w:szCs w:val="28"/>
          <w:rtl/>
          <w:lang w:bidi="fa-IR"/>
        </w:rPr>
        <w:t>۵۷</w:t>
      </w:r>
      <w:r w:rsidRPr="00E22EDE">
        <w:rPr>
          <w:rFonts w:ascii="IRZar" w:hAnsi="IRZar" w:cs="IRZar"/>
          <w:sz w:val="28"/>
          <w:szCs w:val="28"/>
          <w:rtl/>
        </w:rPr>
        <w:t xml:space="preserve"> محقق شد، به تعبیر امام، جلوه‌ا</w:t>
      </w:r>
      <w:r w:rsidRPr="00E22EDE">
        <w:rPr>
          <w:rFonts w:ascii="IRZar" w:hAnsi="IRZar" w:cs="IRZar" w:hint="cs"/>
          <w:sz w:val="28"/>
          <w:szCs w:val="28"/>
          <w:rtl/>
        </w:rPr>
        <w:t>ی</w:t>
      </w:r>
      <w:r w:rsidRPr="00E22EDE">
        <w:rPr>
          <w:rFonts w:ascii="IRZar" w:hAnsi="IRZar" w:cs="IRZar"/>
          <w:sz w:val="28"/>
          <w:szCs w:val="28"/>
          <w:rtl/>
        </w:rPr>
        <w:t xml:space="preserve"> از بیداری فطری و درونی ملت ایران بود؛ اگر نظام اسلامی با رأی ملی به قانون اساسی، جایگزین نظام طاغوتی گردید، بازهم انعکاسی از خواست قلبی مردم بوده است؛ </w:t>
      </w:r>
      <w:r w:rsidRPr="00E22EDE">
        <w:rPr>
          <w:rFonts w:ascii="IRZar" w:hAnsi="IRZar" w:cs="IRZar" w:hint="cs"/>
          <w:sz w:val="28"/>
          <w:szCs w:val="28"/>
          <w:rtl/>
        </w:rPr>
        <w:t>لذا بر همین منوال گذر از مرحله موقف فعلی نیز به خواست و اراده ملی نیازمند است.</w:t>
      </w:r>
    </w:p>
    <w:p w14:paraId="7E6BF78F" w14:textId="0DCC8FF5" w:rsidR="00E22EDE" w:rsidRPr="00E22EDE" w:rsidRDefault="00E22EDE" w:rsidP="00E22EDE">
      <w:pPr>
        <w:keepNext/>
        <w:keepLines/>
        <w:bidi/>
        <w:spacing w:before="240" w:after="0"/>
        <w:outlineLvl w:val="0"/>
        <w:rPr>
          <w:rFonts w:ascii="B Nazanin" w:eastAsia="B Nazanin" w:hAnsi="B Nazanin" w:cs="B Nazanin"/>
          <w:b/>
          <w:bCs/>
          <w:color w:val="1F3864" w:themeColor="accent1" w:themeShade="80"/>
          <w:sz w:val="28"/>
          <w:szCs w:val="28"/>
          <w:lang w:bidi="fa-IR"/>
        </w:rPr>
      </w:pPr>
      <w:bookmarkStart w:id="404" w:name="_Toc56262017"/>
      <w:bookmarkStart w:id="405" w:name="_Toc56436333"/>
      <w:bookmarkStart w:id="406" w:name="_Toc56436487"/>
      <w:bookmarkStart w:id="407" w:name="_Toc64660665"/>
      <w:bookmarkStart w:id="408" w:name="_Toc103786072"/>
      <w:r>
        <w:rPr>
          <w:rFonts w:ascii="B Nazanin" w:eastAsia="B Nazanin" w:hAnsi="B Nazanin" w:cs="B Nazanin" w:hint="cs"/>
          <w:b/>
          <w:bCs/>
          <w:color w:val="1F3864" w:themeColor="accent1" w:themeShade="80"/>
          <w:sz w:val="28"/>
          <w:szCs w:val="28"/>
          <w:rtl/>
          <w:lang w:bidi="fa-IR"/>
        </w:rPr>
        <w:t>2.</w:t>
      </w:r>
      <w:r w:rsidR="0058787F">
        <w:rPr>
          <w:rFonts w:ascii="B Nazanin" w:eastAsia="B Nazanin" w:hAnsi="B Nazanin" w:cs="B Nazanin" w:hint="cs"/>
          <w:b/>
          <w:bCs/>
          <w:color w:val="1F3864" w:themeColor="accent1" w:themeShade="80"/>
          <w:sz w:val="28"/>
          <w:szCs w:val="28"/>
          <w:rtl/>
          <w:lang w:bidi="fa-IR"/>
        </w:rPr>
        <w:t>2</w:t>
      </w:r>
      <w:r>
        <w:rPr>
          <w:rFonts w:ascii="B Nazanin" w:eastAsia="B Nazanin" w:hAnsi="B Nazanin" w:cs="B Nazanin" w:hint="cs"/>
          <w:b/>
          <w:bCs/>
          <w:color w:val="1F3864" w:themeColor="accent1" w:themeShade="80"/>
          <w:sz w:val="28"/>
          <w:szCs w:val="28"/>
          <w:rtl/>
          <w:lang w:bidi="fa-IR"/>
        </w:rPr>
        <w:t>.3.</w:t>
      </w:r>
      <w:r w:rsidRPr="00E22EDE">
        <w:rPr>
          <w:rFonts w:ascii="B Nazanin" w:eastAsia="B Nazanin" w:hAnsi="B Nazanin" w:cs="B Nazanin"/>
          <w:b/>
          <w:bCs/>
          <w:color w:val="1F3864" w:themeColor="accent1" w:themeShade="80"/>
          <w:sz w:val="28"/>
          <w:szCs w:val="28"/>
          <w:rtl/>
          <w:lang w:bidi="fa-IR"/>
        </w:rPr>
        <w:t xml:space="preserve"> نقش‌آفرینی</w:t>
      </w:r>
      <w:r w:rsidRPr="00E22EDE">
        <w:rPr>
          <w:rFonts w:ascii="B Nazanin" w:eastAsia="B Nazanin" w:hAnsi="B Nazanin" w:cs="B Nazanin" w:hint="cs"/>
          <w:b/>
          <w:bCs/>
          <w:color w:val="1F3864" w:themeColor="accent1" w:themeShade="80"/>
          <w:sz w:val="28"/>
          <w:szCs w:val="28"/>
          <w:rtl/>
          <w:lang w:bidi="fa-IR"/>
        </w:rPr>
        <w:t xml:space="preserve"> حلقه های میانی</w:t>
      </w:r>
      <w:bookmarkEnd w:id="404"/>
      <w:bookmarkEnd w:id="405"/>
      <w:bookmarkEnd w:id="406"/>
      <w:bookmarkEnd w:id="407"/>
      <w:bookmarkEnd w:id="408"/>
    </w:p>
    <w:p w14:paraId="0F052FD3" w14:textId="16C1F20E" w:rsidR="00E22EDE" w:rsidRPr="00E22EDE" w:rsidRDefault="00C23F95" w:rsidP="00E22EDE">
      <w:pPr>
        <w:bidi/>
        <w:ind w:firstLine="288"/>
        <w:jc w:val="both"/>
        <w:rPr>
          <w:rFonts w:ascii="IRZar" w:hAnsi="IRZar" w:cs="IRZar"/>
          <w:sz w:val="28"/>
          <w:szCs w:val="28"/>
          <w:rtl/>
        </w:rPr>
      </w:pPr>
      <w:r>
        <w:rPr>
          <w:rFonts w:ascii="IRZar" w:hAnsi="IRZar" w:cs="IRZar" w:hint="cs"/>
          <w:sz w:val="28"/>
          <w:szCs w:val="28"/>
          <w:rtl/>
          <w:lang w:bidi="fa-IR"/>
        </w:rPr>
        <w:t xml:space="preserve">خلق اراده مردمی و ملی از طریق </w:t>
      </w:r>
      <w:r w:rsidR="00A5411E">
        <w:rPr>
          <w:rFonts w:ascii="IRZar" w:hAnsi="IRZar" w:cs="IRZar" w:hint="cs"/>
          <w:sz w:val="28"/>
          <w:szCs w:val="28"/>
          <w:rtl/>
          <w:lang w:bidi="fa-IR"/>
        </w:rPr>
        <w:t xml:space="preserve">راه اندازی یک حرکت عمومی برای رسیدن مقاصد و چشم انداز انقلاب اسلامی یک ضرورت است </w:t>
      </w:r>
      <w:r w:rsidR="00E22EDE" w:rsidRPr="00E22EDE">
        <w:rPr>
          <w:rFonts w:ascii="IRZar" w:hAnsi="IRZar" w:cs="IRZar"/>
          <w:sz w:val="28"/>
          <w:szCs w:val="28"/>
          <w:rtl/>
          <w:lang w:bidi="fa-IR"/>
        </w:rPr>
        <w:t>«</w:t>
      </w:r>
      <w:r w:rsidR="00E22EDE" w:rsidRPr="00E22EDE">
        <w:rPr>
          <w:rFonts w:ascii="IRZar" w:hAnsi="IRZar" w:cs="IRZar"/>
          <w:sz w:val="28"/>
          <w:szCs w:val="28"/>
          <w:rtl/>
        </w:rPr>
        <w:t>البتّه این حرکت وجود دارد منتها بایستی انضباط پیدا کند، سرعت پیدا کند و پیشرفتش به سمت آن چشم‌انداز محسوس باشد. این حرکت طبعاً‌ با محوریّت جوان متعهّد است؛ جوان‌های متعهّد، محور این حرکتن</w:t>
      </w:r>
      <w:r w:rsidR="00E22EDE" w:rsidRPr="00E22EDE">
        <w:rPr>
          <w:rFonts w:ascii="IRZar" w:hAnsi="IRZar" w:cs="IRZar" w:hint="cs"/>
          <w:sz w:val="28"/>
          <w:szCs w:val="28"/>
          <w:rtl/>
        </w:rPr>
        <w:t>د».</w:t>
      </w:r>
    </w:p>
    <w:p w14:paraId="5B70437E" w14:textId="37B7001A" w:rsidR="00346F6D" w:rsidRDefault="00E22EDE" w:rsidP="003C4B10">
      <w:pPr>
        <w:bidi/>
        <w:ind w:firstLine="288"/>
        <w:jc w:val="both"/>
        <w:rPr>
          <w:rFonts w:ascii="IRZar" w:hAnsi="IRZar" w:cs="IRZar"/>
          <w:sz w:val="28"/>
          <w:szCs w:val="28"/>
          <w:rtl/>
          <w:lang w:bidi="fa-IR"/>
        </w:rPr>
      </w:pPr>
      <w:r w:rsidRPr="00E22EDE">
        <w:rPr>
          <w:rFonts w:ascii="IRZar" w:hAnsi="IRZar" w:cs="IRZar" w:hint="cs"/>
          <w:sz w:val="28"/>
          <w:szCs w:val="28"/>
          <w:rtl/>
        </w:rPr>
        <w:t xml:space="preserve">انجام </w:t>
      </w:r>
      <w:r w:rsidR="00A5411E">
        <w:rPr>
          <w:rFonts w:ascii="IRZar" w:hAnsi="IRZar" w:cs="IRZar" w:hint="cs"/>
          <w:sz w:val="28"/>
          <w:szCs w:val="28"/>
          <w:rtl/>
        </w:rPr>
        <w:t>این</w:t>
      </w:r>
      <w:r w:rsidRPr="00E22EDE">
        <w:rPr>
          <w:rFonts w:ascii="IRZar" w:hAnsi="IRZar" w:cs="IRZar" w:hint="cs"/>
          <w:sz w:val="28"/>
          <w:szCs w:val="28"/>
          <w:rtl/>
        </w:rPr>
        <w:t xml:space="preserve"> حرکت عمومی با در نظر گرفتن 4 نیاز اصلی یعنی؛ شناخت دقیق از صحنه درگیری، داشتن </w:t>
      </w:r>
      <w:r w:rsidRPr="00E22EDE">
        <w:rPr>
          <w:rFonts w:ascii="IRZar" w:hAnsi="IRZar" w:cs="IRZar"/>
          <w:sz w:val="28"/>
          <w:szCs w:val="28"/>
          <w:rtl/>
        </w:rPr>
        <w:t>جهت‌گ</w:t>
      </w:r>
      <w:r w:rsidRPr="00E22EDE">
        <w:rPr>
          <w:rFonts w:ascii="IRZar" w:hAnsi="IRZar" w:cs="IRZar" w:hint="cs"/>
          <w:sz w:val="28"/>
          <w:szCs w:val="28"/>
          <w:rtl/>
        </w:rPr>
        <w:t>ی</w:t>
      </w:r>
      <w:r w:rsidRPr="00E22EDE">
        <w:rPr>
          <w:rFonts w:ascii="IRZar" w:hAnsi="IRZar" w:cs="IRZar" w:hint="eastAsia"/>
          <w:sz w:val="28"/>
          <w:szCs w:val="28"/>
          <w:rtl/>
        </w:rPr>
        <w:t>ر</w:t>
      </w:r>
      <w:r w:rsidRPr="00E22EDE">
        <w:rPr>
          <w:rFonts w:ascii="IRZar" w:hAnsi="IRZar" w:cs="IRZar" w:hint="cs"/>
          <w:sz w:val="28"/>
          <w:szCs w:val="28"/>
          <w:rtl/>
        </w:rPr>
        <w:t xml:space="preserve">ی درست به سمت جامعه اسلامی و تمدن اسلامی، </w:t>
      </w:r>
      <w:r w:rsidRPr="00E22EDE">
        <w:rPr>
          <w:rFonts w:ascii="IRZar" w:hAnsi="IRZar" w:cs="IRZar"/>
          <w:sz w:val="28"/>
          <w:szCs w:val="28"/>
          <w:rtl/>
        </w:rPr>
        <w:t>ام</w:t>
      </w:r>
      <w:r w:rsidRPr="00E22EDE">
        <w:rPr>
          <w:rFonts w:ascii="IRZar" w:hAnsi="IRZar" w:cs="IRZar" w:hint="cs"/>
          <w:sz w:val="28"/>
          <w:szCs w:val="28"/>
          <w:rtl/>
        </w:rPr>
        <w:t>ی</w:t>
      </w:r>
      <w:r w:rsidRPr="00E22EDE">
        <w:rPr>
          <w:rFonts w:ascii="IRZar" w:hAnsi="IRZar" w:cs="IRZar" w:hint="eastAsia"/>
          <w:sz w:val="28"/>
          <w:szCs w:val="28"/>
          <w:rtl/>
        </w:rPr>
        <w:t>دبخش</w:t>
      </w:r>
      <w:r w:rsidRPr="00E22EDE">
        <w:rPr>
          <w:rFonts w:ascii="IRZar" w:hAnsi="IRZar" w:cs="IRZar" w:hint="cs"/>
          <w:sz w:val="28"/>
          <w:szCs w:val="28"/>
          <w:rtl/>
        </w:rPr>
        <w:t xml:space="preserve"> بودن و داشتن </w:t>
      </w:r>
      <w:r w:rsidRPr="00E22EDE">
        <w:rPr>
          <w:rFonts w:ascii="IRZar" w:hAnsi="IRZar" w:cs="IRZar"/>
          <w:sz w:val="28"/>
          <w:szCs w:val="28"/>
          <w:rtl/>
        </w:rPr>
        <w:t>راه‌کار</w:t>
      </w:r>
      <w:r w:rsidRPr="00E22EDE">
        <w:rPr>
          <w:rFonts w:ascii="IRZar" w:hAnsi="IRZar" w:cs="IRZar" w:hint="cs"/>
          <w:sz w:val="28"/>
          <w:szCs w:val="28"/>
          <w:rtl/>
        </w:rPr>
        <w:t xml:space="preserve"> عملی نیاز به تبیین دارد </w:t>
      </w:r>
      <w:r w:rsidRPr="00E22EDE">
        <w:rPr>
          <w:rFonts w:ascii="IRZar" w:hAnsi="IRZar" w:cs="IRZar"/>
          <w:sz w:val="28"/>
          <w:szCs w:val="28"/>
          <w:rtl/>
        </w:rPr>
        <w:t xml:space="preserve">«منتها این [مورد] آخری که مسئله‌ی راهکارهای عملی باشد، احتیاج دارد به هدایت، تمرکز، پیگیری، فعّالیّت پی‌درپی و </w:t>
      </w:r>
      <w:r w:rsidRPr="00E22EDE">
        <w:rPr>
          <w:rFonts w:ascii="IRZar" w:hAnsi="IRZar" w:cs="IRZar"/>
          <w:sz w:val="28"/>
          <w:szCs w:val="28"/>
          <w:rtl/>
        </w:rPr>
        <w:lastRenderedPageBreak/>
        <w:t>لحظه‌به‌لحظه برای اینکه بتواند این کاروان عظیم جامعه را و مهم‌تر از همه جوان‌های جامعه را به‌پ</w:t>
      </w:r>
      <w:r w:rsidRPr="00E22EDE">
        <w:rPr>
          <w:rFonts w:ascii="IRZar" w:hAnsi="IRZar" w:cs="IRZar" w:hint="cs"/>
          <w:sz w:val="28"/>
          <w:szCs w:val="28"/>
          <w:rtl/>
        </w:rPr>
        <w:t>ی</w:t>
      </w:r>
      <w:r w:rsidRPr="00E22EDE">
        <w:rPr>
          <w:rFonts w:ascii="IRZar" w:hAnsi="IRZar" w:cs="IRZar" w:hint="eastAsia"/>
          <w:sz w:val="28"/>
          <w:szCs w:val="28"/>
          <w:rtl/>
        </w:rPr>
        <w:t>ش</w:t>
      </w:r>
      <w:r w:rsidRPr="00E22EDE">
        <w:rPr>
          <w:rFonts w:ascii="IRZar" w:hAnsi="IRZar" w:cs="IRZar"/>
          <w:sz w:val="28"/>
          <w:szCs w:val="28"/>
          <w:rtl/>
        </w:rPr>
        <w:t xml:space="preserve"> ببرد. این کارِ چه کسی است؟ این تمرکز، این ایجاد برنامه‌ی کار، پیدا کردن راهکار، ارائه‌ی راهکار، برنامه‌ریزی، به عهده‌ی چه کسی است؟ این به عهده‌ی جریان‌های حلقه‌های میانی است. این، نه به عهده‌ی رهبری است، نه به عهده‌ی دولت است، نه به عهده‌ی دستگاه‌های دیگر است؛ [بلکه] به عهده‌ی مجموعه‌هایی از خود ملّت است که خوشبختانه امروز ما این را کم هم نداریم. ما نخبه‌های فکری در زمینه‌های گوناگونِ موردنیاز در میان جوانان، در میان مسئولین خودمان داریم. این‌ها می‌توانند بنشینند برنامه‌ریزی کنند و هدایت کنند</w:t>
      </w:r>
      <w:r w:rsidRPr="00E22EDE">
        <w:rPr>
          <w:rFonts w:ascii="IRZar" w:hAnsi="IRZar" w:cs="IRZar" w:hint="cs"/>
          <w:sz w:val="28"/>
          <w:szCs w:val="28"/>
          <w:rtl/>
        </w:rPr>
        <w:t>»</w:t>
      </w:r>
      <w:r w:rsidRPr="00E22EDE">
        <w:rPr>
          <w:rFonts w:ascii="IRZar" w:hAnsi="IRZar" w:cs="IRZar"/>
          <w:sz w:val="28"/>
          <w:szCs w:val="28"/>
          <w:vertAlign w:val="superscript"/>
          <w:rtl/>
        </w:rPr>
        <w:footnoteReference w:id="69"/>
      </w:r>
      <w:r w:rsidRPr="00E22EDE">
        <w:rPr>
          <w:rFonts w:ascii="IRZar" w:hAnsi="IRZar" w:cs="IRZar" w:hint="cs"/>
          <w:sz w:val="28"/>
          <w:szCs w:val="28"/>
          <w:rtl/>
        </w:rPr>
        <w:t xml:space="preserve">. </w:t>
      </w:r>
      <w:bookmarkStart w:id="409" w:name="_Hlk55922162"/>
    </w:p>
    <w:p w14:paraId="079858F2" w14:textId="19DB6CD4" w:rsidR="00AB147D" w:rsidRDefault="003D34C3" w:rsidP="003875AB">
      <w:pPr>
        <w:pStyle w:val="Heading1"/>
        <w:rPr>
          <w:rtl/>
        </w:rPr>
      </w:pPr>
      <w:bookmarkStart w:id="410" w:name="_Toc56436347"/>
      <w:bookmarkStart w:id="411" w:name="_Toc56436501"/>
      <w:bookmarkStart w:id="412" w:name="_Toc64660666"/>
      <w:bookmarkStart w:id="413" w:name="_Toc103786073"/>
      <w:bookmarkEnd w:id="409"/>
      <w:r>
        <w:rPr>
          <w:rFonts w:hint="cs"/>
          <w:rtl/>
        </w:rPr>
        <w:t>2.3</w:t>
      </w:r>
      <w:r w:rsidR="003C4B10">
        <w:rPr>
          <w:rFonts w:hint="cs"/>
          <w:rtl/>
        </w:rPr>
        <w:t>.</w:t>
      </w:r>
      <w:r w:rsidR="00887D50">
        <w:rPr>
          <w:rtl/>
        </w:rPr>
        <w:t xml:space="preserve"> </w:t>
      </w:r>
      <w:bookmarkEnd w:id="410"/>
      <w:bookmarkEnd w:id="411"/>
      <w:r w:rsidR="003875AB">
        <w:rPr>
          <w:rFonts w:hint="cs"/>
          <w:rtl/>
        </w:rPr>
        <w:t xml:space="preserve">بیانیه گام دوم به عنوان </w:t>
      </w:r>
      <w:r w:rsidR="00A03C44">
        <w:rPr>
          <w:rFonts w:hint="cs"/>
          <w:rtl/>
        </w:rPr>
        <w:t>سند تمدنی</w:t>
      </w:r>
      <w:r w:rsidR="003875AB">
        <w:rPr>
          <w:rFonts w:hint="cs"/>
          <w:rtl/>
        </w:rPr>
        <w:t xml:space="preserve"> پیش روی انقلاب اسلامی</w:t>
      </w:r>
      <w:bookmarkEnd w:id="412"/>
      <w:bookmarkEnd w:id="413"/>
      <w:r w:rsidR="003875AB">
        <w:rPr>
          <w:rFonts w:hint="cs"/>
          <w:rtl/>
        </w:rPr>
        <w:t xml:space="preserve"> </w:t>
      </w:r>
    </w:p>
    <w:p w14:paraId="28998805" w14:textId="77777777" w:rsidR="00221C0A" w:rsidRDefault="00A03C44" w:rsidP="00A03C44">
      <w:pPr>
        <w:bidi/>
        <w:jc w:val="both"/>
        <w:rPr>
          <w:rFonts w:ascii="IRZar" w:hAnsi="IRZar" w:cs="IRZar"/>
          <w:sz w:val="28"/>
          <w:szCs w:val="28"/>
          <w:rtl/>
        </w:rPr>
      </w:pPr>
      <w:r>
        <w:rPr>
          <w:rFonts w:ascii="IRZar" w:hAnsi="IRZar" w:cs="IRZar" w:hint="cs"/>
          <w:sz w:val="28"/>
          <w:szCs w:val="28"/>
          <w:rtl/>
        </w:rPr>
        <w:t xml:space="preserve">گام نهادن انقلاب اسلامی در چهل ساله دوم خود باعث گردید تا امام خامنه ای به یمن ورود به چله دوم؛ بیانیه ای را به عنوان سند تمدنی پیش روی انقلاب اسلامی و مردم شریف ایران قرار دهند . </w:t>
      </w:r>
      <w:r w:rsidR="00221C0A">
        <w:rPr>
          <w:rFonts w:ascii="IRZar" w:hAnsi="IRZar" w:cs="IRZar" w:hint="cs"/>
          <w:sz w:val="28"/>
          <w:szCs w:val="28"/>
          <w:rtl/>
        </w:rPr>
        <w:t>این بیانیه</w:t>
      </w:r>
      <w:r>
        <w:rPr>
          <w:rFonts w:ascii="IRZar" w:hAnsi="IRZar" w:cs="IRZar" w:hint="cs"/>
          <w:sz w:val="28"/>
          <w:szCs w:val="28"/>
          <w:rtl/>
        </w:rPr>
        <w:t xml:space="preserve"> </w:t>
      </w:r>
      <w:r w:rsidRPr="00A03C44">
        <w:rPr>
          <w:rFonts w:ascii="IRZar" w:hAnsi="IRZar" w:cs="IRZar"/>
          <w:sz w:val="28"/>
          <w:szCs w:val="28"/>
          <w:rtl/>
        </w:rPr>
        <w:t>با تبیین متفاوت، در عین نوآوری و خلاقیت، با بهره مندی از رویکردی تاریخی و مستند، و با روایتی زیبا و خوش ساخت از اصل انقلاب اسلامی، چالش ها، بحران ها، عبرت ها، دستاوردها و ظرفیت ها، با روند پژوهی سیر به سوی تمدن نوین اسلامی و تکیه بر شناخت مزیت های کلیدی و الزامات جهش در چله دوم انقلاب، ضمن تجویز راهبردهای اساسی، با تصریح به الزامات درونی و حفظ ساحت بیرونی، نوید بخش تحولات عمیق و گسترده ای است. بیانیه گام دوم، نقشه‌ی راه روشنی مبتنی بر امید واقع بینانه و خوش بینی مومنانه است که در پی انتقال هوشمندانه میراث عظیم انقلاب به نسل جدید در کنار وظیفه سازی برای مسئولان و مدیران و مسئولیت آفرینی برای جوانان عزیز، رشید و شایسته تلاش می کند تا این حرکت عظیم الهی را به تمدن نوین اسلامی و آمادگی برای ظهور دولت کریمه و ولایت عظمای مهدوی (عج)، متصل کند</w:t>
      </w:r>
      <w:r w:rsidRPr="00A03C44">
        <w:rPr>
          <w:rFonts w:ascii="IRZar" w:hAnsi="IRZar" w:cs="IRZar"/>
          <w:sz w:val="28"/>
          <w:szCs w:val="28"/>
        </w:rPr>
        <w:t>.</w:t>
      </w:r>
    </w:p>
    <w:p w14:paraId="3998B5D9" w14:textId="5A7D9826" w:rsidR="00A03C44" w:rsidRPr="00A03C44" w:rsidRDefault="00221C0A" w:rsidP="00221C0A">
      <w:pPr>
        <w:bidi/>
        <w:jc w:val="both"/>
        <w:rPr>
          <w:rFonts w:ascii="IRZar" w:hAnsi="IRZar" w:cs="IRZar"/>
          <w:sz w:val="28"/>
          <w:szCs w:val="28"/>
          <w:rtl/>
        </w:rPr>
      </w:pPr>
      <w:r>
        <w:rPr>
          <w:rFonts w:ascii="IRZar" w:hAnsi="IRZar" w:cs="IRZar" w:hint="cs"/>
          <w:sz w:val="28"/>
          <w:szCs w:val="28"/>
          <w:rtl/>
        </w:rPr>
        <w:t xml:space="preserve">بیانیه گام دوم </w:t>
      </w:r>
      <w:r w:rsidR="00A03C44" w:rsidRPr="00A03C44">
        <w:rPr>
          <w:rFonts w:ascii="IRZar" w:hAnsi="IRZar" w:cs="IRZar" w:hint="cs"/>
          <w:sz w:val="28"/>
          <w:szCs w:val="28"/>
          <w:rtl/>
        </w:rPr>
        <w:t>یک ترسیم کلی از گذشته و حال و آینده انقلاب اسلامی را به تصویر کشیده است و 4 نقطه اصلی در آن مشخص است که عبارتند از:</w:t>
      </w:r>
      <w:r w:rsidR="00A03C44">
        <w:rPr>
          <w:rFonts w:ascii="IRZar" w:hAnsi="IRZar" w:cs="IRZar" w:hint="cs"/>
          <w:sz w:val="28"/>
          <w:szCs w:val="28"/>
          <w:rtl/>
        </w:rPr>
        <w:t xml:space="preserve"> </w:t>
      </w:r>
    </w:p>
    <w:p w14:paraId="32850D04" w14:textId="77777777" w:rsidR="00A03C44" w:rsidRPr="00A03C44" w:rsidRDefault="00A03C44" w:rsidP="007B6802">
      <w:pPr>
        <w:pStyle w:val="ListParagraph"/>
        <w:numPr>
          <w:ilvl w:val="0"/>
          <w:numId w:val="15"/>
        </w:numPr>
        <w:bidi/>
        <w:rPr>
          <w:rFonts w:ascii="IRZar" w:hAnsi="IRZar" w:cs="IRZar"/>
          <w:sz w:val="28"/>
          <w:szCs w:val="28"/>
          <w:rtl/>
        </w:rPr>
      </w:pPr>
      <w:r w:rsidRPr="00A03C44">
        <w:rPr>
          <w:rFonts w:ascii="IRZar" w:hAnsi="IRZar" w:cs="IRZar" w:hint="cs"/>
          <w:sz w:val="28"/>
          <w:szCs w:val="28"/>
          <w:rtl/>
        </w:rPr>
        <w:t xml:space="preserve">عظمت حادثه انقلاب هم به لحاظ وقوع و هم از لحاظ ماندگاری </w:t>
      </w:r>
    </w:p>
    <w:p w14:paraId="35511B5C" w14:textId="77777777" w:rsidR="00A03C44" w:rsidRPr="00A03C44" w:rsidRDefault="00A03C44" w:rsidP="007B6802">
      <w:pPr>
        <w:pStyle w:val="ListParagraph"/>
        <w:numPr>
          <w:ilvl w:val="0"/>
          <w:numId w:val="15"/>
        </w:numPr>
        <w:bidi/>
        <w:rPr>
          <w:rFonts w:ascii="IRZar" w:hAnsi="IRZar" w:cs="IRZar"/>
          <w:sz w:val="28"/>
          <w:szCs w:val="28"/>
          <w:rtl/>
        </w:rPr>
      </w:pPr>
      <w:r w:rsidRPr="00A03C44">
        <w:rPr>
          <w:rFonts w:ascii="IRZar" w:hAnsi="IRZar" w:cs="IRZar" w:hint="cs"/>
          <w:sz w:val="28"/>
          <w:szCs w:val="28"/>
          <w:rtl/>
        </w:rPr>
        <w:t xml:space="preserve">عظمت راه طی شده و کارکرد انقلاب اسلامی تا به امروز </w:t>
      </w:r>
    </w:p>
    <w:p w14:paraId="03936826" w14:textId="77777777" w:rsidR="00A03C44" w:rsidRPr="00A03C44" w:rsidRDefault="00A03C44" w:rsidP="007B6802">
      <w:pPr>
        <w:pStyle w:val="ListParagraph"/>
        <w:numPr>
          <w:ilvl w:val="0"/>
          <w:numId w:val="15"/>
        </w:numPr>
        <w:bidi/>
        <w:rPr>
          <w:rFonts w:ascii="IRZar" w:hAnsi="IRZar" w:cs="IRZar"/>
          <w:sz w:val="28"/>
          <w:szCs w:val="28"/>
          <w:rtl/>
        </w:rPr>
      </w:pPr>
      <w:r w:rsidRPr="00A03C44">
        <w:rPr>
          <w:rFonts w:ascii="IRZar" w:hAnsi="IRZar" w:cs="IRZar" w:hint="cs"/>
          <w:sz w:val="28"/>
          <w:szCs w:val="28"/>
          <w:rtl/>
        </w:rPr>
        <w:t xml:space="preserve">عظمت چشم و انداز و هدف انقلاب اسلامی </w:t>
      </w:r>
    </w:p>
    <w:p w14:paraId="490F3778" w14:textId="77777777" w:rsidR="00A03C44" w:rsidRPr="00A03C44" w:rsidRDefault="00A03C44" w:rsidP="007B6802">
      <w:pPr>
        <w:pStyle w:val="ListParagraph"/>
        <w:numPr>
          <w:ilvl w:val="0"/>
          <w:numId w:val="15"/>
        </w:numPr>
        <w:bidi/>
        <w:rPr>
          <w:rFonts w:ascii="IRZar" w:hAnsi="IRZar" w:cs="IRZar"/>
          <w:sz w:val="28"/>
          <w:szCs w:val="28"/>
          <w:rtl/>
        </w:rPr>
      </w:pPr>
      <w:r w:rsidRPr="00A03C44">
        <w:rPr>
          <w:rFonts w:ascii="IRZar" w:hAnsi="IRZar" w:cs="IRZar" w:hint="cs"/>
          <w:sz w:val="28"/>
          <w:szCs w:val="28"/>
          <w:rtl/>
        </w:rPr>
        <w:t>عظمت نیروی جوان متعهد در رفتن به سمت هدف انقلاب اسلامی .</w:t>
      </w:r>
    </w:p>
    <w:p w14:paraId="4F1CFB5F" w14:textId="75D6F404" w:rsidR="00221C0A" w:rsidRDefault="00221C0A" w:rsidP="00221C0A">
      <w:pPr>
        <w:bidi/>
        <w:jc w:val="both"/>
        <w:rPr>
          <w:rFonts w:ascii="IRZar" w:hAnsi="IRZar" w:cs="IRZar"/>
          <w:sz w:val="28"/>
          <w:szCs w:val="28"/>
          <w:rtl/>
        </w:rPr>
      </w:pPr>
      <w:r w:rsidRPr="00221C0A">
        <w:rPr>
          <w:rFonts w:ascii="IRZar" w:hAnsi="IRZar" w:cs="IRZar" w:hint="cs"/>
          <w:sz w:val="28"/>
          <w:szCs w:val="28"/>
          <w:rtl/>
        </w:rPr>
        <w:lastRenderedPageBreak/>
        <w:t xml:space="preserve">آنچه که در این بیانیه </w:t>
      </w:r>
      <w:r>
        <w:rPr>
          <w:rFonts w:ascii="IRZar" w:hAnsi="IRZar" w:cs="IRZar" w:hint="cs"/>
          <w:sz w:val="28"/>
          <w:szCs w:val="28"/>
          <w:rtl/>
        </w:rPr>
        <w:t xml:space="preserve">و </w:t>
      </w:r>
      <w:r w:rsidRPr="00221C0A">
        <w:rPr>
          <w:rFonts w:ascii="IRZar" w:hAnsi="IRZar" w:cs="IRZar" w:hint="cs"/>
          <w:sz w:val="28"/>
          <w:szCs w:val="28"/>
          <w:rtl/>
        </w:rPr>
        <w:t>در این نوشتار مهم است واپسین بخش بیانیه است که به 7 حوزه مهم موضوعی که انقلاب اسلامی برای پیشروی باید به آن ها اهتمام ورزد مورد اشاره گرفته است</w:t>
      </w:r>
      <w:r>
        <w:rPr>
          <w:rFonts w:ascii="IRZar" w:hAnsi="IRZar" w:cs="IRZar" w:hint="cs"/>
          <w:sz w:val="28"/>
          <w:szCs w:val="28"/>
          <w:rtl/>
        </w:rPr>
        <w:t xml:space="preserve"> که عبارتند از : </w:t>
      </w:r>
    </w:p>
    <w:p w14:paraId="10A6F791" w14:textId="71D2CCD6" w:rsidR="00221C0A" w:rsidRPr="00221C0A" w:rsidRDefault="00221C0A" w:rsidP="00221C0A">
      <w:pPr>
        <w:bidi/>
        <w:jc w:val="both"/>
        <w:rPr>
          <w:rFonts w:ascii="IRZar" w:hAnsi="IRZar" w:cs="IRZar"/>
          <w:b/>
          <w:bCs/>
          <w:sz w:val="24"/>
          <w:szCs w:val="24"/>
          <w:rtl/>
        </w:rPr>
      </w:pPr>
      <w:r w:rsidRPr="00221C0A">
        <w:rPr>
          <w:rFonts w:ascii="IRZar" w:hAnsi="IRZar" w:cs="IRZar" w:hint="cs"/>
          <w:b/>
          <w:bCs/>
          <w:sz w:val="24"/>
          <w:szCs w:val="24"/>
          <w:rtl/>
        </w:rPr>
        <w:t xml:space="preserve">1- </w:t>
      </w:r>
      <w:r w:rsidRPr="00221C0A">
        <w:rPr>
          <w:rFonts w:ascii="IRZar" w:hAnsi="IRZar" w:cs="IRZar"/>
          <w:b/>
          <w:bCs/>
          <w:sz w:val="24"/>
          <w:szCs w:val="24"/>
          <w:rtl/>
        </w:rPr>
        <w:t>علم و پژوهش</w:t>
      </w:r>
    </w:p>
    <w:p w14:paraId="525C3F74" w14:textId="68C63748" w:rsidR="00221C0A" w:rsidRDefault="00221C0A" w:rsidP="00221C0A">
      <w:pPr>
        <w:bidi/>
        <w:jc w:val="both"/>
        <w:rPr>
          <w:rFonts w:ascii="IRZar" w:hAnsi="IRZar" w:cs="IRZar"/>
          <w:sz w:val="28"/>
          <w:szCs w:val="28"/>
          <w:rtl/>
        </w:rPr>
      </w:pPr>
      <w:r>
        <w:rPr>
          <w:rFonts w:ascii="IRZar" w:hAnsi="IRZar" w:cs="IRZar" w:hint="cs"/>
          <w:sz w:val="28"/>
          <w:szCs w:val="28"/>
          <w:rtl/>
        </w:rPr>
        <w:t>با این بیان که «</w:t>
      </w:r>
      <w:r w:rsidRPr="00221C0A">
        <w:rPr>
          <w:rFonts w:ascii="IRZar" w:hAnsi="IRZar" w:cs="IRZar"/>
          <w:sz w:val="28"/>
          <w:szCs w:val="28"/>
          <w:rtl/>
        </w:rPr>
        <w:t>دانش،‌ آشکارترین وسیله‌ی عزّت و قدرت یک کشور است. روی دیگر دانایی، توانایی است. دنیای غرب به برکت دانش خود بود که توانست برای خود ثروت و نفوذ و قدرت دویست‌ساله فراهم کند و با وجود تهیدستی در بنیانهای اخلاقی و اعتقادی، با تحمیل سبک زندگی غربی به جوامع عقب‌مانده از کاروان علم، اختیار سیاست و اقتصاد آنها را به دست گیرد. ما به سوءاستفاده از دانش مانند آنچه غرب کرد، توصیه نمیکنیم، امّا مؤکّداً به نیاز کشور به جوشاندن چشمه‌ی دانش در میان خود اصرار می‌ورزیم</w:t>
      </w:r>
      <w:r>
        <w:rPr>
          <w:rFonts w:ascii="IRZar" w:hAnsi="IRZar" w:cs="IRZar" w:hint="cs"/>
          <w:sz w:val="28"/>
          <w:szCs w:val="28"/>
          <w:rtl/>
        </w:rPr>
        <w:t>»</w:t>
      </w:r>
      <w:r>
        <w:rPr>
          <w:rStyle w:val="FootnoteReference"/>
          <w:rFonts w:ascii="IRZar" w:hAnsi="IRZar" w:cs="IRZar"/>
          <w:sz w:val="28"/>
          <w:szCs w:val="28"/>
          <w:rtl/>
        </w:rPr>
        <w:footnoteReference w:id="70"/>
      </w:r>
      <w:r>
        <w:rPr>
          <w:rFonts w:ascii="IRZar" w:hAnsi="IRZar" w:cs="IRZar" w:hint="cs"/>
          <w:sz w:val="28"/>
          <w:szCs w:val="28"/>
          <w:rtl/>
        </w:rPr>
        <w:t>.</w:t>
      </w:r>
    </w:p>
    <w:p w14:paraId="1743C73C" w14:textId="373507BF" w:rsidR="00FB6737" w:rsidRPr="00FB6737" w:rsidRDefault="00FB6737" w:rsidP="00FB6737">
      <w:pPr>
        <w:bidi/>
        <w:jc w:val="both"/>
        <w:rPr>
          <w:rFonts w:ascii="IRZar" w:hAnsi="IRZar" w:cs="IRZar"/>
          <w:b/>
          <w:bCs/>
          <w:sz w:val="24"/>
          <w:szCs w:val="24"/>
          <w:rtl/>
        </w:rPr>
      </w:pPr>
      <w:r w:rsidRPr="00FB6737">
        <w:rPr>
          <w:rFonts w:ascii="IRZar" w:hAnsi="IRZar" w:cs="IRZar" w:hint="cs"/>
          <w:b/>
          <w:bCs/>
          <w:sz w:val="24"/>
          <w:szCs w:val="24"/>
          <w:rtl/>
        </w:rPr>
        <w:t xml:space="preserve">2- </w:t>
      </w:r>
      <w:r w:rsidRPr="00FB6737">
        <w:rPr>
          <w:rFonts w:ascii="IRZar" w:hAnsi="IRZar" w:cs="IRZar"/>
          <w:b/>
          <w:bCs/>
          <w:sz w:val="24"/>
          <w:szCs w:val="24"/>
          <w:rtl/>
        </w:rPr>
        <w:t>معنو</w:t>
      </w:r>
      <w:r w:rsidRPr="00FB6737">
        <w:rPr>
          <w:rFonts w:ascii="IRZar" w:hAnsi="IRZar" w:cs="IRZar" w:hint="cs"/>
          <w:b/>
          <w:bCs/>
          <w:sz w:val="24"/>
          <w:szCs w:val="24"/>
          <w:rtl/>
        </w:rPr>
        <w:t>یّ</w:t>
      </w:r>
      <w:r w:rsidRPr="00FB6737">
        <w:rPr>
          <w:rFonts w:ascii="IRZar" w:hAnsi="IRZar" w:cs="IRZar" w:hint="eastAsia"/>
          <w:b/>
          <w:bCs/>
          <w:sz w:val="24"/>
          <w:szCs w:val="24"/>
          <w:rtl/>
        </w:rPr>
        <w:t>ت</w:t>
      </w:r>
      <w:r w:rsidRPr="00FB6737">
        <w:rPr>
          <w:rFonts w:ascii="IRZar" w:hAnsi="IRZar" w:cs="IRZar"/>
          <w:b/>
          <w:bCs/>
          <w:sz w:val="24"/>
          <w:szCs w:val="24"/>
          <w:rtl/>
        </w:rPr>
        <w:t xml:space="preserve"> و اخلاق</w:t>
      </w:r>
    </w:p>
    <w:p w14:paraId="0876F099" w14:textId="5F214AD0" w:rsidR="00FB6737" w:rsidRDefault="00FB6737" w:rsidP="00FB6737">
      <w:pPr>
        <w:bidi/>
        <w:jc w:val="both"/>
        <w:rPr>
          <w:rFonts w:ascii="IRZar" w:hAnsi="IRZar" w:cs="IRZar"/>
          <w:sz w:val="28"/>
          <w:szCs w:val="28"/>
          <w:rtl/>
        </w:rPr>
      </w:pPr>
      <w:r>
        <w:rPr>
          <w:rFonts w:ascii="IRZar" w:hAnsi="IRZar" w:cs="IRZar" w:hint="cs"/>
          <w:sz w:val="28"/>
          <w:szCs w:val="28"/>
          <w:rtl/>
        </w:rPr>
        <w:t>«</w:t>
      </w:r>
      <w:r w:rsidRPr="00FB6737">
        <w:rPr>
          <w:rFonts w:ascii="IRZar" w:hAnsi="IRZar" w:cs="IRZar"/>
          <w:sz w:val="28"/>
          <w:szCs w:val="28"/>
          <w:rtl/>
        </w:rPr>
        <w:t>معنویّت به معنی برجسته کردن ارزشهای معنوی از قبیل: اخلاص، ایثار، توکّل، ایمان در خود و در جامعه است، و اخلاق به معنی رعایت فضیلت‌هایی چون خیرخواهی، گذشت، کمک به نیازمند، راستگویی، شجاعت، تواضع، اعتمادبه‌نفس و دیگر خلقیّات نیکو است. معنویّت و اخلاق، جهت‌دهنده‌ی همه‌ی حرکتها و فعّالیّتهای فردی و اجتماعی و نیاز اصلی جامعه است؛ بودن آنها، محیط زندگی را حتّی با کمبودهای مادّی، بهشت میسازد و نبودن آن حتّی با برخورداری مادّی، جهنّم می‌آفریند</w:t>
      </w:r>
      <w:r>
        <w:rPr>
          <w:rFonts w:ascii="IRZar" w:hAnsi="IRZar" w:cs="IRZar" w:hint="cs"/>
          <w:sz w:val="28"/>
          <w:szCs w:val="28"/>
          <w:rtl/>
        </w:rPr>
        <w:t>»</w:t>
      </w:r>
      <w:r w:rsidR="007E0128">
        <w:rPr>
          <w:rStyle w:val="FootnoteReference"/>
          <w:rFonts w:ascii="IRZar" w:hAnsi="IRZar" w:cs="IRZar"/>
          <w:sz w:val="28"/>
          <w:szCs w:val="28"/>
          <w:rtl/>
        </w:rPr>
        <w:footnoteReference w:id="71"/>
      </w:r>
      <w:r>
        <w:rPr>
          <w:rFonts w:ascii="IRZar" w:hAnsi="IRZar" w:cs="IRZar" w:hint="cs"/>
          <w:sz w:val="28"/>
          <w:szCs w:val="28"/>
          <w:rtl/>
        </w:rPr>
        <w:t>.</w:t>
      </w:r>
    </w:p>
    <w:p w14:paraId="5AE7F528" w14:textId="3790049B" w:rsidR="00FB6737" w:rsidRPr="00FB6737" w:rsidRDefault="00FB6737" w:rsidP="00FB6737">
      <w:pPr>
        <w:bidi/>
        <w:jc w:val="both"/>
        <w:rPr>
          <w:rFonts w:ascii="IRZar" w:hAnsi="IRZar" w:cs="IRZar"/>
          <w:b/>
          <w:bCs/>
          <w:sz w:val="24"/>
          <w:szCs w:val="24"/>
          <w:rtl/>
        </w:rPr>
      </w:pPr>
      <w:r w:rsidRPr="00FB6737">
        <w:rPr>
          <w:rFonts w:ascii="IRZar" w:hAnsi="IRZar" w:cs="IRZar" w:hint="cs"/>
          <w:b/>
          <w:bCs/>
          <w:sz w:val="24"/>
          <w:szCs w:val="24"/>
          <w:rtl/>
        </w:rPr>
        <w:t>3-اقتصاد</w:t>
      </w:r>
    </w:p>
    <w:p w14:paraId="2B0D8BAC" w14:textId="257ADCDC" w:rsidR="00FB6737" w:rsidRPr="00221C0A" w:rsidRDefault="00FB6737" w:rsidP="00FB6737">
      <w:pPr>
        <w:bidi/>
        <w:jc w:val="both"/>
        <w:rPr>
          <w:rFonts w:ascii="IRZar" w:hAnsi="IRZar" w:cs="IRZar"/>
          <w:sz w:val="28"/>
          <w:szCs w:val="28"/>
          <w:rtl/>
        </w:rPr>
      </w:pPr>
      <w:r>
        <w:rPr>
          <w:rFonts w:ascii="IRZar" w:hAnsi="IRZar" w:cs="IRZar" w:hint="cs"/>
          <w:sz w:val="28"/>
          <w:szCs w:val="28"/>
          <w:rtl/>
        </w:rPr>
        <w:t>«</w:t>
      </w:r>
      <w:r w:rsidRPr="00FB6737">
        <w:rPr>
          <w:rFonts w:ascii="IRZar" w:hAnsi="IRZar" w:cs="IRZar"/>
          <w:sz w:val="28"/>
          <w:szCs w:val="28"/>
          <w:rtl/>
        </w:rPr>
        <w:t>اقتصاد یک نقطه‌ی کلیدیِ تعیین‌کننده است. اقتصاد قوی، نقطه‌ی قوّت و عامل مهمّ سلطه‌ناپذیری و نفوذناپذیری کشور است و اقتصاد ضعیف، نقطه‌ی ضعف و زمینه‌‌ساز</w:t>
      </w:r>
      <w:r w:rsidRPr="00FB6737">
        <w:rPr>
          <w:rFonts w:ascii="Cambria" w:hAnsi="Cambria" w:cs="Cambria" w:hint="cs"/>
          <w:sz w:val="28"/>
          <w:szCs w:val="28"/>
          <w:rtl/>
        </w:rPr>
        <w:t> </w:t>
      </w:r>
      <w:r w:rsidRPr="00FB6737">
        <w:rPr>
          <w:rFonts w:ascii="IRZar" w:hAnsi="IRZar" w:cs="IRZar"/>
          <w:sz w:val="28"/>
          <w:szCs w:val="28"/>
          <w:rtl/>
        </w:rPr>
        <w:t>نفوذ</w:t>
      </w:r>
      <w:r w:rsidRPr="00FB6737">
        <w:rPr>
          <w:rFonts w:ascii="Cambria" w:hAnsi="Cambria" w:cs="Cambria"/>
          <w:sz w:val="28"/>
          <w:szCs w:val="28"/>
          <w:rtl/>
        </w:rPr>
        <w:t> </w:t>
      </w:r>
      <w:r w:rsidRPr="00FB6737">
        <w:rPr>
          <w:rFonts w:ascii="IRZar" w:hAnsi="IRZar" w:cs="IRZar"/>
          <w:sz w:val="28"/>
          <w:szCs w:val="28"/>
          <w:rtl/>
        </w:rPr>
        <w:t>و سلطه و دخالت دشمنان است. فقر و غنا در مادّیّات و معنویّات بشر، اثر میگذارد. اقتصاد البتّه هدف جامعه‌ی اسلامی نیست، امّا وسیله‌ای است که بدون آن نمیتوان به هدفها رسید. تأکید بر تقویت اقتصاد مستقلّ کشور که مبتنی‌ بر تولید انبوه و باکیفیّت، و توزیع عدالت‌محور، و مصرف به‌اندازه و بی‌اسراف، و مناسبات مدیریّتی خردمندانه است و در سالهای اخیر از سوی اینجانب بارها تکرار و بر آن تأکید شده، به‌خاطر همین تأثیر شگرفی است که اقتصاد میتواند بر زندگی امروز و فردای جامعه بگذارد</w:t>
      </w:r>
      <w:r>
        <w:rPr>
          <w:rFonts w:ascii="IRZar" w:hAnsi="IRZar" w:cs="IRZar" w:hint="cs"/>
          <w:sz w:val="28"/>
          <w:szCs w:val="28"/>
          <w:rtl/>
        </w:rPr>
        <w:t>»</w:t>
      </w:r>
      <w:r w:rsidR="007E0128">
        <w:rPr>
          <w:rStyle w:val="FootnoteReference"/>
          <w:rFonts w:ascii="IRZar" w:hAnsi="IRZar" w:cs="IRZar"/>
          <w:sz w:val="28"/>
          <w:szCs w:val="28"/>
          <w:rtl/>
        </w:rPr>
        <w:footnoteReference w:id="72"/>
      </w:r>
      <w:r w:rsidR="007E0128">
        <w:rPr>
          <w:rFonts w:ascii="IRZar" w:hAnsi="IRZar" w:cs="IRZar" w:hint="cs"/>
          <w:sz w:val="28"/>
          <w:szCs w:val="28"/>
          <w:rtl/>
        </w:rPr>
        <w:t>.</w:t>
      </w:r>
    </w:p>
    <w:p w14:paraId="3E0CFC78" w14:textId="7821DAD1" w:rsidR="003875AB" w:rsidRPr="00FB6737" w:rsidRDefault="00FB6737" w:rsidP="003875AB">
      <w:pPr>
        <w:bidi/>
        <w:rPr>
          <w:rFonts w:ascii="IRZar" w:hAnsi="IRZar" w:cs="IRZar"/>
          <w:b/>
          <w:bCs/>
          <w:sz w:val="24"/>
          <w:szCs w:val="24"/>
          <w:rtl/>
        </w:rPr>
      </w:pPr>
      <w:r w:rsidRPr="00FB6737">
        <w:rPr>
          <w:rFonts w:ascii="IRZar" w:hAnsi="IRZar" w:cs="IRZar" w:hint="cs"/>
          <w:b/>
          <w:bCs/>
          <w:sz w:val="24"/>
          <w:szCs w:val="24"/>
          <w:rtl/>
        </w:rPr>
        <w:t>4-</w:t>
      </w:r>
      <w:r w:rsidRPr="00FB6737">
        <w:rPr>
          <w:b/>
          <w:bCs/>
          <w:sz w:val="20"/>
          <w:szCs w:val="20"/>
          <w:rtl/>
        </w:rPr>
        <w:t xml:space="preserve"> </w:t>
      </w:r>
      <w:r w:rsidRPr="00FB6737">
        <w:rPr>
          <w:rFonts w:ascii="IRZar" w:hAnsi="IRZar" w:cs="IRZar"/>
          <w:b/>
          <w:bCs/>
          <w:sz w:val="24"/>
          <w:szCs w:val="24"/>
          <w:rtl/>
        </w:rPr>
        <w:t>عدالت و مبارزه با فساد</w:t>
      </w:r>
    </w:p>
    <w:p w14:paraId="45D47837" w14:textId="45B3E1C1" w:rsidR="00FB6737" w:rsidRDefault="00FB6737" w:rsidP="00FB6737">
      <w:pPr>
        <w:bidi/>
        <w:jc w:val="both"/>
        <w:rPr>
          <w:rFonts w:ascii="IRZar" w:hAnsi="IRZar" w:cs="IRZar"/>
          <w:sz w:val="28"/>
          <w:szCs w:val="28"/>
          <w:rtl/>
        </w:rPr>
      </w:pPr>
      <w:r>
        <w:rPr>
          <w:rFonts w:ascii="IRZar" w:hAnsi="IRZar" w:cs="IRZar" w:hint="cs"/>
          <w:sz w:val="28"/>
          <w:szCs w:val="28"/>
          <w:rtl/>
        </w:rPr>
        <w:lastRenderedPageBreak/>
        <w:t>«</w:t>
      </w:r>
      <w:r w:rsidRPr="00FB6737">
        <w:rPr>
          <w:rFonts w:ascii="IRZar" w:hAnsi="IRZar" w:cs="IRZar"/>
          <w:sz w:val="28"/>
          <w:szCs w:val="28"/>
          <w:rtl/>
        </w:rPr>
        <w:t>این دو لازم و ملزوم یکدیگرند</w:t>
      </w:r>
      <w:r w:rsidRPr="00FB6737">
        <w:rPr>
          <w:rFonts w:ascii="IRZar" w:hAnsi="IRZar" w:cs="IRZar"/>
          <w:sz w:val="28"/>
          <w:szCs w:val="28"/>
        </w:rPr>
        <w:t>.</w:t>
      </w:r>
      <w:r w:rsidRPr="00FB6737">
        <w:rPr>
          <w:rFonts w:ascii="Cambria" w:hAnsi="Cambria" w:cs="Cambria"/>
          <w:sz w:val="28"/>
          <w:szCs w:val="28"/>
        </w:rPr>
        <w:t> </w:t>
      </w:r>
      <w:r w:rsidRPr="00FB6737">
        <w:rPr>
          <w:rFonts w:ascii="IRZar" w:hAnsi="IRZar" w:cs="IRZar"/>
          <w:sz w:val="28"/>
          <w:szCs w:val="28"/>
          <w:rtl/>
        </w:rPr>
        <w:t>فساد اقتصادی</w:t>
      </w:r>
      <w:r w:rsidRPr="00FB6737">
        <w:rPr>
          <w:rFonts w:ascii="Cambria" w:hAnsi="Cambria" w:cs="Cambria"/>
          <w:sz w:val="28"/>
          <w:szCs w:val="28"/>
        </w:rPr>
        <w:t> </w:t>
      </w:r>
      <w:r w:rsidRPr="00FB6737">
        <w:rPr>
          <w:rFonts w:ascii="IRZar" w:hAnsi="IRZar" w:cs="IRZar"/>
          <w:sz w:val="28"/>
          <w:szCs w:val="28"/>
          <w:rtl/>
        </w:rPr>
        <w:t>و اخلاقی و سیاسی، توده‌ی چرکین کشورها و نظامها و اگر در بدنه‌ی حکومتها عارض شود، زلزله‌ی ویرانگر و ضربه‌زننده به مشروعیّت آنها است؛ و این برای نظامی چون جمهوری اسلامی که نیازمند مشروعیّتی فراتر از مشروعیّتهای مرسوم و مبنائی‌تر از مقبولیّت اجتماعی است، بسیار جدّی‌تر و بنیانی‌تر از دیگر نظامها است. وسوسه‌ی مال و مقام و ریاست، حتّی در عَلَوی‌ترین حکومت تاریخ یعنی حکومت خود حضرت امیر‌‌المؤمنین (علیه‌السّلام) کسانی را لغزاند، پس خطر بُروز این تهدید در جمهوری اسلامی هم که روزی مدیران و مسئولانش مسابقه‌ی زهد انقلابی و ساده‌زیستی میدادند، هرگز بعید نبوده و نیست؛ و این ایجاب میکند که دستگاهی کارآمد با نگاهی تیزبین و رفتاری قاطع در قوای سه‌گانه حضور دائم داشته باشد و به‌معنای واقعی با فساد مبارزه کند، بویژه در درون دستگاه‌های حکومت</w:t>
      </w:r>
      <w:r>
        <w:rPr>
          <w:rFonts w:ascii="IRZar" w:hAnsi="IRZar" w:cs="IRZar" w:hint="cs"/>
          <w:sz w:val="28"/>
          <w:szCs w:val="28"/>
          <w:rtl/>
        </w:rPr>
        <w:t>ی»</w:t>
      </w:r>
      <w:r w:rsidR="007E0128">
        <w:rPr>
          <w:rStyle w:val="FootnoteReference"/>
          <w:rFonts w:ascii="IRZar" w:hAnsi="IRZar" w:cs="IRZar"/>
          <w:sz w:val="28"/>
          <w:szCs w:val="28"/>
          <w:rtl/>
        </w:rPr>
        <w:footnoteReference w:id="73"/>
      </w:r>
      <w:r>
        <w:rPr>
          <w:rFonts w:ascii="IRZar" w:hAnsi="IRZar" w:cs="IRZar" w:hint="cs"/>
          <w:sz w:val="28"/>
          <w:szCs w:val="28"/>
          <w:rtl/>
        </w:rPr>
        <w:t>.</w:t>
      </w:r>
    </w:p>
    <w:p w14:paraId="5CEF7743" w14:textId="0F427C83" w:rsidR="00FB6737" w:rsidRPr="00FB6737" w:rsidRDefault="00FB6737" w:rsidP="00FB6737">
      <w:pPr>
        <w:bidi/>
        <w:jc w:val="both"/>
        <w:rPr>
          <w:rFonts w:ascii="IRZar" w:hAnsi="IRZar" w:cs="IRZar"/>
          <w:b/>
          <w:bCs/>
          <w:sz w:val="24"/>
          <w:szCs w:val="24"/>
          <w:rtl/>
        </w:rPr>
      </w:pPr>
      <w:r w:rsidRPr="00FB6737">
        <w:rPr>
          <w:rFonts w:ascii="IRZar" w:hAnsi="IRZar" w:cs="IRZar" w:hint="cs"/>
          <w:b/>
          <w:bCs/>
          <w:sz w:val="24"/>
          <w:szCs w:val="24"/>
          <w:rtl/>
        </w:rPr>
        <w:t xml:space="preserve">5- </w:t>
      </w:r>
      <w:r w:rsidRPr="00FB6737">
        <w:rPr>
          <w:rFonts w:ascii="IRZar" w:hAnsi="IRZar" w:cs="IRZar"/>
          <w:b/>
          <w:bCs/>
          <w:sz w:val="24"/>
          <w:szCs w:val="24"/>
          <w:rtl/>
        </w:rPr>
        <w:t>استقلال و آزاد</w:t>
      </w:r>
      <w:r w:rsidRPr="00FB6737">
        <w:rPr>
          <w:rFonts w:ascii="IRZar" w:hAnsi="IRZar" w:cs="IRZar" w:hint="cs"/>
          <w:b/>
          <w:bCs/>
          <w:sz w:val="24"/>
          <w:szCs w:val="24"/>
          <w:rtl/>
        </w:rPr>
        <w:t>ی</w:t>
      </w:r>
    </w:p>
    <w:p w14:paraId="69BF3368" w14:textId="3A90FA5C" w:rsidR="00FB6737" w:rsidRDefault="00FB6737" w:rsidP="00FB6737">
      <w:pPr>
        <w:bidi/>
        <w:jc w:val="both"/>
        <w:rPr>
          <w:rFonts w:ascii="IRZar" w:hAnsi="IRZar" w:cs="IRZar"/>
          <w:sz w:val="28"/>
          <w:szCs w:val="28"/>
          <w:rtl/>
        </w:rPr>
      </w:pPr>
      <w:r>
        <w:rPr>
          <w:rFonts w:ascii="IRZar" w:hAnsi="IRZar" w:cs="IRZar" w:hint="cs"/>
          <w:sz w:val="28"/>
          <w:szCs w:val="28"/>
          <w:rtl/>
          <w:lang w:bidi="fa-IR"/>
        </w:rPr>
        <w:t>«</w:t>
      </w:r>
      <w:r w:rsidRPr="00FB6737">
        <w:rPr>
          <w:rFonts w:ascii="IRZar" w:hAnsi="IRZar" w:cs="IRZar"/>
          <w:sz w:val="28"/>
          <w:szCs w:val="28"/>
          <w:rtl/>
        </w:rPr>
        <w:t>استقلال ملّ</w:t>
      </w:r>
      <w:r w:rsidRPr="00FB6737">
        <w:rPr>
          <w:rFonts w:ascii="IRZar" w:hAnsi="IRZar" w:cs="IRZar" w:hint="cs"/>
          <w:sz w:val="28"/>
          <w:szCs w:val="28"/>
          <w:rtl/>
        </w:rPr>
        <w:t>ی</w:t>
      </w:r>
      <w:r w:rsidRPr="00FB6737">
        <w:rPr>
          <w:rFonts w:ascii="IRZar" w:hAnsi="IRZar" w:cs="IRZar"/>
          <w:sz w:val="28"/>
          <w:szCs w:val="28"/>
          <w:rtl/>
        </w:rPr>
        <w:t xml:space="preserve"> به معن</w:t>
      </w:r>
      <w:r w:rsidRPr="00FB6737">
        <w:rPr>
          <w:rFonts w:ascii="IRZar" w:hAnsi="IRZar" w:cs="IRZar" w:hint="cs"/>
          <w:sz w:val="28"/>
          <w:szCs w:val="28"/>
          <w:rtl/>
        </w:rPr>
        <w:t>ی</w:t>
      </w:r>
      <w:r w:rsidRPr="00FB6737">
        <w:rPr>
          <w:rFonts w:ascii="IRZar" w:hAnsi="IRZar" w:cs="IRZar"/>
          <w:sz w:val="28"/>
          <w:szCs w:val="28"/>
          <w:rtl/>
        </w:rPr>
        <w:t xml:space="preserve"> آزاد</w:t>
      </w:r>
      <w:r w:rsidRPr="00FB6737">
        <w:rPr>
          <w:rFonts w:ascii="IRZar" w:hAnsi="IRZar" w:cs="IRZar" w:hint="cs"/>
          <w:sz w:val="28"/>
          <w:szCs w:val="28"/>
          <w:rtl/>
        </w:rPr>
        <w:t>ی</w:t>
      </w:r>
      <w:r w:rsidRPr="00FB6737">
        <w:rPr>
          <w:rFonts w:ascii="IRZar" w:hAnsi="IRZar" w:cs="IRZar"/>
          <w:sz w:val="28"/>
          <w:szCs w:val="28"/>
          <w:rtl/>
        </w:rPr>
        <w:t xml:space="preserve"> ملّت و حکومت از تحم</w:t>
      </w:r>
      <w:r w:rsidRPr="00FB6737">
        <w:rPr>
          <w:rFonts w:ascii="IRZar" w:hAnsi="IRZar" w:cs="IRZar" w:hint="cs"/>
          <w:sz w:val="28"/>
          <w:szCs w:val="28"/>
          <w:rtl/>
        </w:rPr>
        <w:t>ی</w:t>
      </w:r>
      <w:r w:rsidRPr="00FB6737">
        <w:rPr>
          <w:rFonts w:ascii="IRZar" w:hAnsi="IRZar" w:cs="IRZar" w:hint="eastAsia"/>
          <w:sz w:val="28"/>
          <w:szCs w:val="28"/>
          <w:rtl/>
        </w:rPr>
        <w:t>ل</w:t>
      </w:r>
      <w:r w:rsidRPr="00FB6737">
        <w:rPr>
          <w:rFonts w:ascii="IRZar" w:hAnsi="IRZar" w:cs="IRZar"/>
          <w:sz w:val="28"/>
          <w:szCs w:val="28"/>
          <w:rtl/>
        </w:rPr>
        <w:t xml:space="preserve"> و زورگو</w:t>
      </w:r>
      <w:r w:rsidRPr="00FB6737">
        <w:rPr>
          <w:rFonts w:ascii="IRZar" w:hAnsi="IRZar" w:cs="IRZar" w:hint="cs"/>
          <w:sz w:val="28"/>
          <w:szCs w:val="28"/>
          <w:rtl/>
        </w:rPr>
        <w:t>یی</w:t>
      </w:r>
      <w:r w:rsidRPr="00FB6737">
        <w:rPr>
          <w:rFonts w:ascii="IRZar" w:hAnsi="IRZar" w:cs="IRZar"/>
          <w:sz w:val="28"/>
          <w:szCs w:val="28"/>
          <w:rtl/>
        </w:rPr>
        <w:t xml:space="preserve"> قدرتها</w:t>
      </w:r>
      <w:r w:rsidRPr="00FB6737">
        <w:rPr>
          <w:rFonts w:ascii="IRZar" w:hAnsi="IRZar" w:cs="IRZar" w:hint="cs"/>
          <w:sz w:val="28"/>
          <w:szCs w:val="28"/>
          <w:rtl/>
        </w:rPr>
        <w:t>ی</w:t>
      </w:r>
      <w:r w:rsidRPr="00FB6737">
        <w:rPr>
          <w:rFonts w:ascii="IRZar" w:hAnsi="IRZar" w:cs="IRZar"/>
          <w:sz w:val="28"/>
          <w:szCs w:val="28"/>
          <w:rtl/>
        </w:rPr>
        <w:t xml:space="preserve"> سلطه‌گر جهان است. و آزاد</w:t>
      </w:r>
      <w:r w:rsidRPr="00FB6737">
        <w:rPr>
          <w:rFonts w:ascii="IRZar" w:hAnsi="IRZar" w:cs="IRZar" w:hint="cs"/>
          <w:sz w:val="28"/>
          <w:szCs w:val="28"/>
          <w:rtl/>
        </w:rPr>
        <w:t>ی</w:t>
      </w:r>
      <w:r w:rsidRPr="00FB6737">
        <w:rPr>
          <w:rFonts w:ascii="IRZar" w:hAnsi="IRZar" w:cs="IRZar"/>
          <w:sz w:val="28"/>
          <w:szCs w:val="28"/>
          <w:rtl/>
        </w:rPr>
        <w:t xml:space="preserve"> اجتماع</w:t>
      </w:r>
      <w:r w:rsidRPr="00FB6737">
        <w:rPr>
          <w:rFonts w:ascii="IRZar" w:hAnsi="IRZar" w:cs="IRZar" w:hint="cs"/>
          <w:sz w:val="28"/>
          <w:szCs w:val="28"/>
          <w:rtl/>
        </w:rPr>
        <w:t>ی</w:t>
      </w:r>
      <w:r w:rsidRPr="00FB6737">
        <w:rPr>
          <w:rFonts w:ascii="IRZar" w:hAnsi="IRZar" w:cs="IRZar"/>
          <w:sz w:val="28"/>
          <w:szCs w:val="28"/>
          <w:rtl/>
        </w:rPr>
        <w:t xml:space="preserve"> به‌معنا</w:t>
      </w:r>
      <w:r w:rsidRPr="00FB6737">
        <w:rPr>
          <w:rFonts w:ascii="IRZar" w:hAnsi="IRZar" w:cs="IRZar" w:hint="cs"/>
          <w:sz w:val="28"/>
          <w:szCs w:val="28"/>
          <w:rtl/>
        </w:rPr>
        <w:t>ی</w:t>
      </w:r>
      <w:r w:rsidRPr="00FB6737">
        <w:rPr>
          <w:rFonts w:ascii="IRZar" w:hAnsi="IRZar" w:cs="IRZar"/>
          <w:sz w:val="28"/>
          <w:szCs w:val="28"/>
          <w:rtl/>
        </w:rPr>
        <w:t xml:space="preserve"> حقّ تصم</w:t>
      </w:r>
      <w:r w:rsidRPr="00FB6737">
        <w:rPr>
          <w:rFonts w:ascii="IRZar" w:hAnsi="IRZar" w:cs="IRZar" w:hint="cs"/>
          <w:sz w:val="28"/>
          <w:szCs w:val="28"/>
          <w:rtl/>
        </w:rPr>
        <w:t>ی</w:t>
      </w:r>
      <w:r w:rsidRPr="00FB6737">
        <w:rPr>
          <w:rFonts w:ascii="IRZar" w:hAnsi="IRZar" w:cs="IRZar" w:hint="eastAsia"/>
          <w:sz w:val="28"/>
          <w:szCs w:val="28"/>
          <w:rtl/>
        </w:rPr>
        <w:t>م‌گ</w:t>
      </w:r>
      <w:r w:rsidRPr="00FB6737">
        <w:rPr>
          <w:rFonts w:ascii="IRZar" w:hAnsi="IRZar" w:cs="IRZar" w:hint="cs"/>
          <w:sz w:val="28"/>
          <w:szCs w:val="28"/>
          <w:rtl/>
        </w:rPr>
        <w:t>ی</w:t>
      </w:r>
      <w:r w:rsidRPr="00FB6737">
        <w:rPr>
          <w:rFonts w:ascii="IRZar" w:hAnsi="IRZar" w:cs="IRZar" w:hint="eastAsia"/>
          <w:sz w:val="28"/>
          <w:szCs w:val="28"/>
          <w:rtl/>
        </w:rPr>
        <w:t>ر</w:t>
      </w:r>
      <w:r w:rsidRPr="00FB6737">
        <w:rPr>
          <w:rFonts w:ascii="IRZar" w:hAnsi="IRZar" w:cs="IRZar" w:hint="cs"/>
          <w:sz w:val="28"/>
          <w:szCs w:val="28"/>
          <w:rtl/>
        </w:rPr>
        <w:t>ی</w:t>
      </w:r>
      <w:r w:rsidRPr="00FB6737">
        <w:rPr>
          <w:rFonts w:ascii="IRZar" w:hAnsi="IRZar" w:cs="IRZar"/>
          <w:sz w:val="28"/>
          <w:szCs w:val="28"/>
          <w:rtl/>
        </w:rPr>
        <w:t xml:space="preserve"> و عمل کردن و اند</w:t>
      </w:r>
      <w:r w:rsidRPr="00FB6737">
        <w:rPr>
          <w:rFonts w:ascii="IRZar" w:hAnsi="IRZar" w:cs="IRZar" w:hint="cs"/>
          <w:sz w:val="28"/>
          <w:szCs w:val="28"/>
          <w:rtl/>
        </w:rPr>
        <w:t>ی</w:t>
      </w:r>
      <w:r w:rsidRPr="00FB6737">
        <w:rPr>
          <w:rFonts w:ascii="IRZar" w:hAnsi="IRZar" w:cs="IRZar" w:hint="eastAsia"/>
          <w:sz w:val="28"/>
          <w:szCs w:val="28"/>
          <w:rtl/>
        </w:rPr>
        <w:t>ش</w:t>
      </w:r>
      <w:r w:rsidRPr="00FB6737">
        <w:rPr>
          <w:rFonts w:ascii="IRZar" w:hAnsi="IRZar" w:cs="IRZar" w:hint="cs"/>
          <w:sz w:val="28"/>
          <w:szCs w:val="28"/>
          <w:rtl/>
        </w:rPr>
        <w:t>ی</w:t>
      </w:r>
      <w:r w:rsidRPr="00FB6737">
        <w:rPr>
          <w:rFonts w:ascii="IRZar" w:hAnsi="IRZar" w:cs="IRZar" w:hint="eastAsia"/>
          <w:sz w:val="28"/>
          <w:szCs w:val="28"/>
          <w:rtl/>
        </w:rPr>
        <w:t>دن</w:t>
      </w:r>
      <w:r w:rsidRPr="00FB6737">
        <w:rPr>
          <w:rFonts w:ascii="IRZar" w:hAnsi="IRZar" w:cs="IRZar"/>
          <w:sz w:val="28"/>
          <w:szCs w:val="28"/>
          <w:rtl/>
        </w:rPr>
        <w:t xml:space="preserve"> برا</w:t>
      </w:r>
      <w:r w:rsidRPr="00FB6737">
        <w:rPr>
          <w:rFonts w:ascii="IRZar" w:hAnsi="IRZar" w:cs="IRZar" w:hint="cs"/>
          <w:sz w:val="28"/>
          <w:szCs w:val="28"/>
          <w:rtl/>
        </w:rPr>
        <w:t>ی</w:t>
      </w:r>
      <w:r w:rsidRPr="00FB6737">
        <w:rPr>
          <w:rFonts w:ascii="IRZar" w:hAnsi="IRZar" w:cs="IRZar"/>
          <w:sz w:val="28"/>
          <w:szCs w:val="28"/>
          <w:rtl/>
        </w:rPr>
        <w:t xml:space="preserve"> همه‌</w:t>
      </w:r>
      <w:r w:rsidRPr="00FB6737">
        <w:rPr>
          <w:rFonts w:ascii="IRZar" w:hAnsi="IRZar" w:cs="IRZar" w:hint="cs"/>
          <w:sz w:val="28"/>
          <w:szCs w:val="28"/>
          <w:rtl/>
        </w:rPr>
        <w:t>ی</w:t>
      </w:r>
      <w:r w:rsidRPr="00FB6737">
        <w:rPr>
          <w:rFonts w:ascii="IRZar" w:hAnsi="IRZar" w:cs="IRZar"/>
          <w:sz w:val="28"/>
          <w:szCs w:val="28"/>
          <w:rtl/>
        </w:rPr>
        <w:t xml:space="preserve"> افراد جامعه است؛ و ا</w:t>
      </w:r>
      <w:r w:rsidRPr="00FB6737">
        <w:rPr>
          <w:rFonts w:ascii="IRZar" w:hAnsi="IRZar" w:cs="IRZar" w:hint="cs"/>
          <w:sz w:val="28"/>
          <w:szCs w:val="28"/>
          <w:rtl/>
        </w:rPr>
        <w:t>ی</w:t>
      </w:r>
      <w:r w:rsidRPr="00FB6737">
        <w:rPr>
          <w:rFonts w:ascii="IRZar" w:hAnsi="IRZar" w:cs="IRZar" w:hint="eastAsia"/>
          <w:sz w:val="28"/>
          <w:szCs w:val="28"/>
          <w:rtl/>
        </w:rPr>
        <w:t>ن</w:t>
      </w:r>
      <w:r w:rsidRPr="00FB6737">
        <w:rPr>
          <w:rFonts w:ascii="IRZar" w:hAnsi="IRZar" w:cs="IRZar"/>
          <w:sz w:val="28"/>
          <w:szCs w:val="28"/>
          <w:rtl/>
        </w:rPr>
        <w:t xml:space="preserve"> هر دو از جمله‌</w:t>
      </w:r>
      <w:r w:rsidRPr="00FB6737">
        <w:rPr>
          <w:rFonts w:ascii="IRZar" w:hAnsi="IRZar" w:cs="IRZar" w:hint="cs"/>
          <w:sz w:val="28"/>
          <w:szCs w:val="28"/>
          <w:rtl/>
        </w:rPr>
        <w:t>ی</w:t>
      </w:r>
      <w:r w:rsidRPr="00FB6737">
        <w:rPr>
          <w:rFonts w:ascii="IRZar" w:hAnsi="IRZar" w:cs="IRZar"/>
          <w:sz w:val="28"/>
          <w:szCs w:val="28"/>
          <w:rtl/>
        </w:rPr>
        <w:t xml:space="preserve"> ارزشها</w:t>
      </w:r>
      <w:r w:rsidRPr="00FB6737">
        <w:rPr>
          <w:rFonts w:ascii="IRZar" w:hAnsi="IRZar" w:cs="IRZar" w:hint="cs"/>
          <w:sz w:val="28"/>
          <w:szCs w:val="28"/>
          <w:rtl/>
        </w:rPr>
        <w:t>ی</w:t>
      </w:r>
      <w:r w:rsidRPr="00FB6737">
        <w:rPr>
          <w:rFonts w:ascii="IRZar" w:hAnsi="IRZar" w:cs="IRZar"/>
          <w:sz w:val="28"/>
          <w:szCs w:val="28"/>
          <w:rtl/>
        </w:rPr>
        <w:t xml:space="preserve"> اسلام</w:t>
      </w:r>
      <w:r w:rsidRPr="00FB6737">
        <w:rPr>
          <w:rFonts w:ascii="IRZar" w:hAnsi="IRZar" w:cs="IRZar" w:hint="cs"/>
          <w:sz w:val="28"/>
          <w:szCs w:val="28"/>
          <w:rtl/>
        </w:rPr>
        <w:t>ی‌</w:t>
      </w:r>
      <w:r w:rsidRPr="00FB6737">
        <w:rPr>
          <w:rFonts w:ascii="IRZar" w:hAnsi="IRZar" w:cs="IRZar" w:hint="eastAsia"/>
          <w:sz w:val="28"/>
          <w:szCs w:val="28"/>
          <w:rtl/>
        </w:rPr>
        <w:t>اند</w:t>
      </w:r>
      <w:r w:rsidRPr="00FB6737">
        <w:rPr>
          <w:rFonts w:ascii="IRZar" w:hAnsi="IRZar" w:cs="IRZar"/>
          <w:sz w:val="28"/>
          <w:szCs w:val="28"/>
          <w:rtl/>
        </w:rPr>
        <w:t xml:space="preserve"> و ا</w:t>
      </w:r>
      <w:r w:rsidRPr="00FB6737">
        <w:rPr>
          <w:rFonts w:ascii="IRZar" w:hAnsi="IRZar" w:cs="IRZar" w:hint="cs"/>
          <w:sz w:val="28"/>
          <w:szCs w:val="28"/>
          <w:rtl/>
        </w:rPr>
        <w:t>ی</w:t>
      </w:r>
      <w:r w:rsidRPr="00FB6737">
        <w:rPr>
          <w:rFonts w:ascii="IRZar" w:hAnsi="IRZar" w:cs="IRZar" w:hint="eastAsia"/>
          <w:sz w:val="28"/>
          <w:szCs w:val="28"/>
          <w:rtl/>
        </w:rPr>
        <w:t>ن</w:t>
      </w:r>
      <w:r w:rsidRPr="00FB6737">
        <w:rPr>
          <w:rFonts w:ascii="IRZar" w:hAnsi="IRZar" w:cs="IRZar"/>
          <w:sz w:val="28"/>
          <w:szCs w:val="28"/>
          <w:rtl/>
        </w:rPr>
        <w:t xml:space="preserve"> هر دو عط</w:t>
      </w:r>
      <w:r w:rsidRPr="00FB6737">
        <w:rPr>
          <w:rFonts w:ascii="IRZar" w:hAnsi="IRZar" w:cs="IRZar" w:hint="cs"/>
          <w:sz w:val="28"/>
          <w:szCs w:val="28"/>
          <w:rtl/>
        </w:rPr>
        <w:t>یّ</w:t>
      </w:r>
      <w:r w:rsidRPr="00FB6737">
        <w:rPr>
          <w:rFonts w:ascii="IRZar" w:hAnsi="IRZar" w:cs="IRZar" w:hint="eastAsia"/>
          <w:sz w:val="28"/>
          <w:szCs w:val="28"/>
          <w:rtl/>
        </w:rPr>
        <w:t>ه‌</w:t>
      </w:r>
      <w:r w:rsidRPr="00FB6737">
        <w:rPr>
          <w:rFonts w:ascii="IRZar" w:hAnsi="IRZar" w:cs="IRZar" w:hint="cs"/>
          <w:sz w:val="28"/>
          <w:szCs w:val="28"/>
          <w:rtl/>
        </w:rPr>
        <w:t>ی</w:t>
      </w:r>
      <w:r w:rsidRPr="00FB6737">
        <w:rPr>
          <w:rFonts w:ascii="IRZar" w:hAnsi="IRZar" w:cs="IRZar"/>
          <w:sz w:val="28"/>
          <w:szCs w:val="28"/>
          <w:rtl/>
        </w:rPr>
        <w:t xml:space="preserve"> </w:t>
      </w:r>
      <w:r w:rsidRPr="00FB6737">
        <w:rPr>
          <w:rFonts w:ascii="IRZar" w:hAnsi="IRZar" w:cs="IRZar" w:hint="eastAsia"/>
          <w:sz w:val="28"/>
          <w:szCs w:val="28"/>
          <w:rtl/>
        </w:rPr>
        <w:t>اله</w:t>
      </w:r>
      <w:r w:rsidRPr="00FB6737">
        <w:rPr>
          <w:rFonts w:ascii="IRZar" w:hAnsi="IRZar" w:cs="IRZar" w:hint="cs"/>
          <w:sz w:val="28"/>
          <w:szCs w:val="28"/>
          <w:rtl/>
        </w:rPr>
        <w:t>ی</w:t>
      </w:r>
      <w:r w:rsidRPr="00FB6737">
        <w:rPr>
          <w:rFonts w:ascii="IRZar" w:hAnsi="IRZar" w:cs="IRZar"/>
          <w:sz w:val="28"/>
          <w:szCs w:val="28"/>
          <w:rtl/>
        </w:rPr>
        <w:t xml:space="preserve"> به انسانها‌</w:t>
      </w:r>
      <w:r w:rsidRPr="00FB6737">
        <w:rPr>
          <w:rFonts w:ascii="IRZar" w:hAnsi="IRZar" w:cs="IRZar" w:hint="cs"/>
          <w:sz w:val="28"/>
          <w:szCs w:val="28"/>
          <w:rtl/>
        </w:rPr>
        <w:t>ی</w:t>
      </w:r>
      <w:r w:rsidRPr="00FB6737">
        <w:rPr>
          <w:rFonts w:ascii="IRZar" w:hAnsi="IRZar" w:cs="IRZar" w:hint="eastAsia"/>
          <w:sz w:val="28"/>
          <w:szCs w:val="28"/>
          <w:rtl/>
        </w:rPr>
        <w:t>ند</w:t>
      </w:r>
      <w:r w:rsidRPr="00FB6737">
        <w:rPr>
          <w:rFonts w:ascii="IRZar" w:hAnsi="IRZar" w:cs="IRZar"/>
          <w:sz w:val="28"/>
          <w:szCs w:val="28"/>
          <w:rtl/>
        </w:rPr>
        <w:t xml:space="preserve"> و ه</w:t>
      </w:r>
      <w:r w:rsidRPr="00FB6737">
        <w:rPr>
          <w:rFonts w:ascii="IRZar" w:hAnsi="IRZar" w:cs="IRZar" w:hint="cs"/>
          <w:sz w:val="28"/>
          <w:szCs w:val="28"/>
          <w:rtl/>
        </w:rPr>
        <w:t>ی</w:t>
      </w:r>
      <w:r w:rsidRPr="00FB6737">
        <w:rPr>
          <w:rFonts w:ascii="IRZar" w:hAnsi="IRZar" w:cs="IRZar" w:hint="eastAsia"/>
          <w:sz w:val="28"/>
          <w:szCs w:val="28"/>
          <w:rtl/>
        </w:rPr>
        <w:t>چ</w:t>
      </w:r>
      <w:r w:rsidRPr="00FB6737">
        <w:rPr>
          <w:rFonts w:ascii="IRZar" w:hAnsi="IRZar" w:cs="IRZar"/>
          <w:sz w:val="28"/>
          <w:szCs w:val="28"/>
          <w:rtl/>
        </w:rPr>
        <w:t xml:space="preserve"> کدام تفضّل حکومتها به مردم ن</w:t>
      </w:r>
      <w:r w:rsidRPr="00FB6737">
        <w:rPr>
          <w:rFonts w:ascii="IRZar" w:hAnsi="IRZar" w:cs="IRZar" w:hint="cs"/>
          <w:sz w:val="28"/>
          <w:szCs w:val="28"/>
          <w:rtl/>
        </w:rPr>
        <w:t>ی</w:t>
      </w:r>
      <w:r w:rsidRPr="00FB6737">
        <w:rPr>
          <w:rFonts w:ascii="IRZar" w:hAnsi="IRZar" w:cs="IRZar" w:hint="eastAsia"/>
          <w:sz w:val="28"/>
          <w:szCs w:val="28"/>
          <w:rtl/>
        </w:rPr>
        <w:t>ستند</w:t>
      </w:r>
      <w:r w:rsidRPr="00FB6737">
        <w:rPr>
          <w:rFonts w:ascii="IRZar" w:hAnsi="IRZar" w:cs="IRZar"/>
          <w:sz w:val="28"/>
          <w:szCs w:val="28"/>
          <w:rtl/>
        </w:rPr>
        <w:t>. حکومتها موظّف به تأم</w:t>
      </w:r>
      <w:r w:rsidRPr="00FB6737">
        <w:rPr>
          <w:rFonts w:ascii="IRZar" w:hAnsi="IRZar" w:cs="IRZar" w:hint="cs"/>
          <w:sz w:val="28"/>
          <w:szCs w:val="28"/>
          <w:rtl/>
        </w:rPr>
        <w:t>ی</w:t>
      </w:r>
      <w:r w:rsidRPr="00FB6737">
        <w:rPr>
          <w:rFonts w:ascii="IRZar" w:hAnsi="IRZar" w:cs="IRZar" w:hint="eastAsia"/>
          <w:sz w:val="28"/>
          <w:szCs w:val="28"/>
          <w:rtl/>
        </w:rPr>
        <w:t>ن</w:t>
      </w:r>
      <w:r w:rsidRPr="00FB6737">
        <w:rPr>
          <w:rFonts w:ascii="IRZar" w:hAnsi="IRZar" w:cs="IRZar"/>
          <w:sz w:val="28"/>
          <w:szCs w:val="28"/>
          <w:rtl/>
        </w:rPr>
        <w:t xml:space="preserve"> ا</w:t>
      </w:r>
      <w:r w:rsidRPr="00FB6737">
        <w:rPr>
          <w:rFonts w:ascii="IRZar" w:hAnsi="IRZar" w:cs="IRZar" w:hint="cs"/>
          <w:sz w:val="28"/>
          <w:szCs w:val="28"/>
          <w:rtl/>
        </w:rPr>
        <w:t>ی</w:t>
      </w:r>
      <w:r w:rsidRPr="00FB6737">
        <w:rPr>
          <w:rFonts w:ascii="IRZar" w:hAnsi="IRZar" w:cs="IRZar" w:hint="eastAsia"/>
          <w:sz w:val="28"/>
          <w:szCs w:val="28"/>
          <w:rtl/>
        </w:rPr>
        <w:t>ن</w:t>
      </w:r>
      <w:r w:rsidRPr="00FB6737">
        <w:rPr>
          <w:rFonts w:ascii="IRZar" w:hAnsi="IRZar" w:cs="IRZar"/>
          <w:sz w:val="28"/>
          <w:szCs w:val="28"/>
          <w:rtl/>
        </w:rPr>
        <w:t xml:space="preserve"> دو اند</w:t>
      </w:r>
      <w:r>
        <w:rPr>
          <w:rFonts w:ascii="IRZar" w:hAnsi="IRZar" w:cs="IRZar" w:hint="cs"/>
          <w:sz w:val="28"/>
          <w:szCs w:val="28"/>
          <w:rtl/>
        </w:rPr>
        <w:t>»</w:t>
      </w:r>
      <w:r w:rsidR="007E0128">
        <w:rPr>
          <w:rStyle w:val="FootnoteReference"/>
          <w:rFonts w:ascii="IRZar" w:hAnsi="IRZar" w:cs="IRZar"/>
          <w:sz w:val="28"/>
          <w:szCs w:val="28"/>
          <w:rtl/>
        </w:rPr>
        <w:footnoteReference w:id="74"/>
      </w:r>
      <w:r>
        <w:rPr>
          <w:rFonts w:ascii="IRZar" w:hAnsi="IRZar" w:cs="IRZar" w:hint="cs"/>
          <w:sz w:val="28"/>
          <w:szCs w:val="28"/>
          <w:rtl/>
        </w:rPr>
        <w:t>.</w:t>
      </w:r>
    </w:p>
    <w:p w14:paraId="6E7EAC78" w14:textId="287FC383" w:rsidR="00FB6737" w:rsidRPr="00FB6737" w:rsidRDefault="00FB6737" w:rsidP="00FB6737">
      <w:pPr>
        <w:bidi/>
        <w:jc w:val="both"/>
        <w:rPr>
          <w:rFonts w:ascii="IRZar" w:hAnsi="IRZar" w:cs="IRZar"/>
          <w:b/>
          <w:bCs/>
          <w:sz w:val="24"/>
          <w:szCs w:val="24"/>
          <w:rtl/>
        </w:rPr>
      </w:pPr>
      <w:r w:rsidRPr="00FB6737">
        <w:rPr>
          <w:rFonts w:ascii="IRZar" w:hAnsi="IRZar" w:cs="IRZar" w:hint="cs"/>
          <w:b/>
          <w:bCs/>
          <w:sz w:val="24"/>
          <w:szCs w:val="24"/>
          <w:rtl/>
        </w:rPr>
        <w:t xml:space="preserve">6- </w:t>
      </w:r>
      <w:r w:rsidRPr="00FB6737">
        <w:rPr>
          <w:rFonts w:ascii="IRZar" w:hAnsi="IRZar" w:cs="IRZar"/>
          <w:b/>
          <w:bCs/>
          <w:sz w:val="24"/>
          <w:szCs w:val="24"/>
          <w:rtl/>
        </w:rPr>
        <w:t>عزت مل</w:t>
      </w:r>
      <w:r w:rsidRPr="00FB6737">
        <w:rPr>
          <w:rFonts w:ascii="IRZar" w:hAnsi="IRZar" w:cs="IRZar" w:hint="cs"/>
          <w:b/>
          <w:bCs/>
          <w:sz w:val="24"/>
          <w:szCs w:val="24"/>
          <w:rtl/>
        </w:rPr>
        <w:t>ی</w:t>
      </w:r>
      <w:r w:rsidRPr="00FB6737">
        <w:rPr>
          <w:rFonts w:ascii="IRZar" w:hAnsi="IRZar" w:cs="IRZar" w:hint="eastAsia"/>
          <w:b/>
          <w:bCs/>
          <w:sz w:val="24"/>
          <w:szCs w:val="24"/>
          <w:rtl/>
        </w:rPr>
        <w:t>،</w:t>
      </w:r>
      <w:r w:rsidRPr="00FB6737">
        <w:rPr>
          <w:rFonts w:ascii="IRZar" w:hAnsi="IRZar" w:cs="IRZar"/>
          <w:b/>
          <w:bCs/>
          <w:sz w:val="24"/>
          <w:szCs w:val="24"/>
          <w:rtl/>
        </w:rPr>
        <w:t xml:space="preserve"> روابط خارج</w:t>
      </w:r>
      <w:r w:rsidRPr="00FB6737">
        <w:rPr>
          <w:rFonts w:ascii="IRZar" w:hAnsi="IRZar" w:cs="IRZar" w:hint="cs"/>
          <w:b/>
          <w:bCs/>
          <w:sz w:val="24"/>
          <w:szCs w:val="24"/>
          <w:rtl/>
        </w:rPr>
        <w:t>ی</w:t>
      </w:r>
      <w:r w:rsidRPr="00FB6737">
        <w:rPr>
          <w:rFonts w:ascii="IRZar" w:hAnsi="IRZar" w:cs="IRZar" w:hint="eastAsia"/>
          <w:b/>
          <w:bCs/>
          <w:sz w:val="24"/>
          <w:szCs w:val="24"/>
          <w:rtl/>
        </w:rPr>
        <w:t>،</w:t>
      </w:r>
      <w:r w:rsidRPr="00FB6737">
        <w:rPr>
          <w:rFonts w:ascii="IRZar" w:hAnsi="IRZar" w:cs="IRZar"/>
          <w:b/>
          <w:bCs/>
          <w:sz w:val="24"/>
          <w:szCs w:val="24"/>
          <w:rtl/>
        </w:rPr>
        <w:t xml:space="preserve"> مرزبند</w:t>
      </w:r>
      <w:r w:rsidRPr="00FB6737">
        <w:rPr>
          <w:rFonts w:ascii="IRZar" w:hAnsi="IRZar" w:cs="IRZar" w:hint="cs"/>
          <w:b/>
          <w:bCs/>
          <w:sz w:val="24"/>
          <w:szCs w:val="24"/>
          <w:rtl/>
        </w:rPr>
        <w:t>ی</w:t>
      </w:r>
      <w:r w:rsidRPr="00FB6737">
        <w:rPr>
          <w:rFonts w:ascii="IRZar" w:hAnsi="IRZar" w:cs="IRZar"/>
          <w:b/>
          <w:bCs/>
          <w:sz w:val="24"/>
          <w:szCs w:val="24"/>
          <w:rtl/>
        </w:rPr>
        <w:t xml:space="preserve"> با دشمن</w:t>
      </w:r>
    </w:p>
    <w:p w14:paraId="254B6B08" w14:textId="56728ADF" w:rsidR="00FB6737" w:rsidRPr="00FB6737" w:rsidRDefault="00B922B7" w:rsidP="00B922B7">
      <w:pPr>
        <w:bidi/>
        <w:jc w:val="both"/>
        <w:rPr>
          <w:rFonts w:ascii="IRZar" w:hAnsi="IRZar" w:cs="IRZar"/>
          <w:sz w:val="28"/>
          <w:szCs w:val="28"/>
          <w:rtl/>
        </w:rPr>
      </w:pPr>
      <w:r>
        <w:rPr>
          <w:rFonts w:ascii="IRZar" w:hAnsi="IRZar" w:cs="IRZar" w:hint="cs"/>
          <w:sz w:val="28"/>
          <w:szCs w:val="28"/>
          <w:rtl/>
          <w:lang w:bidi="fa-IR"/>
        </w:rPr>
        <w:t>«</w:t>
      </w:r>
      <w:r w:rsidR="00FB6737" w:rsidRPr="00FB6737">
        <w:rPr>
          <w:rFonts w:ascii="IRZar" w:hAnsi="IRZar" w:cs="IRZar"/>
          <w:sz w:val="28"/>
          <w:szCs w:val="28"/>
          <w:rtl/>
        </w:rPr>
        <w:t>عزّت ملّ</w:t>
      </w:r>
      <w:r w:rsidR="00FB6737" w:rsidRPr="00FB6737">
        <w:rPr>
          <w:rFonts w:ascii="IRZar" w:hAnsi="IRZar" w:cs="IRZar" w:hint="cs"/>
          <w:sz w:val="28"/>
          <w:szCs w:val="28"/>
          <w:rtl/>
        </w:rPr>
        <w:t>ی</w:t>
      </w:r>
      <w:r w:rsidR="00FB6737" w:rsidRPr="00FB6737">
        <w:rPr>
          <w:rFonts w:ascii="IRZar" w:hAnsi="IRZar" w:cs="IRZar" w:hint="eastAsia"/>
          <w:sz w:val="28"/>
          <w:szCs w:val="28"/>
          <w:rtl/>
        </w:rPr>
        <w:t>،</w:t>
      </w:r>
      <w:r w:rsidR="00FB6737" w:rsidRPr="00FB6737">
        <w:rPr>
          <w:rFonts w:ascii="IRZar" w:hAnsi="IRZar" w:cs="IRZar"/>
          <w:sz w:val="28"/>
          <w:szCs w:val="28"/>
          <w:rtl/>
        </w:rPr>
        <w:t xml:space="preserve"> روابط خارج</w:t>
      </w:r>
      <w:r w:rsidR="00FB6737" w:rsidRPr="00FB6737">
        <w:rPr>
          <w:rFonts w:ascii="IRZar" w:hAnsi="IRZar" w:cs="IRZar" w:hint="cs"/>
          <w:sz w:val="28"/>
          <w:szCs w:val="28"/>
          <w:rtl/>
        </w:rPr>
        <w:t>ی</w:t>
      </w:r>
      <w:r w:rsidR="00FB6737" w:rsidRPr="00FB6737">
        <w:rPr>
          <w:rFonts w:ascii="IRZar" w:hAnsi="IRZar" w:cs="IRZar" w:hint="eastAsia"/>
          <w:sz w:val="28"/>
          <w:szCs w:val="28"/>
          <w:rtl/>
        </w:rPr>
        <w:t>،</w:t>
      </w:r>
      <w:r w:rsidR="00FB6737" w:rsidRPr="00FB6737">
        <w:rPr>
          <w:rFonts w:ascii="IRZar" w:hAnsi="IRZar" w:cs="IRZar"/>
          <w:sz w:val="28"/>
          <w:szCs w:val="28"/>
          <w:rtl/>
        </w:rPr>
        <w:t xml:space="preserve"> مرزبند</w:t>
      </w:r>
      <w:r w:rsidR="00FB6737" w:rsidRPr="00FB6737">
        <w:rPr>
          <w:rFonts w:ascii="IRZar" w:hAnsi="IRZar" w:cs="IRZar" w:hint="cs"/>
          <w:sz w:val="28"/>
          <w:szCs w:val="28"/>
          <w:rtl/>
        </w:rPr>
        <w:t>ی</w:t>
      </w:r>
      <w:r w:rsidR="00FB6737" w:rsidRPr="00FB6737">
        <w:rPr>
          <w:rFonts w:ascii="IRZar" w:hAnsi="IRZar" w:cs="IRZar"/>
          <w:sz w:val="28"/>
          <w:szCs w:val="28"/>
          <w:rtl/>
        </w:rPr>
        <w:t xml:space="preserve"> با دشمن</w:t>
      </w:r>
      <w:r>
        <w:rPr>
          <w:rFonts w:ascii="IRZar" w:hAnsi="IRZar" w:cs="IRZar" w:hint="cs"/>
          <w:sz w:val="28"/>
          <w:szCs w:val="28"/>
          <w:rtl/>
        </w:rPr>
        <w:t>؛</w:t>
      </w:r>
      <w:r w:rsidR="00FB6737" w:rsidRPr="00FB6737">
        <w:rPr>
          <w:rFonts w:ascii="IRZar" w:hAnsi="IRZar" w:cs="IRZar"/>
          <w:sz w:val="28"/>
          <w:szCs w:val="28"/>
          <w:rtl/>
        </w:rPr>
        <w:t xml:space="preserve"> ا</w:t>
      </w:r>
      <w:r w:rsidR="00FB6737" w:rsidRPr="00FB6737">
        <w:rPr>
          <w:rFonts w:ascii="IRZar" w:hAnsi="IRZar" w:cs="IRZar" w:hint="cs"/>
          <w:sz w:val="28"/>
          <w:szCs w:val="28"/>
          <w:rtl/>
        </w:rPr>
        <w:t>ی</w:t>
      </w:r>
      <w:r w:rsidR="00FB6737" w:rsidRPr="00FB6737">
        <w:rPr>
          <w:rFonts w:ascii="IRZar" w:hAnsi="IRZar" w:cs="IRZar" w:hint="eastAsia"/>
          <w:sz w:val="28"/>
          <w:szCs w:val="28"/>
          <w:rtl/>
        </w:rPr>
        <w:t>ن</w:t>
      </w:r>
      <w:r w:rsidR="00FB6737" w:rsidRPr="00FB6737">
        <w:rPr>
          <w:rFonts w:ascii="IRZar" w:hAnsi="IRZar" w:cs="IRZar"/>
          <w:sz w:val="28"/>
          <w:szCs w:val="28"/>
          <w:rtl/>
        </w:rPr>
        <w:t xml:space="preserve"> هر سه، شاخه‌ها</w:t>
      </w:r>
      <w:r w:rsidR="00FB6737" w:rsidRPr="00FB6737">
        <w:rPr>
          <w:rFonts w:ascii="IRZar" w:hAnsi="IRZar" w:cs="IRZar" w:hint="cs"/>
          <w:sz w:val="28"/>
          <w:szCs w:val="28"/>
          <w:rtl/>
        </w:rPr>
        <w:t>یی</w:t>
      </w:r>
      <w:r w:rsidR="00FB6737" w:rsidRPr="00FB6737">
        <w:rPr>
          <w:rFonts w:ascii="IRZar" w:hAnsi="IRZar" w:cs="IRZar"/>
          <w:sz w:val="28"/>
          <w:szCs w:val="28"/>
          <w:rtl/>
        </w:rPr>
        <w:t xml:space="preserve"> از اصلِ «عزّت، حکمت، و مصلحت» در روابط ب</w:t>
      </w:r>
      <w:r w:rsidR="00FB6737" w:rsidRPr="00FB6737">
        <w:rPr>
          <w:rFonts w:ascii="IRZar" w:hAnsi="IRZar" w:cs="IRZar" w:hint="cs"/>
          <w:sz w:val="28"/>
          <w:szCs w:val="28"/>
          <w:rtl/>
        </w:rPr>
        <w:t>ی</w:t>
      </w:r>
      <w:r w:rsidR="00FB6737" w:rsidRPr="00FB6737">
        <w:rPr>
          <w:rFonts w:ascii="IRZar" w:hAnsi="IRZar" w:cs="IRZar" w:hint="eastAsia"/>
          <w:sz w:val="28"/>
          <w:szCs w:val="28"/>
          <w:rtl/>
        </w:rPr>
        <w:t>ن‌الملل</w:t>
      </w:r>
      <w:r w:rsidR="00FB6737" w:rsidRPr="00FB6737">
        <w:rPr>
          <w:rFonts w:ascii="IRZar" w:hAnsi="IRZar" w:cs="IRZar" w:hint="cs"/>
          <w:sz w:val="28"/>
          <w:szCs w:val="28"/>
          <w:rtl/>
        </w:rPr>
        <w:t>ی‌</w:t>
      </w:r>
      <w:r w:rsidR="00FB6737" w:rsidRPr="00FB6737">
        <w:rPr>
          <w:rFonts w:ascii="IRZar" w:hAnsi="IRZar" w:cs="IRZar" w:hint="eastAsia"/>
          <w:sz w:val="28"/>
          <w:szCs w:val="28"/>
          <w:rtl/>
        </w:rPr>
        <w:t>اند</w:t>
      </w:r>
      <w:r w:rsidR="00FB6737" w:rsidRPr="00FB6737">
        <w:rPr>
          <w:rFonts w:ascii="IRZar" w:hAnsi="IRZar" w:cs="IRZar"/>
          <w:sz w:val="28"/>
          <w:szCs w:val="28"/>
          <w:rtl/>
        </w:rPr>
        <w:t>. صحنه‌</w:t>
      </w:r>
      <w:r w:rsidR="00FB6737" w:rsidRPr="00FB6737">
        <w:rPr>
          <w:rFonts w:ascii="IRZar" w:hAnsi="IRZar" w:cs="IRZar" w:hint="cs"/>
          <w:sz w:val="28"/>
          <w:szCs w:val="28"/>
          <w:rtl/>
        </w:rPr>
        <w:t>ی</w:t>
      </w:r>
      <w:r w:rsidR="00FB6737" w:rsidRPr="00FB6737">
        <w:rPr>
          <w:rFonts w:ascii="IRZar" w:hAnsi="IRZar" w:cs="IRZar"/>
          <w:sz w:val="28"/>
          <w:szCs w:val="28"/>
          <w:rtl/>
        </w:rPr>
        <w:t xml:space="preserve"> جهان</w:t>
      </w:r>
      <w:r w:rsidR="00FB6737" w:rsidRPr="00FB6737">
        <w:rPr>
          <w:rFonts w:ascii="IRZar" w:hAnsi="IRZar" w:cs="IRZar" w:hint="cs"/>
          <w:sz w:val="28"/>
          <w:szCs w:val="28"/>
          <w:rtl/>
        </w:rPr>
        <w:t>ی</w:t>
      </w:r>
      <w:r w:rsidR="00FB6737" w:rsidRPr="00FB6737">
        <w:rPr>
          <w:rFonts w:ascii="IRZar" w:hAnsi="IRZar" w:cs="IRZar" w:hint="eastAsia"/>
          <w:sz w:val="28"/>
          <w:szCs w:val="28"/>
          <w:rtl/>
        </w:rPr>
        <w:t>،</w:t>
      </w:r>
      <w:r w:rsidR="00FB6737" w:rsidRPr="00FB6737">
        <w:rPr>
          <w:rFonts w:ascii="IRZar" w:hAnsi="IRZar" w:cs="IRZar"/>
          <w:sz w:val="28"/>
          <w:szCs w:val="28"/>
          <w:rtl/>
        </w:rPr>
        <w:t xml:space="preserve"> امروز شاهد پد</w:t>
      </w:r>
      <w:r w:rsidR="00FB6737" w:rsidRPr="00FB6737">
        <w:rPr>
          <w:rFonts w:ascii="IRZar" w:hAnsi="IRZar" w:cs="IRZar" w:hint="cs"/>
          <w:sz w:val="28"/>
          <w:szCs w:val="28"/>
          <w:rtl/>
        </w:rPr>
        <w:t>ی</w:t>
      </w:r>
      <w:r w:rsidR="00FB6737" w:rsidRPr="00FB6737">
        <w:rPr>
          <w:rFonts w:ascii="IRZar" w:hAnsi="IRZar" w:cs="IRZar" w:hint="eastAsia"/>
          <w:sz w:val="28"/>
          <w:szCs w:val="28"/>
          <w:rtl/>
        </w:rPr>
        <w:t>ده‌ها</w:t>
      </w:r>
      <w:r w:rsidR="00FB6737" w:rsidRPr="00FB6737">
        <w:rPr>
          <w:rFonts w:ascii="IRZar" w:hAnsi="IRZar" w:cs="IRZar" w:hint="cs"/>
          <w:sz w:val="28"/>
          <w:szCs w:val="28"/>
          <w:rtl/>
        </w:rPr>
        <w:t>یی</w:t>
      </w:r>
      <w:r w:rsidR="00FB6737" w:rsidRPr="00FB6737">
        <w:rPr>
          <w:rFonts w:ascii="IRZar" w:hAnsi="IRZar" w:cs="IRZar"/>
          <w:sz w:val="28"/>
          <w:szCs w:val="28"/>
          <w:rtl/>
        </w:rPr>
        <w:t xml:space="preserve"> است که تحقّق </w:t>
      </w:r>
      <w:r w:rsidR="00FB6737" w:rsidRPr="00FB6737">
        <w:rPr>
          <w:rFonts w:ascii="IRZar" w:hAnsi="IRZar" w:cs="IRZar" w:hint="cs"/>
          <w:sz w:val="28"/>
          <w:szCs w:val="28"/>
          <w:rtl/>
        </w:rPr>
        <w:t>ی</w:t>
      </w:r>
      <w:r w:rsidR="00FB6737" w:rsidRPr="00FB6737">
        <w:rPr>
          <w:rFonts w:ascii="IRZar" w:hAnsi="IRZar" w:cs="IRZar" w:hint="eastAsia"/>
          <w:sz w:val="28"/>
          <w:szCs w:val="28"/>
          <w:rtl/>
        </w:rPr>
        <w:t>افته</w:t>
      </w:r>
      <w:r w:rsidR="00FB6737" w:rsidRPr="00FB6737">
        <w:rPr>
          <w:rFonts w:ascii="IRZar" w:hAnsi="IRZar" w:cs="IRZar"/>
          <w:sz w:val="28"/>
          <w:szCs w:val="28"/>
          <w:rtl/>
        </w:rPr>
        <w:t xml:space="preserve"> </w:t>
      </w:r>
      <w:r w:rsidR="00FB6737" w:rsidRPr="00FB6737">
        <w:rPr>
          <w:rFonts w:ascii="IRZar" w:hAnsi="IRZar" w:cs="IRZar" w:hint="cs"/>
          <w:sz w:val="28"/>
          <w:szCs w:val="28"/>
          <w:rtl/>
        </w:rPr>
        <w:t>ی</w:t>
      </w:r>
      <w:r w:rsidR="00FB6737" w:rsidRPr="00FB6737">
        <w:rPr>
          <w:rFonts w:ascii="IRZar" w:hAnsi="IRZar" w:cs="IRZar" w:hint="eastAsia"/>
          <w:sz w:val="28"/>
          <w:szCs w:val="28"/>
          <w:rtl/>
        </w:rPr>
        <w:t>ا</w:t>
      </w:r>
      <w:r w:rsidR="00FB6737" w:rsidRPr="00FB6737">
        <w:rPr>
          <w:rFonts w:ascii="IRZar" w:hAnsi="IRZar" w:cs="IRZar"/>
          <w:sz w:val="28"/>
          <w:szCs w:val="28"/>
          <w:rtl/>
        </w:rPr>
        <w:t xml:space="preserve"> در آستانه‌‌</w:t>
      </w:r>
      <w:r w:rsidR="00FB6737" w:rsidRPr="00FB6737">
        <w:rPr>
          <w:rFonts w:ascii="IRZar" w:hAnsi="IRZar" w:cs="IRZar" w:hint="cs"/>
          <w:sz w:val="28"/>
          <w:szCs w:val="28"/>
          <w:rtl/>
        </w:rPr>
        <w:t>ی</w:t>
      </w:r>
      <w:r w:rsidR="00FB6737" w:rsidRPr="00FB6737">
        <w:rPr>
          <w:rFonts w:ascii="IRZar" w:hAnsi="IRZar" w:cs="IRZar"/>
          <w:sz w:val="28"/>
          <w:szCs w:val="28"/>
          <w:rtl/>
        </w:rPr>
        <w:t xml:space="preserve"> ظهورند: تحرّک جد</w:t>
      </w:r>
      <w:r w:rsidR="00FB6737" w:rsidRPr="00FB6737">
        <w:rPr>
          <w:rFonts w:ascii="IRZar" w:hAnsi="IRZar" w:cs="IRZar" w:hint="cs"/>
          <w:sz w:val="28"/>
          <w:szCs w:val="28"/>
          <w:rtl/>
        </w:rPr>
        <w:t>ی</w:t>
      </w:r>
      <w:r w:rsidR="00FB6737" w:rsidRPr="00FB6737">
        <w:rPr>
          <w:rFonts w:ascii="IRZar" w:hAnsi="IRZar" w:cs="IRZar" w:hint="eastAsia"/>
          <w:sz w:val="28"/>
          <w:szCs w:val="28"/>
          <w:rtl/>
        </w:rPr>
        <w:t>د</w:t>
      </w:r>
      <w:r w:rsidR="00FB6737" w:rsidRPr="00FB6737">
        <w:rPr>
          <w:rFonts w:ascii="IRZar" w:hAnsi="IRZar" w:cs="IRZar"/>
          <w:sz w:val="28"/>
          <w:szCs w:val="28"/>
          <w:rtl/>
        </w:rPr>
        <w:t xml:space="preserve"> نهضت ب</w:t>
      </w:r>
      <w:r w:rsidR="00FB6737" w:rsidRPr="00FB6737">
        <w:rPr>
          <w:rFonts w:ascii="IRZar" w:hAnsi="IRZar" w:cs="IRZar" w:hint="cs"/>
          <w:sz w:val="28"/>
          <w:szCs w:val="28"/>
          <w:rtl/>
        </w:rPr>
        <w:t>ی</w:t>
      </w:r>
      <w:r w:rsidR="00FB6737" w:rsidRPr="00FB6737">
        <w:rPr>
          <w:rFonts w:ascii="IRZar" w:hAnsi="IRZar" w:cs="IRZar" w:hint="eastAsia"/>
          <w:sz w:val="28"/>
          <w:szCs w:val="28"/>
          <w:rtl/>
        </w:rPr>
        <w:t>دار</w:t>
      </w:r>
      <w:r w:rsidR="00FB6737" w:rsidRPr="00FB6737">
        <w:rPr>
          <w:rFonts w:ascii="IRZar" w:hAnsi="IRZar" w:cs="IRZar" w:hint="cs"/>
          <w:sz w:val="28"/>
          <w:szCs w:val="28"/>
          <w:rtl/>
        </w:rPr>
        <w:t>ی</w:t>
      </w:r>
      <w:r w:rsidR="00FB6737" w:rsidRPr="00FB6737">
        <w:rPr>
          <w:rFonts w:ascii="IRZar" w:hAnsi="IRZar" w:cs="IRZar"/>
          <w:sz w:val="28"/>
          <w:szCs w:val="28"/>
          <w:rtl/>
        </w:rPr>
        <w:t xml:space="preserve"> اسلام</w:t>
      </w:r>
      <w:r w:rsidR="00FB6737" w:rsidRPr="00FB6737">
        <w:rPr>
          <w:rFonts w:ascii="IRZar" w:hAnsi="IRZar" w:cs="IRZar" w:hint="cs"/>
          <w:sz w:val="28"/>
          <w:szCs w:val="28"/>
          <w:rtl/>
        </w:rPr>
        <w:t>ی</w:t>
      </w:r>
      <w:r w:rsidR="00FB6737" w:rsidRPr="00FB6737">
        <w:rPr>
          <w:rFonts w:ascii="IRZar" w:hAnsi="IRZar" w:cs="IRZar"/>
          <w:sz w:val="28"/>
          <w:szCs w:val="28"/>
          <w:rtl/>
        </w:rPr>
        <w:t xml:space="preserve"> بر اساس الگو</w:t>
      </w:r>
      <w:r w:rsidR="00FB6737" w:rsidRPr="00FB6737">
        <w:rPr>
          <w:rFonts w:ascii="IRZar" w:hAnsi="IRZar" w:cs="IRZar" w:hint="cs"/>
          <w:sz w:val="28"/>
          <w:szCs w:val="28"/>
          <w:rtl/>
        </w:rPr>
        <w:t>ی</w:t>
      </w:r>
      <w:r w:rsidR="00FB6737" w:rsidRPr="00FB6737">
        <w:rPr>
          <w:rFonts w:ascii="IRZar" w:hAnsi="IRZar" w:cs="IRZar"/>
          <w:sz w:val="28"/>
          <w:szCs w:val="28"/>
          <w:rtl/>
        </w:rPr>
        <w:t xml:space="preserve"> مقاومت در برا</w:t>
      </w:r>
      <w:r w:rsidR="00FB6737" w:rsidRPr="00FB6737">
        <w:rPr>
          <w:rFonts w:ascii="IRZar" w:hAnsi="IRZar" w:cs="IRZar" w:hint="eastAsia"/>
          <w:sz w:val="28"/>
          <w:szCs w:val="28"/>
          <w:rtl/>
        </w:rPr>
        <w:t>بر</w:t>
      </w:r>
      <w:r w:rsidR="00FB6737" w:rsidRPr="00FB6737">
        <w:rPr>
          <w:rFonts w:ascii="IRZar" w:hAnsi="IRZar" w:cs="IRZar"/>
          <w:sz w:val="28"/>
          <w:szCs w:val="28"/>
          <w:rtl/>
        </w:rPr>
        <w:t xml:space="preserve"> سلطه‌</w:t>
      </w:r>
      <w:r w:rsidR="00FB6737" w:rsidRPr="00FB6737">
        <w:rPr>
          <w:rFonts w:ascii="IRZar" w:hAnsi="IRZar" w:cs="IRZar" w:hint="cs"/>
          <w:sz w:val="28"/>
          <w:szCs w:val="28"/>
          <w:rtl/>
        </w:rPr>
        <w:t>ی</w:t>
      </w:r>
      <w:r w:rsidR="00FB6737" w:rsidRPr="00FB6737">
        <w:rPr>
          <w:rFonts w:ascii="IRZar" w:hAnsi="IRZar" w:cs="IRZar"/>
          <w:sz w:val="28"/>
          <w:szCs w:val="28"/>
          <w:rtl/>
        </w:rPr>
        <w:t xml:space="preserve"> آمر</w:t>
      </w:r>
      <w:r w:rsidR="00FB6737" w:rsidRPr="00FB6737">
        <w:rPr>
          <w:rFonts w:ascii="IRZar" w:hAnsi="IRZar" w:cs="IRZar" w:hint="cs"/>
          <w:sz w:val="28"/>
          <w:szCs w:val="28"/>
          <w:rtl/>
        </w:rPr>
        <w:t>ی</w:t>
      </w:r>
      <w:r w:rsidR="00FB6737" w:rsidRPr="00FB6737">
        <w:rPr>
          <w:rFonts w:ascii="IRZar" w:hAnsi="IRZar" w:cs="IRZar" w:hint="eastAsia"/>
          <w:sz w:val="28"/>
          <w:szCs w:val="28"/>
          <w:rtl/>
        </w:rPr>
        <w:t>کا</w:t>
      </w:r>
      <w:r w:rsidR="00FB6737" w:rsidRPr="00FB6737">
        <w:rPr>
          <w:rFonts w:ascii="IRZar" w:hAnsi="IRZar" w:cs="IRZar"/>
          <w:sz w:val="28"/>
          <w:szCs w:val="28"/>
          <w:rtl/>
        </w:rPr>
        <w:t xml:space="preserve"> و صه</w:t>
      </w:r>
      <w:r w:rsidR="00FB6737" w:rsidRPr="00FB6737">
        <w:rPr>
          <w:rFonts w:ascii="IRZar" w:hAnsi="IRZar" w:cs="IRZar" w:hint="cs"/>
          <w:sz w:val="28"/>
          <w:szCs w:val="28"/>
          <w:rtl/>
        </w:rPr>
        <w:t>ی</w:t>
      </w:r>
      <w:r w:rsidR="00FB6737" w:rsidRPr="00FB6737">
        <w:rPr>
          <w:rFonts w:ascii="IRZar" w:hAnsi="IRZar" w:cs="IRZar" w:hint="eastAsia"/>
          <w:sz w:val="28"/>
          <w:szCs w:val="28"/>
          <w:rtl/>
        </w:rPr>
        <w:t>ون</w:t>
      </w:r>
      <w:r w:rsidR="00FB6737" w:rsidRPr="00FB6737">
        <w:rPr>
          <w:rFonts w:ascii="IRZar" w:hAnsi="IRZar" w:cs="IRZar" w:hint="cs"/>
          <w:sz w:val="28"/>
          <w:szCs w:val="28"/>
          <w:rtl/>
        </w:rPr>
        <w:t>ی</w:t>
      </w:r>
      <w:r w:rsidR="00FB6737" w:rsidRPr="00FB6737">
        <w:rPr>
          <w:rFonts w:ascii="IRZar" w:hAnsi="IRZar" w:cs="IRZar" w:hint="eastAsia"/>
          <w:sz w:val="28"/>
          <w:szCs w:val="28"/>
          <w:rtl/>
        </w:rPr>
        <w:t>سم؛</w:t>
      </w:r>
      <w:r w:rsidR="00FB6737" w:rsidRPr="00FB6737">
        <w:rPr>
          <w:rFonts w:ascii="IRZar" w:hAnsi="IRZar" w:cs="IRZar"/>
          <w:sz w:val="28"/>
          <w:szCs w:val="28"/>
          <w:rtl/>
        </w:rPr>
        <w:t xml:space="preserve"> شکست س</w:t>
      </w:r>
      <w:r w:rsidR="00FB6737" w:rsidRPr="00FB6737">
        <w:rPr>
          <w:rFonts w:ascii="IRZar" w:hAnsi="IRZar" w:cs="IRZar" w:hint="cs"/>
          <w:sz w:val="28"/>
          <w:szCs w:val="28"/>
          <w:rtl/>
        </w:rPr>
        <w:t>ی</w:t>
      </w:r>
      <w:r w:rsidR="00FB6737" w:rsidRPr="00FB6737">
        <w:rPr>
          <w:rFonts w:ascii="IRZar" w:hAnsi="IRZar" w:cs="IRZar" w:hint="eastAsia"/>
          <w:sz w:val="28"/>
          <w:szCs w:val="28"/>
          <w:rtl/>
        </w:rPr>
        <w:t>است‌ها</w:t>
      </w:r>
      <w:r w:rsidR="00FB6737" w:rsidRPr="00FB6737">
        <w:rPr>
          <w:rFonts w:ascii="IRZar" w:hAnsi="IRZar" w:cs="IRZar" w:hint="cs"/>
          <w:sz w:val="28"/>
          <w:szCs w:val="28"/>
          <w:rtl/>
        </w:rPr>
        <w:t>ی</w:t>
      </w:r>
      <w:r w:rsidR="00FB6737" w:rsidRPr="00FB6737">
        <w:rPr>
          <w:rFonts w:ascii="IRZar" w:hAnsi="IRZar" w:cs="IRZar"/>
          <w:sz w:val="28"/>
          <w:szCs w:val="28"/>
          <w:rtl/>
        </w:rPr>
        <w:t xml:space="preserve"> آمر</w:t>
      </w:r>
      <w:r w:rsidR="00FB6737" w:rsidRPr="00FB6737">
        <w:rPr>
          <w:rFonts w:ascii="IRZar" w:hAnsi="IRZar" w:cs="IRZar" w:hint="cs"/>
          <w:sz w:val="28"/>
          <w:szCs w:val="28"/>
          <w:rtl/>
        </w:rPr>
        <w:t>ی</w:t>
      </w:r>
      <w:r w:rsidR="00FB6737" w:rsidRPr="00FB6737">
        <w:rPr>
          <w:rFonts w:ascii="IRZar" w:hAnsi="IRZar" w:cs="IRZar" w:hint="eastAsia"/>
          <w:sz w:val="28"/>
          <w:szCs w:val="28"/>
          <w:rtl/>
        </w:rPr>
        <w:t>کا</w:t>
      </w:r>
      <w:r w:rsidR="00FB6737" w:rsidRPr="00FB6737">
        <w:rPr>
          <w:rFonts w:ascii="IRZar" w:hAnsi="IRZar" w:cs="IRZar"/>
          <w:sz w:val="28"/>
          <w:szCs w:val="28"/>
          <w:rtl/>
        </w:rPr>
        <w:t xml:space="preserve"> در منطقه‌</w:t>
      </w:r>
      <w:r w:rsidR="00FB6737" w:rsidRPr="00FB6737">
        <w:rPr>
          <w:rFonts w:ascii="IRZar" w:hAnsi="IRZar" w:cs="IRZar" w:hint="cs"/>
          <w:sz w:val="28"/>
          <w:szCs w:val="28"/>
          <w:rtl/>
        </w:rPr>
        <w:t>ی</w:t>
      </w:r>
      <w:r w:rsidR="00FB6737" w:rsidRPr="00FB6737">
        <w:rPr>
          <w:rFonts w:ascii="IRZar" w:hAnsi="IRZar" w:cs="IRZar"/>
          <w:sz w:val="28"/>
          <w:szCs w:val="28"/>
          <w:rtl/>
        </w:rPr>
        <w:t xml:space="preserve"> غرب آس</w:t>
      </w:r>
      <w:r w:rsidR="00FB6737" w:rsidRPr="00FB6737">
        <w:rPr>
          <w:rFonts w:ascii="IRZar" w:hAnsi="IRZar" w:cs="IRZar" w:hint="cs"/>
          <w:sz w:val="28"/>
          <w:szCs w:val="28"/>
          <w:rtl/>
        </w:rPr>
        <w:t>ی</w:t>
      </w:r>
      <w:r w:rsidR="00FB6737" w:rsidRPr="00FB6737">
        <w:rPr>
          <w:rFonts w:ascii="IRZar" w:hAnsi="IRZar" w:cs="IRZar" w:hint="eastAsia"/>
          <w:sz w:val="28"/>
          <w:szCs w:val="28"/>
          <w:rtl/>
        </w:rPr>
        <w:t>ا</w:t>
      </w:r>
      <w:r w:rsidR="00FB6737" w:rsidRPr="00FB6737">
        <w:rPr>
          <w:rFonts w:ascii="IRZar" w:hAnsi="IRZar" w:cs="IRZar"/>
          <w:sz w:val="28"/>
          <w:szCs w:val="28"/>
          <w:rtl/>
        </w:rPr>
        <w:t xml:space="preserve"> و زم</w:t>
      </w:r>
      <w:r w:rsidR="00FB6737" w:rsidRPr="00FB6737">
        <w:rPr>
          <w:rFonts w:ascii="IRZar" w:hAnsi="IRZar" w:cs="IRZar" w:hint="cs"/>
          <w:sz w:val="28"/>
          <w:szCs w:val="28"/>
          <w:rtl/>
        </w:rPr>
        <w:t>ی</w:t>
      </w:r>
      <w:r w:rsidR="00FB6737" w:rsidRPr="00FB6737">
        <w:rPr>
          <w:rFonts w:ascii="IRZar" w:hAnsi="IRZar" w:cs="IRZar" w:hint="eastAsia"/>
          <w:sz w:val="28"/>
          <w:szCs w:val="28"/>
          <w:rtl/>
        </w:rPr>
        <w:t>ن‌گ</w:t>
      </w:r>
      <w:r w:rsidR="00FB6737" w:rsidRPr="00FB6737">
        <w:rPr>
          <w:rFonts w:ascii="IRZar" w:hAnsi="IRZar" w:cs="IRZar" w:hint="cs"/>
          <w:sz w:val="28"/>
          <w:szCs w:val="28"/>
          <w:rtl/>
        </w:rPr>
        <w:t>ی</w:t>
      </w:r>
      <w:r w:rsidR="00FB6737" w:rsidRPr="00FB6737">
        <w:rPr>
          <w:rFonts w:ascii="IRZar" w:hAnsi="IRZar" w:cs="IRZar" w:hint="eastAsia"/>
          <w:sz w:val="28"/>
          <w:szCs w:val="28"/>
          <w:rtl/>
        </w:rPr>
        <w:t>ر</w:t>
      </w:r>
      <w:r w:rsidR="00FB6737" w:rsidRPr="00FB6737">
        <w:rPr>
          <w:rFonts w:ascii="IRZar" w:hAnsi="IRZar" w:cs="IRZar"/>
          <w:sz w:val="28"/>
          <w:szCs w:val="28"/>
          <w:rtl/>
        </w:rPr>
        <w:t xml:space="preserve"> شدن همکاران خائن آنها در منطقه؛ گسترش حضور قدرتمندانه‌</w:t>
      </w:r>
      <w:r w:rsidR="00FB6737" w:rsidRPr="00FB6737">
        <w:rPr>
          <w:rFonts w:ascii="IRZar" w:hAnsi="IRZar" w:cs="IRZar" w:hint="cs"/>
          <w:sz w:val="28"/>
          <w:szCs w:val="28"/>
          <w:rtl/>
        </w:rPr>
        <w:t>ی</w:t>
      </w:r>
      <w:r w:rsidR="00FB6737" w:rsidRPr="00FB6737">
        <w:rPr>
          <w:rFonts w:ascii="IRZar" w:hAnsi="IRZar" w:cs="IRZar"/>
          <w:sz w:val="28"/>
          <w:szCs w:val="28"/>
          <w:rtl/>
        </w:rPr>
        <w:t xml:space="preserve"> س</w:t>
      </w:r>
      <w:r w:rsidR="00FB6737" w:rsidRPr="00FB6737">
        <w:rPr>
          <w:rFonts w:ascii="IRZar" w:hAnsi="IRZar" w:cs="IRZar" w:hint="cs"/>
          <w:sz w:val="28"/>
          <w:szCs w:val="28"/>
          <w:rtl/>
        </w:rPr>
        <w:t>ی</w:t>
      </w:r>
      <w:r w:rsidR="00FB6737" w:rsidRPr="00FB6737">
        <w:rPr>
          <w:rFonts w:ascii="IRZar" w:hAnsi="IRZar" w:cs="IRZar" w:hint="eastAsia"/>
          <w:sz w:val="28"/>
          <w:szCs w:val="28"/>
          <w:rtl/>
        </w:rPr>
        <w:t>اس</w:t>
      </w:r>
      <w:r w:rsidR="00FB6737" w:rsidRPr="00FB6737">
        <w:rPr>
          <w:rFonts w:ascii="IRZar" w:hAnsi="IRZar" w:cs="IRZar" w:hint="cs"/>
          <w:sz w:val="28"/>
          <w:szCs w:val="28"/>
          <w:rtl/>
        </w:rPr>
        <w:t>ی</w:t>
      </w:r>
      <w:r w:rsidR="00FB6737" w:rsidRPr="00FB6737">
        <w:rPr>
          <w:rFonts w:ascii="IRZar" w:hAnsi="IRZar" w:cs="IRZar"/>
          <w:sz w:val="28"/>
          <w:szCs w:val="28"/>
          <w:rtl/>
        </w:rPr>
        <w:t xml:space="preserve"> جمهور</w:t>
      </w:r>
      <w:r w:rsidR="00FB6737" w:rsidRPr="00FB6737">
        <w:rPr>
          <w:rFonts w:ascii="IRZar" w:hAnsi="IRZar" w:cs="IRZar" w:hint="cs"/>
          <w:sz w:val="28"/>
          <w:szCs w:val="28"/>
          <w:rtl/>
        </w:rPr>
        <w:t>ی</w:t>
      </w:r>
      <w:r w:rsidR="00FB6737" w:rsidRPr="00FB6737">
        <w:rPr>
          <w:rFonts w:ascii="IRZar" w:hAnsi="IRZar" w:cs="IRZar"/>
          <w:sz w:val="28"/>
          <w:szCs w:val="28"/>
          <w:rtl/>
        </w:rPr>
        <w:t xml:space="preserve"> اسلام</w:t>
      </w:r>
      <w:r w:rsidR="00FB6737" w:rsidRPr="00FB6737">
        <w:rPr>
          <w:rFonts w:ascii="IRZar" w:hAnsi="IRZar" w:cs="IRZar" w:hint="cs"/>
          <w:sz w:val="28"/>
          <w:szCs w:val="28"/>
          <w:rtl/>
        </w:rPr>
        <w:t>ی</w:t>
      </w:r>
      <w:r w:rsidR="00FB6737" w:rsidRPr="00FB6737">
        <w:rPr>
          <w:rFonts w:ascii="IRZar" w:hAnsi="IRZar" w:cs="IRZar"/>
          <w:sz w:val="28"/>
          <w:szCs w:val="28"/>
          <w:rtl/>
        </w:rPr>
        <w:t xml:space="preserve"> در غرب آس</w:t>
      </w:r>
      <w:r w:rsidR="00FB6737" w:rsidRPr="00FB6737">
        <w:rPr>
          <w:rFonts w:ascii="IRZar" w:hAnsi="IRZar" w:cs="IRZar" w:hint="cs"/>
          <w:sz w:val="28"/>
          <w:szCs w:val="28"/>
          <w:rtl/>
        </w:rPr>
        <w:t>ی</w:t>
      </w:r>
      <w:r w:rsidR="00FB6737" w:rsidRPr="00FB6737">
        <w:rPr>
          <w:rFonts w:ascii="IRZar" w:hAnsi="IRZar" w:cs="IRZar" w:hint="eastAsia"/>
          <w:sz w:val="28"/>
          <w:szCs w:val="28"/>
          <w:rtl/>
        </w:rPr>
        <w:t>ا</w:t>
      </w:r>
      <w:r w:rsidR="00FB6737" w:rsidRPr="00FB6737">
        <w:rPr>
          <w:rFonts w:ascii="IRZar" w:hAnsi="IRZar" w:cs="IRZar"/>
          <w:sz w:val="28"/>
          <w:szCs w:val="28"/>
          <w:rtl/>
        </w:rPr>
        <w:t xml:space="preserve"> و بازتاب وس</w:t>
      </w:r>
      <w:r w:rsidR="00FB6737" w:rsidRPr="00FB6737">
        <w:rPr>
          <w:rFonts w:ascii="IRZar" w:hAnsi="IRZar" w:cs="IRZar" w:hint="cs"/>
          <w:sz w:val="28"/>
          <w:szCs w:val="28"/>
          <w:rtl/>
        </w:rPr>
        <w:t>ی</w:t>
      </w:r>
      <w:r w:rsidR="00FB6737" w:rsidRPr="00FB6737">
        <w:rPr>
          <w:rFonts w:ascii="IRZar" w:hAnsi="IRZar" w:cs="IRZar" w:hint="eastAsia"/>
          <w:sz w:val="28"/>
          <w:szCs w:val="28"/>
          <w:rtl/>
        </w:rPr>
        <w:t>ع</w:t>
      </w:r>
      <w:r w:rsidR="00FB6737" w:rsidRPr="00FB6737">
        <w:rPr>
          <w:rFonts w:ascii="IRZar" w:hAnsi="IRZar" w:cs="IRZar"/>
          <w:sz w:val="28"/>
          <w:szCs w:val="28"/>
          <w:rtl/>
        </w:rPr>
        <w:t xml:space="preserve"> آن در سراسر جهان سلطه</w:t>
      </w:r>
      <w:r>
        <w:rPr>
          <w:rFonts w:ascii="IRZar" w:hAnsi="IRZar" w:cs="IRZar" w:hint="cs"/>
          <w:sz w:val="28"/>
          <w:szCs w:val="28"/>
          <w:rtl/>
        </w:rPr>
        <w:t>»</w:t>
      </w:r>
      <w:r w:rsidR="007E0128">
        <w:rPr>
          <w:rStyle w:val="FootnoteReference"/>
          <w:rFonts w:ascii="IRZar" w:hAnsi="IRZar" w:cs="IRZar"/>
          <w:sz w:val="28"/>
          <w:szCs w:val="28"/>
          <w:rtl/>
        </w:rPr>
        <w:footnoteReference w:id="75"/>
      </w:r>
      <w:r>
        <w:rPr>
          <w:rFonts w:ascii="IRZar" w:hAnsi="IRZar" w:cs="IRZar" w:hint="cs"/>
          <w:sz w:val="28"/>
          <w:szCs w:val="28"/>
          <w:rtl/>
        </w:rPr>
        <w:t>.</w:t>
      </w:r>
    </w:p>
    <w:p w14:paraId="275DEFD3" w14:textId="3309517A" w:rsidR="00FB6737" w:rsidRPr="00B922B7" w:rsidRDefault="00B922B7" w:rsidP="00FB6737">
      <w:pPr>
        <w:bidi/>
        <w:jc w:val="both"/>
        <w:rPr>
          <w:rFonts w:ascii="IRZar" w:hAnsi="IRZar" w:cs="IRZar"/>
          <w:b/>
          <w:bCs/>
          <w:sz w:val="24"/>
          <w:szCs w:val="24"/>
          <w:rtl/>
        </w:rPr>
      </w:pPr>
      <w:r w:rsidRPr="00B922B7">
        <w:rPr>
          <w:rFonts w:ascii="IRZar" w:hAnsi="IRZar" w:cs="IRZar" w:hint="cs"/>
          <w:b/>
          <w:bCs/>
          <w:sz w:val="24"/>
          <w:szCs w:val="24"/>
          <w:rtl/>
        </w:rPr>
        <w:t xml:space="preserve">7- </w:t>
      </w:r>
      <w:r w:rsidR="00FB6737" w:rsidRPr="00B922B7">
        <w:rPr>
          <w:rFonts w:ascii="IRZar" w:hAnsi="IRZar" w:cs="IRZar"/>
          <w:b/>
          <w:bCs/>
          <w:sz w:val="24"/>
          <w:szCs w:val="24"/>
          <w:rtl/>
        </w:rPr>
        <w:t>سبک زندگ</w:t>
      </w:r>
      <w:r w:rsidR="00FB6737" w:rsidRPr="00B922B7">
        <w:rPr>
          <w:rFonts w:ascii="IRZar" w:hAnsi="IRZar" w:cs="IRZar" w:hint="cs"/>
          <w:b/>
          <w:bCs/>
          <w:sz w:val="24"/>
          <w:szCs w:val="24"/>
          <w:rtl/>
        </w:rPr>
        <w:t>ی</w:t>
      </w:r>
    </w:p>
    <w:p w14:paraId="797D9477" w14:textId="27319B52" w:rsidR="00FB6737" w:rsidRDefault="00B922B7" w:rsidP="00B922B7">
      <w:pPr>
        <w:bidi/>
        <w:jc w:val="both"/>
        <w:rPr>
          <w:rFonts w:ascii="IRZar" w:hAnsi="IRZar" w:cs="IRZar"/>
          <w:sz w:val="28"/>
          <w:szCs w:val="28"/>
          <w:rtl/>
        </w:rPr>
      </w:pPr>
      <w:r>
        <w:rPr>
          <w:rFonts w:ascii="IRZar" w:hAnsi="IRZar" w:cs="IRZar" w:hint="cs"/>
          <w:sz w:val="28"/>
          <w:szCs w:val="28"/>
          <w:rtl/>
          <w:lang w:bidi="fa-IR"/>
        </w:rPr>
        <w:lastRenderedPageBreak/>
        <w:t>آخرین بند بیانیه گام دوم به سبک زندگی پرداخته است که به دلیل پیچیدگی این بخش تنها به این جمله اکتفا شده است «</w:t>
      </w:r>
      <w:r w:rsidR="00FB6737" w:rsidRPr="00FB6737">
        <w:rPr>
          <w:rFonts w:ascii="IRZar" w:hAnsi="IRZar" w:cs="IRZar"/>
          <w:sz w:val="28"/>
          <w:szCs w:val="28"/>
          <w:rtl/>
        </w:rPr>
        <w:t xml:space="preserve"> تلاش غرب در ترو</w:t>
      </w:r>
      <w:r w:rsidR="00FB6737" w:rsidRPr="00FB6737">
        <w:rPr>
          <w:rFonts w:ascii="IRZar" w:hAnsi="IRZar" w:cs="IRZar" w:hint="cs"/>
          <w:sz w:val="28"/>
          <w:szCs w:val="28"/>
          <w:rtl/>
        </w:rPr>
        <w:t>ی</w:t>
      </w:r>
      <w:r w:rsidR="00FB6737" w:rsidRPr="00FB6737">
        <w:rPr>
          <w:rFonts w:ascii="IRZar" w:hAnsi="IRZar" w:cs="IRZar" w:hint="eastAsia"/>
          <w:sz w:val="28"/>
          <w:szCs w:val="28"/>
          <w:rtl/>
        </w:rPr>
        <w:t>ج</w:t>
      </w:r>
      <w:r w:rsidR="00FB6737" w:rsidRPr="00FB6737">
        <w:rPr>
          <w:rFonts w:ascii="IRZar" w:hAnsi="IRZar" w:cs="IRZar"/>
          <w:sz w:val="28"/>
          <w:szCs w:val="28"/>
          <w:rtl/>
        </w:rPr>
        <w:t xml:space="preserve"> سبک زندگ</w:t>
      </w:r>
      <w:r w:rsidR="00FB6737" w:rsidRPr="00FB6737">
        <w:rPr>
          <w:rFonts w:ascii="IRZar" w:hAnsi="IRZar" w:cs="IRZar" w:hint="cs"/>
          <w:sz w:val="28"/>
          <w:szCs w:val="28"/>
          <w:rtl/>
        </w:rPr>
        <w:t>ی</w:t>
      </w:r>
      <w:r w:rsidR="00FB6737" w:rsidRPr="00FB6737">
        <w:rPr>
          <w:rFonts w:ascii="IRZar" w:hAnsi="IRZar" w:cs="IRZar"/>
          <w:sz w:val="28"/>
          <w:szCs w:val="28"/>
          <w:rtl/>
        </w:rPr>
        <w:t xml:space="preserve"> غرب</w:t>
      </w:r>
      <w:r w:rsidR="00FB6737" w:rsidRPr="00FB6737">
        <w:rPr>
          <w:rFonts w:ascii="IRZar" w:hAnsi="IRZar" w:cs="IRZar" w:hint="cs"/>
          <w:sz w:val="28"/>
          <w:szCs w:val="28"/>
          <w:rtl/>
        </w:rPr>
        <w:t>ی</w:t>
      </w:r>
      <w:r w:rsidR="00FB6737" w:rsidRPr="00FB6737">
        <w:rPr>
          <w:rFonts w:ascii="IRZar" w:hAnsi="IRZar" w:cs="IRZar"/>
          <w:sz w:val="28"/>
          <w:szCs w:val="28"/>
          <w:rtl/>
        </w:rPr>
        <w:t xml:space="preserve"> در ا</w:t>
      </w:r>
      <w:r w:rsidR="00FB6737" w:rsidRPr="00FB6737">
        <w:rPr>
          <w:rFonts w:ascii="IRZar" w:hAnsi="IRZar" w:cs="IRZar" w:hint="cs"/>
          <w:sz w:val="28"/>
          <w:szCs w:val="28"/>
          <w:rtl/>
        </w:rPr>
        <w:t>ی</w:t>
      </w:r>
      <w:r w:rsidR="00FB6737" w:rsidRPr="00FB6737">
        <w:rPr>
          <w:rFonts w:ascii="IRZar" w:hAnsi="IRZar" w:cs="IRZar" w:hint="eastAsia"/>
          <w:sz w:val="28"/>
          <w:szCs w:val="28"/>
          <w:rtl/>
        </w:rPr>
        <w:t>ران،</w:t>
      </w:r>
      <w:r w:rsidR="00FB6737" w:rsidRPr="00FB6737">
        <w:rPr>
          <w:rFonts w:ascii="IRZar" w:hAnsi="IRZar" w:cs="IRZar"/>
          <w:sz w:val="28"/>
          <w:szCs w:val="28"/>
          <w:rtl/>
        </w:rPr>
        <w:t xml:space="preserve"> ز</w:t>
      </w:r>
      <w:r w:rsidR="00FB6737" w:rsidRPr="00FB6737">
        <w:rPr>
          <w:rFonts w:ascii="IRZar" w:hAnsi="IRZar" w:cs="IRZar" w:hint="cs"/>
          <w:sz w:val="28"/>
          <w:szCs w:val="28"/>
          <w:rtl/>
        </w:rPr>
        <w:t>ی</w:t>
      </w:r>
      <w:r w:rsidR="00FB6737" w:rsidRPr="00FB6737">
        <w:rPr>
          <w:rFonts w:ascii="IRZar" w:hAnsi="IRZar" w:cs="IRZar" w:hint="eastAsia"/>
          <w:sz w:val="28"/>
          <w:szCs w:val="28"/>
          <w:rtl/>
        </w:rPr>
        <w:t>انها</w:t>
      </w:r>
      <w:r w:rsidR="00FB6737" w:rsidRPr="00FB6737">
        <w:rPr>
          <w:rFonts w:ascii="IRZar" w:hAnsi="IRZar" w:cs="IRZar" w:hint="cs"/>
          <w:sz w:val="28"/>
          <w:szCs w:val="28"/>
          <w:rtl/>
        </w:rPr>
        <w:t>ی</w:t>
      </w:r>
      <w:r w:rsidR="00FB6737" w:rsidRPr="00FB6737">
        <w:rPr>
          <w:rFonts w:ascii="IRZar" w:hAnsi="IRZar" w:cs="IRZar"/>
          <w:sz w:val="28"/>
          <w:szCs w:val="28"/>
          <w:rtl/>
        </w:rPr>
        <w:t xml:space="preserve"> ب</w:t>
      </w:r>
      <w:r w:rsidR="00FB6737" w:rsidRPr="00FB6737">
        <w:rPr>
          <w:rFonts w:ascii="IRZar" w:hAnsi="IRZar" w:cs="IRZar" w:hint="cs"/>
          <w:sz w:val="28"/>
          <w:szCs w:val="28"/>
          <w:rtl/>
        </w:rPr>
        <w:t>ی‌</w:t>
      </w:r>
      <w:r w:rsidR="00FB6737" w:rsidRPr="00FB6737">
        <w:rPr>
          <w:rFonts w:ascii="IRZar" w:hAnsi="IRZar" w:cs="IRZar" w:hint="eastAsia"/>
          <w:sz w:val="28"/>
          <w:szCs w:val="28"/>
          <w:rtl/>
        </w:rPr>
        <w:t>جبران</w:t>
      </w:r>
      <w:r w:rsidR="00FB6737" w:rsidRPr="00FB6737">
        <w:rPr>
          <w:rFonts w:ascii="IRZar" w:hAnsi="IRZar" w:cs="IRZar"/>
          <w:sz w:val="28"/>
          <w:szCs w:val="28"/>
          <w:rtl/>
        </w:rPr>
        <w:t xml:space="preserve"> اخلاق</w:t>
      </w:r>
      <w:r w:rsidR="00FB6737" w:rsidRPr="00FB6737">
        <w:rPr>
          <w:rFonts w:ascii="IRZar" w:hAnsi="IRZar" w:cs="IRZar" w:hint="cs"/>
          <w:sz w:val="28"/>
          <w:szCs w:val="28"/>
          <w:rtl/>
        </w:rPr>
        <w:t>ی</w:t>
      </w:r>
      <w:r w:rsidR="00FB6737" w:rsidRPr="00FB6737">
        <w:rPr>
          <w:rFonts w:ascii="IRZar" w:hAnsi="IRZar" w:cs="IRZar"/>
          <w:sz w:val="28"/>
          <w:szCs w:val="28"/>
          <w:rtl/>
        </w:rPr>
        <w:t xml:space="preserve"> و اقتصاد</w:t>
      </w:r>
      <w:r w:rsidR="00FB6737" w:rsidRPr="00FB6737">
        <w:rPr>
          <w:rFonts w:ascii="IRZar" w:hAnsi="IRZar" w:cs="IRZar" w:hint="cs"/>
          <w:sz w:val="28"/>
          <w:szCs w:val="28"/>
          <w:rtl/>
        </w:rPr>
        <w:t>ی</w:t>
      </w:r>
      <w:r w:rsidR="00FB6737" w:rsidRPr="00FB6737">
        <w:rPr>
          <w:rFonts w:ascii="IRZar" w:hAnsi="IRZar" w:cs="IRZar"/>
          <w:sz w:val="28"/>
          <w:szCs w:val="28"/>
          <w:rtl/>
        </w:rPr>
        <w:t xml:space="preserve"> و د</w:t>
      </w:r>
      <w:r w:rsidR="00FB6737" w:rsidRPr="00FB6737">
        <w:rPr>
          <w:rFonts w:ascii="IRZar" w:hAnsi="IRZar" w:cs="IRZar" w:hint="cs"/>
          <w:sz w:val="28"/>
          <w:szCs w:val="28"/>
          <w:rtl/>
        </w:rPr>
        <w:t>ی</w:t>
      </w:r>
      <w:r w:rsidR="00FB6737" w:rsidRPr="00FB6737">
        <w:rPr>
          <w:rFonts w:ascii="IRZar" w:hAnsi="IRZar" w:cs="IRZar" w:hint="eastAsia"/>
          <w:sz w:val="28"/>
          <w:szCs w:val="28"/>
          <w:rtl/>
        </w:rPr>
        <w:t>ن</w:t>
      </w:r>
      <w:r w:rsidR="00FB6737" w:rsidRPr="00FB6737">
        <w:rPr>
          <w:rFonts w:ascii="IRZar" w:hAnsi="IRZar" w:cs="IRZar" w:hint="cs"/>
          <w:sz w:val="28"/>
          <w:szCs w:val="28"/>
          <w:rtl/>
        </w:rPr>
        <w:t>ی</w:t>
      </w:r>
      <w:r w:rsidR="00FB6737" w:rsidRPr="00FB6737">
        <w:rPr>
          <w:rFonts w:ascii="IRZar" w:hAnsi="IRZar" w:cs="IRZar"/>
          <w:sz w:val="28"/>
          <w:szCs w:val="28"/>
          <w:rtl/>
        </w:rPr>
        <w:t xml:space="preserve"> و س</w:t>
      </w:r>
      <w:r w:rsidR="00FB6737" w:rsidRPr="00FB6737">
        <w:rPr>
          <w:rFonts w:ascii="IRZar" w:hAnsi="IRZar" w:cs="IRZar" w:hint="cs"/>
          <w:sz w:val="28"/>
          <w:szCs w:val="28"/>
          <w:rtl/>
        </w:rPr>
        <w:t>ی</w:t>
      </w:r>
      <w:r w:rsidR="00FB6737" w:rsidRPr="00FB6737">
        <w:rPr>
          <w:rFonts w:ascii="IRZar" w:hAnsi="IRZar" w:cs="IRZar" w:hint="eastAsia"/>
          <w:sz w:val="28"/>
          <w:szCs w:val="28"/>
          <w:rtl/>
        </w:rPr>
        <w:t>اس</w:t>
      </w:r>
      <w:r w:rsidR="00FB6737" w:rsidRPr="00FB6737">
        <w:rPr>
          <w:rFonts w:ascii="IRZar" w:hAnsi="IRZar" w:cs="IRZar" w:hint="cs"/>
          <w:sz w:val="28"/>
          <w:szCs w:val="28"/>
          <w:rtl/>
        </w:rPr>
        <w:t>ی</w:t>
      </w:r>
      <w:r w:rsidR="00FB6737" w:rsidRPr="00FB6737">
        <w:rPr>
          <w:rFonts w:ascii="IRZar" w:hAnsi="IRZar" w:cs="IRZar"/>
          <w:sz w:val="28"/>
          <w:szCs w:val="28"/>
          <w:rtl/>
        </w:rPr>
        <w:t xml:space="preserve"> به کشور و ملّت ما زده است؛ مقابله با آن، جهاد</w:t>
      </w:r>
      <w:r w:rsidR="00FB6737" w:rsidRPr="00FB6737">
        <w:rPr>
          <w:rFonts w:ascii="IRZar" w:hAnsi="IRZar" w:cs="IRZar" w:hint="cs"/>
          <w:sz w:val="28"/>
          <w:szCs w:val="28"/>
          <w:rtl/>
        </w:rPr>
        <w:t>ی</w:t>
      </w:r>
      <w:r w:rsidR="00FB6737" w:rsidRPr="00FB6737">
        <w:rPr>
          <w:rFonts w:ascii="IRZar" w:hAnsi="IRZar" w:cs="IRZar"/>
          <w:sz w:val="28"/>
          <w:szCs w:val="28"/>
          <w:rtl/>
        </w:rPr>
        <w:t xml:space="preserve"> همه‌جانبه و </w:t>
      </w:r>
      <w:r w:rsidR="00FB6737" w:rsidRPr="00FB6737">
        <w:rPr>
          <w:rFonts w:ascii="IRZar" w:hAnsi="IRZar" w:cs="IRZar" w:hint="eastAsia"/>
          <w:sz w:val="28"/>
          <w:szCs w:val="28"/>
          <w:rtl/>
        </w:rPr>
        <w:t>هوشمندانه</w:t>
      </w:r>
      <w:r w:rsidR="00FB6737" w:rsidRPr="00FB6737">
        <w:rPr>
          <w:rFonts w:ascii="IRZar" w:hAnsi="IRZar" w:cs="IRZar"/>
          <w:sz w:val="28"/>
          <w:szCs w:val="28"/>
          <w:rtl/>
        </w:rPr>
        <w:t xml:space="preserve"> م</w:t>
      </w:r>
      <w:r w:rsidR="00FB6737" w:rsidRPr="00FB6737">
        <w:rPr>
          <w:rFonts w:ascii="IRZar" w:hAnsi="IRZar" w:cs="IRZar" w:hint="cs"/>
          <w:sz w:val="28"/>
          <w:szCs w:val="28"/>
          <w:rtl/>
        </w:rPr>
        <w:t>ی</w:t>
      </w:r>
      <w:r w:rsidR="00FB6737" w:rsidRPr="00FB6737">
        <w:rPr>
          <w:rFonts w:ascii="IRZar" w:hAnsi="IRZar" w:cs="IRZar" w:hint="eastAsia"/>
          <w:sz w:val="28"/>
          <w:szCs w:val="28"/>
          <w:rtl/>
        </w:rPr>
        <w:t>طلبد</w:t>
      </w:r>
      <w:r>
        <w:rPr>
          <w:rFonts w:ascii="IRZar" w:hAnsi="IRZar" w:cs="IRZar" w:hint="cs"/>
          <w:sz w:val="28"/>
          <w:szCs w:val="28"/>
          <w:rtl/>
        </w:rPr>
        <w:t>»</w:t>
      </w:r>
      <w:r w:rsidR="007E0128">
        <w:rPr>
          <w:rStyle w:val="FootnoteReference"/>
          <w:rFonts w:ascii="IRZar" w:hAnsi="IRZar" w:cs="IRZar"/>
          <w:sz w:val="28"/>
          <w:szCs w:val="28"/>
          <w:rtl/>
        </w:rPr>
        <w:footnoteReference w:id="76"/>
      </w:r>
      <w:r>
        <w:rPr>
          <w:rFonts w:ascii="IRZar" w:hAnsi="IRZar" w:cs="IRZar" w:hint="cs"/>
          <w:sz w:val="28"/>
          <w:szCs w:val="28"/>
          <w:rtl/>
        </w:rPr>
        <w:t>.</w:t>
      </w:r>
    </w:p>
    <w:p w14:paraId="3C08A841" w14:textId="3E92A56E" w:rsidR="00B922B7" w:rsidRDefault="00B922B7" w:rsidP="00B922B7">
      <w:pPr>
        <w:bidi/>
        <w:jc w:val="both"/>
        <w:rPr>
          <w:rFonts w:ascii="IRZar" w:hAnsi="IRZar" w:cs="IRZar"/>
          <w:sz w:val="28"/>
          <w:szCs w:val="28"/>
          <w:rtl/>
        </w:rPr>
      </w:pPr>
      <w:r>
        <w:rPr>
          <w:rFonts w:ascii="IRZar" w:hAnsi="IRZar" w:cs="IRZar" w:hint="cs"/>
          <w:sz w:val="28"/>
          <w:szCs w:val="28"/>
          <w:rtl/>
        </w:rPr>
        <w:t xml:space="preserve">مرور 7 عرصه مهم در بیانیه گام دوم در واقع اولویت های اساسی و مهم انقلاب اسلامی در مرحله دولت اسلامی و جامعه اسلامی را برای پیشرفت انقلاب اسلامی </w:t>
      </w:r>
      <w:r w:rsidR="007E0128">
        <w:rPr>
          <w:rFonts w:ascii="IRZar" w:hAnsi="IRZar" w:cs="IRZar" w:hint="cs"/>
          <w:sz w:val="28"/>
          <w:szCs w:val="28"/>
          <w:rtl/>
        </w:rPr>
        <w:t>مشخص می سازد.</w:t>
      </w:r>
    </w:p>
    <w:p w14:paraId="376BC044" w14:textId="588AA969" w:rsidR="00A26FE5" w:rsidRDefault="003D34C3" w:rsidP="00233191">
      <w:pPr>
        <w:pStyle w:val="Heading1"/>
        <w:rPr>
          <w:rtl/>
        </w:rPr>
      </w:pPr>
      <w:bookmarkStart w:id="415" w:name="_Toc64660667"/>
      <w:bookmarkStart w:id="416" w:name="_Toc103786074"/>
      <w:r>
        <w:rPr>
          <w:rFonts w:hint="cs"/>
          <w:rtl/>
        </w:rPr>
        <w:t>2.4. جمع بندی و نتیجه گیری</w:t>
      </w:r>
      <w:r w:rsidR="007E0128">
        <w:rPr>
          <w:rFonts w:hint="cs"/>
          <w:rtl/>
        </w:rPr>
        <w:t xml:space="preserve"> از</w:t>
      </w:r>
      <w:r>
        <w:rPr>
          <w:rFonts w:hint="cs"/>
          <w:rtl/>
        </w:rPr>
        <w:t xml:space="preserve"> </w:t>
      </w:r>
      <w:r w:rsidR="003875AB">
        <w:rPr>
          <w:rFonts w:hint="cs"/>
          <w:rtl/>
        </w:rPr>
        <w:t>ادبیات حکمرانی انقلاب اسلامی</w:t>
      </w:r>
      <w:bookmarkEnd w:id="415"/>
      <w:bookmarkEnd w:id="416"/>
      <w:r w:rsidR="003875AB">
        <w:rPr>
          <w:rFonts w:hint="cs"/>
          <w:rtl/>
        </w:rPr>
        <w:t xml:space="preserve"> </w:t>
      </w:r>
    </w:p>
    <w:p w14:paraId="62FFA25F" w14:textId="27276CE4" w:rsidR="003D34C3" w:rsidRDefault="003D34C3" w:rsidP="003B46C4">
      <w:pPr>
        <w:bidi/>
        <w:jc w:val="both"/>
        <w:rPr>
          <w:rFonts w:ascii="IRZar" w:hAnsi="IRZar" w:cs="IRZar"/>
          <w:sz w:val="28"/>
          <w:szCs w:val="28"/>
          <w:rtl/>
        </w:rPr>
      </w:pPr>
      <w:r>
        <w:rPr>
          <w:rFonts w:ascii="IRZar" w:hAnsi="IRZar" w:cs="IRZar" w:hint="cs"/>
          <w:sz w:val="28"/>
          <w:szCs w:val="28"/>
          <w:rtl/>
        </w:rPr>
        <w:t>مرور ادبیات انقلاب اسلامی در حوزه حکمرانی نشان دهنده این است که اساساً گفتمان انقلاب اسلامی یگانه راه نجات بشریت از انحطاط و اعواج فکری و زندگی امروز بشریت را در رجوع به توحید و عبودیت در معنای گسترده آن می داند. در نظر این گفتمان نه تنها هدف گذاری باید مبتنی بر تعالیم الهی باشد بلکه باید روش های رسیدن به اهداف نیز باید اسلامی تعریف و تنظیم گردند.</w:t>
      </w:r>
      <w:r w:rsidR="003B46C4">
        <w:rPr>
          <w:rFonts w:ascii="IRZar" w:hAnsi="IRZar" w:cs="IRZar" w:hint="cs"/>
          <w:sz w:val="28"/>
          <w:szCs w:val="28"/>
          <w:rtl/>
        </w:rPr>
        <w:t xml:space="preserve">لذا </w:t>
      </w:r>
      <w:r>
        <w:rPr>
          <w:rFonts w:ascii="IRZar" w:hAnsi="IRZar" w:cs="IRZar" w:hint="cs"/>
          <w:sz w:val="28"/>
          <w:szCs w:val="28"/>
          <w:rtl/>
        </w:rPr>
        <w:t xml:space="preserve">مبتنی بر ادبیات انقلاب اسلامی </w:t>
      </w:r>
      <w:r w:rsidR="00C23F95">
        <w:rPr>
          <w:rFonts w:ascii="IRZar" w:hAnsi="IRZar" w:cs="IRZar" w:hint="cs"/>
          <w:sz w:val="28"/>
          <w:szCs w:val="28"/>
          <w:rtl/>
        </w:rPr>
        <w:t>در حکمرانی</w:t>
      </w:r>
      <w:r w:rsidR="00B45954">
        <w:rPr>
          <w:rFonts w:ascii="IRZar" w:hAnsi="IRZar" w:cs="IRZar" w:hint="cs"/>
          <w:sz w:val="28"/>
          <w:szCs w:val="28"/>
          <w:rtl/>
        </w:rPr>
        <w:t>،</w:t>
      </w:r>
      <w:r w:rsidR="00C23F95">
        <w:rPr>
          <w:rFonts w:ascii="IRZar" w:hAnsi="IRZar" w:cs="IRZar" w:hint="cs"/>
          <w:sz w:val="28"/>
          <w:szCs w:val="28"/>
          <w:rtl/>
        </w:rPr>
        <w:t xml:space="preserve"> </w:t>
      </w:r>
      <w:r>
        <w:rPr>
          <w:rFonts w:ascii="IRZar" w:hAnsi="IRZar" w:cs="IRZar" w:hint="cs"/>
          <w:sz w:val="28"/>
          <w:szCs w:val="28"/>
          <w:rtl/>
        </w:rPr>
        <w:t>محورهای زیر را می</w:t>
      </w:r>
      <w:r w:rsidR="003B46C4">
        <w:rPr>
          <w:rFonts w:ascii="IRZar" w:hAnsi="IRZar" w:cs="IRZar" w:hint="cs"/>
          <w:sz w:val="28"/>
          <w:szCs w:val="28"/>
          <w:rtl/>
        </w:rPr>
        <w:t>‌</w:t>
      </w:r>
      <w:r>
        <w:rPr>
          <w:rFonts w:ascii="IRZar" w:hAnsi="IRZar" w:cs="IRZar" w:hint="cs"/>
          <w:sz w:val="28"/>
          <w:szCs w:val="28"/>
          <w:rtl/>
        </w:rPr>
        <w:t>توان استنتاج کرد :</w:t>
      </w:r>
    </w:p>
    <w:p w14:paraId="7C473482" w14:textId="6ED9C34E" w:rsidR="003D34C3" w:rsidRPr="00C23F95" w:rsidRDefault="003D34C3" w:rsidP="007B6802">
      <w:pPr>
        <w:pStyle w:val="ListParagraph"/>
        <w:numPr>
          <w:ilvl w:val="0"/>
          <w:numId w:val="14"/>
        </w:numPr>
        <w:bidi/>
        <w:jc w:val="both"/>
        <w:rPr>
          <w:rFonts w:ascii="IRZar" w:hAnsi="IRZar" w:cs="IRZar"/>
          <w:sz w:val="28"/>
          <w:szCs w:val="28"/>
          <w:rtl/>
        </w:rPr>
      </w:pPr>
      <w:r w:rsidRPr="00F80F09">
        <w:rPr>
          <w:rFonts w:ascii="IRZar" w:hAnsi="IRZar" w:cs="IRZar" w:hint="cs"/>
          <w:sz w:val="28"/>
          <w:szCs w:val="28"/>
          <w:rtl/>
        </w:rPr>
        <w:t>در ادبیات انقلاب اسلامی صرف تبیین هدف کافی نیست و آنچه بیانش ضرورت دارد ترسیم روش دستیابی به این هدف است.</w:t>
      </w:r>
      <w:r w:rsidR="00C23F95">
        <w:rPr>
          <w:rFonts w:ascii="IRZar" w:hAnsi="IRZar" w:cs="IRZar" w:hint="cs"/>
          <w:sz w:val="28"/>
          <w:szCs w:val="28"/>
          <w:rtl/>
        </w:rPr>
        <w:t xml:space="preserve">  </w:t>
      </w:r>
      <w:r w:rsidR="00995C50" w:rsidRPr="00C23F95">
        <w:rPr>
          <w:rFonts w:ascii="IRZar" w:hAnsi="IRZar" w:cs="IRZar" w:hint="cs"/>
          <w:sz w:val="28"/>
          <w:szCs w:val="28"/>
          <w:rtl/>
        </w:rPr>
        <w:t>هدف نهایی دین در ادبیات انقلاب اسلامی رساندن جامعه بشری به قله تعالی و سعادت است که در سایه عبودیت خدا فراهم می شود.</w:t>
      </w:r>
      <w:r w:rsidR="00C23F95">
        <w:rPr>
          <w:rFonts w:ascii="IRZar" w:hAnsi="IRZar" w:cs="IRZar" w:hint="cs"/>
          <w:sz w:val="28"/>
          <w:szCs w:val="28"/>
          <w:rtl/>
        </w:rPr>
        <w:t xml:space="preserve"> از </w:t>
      </w:r>
      <w:r w:rsidR="003B46C4">
        <w:rPr>
          <w:rFonts w:ascii="IRZar" w:hAnsi="IRZar" w:cs="IRZar" w:hint="cs"/>
          <w:sz w:val="28"/>
          <w:szCs w:val="28"/>
          <w:rtl/>
        </w:rPr>
        <w:t>سوی دیگر</w:t>
      </w:r>
      <w:r w:rsidR="00C23F95">
        <w:rPr>
          <w:rFonts w:ascii="IRZar" w:hAnsi="IRZar" w:cs="IRZar" w:hint="cs"/>
          <w:sz w:val="28"/>
          <w:szCs w:val="28"/>
          <w:rtl/>
        </w:rPr>
        <w:t xml:space="preserve">، </w:t>
      </w:r>
      <w:r w:rsidRPr="00C23F95">
        <w:rPr>
          <w:rFonts w:ascii="IRZar" w:hAnsi="IRZar" w:cs="IRZar" w:hint="cs"/>
          <w:sz w:val="28"/>
          <w:szCs w:val="28"/>
          <w:rtl/>
        </w:rPr>
        <w:t>دین به عنوان دایه دار تربیت و هدایت همه انسان ها در پهنه گیتی و در گستره تاریخ</w:t>
      </w:r>
      <w:r w:rsidR="00995C50" w:rsidRPr="00C23F95">
        <w:rPr>
          <w:rFonts w:ascii="IRZar" w:hAnsi="IRZar" w:cs="IRZar" w:hint="cs"/>
          <w:sz w:val="28"/>
          <w:szCs w:val="28"/>
          <w:rtl/>
        </w:rPr>
        <w:t>،</w:t>
      </w:r>
      <w:r w:rsidRPr="00C23F95">
        <w:rPr>
          <w:rFonts w:ascii="IRZar" w:hAnsi="IRZar" w:cs="IRZar" w:hint="cs"/>
          <w:sz w:val="28"/>
          <w:szCs w:val="28"/>
          <w:rtl/>
        </w:rPr>
        <w:t xml:space="preserve"> ایجاد جامعه سالم و متعالی را به عنوان روشی پایه ای برای تربیت همه انسان تعریف می کند.</w:t>
      </w:r>
    </w:p>
    <w:p w14:paraId="364AD8E2" w14:textId="07E8DAEC" w:rsidR="00995C50" w:rsidRDefault="00C23F95" w:rsidP="007B6802">
      <w:pPr>
        <w:pStyle w:val="ListParagraph"/>
        <w:numPr>
          <w:ilvl w:val="0"/>
          <w:numId w:val="14"/>
        </w:numPr>
        <w:bidi/>
        <w:jc w:val="both"/>
        <w:rPr>
          <w:rFonts w:ascii="IRZar" w:hAnsi="IRZar" w:cs="IRZar"/>
          <w:sz w:val="28"/>
          <w:szCs w:val="28"/>
        </w:rPr>
      </w:pPr>
      <w:r w:rsidRPr="00F80F09">
        <w:rPr>
          <w:rFonts w:ascii="IRZar" w:hAnsi="IRZar" w:cs="IRZar" w:hint="cs"/>
          <w:sz w:val="28"/>
          <w:szCs w:val="28"/>
          <w:rtl/>
        </w:rPr>
        <w:t xml:space="preserve">در ادبیات انقلاب اسلامی </w:t>
      </w:r>
      <w:r w:rsidR="00995C50" w:rsidRPr="00F80F09">
        <w:rPr>
          <w:rFonts w:ascii="IRZar" w:hAnsi="IRZar" w:cs="IRZar" w:hint="cs"/>
          <w:sz w:val="28"/>
          <w:szCs w:val="28"/>
          <w:rtl/>
        </w:rPr>
        <w:t xml:space="preserve">مبنای ایجاد جامعه ای سالم و متعالی؛ نظام سازی اسلامی است </w:t>
      </w:r>
      <w:r>
        <w:rPr>
          <w:rFonts w:ascii="IRZar" w:hAnsi="IRZar" w:cs="IRZar" w:hint="cs"/>
          <w:sz w:val="28"/>
          <w:szCs w:val="28"/>
          <w:rtl/>
        </w:rPr>
        <w:t xml:space="preserve">و </w:t>
      </w:r>
      <w:r w:rsidRPr="00C23F95">
        <w:rPr>
          <w:rFonts w:ascii="IRZar" w:hAnsi="IRZar" w:cs="IRZar"/>
          <w:sz w:val="28"/>
          <w:szCs w:val="28"/>
          <w:rtl/>
        </w:rPr>
        <w:t>نظامسازى عبارت است از طراحى و ا</w:t>
      </w:r>
      <w:r w:rsidRPr="00C23F95">
        <w:rPr>
          <w:rFonts w:ascii="IRZar" w:hAnsi="IRZar" w:cs="IRZar" w:hint="cs"/>
          <w:sz w:val="28"/>
          <w:szCs w:val="28"/>
          <w:rtl/>
        </w:rPr>
        <w:t>ی</w:t>
      </w:r>
      <w:r w:rsidRPr="00C23F95">
        <w:rPr>
          <w:rFonts w:ascii="IRZar" w:hAnsi="IRZar" w:cs="IRZar" w:hint="eastAsia"/>
          <w:sz w:val="28"/>
          <w:szCs w:val="28"/>
          <w:rtl/>
        </w:rPr>
        <w:t>جاد</w:t>
      </w:r>
      <w:r w:rsidRPr="00C23F95">
        <w:rPr>
          <w:rFonts w:ascii="IRZar" w:hAnsi="IRZar" w:cs="IRZar"/>
          <w:sz w:val="28"/>
          <w:szCs w:val="28"/>
          <w:rtl/>
        </w:rPr>
        <w:t xml:space="preserve"> مجموعه اى از ز</w:t>
      </w:r>
      <w:r w:rsidRPr="00C23F95">
        <w:rPr>
          <w:rFonts w:ascii="IRZar" w:hAnsi="IRZar" w:cs="IRZar" w:hint="cs"/>
          <w:sz w:val="28"/>
          <w:szCs w:val="28"/>
          <w:rtl/>
        </w:rPr>
        <w:t>ی</w:t>
      </w:r>
      <w:r w:rsidRPr="00C23F95">
        <w:rPr>
          <w:rFonts w:ascii="IRZar" w:hAnsi="IRZar" w:cs="IRZar" w:hint="eastAsia"/>
          <w:sz w:val="28"/>
          <w:szCs w:val="28"/>
          <w:rtl/>
        </w:rPr>
        <w:t>رساختها،</w:t>
      </w:r>
      <w:r w:rsidRPr="00C23F95">
        <w:rPr>
          <w:rFonts w:ascii="IRZar" w:hAnsi="IRZar" w:cs="IRZar"/>
          <w:sz w:val="28"/>
          <w:szCs w:val="28"/>
          <w:rtl/>
        </w:rPr>
        <w:t xml:space="preserve"> سازوكارها، روندها، ساختارها و نهادها كه حركت بر مبناى اصول، براى تحقق آرمانها را سازماندهى و در نها</w:t>
      </w:r>
      <w:r w:rsidRPr="00C23F95">
        <w:rPr>
          <w:rFonts w:ascii="IRZar" w:hAnsi="IRZar" w:cs="IRZar" w:hint="cs"/>
          <w:sz w:val="28"/>
          <w:szCs w:val="28"/>
          <w:rtl/>
        </w:rPr>
        <w:t>ی</w:t>
      </w:r>
      <w:r w:rsidRPr="00C23F95">
        <w:rPr>
          <w:rFonts w:ascii="IRZar" w:hAnsi="IRZar" w:cs="IRZar" w:hint="eastAsia"/>
          <w:sz w:val="28"/>
          <w:szCs w:val="28"/>
          <w:rtl/>
        </w:rPr>
        <w:t>ت</w:t>
      </w:r>
      <w:r w:rsidRPr="00C23F95">
        <w:rPr>
          <w:rFonts w:ascii="IRZar" w:hAnsi="IRZar" w:cs="IRZar"/>
          <w:sz w:val="28"/>
          <w:szCs w:val="28"/>
          <w:rtl/>
        </w:rPr>
        <w:t xml:space="preserve"> تضم</w:t>
      </w:r>
      <w:r w:rsidRPr="00C23F95">
        <w:rPr>
          <w:rFonts w:ascii="IRZar" w:hAnsi="IRZar" w:cs="IRZar" w:hint="cs"/>
          <w:sz w:val="28"/>
          <w:szCs w:val="28"/>
          <w:rtl/>
        </w:rPr>
        <w:t>ی</w:t>
      </w:r>
      <w:r w:rsidRPr="00C23F95">
        <w:rPr>
          <w:rFonts w:ascii="IRZar" w:hAnsi="IRZar" w:cs="IRZar" w:hint="eastAsia"/>
          <w:sz w:val="28"/>
          <w:szCs w:val="28"/>
          <w:rtl/>
        </w:rPr>
        <w:t>ن</w:t>
      </w:r>
      <w:r w:rsidRPr="00C23F95">
        <w:rPr>
          <w:rFonts w:ascii="IRZar" w:hAnsi="IRZar" w:cs="IRZar"/>
          <w:sz w:val="28"/>
          <w:szCs w:val="28"/>
          <w:rtl/>
        </w:rPr>
        <w:t xml:space="preserve"> مىكند.</w:t>
      </w:r>
    </w:p>
    <w:p w14:paraId="0B2346A9" w14:textId="5F4FAF62" w:rsidR="00C23F95" w:rsidRPr="00F80F09" w:rsidRDefault="00C23F95" w:rsidP="007B6802">
      <w:pPr>
        <w:pStyle w:val="ListParagraph"/>
        <w:numPr>
          <w:ilvl w:val="0"/>
          <w:numId w:val="14"/>
        </w:numPr>
        <w:bidi/>
        <w:jc w:val="both"/>
        <w:rPr>
          <w:rFonts w:ascii="IRZar" w:hAnsi="IRZar" w:cs="IRZar"/>
          <w:sz w:val="28"/>
          <w:szCs w:val="28"/>
          <w:rtl/>
        </w:rPr>
      </w:pPr>
      <w:r w:rsidRPr="00C23F95">
        <w:rPr>
          <w:rFonts w:ascii="IRZar" w:hAnsi="IRZar" w:cs="IRZar"/>
          <w:sz w:val="28"/>
          <w:szCs w:val="28"/>
          <w:rtl/>
        </w:rPr>
        <w:t>نظامساز</w:t>
      </w:r>
      <w:r w:rsidRPr="00C23F95">
        <w:rPr>
          <w:rFonts w:ascii="IRZar" w:hAnsi="IRZar" w:cs="IRZar" w:hint="cs"/>
          <w:sz w:val="28"/>
          <w:szCs w:val="28"/>
          <w:rtl/>
        </w:rPr>
        <w:t>ی</w:t>
      </w:r>
      <w:r w:rsidRPr="00C23F95">
        <w:rPr>
          <w:rFonts w:ascii="IRZar" w:hAnsi="IRZar" w:cs="IRZar"/>
          <w:sz w:val="28"/>
          <w:szCs w:val="28"/>
          <w:rtl/>
        </w:rPr>
        <w:t xml:space="preserve"> در </w:t>
      </w:r>
      <w:r>
        <w:rPr>
          <w:rFonts w:ascii="IRZar" w:hAnsi="IRZar" w:cs="IRZar" w:hint="cs"/>
          <w:sz w:val="28"/>
          <w:szCs w:val="28"/>
          <w:rtl/>
        </w:rPr>
        <w:t>ادبیات ا</w:t>
      </w:r>
      <w:r w:rsidR="009B7DAD">
        <w:rPr>
          <w:rFonts w:ascii="IRZar" w:hAnsi="IRZar" w:cs="IRZar" w:hint="cs"/>
          <w:sz w:val="28"/>
          <w:szCs w:val="28"/>
          <w:rtl/>
        </w:rPr>
        <w:t>ن</w:t>
      </w:r>
      <w:r>
        <w:rPr>
          <w:rFonts w:ascii="IRZar" w:hAnsi="IRZar" w:cs="IRZar" w:hint="cs"/>
          <w:sz w:val="28"/>
          <w:szCs w:val="28"/>
          <w:rtl/>
        </w:rPr>
        <w:t>قلاب اسلامی</w:t>
      </w:r>
      <w:r w:rsidRPr="00C23F95">
        <w:rPr>
          <w:rFonts w:ascii="IRZar" w:hAnsi="IRZar" w:cs="IRZar"/>
          <w:sz w:val="28"/>
          <w:szCs w:val="28"/>
          <w:rtl/>
        </w:rPr>
        <w:t xml:space="preserve"> </w:t>
      </w:r>
      <w:r w:rsidR="009B7DAD">
        <w:rPr>
          <w:rFonts w:ascii="IRZar" w:hAnsi="IRZar" w:cs="IRZar" w:hint="cs"/>
          <w:sz w:val="28"/>
          <w:szCs w:val="28"/>
          <w:rtl/>
        </w:rPr>
        <w:t xml:space="preserve">هر سه سطح؛ </w:t>
      </w:r>
      <w:r w:rsidRPr="00C23F95">
        <w:rPr>
          <w:rFonts w:ascii="IRZar" w:hAnsi="IRZar" w:cs="IRZar"/>
          <w:sz w:val="28"/>
          <w:szCs w:val="28"/>
          <w:rtl/>
        </w:rPr>
        <w:t>طراح</w:t>
      </w:r>
      <w:r w:rsidRPr="00C23F95">
        <w:rPr>
          <w:rFonts w:ascii="IRZar" w:hAnsi="IRZar" w:cs="IRZar" w:hint="cs"/>
          <w:sz w:val="28"/>
          <w:szCs w:val="28"/>
          <w:rtl/>
        </w:rPr>
        <w:t>ی</w:t>
      </w:r>
      <w:r w:rsidRPr="00C23F95">
        <w:rPr>
          <w:rFonts w:ascii="IRZar" w:hAnsi="IRZar" w:cs="IRZar"/>
          <w:sz w:val="28"/>
          <w:szCs w:val="28"/>
          <w:rtl/>
        </w:rPr>
        <w:t xml:space="preserve"> نظام حكومت</w:t>
      </w:r>
      <w:r w:rsidRPr="00C23F95">
        <w:rPr>
          <w:rFonts w:ascii="IRZar" w:hAnsi="IRZar" w:cs="IRZar" w:hint="cs"/>
          <w:sz w:val="28"/>
          <w:szCs w:val="28"/>
          <w:rtl/>
        </w:rPr>
        <w:t>ی</w:t>
      </w:r>
      <w:r w:rsidR="009B7DAD">
        <w:rPr>
          <w:rFonts w:ascii="IRZar" w:hAnsi="IRZar" w:cs="IRZar" w:hint="cs"/>
          <w:sz w:val="28"/>
          <w:szCs w:val="28"/>
          <w:rtl/>
        </w:rPr>
        <w:t xml:space="preserve">، </w:t>
      </w:r>
      <w:r w:rsidRPr="00C23F95">
        <w:rPr>
          <w:rFonts w:ascii="IRZar" w:hAnsi="IRZar" w:cs="IRZar"/>
          <w:sz w:val="28"/>
          <w:szCs w:val="28"/>
          <w:rtl/>
        </w:rPr>
        <w:t>طراح</w:t>
      </w:r>
      <w:r w:rsidRPr="00C23F95">
        <w:rPr>
          <w:rFonts w:ascii="IRZar" w:hAnsi="IRZar" w:cs="IRZar" w:hint="cs"/>
          <w:sz w:val="28"/>
          <w:szCs w:val="28"/>
          <w:rtl/>
        </w:rPr>
        <w:t>ی</w:t>
      </w:r>
      <w:r w:rsidRPr="00C23F95">
        <w:rPr>
          <w:rFonts w:ascii="IRZar" w:hAnsi="IRZar" w:cs="IRZar"/>
          <w:sz w:val="28"/>
          <w:szCs w:val="28"/>
          <w:rtl/>
        </w:rPr>
        <w:t xml:space="preserve"> و ا</w:t>
      </w:r>
      <w:r w:rsidRPr="00C23F95">
        <w:rPr>
          <w:rFonts w:ascii="IRZar" w:hAnsi="IRZar" w:cs="IRZar" w:hint="cs"/>
          <w:sz w:val="28"/>
          <w:szCs w:val="28"/>
          <w:rtl/>
        </w:rPr>
        <w:t>ی</w:t>
      </w:r>
      <w:r w:rsidRPr="00C23F95">
        <w:rPr>
          <w:rFonts w:ascii="IRZar" w:hAnsi="IRZar" w:cs="IRZar" w:hint="eastAsia"/>
          <w:sz w:val="28"/>
          <w:szCs w:val="28"/>
          <w:rtl/>
        </w:rPr>
        <w:t>جاد</w:t>
      </w:r>
      <w:r w:rsidRPr="00C23F95">
        <w:rPr>
          <w:rFonts w:ascii="IRZar" w:hAnsi="IRZar" w:cs="IRZar"/>
          <w:sz w:val="28"/>
          <w:szCs w:val="28"/>
          <w:rtl/>
        </w:rPr>
        <w:t xml:space="preserve"> نهادها و س</w:t>
      </w:r>
      <w:r w:rsidRPr="00C23F95">
        <w:rPr>
          <w:rFonts w:ascii="IRZar" w:hAnsi="IRZar" w:cs="IRZar" w:hint="cs"/>
          <w:sz w:val="28"/>
          <w:szCs w:val="28"/>
          <w:rtl/>
        </w:rPr>
        <w:t>ی</w:t>
      </w:r>
      <w:r w:rsidRPr="00C23F95">
        <w:rPr>
          <w:rFonts w:ascii="IRZar" w:hAnsi="IRZar" w:cs="IRZar" w:hint="eastAsia"/>
          <w:sz w:val="28"/>
          <w:szCs w:val="28"/>
          <w:rtl/>
        </w:rPr>
        <w:t>ستمها</w:t>
      </w:r>
      <w:r w:rsidRPr="00C23F95">
        <w:rPr>
          <w:rFonts w:ascii="IRZar" w:hAnsi="IRZar" w:cs="IRZar" w:hint="cs"/>
          <w:sz w:val="28"/>
          <w:szCs w:val="28"/>
          <w:rtl/>
        </w:rPr>
        <w:t>ی</w:t>
      </w:r>
      <w:r w:rsidRPr="00C23F95">
        <w:rPr>
          <w:rFonts w:ascii="IRZar" w:hAnsi="IRZar" w:cs="IRZar"/>
          <w:sz w:val="28"/>
          <w:szCs w:val="28"/>
          <w:rtl/>
        </w:rPr>
        <w:t xml:space="preserve"> كلان در عرصه ها</w:t>
      </w:r>
      <w:r w:rsidRPr="00C23F95">
        <w:rPr>
          <w:rFonts w:ascii="IRZar" w:hAnsi="IRZar" w:cs="IRZar" w:hint="cs"/>
          <w:sz w:val="28"/>
          <w:szCs w:val="28"/>
          <w:rtl/>
        </w:rPr>
        <w:t>ی</w:t>
      </w:r>
      <w:r w:rsidRPr="00C23F95">
        <w:rPr>
          <w:rFonts w:ascii="IRZar" w:hAnsi="IRZar" w:cs="IRZar"/>
          <w:sz w:val="28"/>
          <w:szCs w:val="28"/>
          <w:rtl/>
        </w:rPr>
        <w:t xml:space="preserve"> </w:t>
      </w:r>
      <w:r w:rsidR="009B7DAD">
        <w:rPr>
          <w:rFonts w:ascii="IRZar" w:hAnsi="IRZar" w:cs="IRZar" w:hint="cs"/>
          <w:sz w:val="28"/>
          <w:szCs w:val="28"/>
          <w:rtl/>
        </w:rPr>
        <w:t xml:space="preserve">مختلف و طراحی </w:t>
      </w:r>
      <w:r w:rsidRPr="00C23F95">
        <w:rPr>
          <w:rFonts w:ascii="IRZar" w:hAnsi="IRZar" w:cs="IRZar"/>
          <w:sz w:val="28"/>
          <w:szCs w:val="28"/>
          <w:rtl/>
        </w:rPr>
        <w:t>خرده س</w:t>
      </w:r>
      <w:r w:rsidRPr="00C23F95">
        <w:rPr>
          <w:rFonts w:ascii="IRZar" w:hAnsi="IRZar" w:cs="IRZar" w:hint="cs"/>
          <w:sz w:val="28"/>
          <w:szCs w:val="28"/>
          <w:rtl/>
        </w:rPr>
        <w:t>ی</w:t>
      </w:r>
      <w:r w:rsidRPr="00C23F95">
        <w:rPr>
          <w:rFonts w:ascii="IRZar" w:hAnsi="IRZar" w:cs="IRZar" w:hint="eastAsia"/>
          <w:sz w:val="28"/>
          <w:szCs w:val="28"/>
          <w:rtl/>
        </w:rPr>
        <w:t>ستمها</w:t>
      </w:r>
      <w:r w:rsidRPr="00C23F95">
        <w:rPr>
          <w:rFonts w:ascii="IRZar" w:hAnsi="IRZar" w:cs="IRZar"/>
          <w:sz w:val="28"/>
          <w:szCs w:val="28"/>
          <w:rtl/>
        </w:rPr>
        <w:t xml:space="preserve"> </w:t>
      </w:r>
      <w:r w:rsidR="009B7DAD">
        <w:rPr>
          <w:rFonts w:ascii="IRZar" w:hAnsi="IRZar" w:cs="IRZar" w:hint="cs"/>
          <w:sz w:val="28"/>
          <w:szCs w:val="28"/>
          <w:rtl/>
        </w:rPr>
        <w:t>را شامل می شود.</w:t>
      </w:r>
    </w:p>
    <w:p w14:paraId="3C9CE2AE" w14:textId="33266825" w:rsidR="00995C50" w:rsidRDefault="00995C50" w:rsidP="007B6802">
      <w:pPr>
        <w:pStyle w:val="ListParagraph"/>
        <w:numPr>
          <w:ilvl w:val="0"/>
          <w:numId w:val="14"/>
        </w:numPr>
        <w:bidi/>
        <w:jc w:val="both"/>
        <w:rPr>
          <w:rFonts w:ascii="IRZar" w:hAnsi="IRZar" w:cs="IRZar"/>
          <w:sz w:val="28"/>
          <w:szCs w:val="28"/>
        </w:rPr>
      </w:pPr>
      <w:r w:rsidRPr="00F80F09">
        <w:rPr>
          <w:rFonts w:ascii="IRZar" w:hAnsi="IRZar" w:cs="IRZar" w:hint="cs"/>
          <w:sz w:val="28"/>
          <w:szCs w:val="28"/>
          <w:rtl/>
        </w:rPr>
        <w:t>نظام سازی به صورت دفعی و یکباره انجام نمی پذیرد بلکه تدریجی شکل می گیرد لذا مراحل 5 گانه انقلاب اسلامی، نظام اسلامی ، دولت اسلامی ، جامعه اسلامی و تمدن نوین اسلامی برای تحقق کامل آن تعریف شده است.</w:t>
      </w:r>
    </w:p>
    <w:p w14:paraId="26B4FDCB" w14:textId="755169E5" w:rsidR="003B46C4" w:rsidRDefault="003B46C4" w:rsidP="007B6802">
      <w:pPr>
        <w:pStyle w:val="ListParagraph"/>
        <w:numPr>
          <w:ilvl w:val="0"/>
          <w:numId w:val="14"/>
        </w:numPr>
        <w:bidi/>
        <w:jc w:val="both"/>
        <w:rPr>
          <w:rFonts w:ascii="IRZar" w:hAnsi="IRZar" w:cs="IRZar"/>
          <w:sz w:val="28"/>
          <w:szCs w:val="28"/>
        </w:rPr>
      </w:pPr>
      <w:r>
        <w:rPr>
          <w:rFonts w:ascii="IRZar" w:hAnsi="IRZar" w:cs="IRZar" w:hint="cs"/>
          <w:sz w:val="28"/>
          <w:szCs w:val="28"/>
          <w:rtl/>
        </w:rPr>
        <w:lastRenderedPageBreak/>
        <w:t>در مرحله دوم یعنی نظام اسلامی، طراحی نظام حکومتی بر دو پایه اصلی ولایت فقیه و مردم سالاری دینی در قانون اساسی جمهوری اسلامی ایران طراحی شده است و برای پیشبرد اهداف و آرمان های انقلاب اسلامی در سال های اولیه و نشان دادن کارآمدی ادبیات انقلاب اسلامی در پیشبرد حکمرانی انقلاب اسلامی، نظام سازی های نمونه ای انجام گرفته است</w:t>
      </w:r>
      <w:r w:rsidR="00B45954">
        <w:rPr>
          <w:rFonts w:ascii="IRZar" w:hAnsi="IRZar" w:cs="IRZar" w:hint="cs"/>
          <w:sz w:val="28"/>
          <w:szCs w:val="28"/>
          <w:rtl/>
        </w:rPr>
        <w:t xml:space="preserve">. </w:t>
      </w:r>
      <w:r>
        <w:rPr>
          <w:rFonts w:ascii="IRZar" w:hAnsi="IRZar" w:cs="IRZar" w:hint="cs"/>
          <w:sz w:val="28"/>
          <w:szCs w:val="28"/>
          <w:rtl/>
        </w:rPr>
        <w:t>نهادهای انقلابی مولود این نظام سازی ها هستند که در عرصه های مختلف نقش آفرینی می کنند.</w:t>
      </w:r>
    </w:p>
    <w:p w14:paraId="637620FE" w14:textId="2170CC00" w:rsidR="003B46C4" w:rsidRPr="00F80F09" w:rsidRDefault="003B46C4" w:rsidP="007B6802">
      <w:pPr>
        <w:pStyle w:val="ListParagraph"/>
        <w:numPr>
          <w:ilvl w:val="0"/>
          <w:numId w:val="14"/>
        </w:numPr>
        <w:bidi/>
        <w:jc w:val="both"/>
        <w:rPr>
          <w:rFonts w:ascii="IRZar" w:hAnsi="IRZar" w:cs="IRZar"/>
          <w:sz w:val="28"/>
          <w:szCs w:val="28"/>
          <w:rtl/>
        </w:rPr>
      </w:pPr>
      <w:r>
        <w:rPr>
          <w:rFonts w:ascii="IRZar" w:hAnsi="IRZar" w:cs="IRZar" w:hint="cs"/>
          <w:sz w:val="28"/>
          <w:szCs w:val="28"/>
          <w:rtl/>
        </w:rPr>
        <w:t>یقیناً نهادهای انقلابی امروزه با توجه به نیازها و تحولات اجتماعی جامعه باید بازآرایی متناسب را صورت دهند ولی آن چیزی که بسیار حائز اهمیت است همانطور که گفته شد این</w:t>
      </w:r>
      <w:r w:rsidR="00B45954">
        <w:rPr>
          <w:rFonts w:ascii="IRZar" w:hAnsi="IRZar" w:cs="IRZar" w:hint="cs"/>
          <w:sz w:val="28"/>
          <w:szCs w:val="28"/>
          <w:rtl/>
        </w:rPr>
        <w:t xml:space="preserve"> است که این</w:t>
      </w:r>
      <w:r>
        <w:rPr>
          <w:rFonts w:ascii="IRZar" w:hAnsi="IRZar" w:cs="IRZar" w:hint="cs"/>
          <w:sz w:val="28"/>
          <w:szCs w:val="28"/>
          <w:rtl/>
        </w:rPr>
        <w:t xml:space="preserve"> نهادها برای نشان دادن کارآمدی ادبیات انقلاب اسلامی در  نظام سازی اسلامی شکل گرفته اند لذا باید الگوهای موفق خود را روایت و از نو به دنبال ساخت الگوها</w:t>
      </w:r>
      <w:r w:rsidR="009A4F49">
        <w:rPr>
          <w:rFonts w:ascii="IRZar" w:hAnsi="IRZar" w:cs="IRZar" w:hint="cs"/>
          <w:sz w:val="28"/>
          <w:szCs w:val="28"/>
          <w:rtl/>
        </w:rPr>
        <w:t>ی نوین</w:t>
      </w:r>
      <w:r>
        <w:rPr>
          <w:rFonts w:ascii="IRZar" w:hAnsi="IRZar" w:cs="IRZar" w:hint="cs"/>
          <w:sz w:val="28"/>
          <w:szCs w:val="28"/>
          <w:rtl/>
        </w:rPr>
        <w:t xml:space="preserve"> باشند تا زمینه تفاهم و شکل گیری </w:t>
      </w:r>
      <w:r w:rsidR="009A4F49">
        <w:rPr>
          <w:rFonts w:ascii="IRZar" w:hAnsi="IRZar" w:cs="IRZar" w:hint="cs"/>
          <w:sz w:val="28"/>
          <w:szCs w:val="28"/>
          <w:rtl/>
        </w:rPr>
        <w:t>اجتماع عمومی جامعه را برای بازتعریف سایر بخش های متکفل جامعه مبتنی بر نظام سازی اسلامی فراهم سازند.</w:t>
      </w:r>
    </w:p>
    <w:p w14:paraId="6357A038" w14:textId="5E78281C" w:rsidR="00995C50" w:rsidRPr="009B7DAD" w:rsidRDefault="00995C50" w:rsidP="007B6802">
      <w:pPr>
        <w:pStyle w:val="ListParagraph"/>
        <w:numPr>
          <w:ilvl w:val="0"/>
          <w:numId w:val="14"/>
        </w:numPr>
        <w:bidi/>
        <w:jc w:val="both"/>
        <w:rPr>
          <w:rFonts w:ascii="IRZar" w:hAnsi="IRZar" w:cs="IRZar"/>
          <w:sz w:val="28"/>
          <w:szCs w:val="28"/>
          <w:rtl/>
        </w:rPr>
      </w:pPr>
      <w:r w:rsidRPr="00F80F09">
        <w:rPr>
          <w:rFonts w:ascii="IRZar" w:hAnsi="IRZar" w:cs="IRZar" w:hint="cs"/>
          <w:sz w:val="28"/>
          <w:szCs w:val="28"/>
          <w:rtl/>
        </w:rPr>
        <w:t xml:space="preserve">حکمرانی انقلاب اسلامی </w:t>
      </w:r>
      <w:r w:rsidR="009B7DAD">
        <w:rPr>
          <w:rFonts w:ascii="IRZar" w:hAnsi="IRZar" w:cs="IRZar" w:hint="cs"/>
          <w:sz w:val="28"/>
          <w:szCs w:val="28"/>
          <w:rtl/>
        </w:rPr>
        <w:t xml:space="preserve">با پیگیری مبنای فکری خود یعنی نظام سازی، </w:t>
      </w:r>
      <w:r w:rsidRPr="00F80F09">
        <w:rPr>
          <w:rFonts w:ascii="IRZar" w:hAnsi="IRZar" w:cs="IRZar" w:hint="cs"/>
          <w:sz w:val="28"/>
          <w:szCs w:val="28"/>
          <w:rtl/>
        </w:rPr>
        <w:t>امروز</w:t>
      </w:r>
      <w:r w:rsidR="009B7DAD">
        <w:rPr>
          <w:rFonts w:ascii="IRZar" w:hAnsi="IRZar" w:cs="IRZar" w:hint="cs"/>
          <w:sz w:val="28"/>
          <w:szCs w:val="28"/>
          <w:rtl/>
        </w:rPr>
        <w:t>ه</w:t>
      </w:r>
      <w:r w:rsidRPr="00F80F09">
        <w:rPr>
          <w:rFonts w:ascii="IRZar" w:hAnsi="IRZar" w:cs="IRZar" w:hint="cs"/>
          <w:sz w:val="28"/>
          <w:szCs w:val="28"/>
          <w:rtl/>
        </w:rPr>
        <w:t xml:space="preserve"> در مرحله سوم خود یعنی دولت اسلامی در حال صیرورت و تکامل یافتن است.</w:t>
      </w:r>
      <w:r w:rsidR="009B7DAD">
        <w:rPr>
          <w:rFonts w:ascii="IRZar" w:hAnsi="IRZar" w:cs="IRZar" w:hint="cs"/>
          <w:sz w:val="28"/>
          <w:szCs w:val="28"/>
          <w:rtl/>
        </w:rPr>
        <w:t xml:space="preserve"> نظام سازی در مرحله دولت اسلامی </w:t>
      </w:r>
      <w:r w:rsidRPr="009B7DAD">
        <w:rPr>
          <w:rFonts w:ascii="IRZar" w:hAnsi="IRZar" w:cs="IRZar" w:hint="cs"/>
          <w:sz w:val="28"/>
          <w:szCs w:val="28"/>
          <w:rtl/>
        </w:rPr>
        <w:t>،</w:t>
      </w:r>
      <w:r w:rsidR="009B7DAD">
        <w:rPr>
          <w:rFonts w:ascii="IRZar" w:hAnsi="IRZar" w:cs="IRZar" w:hint="cs"/>
          <w:sz w:val="28"/>
          <w:szCs w:val="28"/>
          <w:rtl/>
        </w:rPr>
        <w:t xml:space="preserve">به </w:t>
      </w:r>
      <w:r w:rsidRPr="009B7DAD">
        <w:rPr>
          <w:rFonts w:ascii="IRZar" w:hAnsi="IRZar" w:cs="IRZar" w:hint="cs"/>
          <w:sz w:val="28"/>
          <w:szCs w:val="28"/>
          <w:rtl/>
        </w:rPr>
        <w:t xml:space="preserve">صورت همه جانبه </w:t>
      </w:r>
      <w:r w:rsidR="009B7DAD">
        <w:rPr>
          <w:rFonts w:ascii="IRZar" w:hAnsi="IRZar" w:cs="IRZar" w:hint="cs"/>
          <w:sz w:val="28"/>
          <w:szCs w:val="28"/>
          <w:rtl/>
        </w:rPr>
        <w:t xml:space="preserve">و تفصیل یافته </w:t>
      </w:r>
      <w:r w:rsidRPr="009B7DAD">
        <w:rPr>
          <w:rFonts w:ascii="IRZar" w:hAnsi="IRZar" w:cs="IRZar" w:hint="cs"/>
          <w:sz w:val="28"/>
          <w:szCs w:val="28"/>
          <w:rtl/>
        </w:rPr>
        <w:t xml:space="preserve">در تمامی ساختارهای حاکمیتی و حکمرانی </w:t>
      </w:r>
      <w:r w:rsidR="009B7DAD">
        <w:rPr>
          <w:rFonts w:ascii="IRZar" w:hAnsi="IRZar" w:cs="IRZar" w:hint="cs"/>
          <w:sz w:val="28"/>
          <w:szCs w:val="28"/>
          <w:rtl/>
        </w:rPr>
        <w:t>ترجمه و تعریف شده است</w:t>
      </w:r>
      <w:r w:rsidRPr="009B7DAD">
        <w:rPr>
          <w:rFonts w:ascii="IRZar" w:hAnsi="IRZar" w:cs="IRZar" w:hint="cs"/>
          <w:sz w:val="28"/>
          <w:szCs w:val="28"/>
          <w:rtl/>
        </w:rPr>
        <w:t>.</w:t>
      </w:r>
    </w:p>
    <w:p w14:paraId="05B6112A" w14:textId="15022A18" w:rsidR="00995C50" w:rsidRPr="009B7DAD" w:rsidRDefault="00995C50" w:rsidP="007B6802">
      <w:pPr>
        <w:pStyle w:val="ListParagraph"/>
        <w:numPr>
          <w:ilvl w:val="0"/>
          <w:numId w:val="14"/>
        </w:numPr>
        <w:bidi/>
        <w:jc w:val="both"/>
        <w:rPr>
          <w:rFonts w:ascii="IRZar" w:hAnsi="IRZar" w:cs="IRZar"/>
          <w:sz w:val="28"/>
          <w:szCs w:val="28"/>
          <w:rtl/>
        </w:rPr>
      </w:pPr>
      <w:r w:rsidRPr="009B7DAD">
        <w:rPr>
          <w:rFonts w:ascii="IRZar" w:hAnsi="IRZar" w:cs="IRZar" w:hint="cs"/>
          <w:sz w:val="28"/>
          <w:szCs w:val="28"/>
          <w:rtl/>
        </w:rPr>
        <w:t>لازمه نظام</w:t>
      </w:r>
      <w:r w:rsidR="009B7DAD">
        <w:rPr>
          <w:rFonts w:ascii="IRZar" w:hAnsi="IRZar" w:cs="IRZar" w:hint="cs"/>
          <w:sz w:val="28"/>
          <w:szCs w:val="28"/>
          <w:rtl/>
        </w:rPr>
        <w:t>‌</w:t>
      </w:r>
      <w:r w:rsidRPr="009B7DAD">
        <w:rPr>
          <w:rFonts w:ascii="IRZar" w:hAnsi="IRZar" w:cs="IRZar" w:hint="cs"/>
          <w:sz w:val="28"/>
          <w:szCs w:val="28"/>
          <w:rtl/>
        </w:rPr>
        <w:t>سازی در مرحله دولت اسلامی؛ تدوین شاخص</w:t>
      </w:r>
      <w:r w:rsidR="009B7DAD">
        <w:rPr>
          <w:rFonts w:ascii="IRZar" w:hAnsi="IRZar" w:cs="IRZar" w:hint="cs"/>
          <w:sz w:val="28"/>
          <w:szCs w:val="28"/>
          <w:rtl/>
        </w:rPr>
        <w:t>‌</w:t>
      </w:r>
      <w:r w:rsidRPr="009B7DAD">
        <w:rPr>
          <w:rFonts w:ascii="IRZar" w:hAnsi="IRZar" w:cs="IRZar" w:hint="cs"/>
          <w:sz w:val="28"/>
          <w:szCs w:val="28"/>
          <w:rtl/>
        </w:rPr>
        <w:t>های هویت دینی</w:t>
      </w:r>
      <w:r w:rsidR="009B7DAD" w:rsidRPr="009B7DAD">
        <w:rPr>
          <w:rFonts w:ascii="IRZar" w:hAnsi="IRZar" w:cs="IRZar" w:hint="cs"/>
          <w:sz w:val="28"/>
          <w:szCs w:val="28"/>
          <w:rtl/>
        </w:rPr>
        <w:t xml:space="preserve">، توانمندسازی ساختارهای متکفل اداره جامعه </w:t>
      </w:r>
      <w:r w:rsidR="009B7DAD">
        <w:rPr>
          <w:rFonts w:ascii="IRZar" w:hAnsi="IRZar" w:cs="IRZar" w:hint="cs"/>
          <w:sz w:val="28"/>
          <w:szCs w:val="28"/>
          <w:rtl/>
        </w:rPr>
        <w:t>از طریق</w:t>
      </w:r>
      <w:r w:rsidR="009B7DAD" w:rsidRPr="009B7DAD">
        <w:rPr>
          <w:rFonts w:ascii="IRZar" w:hAnsi="IRZar" w:cs="IRZar" w:hint="cs"/>
          <w:sz w:val="28"/>
          <w:szCs w:val="28"/>
          <w:rtl/>
        </w:rPr>
        <w:t xml:space="preserve"> ارتقاء ظرفیت</w:t>
      </w:r>
      <w:r w:rsidR="009B7DAD">
        <w:rPr>
          <w:rFonts w:ascii="IRZar" w:hAnsi="IRZar" w:cs="IRZar" w:hint="cs"/>
          <w:sz w:val="28"/>
          <w:szCs w:val="28"/>
          <w:rtl/>
        </w:rPr>
        <w:t xml:space="preserve"> ساختارها</w:t>
      </w:r>
      <w:r w:rsidR="009B7DAD" w:rsidRPr="009B7DAD">
        <w:rPr>
          <w:rFonts w:ascii="IRZar" w:hAnsi="IRZar" w:cs="IRZar" w:hint="cs"/>
          <w:sz w:val="28"/>
          <w:szCs w:val="28"/>
          <w:rtl/>
        </w:rPr>
        <w:t xml:space="preserve"> و </w:t>
      </w:r>
      <w:r w:rsidR="009B7DAD">
        <w:rPr>
          <w:rFonts w:ascii="IRZar" w:hAnsi="IRZar" w:cs="IRZar" w:hint="cs"/>
          <w:sz w:val="28"/>
          <w:szCs w:val="28"/>
          <w:rtl/>
        </w:rPr>
        <w:t xml:space="preserve">باز </w:t>
      </w:r>
      <w:r w:rsidR="009B7DAD" w:rsidRPr="009B7DAD">
        <w:rPr>
          <w:rFonts w:ascii="IRZar" w:hAnsi="IRZar" w:cs="IRZar" w:hint="cs"/>
          <w:sz w:val="28"/>
          <w:szCs w:val="28"/>
          <w:rtl/>
        </w:rPr>
        <w:t>طراحی</w:t>
      </w:r>
      <w:r w:rsidR="009B7DAD">
        <w:rPr>
          <w:rFonts w:ascii="IRZar" w:hAnsi="IRZar" w:cs="IRZar" w:hint="cs"/>
          <w:sz w:val="28"/>
          <w:szCs w:val="28"/>
          <w:rtl/>
        </w:rPr>
        <w:t xml:space="preserve"> آنها</w:t>
      </w:r>
      <w:r w:rsidR="009B7DAD" w:rsidRPr="009B7DAD">
        <w:rPr>
          <w:rFonts w:ascii="IRZar" w:hAnsi="IRZar" w:cs="IRZar" w:hint="cs"/>
          <w:sz w:val="28"/>
          <w:szCs w:val="28"/>
          <w:rtl/>
        </w:rPr>
        <w:t xml:space="preserve"> مبتنی بر تحولات اجتماعی جامعه </w:t>
      </w:r>
      <w:r w:rsidRPr="009B7DAD">
        <w:rPr>
          <w:rFonts w:ascii="IRZar" w:hAnsi="IRZar" w:cs="IRZar" w:hint="cs"/>
          <w:sz w:val="28"/>
          <w:szCs w:val="28"/>
          <w:rtl/>
        </w:rPr>
        <w:t xml:space="preserve">و </w:t>
      </w:r>
      <w:r w:rsidR="009B7DAD">
        <w:rPr>
          <w:rFonts w:ascii="IRZar" w:hAnsi="IRZar" w:cs="IRZar" w:hint="cs"/>
          <w:sz w:val="28"/>
          <w:szCs w:val="28"/>
          <w:rtl/>
        </w:rPr>
        <w:t xml:space="preserve">نهایتاً </w:t>
      </w:r>
      <w:r w:rsidRPr="009B7DAD">
        <w:rPr>
          <w:rFonts w:ascii="IRZar" w:hAnsi="IRZar" w:cs="IRZar" w:hint="cs"/>
          <w:sz w:val="28"/>
          <w:szCs w:val="28"/>
          <w:rtl/>
        </w:rPr>
        <w:t>ایجاد ادبیات گفتمانی مبتنی بر آرمان های انقلاب اسلامی است.</w:t>
      </w:r>
    </w:p>
    <w:p w14:paraId="6E8317B9" w14:textId="68D60C5E" w:rsidR="00995C50" w:rsidRPr="002656F3" w:rsidRDefault="009B7DAD" w:rsidP="007B6802">
      <w:pPr>
        <w:pStyle w:val="ListParagraph"/>
        <w:numPr>
          <w:ilvl w:val="0"/>
          <w:numId w:val="14"/>
        </w:numPr>
        <w:bidi/>
        <w:jc w:val="both"/>
        <w:rPr>
          <w:rFonts w:ascii="IRZar" w:hAnsi="IRZar" w:cs="IRZar"/>
          <w:sz w:val="28"/>
          <w:szCs w:val="28"/>
          <w:rtl/>
        </w:rPr>
      </w:pPr>
      <w:r>
        <w:rPr>
          <w:rFonts w:ascii="IRZar" w:hAnsi="IRZar" w:cs="IRZar" w:hint="cs"/>
          <w:sz w:val="28"/>
          <w:szCs w:val="28"/>
          <w:rtl/>
        </w:rPr>
        <w:t xml:space="preserve">بی تردید به دلیل نبود توانمندی و ظرفیت ساختارهای </w:t>
      </w:r>
      <w:r w:rsidR="002656F3">
        <w:rPr>
          <w:rFonts w:ascii="IRZar" w:hAnsi="IRZar" w:cs="IRZar" w:hint="cs"/>
          <w:sz w:val="28"/>
          <w:szCs w:val="28"/>
          <w:rtl/>
        </w:rPr>
        <w:t>متکفل جامعه، نبود پذیرش عمومی در ابتدا و نداشتن</w:t>
      </w:r>
      <w:r>
        <w:rPr>
          <w:rFonts w:ascii="IRZar" w:hAnsi="IRZar" w:cs="IRZar" w:hint="cs"/>
          <w:sz w:val="28"/>
          <w:szCs w:val="28"/>
          <w:rtl/>
        </w:rPr>
        <w:t xml:space="preserve"> </w:t>
      </w:r>
      <w:r w:rsidR="002656F3">
        <w:rPr>
          <w:rFonts w:ascii="IRZar" w:hAnsi="IRZar" w:cs="IRZar" w:hint="cs"/>
          <w:sz w:val="28"/>
          <w:szCs w:val="28"/>
          <w:rtl/>
        </w:rPr>
        <w:t xml:space="preserve">طراحی کلان و تفصیل یافته الگوی اسلامی ایرانی پیشرفت در همه بخش های جامعه ؛ نمی توان نظام سازی در مرحله دولت اسلامی را به صورت یکجانبه از همه بخش های شروع کرد بلکه باید به دنبال نقاط شروع و پیشرو باشیم . </w:t>
      </w:r>
      <w:r w:rsidRPr="002656F3">
        <w:rPr>
          <w:rFonts w:ascii="IRZar" w:hAnsi="IRZar" w:cs="IRZar" w:hint="cs"/>
          <w:sz w:val="28"/>
          <w:szCs w:val="28"/>
          <w:rtl/>
        </w:rPr>
        <w:t xml:space="preserve">نقطه آغاز </w:t>
      </w:r>
      <w:r w:rsidR="00995C50" w:rsidRPr="002656F3">
        <w:rPr>
          <w:rFonts w:ascii="IRZar" w:hAnsi="IRZar" w:cs="IRZar" w:hint="cs"/>
          <w:sz w:val="28"/>
          <w:szCs w:val="28"/>
          <w:rtl/>
        </w:rPr>
        <w:t xml:space="preserve">از </w:t>
      </w:r>
      <w:r w:rsidR="00F80F09" w:rsidRPr="002656F3">
        <w:rPr>
          <w:rFonts w:ascii="IRZar" w:hAnsi="IRZar" w:cs="IRZar" w:hint="cs"/>
          <w:sz w:val="28"/>
          <w:szCs w:val="28"/>
          <w:rtl/>
        </w:rPr>
        <w:t>طریق کنترل و هدایت موضوعات موثر بر جامعه و بخش های اولویت دار جامعه است</w:t>
      </w:r>
      <w:r w:rsidRPr="002656F3">
        <w:rPr>
          <w:rFonts w:ascii="IRZar" w:hAnsi="IRZar" w:cs="IRZar" w:hint="cs"/>
          <w:sz w:val="28"/>
          <w:szCs w:val="28"/>
          <w:rtl/>
        </w:rPr>
        <w:t xml:space="preserve"> که با تعریفی که از اصول و پایه های حکمرانی انقلاب اسلامی گردید این موضوعات</w:t>
      </w:r>
      <w:r w:rsidR="002656F3">
        <w:rPr>
          <w:rFonts w:ascii="IRZar" w:hAnsi="IRZar" w:cs="IRZar" w:hint="cs"/>
          <w:sz w:val="28"/>
          <w:szCs w:val="28"/>
          <w:rtl/>
        </w:rPr>
        <w:t>،</w:t>
      </w:r>
      <w:r w:rsidRPr="002656F3">
        <w:rPr>
          <w:rFonts w:ascii="IRZar" w:hAnsi="IRZar" w:cs="IRZar" w:hint="cs"/>
          <w:sz w:val="28"/>
          <w:szCs w:val="28"/>
          <w:rtl/>
        </w:rPr>
        <w:t xml:space="preserve"> موضوعاتی هستند که قابلیت مشارکت مردمی را دارند، قابل ترجمه به اصول و آرمان های انقلاب اسلامی هستند و به عنوان موضوعات مورد نیاز جامعه </w:t>
      </w:r>
      <w:r w:rsidR="002656F3">
        <w:rPr>
          <w:rFonts w:ascii="IRZar" w:hAnsi="IRZar" w:cs="IRZar" w:hint="cs"/>
          <w:sz w:val="28"/>
          <w:szCs w:val="28"/>
          <w:rtl/>
        </w:rPr>
        <w:t>پذیرش عمومی را به دنبال دارند.</w:t>
      </w:r>
    </w:p>
    <w:p w14:paraId="3120C501" w14:textId="32FE70E0" w:rsidR="00F80F09" w:rsidRDefault="00F80F09" w:rsidP="007B6802">
      <w:pPr>
        <w:pStyle w:val="ListParagraph"/>
        <w:numPr>
          <w:ilvl w:val="0"/>
          <w:numId w:val="14"/>
        </w:numPr>
        <w:bidi/>
        <w:jc w:val="both"/>
        <w:rPr>
          <w:rFonts w:ascii="IRZar" w:hAnsi="IRZar" w:cs="IRZar"/>
          <w:sz w:val="28"/>
          <w:szCs w:val="28"/>
        </w:rPr>
      </w:pPr>
      <w:r w:rsidRPr="00F80F09">
        <w:rPr>
          <w:rFonts w:ascii="IRZar" w:hAnsi="IRZar" w:cs="IRZar" w:hint="cs"/>
          <w:sz w:val="28"/>
          <w:szCs w:val="28"/>
          <w:rtl/>
        </w:rPr>
        <w:t xml:space="preserve">لوازم و </w:t>
      </w:r>
      <w:r w:rsidR="002656F3">
        <w:rPr>
          <w:rFonts w:ascii="IRZar" w:hAnsi="IRZar" w:cs="IRZar" w:hint="cs"/>
          <w:sz w:val="28"/>
          <w:szCs w:val="28"/>
          <w:rtl/>
        </w:rPr>
        <w:t>ارکان اصلی</w:t>
      </w:r>
      <w:r w:rsidRPr="00F80F09">
        <w:rPr>
          <w:rFonts w:ascii="IRZar" w:hAnsi="IRZar" w:cs="IRZar" w:hint="cs"/>
          <w:sz w:val="28"/>
          <w:szCs w:val="28"/>
          <w:rtl/>
        </w:rPr>
        <w:t xml:space="preserve"> حکمرانی در ادبیات انقلاب اسلامی حضور و </w:t>
      </w:r>
      <w:r w:rsidR="004806D3">
        <w:rPr>
          <w:rFonts w:ascii="IRZar" w:hAnsi="IRZar" w:cs="IRZar" w:hint="cs"/>
          <w:sz w:val="28"/>
          <w:szCs w:val="28"/>
          <w:rtl/>
        </w:rPr>
        <w:t>مشارکت بالای</w:t>
      </w:r>
      <w:r w:rsidRPr="00F80F09">
        <w:rPr>
          <w:rFonts w:ascii="IRZar" w:hAnsi="IRZar" w:cs="IRZar" w:hint="cs"/>
          <w:sz w:val="28"/>
          <w:szCs w:val="28"/>
          <w:rtl/>
        </w:rPr>
        <w:t xml:space="preserve"> مردم</w:t>
      </w:r>
      <w:r w:rsidR="004806D3">
        <w:rPr>
          <w:rFonts w:ascii="IRZar" w:hAnsi="IRZar" w:cs="IRZar" w:hint="cs"/>
          <w:sz w:val="28"/>
          <w:szCs w:val="28"/>
          <w:rtl/>
        </w:rPr>
        <w:t>ی است که این اصل از طریق تئوریزه کردن مردم سالاری دینی تحقق می یابد.</w:t>
      </w:r>
      <w:r w:rsidRPr="00F80F09">
        <w:rPr>
          <w:rFonts w:ascii="IRZar" w:hAnsi="IRZar" w:cs="IRZar" w:hint="cs"/>
          <w:sz w:val="28"/>
          <w:szCs w:val="28"/>
          <w:rtl/>
        </w:rPr>
        <w:t xml:space="preserve"> </w:t>
      </w:r>
      <w:r w:rsidR="004806D3">
        <w:rPr>
          <w:rFonts w:ascii="IRZar" w:hAnsi="IRZar" w:cs="IRZar" w:hint="cs"/>
          <w:sz w:val="28"/>
          <w:szCs w:val="28"/>
          <w:rtl/>
        </w:rPr>
        <w:t>تعریف مفهوم</w:t>
      </w:r>
      <w:r w:rsidRPr="00F80F09">
        <w:rPr>
          <w:rFonts w:ascii="IRZar" w:hAnsi="IRZar" w:cs="IRZar" w:hint="cs"/>
          <w:sz w:val="28"/>
          <w:szCs w:val="28"/>
          <w:rtl/>
        </w:rPr>
        <w:t xml:space="preserve"> حلقه</w:t>
      </w:r>
      <w:r w:rsidR="004806D3">
        <w:rPr>
          <w:rFonts w:ascii="IRZar" w:hAnsi="IRZar" w:cs="IRZar" w:hint="cs"/>
          <w:sz w:val="28"/>
          <w:szCs w:val="28"/>
          <w:rtl/>
        </w:rPr>
        <w:t>‌</w:t>
      </w:r>
      <w:r w:rsidRPr="00F80F09">
        <w:rPr>
          <w:rFonts w:ascii="IRZar" w:hAnsi="IRZar" w:cs="IRZar" w:hint="cs"/>
          <w:sz w:val="28"/>
          <w:szCs w:val="28"/>
          <w:rtl/>
        </w:rPr>
        <w:t>های میانی</w:t>
      </w:r>
      <w:r w:rsidR="004806D3">
        <w:rPr>
          <w:rFonts w:ascii="IRZar" w:hAnsi="IRZar" w:cs="IRZar" w:hint="cs"/>
          <w:sz w:val="28"/>
          <w:szCs w:val="28"/>
          <w:rtl/>
        </w:rPr>
        <w:t xml:space="preserve"> به </w:t>
      </w:r>
      <w:r w:rsidR="0043184F">
        <w:rPr>
          <w:rFonts w:ascii="IRZar" w:hAnsi="IRZar" w:cs="IRZar" w:hint="cs"/>
          <w:sz w:val="28"/>
          <w:szCs w:val="28"/>
          <w:rtl/>
        </w:rPr>
        <w:t xml:space="preserve">عنوان </w:t>
      </w:r>
      <w:r w:rsidR="004806D3">
        <w:rPr>
          <w:rFonts w:ascii="IRZar" w:hAnsi="IRZar" w:cs="IRZar" w:hint="cs"/>
          <w:sz w:val="28"/>
          <w:szCs w:val="28"/>
          <w:rtl/>
        </w:rPr>
        <w:t>طیفی از</w:t>
      </w:r>
      <w:r w:rsidRPr="00F80F09">
        <w:rPr>
          <w:rFonts w:ascii="IRZar" w:hAnsi="IRZar" w:cs="IRZar" w:hint="cs"/>
          <w:sz w:val="28"/>
          <w:szCs w:val="28"/>
          <w:rtl/>
        </w:rPr>
        <w:t xml:space="preserve"> نخبگان فکری و اجرائی </w:t>
      </w:r>
      <w:r w:rsidR="004806D3">
        <w:rPr>
          <w:rFonts w:ascii="IRZar" w:hAnsi="IRZar" w:cs="IRZar" w:hint="cs"/>
          <w:sz w:val="28"/>
          <w:szCs w:val="28"/>
          <w:rtl/>
        </w:rPr>
        <w:t xml:space="preserve">کشور </w:t>
      </w:r>
      <w:r w:rsidR="0043184F">
        <w:rPr>
          <w:rFonts w:ascii="IRZar" w:hAnsi="IRZar" w:cs="IRZar" w:hint="cs"/>
          <w:sz w:val="28"/>
          <w:szCs w:val="28"/>
          <w:rtl/>
        </w:rPr>
        <w:t xml:space="preserve">بخشی از ترجمه مردم سالاری دینی است که </w:t>
      </w:r>
      <w:r w:rsidR="009A4F49">
        <w:rPr>
          <w:rFonts w:ascii="IRZar" w:hAnsi="IRZar" w:cs="IRZar" w:hint="cs"/>
          <w:sz w:val="28"/>
          <w:szCs w:val="28"/>
          <w:rtl/>
        </w:rPr>
        <w:t xml:space="preserve">در مرحله دولت سازی، </w:t>
      </w:r>
      <w:r w:rsidRPr="00F80F09">
        <w:rPr>
          <w:rFonts w:ascii="IRZar" w:hAnsi="IRZar" w:cs="IRZar" w:hint="cs"/>
          <w:sz w:val="28"/>
          <w:szCs w:val="28"/>
          <w:rtl/>
        </w:rPr>
        <w:t>حلقه واسط</w:t>
      </w:r>
      <w:r w:rsidR="004806D3">
        <w:rPr>
          <w:rFonts w:ascii="IRZar" w:hAnsi="IRZar" w:cs="IRZar" w:hint="cs"/>
          <w:sz w:val="28"/>
          <w:szCs w:val="28"/>
          <w:rtl/>
        </w:rPr>
        <w:t xml:space="preserve"> بین</w:t>
      </w:r>
      <w:r w:rsidRPr="00F80F09">
        <w:rPr>
          <w:rFonts w:ascii="IRZar" w:hAnsi="IRZar" w:cs="IRZar" w:hint="cs"/>
          <w:sz w:val="28"/>
          <w:szCs w:val="28"/>
          <w:rtl/>
        </w:rPr>
        <w:t xml:space="preserve"> مردم و حاکمیت</w:t>
      </w:r>
      <w:r w:rsidR="004806D3">
        <w:rPr>
          <w:rFonts w:ascii="IRZar" w:hAnsi="IRZar" w:cs="IRZar" w:hint="cs"/>
          <w:sz w:val="28"/>
          <w:szCs w:val="28"/>
          <w:rtl/>
        </w:rPr>
        <w:t xml:space="preserve"> </w:t>
      </w:r>
      <w:r w:rsidR="0043184F">
        <w:rPr>
          <w:rFonts w:ascii="IRZar" w:hAnsi="IRZar" w:cs="IRZar" w:hint="cs"/>
          <w:sz w:val="28"/>
          <w:szCs w:val="28"/>
          <w:rtl/>
        </w:rPr>
        <w:t>را در</w:t>
      </w:r>
      <w:r w:rsidR="004806D3">
        <w:rPr>
          <w:rFonts w:ascii="IRZar" w:hAnsi="IRZar" w:cs="IRZar" w:hint="cs"/>
          <w:sz w:val="28"/>
          <w:szCs w:val="28"/>
          <w:rtl/>
        </w:rPr>
        <w:t xml:space="preserve"> خلق اراده ملی و </w:t>
      </w:r>
      <w:r w:rsidR="0043184F">
        <w:rPr>
          <w:rFonts w:ascii="IRZar" w:hAnsi="IRZar" w:cs="IRZar" w:hint="cs"/>
          <w:sz w:val="28"/>
          <w:szCs w:val="28"/>
          <w:rtl/>
        </w:rPr>
        <w:t xml:space="preserve">نقش آفرینی </w:t>
      </w:r>
      <w:r w:rsidR="004806D3">
        <w:rPr>
          <w:rFonts w:ascii="IRZar" w:hAnsi="IRZar" w:cs="IRZar" w:hint="cs"/>
          <w:sz w:val="28"/>
          <w:szCs w:val="28"/>
          <w:rtl/>
        </w:rPr>
        <w:t>مردم</w:t>
      </w:r>
      <w:r w:rsidR="0043184F">
        <w:rPr>
          <w:rFonts w:ascii="IRZar" w:hAnsi="IRZar" w:cs="IRZar" w:hint="cs"/>
          <w:sz w:val="28"/>
          <w:szCs w:val="28"/>
          <w:rtl/>
        </w:rPr>
        <w:t xml:space="preserve"> بر عهده دار</w:t>
      </w:r>
      <w:r w:rsidR="009A4F49">
        <w:rPr>
          <w:rFonts w:ascii="IRZar" w:hAnsi="IRZar" w:cs="IRZar" w:hint="cs"/>
          <w:sz w:val="28"/>
          <w:szCs w:val="28"/>
          <w:rtl/>
        </w:rPr>
        <w:t>ن</w:t>
      </w:r>
      <w:r w:rsidR="0043184F">
        <w:rPr>
          <w:rFonts w:ascii="IRZar" w:hAnsi="IRZar" w:cs="IRZar" w:hint="cs"/>
          <w:sz w:val="28"/>
          <w:szCs w:val="28"/>
          <w:rtl/>
        </w:rPr>
        <w:t>د.</w:t>
      </w:r>
    </w:p>
    <w:p w14:paraId="5A4A99E7" w14:textId="0BB42D60" w:rsidR="00F80F09" w:rsidRDefault="00B45954" w:rsidP="007B6802">
      <w:pPr>
        <w:pStyle w:val="ListParagraph"/>
        <w:numPr>
          <w:ilvl w:val="0"/>
          <w:numId w:val="14"/>
        </w:numPr>
        <w:bidi/>
        <w:jc w:val="both"/>
        <w:rPr>
          <w:rFonts w:ascii="IRZar" w:hAnsi="IRZar" w:cs="IRZar"/>
          <w:sz w:val="28"/>
          <w:szCs w:val="28"/>
        </w:rPr>
      </w:pPr>
      <w:r>
        <w:rPr>
          <w:rFonts w:ascii="IRZar" w:hAnsi="IRZar" w:cs="IRZar" w:hint="cs"/>
          <w:sz w:val="28"/>
          <w:szCs w:val="28"/>
          <w:rtl/>
        </w:rPr>
        <w:lastRenderedPageBreak/>
        <w:t>7 عرصه ؛ علم و پژوهش، اخلاق و معنویت، اقتصاد، عدالت و مبارزه با فساد، استقلال و آزادی ، عزت ملی، روابط خارجی و مرزبندی با دشمن و در نهایت عرصه سبک زندگی به عنوان عرصه های مهم و اولویت‌دار انقلاب اسلامی برای جامعه پردازی و تمدن سازی است که پیش روی انقلاب اسلامی برای پیشرفت تعریف و قرار داده شده است این عرصه ها بی تردید با نگاه عبور از چالش های فعلی و ساخت آینده ای مطلوب را برای انقلاب اسلامی تعریف می کنند</w:t>
      </w:r>
      <w:r w:rsidR="00067B51">
        <w:rPr>
          <w:rFonts w:ascii="IRZar" w:hAnsi="IRZar" w:cs="IRZar" w:hint="cs"/>
          <w:sz w:val="28"/>
          <w:szCs w:val="28"/>
          <w:rtl/>
        </w:rPr>
        <w:t xml:space="preserve"> لذا در مرحله دولت سازی باید موضوعات مبتنی بر این 7 عرصه مورد نظام سازی قرار بگیرند.</w:t>
      </w:r>
    </w:p>
    <w:p w14:paraId="65566A2E" w14:textId="61576EA9" w:rsidR="00995C50" w:rsidRDefault="00F67899" w:rsidP="004C40D2">
      <w:pPr>
        <w:pStyle w:val="Heading1"/>
        <w:rPr>
          <w:rtl/>
          <w:lang w:bidi="fa-IR"/>
        </w:rPr>
      </w:pPr>
      <w:bookmarkStart w:id="417" w:name="_Toc103786075"/>
      <w:r>
        <w:rPr>
          <w:rFonts w:hint="cs"/>
          <w:rtl/>
          <w:lang w:bidi="fa-IR"/>
        </w:rPr>
        <w:t>3.</w:t>
      </w:r>
      <w:r w:rsidR="003875AB">
        <w:rPr>
          <w:rFonts w:hint="cs"/>
          <w:rtl/>
          <w:lang w:bidi="fa-IR"/>
        </w:rPr>
        <w:t xml:space="preserve">جمع بندی و </w:t>
      </w:r>
      <w:r>
        <w:rPr>
          <w:rFonts w:hint="cs"/>
          <w:rtl/>
          <w:lang w:bidi="fa-IR"/>
        </w:rPr>
        <w:t xml:space="preserve">استخراج و تبیین مدل مفهومی </w:t>
      </w:r>
      <w:r w:rsidR="00EE61E6">
        <w:rPr>
          <w:rFonts w:hint="cs"/>
          <w:rtl/>
          <w:lang w:bidi="fa-IR"/>
        </w:rPr>
        <w:t xml:space="preserve">ارتقاء حکمرانی </w:t>
      </w:r>
      <w:r w:rsidR="000746FF">
        <w:rPr>
          <w:rFonts w:hint="cs"/>
          <w:rtl/>
          <w:lang w:bidi="fa-IR"/>
        </w:rPr>
        <w:t>در گام دوم انقلاب اسلامی</w:t>
      </w:r>
      <w:bookmarkEnd w:id="417"/>
      <w:r>
        <w:rPr>
          <w:rFonts w:hint="cs"/>
          <w:rtl/>
          <w:lang w:bidi="fa-IR"/>
        </w:rPr>
        <w:t xml:space="preserve"> </w:t>
      </w:r>
    </w:p>
    <w:p w14:paraId="1B6A897B" w14:textId="03F3D564" w:rsidR="009A4F49" w:rsidRDefault="00067B51" w:rsidP="00684E18">
      <w:pPr>
        <w:bidi/>
        <w:jc w:val="both"/>
        <w:rPr>
          <w:rFonts w:ascii="IRZar" w:hAnsi="IRZar" w:cs="IRZar"/>
          <w:sz w:val="28"/>
          <w:szCs w:val="28"/>
          <w:rtl/>
          <w:lang w:bidi="fa-IR"/>
        </w:rPr>
      </w:pPr>
      <w:r w:rsidRPr="00067B51">
        <w:rPr>
          <w:rFonts w:ascii="IRZar" w:hAnsi="IRZar" w:cs="IRZar" w:hint="cs"/>
          <w:sz w:val="28"/>
          <w:szCs w:val="28"/>
          <w:rtl/>
          <w:lang w:bidi="fa-IR"/>
        </w:rPr>
        <w:t xml:space="preserve">با </w:t>
      </w:r>
      <w:r>
        <w:rPr>
          <w:rFonts w:ascii="IRZar" w:hAnsi="IRZar" w:cs="IRZar" w:hint="cs"/>
          <w:sz w:val="28"/>
          <w:szCs w:val="28"/>
          <w:rtl/>
          <w:lang w:bidi="fa-IR"/>
        </w:rPr>
        <w:t xml:space="preserve">مرور ادبیات حکمرانی در نظام توسعه و انقلاب اسلامی باید توجه کرد که جریان آینده حاکمیت جمهوری اسلامی در گام دوم خود اگر به سمت تغییر فرآیندهای حکمرانی پیش می رود نمی تواند به صورت کامل و بدون هیچ تغییری از الگوهای رایج در مبانی توسعه غربی استفاده کند چرا که روح حاکم بر ادبیات حکمرانی در ادبیات انقلاب اسلامی با روح حاکم بر ادبیات حکمرانی نظام توسعه اساساً </w:t>
      </w:r>
      <w:r w:rsidR="00D26F5F">
        <w:rPr>
          <w:rFonts w:ascii="IRZar" w:hAnsi="IRZar" w:cs="IRZar" w:hint="cs"/>
          <w:sz w:val="28"/>
          <w:szCs w:val="28"/>
          <w:rtl/>
          <w:lang w:bidi="fa-IR"/>
        </w:rPr>
        <w:t>تفاوت ماهوی دارد.</w:t>
      </w:r>
      <w:r>
        <w:rPr>
          <w:rFonts w:ascii="IRZar" w:hAnsi="IRZar" w:cs="IRZar" w:hint="cs"/>
          <w:sz w:val="28"/>
          <w:szCs w:val="28"/>
          <w:rtl/>
          <w:lang w:bidi="fa-IR"/>
        </w:rPr>
        <w:t xml:space="preserve"> از سویی دیگر عملاً این الگوها دارای معایبی است که در بخش های پیشین عنوان شد و </w:t>
      </w:r>
      <w:r w:rsidR="00D26F5F">
        <w:rPr>
          <w:rFonts w:ascii="IRZar" w:hAnsi="IRZar" w:cs="IRZar" w:hint="cs"/>
          <w:sz w:val="28"/>
          <w:szCs w:val="28"/>
          <w:rtl/>
          <w:lang w:bidi="fa-IR"/>
        </w:rPr>
        <w:t>همچنین</w:t>
      </w:r>
      <w:r w:rsidR="00131032">
        <w:rPr>
          <w:rFonts w:ascii="IRZar" w:hAnsi="IRZar" w:cs="IRZar" w:hint="cs"/>
          <w:sz w:val="28"/>
          <w:szCs w:val="28"/>
          <w:rtl/>
          <w:lang w:bidi="fa-IR"/>
        </w:rPr>
        <w:t xml:space="preserve"> این الگوها</w:t>
      </w:r>
      <w:r>
        <w:rPr>
          <w:rFonts w:ascii="IRZar" w:hAnsi="IRZar" w:cs="IRZar" w:hint="cs"/>
          <w:sz w:val="28"/>
          <w:szCs w:val="28"/>
          <w:rtl/>
          <w:lang w:bidi="fa-IR"/>
        </w:rPr>
        <w:t xml:space="preserve"> با زیست بوم هویت دینی و ملی انقلاب اسلامی نیز تعریف نشده است. اما این به معنای</w:t>
      </w:r>
      <w:r w:rsidR="003462B8">
        <w:rPr>
          <w:rFonts w:ascii="IRZar" w:hAnsi="IRZar" w:cs="IRZar" w:hint="cs"/>
          <w:sz w:val="28"/>
          <w:szCs w:val="28"/>
          <w:rtl/>
          <w:lang w:bidi="fa-IR"/>
        </w:rPr>
        <w:t xml:space="preserve"> عدم</w:t>
      </w:r>
      <w:r>
        <w:rPr>
          <w:rFonts w:ascii="IRZar" w:hAnsi="IRZar" w:cs="IRZar" w:hint="cs"/>
          <w:sz w:val="28"/>
          <w:szCs w:val="28"/>
          <w:rtl/>
          <w:lang w:bidi="fa-IR"/>
        </w:rPr>
        <w:t xml:space="preserve"> استفاده از ایده ها و نکات قابل استفاده از این ادبیات</w:t>
      </w:r>
      <w:r w:rsidR="009373C9">
        <w:rPr>
          <w:rFonts w:ascii="IRZar" w:hAnsi="IRZar" w:cs="IRZar" w:hint="cs"/>
          <w:sz w:val="28"/>
          <w:szCs w:val="28"/>
          <w:rtl/>
          <w:lang w:bidi="fa-IR"/>
        </w:rPr>
        <w:t xml:space="preserve"> و مبانی</w:t>
      </w:r>
      <w:r>
        <w:rPr>
          <w:rFonts w:ascii="IRZar" w:hAnsi="IRZar" w:cs="IRZar" w:hint="cs"/>
          <w:sz w:val="28"/>
          <w:szCs w:val="28"/>
          <w:rtl/>
          <w:lang w:bidi="fa-IR"/>
        </w:rPr>
        <w:t xml:space="preserve"> نیست</w:t>
      </w:r>
      <w:r>
        <w:rPr>
          <w:rStyle w:val="FootnoteReference"/>
          <w:rFonts w:ascii="IRZar" w:hAnsi="IRZar" w:cs="IRZar"/>
          <w:sz w:val="28"/>
          <w:szCs w:val="28"/>
          <w:rtl/>
          <w:lang w:bidi="fa-IR"/>
        </w:rPr>
        <w:footnoteReference w:id="77"/>
      </w:r>
      <w:r>
        <w:rPr>
          <w:rFonts w:ascii="IRZar" w:hAnsi="IRZar" w:cs="IRZar" w:hint="cs"/>
          <w:sz w:val="28"/>
          <w:szCs w:val="28"/>
          <w:rtl/>
          <w:lang w:bidi="fa-IR"/>
        </w:rPr>
        <w:t xml:space="preserve"> </w:t>
      </w:r>
      <w:r w:rsidR="00D26F5F">
        <w:rPr>
          <w:rFonts w:ascii="IRZar" w:hAnsi="IRZar" w:cs="IRZar" w:hint="cs"/>
          <w:sz w:val="28"/>
          <w:szCs w:val="28"/>
          <w:rtl/>
          <w:lang w:bidi="fa-IR"/>
        </w:rPr>
        <w:t>.</w:t>
      </w:r>
    </w:p>
    <w:p w14:paraId="4ED836CC" w14:textId="44406D11" w:rsidR="009373C9" w:rsidRDefault="009373C9" w:rsidP="009373C9">
      <w:pPr>
        <w:bidi/>
        <w:jc w:val="both"/>
        <w:rPr>
          <w:rFonts w:ascii="IRZar" w:hAnsi="IRZar" w:cs="IRZar"/>
          <w:sz w:val="28"/>
          <w:szCs w:val="28"/>
          <w:rtl/>
          <w:lang w:bidi="fa-IR"/>
        </w:rPr>
      </w:pPr>
      <w:r>
        <w:rPr>
          <w:rFonts w:ascii="IRZar" w:hAnsi="IRZar" w:cs="IRZar" w:hint="cs"/>
          <w:sz w:val="28"/>
          <w:szCs w:val="28"/>
          <w:rtl/>
          <w:lang w:bidi="fa-IR"/>
        </w:rPr>
        <w:t xml:space="preserve">در مقام جمع بندی و نتیجه گیری از ادبیات حکمرانی می توان گفت جمهوری اسلامی ایران در مرحله سوم از صیروت تمدنی خویش یعنی مرحله دولت اسلامی قرار گرفته است و مبنای ادبیات انقلاب اسلامی برای عبور از این مرحله نیز نظام سازی همه جانبه در تمامی ساختارهای متکفل اداره جامعه است اما همانطور که مشخص شد این کار را نمی توان به صورت یکجا و همه جانبه انجام داد بلکه باید </w:t>
      </w:r>
      <w:r w:rsidR="003B3671">
        <w:rPr>
          <w:rFonts w:ascii="IRZar" w:hAnsi="IRZar" w:cs="IRZar" w:hint="cs"/>
          <w:sz w:val="28"/>
          <w:szCs w:val="28"/>
          <w:rtl/>
          <w:lang w:bidi="fa-IR"/>
        </w:rPr>
        <w:t xml:space="preserve">از موضوعات اولویت دار و مورد نیاز جامعه شروع کرد که </w:t>
      </w:r>
      <w:r w:rsidR="003B3671" w:rsidRPr="003462B8">
        <w:rPr>
          <w:rFonts w:ascii="IRZar" w:hAnsi="IRZar" w:cs="IRZar" w:hint="cs"/>
          <w:b/>
          <w:bCs/>
          <w:sz w:val="24"/>
          <w:szCs w:val="24"/>
          <w:rtl/>
          <w:lang w:bidi="fa-IR"/>
        </w:rPr>
        <w:t>عرصه های 7 گانه بیانیه گام دوم</w:t>
      </w:r>
      <w:r w:rsidR="003B3671" w:rsidRPr="003462B8">
        <w:rPr>
          <w:rFonts w:ascii="IRZar" w:hAnsi="IRZar" w:cs="IRZar" w:hint="cs"/>
          <w:sz w:val="24"/>
          <w:szCs w:val="24"/>
          <w:rtl/>
          <w:lang w:bidi="fa-IR"/>
        </w:rPr>
        <w:t xml:space="preserve"> </w:t>
      </w:r>
      <w:r w:rsidR="003B3671">
        <w:rPr>
          <w:rFonts w:ascii="IRZar" w:hAnsi="IRZar" w:cs="IRZar" w:hint="cs"/>
          <w:sz w:val="28"/>
          <w:szCs w:val="28"/>
          <w:rtl/>
          <w:lang w:bidi="fa-IR"/>
        </w:rPr>
        <w:t>حدود کلان این موضوعات را مشخص کرده است. مبتنی بر این نگاه تعریف و توصیف مختار از هر یک از مفاهیم مورد نیاز در شکل گیری حکمرانی انقلاب اسلامی در ادامه آورده شده است.</w:t>
      </w:r>
    </w:p>
    <w:p w14:paraId="02627A3B" w14:textId="291195BD" w:rsidR="003B3671" w:rsidRDefault="003B3671" w:rsidP="00684E18">
      <w:pPr>
        <w:bidi/>
        <w:jc w:val="both"/>
        <w:rPr>
          <w:rFonts w:ascii="IRZar" w:hAnsi="IRZar" w:cs="IRZar"/>
          <w:sz w:val="28"/>
          <w:szCs w:val="28"/>
          <w:rtl/>
          <w:lang w:bidi="fa-IR"/>
        </w:rPr>
      </w:pPr>
      <w:r w:rsidRPr="003462B8">
        <w:rPr>
          <w:rFonts w:ascii="IRZar" w:hAnsi="IRZar" w:cs="IRZar" w:hint="cs"/>
          <w:b/>
          <w:bCs/>
          <w:sz w:val="28"/>
          <w:szCs w:val="28"/>
          <w:rtl/>
          <w:lang w:bidi="fa-IR"/>
        </w:rPr>
        <w:t>پلتفرم های حکمرانی:</w:t>
      </w:r>
      <w:r w:rsidR="00FF6BD7">
        <w:rPr>
          <w:rFonts w:ascii="IRZar" w:hAnsi="IRZar" w:cs="IRZar" w:hint="cs"/>
          <w:sz w:val="28"/>
          <w:szCs w:val="28"/>
          <w:rtl/>
          <w:lang w:bidi="fa-IR"/>
        </w:rPr>
        <w:t xml:space="preserve"> </w:t>
      </w:r>
      <w:r>
        <w:rPr>
          <w:rFonts w:ascii="IRZar" w:hAnsi="IRZar" w:cs="IRZar" w:hint="cs"/>
          <w:sz w:val="28"/>
          <w:szCs w:val="28"/>
          <w:rtl/>
          <w:lang w:bidi="fa-IR"/>
        </w:rPr>
        <w:t>اولین مقوله</w:t>
      </w:r>
      <w:r w:rsidR="00E875E5">
        <w:rPr>
          <w:rFonts w:ascii="IRZar" w:hAnsi="IRZar" w:cs="IRZar" w:hint="cs"/>
          <w:sz w:val="28"/>
          <w:szCs w:val="28"/>
          <w:rtl/>
          <w:lang w:bidi="fa-IR"/>
        </w:rPr>
        <w:t>،</w:t>
      </w:r>
      <w:r>
        <w:rPr>
          <w:rFonts w:ascii="IRZar" w:hAnsi="IRZar" w:cs="IRZar" w:hint="cs"/>
          <w:sz w:val="28"/>
          <w:szCs w:val="28"/>
          <w:rtl/>
          <w:lang w:bidi="fa-IR"/>
        </w:rPr>
        <w:t xml:space="preserve"> موضوعاتی است که باید از آنها شروع به نظام سازی کرد به دلیل  نزدیکی مفهوم پلتفرم به ریزموضوعات نظام سازی از واژه پلتفرم برای این موضوع استفاده می شود با این تعریف که پلتفرم به معنای ایجاد سازوکار و بستری است که بتوان اهداف و مقاصد مدنظر را به وسیله گروه های توسعه دهنده و مصرف </w:t>
      </w:r>
      <w:r>
        <w:rPr>
          <w:rFonts w:ascii="IRZar" w:hAnsi="IRZar" w:cs="IRZar" w:hint="cs"/>
          <w:sz w:val="28"/>
          <w:szCs w:val="28"/>
          <w:rtl/>
          <w:lang w:bidi="fa-IR"/>
        </w:rPr>
        <w:lastRenderedPageBreak/>
        <w:t>کننده پیگیری کرد.</w:t>
      </w:r>
      <w:r w:rsidR="00684E18">
        <w:rPr>
          <w:rFonts w:ascii="IRZar" w:hAnsi="IRZar" w:cs="IRZar" w:hint="cs"/>
          <w:sz w:val="28"/>
          <w:szCs w:val="28"/>
          <w:rtl/>
          <w:lang w:bidi="fa-IR"/>
        </w:rPr>
        <w:t xml:space="preserve"> </w:t>
      </w:r>
      <w:r>
        <w:rPr>
          <w:rFonts w:ascii="IRZar" w:hAnsi="IRZar" w:cs="IRZar" w:hint="cs"/>
          <w:sz w:val="28"/>
          <w:szCs w:val="28"/>
          <w:rtl/>
          <w:lang w:bidi="fa-IR"/>
        </w:rPr>
        <w:t xml:space="preserve">پلتفرم هایی که آینده حکمرانی انقلاب اسلامی باید به سمت ایجاد و بعضاً غنی کردن آنها پیش برود باید ناظر بر ویژگی هایی باشند که از دل ادبیات </w:t>
      </w:r>
      <w:r w:rsidR="00EC28E9">
        <w:rPr>
          <w:rFonts w:ascii="IRZar" w:hAnsi="IRZar" w:cs="IRZar" w:hint="cs"/>
          <w:sz w:val="28"/>
          <w:szCs w:val="28"/>
          <w:rtl/>
          <w:lang w:bidi="fa-IR"/>
        </w:rPr>
        <w:t>انقلاب اسلامی تعریف می شود و البته پوشش دهنده معایب پلتفرمهای موجود نیز هستند</w:t>
      </w:r>
      <w:r w:rsidR="00DB1273">
        <w:rPr>
          <w:rFonts w:ascii="IRZar" w:hAnsi="IRZar" w:cs="IRZar" w:hint="cs"/>
          <w:sz w:val="28"/>
          <w:szCs w:val="28"/>
          <w:rtl/>
          <w:lang w:bidi="fa-IR"/>
        </w:rPr>
        <w:t xml:space="preserve"> این پلتفرم ها</w:t>
      </w:r>
      <w:r w:rsidR="00EC28E9">
        <w:rPr>
          <w:rFonts w:ascii="IRZar" w:hAnsi="IRZar" w:cs="IRZar" w:hint="cs"/>
          <w:sz w:val="28"/>
          <w:szCs w:val="28"/>
          <w:rtl/>
          <w:lang w:bidi="fa-IR"/>
        </w:rPr>
        <w:t xml:space="preserve"> به طور جد 4 مولفه کلیدی و اصلی را به همراه دارند:</w:t>
      </w:r>
    </w:p>
    <w:p w14:paraId="6BB4A2F4" w14:textId="30D86525" w:rsidR="00EC28E9" w:rsidRDefault="00EC28E9" w:rsidP="007B6802">
      <w:pPr>
        <w:pStyle w:val="ListParagraph"/>
        <w:numPr>
          <w:ilvl w:val="0"/>
          <w:numId w:val="16"/>
        </w:numPr>
        <w:bidi/>
        <w:jc w:val="both"/>
        <w:rPr>
          <w:rFonts w:ascii="IRZar" w:hAnsi="IRZar" w:cs="IRZar"/>
          <w:sz w:val="28"/>
          <w:szCs w:val="28"/>
          <w:lang w:bidi="fa-IR"/>
        </w:rPr>
      </w:pPr>
      <w:r>
        <w:rPr>
          <w:rFonts w:ascii="IRZar" w:hAnsi="IRZar" w:cs="IRZar" w:hint="cs"/>
          <w:sz w:val="28"/>
          <w:szCs w:val="28"/>
          <w:rtl/>
          <w:lang w:bidi="fa-IR"/>
        </w:rPr>
        <w:t>از دل نظام اجتماعی جامعه هستند و مردم نقش کلیدی را در افاده و استفاده از آن دارند و به طور مشخص نقش و جایگاه مردم در آن کاملا مشخص و تدقیق شده است این خصوصیت از اصل مفهوم مردم سالاری دینی اقتباس شده و مشارکت بالای مردم را در هر سه سطح طراحی، عملیات و نظارت را خواستار است.</w:t>
      </w:r>
    </w:p>
    <w:p w14:paraId="11F8F690" w14:textId="7C8A6F4C" w:rsidR="00EC28E9" w:rsidRDefault="00EC28E9" w:rsidP="007B6802">
      <w:pPr>
        <w:pStyle w:val="ListParagraph"/>
        <w:numPr>
          <w:ilvl w:val="0"/>
          <w:numId w:val="16"/>
        </w:numPr>
        <w:bidi/>
        <w:jc w:val="both"/>
        <w:rPr>
          <w:rFonts w:ascii="IRZar" w:hAnsi="IRZar" w:cs="IRZar"/>
          <w:sz w:val="28"/>
          <w:szCs w:val="28"/>
          <w:lang w:bidi="fa-IR"/>
        </w:rPr>
      </w:pPr>
      <w:r>
        <w:rPr>
          <w:rFonts w:ascii="IRZar" w:hAnsi="IRZar" w:cs="IRZar" w:hint="cs"/>
          <w:sz w:val="28"/>
          <w:szCs w:val="28"/>
          <w:rtl/>
          <w:lang w:bidi="fa-IR"/>
        </w:rPr>
        <w:t xml:space="preserve">شمولیت </w:t>
      </w:r>
      <w:r w:rsidR="003462B8">
        <w:rPr>
          <w:rFonts w:ascii="IRZar" w:hAnsi="IRZar" w:cs="IRZar" w:hint="cs"/>
          <w:sz w:val="28"/>
          <w:szCs w:val="28"/>
          <w:rtl/>
          <w:lang w:bidi="fa-IR"/>
        </w:rPr>
        <w:t xml:space="preserve">داشته </w:t>
      </w:r>
      <w:r>
        <w:rPr>
          <w:rFonts w:ascii="IRZar" w:hAnsi="IRZar" w:cs="IRZar" w:hint="cs"/>
          <w:sz w:val="28"/>
          <w:szCs w:val="28"/>
          <w:rtl/>
          <w:lang w:bidi="fa-IR"/>
        </w:rPr>
        <w:t>و گستره بیشتری از جامعه را تحت پوشش خود قرار می دهند</w:t>
      </w:r>
      <w:r w:rsidR="003462B8">
        <w:rPr>
          <w:rFonts w:ascii="IRZar" w:hAnsi="IRZar" w:cs="IRZar" w:hint="cs"/>
          <w:sz w:val="28"/>
          <w:szCs w:val="28"/>
          <w:rtl/>
          <w:lang w:bidi="fa-IR"/>
        </w:rPr>
        <w:t>.</w:t>
      </w:r>
      <w:r>
        <w:rPr>
          <w:rFonts w:ascii="IRZar" w:hAnsi="IRZar" w:cs="IRZar" w:hint="cs"/>
          <w:sz w:val="28"/>
          <w:szCs w:val="28"/>
          <w:rtl/>
          <w:lang w:bidi="fa-IR"/>
        </w:rPr>
        <w:t xml:space="preserve"> برای اینکه این شمولیت و گستردگی را در جامعه داشته باشند حتماً نظام نیازهای جامعه</w:t>
      </w:r>
      <w:r w:rsidR="003462B8">
        <w:rPr>
          <w:rFonts w:ascii="IRZar" w:hAnsi="IRZar" w:cs="IRZar" w:hint="cs"/>
          <w:sz w:val="28"/>
          <w:szCs w:val="28"/>
          <w:rtl/>
          <w:lang w:bidi="fa-IR"/>
        </w:rPr>
        <w:t xml:space="preserve"> را</w:t>
      </w:r>
      <w:r>
        <w:rPr>
          <w:rFonts w:ascii="IRZar" w:hAnsi="IRZar" w:cs="IRZar" w:hint="cs"/>
          <w:sz w:val="28"/>
          <w:szCs w:val="28"/>
          <w:rtl/>
          <w:lang w:bidi="fa-IR"/>
        </w:rPr>
        <w:t xml:space="preserve"> شناسایی ، طبقه بندی و اولویت بندی کرده</w:t>
      </w:r>
      <w:r w:rsidR="003462B8">
        <w:rPr>
          <w:rFonts w:ascii="IRZar" w:hAnsi="IRZar" w:cs="IRZar" w:hint="cs"/>
          <w:sz w:val="28"/>
          <w:szCs w:val="28"/>
          <w:rtl/>
          <w:lang w:bidi="fa-IR"/>
        </w:rPr>
        <w:t>‌</w:t>
      </w:r>
      <w:r>
        <w:rPr>
          <w:rFonts w:ascii="IRZar" w:hAnsi="IRZar" w:cs="IRZar" w:hint="cs"/>
          <w:sz w:val="28"/>
          <w:szCs w:val="28"/>
          <w:rtl/>
          <w:lang w:bidi="fa-IR"/>
        </w:rPr>
        <w:t>اند و این اولویت در واقع اکثر جامعه را تحت پوشش خود در می آورد.</w:t>
      </w:r>
    </w:p>
    <w:p w14:paraId="5D471293" w14:textId="058D497F" w:rsidR="00EC28E9" w:rsidRDefault="00EC28E9" w:rsidP="007B6802">
      <w:pPr>
        <w:pStyle w:val="ListParagraph"/>
        <w:numPr>
          <w:ilvl w:val="0"/>
          <w:numId w:val="16"/>
        </w:numPr>
        <w:bidi/>
        <w:jc w:val="both"/>
        <w:rPr>
          <w:rFonts w:ascii="IRZar" w:hAnsi="IRZar" w:cs="IRZar"/>
          <w:sz w:val="28"/>
          <w:szCs w:val="28"/>
          <w:lang w:bidi="fa-IR"/>
        </w:rPr>
      </w:pPr>
      <w:r>
        <w:rPr>
          <w:rFonts w:ascii="IRZar" w:hAnsi="IRZar" w:cs="IRZar" w:hint="cs"/>
          <w:sz w:val="28"/>
          <w:szCs w:val="28"/>
          <w:rtl/>
          <w:lang w:bidi="fa-IR"/>
        </w:rPr>
        <w:t>این پلتفرم ها در دنیای امروز باید به شدت خلاق و نوآور باشند چرا که به دنبال ساخت آینده ای مطلوب هستند و همچنان که در بحث آینده نگاری عنوان شد باید پلتفرم هایی باشند که بتوانند جریان های نوآور اجتماعی را با خود همراه سازند.</w:t>
      </w:r>
    </w:p>
    <w:p w14:paraId="18494243" w14:textId="538690EB" w:rsidR="00EC28E9" w:rsidRDefault="00EC28E9" w:rsidP="007B6802">
      <w:pPr>
        <w:pStyle w:val="ListParagraph"/>
        <w:numPr>
          <w:ilvl w:val="0"/>
          <w:numId w:val="16"/>
        </w:numPr>
        <w:bidi/>
        <w:jc w:val="both"/>
        <w:rPr>
          <w:rFonts w:ascii="IRZar" w:hAnsi="IRZar" w:cs="IRZar"/>
          <w:sz w:val="28"/>
          <w:szCs w:val="28"/>
          <w:lang w:bidi="fa-IR"/>
        </w:rPr>
      </w:pPr>
      <w:r>
        <w:rPr>
          <w:rFonts w:ascii="IRZar" w:hAnsi="IRZar" w:cs="IRZar" w:hint="cs"/>
          <w:sz w:val="28"/>
          <w:szCs w:val="28"/>
          <w:rtl/>
          <w:lang w:bidi="fa-IR"/>
        </w:rPr>
        <w:t xml:space="preserve">اصلی ترین مولفه این پلتفرمها این است مبتنی بر جهت گیری انقلاب اسلامی تعریف و طراحی و اجرا شوند همچنان که در بخش نظام سازی اجتماعی گفته شد حفظ جهت یعنی به دنبال ایجاد دولت اسلامی، جامعه اسلامی و نهایتاً </w:t>
      </w:r>
      <w:r w:rsidR="00FF6BD7">
        <w:rPr>
          <w:rFonts w:ascii="IRZar" w:hAnsi="IRZar" w:cs="IRZar" w:hint="cs"/>
          <w:sz w:val="28"/>
          <w:szCs w:val="28"/>
          <w:rtl/>
          <w:lang w:bidi="fa-IR"/>
        </w:rPr>
        <w:t>تمدن اسلامی باشند.</w:t>
      </w:r>
    </w:p>
    <w:p w14:paraId="6C7260C2" w14:textId="4CA2A36A" w:rsidR="00FF6BD7" w:rsidRDefault="00FF6BD7" w:rsidP="00FF6BD7">
      <w:pPr>
        <w:bidi/>
        <w:jc w:val="both"/>
        <w:rPr>
          <w:rFonts w:ascii="IRZar" w:hAnsi="IRZar" w:cs="IRZar"/>
          <w:sz w:val="28"/>
          <w:szCs w:val="28"/>
          <w:rtl/>
          <w:lang w:bidi="fa-IR"/>
        </w:rPr>
      </w:pPr>
      <w:r>
        <w:rPr>
          <w:rFonts w:ascii="IRZar" w:hAnsi="IRZar" w:cs="IRZar" w:hint="cs"/>
          <w:sz w:val="28"/>
          <w:szCs w:val="28"/>
          <w:rtl/>
          <w:lang w:bidi="fa-IR"/>
        </w:rPr>
        <w:t>با پذیرش این 4 مولفه اصلی که مولفه چهارم در واقع برش سه مولفه پیشین است در ادامه ارکان این پلتفرم ها نیز تعریف می شود.</w:t>
      </w:r>
    </w:p>
    <w:p w14:paraId="1663E6E9" w14:textId="3082A7A1" w:rsidR="00FF6BD7" w:rsidRDefault="00FF6BD7" w:rsidP="00FF6BD7">
      <w:pPr>
        <w:bidi/>
        <w:jc w:val="both"/>
        <w:rPr>
          <w:rFonts w:ascii="IRZar" w:hAnsi="IRZar" w:cs="IRZar"/>
          <w:sz w:val="28"/>
          <w:szCs w:val="28"/>
          <w:rtl/>
          <w:lang w:bidi="fa-IR"/>
        </w:rPr>
      </w:pPr>
      <w:r w:rsidRPr="003462B8">
        <w:rPr>
          <w:rFonts w:ascii="IRZar" w:hAnsi="IRZar" w:cs="IRZar" w:hint="cs"/>
          <w:b/>
          <w:bCs/>
          <w:sz w:val="28"/>
          <w:szCs w:val="28"/>
          <w:rtl/>
          <w:lang w:bidi="fa-IR"/>
        </w:rPr>
        <w:t>مالک</w:t>
      </w:r>
      <w:r w:rsidR="00DB1273" w:rsidRPr="003462B8">
        <w:rPr>
          <w:rFonts w:ascii="IRZar" w:hAnsi="IRZar" w:cs="IRZar" w:hint="cs"/>
          <w:b/>
          <w:bCs/>
          <w:sz w:val="28"/>
          <w:szCs w:val="28"/>
          <w:rtl/>
          <w:lang w:bidi="fa-IR"/>
        </w:rPr>
        <w:t>یت</w:t>
      </w:r>
      <w:r w:rsidRPr="003462B8">
        <w:rPr>
          <w:rFonts w:ascii="IRZar" w:hAnsi="IRZar" w:cs="IRZar" w:hint="cs"/>
          <w:b/>
          <w:bCs/>
          <w:sz w:val="28"/>
          <w:szCs w:val="28"/>
          <w:rtl/>
          <w:lang w:bidi="fa-IR"/>
        </w:rPr>
        <w:t xml:space="preserve"> پلتفرم های حکمرانی :</w:t>
      </w:r>
      <w:r>
        <w:rPr>
          <w:rFonts w:ascii="IRZar" w:hAnsi="IRZar" w:cs="IRZar" w:hint="cs"/>
          <w:sz w:val="28"/>
          <w:szCs w:val="28"/>
          <w:rtl/>
          <w:lang w:bidi="fa-IR"/>
        </w:rPr>
        <w:t xml:space="preserve"> </w:t>
      </w:r>
      <w:r w:rsidR="00AA0EC3">
        <w:rPr>
          <w:rFonts w:ascii="IRZar" w:hAnsi="IRZar" w:cs="IRZar" w:hint="cs"/>
          <w:sz w:val="28"/>
          <w:szCs w:val="28"/>
          <w:rtl/>
          <w:lang w:bidi="fa-IR"/>
        </w:rPr>
        <w:t>مبتنی بر ادبیات حکمرانی اصلی ترین نقش در پلتفرم های حکمرانی مالک</w:t>
      </w:r>
      <w:r w:rsidR="003462B8">
        <w:rPr>
          <w:rFonts w:ascii="IRZar" w:hAnsi="IRZar" w:cs="IRZar" w:hint="cs"/>
          <w:sz w:val="28"/>
          <w:szCs w:val="28"/>
          <w:rtl/>
          <w:lang w:bidi="fa-IR"/>
        </w:rPr>
        <w:t>یت</w:t>
      </w:r>
      <w:r w:rsidR="00AA0EC3">
        <w:rPr>
          <w:rFonts w:ascii="IRZar" w:hAnsi="IRZar" w:cs="IRZar" w:hint="cs"/>
          <w:sz w:val="28"/>
          <w:szCs w:val="28"/>
          <w:rtl/>
          <w:lang w:bidi="fa-IR"/>
        </w:rPr>
        <w:t xml:space="preserve"> آن است همانطور که عنوان شد نهادهای اجتماعی غیردولتی باید به دنبال ساخت و توسعه پلتفرم های حکمرانی باش</w:t>
      </w:r>
      <w:r w:rsidR="003462B8">
        <w:rPr>
          <w:rFonts w:ascii="IRZar" w:hAnsi="IRZar" w:cs="IRZar" w:hint="cs"/>
          <w:sz w:val="28"/>
          <w:szCs w:val="28"/>
          <w:rtl/>
          <w:lang w:bidi="fa-IR"/>
        </w:rPr>
        <w:t>ن</w:t>
      </w:r>
      <w:r w:rsidR="00AA0EC3">
        <w:rPr>
          <w:rFonts w:ascii="IRZar" w:hAnsi="IRZar" w:cs="IRZar" w:hint="cs"/>
          <w:sz w:val="28"/>
          <w:szCs w:val="28"/>
          <w:rtl/>
          <w:lang w:bidi="fa-IR"/>
        </w:rPr>
        <w:t xml:space="preserve">د </w:t>
      </w:r>
      <w:r w:rsidR="003462B8">
        <w:rPr>
          <w:rFonts w:ascii="IRZar" w:hAnsi="IRZar" w:cs="IRZar" w:hint="cs"/>
          <w:sz w:val="28"/>
          <w:szCs w:val="28"/>
          <w:rtl/>
          <w:lang w:bidi="fa-IR"/>
        </w:rPr>
        <w:t xml:space="preserve">اما </w:t>
      </w:r>
      <w:r w:rsidR="00AA0EC3">
        <w:rPr>
          <w:rFonts w:ascii="IRZar" w:hAnsi="IRZar" w:cs="IRZar" w:hint="cs"/>
          <w:sz w:val="28"/>
          <w:szCs w:val="28"/>
          <w:rtl/>
          <w:lang w:bidi="fa-IR"/>
        </w:rPr>
        <w:t>با توجه به ضعف نهادهای مردمی و مفهوم حلقه های میانی در ابتدای امر، نهادهای انقلابی به عنوان توسعه دهنده، حمایت کننده و شتابدهنده پلتفرم های حکمرانی پیشنهاد می شود این پیشنهاد ناظر بر چند محور اصلی است :</w:t>
      </w:r>
    </w:p>
    <w:p w14:paraId="2C45C2FC" w14:textId="70274374" w:rsidR="00AA0EC3" w:rsidRDefault="00AA0EC3" w:rsidP="007B6802">
      <w:pPr>
        <w:pStyle w:val="ListParagraph"/>
        <w:numPr>
          <w:ilvl w:val="0"/>
          <w:numId w:val="17"/>
        </w:numPr>
        <w:bidi/>
        <w:jc w:val="both"/>
        <w:rPr>
          <w:rFonts w:ascii="IRZar" w:hAnsi="IRZar" w:cs="IRZar"/>
          <w:sz w:val="28"/>
          <w:szCs w:val="28"/>
          <w:lang w:bidi="fa-IR"/>
        </w:rPr>
      </w:pPr>
      <w:r>
        <w:rPr>
          <w:rFonts w:ascii="IRZar" w:hAnsi="IRZar" w:cs="IRZar" w:hint="cs"/>
          <w:sz w:val="28"/>
          <w:szCs w:val="28"/>
          <w:rtl/>
          <w:lang w:bidi="fa-IR"/>
        </w:rPr>
        <w:t>نهادهای انقلابی مولود نظام سازی های نمونه ای در مرحله نظام اسلامی هستند و به عنوان نهادهای ذیل ولی فقیه جامعه یکی از خصوصیت آنها نشان دادن کارآمدی ادبیات انقلاب اسلامی در حکمرانی است لذا یکی از وظایف ذاتی این نهاد</w:t>
      </w:r>
      <w:r w:rsidR="00252D28">
        <w:rPr>
          <w:rFonts w:ascii="IRZar" w:hAnsi="IRZar" w:cs="IRZar" w:hint="cs"/>
          <w:sz w:val="28"/>
          <w:szCs w:val="28"/>
          <w:rtl/>
          <w:lang w:bidi="fa-IR"/>
        </w:rPr>
        <w:t>ها</w:t>
      </w:r>
      <w:r>
        <w:rPr>
          <w:rFonts w:ascii="IRZar" w:hAnsi="IRZar" w:cs="IRZar" w:hint="cs"/>
          <w:sz w:val="28"/>
          <w:szCs w:val="28"/>
          <w:rtl/>
          <w:lang w:bidi="fa-IR"/>
        </w:rPr>
        <w:t xml:space="preserve"> ارتقا و الگوسازی حکمرانی انقلاب اسلامی است.</w:t>
      </w:r>
    </w:p>
    <w:p w14:paraId="09383D2A" w14:textId="2D10FC24" w:rsidR="00AA0EC3" w:rsidRDefault="00AA0EC3" w:rsidP="007B6802">
      <w:pPr>
        <w:pStyle w:val="ListParagraph"/>
        <w:numPr>
          <w:ilvl w:val="0"/>
          <w:numId w:val="17"/>
        </w:numPr>
        <w:bidi/>
        <w:jc w:val="both"/>
        <w:rPr>
          <w:rFonts w:ascii="IRZar" w:hAnsi="IRZar" w:cs="IRZar"/>
          <w:sz w:val="28"/>
          <w:szCs w:val="28"/>
          <w:lang w:bidi="fa-IR"/>
        </w:rPr>
      </w:pPr>
      <w:r>
        <w:rPr>
          <w:rFonts w:ascii="IRZar" w:hAnsi="IRZar" w:cs="IRZar" w:hint="cs"/>
          <w:sz w:val="28"/>
          <w:szCs w:val="28"/>
          <w:rtl/>
          <w:lang w:bidi="fa-IR"/>
        </w:rPr>
        <w:lastRenderedPageBreak/>
        <w:t xml:space="preserve">نهادهای انقلابی چون غیردولتی هستند از پیچیدگی ها و برورکراسی های اداری ساختارهای دولتی بدور هستند و راحت تر می توانند سازوکار خود را بازآرایی کنند و به طور خلاصه ویژگی هایی که برای نهادهای اجتماعی </w:t>
      </w:r>
      <w:r w:rsidR="00252D28">
        <w:rPr>
          <w:rFonts w:ascii="IRZar" w:hAnsi="IRZar" w:cs="IRZar" w:hint="cs"/>
          <w:sz w:val="28"/>
          <w:szCs w:val="28"/>
          <w:rtl/>
          <w:lang w:bidi="fa-IR"/>
        </w:rPr>
        <w:t xml:space="preserve">غیردولتی </w:t>
      </w:r>
      <w:r>
        <w:rPr>
          <w:rFonts w:ascii="IRZar" w:hAnsi="IRZar" w:cs="IRZar" w:hint="cs"/>
          <w:sz w:val="28"/>
          <w:szCs w:val="28"/>
          <w:rtl/>
          <w:lang w:bidi="fa-IR"/>
        </w:rPr>
        <w:t>تعریف شد</w:t>
      </w:r>
      <w:r w:rsidR="00252D28">
        <w:rPr>
          <w:rFonts w:ascii="IRZar" w:hAnsi="IRZar" w:cs="IRZar" w:hint="cs"/>
          <w:sz w:val="28"/>
          <w:szCs w:val="28"/>
          <w:rtl/>
          <w:lang w:bidi="fa-IR"/>
        </w:rPr>
        <w:t>ه است</w:t>
      </w:r>
      <w:r>
        <w:rPr>
          <w:rFonts w:ascii="IRZar" w:hAnsi="IRZar" w:cs="IRZar" w:hint="cs"/>
          <w:sz w:val="28"/>
          <w:szCs w:val="28"/>
          <w:rtl/>
          <w:lang w:bidi="fa-IR"/>
        </w:rPr>
        <w:t xml:space="preserve"> را می توان در این نهادها توصیف کرد ویژگی هایی همچون :</w:t>
      </w:r>
    </w:p>
    <w:p w14:paraId="789DDFD2" w14:textId="1CB955CE" w:rsidR="000414A9" w:rsidRDefault="000414A9" w:rsidP="007B6802">
      <w:pPr>
        <w:pStyle w:val="ListParagraph"/>
        <w:numPr>
          <w:ilvl w:val="0"/>
          <w:numId w:val="19"/>
        </w:numPr>
        <w:bidi/>
        <w:jc w:val="both"/>
        <w:rPr>
          <w:rFonts w:ascii="IRZar" w:hAnsi="IRZar" w:cs="IRZar"/>
          <w:sz w:val="28"/>
          <w:szCs w:val="28"/>
          <w:rtl/>
          <w:lang w:bidi="fa-IR"/>
        </w:rPr>
      </w:pPr>
      <w:r>
        <w:rPr>
          <w:rFonts w:ascii="IRZar" w:hAnsi="IRZar" w:cs="IRZar" w:hint="cs"/>
          <w:sz w:val="28"/>
          <w:szCs w:val="28"/>
          <w:rtl/>
          <w:lang w:bidi="fa-IR"/>
        </w:rPr>
        <w:t xml:space="preserve">تعریف در نظام اسلامی و داشتن حفظ جهت در تمامی عرصه ها به عنوان یک وظیفه ذاتی </w:t>
      </w:r>
    </w:p>
    <w:p w14:paraId="0A05DDBC" w14:textId="0B9545A7" w:rsidR="000414A9" w:rsidRPr="000414A9" w:rsidRDefault="00AA0EC3" w:rsidP="007B6802">
      <w:pPr>
        <w:pStyle w:val="ListParagraph"/>
        <w:numPr>
          <w:ilvl w:val="0"/>
          <w:numId w:val="19"/>
        </w:numPr>
        <w:bidi/>
        <w:jc w:val="both"/>
        <w:rPr>
          <w:rFonts w:ascii="IRZar" w:hAnsi="IRZar" w:cs="IRZar"/>
          <w:sz w:val="28"/>
          <w:szCs w:val="28"/>
          <w:lang w:bidi="fa-IR"/>
        </w:rPr>
      </w:pPr>
      <w:r>
        <w:rPr>
          <w:rFonts w:ascii="IRZar" w:hAnsi="IRZar" w:cs="IRZar" w:hint="cs"/>
          <w:sz w:val="28"/>
          <w:szCs w:val="28"/>
          <w:rtl/>
          <w:lang w:bidi="fa-IR"/>
        </w:rPr>
        <w:t>برآمده از نظام نیازهای جامعه و انقلاب اسلامی</w:t>
      </w:r>
      <w:r w:rsidR="000414A9">
        <w:rPr>
          <w:rFonts w:ascii="IRZar" w:hAnsi="IRZar" w:cs="IRZar" w:hint="cs"/>
          <w:sz w:val="28"/>
          <w:szCs w:val="28"/>
          <w:rtl/>
          <w:lang w:bidi="fa-IR"/>
        </w:rPr>
        <w:t xml:space="preserve"> و </w:t>
      </w:r>
      <w:r>
        <w:rPr>
          <w:rFonts w:ascii="IRZar" w:hAnsi="IRZar" w:cs="IRZar" w:hint="cs"/>
          <w:sz w:val="28"/>
          <w:szCs w:val="28"/>
          <w:rtl/>
          <w:lang w:bidi="fa-IR"/>
        </w:rPr>
        <w:t xml:space="preserve"> </w:t>
      </w:r>
      <w:r w:rsidR="000414A9" w:rsidRPr="000414A9">
        <w:rPr>
          <w:rFonts w:ascii="IRZar" w:hAnsi="IRZar" w:cs="IRZar"/>
          <w:sz w:val="28"/>
          <w:szCs w:val="28"/>
          <w:rtl/>
          <w:lang w:bidi="fa-IR"/>
        </w:rPr>
        <w:t xml:space="preserve">شکل </w:t>
      </w:r>
      <w:r w:rsidR="000414A9" w:rsidRPr="000414A9">
        <w:rPr>
          <w:rFonts w:ascii="IRZar" w:hAnsi="IRZar" w:cs="IRZar" w:hint="cs"/>
          <w:sz w:val="28"/>
          <w:szCs w:val="28"/>
          <w:rtl/>
          <w:lang w:bidi="fa-IR"/>
        </w:rPr>
        <w:t>ی</w:t>
      </w:r>
      <w:r w:rsidR="000414A9" w:rsidRPr="000414A9">
        <w:rPr>
          <w:rFonts w:ascii="IRZar" w:hAnsi="IRZar" w:cs="IRZar" w:hint="eastAsia"/>
          <w:sz w:val="28"/>
          <w:szCs w:val="28"/>
          <w:rtl/>
          <w:lang w:bidi="fa-IR"/>
        </w:rPr>
        <w:t>افتن</w:t>
      </w:r>
      <w:r w:rsidR="000414A9" w:rsidRPr="000414A9">
        <w:rPr>
          <w:rFonts w:ascii="IRZar" w:hAnsi="IRZar" w:cs="IRZar"/>
          <w:sz w:val="28"/>
          <w:szCs w:val="28"/>
          <w:rtl/>
          <w:lang w:bidi="fa-IR"/>
        </w:rPr>
        <w:t xml:space="preserve"> بدون طرح و نقشه قبل</w:t>
      </w:r>
      <w:r w:rsidR="000414A9" w:rsidRPr="000414A9">
        <w:rPr>
          <w:rFonts w:ascii="IRZar" w:hAnsi="IRZar" w:cs="IRZar" w:hint="cs"/>
          <w:sz w:val="28"/>
          <w:szCs w:val="28"/>
          <w:rtl/>
          <w:lang w:bidi="fa-IR"/>
        </w:rPr>
        <w:t>ی</w:t>
      </w:r>
    </w:p>
    <w:p w14:paraId="1E181FA2" w14:textId="4F22B213" w:rsidR="000414A9" w:rsidRPr="000414A9" w:rsidRDefault="000414A9" w:rsidP="007B6802">
      <w:pPr>
        <w:pStyle w:val="ListParagraph"/>
        <w:numPr>
          <w:ilvl w:val="0"/>
          <w:numId w:val="19"/>
        </w:numPr>
        <w:bidi/>
        <w:jc w:val="both"/>
        <w:rPr>
          <w:rFonts w:ascii="IRZar" w:hAnsi="IRZar" w:cs="IRZar"/>
          <w:sz w:val="28"/>
          <w:szCs w:val="28"/>
          <w:lang w:bidi="fa-IR"/>
        </w:rPr>
      </w:pPr>
      <w:r w:rsidRPr="000414A9">
        <w:rPr>
          <w:rFonts w:ascii="IRZar" w:hAnsi="IRZar" w:cs="IRZar" w:hint="eastAsia"/>
          <w:sz w:val="28"/>
          <w:szCs w:val="28"/>
          <w:rtl/>
          <w:lang w:bidi="fa-IR"/>
        </w:rPr>
        <w:t>تکامل</w:t>
      </w:r>
      <w:r w:rsidRPr="000414A9">
        <w:rPr>
          <w:rFonts w:ascii="IRZar" w:hAnsi="IRZar" w:cs="IRZar"/>
          <w:sz w:val="28"/>
          <w:szCs w:val="28"/>
          <w:rtl/>
          <w:lang w:bidi="fa-IR"/>
        </w:rPr>
        <w:t xml:space="preserve"> </w:t>
      </w:r>
      <w:r w:rsidRPr="000414A9">
        <w:rPr>
          <w:rFonts w:ascii="IRZar" w:hAnsi="IRZar" w:cs="IRZar" w:hint="cs"/>
          <w:sz w:val="28"/>
          <w:szCs w:val="28"/>
          <w:rtl/>
          <w:lang w:bidi="fa-IR"/>
        </w:rPr>
        <w:t>ی</w:t>
      </w:r>
      <w:r w:rsidRPr="000414A9">
        <w:rPr>
          <w:rFonts w:ascii="IRZar" w:hAnsi="IRZar" w:cs="IRZar" w:hint="eastAsia"/>
          <w:sz w:val="28"/>
          <w:szCs w:val="28"/>
          <w:rtl/>
          <w:lang w:bidi="fa-IR"/>
        </w:rPr>
        <w:t>افتن</w:t>
      </w:r>
      <w:r w:rsidRPr="000414A9">
        <w:rPr>
          <w:rFonts w:ascii="IRZar" w:hAnsi="IRZar" w:cs="IRZar"/>
          <w:sz w:val="28"/>
          <w:szCs w:val="28"/>
          <w:rtl/>
          <w:lang w:bidi="fa-IR"/>
        </w:rPr>
        <w:t xml:space="preserve"> تدر</w:t>
      </w:r>
      <w:r w:rsidRPr="000414A9">
        <w:rPr>
          <w:rFonts w:ascii="IRZar" w:hAnsi="IRZar" w:cs="IRZar" w:hint="cs"/>
          <w:sz w:val="28"/>
          <w:szCs w:val="28"/>
          <w:rtl/>
          <w:lang w:bidi="fa-IR"/>
        </w:rPr>
        <w:t>ی</w:t>
      </w:r>
      <w:r w:rsidRPr="000414A9">
        <w:rPr>
          <w:rFonts w:ascii="IRZar" w:hAnsi="IRZar" w:cs="IRZar" w:hint="eastAsia"/>
          <w:sz w:val="28"/>
          <w:szCs w:val="28"/>
          <w:rtl/>
          <w:lang w:bidi="fa-IR"/>
        </w:rPr>
        <w:t>ج</w:t>
      </w:r>
      <w:r w:rsidRPr="000414A9">
        <w:rPr>
          <w:rFonts w:ascii="IRZar" w:hAnsi="IRZar" w:cs="IRZar" w:hint="cs"/>
          <w:sz w:val="28"/>
          <w:szCs w:val="28"/>
          <w:rtl/>
          <w:lang w:bidi="fa-IR"/>
        </w:rPr>
        <w:t>ی</w:t>
      </w:r>
      <w:r>
        <w:rPr>
          <w:rFonts w:ascii="IRZar" w:hAnsi="IRZar" w:cs="IRZar" w:hint="cs"/>
          <w:sz w:val="28"/>
          <w:szCs w:val="28"/>
          <w:rtl/>
          <w:lang w:bidi="fa-IR"/>
        </w:rPr>
        <w:t xml:space="preserve"> و آرام آرام</w:t>
      </w:r>
    </w:p>
    <w:p w14:paraId="1E825562" w14:textId="7E95CBB3" w:rsidR="000414A9" w:rsidRPr="000414A9" w:rsidRDefault="000414A9" w:rsidP="007B6802">
      <w:pPr>
        <w:pStyle w:val="ListParagraph"/>
        <w:numPr>
          <w:ilvl w:val="0"/>
          <w:numId w:val="19"/>
        </w:numPr>
        <w:bidi/>
        <w:jc w:val="both"/>
        <w:rPr>
          <w:rFonts w:ascii="IRZar" w:hAnsi="IRZar" w:cs="IRZar"/>
          <w:sz w:val="28"/>
          <w:szCs w:val="28"/>
          <w:lang w:bidi="fa-IR"/>
        </w:rPr>
      </w:pPr>
      <w:r>
        <w:rPr>
          <w:rFonts w:ascii="IRZar" w:hAnsi="IRZar" w:cs="IRZar" w:hint="cs"/>
          <w:sz w:val="28"/>
          <w:szCs w:val="28"/>
          <w:rtl/>
          <w:lang w:bidi="fa-IR"/>
        </w:rPr>
        <w:t xml:space="preserve">تحول و بازآرایی </w:t>
      </w:r>
      <w:r w:rsidRPr="000414A9">
        <w:rPr>
          <w:rFonts w:ascii="IRZar" w:hAnsi="IRZar" w:cs="IRZar" w:hint="eastAsia"/>
          <w:sz w:val="28"/>
          <w:szCs w:val="28"/>
          <w:rtl/>
          <w:lang w:bidi="fa-IR"/>
        </w:rPr>
        <w:t>متناسب</w:t>
      </w:r>
      <w:r w:rsidRPr="000414A9">
        <w:rPr>
          <w:rFonts w:ascii="IRZar" w:hAnsi="IRZar" w:cs="IRZar"/>
          <w:sz w:val="28"/>
          <w:szCs w:val="28"/>
          <w:rtl/>
          <w:lang w:bidi="fa-IR"/>
        </w:rPr>
        <w:t xml:space="preserve"> با ن</w:t>
      </w:r>
      <w:r w:rsidRPr="000414A9">
        <w:rPr>
          <w:rFonts w:ascii="IRZar" w:hAnsi="IRZar" w:cs="IRZar" w:hint="cs"/>
          <w:sz w:val="28"/>
          <w:szCs w:val="28"/>
          <w:rtl/>
          <w:lang w:bidi="fa-IR"/>
        </w:rPr>
        <w:t>ی</w:t>
      </w:r>
      <w:r w:rsidRPr="000414A9">
        <w:rPr>
          <w:rFonts w:ascii="IRZar" w:hAnsi="IRZar" w:cs="IRZar" w:hint="eastAsia"/>
          <w:sz w:val="28"/>
          <w:szCs w:val="28"/>
          <w:rtl/>
          <w:lang w:bidi="fa-IR"/>
        </w:rPr>
        <w:t>ازها</w:t>
      </w:r>
      <w:r w:rsidRPr="000414A9">
        <w:rPr>
          <w:rFonts w:ascii="IRZar" w:hAnsi="IRZar" w:cs="IRZar" w:hint="cs"/>
          <w:sz w:val="28"/>
          <w:szCs w:val="28"/>
          <w:rtl/>
          <w:lang w:bidi="fa-IR"/>
        </w:rPr>
        <w:t>ی</w:t>
      </w:r>
      <w:r w:rsidRPr="000414A9">
        <w:rPr>
          <w:rFonts w:ascii="IRZar" w:hAnsi="IRZar" w:cs="IRZar"/>
          <w:sz w:val="28"/>
          <w:szCs w:val="28"/>
          <w:rtl/>
          <w:lang w:bidi="fa-IR"/>
        </w:rPr>
        <w:t xml:space="preserve"> زمان</w:t>
      </w:r>
    </w:p>
    <w:p w14:paraId="091247AD" w14:textId="575B6B31" w:rsidR="000414A9" w:rsidRPr="000414A9" w:rsidRDefault="000414A9" w:rsidP="007B6802">
      <w:pPr>
        <w:pStyle w:val="ListParagraph"/>
        <w:numPr>
          <w:ilvl w:val="0"/>
          <w:numId w:val="19"/>
        </w:numPr>
        <w:bidi/>
        <w:jc w:val="both"/>
        <w:rPr>
          <w:rFonts w:ascii="IRZar" w:hAnsi="IRZar" w:cs="IRZar"/>
          <w:sz w:val="28"/>
          <w:szCs w:val="28"/>
          <w:lang w:bidi="fa-IR"/>
        </w:rPr>
      </w:pPr>
      <w:r>
        <w:rPr>
          <w:rFonts w:ascii="IRZar" w:hAnsi="IRZar" w:cs="IRZar" w:hint="cs"/>
          <w:sz w:val="28"/>
          <w:szCs w:val="28"/>
          <w:rtl/>
          <w:lang w:bidi="fa-IR"/>
        </w:rPr>
        <w:t xml:space="preserve">تحول و بازآرایی </w:t>
      </w:r>
      <w:r w:rsidRPr="000414A9">
        <w:rPr>
          <w:rFonts w:ascii="IRZar" w:hAnsi="IRZar" w:cs="IRZar" w:hint="eastAsia"/>
          <w:sz w:val="28"/>
          <w:szCs w:val="28"/>
          <w:rtl/>
          <w:lang w:bidi="fa-IR"/>
        </w:rPr>
        <w:t>متناسب</w:t>
      </w:r>
      <w:r w:rsidRPr="000414A9">
        <w:rPr>
          <w:rFonts w:ascii="IRZar" w:hAnsi="IRZar" w:cs="IRZar"/>
          <w:sz w:val="28"/>
          <w:szCs w:val="28"/>
          <w:rtl/>
          <w:lang w:bidi="fa-IR"/>
        </w:rPr>
        <w:t xml:space="preserve"> با تحولات اجتماع</w:t>
      </w:r>
      <w:r w:rsidRPr="000414A9">
        <w:rPr>
          <w:rFonts w:ascii="IRZar" w:hAnsi="IRZar" w:cs="IRZar" w:hint="cs"/>
          <w:sz w:val="28"/>
          <w:szCs w:val="28"/>
          <w:rtl/>
          <w:lang w:bidi="fa-IR"/>
        </w:rPr>
        <w:t>ی</w:t>
      </w:r>
      <w:r w:rsidR="00252D28">
        <w:rPr>
          <w:rFonts w:ascii="IRZar" w:hAnsi="IRZar" w:cs="IRZar" w:hint="cs"/>
          <w:sz w:val="28"/>
          <w:szCs w:val="28"/>
          <w:rtl/>
          <w:lang w:bidi="fa-IR"/>
        </w:rPr>
        <w:t xml:space="preserve"> جامعه</w:t>
      </w:r>
    </w:p>
    <w:p w14:paraId="1D547EBB" w14:textId="71699A1E" w:rsidR="000414A9" w:rsidRPr="000414A9" w:rsidRDefault="000414A9" w:rsidP="007B6802">
      <w:pPr>
        <w:pStyle w:val="ListParagraph"/>
        <w:numPr>
          <w:ilvl w:val="0"/>
          <w:numId w:val="19"/>
        </w:numPr>
        <w:bidi/>
        <w:jc w:val="both"/>
        <w:rPr>
          <w:rFonts w:ascii="IRZar" w:hAnsi="IRZar" w:cs="IRZar"/>
          <w:sz w:val="28"/>
          <w:szCs w:val="28"/>
          <w:lang w:bidi="fa-IR"/>
        </w:rPr>
      </w:pPr>
      <w:r w:rsidRPr="000414A9">
        <w:rPr>
          <w:rFonts w:ascii="IRZar" w:hAnsi="IRZar" w:cs="IRZar" w:hint="eastAsia"/>
          <w:sz w:val="28"/>
          <w:szCs w:val="28"/>
          <w:rtl/>
          <w:lang w:bidi="fa-IR"/>
        </w:rPr>
        <w:t>دارا</w:t>
      </w:r>
      <w:r w:rsidRPr="000414A9">
        <w:rPr>
          <w:rFonts w:ascii="IRZar" w:hAnsi="IRZar" w:cs="IRZar" w:hint="cs"/>
          <w:sz w:val="28"/>
          <w:szCs w:val="28"/>
          <w:rtl/>
          <w:lang w:bidi="fa-IR"/>
        </w:rPr>
        <w:t>ی</w:t>
      </w:r>
      <w:r w:rsidRPr="000414A9">
        <w:rPr>
          <w:rFonts w:ascii="IRZar" w:hAnsi="IRZar" w:cs="IRZar"/>
          <w:sz w:val="28"/>
          <w:szCs w:val="28"/>
          <w:rtl/>
          <w:lang w:bidi="fa-IR"/>
        </w:rPr>
        <w:t xml:space="preserve"> ساختار</w:t>
      </w:r>
      <w:r>
        <w:rPr>
          <w:rFonts w:ascii="IRZar" w:hAnsi="IRZar" w:cs="IRZar" w:hint="cs"/>
          <w:sz w:val="28"/>
          <w:szCs w:val="28"/>
          <w:rtl/>
          <w:lang w:bidi="fa-IR"/>
        </w:rPr>
        <w:t>ی</w:t>
      </w:r>
      <w:r w:rsidRPr="000414A9">
        <w:rPr>
          <w:rFonts w:ascii="IRZar" w:hAnsi="IRZar" w:cs="IRZar"/>
          <w:sz w:val="28"/>
          <w:szCs w:val="28"/>
          <w:rtl/>
          <w:lang w:bidi="fa-IR"/>
        </w:rPr>
        <w:t xml:space="preserve"> انطباق پذ</w:t>
      </w:r>
      <w:r w:rsidRPr="000414A9">
        <w:rPr>
          <w:rFonts w:ascii="IRZar" w:hAnsi="IRZar" w:cs="IRZar" w:hint="cs"/>
          <w:sz w:val="28"/>
          <w:szCs w:val="28"/>
          <w:rtl/>
          <w:lang w:bidi="fa-IR"/>
        </w:rPr>
        <w:t>ی</w:t>
      </w:r>
      <w:r w:rsidRPr="000414A9">
        <w:rPr>
          <w:rFonts w:ascii="IRZar" w:hAnsi="IRZar" w:cs="IRZar" w:hint="eastAsia"/>
          <w:sz w:val="28"/>
          <w:szCs w:val="28"/>
          <w:rtl/>
          <w:lang w:bidi="fa-IR"/>
        </w:rPr>
        <w:t>ر</w:t>
      </w:r>
      <w:r>
        <w:rPr>
          <w:rFonts w:ascii="IRZar" w:hAnsi="IRZar" w:cs="IRZar" w:hint="cs"/>
          <w:sz w:val="28"/>
          <w:szCs w:val="28"/>
          <w:rtl/>
          <w:lang w:bidi="fa-IR"/>
        </w:rPr>
        <w:t xml:space="preserve"> و منعطف </w:t>
      </w:r>
    </w:p>
    <w:p w14:paraId="6EA773FC" w14:textId="7B4A5B25" w:rsidR="00AA0EC3" w:rsidRDefault="000414A9" w:rsidP="007B6802">
      <w:pPr>
        <w:pStyle w:val="ListParagraph"/>
        <w:numPr>
          <w:ilvl w:val="0"/>
          <w:numId w:val="19"/>
        </w:numPr>
        <w:bidi/>
        <w:jc w:val="both"/>
        <w:rPr>
          <w:rFonts w:ascii="IRZar" w:hAnsi="IRZar" w:cs="IRZar"/>
          <w:sz w:val="28"/>
          <w:szCs w:val="28"/>
          <w:rtl/>
          <w:lang w:bidi="fa-IR"/>
        </w:rPr>
      </w:pPr>
      <w:r w:rsidRPr="000414A9">
        <w:rPr>
          <w:rFonts w:ascii="IRZar" w:hAnsi="IRZar" w:cs="IRZar" w:hint="eastAsia"/>
          <w:sz w:val="28"/>
          <w:szCs w:val="28"/>
          <w:rtl/>
          <w:lang w:bidi="fa-IR"/>
        </w:rPr>
        <w:t>دارا</w:t>
      </w:r>
      <w:r w:rsidRPr="000414A9">
        <w:rPr>
          <w:rFonts w:ascii="IRZar" w:hAnsi="IRZar" w:cs="IRZar" w:hint="cs"/>
          <w:sz w:val="28"/>
          <w:szCs w:val="28"/>
          <w:rtl/>
          <w:lang w:bidi="fa-IR"/>
        </w:rPr>
        <w:t>ی</w:t>
      </w:r>
      <w:r w:rsidRPr="000414A9">
        <w:rPr>
          <w:rFonts w:ascii="IRZar" w:hAnsi="IRZar" w:cs="IRZar"/>
          <w:sz w:val="28"/>
          <w:szCs w:val="28"/>
          <w:rtl/>
          <w:lang w:bidi="fa-IR"/>
        </w:rPr>
        <w:t xml:space="preserve"> قانون و مقررات پذ</w:t>
      </w:r>
      <w:r w:rsidRPr="000414A9">
        <w:rPr>
          <w:rFonts w:ascii="IRZar" w:hAnsi="IRZar" w:cs="IRZar" w:hint="cs"/>
          <w:sz w:val="28"/>
          <w:szCs w:val="28"/>
          <w:rtl/>
          <w:lang w:bidi="fa-IR"/>
        </w:rPr>
        <w:t>ی</w:t>
      </w:r>
      <w:r w:rsidRPr="000414A9">
        <w:rPr>
          <w:rFonts w:ascii="IRZar" w:hAnsi="IRZar" w:cs="IRZar" w:hint="eastAsia"/>
          <w:sz w:val="28"/>
          <w:szCs w:val="28"/>
          <w:rtl/>
          <w:lang w:bidi="fa-IR"/>
        </w:rPr>
        <w:t>ر</w:t>
      </w:r>
      <w:r>
        <w:rPr>
          <w:rFonts w:ascii="IRZar" w:hAnsi="IRZar" w:cs="IRZar" w:hint="cs"/>
          <w:sz w:val="28"/>
          <w:szCs w:val="28"/>
          <w:rtl/>
          <w:lang w:bidi="fa-IR"/>
        </w:rPr>
        <w:t xml:space="preserve">ی و قابل نظارت و کنترل </w:t>
      </w:r>
    </w:p>
    <w:p w14:paraId="77201F7F" w14:textId="687EB3A7" w:rsidR="000414A9" w:rsidRDefault="000414A9" w:rsidP="007B6802">
      <w:pPr>
        <w:pStyle w:val="ListParagraph"/>
        <w:numPr>
          <w:ilvl w:val="0"/>
          <w:numId w:val="19"/>
        </w:numPr>
        <w:bidi/>
        <w:jc w:val="both"/>
        <w:rPr>
          <w:rFonts w:ascii="IRZar" w:hAnsi="IRZar" w:cs="IRZar"/>
          <w:sz w:val="28"/>
          <w:szCs w:val="28"/>
          <w:rtl/>
          <w:lang w:bidi="fa-IR"/>
        </w:rPr>
      </w:pPr>
      <w:r w:rsidRPr="000414A9">
        <w:rPr>
          <w:rFonts w:ascii="IRZar" w:hAnsi="IRZar" w:cs="IRZar"/>
          <w:sz w:val="28"/>
          <w:szCs w:val="28"/>
          <w:rtl/>
          <w:lang w:bidi="fa-IR"/>
        </w:rPr>
        <w:t>داشتن بدنه‌اجتماع</w:t>
      </w:r>
      <w:r w:rsidRPr="000414A9">
        <w:rPr>
          <w:rFonts w:ascii="IRZar" w:hAnsi="IRZar" w:cs="IRZar" w:hint="cs"/>
          <w:sz w:val="28"/>
          <w:szCs w:val="28"/>
          <w:rtl/>
          <w:lang w:bidi="fa-IR"/>
        </w:rPr>
        <w:t>ی</w:t>
      </w:r>
      <w:r>
        <w:rPr>
          <w:rFonts w:ascii="IRZar" w:hAnsi="IRZar" w:cs="IRZar" w:hint="cs"/>
          <w:sz w:val="28"/>
          <w:szCs w:val="28"/>
          <w:rtl/>
          <w:lang w:bidi="fa-IR"/>
        </w:rPr>
        <w:t xml:space="preserve"> و کنشگری اجتماعی و همراه سازی مردم </w:t>
      </w:r>
    </w:p>
    <w:p w14:paraId="50D4A41D" w14:textId="77777777" w:rsidR="000414A9" w:rsidRDefault="000414A9" w:rsidP="007B6802">
      <w:pPr>
        <w:pStyle w:val="ListParagraph"/>
        <w:numPr>
          <w:ilvl w:val="0"/>
          <w:numId w:val="19"/>
        </w:numPr>
        <w:bidi/>
        <w:jc w:val="both"/>
        <w:rPr>
          <w:rFonts w:ascii="IRZar" w:hAnsi="IRZar" w:cs="IRZar"/>
          <w:sz w:val="28"/>
          <w:szCs w:val="28"/>
          <w:rtl/>
          <w:lang w:bidi="fa-IR"/>
        </w:rPr>
      </w:pPr>
      <w:r>
        <w:rPr>
          <w:rFonts w:ascii="IRZar" w:hAnsi="IRZar" w:cs="IRZar" w:hint="cs"/>
          <w:sz w:val="28"/>
          <w:szCs w:val="28"/>
          <w:rtl/>
          <w:lang w:bidi="fa-IR"/>
        </w:rPr>
        <w:t>دارا بودن</w:t>
      </w:r>
      <w:r w:rsidRPr="000414A9">
        <w:rPr>
          <w:rFonts w:ascii="IRZar" w:hAnsi="IRZar" w:cs="IRZar"/>
          <w:sz w:val="28"/>
          <w:szCs w:val="28"/>
          <w:rtl/>
          <w:lang w:bidi="fa-IR"/>
        </w:rPr>
        <w:t xml:space="preserve"> قدرت شبکه‌ساز</w:t>
      </w:r>
      <w:r w:rsidRPr="000414A9">
        <w:rPr>
          <w:rFonts w:ascii="IRZar" w:hAnsi="IRZar" w:cs="IRZar" w:hint="cs"/>
          <w:sz w:val="28"/>
          <w:szCs w:val="28"/>
          <w:rtl/>
          <w:lang w:bidi="fa-IR"/>
        </w:rPr>
        <w:t>ی</w:t>
      </w:r>
      <w:r>
        <w:rPr>
          <w:rFonts w:ascii="IRZar" w:hAnsi="IRZar" w:cs="IRZar" w:hint="cs"/>
          <w:sz w:val="28"/>
          <w:szCs w:val="28"/>
          <w:rtl/>
          <w:lang w:bidi="fa-IR"/>
        </w:rPr>
        <w:t xml:space="preserve"> و شمولیت بخشیدن به موضوعات</w:t>
      </w:r>
      <w:r w:rsidRPr="000414A9">
        <w:rPr>
          <w:rFonts w:ascii="IRZar" w:hAnsi="IRZar" w:cs="IRZar"/>
          <w:sz w:val="28"/>
          <w:szCs w:val="28"/>
          <w:rtl/>
          <w:lang w:bidi="fa-IR"/>
        </w:rPr>
        <w:t xml:space="preserve"> </w:t>
      </w:r>
    </w:p>
    <w:p w14:paraId="3FAF41C2" w14:textId="7A2DFC14" w:rsidR="000414A9" w:rsidRDefault="000414A9" w:rsidP="007B6802">
      <w:pPr>
        <w:pStyle w:val="ListParagraph"/>
        <w:numPr>
          <w:ilvl w:val="0"/>
          <w:numId w:val="19"/>
        </w:numPr>
        <w:bidi/>
        <w:jc w:val="both"/>
        <w:rPr>
          <w:rFonts w:ascii="IRZar" w:hAnsi="IRZar" w:cs="IRZar"/>
          <w:sz w:val="28"/>
          <w:szCs w:val="28"/>
          <w:lang w:bidi="fa-IR"/>
        </w:rPr>
      </w:pPr>
      <w:r w:rsidRPr="000414A9">
        <w:rPr>
          <w:rFonts w:ascii="IRZar" w:hAnsi="IRZar" w:cs="IRZar"/>
          <w:sz w:val="28"/>
          <w:szCs w:val="28"/>
          <w:rtl/>
          <w:lang w:bidi="fa-IR"/>
        </w:rPr>
        <w:t>برخوردار بودن از قدرت اجرائ</w:t>
      </w:r>
      <w:r w:rsidRPr="000414A9">
        <w:rPr>
          <w:rFonts w:ascii="IRZar" w:hAnsi="IRZar" w:cs="IRZar" w:hint="cs"/>
          <w:sz w:val="28"/>
          <w:szCs w:val="28"/>
          <w:rtl/>
          <w:lang w:bidi="fa-IR"/>
        </w:rPr>
        <w:t>ی</w:t>
      </w:r>
      <w:r>
        <w:rPr>
          <w:rFonts w:ascii="IRZar" w:hAnsi="IRZar" w:cs="IRZar" w:hint="cs"/>
          <w:sz w:val="28"/>
          <w:szCs w:val="28"/>
          <w:rtl/>
          <w:lang w:bidi="fa-IR"/>
        </w:rPr>
        <w:t xml:space="preserve"> و قدرت تعریف جریان های نوآور</w:t>
      </w:r>
    </w:p>
    <w:p w14:paraId="18A4C4C9" w14:textId="0547E954" w:rsidR="000414A9" w:rsidRPr="000414A9" w:rsidRDefault="000414A9" w:rsidP="000414A9">
      <w:pPr>
        <w:bidi/>
        <w:jc w:val="both"/>
        <w:rPr>
          <w:rFonts w:ascii="IRZar" w:hAnsi="IRZar" w:cs="IRZar"/>
          <w:sz w:val="28"/>
          <w:szCs w:val="28"/>
          <w:rtl/>
          <w:lang w:bidi="fa-IR"/>
        </w:rPr>
      </w:pPr>
      <w:r>
        <w:rPr>
          <w:rFonts w:ascii="IRZar" w:hAnsi="IRZar" w:cs="IRZar" w:hint="cs"/>
          <w:sz w:val="28"/>
          <w:szCs w:val="28"/>
          <w:rtl/>
          <w:lang w:bidi="fa-IR"/>
        </w:rPr>
        <w:t>بی تردید باید گفت نهادهای انقلابی در واقع پیشران این حرکت بوده و در ادامه باید با تقویت حلقه های میانی به عنوان نهادهای مدنی یا نهادهای اجتماعی که کنشگری بالایی در جامعه دارند مالکیت و توسعه دهندگی این پلتفرم</w:t>
      </w:r>
      <w:r w:rsidR="00252D28">
        <w:rPr>
          <w:rFonts w:ascii="IRZar" w:hAnsi="IRZar" w:cs="IRZar" w:hint="cs"/>
          <w:sz w:val="28"/>
          <w:szCs w:val="28"/>
          <w:rtl/>
          <w:lang w:bidi="fa-IR"/>
        </w:rPr>
        <w:t>‌</w:t>
      </w:r>
      <w:r>
        <w:rPr>
          <w:rFonts w:ascii="IRZar" w:hAnsi="IRZar" w:cs="IRZar" w:hint="cs"/>
          <w:sz w:val="28"/>
          <w:szCs w:val="28"/>
          <w:rtl/>
          <w:lang w:bidi="fa-IR"/>
        </w:rPr>
        <w:t>ها را به آن ها واگذار کرده تا در افقی مطلوب</w:t>
      </w:r>
      <w:r w:rsidR="00252D28">
        <w:rPr>
          <w:rFonts w:ascii="IRZar" w:hAnsi="IRZar" w:cs="IRZar" w:hint="cs"/>
          <w:sz w:val="28"/>
          <w:szCs w:val="28"/>
          <w:rtl/>
          <w:lang w:bidi="fa-IR"/>
        </w:rPr>
        <w:t>،</w:t>
      </w:r>
      <w:r>
        <w:rPr>
          <w:rFonts w:ascii="IRZar" w:hAnsi="IRZar" w:cs="IRZar" w:hint="cs"/>
          <w:sz w:val="28"/>
          <w:szCs w:val="28"/>
          <w:rtl/>
          <w:lang w:bidi="fa-IR"/>
        </w:rPr>
        <w:t xml:space="preserve"> عموم مردم به عنوان مالکان اصلی این پلتفرم ها شناخته شو</w:t>
      </w:r>
      <w:r w:rsidR="00252D28">
        <w:rPr>
          <w:rFonts w:ascii="IRZar" w:hAnsi="IRZar" w:cs="IRZar" w:hint="cs"/>
          <w:sz w:val="28"/>
          <w:szCs w:val="28"/>
          <w:rtl/>
          <w:lang w:bidi="fa-IR"/>
        </w:rPr>
        <w:t>ن</w:t>
      </w:r>
      <w:r>
        <w:rPr>
          <w:rFonts w:ascii="IRZar" w:hAnsi="IRZar" w:cs="IRZar" w:hint="cs"/>
          <w:sz w:val="28"/>
          <w:szCs w:val="28"/>
          <w:rtl/>
          <w:lang w:bidi="fa-IR"/>
        </w:rPr>
        <w:t>د . هر چند همچنان که مشخص است این پلتفرم ها به عنوان نمونه هایی در دل نظام سازی اجتماعی تعریف شده اند و در نهایت تمامی ساختارهای متکفل جامعه باید مبتنی بر ادبیات و شاخص های دینی انقلاب اسلامی باز تعریف شوند لذا نهادهای انقلابی به دنبال تعریف و نمونه سازی پلتفرم های حکمرانی برای ساختارهای دولت اسلامی خواه</w:t>
      </w:r>
      <w:r w:rsidR="00252D28">
        <w:rPr>
          <w:rFonts w:ascii="IRZar" w:hAnsi="IRZar" w:cs="IRZar" w:hint="cs"/>
          <w:sz w:val="28"/>
          <w:szCs w:val="28"/>
          <w:rtl/>
          <w:lang w:bidi="fa-IR"/>
        </w:rPr>
        <w:t>ن</w:t>
      </w:r>
      <w:r>
        <w:rPr>
          <w:rFonts w:ascii="IRZar" w:hAnsi="IRZar" w:cs="IRZar" w:hint="cs"/>
          <w:sz w:val="28"/>
          <w:szCs w:val="28"/>
          <w:rtl/>
          <w:lang w:bidi="fa-IR"/>
        </w:rPr>
        <w:t>د بود.</w:t>
      </w:r>
    </w:p>
    <w:p w14:paraId="799B069B" w14:textId="52F6F11D" w:rsidR="00DB1273" w:rsidRDefault="00DB1273" w:rsidP="00FF6BD7">
      <w:pPr>
        <w:bidi/>
        <w:jc w:val="both"/>
        <w:rPr>
          <w:rFonts w:ascii="IRZar" w:hAnsi="IRZar" w:cs="IRZar"/>
          <w:sz w:val="28"/>
          <w:szCs w:val="28"/>
          <w:rtl/>
          <w:lang w:bidi="fa-IR"/>
        </w:rPr>
      </w:pPr>
      <w:r w:rsidRPr="00252D28">
        <w:rPr>
          <w:rFonts w:ascii="IRZar" w:hAnsi="IRZar" w:cs="IRZar" w:hint="cs"/>
          <w:b/>
          <w:bCs/>
          <w:sz w:val="28"/>
          <w:szCs w:val="28"/>
          <w:rtl/>
          <w:lang w:bidi="fa-IR"/>
        </w:rPr>
        <w:t>سایر الزامات طراحی پلتفرم های حکمرانی :</w:t>
      </w:r>
      <w:r>
        <w:rPr>
          <w:rFonts w:ascii="IRZar" w:hAnsi="IRZar" w:cs="IRZar" w:hint="cs"/>
          <w:sz w:val="28"/>
          <w:szCs w:val="28"/>
          <w:rtl/>
          <w:lang w:bidi="fa-IR"/>
        </w:rPr>
        <w:t xml:space="preserve"> با مشخص شدن مولفه های اصلی پلتفرم های حکمرانی و مالکیت و شتابدهندگی آن</w:t>
      </w:r>
      <w:r w:rsidR="00252D28">
        <w:rPr>
          <w:rFonts w:ascii="IRZar" w:hAnsi="IRZar" w:cs="IRZar" w:hint="cs"/>
          <w:sz w:val="28"/>
          <w:szCs w:val="28"/>
          <w:rtl/>
          <w:lang w:bidi="fa-IR"/>
        </w:rPr>
        <w:t>،</w:t>
      </w:r>
      <w:r>
        <w:rPr>
          <w:rFonts w:ascii="IRZar" w:hAnsi="IRZar" w:cs="IRZar" w:hint="cs"/>
          <w:sz w:val="28"/>
          <w:szCs w:val="28"/>
          <w:rtl/>
          <w:lang w:bidi="fa-IR"/>
        </w:rPr>
        <w:t xml:space="preserve"> برخی از الزامات طراحی و رشد این پلتفرم ها وجود دارد که عدم توجه به آنها باعث به انحراف رفتن مسیر </w:t>
      </w:r>
      <w:r w:rsidR="00252D28">
        <w:rPr>
          <w:rFonts w:ascii="IRZar" w:hAnsi="IRZar" w:cs="IRZar" w:hint="cs"/>
          <w:sz w:val="28"/>
          <w:szCs w:val="28"/>
          <w:rtl/>
          <w:lang w:bidi="fa-IR"/>
        </w:rPr>
        <w:t>طراحی شده</w:t>
      </w:r>
      <w:r>
        <w:rPr>
          <w:rFonts w:ascii="IRZar" w:hAnsi="IRZar" w:cs="IRZar" w:hint="cs"/>
          <w:sz w:val="28"/>
          <w:szCs w:val="28"/>
          <w:rtl/>
          <w:lang w:bidi="fa-IR"/>
        </w:rPr>
        <w:t xml:space="preserve"> می گردد برخی از این الزامات به شرح ذیل هستند :</w:t>
      </w:r>
    </w:p>
    <w:p w14:paraId="7CD2F4F6" w14:textId="77777777" w:rsidR="00DB1273" w:rsidRPr="003462B8" w:rsidRDefault="00DB1273" w:rsidP="007B6802">
      <w:pPr>
        <w:pStyle w:val="ListParagraph"/>
        <w:numPr>
          <w:ilvl w:val="0"/>
          <w:numId w:val="18"/>
        </w:numPr>
        <w:bidi/>
        <w:jc w:val="both"/>
        <w:rPr>
          <w:rFonts w:ascii="IRZar" w:hAnsi="IRZar" w:cs="IRZar"/>
          <w:sz w:val="28"/>
          <w:szCs w:val="28"/>
          <w:rtl/>
          <w:lang w:bidi="fa-IR"/>
        </w:rPr>
      </w:pPr>
      <w:r w:rsidRPr="003462B8">
        <w:rPr>
          <w:rFonts w:ascii="IRZar" w:hAnsi="IRZar" w:cs="IRZar" w:hint="cs"/>
          <w:sz w:val="28"/>
          <w:szCs w:val="28"/>
          <w:rtl/>
          <w:lang w:bidi="fa-IR"/>
        </w:rPr>
        <w:t>نقش اولیه و اساسی پلتفرم های حکمرانی ایجاد گفتمان انقلاب اسلامی و نشان دادن کارآمدی ادبیات انقلاب اسلامی در ساخت آینده ای مطلوب برای جامعه است.</w:t>
      </w:r>
    </w:p>
    <w:p w14:paraId="2809EA11" w14:textId="5932CD7C" w:rsidR="003462B8" w:rsidRPr="003462B8" w:rsidRDefault="00DB1273" w:rsidP="007B6802">
      <w:pPr>
        <w:pStyle w:val="ListParagraph"/>
        <w:numPr>
          <w:ilvl w:val="0"/>
          <w:numId w:val="18"/>
        </w:numPr>
        <w:bidi/>
        <w:jc w:val="both"/>
        <w:rPr>
          <w:rFonts w:ascii="IRZar" w:hAnsi="IRZar" w:cs="IRZar"/>
          <w:sz w:val="28"/>
          <w:szCs w:val="28"/>
          <w:rtl/>
          <w:lang w:bidi="fa-IR"/>
        </w:rPr>
      </w:pPr>
      <w:r w:rsidRPr="003462B8">
        <w:rPr>
          <w:rFonts w:ascii="IRZar" w:hAnsi="IRZar" w:cs="IRZar" w:hint="cs"/>
          <w:sz w:val="28"/>
          <w:szCs w:val="28"/>
          <w:rtl/>
          <w:lang w:bidi="fa-IR"/>
        </w:rPr>
        <w:t xml:space="preserve">در طراحی پلتفرم های حکمرانی حتماً شاخص های هویت دینی برگرفته از ادبیات انقلاب اسلامی لحاظ شده است و این پلتفرم ها ناظر بر 4 مولفه اساسی و تحولات </w:t>
      </w:r>
      <w:r w:rsidR="00745BDB">
        <w:rPr>
          <w:rFonts w:ascii="IRZar" w:hAnsi="IRZar" w:cs="IRZar" w:hint="cs"/>
          <w:sz w:val="28"/>
          <w:szCs w:val="28"/>
          <w:rtl/>
          <w:lang w:bidi="fa-IR"/>
        </w:rPr>
        <w:t xml:space="preserve">اجتماعی </w:t>
      </w:r>
      <w:r w:rsidRPr="003462B8">
        <w:rPr>
          <w:rFonts w:ascii="IRZar" w:hAnsi="IRZar" w:cs="IRZar" w:hint="cs"/>
          <w:sz w:val="28"/>
          <w:szCs w:val="28"/>
          <w:rtl/>
          <w:lang w:bidi="fa-IR"/>
        </w:rPr>
        <w:t xml:space="preserve">جامعه </w:t>
      </w:r>
      <w:r w:rsidR="003462B8" w:rsidRPr="003462B8">
        <w:rPr>
          <w:rFonts w:ascii="IRZar" w:hAnsi="IRZar" w:cs="IRZar" w:hint="cs"/>
          <w:sz w:val="28"/>
          <w:szCs w:val="28"/>
          <w:rtl/>
          <w:lang w:bidi="fa-IR"/>
        </w:rPr>
        <w:t>طراحی و رشد داده می شوند.</w:t>
      </w:r>
    </w:p>
    <w:p w14:paraId="7FC80C87" w14:textId="42E73657" w:rsidR="003462B8" w:rsidRPr="003462B8" w:rsidRDefault="003462B8" w:rsidP="007B6802">
      <w:pPr>
        <w:pStyle w:val="ListParagraph"/>
        <w:numPr>
          <w:ilvl w:val="0"/>
          <w:numId w:val="18"/>
        </w:numPr>
        <w:bidi/>
        <w:jc w:val="both"/>
        <w:rPr>
          <w:rFonts w:ascii="IRZar" w:hAnsi="IRZar" w:cs="IRZar"/>
          <w:sz w:val="28"/>
          <w:szCs w:val="28"/>
          <w:rtl/>
          <w:lang w:bidi="fa-IR"/>
        </w:rPr>
      </w:pPr>
      <w:r w:rsidRPr="003462B8">
        <w:rPr>
          <w:rFonts w:ascii="IRZar" w:hAnsi="IRZar" w:cs="IRZar" w:hint="cs"/>
          <w:sz w:val="28"/>
          <w:szCs w:val="28"/>
          <w:rtl/>
          <w:lang w:bidi="fa-IR"/>
        </w:rPr>
        <w:lastRenderedPageBreak/>
        <w:t>پلتفرم های ایجاد شده و توسعه داده شده حتماً به دنبال ظرفیت سازی در ساختارهای متکفل اداره امور جامعه برای نظام سازی هم جانبه برای رسیدن به دولت اسلامی هستند لذا از تمامی ظرفیت های موجود بالقوه و بالفعل نهادهای اجرائی و غیره استفاده می کنند و مالک یا توسعه دهنده پلتفرم ها بیشتر به دنبال تنظیم گری و شتابدهندگی این پلتفرم‌ها خواهد بود.</w:t>
      </w:r>
    </w:p>
    <w:p w14:paraId="5FE328FF" w14:textId="4642B57A" w:rsidR="003D1AAD" w:rsidRPr="00802C01" w:rsidRDefault="003462B8" w:rsidP="007B6802">
      <w:pPr>
        <w:pStyle w:val="ListParagraph"/>
        <w:numPr>
          <w:ilvl w:val="0"/>
          <w:numId w:val="18"/>
        </w:numPr>
        <w:bidi/>
        <w:jc w:val="both"/>
        <w:rPr>
          <w:rFonts w:ascii="IRZar" w:hAnsi="IRZar" w:cs="IRZar"/>
          <w:sz w:val="28"/>
          <w:szCs w:val="28"/>
          <w:rtl/>
          <w:lang w:bidi="fa-IR"/>
        </w:rPr>
      </w:pPr>
      <w:r w:rsidRPr="003462B8">
        <w:rPr>
          <w:rFonts w:ascii="IRZar" w:hAnsi="IRZar" w:cs="IRZar" w:hint="cs"/>
          <w:sz w:val="28"/>
          <w:szCs w:val="28"/>
          <w:rtl/>
          <w:lang w:bidi="fa-IR"/>
        </w:rPr>
        <w:t xml:space="preserve">فرداگرایی و آینده نگاری از اولویت های اساسی این پلتفرمها بوده و به دنبال فناوری وتکنولوژی های نوین برای ساخت آینده مطلوب برای جامعه </w:t>
      </w:r>
      <w:r w:rsidR="00252D28">
        <w:rPr>
          <w:rFonts w:ascii="IRZar" w:hAnsi="IRZar" w:cs="IRZar" w:hint="cs"/>
          <w:sz w:val="28"/>
          <w:szCs w:val="28"/>
          <w:rtl/>
          <w:lang w:bidi="fa-IR"/>
        </w:rPr>
        <w:t>هستند.</w:t>
      </w:r>
      <w:r w:rsidR="00DB1273" w:rsidRPr="003462B8">
        <w:rPr>
          <w:rFonts w:ascii="IRZar" w:hAnsi="IRZar" w:cs="IRZar" w:hint="cs"/>
          <w:sz w:val="28"/>
          <w:szCs w:val="28"/>
          <w:rtl/>
          <w:lang w:bidi="fa-IR"/>
        </w:rPr>
        <w:t xml:space="preserve">  </w:t>
      </w:r>
    </w:p>
    <w:p w14:paraId="18AEB3C9" w14:textId="77777777" w:rsidR="00191E1F" w:rsidRDefault="00802C01" w:rsidP="00476F20">
      <w:pPr>
        <w:bidi/>
        <w:jc w:val="both"/>
        <w:rPr>
          <w:rFonts w:ascii="IRZar" w:hAnsi="IRZar" w:cs="IRZar"/>
          <w:sz w:val="28"/>
          <w:szCs w:val="28"/>
          <w:rtl/>
          <w:lang w:bidi="fa-IR"/>
        </w:rPr>
        <w:sectPr w:rsidR="00191E1F" w:rsidSect="00FC3C36">
          <w:pgSz w:w="11906" w:h="16838" w:code="9"/>
          <w:pgMar w:top="1440" w:right="1440" w:bottom="1440" w:left="1440" w:header="720" w:footer="720" w:gutter="0"/>
          <w:pgNumType w:start="1"/>
          <w:cols w:space="720"/>
          <w:titlePg/>
          <w:docGrid w:linePitch="360"/>
        </w:sectPr>
      </w:pPr>
      <w:r>
        <w:rPr>
          <w:rFonts w:ascii="IRZar" w:hAnsi="IRZar" w:cs="IRZar" w:hint="cs"/>
          <w:sz w:val="28"/>
          <w:szCs w:val="28"/>
          <w:rtl/>
          <w:lang w:bidi="fa-IR"/>
        </w:rPr>
        <w:t xml:space="preserve">شکل 1 در واقع نمودار مفهومی جمع بندی صورت گرفته </w:t>
      </w:r>
      <w:r w:rsidR="00191E1F">
        <w:rPr>
          <w:rFonts w:ascii="IRZar" w:hAnsi="IRZar" w:cs="IRZar" w:hint="cs"/>
          <w:sz w:val="28"/>
          <w:szCs w:val="28"/>
          <w:rtl/>
          <w:lang w:bidi="fa-IR"/>
        </w:rPr>
        <w:t>را نمایش می دهد.</w:t>
      </w:r>
    </w:p>
    <w:p w14:paraId="3D344E6C" w14:textId="15E9CDA5" w:rsidR="00191E1F" w:rsidRDefault="007B2470" w:rsidP="00476F20">
      <w:pPr>
        <w:bidi/>
        <w:jc w:val="both"/>
        <w:rPr>
          <w:rFonts w:ascii="IRZar" w:hAnsi="IRZar" w:cs="IRZar"/>
          <w:sz w:val="28"/>
          <w:szCs w:val="28"/>
          <w:rtl/>
          <w:lang w:bidi="fa-IR"/>
        </w:rPr>
        <w:sectPr w:rsidR="00191E1F" w:rsidSect="006C098D">
          <w:pgSz w:w="16838" w:h="11906" w:orient="landscape" w:code="9"/>
          <w:pgMar w:top="1440" w:right="1440" w:bottom="1440" w:left="1440" w:header="720" w:footer="340" w:gutter="0"/>
          <w:cols w:space="720"/>
          <w:titlePg/>
          <w:docGrid w:linePitch="360"/>
        </w:sectPr>
      </w:pPr>
      <w:r>
        <w:object w:dxaOrig="15265" w:dyaOrig="10308" w14:anchorId="4E9AE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85pt;height:450.95pt" o:ole="">
            <v:imagedata r:id="rId31" o:title=""/>
          </v:shape>
          <o:OLEObject Type="Embed" ProgID="Visio.Drawing.15" ShapeID="_x0000_i1025" DrawAspect="Content" ObjectID="_1728029237" r:id="rId32"/>
        </w:object>
      </w:r>
      <w:r>
        <w:rPr>
          <w:noProof/>
        </w:rPr>
        <w:t xml:space="preserve"> </w:t>
      </w:r>
      <w:r w:rsidR="00191E1F">
        <w:rPr>
          <w:noProof/>
        </w:rPr>
        <mc:AlternateContent>
          <mc:Choice Requires="wps">
            <w:drawing>
              <wp:anchor distT="45720" distB="45720" distL="114300" distR="114300" simplePos="0" relativeHeight="251682816" behindDoc="0" locked="0" layoutInCell="1" allowOverlap="1" wp14:anchorId="136221BD" wp14:editId="121C4B10">
                <wp:simplePos x="0" y="0"/>
                <wp:positionH relativeFrom="column">
                  <wp:posOffset>-112337</wp:posOffset>
                </wp:positionH>
                <wp:positionV relativeFrom="paragraph">
                  <wp:posOffset>9525</wp:posOffset>
                </wp:positionV>
                <wp:extent cx="236093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60464C2" w14:textId="5A4D5F3A" w:rsidR="00F279D0" w:rsidRPr="00191E1F" w:rsidRDefault="00F279D0" w:rsidP="00191E1F">
                            <w:pPr>
                              <w:bidi/>
                              <w:rPr>
                                <w:rFonts w:ascii="IRZar" w:hAnsi="IRZar" w:cs="IRZar"/>
                                <w:b/>
                                <w:bCs/>
                              </w:rPr>
                            </w:pPr>
                            <w:r w:rsidRPr="00191E1F">
                              <w:rPr>
                                <w:rFonts w:ascii="IRZar" w:hAnsi="IRZar" w:cs="IRZar"/>
                                <w:b/>
                                <w:bCs/>
                                <w:rtl/>
                              </w:rPr>
                              <w:t xml:space="preserve">شکل 1 : مدل مفهومی ارتقاء حکمرانی </w:t>
                            </w:r>
                            <w:r>
                              <w:rPr>
                                <w:rFonts w:ascii="IRZar" w:hAnsi="IRZar" w:cs="IRZar" w:hint="cs"/>
                                <w:b/>
                                <w:bCs/>
                                <w:rtl/>
                              </w:rPr>
                              <w:t xml:space="preserve">در گام دوم انقلاب اسلامی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6221BD" id="_x0000_s1039" type="#_x0000_t202" style="position:absolute;left:0;text-align:left;margin-left:-8.85pt;margin-top:.7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LzDwIAAPsDAAAOAAAAZHJzL2Uyb0RvYy54bWysU9tuGyEQfa/Uf0C813uJ7cYr4yhN6qpS&#10;epGSfgBmWS8qMBSwd9Ov78A6rtW+VeUBATNzZs6ZYX0zGk2O0gcFltFqVlIirYBW2T2j3562b64p&#10;CZHblmuwktFnGejN5vWr9eAaWUMPupWeIIgNzeAY7WN0TVEE0UvDwwyctGjswBse8er3Rev5gOhG&#10;F3VZLosBfOs8CBkCvt5PRrrJ+F0nRfzSdUFGohnF2mLefd53aS82a97sPXe9Eqcy+D9UYbiymPQM&#10;dc8jJwev/oIySngI0MWZAFNA1ykhMwdkU5V/sHnsuZOZC4oT3Fmm8P9gxefjV09Uy+iSEssNtuhJ&#10;jpG8g5HUSZ3BhQadHh26xRGfscuZaXAPIL4HYuGu53Yvb72HoZe8xeqqFFlchE44IYHshk/QYhp+&#10;iJCBxs6bJB2KQRAdu/R87kwqReBjfbUsV1doEmir5uV8WefeFbx5CXc+xA8SDEkHRj22PsPz40OI&#10;qRzevLikbBa2Suvcfm3JwOhqUS9ywIXFqIjTqZVh9LpMa5qXxPK9bXNw5EpPZ0yg7Yl2YjpxjuNu&#10;zPpWZzl30D6jEB6macTfg4ce/E9KBpxERsOPA/eSEv3Ropiraj5Po5sv88VbZE78pWV3aeFWIBSj&#10;kZLpeBfzuCfOwd2i6FuV5UjdmSo51YwTllU6/YY0wpf37PX7z25+AQAA//8DAFBLAwQUAAYACAAA&#10;ACEARY6Gud4AAAAJAQAADwAAAGRycy9kb3ducmV2LnhtbEyPy07DMBBF90j8gzVI7FonISEoxKkQ&#10;D4klbUFi6caTOCIeR7Hbhr9nWMFydK7uPVNvFjeKE85h8KQgXScgkFpvBuoVvO9fVncgQtRk9OgJ&#10;FXxjgE1zeVHryvgzbfG0i73gEgqVVmBjnCopQ2vR6bD2ExKzzs9ORz7nXppZn7ncjTJLklvp9EC8&#10;YPWEjxbbr93RKfigz/G1y43FsnjLt9PzU1fEvVLXV8vDPYiIS/wLw68+q0PDTgd/JBPEqGCVliVH&#10;GRQgmN8UeQrioCDLshJkU8v/HzQ/AAAA//8DAFBLAQItABQABgAIAAAAIQC2gziS/gAAAOEBAAAT&#10;AAAAAAAAAAAAAAAAAAAAAABbQ29udGVudF9UeXBlc10ueG1sUEsBAi0AFAAGAAgAAAAhADj9If/W&#10;AAAAlAEAAAsAAAAAAAAAAAAAAAAALwEAAF9yZWxzLy5yZWxzUEsBAi0AFAAGAAgAAAAhAMYp0vMP&#10;AgAA+wMAAA4AAAAAAAAAAAAAAAAALgIAAGRycy9lMm9Eb2MueG1sUEsBAi0AFAAGAAgAAAAhAEWO&#10;hrneAAAACQEAAA8AAAAAAAAAAAAAAAAAaQQAAGRycy9kb3ducmV2LnhtbFBLBQYAAAAABAAEAPMA&#10;AAB0BQAAAAA=&#10;" filled="f" stroked="f">
                <v:textbox style="mso-fit-shape-to-text:t">
                  <w:txbxContent>
                    <w:p w14:paraId="060464C2" w14:textId="5A4D5F3A" w:rsidR="00F279D0" w:rsidRPr="00191E1F" w:rsidRDefault="00F279D0" w:rsidP="00191E1F">
                      <w:pPr>
                        <w:bidi/>
                        <w:rPr>
                          <w:rFonts w:ascii="IRZar" w:hAnsi="IRZar" w:cs="IRZar"/>
                          <w:b/>
                          <w:bCs/>
                        </w:rPr>
                      </w:pPr>
                      <w:r w:rsidRPr="00191E1F">
                        <w:rPr>
                          <w:rFonts w:ascii="IRZar" w:hAnsi="IRZar" w:cs="IRZar"/>
                          <w:b/>
                          <w:bCs/>
                          <w:rtl/>
                        </w:rPr>
                        <w:t xml:space="preserve">شکل 1 : مدل مفهومی ارتقاء حکمرانی </w:t>
                      </w:r>
                      <w:r>
                        <w:rPr>
                          <w:rFonts w:ascii="IRZar" w:hAnsi="IRZar" w:cs="IRZar" w:hint="cs"/>
                          <w:b/>
                          <w:bCs/>
                          <w:rtl/>
                        </w:rPr>
                        <w:t xml:space="preserve">در گام دوم انقلاب اسلامی </w:t>
                      </w:r>
                    </w:p>
                  </w:txbxContent>
                </v:textbox>
              </v:shape>
            </w:pict>
          </mc:Fallback>
        </mc:AlternateContent>
      </w:r>
    </w:p>
    <w:p w14:paraId="2D850D5E" w14:textId="47766476" w:rsidR="00252D28" w:rsidRPr="003F32DD" w:rsidRDefault="00191E1F" w:rsidP="004C40D2">
      <w:pPr>
        <w:bidi/>
        <w:jc w:val="both"/>
        <w:rPr>
          <w:rFonts w:ascii="IRZar" w:hAnsi="IRZar" w:cs="IRZar"/>
          <w:b/>
          <w:bCs/>
          <w:sz w:val="24"/>
          <w:szCs w:val="24"/>
          <w:rtl/>
          <w:lang w:bidi="fa-IR"/>
        </w:rPr>
      </w:pPr>
      <w:r>
        <w:rPr>
          <w:rFonts w:ascii="IRZar" w:hAnsi="IRZar" w:cs="IRZar" w:hint="cs"/>
          <w:b/>
          <w:bCs/>
          <w:sz w:val="24"/>
          <w:szCs w:val="24"/>
          <w:rtl/>
          <w:lang w:bidi="fa-IR"/>
        </w:rPr>
        <w:lastRenderedPageBreak/>
        <w:t xml:space="preserve">پلتفرم صنعت اسباب بازی ؛ </w:t>
      </w:r>
      <w:r w:rsidR="00252D28" w:rsidRPr="003F32DD">
        <w:rPr>
          <w:rFonts w:ascii="IRZar" w:hAnsi="IRZar" w:cs="IRZar" w:hint="cs"/>
          <w:b/>
          <w:bCs/>
          <w:sz w:val="24"/>
          <w:szCs w:val="24"/>
          <w:rtl/>
          <w:lang w:bidi="fa-IR"/>
        </w:rPr>
        <w:t xml:space="preserve">مثالی از یک پلتفرم </w:t>
      </w:r>
      <w:r w:rsidR="003F32DD">
        <w:rPr>
          <w:rFonts w:ascii="IRZar" w:hAnsi="IRZar" w:cs="IRZar" w:hint="cs"/>
          <w:b/>
          <w:bCs/>
          <w:sz w:val="24"/>
          <w:szCs w:val="24"/>
          <w:rtl/>
          <w:lang w:bidi="fa-IR"/>
        </w:rPr>
        <w:t xml:space="preserve">اجتماعی </w:t>
      </w:r>
    </w:p>
    <w:p w14:paraId="56492410" w14:textId="627869AB" w:rsidR="003F32DD" w:rsidRDefault="003F32DD" w:rsidP="00252D28">
      <w:pPr>
        <w:bidi/>
        <w:jc w:val="both"/>
        <w:rPr>
          <w:rFonts w:ascii="IRZar" w:hAnsi="IRZar" w:cs="IRZar"/>
          <w:sz w:val="28"/>
          <w:szCs w:val="28"/>
          <w:rtl/>
          <w:lang w:bidi="fa-IR"/>
        </w:rPr>
      </w:pPr>
      <w:r>
        <w:rPr>
          <w:rFonts w:ascii="IRZar" w:hAnsi="IRZar" w:cs="IRZar" w:hint="cs"/>
          <w:sz w:val="28"/>
          <w:szCs w:val="28"/>
          <w:rtl/>
          <w:lang w:bidi="fa-IR"/>
        </w:rPr>
        <w:t>ساخت آینده ای مطلوب به دست کودکان این جامعه خواهد بود افرادی که شخصیت و تربیت آنها در دنیای امروز در حال شکل گیری است و تعلیم و تربیت آن ها مقوله بسیار مهم و ضروری برای نظام اسلامی محسوب می شود</w:t>
      </w:r>
      <w:r w:rsidR="00191E1F">
        <w:rPr>
          <w:rFonts w:ascii="IRZar" w:hAnsi="IRZar" w:cs="IRZar" w:hint="cs"/>
          <w:sz w:val="28"/>
          <w:szCs w:val="28"/>
          <w:rtl/>
          <w:lang w:bidi="fa-IR"/>
        </w:rPr>
        <w:t>.</w:t>
      </w:r>
      <w:r>
        <w:rPr>
          <w:rFonts w:ascii="IRZar" w:hAnsi="IRZar" w:cs="IRZar" w:hint="cs"/>
          <w:sz w:val="28"/>
          <w:szCs w:val="28"/>
          <w:rtl/>
          <w:lang w:bidi="fa-IR"/>
        </w:rPr>
        <w:t xml:space="preserve"> یکی از محورهای اصلی تربیت خود در تعریف بازی برای آن است </w:t>
      </w:r>
      <w:r w:rsidRPr="003F32DD">
        <w:rPr>
          <w:rFonts w:ascii="IRZar" w:hAnsi="IRZar" w:cs="IRZar"/>
          <w:sz w:val="28"/>
          <w:szCs w:val="28"/>
          <w:rtl/>
          <w:lang w:bidi="fa-IR"/>
        </w:rPr>
        <w:t>به طور کل</w:t>
      </w:r>
      <w:r w:rsidRPr="003F32DD">
        <w:rPr>
          <w:rFonts w:ascii="IRZar" w:hAnsi="IRZar" w:cs="IRZar" w:hint="cs"/>
          <w:sz w:val="28"/>
          <w:szCs w:val="28"/>
          <w:rtl/>
          <w:lang w:bidi="fa-IR"/>
        </w:rPr>
        <w:t>ی</w:t>
      </w:r>
      <w:r w:rsidRPr="003F32DD">
        <w:rPr>
          <w:rFonts w:ascii="IRZar" w:hAnsi="IRZar" w:cs="IRZar"/>
          <w:sz w:val="28"/>
          <w:szCs w:val="28"/>
          <w:rtl/>
          <w:lang w:bidi="fa-IR"/>
        </w:rPr>
        <w:t xml:space="preserve"> باز</w:t>
      </w:r>
      <w:r w:rsidRPr="003F32DD">
        <w:rPr>
          <w:rFonts w:ascii="IRZar" w:hAnsi="IRZar" w:cs="IRZar" w:hint="cs"/>
          <w:sz w:val="28"/>
          <w:szCs w:val="28"/>
          <w:rtl/>
          <w:lang w:bidi="fa-IR"/>
        </w:rPr>
        <w:t>ی</w:t>
      </w:r>
      <w:r w:rsidRPr="003F32DD">
        <w:rPr>
          <w:rFonts w:ascii="IRZar" w:hAnsi="IRZar" w:cs="IRZar"/>
          <w:sz w:val="28"/>
          <w:szCs w:val="28"/>
          <w:rtl/>
          <w:lang w:bidi="fa-IR"/>
        </w:rPr>
        <w:t xml:space="preserve"> نقش مهم</w:t>
      </w:r>
      <w:r w:rsidRPr="003F32DD">
        <w:rPr>
          <w:rFonts w:ascii="IRZar" w:hAnsi="IRZar" w:cs="IRZar" w:hint="cs"/>
          <w:sz w:val="28"/>
          <w:szCs w:val="28"/>
          <w:rtl/>
          <w:lang w:bidi="fa-IR"/>
        </w:rPr>
        <w:t>ی</w:t>
      </w:r>
      <w:r w:rsidRPr="003F32DD">
        <w:rPr>
          <w:rFonts w:ascii="IRZar" w:hAnsi="IRZar" w:cs="IRZar"/>
          <w:sz w:val="28"/>
          <w:szCs w:val="28"/>
          <w:rtl/>
          <w:lang w:bidi="fa-IR"/>
        </w:rPr>
        <w:t xml:space="preserve"> ‌در بروز و نشان دادن احساسات، ارتباط با د</w:t>
      </w:r>
      <w:r w:rsidRPr="003F32DD">
        <w:rPr>
          <w:rFonts w:ascii="IRZar" w:hAnsi="IRZar" w:cs="IRZar" w:hint="cs"/>
          <w:sz w:val="28"/>
          <w:szCs w:val="28"/>
          <w:rtl/>
          <w:lang w:bidi="fa-IR"/>
        </w:rPr>
        <w:t>ی</w:t>
      </w:r>
      <w:r w:rsidRPr="003F32DD">
        <w:rPr>
          <w:rFonts w:ascii="IRZar" w:hAnsi="IRZar" w:cs="IRZar" w:hint="eastAsia"/>
          <w:sz w:val="28"/>
          <w:szCs w:val="28"/>
          <w:rtl/>
          <w:lang w:bidi="fa-IR"/>
        </w:rPr>
        <w:t>گران</w:t>
      </w:r>
      <w:r w:rsidRPr="003F32DD">
        <w:rPr>
          <w:rFonts w:ascii="IRZar" w:hAnsi="IRZar" w:cs="IRZar"/>
          <w:sz w:val="28"/>
          <w:szCs w:val="28"/>
          <w:rtl/>
          <w:lang w:bidi="fa-IR"/>
        </w:rPr>
        <w:t xml:space="preserve"> و شکل‌گ</w:t>
      </w:r>
      <w:r w:rsidRPr="003F32DD">
        <w:rPr>
          <w:rFonts w:ascii="IRZar" w:hAnsi="IRZar" w:cs="IRZar" w:hint="cs"/>
          <w:sz w:val="28"/>
          <w:szCs w:val="28"/>
          <w:rtl/>
          <w:lang w:bidi="fa-IR"/>
        </w:rPr>
        <w:t>ی</w:t>
      </w:r>
      <w:r w:rsidRPr="003F32DD">
        <w:rPr>
          <w:rFonts w:ascii="IRZar" w:hAnsi="IRZar" w:cs="IRZar" w:hint="eastAsia"/>
          <w:sz w:val="28"/>
          <w:szCs w:val="28"/>
          <w:rtl/>
          <w:lang w:bidi="fa-IR"/>
        </w:rPr>
        <w:t>ر</w:t>
      </w:r>
      <w:r w:rsidRPr="003F32DD">
        <w:rPr>
          <w:rFonts w:ascii="IRZar" w:hAnsi="IRZar" w:cs="IRZar" w:hint="cs"/>
          <w:sz w:val="28"/>
          <w:szCs w:val="28"/>
          <w:rtl/>
          <w:lang w:bidi="fa-IR"/>
        </w:rPr>
        <w:t>ی</w:t>
      </w:r>
      <w:r w:rsidRPr="003F32DD">
        <w:rPr>
          <w:rFonts w:ascii="IRZar" w:hAnsi="IRZar" w:cs="IRZar"/>
          <w:sz w:val="28"/>
          <w:szCs w:val="28"/>
          <w:rtl/>
          <w:lang w:bidi="fa-IR"/>
        </w:rPr>
        <w:t xml:space="preserve"> شخص</w:t>
      </w:r>
      <w:r w:rsidRPr="003F32DD">
        <w:rPr>
          <w:rFonts w:ascii="IRZar" w:hAnsi="IRZar" w:cs="IRZar" w:hint="cs"/>
          <w:sz w:val="28"/>
          <w:szCs w:val="28"/>
          <w:rtl/>
          <w:lang w:bidi="fa-IR"/>
        </w:rPr>
        <w:t>ی</w:t>
      </w:r>
      <w:r w:rsidRPr="003F32DD">
        <w:rPr>
          <w:rFonts w:ascii="IRZar" w:hAnsi="IRZar" w:cs="IRZar" w:hint="eastAsia"/>
          <w:sz w:val="28"/>
          <w:szCs w:val="28"/>
          <w:rtl/>
          <w:lang w:bidi="fa-IR"/>
        </w:rPr>
        <w:t>ت</w:t>
      </w:r>
      <w:r w:rsidRPr="003F32DD">
        <w:rPr>
          <w:rFonts w:ascii="IRZar" w:hAnsi="IRZar" w:cs="IRZar"/>
          <w:sz w:val="28"/>
          <w:szCs w:val="28"/>
          <w:rtl/>
          <w:lang w:bidi="fa-IR"/>
        </w:rPr>
        <w:t xml:space="preserve"> کودک دارد. انتخاب اسباب باز</w:t>
      </w:r>
      <w:r w:rsidRPr="003F32DD">
        <w:rPr>
          <w:rFonts w:ascii="IRZar" w:hAnsi="IRZar" w:cs="IRZar" w:hint="cs"/>
          <w:sz w:val="28"/>
          <w:szCs w:val="28"/>
          <w:rtl/>
          <w:lang w:bidi="fa-IR"/>
        </w:rPr>
        <w:t>ی</w:t>
      </w:r>
      <w:r w:rsidRPr="003F32DD">
        <w:rPr>
          <w:rFonts w:ascii="IRZar" w:hAnsi="IRZar" w:cs="IRZar"/>
          <w:sz w:val="28"/>
          <w:szCs w:val="28"/>
          <w:rtl/>
          <w:lang w:bidi="fa-IR"/>
        </w:rPr>
        <w:t xml:space="preserve"> هم </w:t>
      </w:r>
      <w:r w:rsidRPr="003F32DD">
        <w:rPr>
          <w:rFonts w:ascii="IRZar" w:hAnsi="IRZar" w:cs="IRZar" w:hint="cs"/>
          <w:sz w:val="28"/>
          <w:szCs w:val="28"/>
          <w:rtl/>
          <w:lang w:bidi="fa-IR"/>
        </w:rPr>
        <w:t>ی</w:t>
      </w:r>
      <w:r w:rsidRPr="003F32DD">
        <w:rPr>
          <w:rFonts w:ascii="IRZar" w:hAnsi="IRZar" w:cs="IRZar" w:hint="eastAsia"/>
          <w:sz w:val="28"/>
          <w:szCs w:val="28"/>
          <w:rtl/>
          <w:lang w:bidi="fa-IR"/>
        </w:rPr>
        <w:t>ک</w:t>
      </w:r>
      <w:r w:rsidRPr="003F32DD">
        <w:rPr>
          <w:rFonts w:ascii="IRZar" w:hAnsi="IRZar" w:cs="IRZar"/>
          <w:sz w:val="28"/>
          <w:szCs w:val="28"/>
          <w:rtl/>
          <w:lang w:bidi="fa-IR"/>
        </w:rPr>
        <w:t xml:space="preserve"> بخش مهم در باز</w:t>
      </w:r>
      <w:r w:rsidRPr="003F32DD">
        <w:rPr>
          <w:rFonts w:ascii="IRZar" w:hAnsi="IRZar" w:cs="IRZar" w:hint="cs"/>
          <w:sz w:val="28"/>
          <w:szCs w:val="28"/>
          <w:rtl/>
          <w:lang w:bidi="fa-IR"/>
        </w:rPr>
        <w:t>ی</w:t>
      </w:r>
      <w:r w:rsidRPr="003F32DD">
        <w:rPr>
          <w:rFonts w:ascii="IRZar" w:hAnsi="IRZar" w:cs="IRZar"/>
          <w:sz w:val="28"/>
          <w:szCs w:val="28"/>
          <w:rtl/>
          <w:lang w:bidi="fa-IR"/>
        </w:rPr>
        <w:t xml:space="preserve"> </w:t>
      </w:r>
      <w:r>
        <w:rPr>
          <w:rFonts w:ascii="IRZar" w:hAnsi="IRZar" w:cs="IRZar" w:hint="cs"/>
          <w:sz w:val="28"/>
          <w:szCs w:val="28"/>
          <w:rtl/>
          <w:lang w:bidi="fa-IR"/>
        </w:rPr>
        <w:t>کودک محسوب می شود این موضوع آنچنان مهم است که به عنوان یکی درخواست های اصلی رهبر جامعه نیز بوده است</w:t>
      </w:r>
      <w:r>
        <w:rPr>
          <w:rStyle w:val="FootnoteReference"/>
          <w:rFonts w:ascii="IRZar" w:hAnsi="IRZar" w:cs="IRZar"/>
          <w:sz w:val="28"/>
          <w:szCs w:val="28"/>
          <w:rtl/>
          <w:lang w:bidi="fa-IR"/>
        </w:rPr>
        <w:footnoteReference w:id="78"/>
      </w:r>
      <w:r>
        <w:rPr>
          <w:rFonts w:ascii="IRZar" w:hAnsi="IRZar" w:cs="IRZar" w:hint="cs"/>
          <w:sz w:val="28"/>
          <w:szCs w:val="28"/>
          <w:rtl/>
          <w:lang w:bidi="fa-IR"/>
        </w:rPr>
        <w:t xml:space="preserve"> </w:t>
      </w:r>
      <w:r w:rsidR="00D135D6">
        <w:rPr>
          <w:rFonts w:ascii="IRZar" w:hAnsi="IRZar" w:cs="IRZar" w:hint="cs"/>
          <w:sz w:val="28"/>
          <w:szCs w:val="28"/>
          <w:rtl/>
          <w:lang w:bidi="fa-IR"/>
        </w:rPr>
        <w:t xml:space="preserve"> در مقام نخست این موضوع با 4 مولفه اساسی سنجیده می شود :</w:t>
      </w:r>
    </w:p>
    <w:p w14:paraId="2A703BB1" w14:textId="56D62901" w:rsidR="00D135D6" w:rsidRPr="00191E1F" w:rsidRDefault="00D135D6" w:rsidP="007B6802">
      <w:pPr>
        <w:pStyle w:val="ListParagraph"/>
        <w:numPr>
          <w:ilvl w:val="0"/>
          <w:numId w:val="20"/>
        </w:numPr>
        <w:bidi/>
        <w:jc w:val="both"/>
        <w:rPr>
          <w:rFonts w:ascii="IRZar" w:hAnsi="IRZar" w:cs="IRZar"/>
          <w:sz w:val="28"/>
          <w:szCs w:val="28"/>
          <w:rtl/>
          <w:lang w:bidi="fa-IR"/>
        </w:rPr>
      </w:pPr>
      <w:r w:rsidRPr="008D5724">
        <w:rPr>
          <w:rFonts w:ascii="IRZar" w:hAnsi="IRZar" w:cs="IRZar" w:hint="cs"/>
          <w:b/>
          <w:bCs/>
          <w:sz w:val="24"/>
          <w:szCs w:val="24"/>
          <w:rtl/>
          <w:lang w:bidi="fa-IR"/>
        </w:rPr>
        <w:t>شمولیت و گستردگی</w:t>
      </w:r>
      <w:r w:rsidRPr="008D5724">
        <w:rPr>
          <w:rFonts w:ascii="IRZar" w:hAnsi="IRZar" w:cs="IRZar" w:hint="cs"/>
          <w:sz w:val="24"/>
          <w:szCs w:val="24"/>
          <w:rtl/>
          <w:lang w:bidi="fa-IR"/>
        </w:rPr>
        <w:t xml:space="preserve"> </w:t>
      </w:r>
      <w:r w:rsidRPr="00191E1F">
        <w:rPr>
          <w:rFonts w:ascii="IRZar" w:hAnsi="IRZar" w:cs="IRZar" w:hint="cs"/>
          <w:sz w:val="28"/>
          <w:szCs w:val="28"/>
          <w:rtl/>
          <w:lang w:bidi="fa-IR"/>
        </w:rPr>
        <w:t>: به طور کلان این موضوعی است که تمامی افراد جامعه را شامل می شود و تمامی خانواده‌هایی که به دنبال تربیت درست کودکان خویش هستند دغدغه اصلی انتخاب بازی های مناسب برای کودکان خود را دارند لذا موضوعی است که شمولیت و گستردگی بالایی در سطح جامعه دارد.</w:t>
      </w:r>
    </w:p>
    <w:p w14:paraId="70EFEA25" w14:textId="5987E7DF" w:rsidR="00D135D6" w:rsidRPr="00191E1F" w:rsidRDefault="00D135D6" w:rsidP="007B6802">
      <w:pPr>
        <w:pStyle w:val="ListParagraph"/>
        <w:numPr>
          <w:ilvl w:val="0"/>
          <w:numId w:val="20"/>
        </w:numPr>
        <w:bidi/>
        <w:jc w:val="both"/>
        <w:rPr>
          <w:rFonts w:ascii="IRZar" w:hAnsi="IRZar" w:cs="IRZar"/>
          <w:sz w:val="28"/>
          <w:szCs w:val="28"/>
          <w:rtl/>
          <w:lang w:bidi="fa-IR"/>
        </w:rPr>
      </w:pPr>
      <w:r w:rsidRPr="008D5724">
        <w:rPr>
          <w:rFonts w:ascii="IRZar" w:hAnsi="IRZar" w:cs="IRZar" w:hint="cs"/>
          <w:b/>
          <w:bCs/>
          <w:sz w:val="24"/>
          <w:szCs w:val="24"/>
          <w:rtl/>
          <w:lang w:bidi="fa-IR"/>
        </w:rPr>
        <w:t>مردمی بودن :</w:t>
      </w:r>
      <w:r w:rsidRPr="008D5724">
        <w:rPr>
          <w:rFonts w:ascii="IRZar" w:hAnsi="IRZar" w:cs="IRZar" w:hint="cs"/>
          <w:sz w:val="24"/>
          <w:szCs w:val="24"/>
          <w:rtl/>
          <w:lang w:bidi="fa-IR"/>
        </w:rPr>
        <w:t xml:space="preserve"> </w:t>
      </w:r>
      <w:r w:rsidRPr="00191E1F">
        <w:rPr>
          <w:rFonts w:ascii="IRZar" w:hAnsi="IRZar" w:cs="IRZar" w:hint="cs"/>
          <w:sz w:val="28"/>
          <w:szCs w:val="28"/>
          <w:rtl/>
          <w:lang w:bidi="fa-IR"/>
        </w:rPr>
        <w:t xml:space="preserve">موضوع بازی و اسباب بازی کودکان به عنوان یک موضوع غیرقابل انکار برای جامعه محسوب می شود لذا تمامی افراد جامعه را می توان با این موضوع درگیر کرده و مشارکت آن ها </w:t>
      </w:r>
      <w:r w:rsidR="008D5724">
        <w:rPr>
          <w:rFonts w:ascii="IRZar" w:hAnsi="IRZar" w:cs="IRZar" w:hint="cs"/>
          <w:sz w:val="28"/>
          <w:szCs w:val="28"/>
          <w:rtl/>
          <w:lang w:bidi="fa-IR"/>
        </w:rPr>
        <w:t xml:space="preserve">را </w:t>
      </w:r>
      <w:r w:rsidRPr="00191E1F">
        <w:rPr>
          <w:rFonts w:ascii="IRZar" w:hAnsi="IRZar" w:cs="IRZar" w:hint="cs"/>
          <w:sz w:val="28"/>
          <w:szCs w:val="28"/>
          <w:rtl/>
          <w:lang w:bidi="fa-IR"/>
        </w:rPr>
        <w:t>در طراحی و پردازش این موضوع بوجود آورد .</w:t>
      </w:r>
    </w:p>
    <w:p w14:paraId="7E904C84" w14:textId="23F8CCF9" w:rsidR="00D135D6" w:rsidRPr="00191E1F" w:rsidRDefault="00D135D6" w:rsidP="007B6802">
      <w:pPr>
        <w:pStyle w:val="ListParagraph"/>
        <w:numPr>
          <w:ilvl w:val="0"/>
          <w:numId w:val="20"/>
        </w:numPr>
        <w:bidi/>
        <w:jc w:val="both"/>
        <w:rPr>
          <w:rFonts w:ascii="IRZar" w:hAnsi="IRZar" w:cs="IRZar"/>
          <w:sz w:val="28"/>
          <w:szCs w:val="28"/>
          <w:rtl/>
          <w:lang w:bidi="fa-IR"/>
        </w:rPr>
      </w:pPr>
      <w:r w:rsidRPr="008D5724">
        <w:rPr>
          <w:rFonts w:ascii="IRZar" w:hAnsi="IRZar" w:cs="IRZar" w:hint="cs"/>
          <w:b/>
          <w:bCs/>
          <w:sz w:val="24"/>
          <w:szCs w:val="24"/>
          <w:rtl/>
          <w:lang w:bidi="fa-IR"/>
        </w:rPr>
        <w:t>داشتن نوآوری اجتماعی :</w:t>
      </w:r>
      <w:r w:rsidRPr="008D5724">
        <w:rPr>
          <w:rFonts w:ascii="IRZar" w:hAnsi="IRZar" w:cs="IRZar" w:hint="cs"/>
          <w:sz w:val="24"/>
          <w:szCs w:val="24"/>
          <w:rtl/>
          <w:lang w:bidi="fa-IR"/>
        </w:rPr>
        <w:t xml:space="preserve"> </w:t>
      </w:r>
      <w:r w:rsidRPr="00191E1F">
        <w:rPr>
          <w:rFonts w:ascii="IRZar" w:hAnsi="IRZar" w:cs="IRZar" w:hint="cs"/>
          <w:sz w:val="28"/>
          <w:szCs w:val="28"/>
          <w:rtl/>
          <w:lang w:bidi="fa-IR"/>
        </w:rPr>
        <w:t>موضوع اسباب بازی در کشور یک موضوع تماماً اجتماعی است و به دلیل ورود فناوری و تکنولوژی عصر جدید در این حوزه ، امروزه تکنولوژی حرف اول را در این صنعت می زند.</w:t>
      </w:r>
    </w:p>
    <w:p w14:paraId="134C0C81" w14:textId="79B3FCC4" w:rsidR="00D135D6" w:rsidRPr="00191E1F" w:rsidRDefault="00D135D6" w:rsidP="007B6802">
      <w:pPr>
        <w:pStyle w:val="ListParagraph"/>
        <w:numPr>
          <w:ilvl w:val="0"/>
          <w:numId w:val="20"/>
        </w:numPr>
        <w:bidi/>
        <w:jc w:val="both"/>
        <w:rPr>
          <w:rFonts w:ascii="IRZar" w:hAnsi="IRZar" w:cs="IRZar"/>
          <w:sz w:val="28"/>
          <w:szCs w:val="28"/>
          <w:rtl/>
          <w:lang w:bidi="fa-IR"/>
        </w:rPr>
      </w:pPr>
      <w:r w:rsidRPr="008D5724">
        <w:rPr>
          <w:rFonts w:ascii="IRZar" w:hAnsi="IRZar" w:cs="IRZar" w:hint="cs"/>
          <w:b/>
          <w:bCs/>
          <w:sz w:val="24"/>
          <w:szCs w:val="24"/>
          <w:rtl/>
          <w:lang w:bidi="fa-IR"/>
        </w:rPr>
        <w:t>همراستا با جهت گیری انقلاب اسلامی :</w:t>
      </w:r>
      <w:r w:rsidRPr="008D5724">
        <w:rPr>
          <w:rFonts w:ascii="IRZar" w:hAnsi="IRZar" w:cs="IRZar" w:hint="cs"/>
          <w:sz w:val="24"/>
          <w:szCs w:val="24"/>
          <w:rtl/>
          <w:lang w:bidi="fa-IR"/>
        </w:rPr>
        <w:t xml:space="preserve"> </w:t>
      </w:r>
      <w:r w:rsidRPr="00191E1F">
        <w:rPr>
          <w:rFonts w:ascii="IRZar" w:hAnsi="IRZar" w:cs="IRZar" w:hint="cs"/>
          <w:sz w:val="28"/>
          <w:szCs w:val="28"/>
          <w:rtl/>
          <w:lang w:bidi="fa-IR"/>
        </w:rPr>
        <w:t>اسباب بازی نقش سرگرمی در تربیت کودک را داشته و تربیت جزو شاخص‌های اصلی ساخت اجتماعی جامعه و سبک زندگی محسوب می گردد لذا کار کردن بر روی این موضوع به عنوان یکی از درخواست های اصلی رهبر جامعه نیز برای شکل دادن به سبک زندگی اسلامی نقش بسیار مهمی را ایفا می کند.</w:t>
      </w:r>
    </w:p>
    <w:p w14:paraId="494807D9" w14:textId="4B07B65E" w:rsidR="00D135D6" w:rsidRDefault="00D135D6" w:rsidP="00D135D6">
      <w:pPr>
        <w:bidi/>
        <w:jc w:val="both"/>
        <w:rPr>
          <w:rFonts w:ascii="IRZar" w:hAnsi="IRZar" w:cs="IRZar"/>
          <w:sz w:val="28"/>
          <w:szCs w:val="28"/>
          <w:rtl/>
          <w:lang w:bidi="fa-IR"/>
        </w:rPr>
      </w:pPr>
      <w:r>
        <w:rPr>
          <w:rFonts w:ascii="IRZar" w:hAnsi="IRZar" w:cs="IRZar" w:hint="cs"/>
          <w:sz w:val="28"/>
          <w:szCs w:val="28"/>
          <w:rtl/>
          <w:lang w:bidi="fa-IR"/>
        </w:rPr>
        <w:t>علاوه بر 4 مولفه فوق صنعت اسباب بازی در کشور یک صنعت 350 میلیون دلاری محسوب می شود که تنها 10 درصد این گردش مالی مربوط به تولیدات داخلی است</w:t>
      </w:r>
      <w:r w:rsidR="00802C01">
        <w:rPr>
          <w:rStyle w:val="FootnoteReference"/>
          <w:rFonts w:ascii="IRZar" w:hAnsi="IRZar" w:cs="IRZar"/>
          <w:sz w:val="28"/>
          <w:szCs w:val="28"/>
          <w:rtl/>
          <w:lang w:bidi="fa-IR"/>
        </w:rPr>
        <w:footnoteReference w:id="79"/>
      </w:r>
      <w:r>
        <w:rPr>
          <w:rFonts w:ascii="IRZar" w:hAnsi="IRZar" w:cs="IRZar" w:hint="cs"/>
          <w:sz w:val="28"/>
          <w:szCs w:val="28"/>
          <w:rtl/>
          <w:lang w:bidi="fa-IR"/>
        </w:rPr>
        <w:t xml:space="preserve"> </w:t>
      </w:r>
      <w:r w:rsidR="00802C01">
        <w:rPr>
          <w:rFonts w:ascii="IRZar" w:hAnsi="IRZar" w:cs="IRZar" w:hint="cs"/>
          <w:sz w:val="28"/>
          <w:szCs w:val="28"/>
          <w:rtl/>
          <w:lang w:bidi="fa-IR"/>
        </w:rPr>
        <w:t xml:space="preserve">و بقیه آن صادره از کشورهای است که بسیاری از آنها از فرهنگ و بوم و هویت دینی جمهوری اسلامی اطلاعی نداشته یا بر خلاف </w:t>
      </w:r>
      <w:r w:rsidR="00191E1F">
        <w:rPr>
          <w:rFonts w:ascii="IRZar" w:hAnsi="IRZar" w:cs="IRZar" w:hint="cs"/>
          <w:sz w:val="28"/>
          <w:szCs w:val="28"/>
          <w:rtl/>
          <w:lang w:bidi="fa-IR"/>
        </w:rPr>
        <w:t>و ضد آن عمل</w:t>
      </w:r>
      <w:r w:rsidR="00802C01">
        <w:rPr>
          <w:rFonts w:ascii="IRZar" w:hAnsi="IRZar" w:cs="IRZar" w:hint="cs"/>
          <w:sz w:val="28"/>
          <w:szCs w:val="28"/>
          <w:rtl/>
          <w:lang w:bidi="fa-IR"/>
        </w:rPr>
        <w:t xml:space="preserve"> می کنند. لذا یکی نیازهای </w:t>
      </w:r>
      <w:r w:rsidR="00802C01">
        <w:rPr>
          <w:rFonts w:ascii="IRZar" w:hAnsi="IRZar" w:cs="IRZar" w:hint="cs"/>
          <w:sz w:val="28"/>
          <w:szCs w:val="28"/>
          <w:rtl/>
          <w:lang w:bidi="fa-IR"/>
        </w:rPr>
        <w:lastRenderedPageBreak/>
        <w:t xml:space="preserve">اساسی حکمرانی جامعه بسترسازی و ایجاد سازوکاری است که بتواند تولیدکنندگان این صنعت را حمایت و موانع و مشکلات پیش روی آنها را برای تولید بالای اسباب بازی با کیفیت و مقیاس های مطلوب جامعه اسلامی رفع کند. </w:t>
      </w:r>
    </w:p>
    <w:p w14:paraId="7E42CF51" w14:textId="130BC5C4" w:rsidR="00D135D6" w:rsidRDefault="00191E1F" w:rsidP="00D135D6">
      <w:pPr>
        <w:bidi/>
        <w:jc w:val="both"/>
        <w:rPr>
          <w:rFonts w:ascii="IRZar" w:hAnsi="IRZar" w:cs="IRZar"/>
          <w:sz w:val="28"/>
          <w:szCs w:val="28"/>
          <w:rtl/>
          <w:lang w:bidi="fa-IR"/>
        </w:rPr>
      </w:pPr>
      <w:r>
        <w:rPr>
          <w:rFonts w:ascii="IRZar" w:hAnsi="IRZar" w:cs="IRZar" w:hint="cs"/>
          <w:sz w:val="28"/>
          <w:szCs w:val="28"/>
          <w:rtl/>
          <w:lang w:bidi="fa-IR"/>
        </w:rPr>
        <w:t xml:space="preserve">این صنعت از جهاتی نیاز به </w:t>
      </w:r>
      <w:r w:rsidR="00745BDB">
        <w:rPr>
          <w:rFonts w:ascii="IRZar" w:hAnsi="IRZar" w:cs="IRZar" w:hint="cs"/>
          <w:sz w:val="28"/>
          <w:szCs w:val="28"/>
          <w:rtl/>
          <w:lang w:bidi="fa-IR"/>
        </w:rPr>
        <w:t>گفتمان سازی در جامعه دارد تا ساخت و استفاده از اسباب بازی داخل کشور با لحاظ هویت و فرهنگی دینی و ملی به عنوان یک گفتمان عمومی و رایج در کشور شکل بگیرد.</w:t>
      </w:r>
    </w:p>
    <w:p w14:paraId="45AEBD28" w14:textId="41173777" w:rsidR="00745BDB" w:rsidRDefault="00745BDB" w:rsidP="00745BDB">
      <w:pPr>
        <w:bidi/>
        <w:jc w:val="both"/>
        <w:rPr>
          <w:rFonts w:ascii="IRZar" w:hAnsi="IRZar" w:cs="IRZar"/>
          <w:sz w:val="28"/>
          <w:szCs w:val="28"/>
          <w:rtl/>
          <w:lang w:bidi="fa-IR"/>
        </w:rPr>
      </w:pPr>
      <w:r>
        <w:rPr>
          <w:rFonts w:ascii="IRZar" w:hAnsi="IRZar" w:cs="IRZar" w:hint="cs"/>
          <w:sz w:val="28"/>
          <w:szCs w:val="28"/>
          <w:rtl/>
          <w:lang w:bidi="fa-IR"/>
        </w:rPr>
        <w:t>از سویی دیگر نیاز به شناخت درست و شکل دادن به نیازهای کودکان در این صنعت دارد که نیازمند شکل دادن به شبکه ای از کشنگران اجتماعی برای رصد و پویش نظام نیازهای کودکان این مرزوبوم است.</w:t>
      </w:r>
    </w:p>
    <w:p w14:paraId="32B7B4C9" w14:textId="7D0F7ABC" w:rsidR="00745BDB" w:rsidRDefault="00745BDB" w:rsidP="00745BDB">
      <w:pPr>
        <w:bidi/>
        <w:jc w:val="both"/>
        <w:rPr>
          <w:rFonts w:ascii="IRZar" w:hAnsi="IRZar" w:cs="IRZar"/>
          <w:sz w:val="28"/>
          <w:szCs w:val="28"/>
          <w:rtl/>
          <w:lang w:bidi="fa-IR"/>
        </w:rPr>
      </w:pPr>
      <w:r>
        <w:rPr>
          <w:rFonts w:ascii="IRZar" w:hAnsi="IRZar" w:cs="IRZar" w:hint="cs"/>
          <w:sz w:val="28"/>
          <w:szCs w:val="28"/>
          <w:rtl/>
          <w:lang w:bidi="fa-IR"/>
        </w:rPr>
        <w:t>از جهتی دیگر نیازمند طراحی و استفاده از فناوری های نوین در ساخت است که نیازمند شکل دادن به شبکه ای از کنشگران این حوزه در بخش فناوری و تکنولوژی های روز دنیاست.</w:t>
      </w:r>
    </w:p>
    <w:p w14:paraId="79EEF00B" w14:textId="77777777" w:rsidR="00745BDB" w:rsidRDefault="00745BDB" w:rsidP="00745BDB">
      <w:pPr>
        <w:bidi/>
        <w:jc w:val="both"/>
        <w:rPr>
          <w:rFonts w:ascii="IRZar" w:hAnsi="IRZar" w:cs="IRZar"/>
          <w:sz w:val="28"/>
          <w:szCs w:val="28"/>
          <w:rtl/>
          <w:lang w:bidi="fa-IR"/>
        </w:rPr>
      </w:pPr>
      <w:r>
        <w:rPr>
          <w:rFonts w:ascii="IRZar" w:hAnsi="IRZar" w:cs="IRZar" w:hint="cs"/>
          <w:sz w:val="28"/>
          <w:szCs w:val="28"/>
          <w:rtl/>
          <w:lang w:bidi="fa-IR"/>
        </w:rPr>
        <w:t>در مقامی بالاتر نیازمند درک درست از شاخص های بازی مطابق با شاخص های ادبیات هویت دینی انقلاب اسلامی است تا بتواند اسباب بازی های پویا و سازنده و همراستا با ادبیات انقلاب اسلامی را طراحی کند.</w:t>
      </w:r>
    </w:p>
    <w:p w14:paraId="0AFD0B34" w14:textId="1D145518" w:rsidR="00471AB9" w:rsidRDefault="00745BDB" w:rsidP="00745BDB">
      <w:pPr>
        <w:bidi/>
        <w:jc w:val="both"/>
        <w:rPr>
          <w:rFonts w:ascii="IRZar" w:hAnsi="IRZar" w:cs="IRZar"/>
          <w:sz w:val="28"/>
          <w:szCs w:val="28"/>
          <w:rtl/>
          <w:lang w:bidi="fa-IR"/>
        </w:rPr>
      </w:pPr>
      <w:r>
        <w:rPr>
          <w:rFonts w:ascii="IRZar" w:hAnsi="IRZar" w:cs="IRZar" w:hint="cs"/>
          <w:sz w:val="28"/>
          <w:szCs w:val="28"/>
          <w:rtl/>
          <w:lang w:bidi="fa-IR"/>
        </w:rPr>
        <w:t xml:space="preserve">و در نهایت نیازمند بسترسازی برای ارتباطات و تعاملات دوسویه میان تولیدکنندگان و متولیان این عرصه برای هم افزایی و استفاده از محورهای فوق برای طراحی و ساخت و توزیع آن در کشور است. </w:t>
      </w:r>
    </w:p>
    <w:p w14:paraId="30113B48" w14:textId="77777777" w:rsidR="00471AB9" w:rsidRDefault="00471AB9">
      <w:pPr>
        <w:rPr>
          <w:rFonts w:ascii="IRZar" w:hAnsi="IRZar" w:cs="IRZar"/>
          <w:sz w:val="28"/>
          <w:szCs w:val="28"/>
          <w:rtl/>
          <w:lang w:bidi="fa-IR"/>
        </w:rPr>
      </w:pPr>
      <w:r>
        <w:rPr>
          <w:rFonts w:ascii="IRZar" w:hAnsi="IRZar" w:cs="IRZar"/>
          <w:sz w:val="28"/>
          <w:szCs w:val="28"/>
          <w:rtl/>
          <w:lang w:bidi="fa-IR"/>
        </w:rPr>
        <w:br w:type="page"/>
      </w:r>
    </w:p>
    <w:p w14:paraId="0BC0EB86" w14:textId="77777777" w:rsidR="00471AB9" w:rsidRPr="00F82447" w:rsidRDefault="00471AB9" w:rsidP="00471AB9">
      <w:pPr>
        <w:pStyle w:val="Heading1"/>
        <w:jc w:val="both"/>
        <w:rPr>
          <w:rFonts w:asciiTheme="minorHAnsi" w:hAnsiTheme="minorHAnsi"/>
          <w:rtl/>
          <w:lang w:bidi="fa-IR"/>
        </w:rPr>
      </w:pPr>
    </w:p>
    <w:p w14:paraId="031834A6" w14:textId="77777777" w:rsidR="00471AB9" w:rsidRPr="00F676A1" w:rsidRDefault="00471AB9" w:rsidP="00471AB9">
      <w:pPr>
        <w:rPr>
          <w:rtl/>
        </w:rPr>
      </w:pPr>
    </w:p>
    <w:p w14:paraId="52A863EC" w14:textId="77777777" w:rsidR="00471AB9" w:rsidRPr="00F676A1" w:rsidRDefault="00471AB9" w:rsidP="00471AB9">
      <w:pPr>
        <w:pStyle w:val="Heading1"/>
        <w:jc w:val="both"/>
        <w:rPr>
          <w:rtl/>
          <w:lang w:bidi="fa-IR"/>
        </w:rPr>
      </w:pPr>
      <w:bookmarkStart w:id="418" w:name="_Toc103790036"/>
      <w:r>
        <w:rPr>
          <w:noProof/>
        </w:rPr>
        <w:drawing>
          <wp:anchor distT="0" distB="0" distL="114300" distR="114300" simplePos="0" relativeHeight="251694080" behindDoc="0" locked="0" layoutInCell="1" allowOverlap="1" wp14:anchorId="444BF805" wp14:editId="3176BD58">
            <wp:simplePos x="0" y="0"/>
            <wp:positionH relativeFrom="margin">
              <wp:align>center</wp:align>
            </wp:positionH>
            <wp:positionV relativeFrom="paragraph">
              <wp:posOffset>0</wp:posOffset>
            </wp:positionV>
            <wp:extent cx="3009900" cy="3009900"/>
            <wp:effectExtent l="0" t="0" r="0" b="0"/>
            <wp:wrapTopAndBottom/>
            <wp:docPr id="26" name="Picture 26" descr="لجنة تنفيذ أمر الإمام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لجنة تنفيذ أمر الإمام - ويكيبيدي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18"/>
    </w:p>
    <w:p w14:paraId="210E479B" w14:textId="77777777" w:rsidR="00471AB9" w:rsidRPr="00F676A1" w:rsidRDefault="00471AB9" w:rsidP="00471AB9">
      <w:pPr>
        <w:rPr>
          <w:rtl/>
        </w:rPr>
      </w:pPr>
      <w:r w:rsidRPr="00F676A1">
        <w:rPr>
          <w:noProof/>
        </w:rPr>
        <mc:AlternateContent>
          <mc:Choice Requires="wps">
            <w:drawing>
              <wp:anchor distT="45720" distB="45720" distL="114300" distR="114300" simplePos="0" relativeHeight="251688960" behindDoc="0" locked="0" layoutInCell="1" allowOverlap="1" wp14:anchorId="334AB788" wp14:editId="546F98B9">
                <wp:simplePos x="0" y="0"/>
                <wp:positionH relativeFrom="margin">
                  <wp:align>right</wp:align>
                </wp:positionH>
                <wp:positionV relativeFrom="paragraph">
                  <wp:posOffset>161925</wp:posOffset>
                </wp:positionV>
                <wp:extent cx="281940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noFill/>
                          <a:miter lim="800000"/>
                          <a:headEnd/>
                          <a:tailEnd/>
                        </a:ln>
                      </wps:spPr>
                      <wps:txbx>
                        <w:txbxContent>
                          <w:p w14:paraId="2F8CABDE" w14:textId="77777777" w:rsidR="00471AB9" w:rsidRPr="00135717" w:rsidRDefault="00471AB9" w:rsidP="00471AB9">
                            <w:pPr>
                              <w:jc w:val="center"/>
                              <w:rPr>
                                <w:rFonts w:cs="A EntezareZohoor 1 **"/>
                                <w:color w:val="1F3864" w:themeColor="accent1" w:themeShade="80"/>
                                <w:sz w:val="56"/>
                                <w:szCs w:val="56"/>
                                <w:rtl/>
                                <w:lang w:bidi="fa-IR"/>
                              </w:rPr>
                            </w:pPr>
                            <w:r w:rsidRPr="00642AF9">
                              <w:rPr>
                                <w:rFonts w:cs="A EntezareZohoor 1 **"/>
                                <w:color w:val="1F3864" w:themeColor="accent1" w:themeShade="80"/>
                                <w:sz w:val="56"/>
                                <w:szCs w:val="56"/>
                                <w:rtl/>
                                <w:lang w:bidi="fa-IR"/>
                              </w:rPr>
                              <w:t>ستاد اجرائ</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گام دوم انقلاب اسلام</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 نهادشتابدهنده پلتفرم ها</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حکمران</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نو</w:t>
                            </w:r>
                            <w:r w:rsidRPr="00642AF9">
                              <w:rPr>
                                <w:rFonts w:cs="A EntezareZohoor 1 **" w:hint="cs"/>
                                <w:color w:val="1F3864" w:themeColor="accent1" w:themeShade="80"/>
                                <w:sz w:val="56"/>
                                <w:szCs w:val="56"/>
                                <w:rtl/>
                                <w:lang w:bidi="fa-IR"/>
                              </w:rPr>
                              <w:t>ی</w:t>
                            </w:r>
                            <w:r w:rsidRPr="00642AF9">
                              <w:rPr>
                                <w:rFonts w:cs="A EntezareZohoor 1 **" w:hint="eastAsia"/>
                                <w:color w:val="1F3864" w:themeColor="accent1" w:themeShade="80"/>
                                <w:sz w:val="56"/>
                                <w:szCs w:val="56"/>
                                <w:rtl/>
                                <w:lang w:bidi="fa-IR"/>
                              </w:rPr>
                              <w:t>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AB788" id="_x0000_s1040" type="#_x0000_t202" style="position:absolute;margin-left:170.8pt;margin-top:12.75pt;width:222pt;height:110.6pt;z-index:2516889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RWrEgIAAP8DAAAOAAAAZHJzL2Uyb0RvYy54bWysk92O2yAQhe8r9R0Q943t1NkmVpzVNttU&#10;lbY/0rYPgAHHqJihQGKnT98BZ7PR9q6qLxB44DDzzWF9O/aaHKXzCkxNi1lOiTQchDL7mv74vnuz&#10;pMQHZgTTYGRNT9LT283rV+vBVnIOHWghHUER46vB1rQLwVZZ5nkne+ZnYKXBYAuuZwGXbp8JxwZU&#10;73U2z/ObbAAnrAMuvce/91OQbpJ+20oevratl4HommJuIY0ujU0cs82aVXvHbKf4OQ32D1n0TBm8&#10;9CJ1zwIjB6f+kuoVd+ChDTMOfQZtq7hMNWA1Rf6imseOWZlqQTjeXjD5/yfLvxwf7TdHwvgeRmxg&#10;KsLbB+A/PTGw7ZjZyzvnYOgkE3hxEZFlg/XV+WhE7SsfRZrhMwhsMjsESEJj6/pIBeskqI4NOF2g&#10;yzEQjj/ny2JV5hjiGCvKvLyZp7ZkrHo6bp0PHyX0JE5q6rCrSZ4dH3yI6bDqaUu8zYNWYqe0Tgu3&#10;b7bakSNDB+zSlyp4sU0bMtR0tZgvkrKBeD6Zo1cBHapVX9NlHr/JMxHHByPSlsCUnuaYiTZnPhHJ&#10;BCeMzUiUwPLexsORVwPihMQcTI7EF4STDtxvSgZ0Y039rwNzkhL9ySD1VVGW0b5pUS7eISLiriPN&#10;dYQZjlI1DZRM021Ilk887B12Z6cSt+dMzjmjyxLO84uINr5ep13P73bzBwAA//8DAFBLAwQUAAYA&#10;CAAAACEAsUllaNsAAAAHAQAADwAAAGRycy9kb3ducmV2LnhtbEyPwU7DMBBE70j8g7VI3KhDlRQU&#10;4lQVFRcOSBQkOLrxJo6w15HtpuHvWU5wnJnVzNtmu3gnZoxpDKTgdlWAQOqCGWlQ8P72dHMPImVN&#10;RrtAqOAbE2zby4tG1yac6RXnQx4El1CqtQKb81RLmTqLXqdVmJA460P0OrOMgzRRn7ncO7kuio30&#10;eiResHrCR4vd1+HkFXx4O5p9fPnsjZv3z/2umpY4KXV9teweQGRc8t8x/OIzOrTMdAwnMkk4BfxI&#10;VrCuKhCclmXJxpGNcnMHsm3kf/72BwAA//8DAFBLAQItABQABgAIAAAAIQC2gziS/gAAAOEBAAAT&#10;AAAAAAAAAAAAAAAAAAAAAABbQ29udGVudF9UeXBlc10ueG1sUEsBAi0AFAAGAAgAAAAhADj9If/W&#10;AAAAlAEAAAsAAAAAAAAAAAAAAAAALwEAAF9yZWxzLy5yZWxzUEsBAi0AFAAGAAgAAAAhALSlFasS&#10;AgAA/wMAAA4AAAAAAAAAAAAAAAAALgIAAGRycy9lMm9Eb2MueG1sUEsBAi0AFAAGAAgAAAAhALFJ&#10;ZWjbAAAABwEAAA8AAAAAAAAAAAAAAAAAbAQAAGRycy9kb3ducmV2LnhtbFBLBQYAAAAABAAEAPMA&#10;AAB0BQAAAAA=&#10;" stroked="f">
                <v:textbox style="mso-fit-shape-to-text:t">
                  <w:txbxContent>
                    <w:p w14:paraId="2F8CABDE" w14:textId="77777777" w:rsidR="00471AB9" w:rsidRPr="00135717" w:rsidRDefault="00471AB9" w:rsidP="00471AB9">
                      <w:pPr>
                        <w:jc w:val="center"/>
                        <w:rPr>
                          <w:rFonts w:cs="A EntezareZohoor 1 **"/>
                          <w:color w:val="1F3864" w:themeColor="accent1" w:themeShade="80"/>
                          <w:sz w:val="56"/>
                          <w:szCs w:val="56"/>
                          <w:rtl/>
                          <w:lang w:bidi="fa-IR"/>
                        </w:rPr>
                      </w:pPr>
                      <w:r w:rsidRPr="00642AF9">
                        <w:rPr>
                          <w:rFonts w:cs="A EntezareZohoor 1 **"/>
                          <w:color w:val="1F3864" w:themeColor="accent1" w:themeShade="80"/>
                          <w:sz w:val="56"/>
                          <w:szCs w:val="56"/>
                          <w:rtl/>
                          <w:lang w:bidi="fa-IR"/>
                        </w:rPr>
                        <w:t>ستاد اجرائ</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گام دوم انقلاب اسلام</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 نهادشتابدهنده پلتفرم ها</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حکمران</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نو</w:t>
                      </w:r>
                      <w:r w:rsidRPr="00642AF9">
                        <w:rPr>
                          <w:rFonts w:cs="A EntezareZohoor 1 **" w:hint="cs"/>
                          <w:color w:val="1F3864" w:themeColor="accent1" w:themeShade="80"/>
                          <w:sz w:val="56"/>
                          <w:szCs w:val="56"/>
                          <w:rtl/>
                          <w:lang w:bidi="fa-IR"/>
                        </w:rPr>
                        <w:t>ی</w:t>
                      </w:r>
                      <w:r w:rsidRPr="00642AF9">
                        <w:rPr>
                          <w:rFonts w:cs="A EntezareZohoor 1 **" w:hint="eastAsia"/>
                          <w:color w:val="1F3864" w:themeColor="accent1" w:themeShade="80"/>
                          <w:sz w:val="56"/>
                          <w:szCs w:val="56"/>
                          <w:rtl/>
                          <w:lang w:bidi="fa-IR"/>
                        </w:rPr>
                        <w:t>ن</w:t>
                      </w:r>
                    </w:p>
                  </w:txbxContent>
                </v:textbox>
                <w10:wrap anchorx="margin"/>
              </v:shape>
            </w:pict>
          </mc:Fallback>
        </mc:AlternateContent>
      </w:r>
      <w:r w:rsidRPr="00F676A1">
        <w:rPr>
          <w:noProof/>
          <w:rtl/>
        </w:rPr>
        <mc:AlternateContent>
          <mc:Choice Requires="wps">
            <w:drawing>
              <wp:anchor distT="0" distB="0" distL="114300" distR="114300" simplePos="0" relativeHeight="251693056" behindDoc="0" locked="0" layoutInCell="1" allowOverlap="1" wp14:anchorId="5842D383" wp14:editId="16B92E6C">
                <wp:simplePos x="0" y="0"/>
                <wp:positionH relativeFrom="margin">
                  <wp:posOffset>2952750</wp:posOffset>
                </wp:positionH>
                <wp:positionV relativeFrom="paragraph">
                  <wp:posOffset>412750</wp:posOffset>
                </wp:positionV>
                <wp:extent cx="0" cy="2095500"/>
                <wp:effectExtent l="0" t="0" r="38100" b="19050"/>
                <wp:wrapNone/>
                <wp:docPr id="7" name="Straight Connector 7"/>
                <wp:cNvGraphicFramePr/>
                <a:graphic xmlns:a="http://schemas.openxmlformats.org/drawingml/2006/main">
                  <a:graphicData uri="http://schemas.microsoft.com/office/word/2010/wordprocessingShape">
                    <wps:wsp>
                      <wps:cNvCnPr/>
                      <wps:spPr>
                        <a:xfrm>
                          <a:off x="0" y="0"/>
                          <a:ext cx="0" cy="20955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D9A119" id="Straight Connector 7" o:spid="_x0000_s1026" style="position:absolute;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5pt,32.5pt" to="232.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tKrAEAAEUDAAAOAAAAZHJzL2Uyb0RvYy54bWysUk1v2zAMvQ/ofxB0X+xmSdcaUXpI0F2G&#10;rcDaH8DIki1AXxDVOPn3o5Qs7brbUB9kiiIfyce3uj84y/YqoQle8OtZy5nyMvTGD4I/Pz18vuUM&#10;M/gebPBK8KNCfr+++rSaYqfmYQy2V4kRiMduioKPOceuaVCOygHOQlSeHnVIDjJd09D0CSZCd7aZ&#10;t+1NM4XUxxSkQiTv9vTI1xVfayXzT61RZWYFp95yPVM9d+Vs1ivohgRxNPLcBvxHFw6Mp6IXqC1k&#10;YC/J/APljEwBg84zGVwTtDZS1Rlomuv23TS/RoiqzkLkYLzQhB8HK3/sN/4xEQ1TxA7jYypTHHRy&#10;5U/9sUMl63ghSx0ykyenJO+8vVsu20pk85oYE+ZvKjhWDMGt8WUO6GD/HTMVo9A/IcXtw4Oxtu7C&#10;ejYJfvNlSduSQIrQFjKZLvaCox84AzuQ1GROFRGDNX3JLjiYht3GJrYHWvdi8XW+WZQNU7W/wkrp&#10;LeB4iqtPJyE4k0mN1jjBb9vynbOtL+iq6uk8wCtdxdqF/lhZbMqNdlWLnnVVxPD2TvZb9a9/AwAA&#10;//8DAFBLAwQUAAYACAAAACEAXEUHJt4AAAAKAQAADwAAAGRycy9kb3ducmV2LnhtbEyPMU/DQAyF&#10;dyT+w8lIbPTSQqM2xKkoEgMLKi0DbNecSQI5X8hd0/DvMTDAZNnv6fl7+Wp0rRqoD41nhOkkAUVc&#10;ettwhfC0u7tYgArRsDWtZ0L4pACr4vQkN5n1R36kYRsrJSEcMoNQx9hlWoeyJmfCxHfEor363pko&#10;a19p25ujhLtWz5Ik1c40LB9q09FtTeX79uAQdul8s4jTzf1H8vK8XqYzehvWD4jnZ+PNNahIY/wz&#10;wze+oEMhTHt/YBtUi3CVzqVLRPiZYvg97BEul6LoItf/KxRfAAAA//8DAFBLAQItABQABgAIAAAA&#10;IQC2gziS/gAAAOEBAAATAAAAAAAAAAAAAAAAAAAAAABbQ29udGVudF9UeXBlc10ueG1sUEsBAi0A&#10;FAAGAAgAAAAhADj9If/WAAAAlAEAAAsAAAAAAAAAAAAAAAAALwEAAF9yZWxzLy5yZWxzUEsBAi0A&#10;FAAGAAgAAAAhAAZEG0qsAQAARQMAAA4AAAAAAAAAAAAAAAAALgIAAGRycy9lMm9Eb2MueG1sUEsB&#10;Ai0AFAAGAAgAAAAhAFxFBybeAAAACgEAAA8AAAAAAAAAAAAAAAAABgQAAGRycy9kb3ducmV2Lnht&#10;bFBLBQYAAAAABAAEAPMAAAARBQAAAAA=&#10;" strokecolor="#4472c4" strokeweight=".5pt">
                <v:stroke joinstyle="miter"/>
                <w10:wrap anchorx="margin"/>
              </v:line>
            </w:pict>
          </mc:Fallback>
        </mc:AlternateContent>
      </w:r>
    </w:p>
    <w:p w14:paraId="3BDDBAE2" w14:textId="77777777" w:rsidR="00471AB9" w:rsidRPr="00F676A1" w:rsidRDefault="00471AB9" w:rsidP="00471AB9">
      <w:pPr>
        <w:rPr>
          <w:rtl/>
        </w:rPr>
      </w:pPr>
    </w:p>
    <w:p w14:paraId="44574512" w14:textId="77777777" w:rsidR="00471AB9" w:rsidRPr="00F676A1" w:rsidRDefault="00471AB9" w:rsidP="00471AB9">
      <w:pPr>
        <w:rPr>
          <w:rtl/>
        </w:rPr>
      </w:pPr>
      <w:r w:rsidRPr="00F676A1">
        <w:rPr>
          <w:noProof/>
        </w:rPr>
        <mc:AlternateContent>
          <mc:Choice Requires="wps">
            <w:drawing>
              <wp:anchor distT="45720" distB="45720" distL="114300" distR="114300" simplePos="0" relativeHeight="251689984" behindDoc="0" locked="0" layoutInCell="1" allowOverlap="1" wp14:anchorId="593692F0" wp14:editId="1DAFF9C0">
                <wp:simplePos x="0" y="0"/>
                <wp:positionH relativeFrom="margin">
                  <wp:posOffset>-387927</wp:posOffset>
                </wp:positionH>
                <wp:positionV relativeFrom="paragraph">
                  <wp:posOffset>292273</wp:posOffset>
                </wp:positionV>
                <wp:extent cx="3273887" cy="1404620"/>
                <wp:effectExtent l="0" t="0" r="3175"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887" cy="1404620"/>
                        </a:xfrm>
                        <a:prstGeom prst="rect">
                          <a:avLst/>
                        </a:prstGeom>
                        <a:solidFill>
                          <a:srgbClr val="FFFFFF"/>
                        </a:solidFill>
                        <a:ln w="9525">
                          <a:noFill/>
                          <a:miter lim="800000"/>
                          <a:headEnd/>
                          <a:tailEnd/>
                        </a:ln>
                      </wps:spPr>
                      <wps:txbx>
                        <w:txbxContent>
                          <w:p w14:paraId="1498FD88" w14:textId="77777777" w:rsidR="00471AB9" w:rsidRPr="0039695C" w:rsidRDefault="00471AB9" w:rsidP="00471AB9">
                            <w:pPr>
                              <w:bidi/>
                              <w:jc w:val="center"/>
                              <w:rPr>
                                <w:rFonts w:cs="B Araz"/>
                                <w:color w:val="1F3864" w:themeColor="accent1" w:themeShade="80"/>
                                <w:sz w:val="56"/>
                                <w:szCs w:val="56"/>
                                <w:rtl/>
                                <w:lang w:bidi="fa-IR"/>
                              </w:rPr>
                            </w:pPr>
                            <w:r w:rsidRPr="0039695C">
                              <w:rPr>
                                <w:rFonts w:cs="B Araz" w:hint="cs"/>
                                <w:color w:val="1F3864" w:themeColor="accent1" w:themeShade="80"/>
                                <w:sz w:val="56"/>
                                <w:szCs w:val="56"/>
                                <w:rtl/>
                                <w:lang w:bidi="fa-IR"/>
                              </w:rPr>
                              <w:t xml:space="preserve">تصویرسازی مطلوب از ستاد اجرائی فرمان امام (ره) </w:t>
                            </w:r>
                          </w:p>
                          <w:p w14:paraId="4C42F45E" w14:textId="77777777" w:rsidR="00471AB9" w:rsidRPr="00FC3C36" w:rsidRDefault="00471AB9" w:rsidP="00471AB9">
                            <w:pPr>
                              <w:bidi/>
                              <w:jc w:val="center"/>
                              <w:rPr>
                                <w:rFonts w:cs="B Araz"/>
                                <w:color w:val="1F3864" w:themeColor="accent1" w:themeShade="80"/>
                                <w:sz w:val="56"/>
                                <w:szCs w:val="56"/>
                                <w:lang w:bidi="fa-I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692F0" id="_x0000_s1041" type="#_x0000_t202" style="position:absolute;margin-left:-30.55pt;margin-top:23pt;width:257.8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HQFAIAAP8DAAAOAAAAZHJzL2Uyb0RvYy54bWysk99u2yAUxu8n7R0Q94udNGlTK07Vpcs0&#10;qfsjdXsAjHGMhjnsQGJnT78DTtOou5vmCwQ+8HHO73ys7obOsINCr8GWfDrJOVNWQq3truQ/vm/f&#10;LTnzQdhaGLCq5Efl+d367ZtV7wo1gxZMrZCRiPVF70rehuCKLPOyVZ3wE3DKUrAB7ESgJe6yGkVP&#10;6p3JZnl+nfWAtUOQynv6+zAG+TrpN42S4WvTeBWYKTnlFtKIaazimK1XotihcK2WpzTEP2TRCW3p&#10;0rPUgwiC7VH/JdVpieChCRMJXQZNo6VKNVA10/xVNU+tcCrVQnC8O2Py/09Wfjk8uW/IwvAeBmpg&#10;KsK7R5A/PbOwaYXdqXtE6Fslarp4GpFlvfPF6WhE7QsfRar+M9TUZLEPkISGBrtIhepkpE4NOJ6h&#10;qyEwST+vZjdXy+UNZ5Ji03k+v56ltmSieD7u0IePCjoWJyVH6mqSF4dHH2I6onjeEm/zYHS91cak&#10;Be6qjUF2EOSAbfpSBa+2Gcv6kt8uZoukbCGeT+bodCCHGt2VfJnHb/RMxPHB1mlLENqMc8rE2BOf&#10;iGSEE4ZqYLqO5cXDkVcF9ZGIIYyOpBdEkxbwN2c9ubHk/tdeoOLMfLJE/XY6n0f7psV8cUOIGF5G&#10;qsuIsJKkSh44G6ebkCyfeLh76s5WJ24vmZxyJpclnKcXEW18uU67Xt7t+g8AAAD//wMAUEsDBBQA&#10;BgAIAAAAIQAcAmGg3wAAAAoBAAAPAAAAZHJzL2Rvd25yZXYueG1sTI9BS8QwEIXvgv8hjOBtN21p&#10;q9Smy+LixYPgKugx20ybYjIpSbZb/73xpMdhPt77XrtbrWEL+jA5EpBvM2BIvVMTjQLe354298BC&#10;lKSkcYQCvjHArru+amWj3IVecTnGkaUQCo0UoGOcG85Dr9HKsHUzUvoNzlsZ0+lHrry8pHBreJFl&#10;NbdyotSg5YyPGvuv49kK+LB6Ugf/8jkosxyeh301r34W4vZm3T8Ai7jGPxh+9ZM6dMnp5M6kAjMC&#10;NnWeJ1RAWadNCSirsgJ2ElDUdwXwruX/J3Q/AAAA//8DAFBLAQItABQABgAIAAAAIQC2gziS/gAA&#10;AOEBAAATAAAAAAAAAAAAAAAAAAAAAABbQ29udGVudF9UeXBlc10ueG1sUEsBAi0AFAAGAAgAAAAh&#10;ADj9If/WAAAAlAEAAAsAAAAAAAAAAAAAAAAALwEAAF9yZWxzLy5yZWxzUEsBAi0AFAAGAAgAAAAh&#10;AMXCAdAUAgAA/wMAAA4AAAAAAAAAAAAAAAAALgIAAGRycy9lMm9Eb2MueG1sUEsBAi0AFAAGAAgA&#10;AAAhABwCYaDfAAAACgEAAA8AAAAAAAAAAAAAAAAAbgQAAGRycy9kb3ducmV2LnhtbFBLBQYAAAAA&#10;BAAEAPMAAAB6BQAAAAA=&#10;" stroked="f">
                <v:textbox style="mso-fit-shape-to-text:t">
                  <w:txbxContent>
                    <w:p w14:paraId="1498FD88" w14:textId="77777777" w:rsidR="00471AB9" w:rsidRPr="0039695C" w:rsidRDefault="00471AB9" w:rsidP="00471AB9">
                      <w:pPr>
                        <w:bidi/>
                        <w:jc w:val="center"/>
                        <w:rPr>
                          <w:rFonts w:cs="B Araz"/>
                          <w:color w:val="1F3864" w:themeColor="accent1" w:themeShade="80"/>
                          <w:sz w:val="56"/>
                          <w:szCs w:val="56"/>
                          <w:rtl/>
                          <w:lang w:bidi="fa-IR"/>
                        </w:rPr>
                      </w:pPr>
                      <w:r w:rsidRPr="0039695C">
                        <w:rPr>
                          <w:rFonts w:cs="B Araz" w:hint="cs"/>
                          <w:color w:val="1F3864" w:themeColor="accent1" w:themeShade="80"/>
                          <w:sz w:val="56"/>
                          <w:szCs w:val="56"/>
                          <w:rtl/>
                          <w:lang w:bidi="fa-IR"/>
                        </w:rPr>
                        <w:t xml:space="preserve">تصویرسازی مطلوب از ستاد اجرائی فرمان امام (ره) </w:t>
                      </w:r>
                    </w:p>
                    <w:p w14:paraId="4C42F45E" w14:textId="77777777" w:rsidR="00471AB9" w:rsidRPr="00FC3C36" w:rsidRDefault="00471AB9" w:rsidP="00471AB9">
                      <w:pPr>
                        <w:bidi/>
                        <w:jc w:val="center"/>
                        <w:rPr>
                          <w:rFonts w:cs="B Araz"/>
                          <w:color w:val="1F3864" w:themeColor="accent1" w:themeShade="80"/>
                          <w:sz w:val="56"/>
                          <w:szCs w:val="56"/>
                          <w:lang w:bidi="fa-IR"/>
                        </w:rPr>
                      </w:pPr>
                    </w:p>
                  </w:txbxContent>
                </v:textbox>
                <w10:wrap anchorx="margin"/>
              </v:shape>
            </w:pict>
          </mc:Fallback>
        </mc:AlternateContent>
      </w:r>
    </w:p>
    <w:p w14:paraId="63019CA1" w14:textId="77777777" w:rsidR="00471AB9" w:rsidRPr="00F676A1" w:rsidRDefault="00471AB9" w:rsidP="00471AB9">
      <w:pPr>
        <w:rPr>
          <w:rtl/>
        </w:rPr>
      </w:pPr>
    </w:p>
    <w:p w14:paraId="4FE2A534" w14:textId="77777777" w:rsidR="00471AB9" w:rsidRPr="00F676A1" w:rsidRDefault="00471AB9" w:rsidP="00471AB9">
      <w:pPr>
        <w:rPr>
          <w:rtl/>
        </w:rPr>
      </w:pPr>
    </w:p>
    <w:p w14:paraId="44E89821" w14:textId="77777777" w:rsidR="00471AB9" w:rsidRPr="00F676A1" w:rsidRDefault="00471AB9" w:rsidP="00471AB9">
      <w:pPr>
        <w:rPr>
          <w:rtl/>
        </w:rPr>
      </w:pPr>
    </w:p>
    <w:p w14:paraId="2A20F478" w14:textId="77777777" w:rsidR="00471AB9" w:rsidRDefault="00471AB9" w:rsidP="00471AB9">
      <w:pPr>
        <w:rPr>
          <w:rFonts w:ascii="IRZar" w:hAnsi="IRZar" w:cs="IRZar"/>
          <w:sz w:val="26"/>
          <w:szCs w:val="26"/>
          <w:rtl/>
        </w:rPr>
      </w:pPr>
    </w:p>
    <w:p w14:paraId="4D4F6833" w14:textId="77777777" w:rsidR="00471AB9" w:rsidRPr="00BF1226" w:rsidRDefault="00471AB9" w:rsidP="00471AB9">
      <w:pPr>
        <w:rPr>
          <w:rFonts w:ascii="IRZar" w:hAnsi="IRZar" w:cs="IRZar"/>
          <w:sz w:val="26"/>
          <w:szCs w:val="26"/>
          <w:rtl/>
        </w:rPr>
      </w:pPr>
    </w:p>
    <w:p w14:paraId="7A5D46BD" w14:textId="77777777" w:rsidR="00471AB9" w:rsidRPr="00BF1226" w:rsidRDefault="00471AB9" w:rsidP="00471AB9">
      <w:pPr>
        <w:rPr>
          <w:rFonts w:ascii="IRZar" w:hAnsi="IRZar" w:cs="IRZar"/>
          <w:sz w:val="26"/>
          <w:szCs w:val="26"/>
          <w:rtl/>
        </w:rPr>
      </w:pPr>
      <w:r w:rsidRPr="00BF1226">
        <w:rPr>
          <w:noProof/>
          <w:sz w:val="26"/>
          <w:szCs w:val="26"/>
        </w:rPr>
        <mc:AlternateContent>
          <mc:Choice Requires="wps">
            <w:drawing>
              <wp:anchor distT="45720" distB="45720" distL="114300" distR="114300" simplePos="0" relativeHeight="251692032" behindDoc="0" locked="0" layoutInCell="1" allowOverlap="1" wp14:anchorId="030CF832" wp14:editId="239A478B">
                <wp:simplePos x="0" y="0"/>
                <wp:positionH relativeFrom="margin">
                  <wp:align>center</wp:align>
                </wp:positionH>
                <wp:positionV relativeFrom="paragraph">
                  <wp:posOffset>1135697</wp:posOffset>
                </wp:positionV>
                <wp:extent cx="4123055" cy="140462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404620"/>
                        </a:xfrm>
                        <a:prstGeom prst="rect">
                          <a:avLst/>
                        </a:prstGeom>
                        <a:solidFill>
                          <a:srgbClr val="FFFFFF"/>
                        </a:solidFill>
                        <a:ln w="9525">
                          <a:noFill/>
                          <a:miter lim="800000"/>
                          <a:headEnd/>
                          <a:tailEnd/>
                        </a:ln>
                      </wps:spPr>
                      <wps:txbx>
                        <w:txbxContent>
                          <w:p w14:paraId="4C8D3534" w14:textId="77777777" w:rsidR="00471AB9" w:rsidRPr="00FC3C36" w:rsidRDefault="00471AB9" w:rsidP="00471AB9">
                            <w:pPr>
                              <w:jc w:val="center"/>
                              <w:rPr>
                                <w:rFonts w:cs="B Araz"/>
                                <w:b/>
                                <w:bCs/>
                                <w:color w:val="1F3864" w:themeColor="accent1" w:themeShade="80"/>
                                <w:sz w:val="40"/>
                                <w:szCs w:val="40"/>
                                <w:lang w:bidi="fa-IR"/>
                              </w:rPr>
                            </w:pPr>
                            <w:r>
                              <w:rPr>
                                <w:rFonts w:cs="B Araz" w:hint="cs"/>
                                <w:b/>
                                <w:bCs/>
                                <w:color w:val="1F3864" w:themeColor="accent1" w:themeShade="80"/>
                                <w:sz w:val="40"/>
                                <w:szCs w:val="40"/>
                                <w:rtl/>
                                <w:lang w:bidi="fa-IR"/>
                              </w:rPr>
                              <w:t>1401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0CF832" id="Text Box 11" o:spid="_x0000_s1042" type="#_x0000_t202" style="position:absolute;margin-left:0;margin-top:89.4pt;width:324.65pt;height:110.6pt;z-index:251692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orEwIAAP8DAAAOAAAAZHJzL2Uyb0RvYy54bWysk99u2yAUxu8n7R0Q94vtzO5aK07Vpcs0&#10;qfsjdXsAjHGMBhwGJHb29DvgNI26u2m+QOADH+f8zsfqdtKKHITzEkxDi0VOiTAcOml2Df3xffvm&#10;mhIfmOmYAiMaehSe3q5fv1qNthZLGEB1whEUMb4ebUOHEGydZZ4PQjO/ACsMBntwmgVcul3WOTai&#10;ulbZMs+vshFcZx1w4T3+vZ+DdJ30+17w8LXvvQhENRRzC2l0aWzjmK1XrN45ZgfJT2mwf8hCM2nw&#10;0rPUPQuM7J38S0pL7sBDHxYcdAZ9L7lINWA1Rf6imseBWZFqQTjenjH5/yfLvxwe7TdHwvQeJmxg&#10;KsLbB+A/PTGwGZjZiTvnYBwE6/DiIiLLRuvr09GI2tc+irTjZ+iwyWwfIAlNvdORCtZJUB0bcDxD&#10;F1MgHH+WxfJtXlWUcIwVZV5eLVNbMlY/HbfOh48CNImThjrsapJnhwcfYjqsftoSb/OgZLeVSqWF&#10;27Ub5ciBoQO26UsVvNimDBkbelMtq6RsIJ5P5tAyoEOV1A29zuM3eybi+GC6tCUwqeY5ZqLMiU9E&#10;MsMJUzsR2WF5VTwcebXQHZGYg9mR+IJwMoD7TcmIbmyo/7VnTlCiPhmkflOUZbRvWpTVO0RE3GWk&#10;vYwww1GqoYGSeboJyfKJh73D7mxl4vacySlndFnCeXoR0caX67Tr+d2u/wAAAP//AwBQSwMEFAAG&#10;AAgAAAAhAM1robLdAAAACAEAAA8AAABkcnMvZG93bnJldi54bWxMj8FOwzAMhu9IvENkJG4sAcYY&#10;pek0MXHhgMRA2o5ZkzYViRMlWVfeHnNiR/u3fn9fvZq8Y6NJeQgo4XYmgBlsgx6wl/D1+XqzBJaL&#10;Qq1cQCPhx2RYNZcXtap0OOGHGbelZ1SCuVISbCmx4jy31niVZyEapKwLyatCY+q5TupE5d7xOyEW&#10;3KsB6YNV0bxY035vj17CzttBb9L7vtNu3Lx164c4pSjl9dW0fgZWzFT+j+EPn9ChIaZDOKLOzEkg&#10;kULbxyUJULyYP90DO0iYCyGANzU/F2h+AQAA//8DAFBLAQItABQABgAIAAAAIQC2gziS/gAAAOEB&#10;AAATAAAAAAAAAAAAAAAAAAAAAABbQ29udGVudF9UeXBlc10ueG1sUEsBAi0AFAAGAAgAAAAhADj9&#10;If/WAAAAlAEAAAsAAAAAAAAAAAAAAAAALwEAAF9yZWxzLy5yZWxzUEsBAi0AFAAGAAgAAAAhAKAH&#10;iisTAgAA/wMAAA4AAAAAAAAAAAAAAAAALgIAAGRycy9lMm9Eb2MueG1sUEsBAi0AFAAGAAgAAAAh&#10;AM1robLdAAAACAEAAA8AAAAAAAAAAAAAAAAAbQQAAGRycy9kb3ducmV2LnhtbFBLBQYAAAAABAAE&#10;APMAAAB3BQAAAAA=&#10;" stroked="f">
                <v:textbox style="mso-fit-shape-to-text:t">
                  <w:txbxContent>
                    <w:p w14:paraId="4C8D3534" w14:textId="77777777" w:rsidR="00471AB9" w:rsidRPr="00FC3C36" w:rsidRDefault="00471AB9" w:rsidP="00471AB9">
                      <w:pPr>
                        <w:jc w:val="center"/>
                        <w:rPr>
                          <w:rFonts w:cs="B Araz"/>
                          <w:b/>
                          <w:bCs/>
                          <w:color w:val="1F3864" w:themeColor="accent1" w:themeShade="80"/>
                          <w:sz w:val="40"/>
                          <w:szCs w:val="40"/>
                          <w:lang w:bidi="fa-IR"/>
                        </w:rPr>
                      </w:pPr>
                      <w:r>
                        <w:rPr>
                          <w:rFonts w:cs="B Araz" w:hint="cs"/>
                          <w:b/>
                          <w:bCs/>
                          <w:color w:val="1F3864" w:themeColor="accent1" w:themeShade="80"/>
                          <w:sz w:val="40"/>
                          <w:szCs w:val="40"/>
                          <w:rtl/>
                          <w:lang w:bidi="fa-IR"/>
                        </w:rPr>
                        <w:t>1401</w:t>
                      </w:r>
                    </w:p>
                  </w:txbxContent>
                </v:textbox>
                <w10:wrap anchorx="margin"/>
              </v:shape>
            </w:pict>
          </mc:Fallback>
        </mc:AlternateContent>
      </w:r>
      <w:r w:rsidRPr="00BF1226">
        <w:rPr>
          <w:noProof/>
          <w:sz w:val="26"/>
          <w:szCs w:val="26"/>
        </w:rPr>
        <mc:AlternateContent>
          <mc:Choice Requires="wps">
            <w:drawing>
              <wp:anchor distT="45720" distB="45720" distL="114300" distR="114300" simplePos="0" relativeHeight="251691008" behindDoc="0" locked="0" layoutInCell="1" allowOverlap="1" wp14:anchorId="70B76DDF" wp14:editId="47FEF4B4">
                <wp:simplePos x="0" y="0"/>
                <wp:positionH relativeFrom="margin">
                  <wp:align>center</wp:align>
                </wp:positionH>
                <wp:positionV relativeFrom="paragraph">
                  <wp:posOffset>575748</wp:posOffset>
                </wp:positionV>
                <wp:extent cx="4123055" cy="1404620"/>
                <wp:effectExtent l="0" t="0" r="0"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404620"/>
                        </a:xfrm>
                        <a:prstGeom prst="rect">
                          <a:avLst/>
                        </a:prstGeom>
                        <a:solidFill>
                          <a:srgbClr val="FFFFFF"/>
                        </a:solidFill>
                        <a:ln w="9525">
                          <a:noFill/>
                          <a:miter lim="800000"/>
                          <a:headEnd/>
                          <a:tailEnd/>
                        </a:ln>
                      </wps:spPr>
                      <wps:txbx>
                        <w:txbxContent>
                          <w:p w14:paraId="6AA0AA57" w14:textId="77777777" w:rsidR="00471AB9" w:rsidRPr="00FC3C36" w:rsidRDefault="00471AB9" w:rsidP="00471AB9">
                            <w:pPr>
                              <w:bidi/>
                              <w:jc w:val="center"/>
                              <w:rPr>
                                <w:rFonts w:cs="B Araz"/>
                                <w:b/>
                                <w:bCs/>
                                <w:color w:val="1F3864" w:themeColor="accent1" w:themeShade="80"/>
                                <w:sz w:val="48"/>
                                <w:szCs w:val="48"/>
                                <w:rtl/>
                                <w:lang w:bidi="fa-IR"/>
                              </w:rPr>
                            </w:pPr>
                            <w:r>
                              <w:rPr>
                                <w:rFonts w:cs="B Araz" w:hint="cs"/>
                                <w:b/>
                                <w:bCs/>
                                <w:color w:val="1F3864" w:themeColor="accent1" w:themeShade="80"/>
                                <w:sz w:val="48"/>
                                <w:szCs w:val="48"/>
                                <w:rtl/>
                                <w:lang w:bidi="fa-IR"/>
                              </w:rPr>
                              <w:t xml:space="preserve">اندیشکده سروا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B76DDF" id="Text Box 12" o:spid="_x0000_s1043" type="#_x0000_t202" style="position:absolute;margin-left:0;margin-top:45.35pt;width:324.65pt;height:110.6pt;z-index:2516910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UjqFAIAAP8DAAAOAAAAZHJzL2Uyb0RvYy54bWysk92O2yAQhe8r9R0Q942d1El3rTirbbap&#10;Km1/pG0fAGMco2KGDiT29uk74Gw22t5V9QUCDxxmvjmsb8besKNCr8FWfD7LOVNWQqPtvuI/vu/e&#10;XHHmg7CNMGBVxR+V5zeb16/WgyvVAjowjUJGItaXg6t4F4Irs8zLTvXCz8ApS8EWsBeBlrjPGhQD&#10;qfcmW+T5KhsAG4cglff0924K8k3Sb1slw9e29SowU3HKLaQR01jHMdusRblH4TotT2mIf8iiF9rS&#10;pWepOxEEO6D+S6rXEsFDG2YS+gzaVkuVaqBq5vmLah464VSqheB4d8bk/5+s/HJ8cN+QhfE9jNTA&#10;VIR39yB/emZh2wm7V7eIMHRKNHTxPCLLBufL09GI2pc+itTDZ2ioyeIQIAmNLfaRCtXJSJ0a8HiG&#10;rsbAJP0s5ou3+XLJmaTYvMiL1SK1JRPl03GHPnxU0LM4qThSV5O8ON77ENMR5dOWeJsHo5udNiYt&#10;cF9vDbKjIAfs0pcqeLHNWDZU/Hq5WCZlC/F8MkevAznU6L7iV3n8Js9EHB9sk7YEoc00p0yMPfGJ&#10;SCY4YaxHphsqbxUPR141NI9EDGFyJL0gmnSAvzkbyI0V978OAhVn5pMl6tfzooj2TYti+Y4QMbyM&#10;1JcRYSVJVTxwNk23IVk+8XC31J2dTtyeMznlTC5LOE8vItr4cp12Pb/bzR8AAAD//wMAUEsDBBQA&#10;BgAIAAAAIQAl0RrE3QAAAAcBAAAPAAAAZHJzL2Rvd25yZXYueG1sTI8xT8MwFIR3JP6D9ZDYqBMK&#10;LQl5qSoqFgYkClIZ3diJI+xny3bT8O8xE4ynO91912xma9ikQhwdIZSLApiizsmRBoSP9+ebB2Ax&#10;CZLCOFII3yrCpr28aEQt3Zne1LRPA8slFGuBoFPyNeex08qKuHBeUfZ6F6xIWYaByyDOudwaflsU&#10;K27FSHlBC6+etOq+9ieLcLB6lLvw+tlLM+1e+u29n4NHvL6at4/AkprTXxh+8TM6tJnp6E4kIzMI&#10;+UhCqIo1sOyu7qolsCPCsiwr4G3D//O3PwAAAP//AwBQSwECLQAUAAYACAAAACEAtoM4kv4AAADh&#10;AQAAEwAAAAAAAAAAAAAAAAAAAAAAW0NvbnRlbnRfVHlwZXNdLnhtbFBLAQItABQABgAIAAAAIQA4&#10;/SH/1gAAAJQBAAALAAAAAAAAAAAAAAAAAC8BAABfcmVscy8ucmVsc1BLAQItABQABgAIAAAAIQCX&#10;2UjqFAIAAP8DAAAOAAAAAAAAAAAAAAAAAC4CAABkcnMvZTJvRG9jLnhtbFBLAQItABQABgAIAAAA&#10;IQAl0RrE3QAAAAcBAAAPAAAAAAAAAAAAAAAAAG4EAABkcnMvZG93bnJldi54bWxQSwUGAAAAAAQA&#10;BADzAAAAeAUAAAAA&#10;" stroked="f">
                <v:textbox style="mso-fit-shape-to-text:t">
                  <w:txbxContent>
                    <w:p w14:paraId="6AA0AA57" w14:textId="77777777" w:rsidR="00471AB9" w:rsidRPr="00FC3C36" w:rsidRDefault="00471AB9" w:rsidP="00471AB9">
                      <w:pPr>
                        <w:bidi/>
                        <w:jc w:val="center"/>
                        <w:rPr>
                          <w:rFonts w:cs="B Araz"/>
                          <w:b/>
                          <w:bCs/>
                          <w:color w:val="1F3864" w:themeColor="accent1" w:themeShade="80"/>
                          <w:sz w:val="48"/>
                          <w:szCs w:val="48"/>
                          <w:rtl/>
                          <w:lang w:bidi="fa-IR"/>
                        </w:rPr>
                      </w:pPr>
                      <w:r>
                        <w:rPr>
                          <w:rFonts w:cs="B Araz" w:hint="cs"/>
                          <w:b/>
                          <w:bCs/>
                          <w:color w:val="1F3864" w:themeColor="accent1" w:themeShade="80"/>
                          <w:sz w:val="48"/>
                          <w:szCs w:val="48"/>
                          <w:rtl/>
                          <w:lang w:bidi="fa-IR"/>
                        </w:rPr>
                        <w:t xml:space="preserve">اندیشکده سروا </w:t>
                      </w:r>
                    </w:p>
                  </w:txbxContent>
                </v:textbox>
                <w10:wrap anchorx="margin"/>
              </v:shape>
            </w:pict>
          </mc:Fallback>
        </mc:AlternateContent>
      </w:r>
    </w:p>
    <w:p w14:paraId="676FB52C" w14:textId="77777777" w:rsidR="00471AB9" w:rsidRPr="00F676A1" w:rsidRDefault="00471AB9" w:rsidP="00471AB9">
      <w:pPr>
        <w:rPr>
          <w:rtl/>
        </w:rPr>
      </w:pPr>
    </w:p>
    <w:p w14:paraId="43864435" w14:textId="77777777" w:rsidR="00471AB9" w:rsidRPr="00F676A1" w:rsidRDefault="00471AB9" w:rsidP="00471AB9">
      <w:pPr>
        <w:rPr>
          <w:rtl/>
        </w:rPr>
      </w:pPr>
    </w:p>
    <w:p w14:paraId="10F37C53" w14:textId="77777777" w:rsidR="00471AB9" w:rsidRDefault="00471AB9" w:rsidP="00471AB9">
      <w:pPr>
        <w:rPr>
          <w:rFonts w:ascii="IRZar" w:hAnsi="IRZar" w:cs="IRZar"/>
          <w:sz w:val="26"/>
          <w:szCs w:val="26"/>
          <w:rtl/>
        </w:rPr>
      </w:pPr>
    </w:p>
    <w:p w14:paraId="67F5322C" w14:textId="77777777" w:rsidR="00471AB9" w:rsidRPr="00BF1226" w:rsidRDefault="00471AB9" w:rsidP="00471AB9">
      <w:pPr>
        <w:rPr>
          <w:rFonts w:ascii="IRZar" w:hAnsi="IRZar" w:cs="IRZar"/>
          <w:sz w:val="26"/>
          <w:szCs w:val="26"/>
          <w:rtl/>
        </w:rPr>
      </w:pPr>
    </w:p>
    <w:p w14:paraId="4492C0C3" w14:textId="77777777" w:rsidR="00471AB9" w:rsidRPr="00BF1226" w:rsidRDefault="00471AB9" w:rsidP="00471AB9">
      <w:pPr>
        <w:rPr>
          <w:rFonts w:ascii="IRZar" w:hAnsi="IRZar" w:cs="IRZar"/>
          <w:sz w:val="26"/>
          <w:szCs w:val="26"/>
          <w:rtl/>
        </w:rPr>
      </w:pPr>
    </w:p>
    <w:p w14:paraId="4CF9DF91" w14:textId="77777777" w:rsidR="00471AB9" w:rsidRPr="00F676A1" w:rsidRDefault="00471AB9" w:rsidP="00471AB9">
      <w:pPr>
        <w:rPr>
          <w:rtl/>
        </w:rPr>
        <w:sectPr w:rsidR="00471AB9" w:rsidRPr="00F676A1" w:rsidSect="00FC3C36">
          <w:headerReference w:type="default" r:id="rId33"/>
          <w:footerReference w:type="default" r:id="rId34"/>
          <w:footerReference w:type="first" r:id="rId3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290298A4" w14:textId="77777777" w:rsidR="00471AB9" w:rsidRDefault="00471AB9" w:rsidP="00471AB9">
      <w:pPr>
        <w:pStyle w:val="Heading1"/>
        <w:jc w:val="both"/>
        <w:rPr>
          <w:rtl/>
        </w:rPr>
      </w:pPr>
      <w:bookmarkStart w:id="419" w:name="_Toc103790037"/>
      <w:r w:rsidRPr="00F676A1">
        <w:rPr>
          <w:noProof/>
        </w:rPr>
        <w:lastRenderedPageBreak/>
        <mc:AlternateContent>
          <mc:Choice Requires="wps">
            <w:drawing>
              <wp:anchor distT="45720" distB="45720" distL="114300" distR="114300" simplePos="0" relativeHeight="251687936" behindDoc="0" locked="0" layoutInCell="1" allowOverlap="1" wp14:anchorId="1AFE7E6D" wp14:editId="3044D7B1">
                <wp:simplePos x="0" y="0"/>
                <wp:positionH relativeFrom="margin">
                  <wp:align>center</wp:align>
                </wp:positionH>
                <wp:positionV relativeFrom="paragraph">
                  <wp:posOffset>3794760</wp:posOffset>
                </wp:positionV>
                <wp:extent cx="5941012" cy="3230880"/>
                <wp:effectExtent l="0" t="0" r="3175" b="762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12" cy="3230880"/>
                        </a:xfrm>
                        <a:prstGeom prst="rect">
                          <a:avLst/>
                        </a:prstGeom>
                        <a:solidFill>
                          <a:srgbClr val="FFFFFF"/>
                        </a:solidFill>
                        <a:ln w="9525">
                          <a:noFill/>
                          <a:miter lim="800000"/>
                          <a:headEnd/>
                          <a:tailEnd/>
                        </a:ln>
                      </wps:spPr>
                      <wps:txbx>
                        <w:txbxContent>
                          <w:p w14:paraId="7BC41FB2" w14:textId="77777777" w:rsidR="00471AB9" w:rsidRPr="001F3A8B" w:rsidRDefault="00471AB9" w:rsidP="00471AB9">
                            <w:pPr>
                              <w:bidi/>
                              <w:jc w:val="both"/>
                              <w:rPr>
                                <w:rFonts w:ascii="IranNastaliq" w:hAnsi="IranNastaliq" w:cs="IranNastaliq"/>
                                <w:sz w:val="40"/>
                                <w:szCs w:val="40"/>
                                <w:rtl/>
                              </w:rPr>
                            </w:pPr>
                            <w:r w:rsidRPr="001F3A8B">
                              <w:rPr>
                                <w:rFonts w:ascii="IranNastaliq" w:hAnsi="IranNastaliq" w:cs="IranNastaliq"/>
                                <w:sz w:val="40"/>
                                <w:szCs w:val="40"/>
                                <w:rtl/>
                              </w:rPr>
                              <w:t xml:space="preserve">مقام معظم رهبری </w:t>
                            </w:r>
                            <w:r w:rsidRPr="001F3A8B">
                              <w:rPr>
                                <w:rFonts w:ascii="IranNastaliq" w:hAnsi="IranNastaliq" w:cs="IranNastaliq"/>
                                <w:sz w:val="36"/>
                                <w:szCs w:val="36"/>
                                <w:vertAlign w:val="superscript"/>
                                <w:rtl/>
                              </w:rPr>
                              <w:t>(مدظله‌العال</w:t>
                            </w:r>
                            <w:r w:rsidRPr="001F3A8B">
                              <w:rPr>
                                <w:rFonts w:ascii="IranNastaliq" w:hAnsi="IranNastaliq" w:cs="IranNastaliq" w:hint="cs"/>
                                <w:sz w:val="36"/>
                                <w:szCs w:val="36"/>
                                <w:vertAlign w:val="superscript"/>
                                <w:rtl/>
                              </w:rPr>
                              <w:t>ی</w:t>
                            </w:r>
                            <w:r w:rsidRPr="001F3A8B">
                              <w:rPr>
                                <w:rFonts w:ascii="IranNastaliq" w:hAnsi="IranNastaliq" w:cs="IranNastaliq"/>
                                <w:sz w:val="36"/>
                                <w:szCs w:val="36"/>
                                <w:vertAlign w:val="superscript"/>
                                <w:rtl/>
                              </w:rPr>
                              <w:t>)</w:t>
                            </w:r>
                            <w:r w:rsidRPr="001F3A8B">
                              <w:rPr>
                                <w:rFonts w:ascii="IranNastaliq" w:hAnsi="IranNastaliq" w:cs="IranNastaliq"/>
                                <w:sz w:val="40"/>
                                <w:szCs w:val="40"/>
                                <w:rtl/>
                              </w:rPr>
                              <w:t xml:space="preserve">: </w:t>
                            </w:r>
                            <w:r w:rsidRPr="001A0FAC">
                              <w:rPr>
                                <w:rFonts w:ascii="IranNastaliq" w:hAnsi="IranNastaliq" w:cs="IranNastaliq"/>
                                <w:sz w:val="40"/>
                                <w:szCs w:val="40"/>
                                <w:rtl/>
                              </w:rPr>
                              <w:t>امام، امام تحول بود</w:t>
                            </w:r>
                            <w:r>
                              <w:rPr>
                                <w:rFonts w:ascii="IranNastaliq" w:hAnsi="IranNastaliq" w:cs="IranNastaliq" w:hint="cs"/>
                                <w:sz w:val="40"/>
                                <w:szCs w:val="40"/>
                                <w:rtl/>
                              </w:rPr>
                              <w:t xml:space="preserve"> </w:t>
                            </w:r>
                            <w:r w:rsidRPr="001A0FAC">
                              <w:rPr>
                                <w:rFonts w:ascii="IranNastaliq" w:hAnsi="IranNastaliq" w:cs="IranNastaliq"/>
                                <w:sz w:val="40"/>
                                <w:szCs w:val="40"/>
                                <w:rtl/>
                              </w:rPr>
                              <w:t>.</w:t>
                            </w:r>
                            <w:r>
                              <w:rPr>
                                <w:rFonts w:ascii="IranNastaliq" w:hAnsi="IranNastaliq" w:cs="IranNastaliq" w:hint="cs"/>
                                <w:sz w:val="40"/>
                                <w:szCs w:val="40"/>
                                <w:rtl/>
                              </w:rPr>
                              <w:t>..</w:t>
                            </w:r>
                            <w:r w:rsidRPr="001A0FAC">
                              <w:rPr>
                                <w:rFonts w:ascii="IranNastaliq" w:hAnsi="IranNastaliq" w:cs="IranNastaliq"/>
                                <w:sz w:val="40"/>
                                <w:szCs w:val="40"/>
                                <w:rtl/>
                              </w:rPr>
                              <w:t xml:space="preserve"> این برای درس گرفتن است؛ باید از امام درس بگیریم. هر جامعه‌ زنده و پویایی به تحول احتیاج دارد؛ ما امروز به تحول احتیاج داریم، در بخش‌های مختلف</w:t>
                            </w:r>
                            <w:r w:rsidRPr="00753505">
                              <w:rPr>
                                <w:rFonts w:ascii="IranNastaliq" w:hAnsi="IranNastaliq" w:cs="IranNastaliq"/>
                                <w:sz w:val="40"/>
                                <w:szCs w:val="40"/>
                                <w:rtl/>
                              </w:rPr>
                              <w:t>.</w:t>
                            </w:r>
                          </w:p>
                          <w:p w14:paraId="2E00F5B6" w14:textId="77777777" w:rsidR="00471AB9" w:rsidRPr="001F3A8B" w:rsidRDefault="00471AB9" w:rsidP="00471AB9">
                            <w:pPr>
                              <w:bidi/>
                              <w:jc w:val="right"/>
                              <w:rPr>
                                <w:rFonts w:ascii="IranNastaliq" w:hAnsi="IranNastaliq" w:cs="IranNastaliq"/>
                                <w:sz w:val="28"/>
                                <w:szCs w:val="28"/>
                              </w:rPr>
                            </w:pPr>
                            <w:r>
                              <w:rPr>
                                <w:rFonts w:ascii="IranNastaliq" w:hAnsi="IranNastaliq" w:cs="IranNastaliq" w:hint="cs"/>
                                <w:sz w:val="28"/>
                                <w:szCs w:val="28"/>
                                <w:rtl/>
                              </w:rPr>
                              <w:t>14</w:t>
                            </w:r>
                            <w:r w:rsidRPr="001F3A8B">
                              <w:rPr>
                                <w:rFonts w:ascii="IranNastaliq" w:hAnsi="IranNastaliq" w:cs="IranNastaliq"/>
                                <w:sz w:val="28"/>
                                <w:szCs w:val="28"/>
                                <w:rtl/>
                              </w:rPr>
                              <w:t>/</w:t>
                            </w:r>
                            <w:r>
                              <w:rPr>
                                <w:rFonts w:ascii="IranNastaliq" w:hAnsi="IranNastaliq" w:cs="IranNastaliq" w:hint="cs"/>
                                <w:sz w:val="28"/>
                                <w:szCs w:val="28"/>
                                <w:rtl/>
                              </w:rPr>
                              <w:t>03</w:t>
                            </w:r>
                            <w:r w:rsidRPr="001F3A8B">
                              <w:rPr>
                                <w:rFonts w:ascii="IranNastaliq" w:hAnsi="IranNastaliq" w:cs="IranNastaliq"/>
                                <w:sz w:val="28"/>
                                <w:szCs w:val="28"/>
                                <w:rtl/>
                              </w:rPr>
                              <w:t>/13</w:t>
                            </w:r>
                            <w:r>
                              <w:rPr>
                                <w:rFonts w:ascii="IranNastaliq" w:hAnsi="IranNastaliq" w:cs="IranNastaliq" w:hint="cs"/>
                                <w:sz w:val="28"/>
                                <w:szCs w:val="28"/>
                                <w:rtl/>
                              </w:rPr>
                              <w:t>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E7E6D" id="_x0000_s1044" type="#_x0000_t202" style="position:absolute;left:0;text-align:left;margin-left:0;margin-top:298.8pt;width:467.8pt;height:254.4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sAEwIAAP8DAAAOAAAAZHJzL2Uyb0RvYy54bWysU9tuGyEQfa/Uf0C813uJ3dgrr6PUqatK&#10;6UVK+wEssF5UlqGAvZt+fQbWcaz0rSoPiGFmDjNnDuubsdfkKJ1XYGpazHJKpOEglNnX9OeP3bsl&#10;JT4wI5gGI2v6KD292bx9sx5sJUvoQAvpCIIYXw22pl0ItsoyzzvZMz8DKw06W3A9C2i6fSYcGxC9&#10;11mZ5++zAZywDrj0Hm/vJifdJPy2lTx8a1svA9E1xdpC2l3am7hnmzWr9o7ZTvFTGewfquiZMvjo&#10;GeqOBUYOTv0F1SvuwEMbZhz6DNpWcZl6wG6K/FU3Dx2zMvWC5Hh7psn/P1j+9fhgvzsSxg8w4gBT&#10;E97eA//liYFtx8xe3joHQyeZwIeLSFk2WF+dUiPVvvIRpBm+gMAhs0OABDS2ro+sYJ8E0XEAj2fS&#10;5RgIx8vFal7kRUkJR99VeZUvl2ksGaue063z4ZOEnsRDTR1ONcGz470PsRxWPYfE1zxoJXZK62S4&#10;fbPVjhwZKmCXVurgVZg2ZKjpalEuErKBmJ/E0auACtWqr+kyj2vSTKTjoxEpJDClpzNWos2Jn0jJ&#10;RE4Ym5EogeRdx+TIVwPiERlzMCkSfxAeOnB/KBlQjTX1vw/MSUr0Z4Osr4r5PMo3GfPFdYmGu/Q0&#10;lx5mOELVNFAyHbchST7yYeAWp9OqxNtLJaeaUWWJztOPiDK+tFPUy7/dPAEAAP//AwBQSwMEFAAG&#10;AAgAAAAhAHOAn2PdAAAACQEAAA8AAABkcnMvZG93bnJldi54bWxMj0FPg0AQhe8m/ofNmHgxdqkW&#10;EGRp1ETjtbU/YIApENlZwm4L/feOJ73Ny3t5871iu9hBnWnyvWMD61UEirh2Tc+tgcPX+/0TKB+Q&#10;Gxwck4ELediW11cF5o2beUfnfWiVlLDP0UAXwphr7euOLPqVG4nFO7rJYhA5tbqZcJZyO+iHKEq0&#10;xZ7lQ4cjvXVUf+9P1sDxc76Ls7n6CId0t0lesU8rdzHm9mZ5eQYVaAl/YfjFF3QohalyJ268GgzI&#10;kGAgztIElNjZYyxHJbl1lGxAl4X+v6D8AQAA//8DAFBLAQItABQABgAIAAAAIQC2gziS/gAAAOEB&#10;AAATAAAAAAAAAAAAAAAAAAAAAABbQ29udGVudF9UeXBlc10ueG1sUEsBAi0AFAAGAAgAAAAhADj9&#10;If/WAAAAlAEAAAsAAAAAAAAAAAAAAAAALwEAAF9yZWxzLy5yZWxzUEsBAi0AFAAGAAgAAAAhAKZ0&#10;mwATAgAA/wMAAA4AAAAAAAAAAAAAAAAALgIAAGRycy9lMm9Eb2MueG1sUEsBAi0AFAAGAAgAAAAh&#10;AHOAn2PdAAAACQEAAA8AAAAAAAAAAAAAAAAAbQQAAGRycy9kb3ducmV2LnhtbFBLBQYAAAAABAAE&#10;APMAAAB3BQAAAAA=&#10;" stroked="f">
                <v:textbox>
                  <w:txbxContent>
                    <w:p w14:paraId="7BC41FB2" w14:textId="77777777" w:rsidR="00471AB9" w:rsidRPr="001F3A8B" w:rsidRDefault="00471AB9" w:rsidP="00471AB9">
                      <w:pPr>
                        <w:bidi/>
                        <w:jc w:val="both"/>
                        <w:rPr>
                          <w:rFonts w:ascii="IranNastaliq" w:hAnsi="IranNastaliq" w:cs="IranNastaliq"/>
                          <w:sz w:val="40"/>
                          <w:szCs w:val="40"/>
                          <w:rtl/>
                        </w:rPr>
                      </w:pPr>
                      <w:r w:rsidRPr="001F3A8B">
                        <w:rPr>
                          <w:rFonts w:ascii="IranNastaliq" w:hAnsi="IranNastaliq" w:cs="IranNastaliq"/>
                          <w:sz w:val="40"/>
                          <w:szCs w:val="40"/>
                          <w:rtl/>
                        </w:rPr>
                        <w:t xml:space="preserve">مقام معظم رهبری </w:t>
                      </w:r>
                      <w:r w:rsidRPr="001F3A8B">
                        <w:rPr>
                          <w:rFonts w:ascii="IranNastaliq" w:hAnsi="IranNastaliq" w:cs="IranNastaliq"/>
                          <w:sz w:val="36"/>
                          <w:szCs w:val="36"/>
                          <w:vertAlign w:val="superscript"/>
                          <w:rtl/>
                        </w:rPr>
                        <w:t>(مدظله‌العال</w:t>
                      </w:r>
                      <w:r w:rsidRPr="001F3A8B">
                        <w:rPr>
                          <w:rFonts w:ascii="IranNastaliq" w:hAnsi="IranNastaliq" w:cs="IranNastaliq" w:hint="cs"/>
                          <w:sz w:val="36"/>
                          <w:szCs w:val="36"/>
                          <w:vertAlign w:val="superscript"/>
                          <w:rtl/>
                        </w:rPr>
                        <w:t>ی</w:t>
                      </w:r>
                      <w:r w:rsidRPr="001F3A8B">
                        <w:rPr>
                          <w:rFonts w:ascii="IranNastaliq" w:hAnsi="IranNastaliq" w:cs="IranNastaliq"/>
                          <w:sz w:val="36"/>
                          <w:szCs w:val="36"/>
                          <w:vertAlign w:val="superscript"/>
                          <w:rtl/>
                        </w:rPr>
                        <w:t>)</w:t>
                      </w:r>
                      <w:r w:rsidRPr="001F3A8B">
                        <w:rPr>
                          <w:rFonts w:ascii="IranNastaliq" w:hAnsi="IranNastaliq" w:cs="IranNastaliq"/>
                          <w:sz w:val="40"/>
                          <w:szCs w:val="40"/>
                          <w:rtl/>
                        </w:rPr>
                        <w:t xml:space="preserve">: </w:t>
                      </w:r>
                      <w:r w:rsidRPr="001A0FAC">
                        <w:rPr>
                          <w:rFonts w:ascii="IranNastaliq" w:hAnsi="IranNastaliq" w:cs="IranNastaliq"/>
                          <w:sz w:val="40"/>
                          <w:szCs w:val="40"/>
                          <w:rtl/>
                        </w:rPr>
                        <w:t>امام، امام تحول بود</w:t>
                      </w:r>
                      <w:r>
                        <w:rPr>
                          <w:rFonts w:ascii="IranNastaliq" w:hAnsi="IranNastaliq" w:cs="IranNastaliq" w:hint="cs"/>
                          <w:sz w:val="40"/>
                          <w:szCs w:val="40"/>
                          <w:rtl/>
                        </w:rPr>
                        <w:t xml:space="preserve"> </w:t>
                      </w:r>
                      <w:r w:rsidRPr="001A0FAC">
                        <w:rPr>
                          <w:rFonts w:ascii="IranNastaliq" w:hAnsi="IranNastaliq" w:cs="IranNastaliq"/>
                          <w:sz w:val="40"/>
                          <w:szCs w:val="40"/>
                          <w:rtl/>
                        </w:rPr>
                        <w:t>.</w:t>
                      </w:r>
                      <w:r>
                        <w:rPr>
                          <w:rFonts w:ascii="IranNastaliq" w:hAnsi="IranNastaliq" w:cs="IranNastaliq" w:hint="cs"/>
                          <w:sz w:val="40"/>
                          <w:szCs w:val="40"/>
                          <w:rtl/>
                        </w:rPr>
                        <w:t>..</w:t>
                      </w:r>
                      <w:r w:rsidRPr="001A0FAC">
                        <w:rPr>
                          <w:rFonts w:ascii="IranNastaliq" w:hAnsi="IranNastaliq" w:cs="IranNastaliq"/>
                          <w:sz w:val="40"/>
                          <w:szCs w:val="40"/>
                          <w:rtl/>
                        </w:rPr>
                        <w:t xml:space="preserve"> این برای درس گرفتن است؛ باید از امام درس بگیریم. هر جامعه‌ زنده و پویایی به تحول احتیاج دارد؛ ما امروز به تحول احتیاج داریم، در بخش‌های مختلف</w:t>
                      </w:r>
                      <w:r w:rsidRPr="00753505">
                        <w:rPr>
                          <w:rFonts w:ascii="IranNastaliq" w:hAnsi="IranNastaliq" w:cs="IranNastaliq"/>
                          <w:sz w:val="40"/>
                          <w:szCs w:val="40"/>
                          <w:rtl/>
                        </w:rPr>
                        <w:t>.</w:t>
                      </w:r>
                    </w:p>
                    <w:p w14:paraId="2E00F5B6" w14:textId="77777777" w:rsidR="00471AB9" w:rsidRPr="001F3A8B" w:rsidRDefault="00471AB9" w:rsidP="00471AB9">
                      <w:pPr>
                        <w:bidi/>
                        <w:jc w:val="right"/>
                        <w:rPr>
                          <w:rFonts w:ascii="IranNastaliq" w:hAnsi="IranNastaliq" w:cs="IranNastaliq"/>
                          <w:sz w:val="28"/>
                          <w:szCs w:val="28"/>
                        </w:rPr>
                      </w:pPr>
                      <w:r>
                        <w:rPr>
                          <w:rFonts w:ascii="IranNastaliq" w:hAnsi="IranNastaliq" w:cs="IranNastaliq" w:hint="cs"/>
                          <w:sz w:val="28"/>
                          <w:szCs w:val="28"/>
                          <w:rtl/>
                        </w:rPr>
                        <w:t>14</w:t>
                      </w:r>
                      <w:r w:rsidRPr="001F3A8B">
                        <w:rPr>
                          <w:rFonts w:ascii="IranNastaliq" w:hAnsi="IranNastaliq" w:cs="IranNastaliq"/>
                          <w:sz w:val="28"/>
                          <w:szCs w:val="28"/>
                          <w:rtl/>
                        </w:rPr>
                        <w:t>/</w:t>
                      </w:r>
                      <w:r>
                        <w:rPr>
                          <w:rFonts w:ascii="IranNastaliq" w:hAnsi="IranNastaliq" w:cs="IranNastaliq" w:hint="cs"/>
                          <w:sz w:val="28"/>
                          <w:szCs w:val="28"/>
                          <w:rtl/>
                        </w:rPr>
                        <w:t>03</w:t>
                      </w:r>
                      <w:r w:rsidRPr="001F3A8B">
                        <w:rPr>
                          <w:rFonts w:ascii="IranNastaliq" w:hAnsi="IranNastaliq" w:cs="IranNastaliq"/>
                          <w:sz w:val="28"/>
                          <w:szCs w:val="28"/>
                          <w:rtl/>
                        </w:rPr>
                        <w:t>/13</w:t>
                      </w:r>
                      <w:r>
                        <w:rPr>
                          <w:rFonts w:ascii="IranNastaliq" w:hAnsi="IranNastaliq" w:cs="IranNastaliq" w:hint="cs"/>
                          <w:sz w:val="28"/>
                          <w:szCs w:val="28"/>
                          <w:rtl/>
                        </w:rPr>
                        <w:t>99</w:t>
                      </w:r>
                    </w:p>
                  </w:txbxContent>
                </v:textbox>
                <w10:wrap anchorx="margin"/>
              </v:shape>
            </w:pict>
          </mc:Fallback>
        </mc:AlternateContent>
      </w:r>
      <w:bookmarkEnd w:id="419"/>
    </w:p>
    <w:p w14:paraId="63A692AF" w14:textId="77777777" w:rsidR="00471AB9" w:rsidRPr="00F940F2" w:rsidRDefault="00471AB9" w:rsidP="00471AB9">
      <w:pPr>
        <w:rPr>
          <w:rtl/>
        </w:rPr>
      </w:pPr>
      <w:r>
        <w:rPr>
          <w:noProof/>
        </w:rPr>
        <w:drawing>
          <wp:anchor distT="0" distB="0" distL="114300" distR="114300" simplePos="0" relativeHeight="251697152" behindDoc="0" locked="0" layoutInCell="1" allowOverlap="1" wp14:anchorId="5C136EB3" wp14:editId="708ABB37">
            <wp:simplePos x="0" y="0"/>
            <wp:positionH relativeFrom="margin">
              <wp:align>center</wp:align>
            </wp:positionH>
            <wp:positionV relativeFrom="paragraph">
              <wp:posOffset>5982</wp:posOffset>
            </wp:positionV>
            <wp:extent cx="4044755" cy="2996919"/>
            <wp:effectExtent l="0" t="0" r="0" b="0"/>
            <wp:wrapNone/>
            <wp:docPr id="27" name="Picture 27" descr="بسم الل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بسم الله"/>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4755" cy="2996919"/>
                    </a:xfrm>
                    <a:prstGeom prst="rect">
                      <a:avLst/>
                    </a:prstGeom>
                    <a:noFill/>
                    <a:ln>
                      <a:noFill/>
                    </a:ln>
                  </pic:spPr>
                </pic:pic>
              </a:graphicData>
            </a:graphic>
          </wp:anchor>
        </w:drawing>
      </w:r>
    </w:p>
    <w:p w14:paraId="08562BE1" w14:textId="77777777" w:rsidR="00471AB9" w:rsidRPr="00F940F2" w:rsidRDefault="00471AB9" w:rsidP="00471AB9">
      <w:pPr>
        <w:rPr>
          <w:rtl/>
        </w:rPr>
      </w:pPr>
    </w:p>
    <w:p w14:paraId="6CDE0438" w14:textId="77777777" w:rsidR="00471AB9" w:rsidRPr="00F940F2" w:rsidRDefault="00471AB9" w:rsidP="00471AB9">
      <w:pPr>
        <w:rPr>
          <w:rtl/>
        </w:rPr>
      </w:pPr>
    </w:p>
    <w:p w14:paraId="1C54BC00" w14:textId="77777777" w:rsidR="00471AB9" w:rsidRPr="00F940F2" w:rsidRDefault="00471AB9" w:rsidP="00471AB9">
      <w:pPr>
        <w:rPr>
          <w:rtl/>
        </w:rPr>
      </w:pPr>
    </w:p>
    <w:p w14:paraId="79BD15F3" w14:textId="77777777" w:rsidR="00471AB9" w:rsidRPr="00F940F2" w:rsidRDefault="00471AB9" w:rsidP="00471AB9">
      <w:pPr>
        <w:rPr>
          <w:rtl/>
        </w:rPr>
      </w:pPr>
    </w:p>
    <w:p w14:paraId="66001631" w14:textId="77777777" w:rsidR="00471AB9" w:rsidRPr="00F940F2" w:rsidRDefault="00471AB9" w:rsidP="00471AB9">
      <w:pPr>
        <w:rPr>
          <w:rtl/>
        </w:rPr>
      </w:pPr>
    </w:p>
    <w:p w14:paraId="2C604D03" w14:textId="77777777" w:rsidR="00471AB9" w:rsidRPr="00F940F2" w:rsidRDefault="00471AB9" w:rsidP="00471AB9">
      <w:pPr>
        <w:rPr>
          <w:rtl/>
        </w:rPr>
      </w:pPr>
    </w:p>
    <w:p w14:paraId="0577458F" w14:textId="77777777" w:rsidR="00471AB9" w:rsidRPr="00F940F2" w:rsidRDefault="00471AB9" w:rsidP="00471AB9">
      <w:pPr>
        <w:rPr>
          <w:rtl/>
        </w:rPr>
      </w:pPr>
    </w:p>
    <w:p w14:paraId="4BB42DC7" w14:textId="77777777" w:rsidR="00471AB9" w:rsidRPr="00F940F2" w:rsidRDefault="00471AB9" w:rsidP="00471AB9">
      <w:pPr>
        <w:rPr>
          <w:rtl/>
        </w:rPr>
      </w:pPr>
    </w:p>
    <w:p w14:paraId="5A4D1949" w14:textId="77777777" w:rsidR="00471AB9" w:rsidRPr="00F940F2" w:rsidRDefault="00471AB9" w:rsidP="00471AB9">
      <w:pPr>
        <w:rPr>
          <w:rtl/>
        </w:rPr>
      </w:pPr>
    </w:p>
    <w:p w14:paraId="5ACFF83C" w14:textId="77777777" w:rsidR="00471AB9" w:rsidRPr="00F940F2" w:rsidRDefault="00471AB9" w:rsidP="00471AB9">
      <w:pPr>
        <w:rPr>
          <w:rtl/>
        </w:rPr>
      </w:pPr>
    </w:p>
    <w:p w14:paraId="7772F328" w14:textId="77777777" w:rsidR="00471AB9" w:rsidRPr="00F940F2" w:rsidRDefault="00471AB9" w:rsidP="00471AB9">
      <w:pPr>
        <w:rPr>
          <w:rtl/>
        </w:rPr>
      </w:pPr>
    </w:p>
    <w:p w14:paraId="0FE72BD0" w14:textId="77777777" w:rsidR="00471AB9" w:rsidRPr="00F940F2" w:rsidRDefault="00471AB9" w:rsidP="00471AB9">
      <w:pPr>
        <w:rPr>
          <w:rtl/>
        </w:rPr>
      </w:pPr>
    </w:p>
    <w:p w14:paraId="32887BCB" w14:textId="77777777" w:rsidR="00471AB9" w:rsidRPr="00F940F2" w:rsidRDefault="00471AB9" w:rsidP="00471AB9">
      <w:pPr>
        <w:rPr>
          <w:rtl/>
        </w:rPr>
      </w:pPr>
    </w:p>
    <w:p w14:paraId="3901DB2F" w14:textId="77777777" w:rsidR="00471AB9" w:rsidRPr="00F940F2" w:rsidRDefault="00471AB9" w:rsidP="00471AB9">
      <w:pPr>
        <w:rPr>
          <w:rtl/>
        </w:rPr>
      </w:pPr>
    </w:p>
    <w:p w14:paraId="17427C02" w14:textId="77777777" w:rsidR="00471AB9" w:rsidRPr="00F940F2" w:rsidRDefault="00471AB9" w:rsidP="00471AB9">
      <w:pPr>
        <w:rPr>
          <w:rtl/>
        </w:rPr>
      </w:pPr>
    </w:p>
    <w:p w14:paraId="6C9C1BB6" w14:textId="77777777" w:rsidR="00471AB9" w:rsidRPr="00F940F2" w:rsidRDefault="00471AB9" w:rsidP="00471AB9">
      <w:pPr>
        <w:rPr>
          <w:rtl/>
        </w:rPr>
      </w:pPr>
    </w:p>
    <w:p w14:paraId="3BDFFDCB" w14:textId="77777777" w:rsidR="00471AB9" w:rsidRPr="00F940F2" w:rsidRDefault="00471AB9" w:rsidP="00471AB9">
      <w:pPr>
        <w:rPr>
          <w:rtl/>
        </w:rPr>
      </w:pPr>
    </w:p>
    <w:p w14:paraId="1B182526" w14:textId="77777777" w:rsidR="00471AB9" w:rsidRPr="00F940F2" w:rsidRDefault="00471AB9" w:rsidP="00471AB9">
      <w:pPr>
        <w:rPr>
          <w:rtl/>
        </w:rPr>
      </w:pPr>
    </w:p>
    <w:p w14:paraId="0855D276" w14:textId="77777777" w:rsidR="00471AB9" w:rsidRPr="00F940F2" w:rsidRDefault="00471AB9" w:rsidP="00471AB9">
      <w:pPr>
        <w:rPr>
          <w:rtl/>
        </w:rPr>
      </w:pPr>
    </w:p>
    <w:p w14:paraId="5F77C06C" w14:textId="77777777" w:rsidR="00471AB9" w:rsidRPr="00F940F2" w:rsidRDefault="00471AB9" w:rsidP="00471AB9">
      <w:pPr>
        <w:rPr>
          <w:rtl/>
        </w:rPr>
      </w:pPr>
    </w:p>
    <w:p w14:paraId="101DDAFC" w14:textId="77777777" w:rsidR="00471AB9" w:rsidRPr="00F940F2" w:rsidRDefault="00471AB9" w:rsidP="00471AB9">
      <w:pPr>
        <w:rPr>
          <w:rtl/>
        </w:rPr>
      </w:pPr>
    </w:p>
    <w:p w14:paraId="6466B0AA" w14:textId="77777777" w:rsidR="00471AB9" w:rsidRPr="00F940F2" w:rsidRDefault="00471AB9" w:rsidP="00471AB9">
      <w:pPr>
        <w:rPr>
          <w:rtl/>
        </w:rPr>
      </w:pPr>
    </w:p>
    <w:p w14:paraId="52944FA9" w14:textId="77777777" w:rsidR="00471AB9" w:rsidRPr="00F940F2" w:rsidRDefault="00471AB9" w:rsidP="00471AB9">
      <w:pPr>
        <w:rPr>
          <w:rtl/>
        </w:rPr>
      </w:pPr>
    </w:p>
    <w:p w14:paraId="1EC0E16F" w14:textId="77777777" w:rsidR="00471AB9" w:rsidRPr="00F940F2" w:rsidRDefault="00471AB9" w:rsidP="00471AB9">
      <w:pPr>
        <w:rPr>
          <w:rtl/>
        </w:rPr>
      </w:pPr>
    </w:p>
    <w:p w14:paraId="68952D66" w14:textId="77777777" w:rsidR="00471AB9" w:rsidRDefault="00471AB9" w:rsidP="00471AB9">
      <w:pPr>
        <w:rPr>
          <w:rFonts w:ascii="B Nazanin" w:eastAsia="B Nazanin" w:hAnsi="B Nazanin" w:cs="B Nazanin"/>
          <w:b/>
          <w:bCs/>
          <w:color w:val="1F3864" w:themeColor="accent1" w:themeShade="80"/>
          <w:sz w:val="28"/>
          <w:szCs w:val="28"/>
          <w:rtl/>
        </w:rPr>
      </w:pPr>
    </w:p>
    <w:p w14:paraId="3DFB863C" w14:textId="77777777" w:rsidR="00471AB9" w:rsidRPr="00F940F2" w:rsidRDefault="00471AB9" w:rsidP="00471AB9">
      <w:pPr>
        <w:rPr>
          <w:rtl/>
        </w:rPr>
      </w:pPr>
    </w:p>
    <w:p w14:paraId="75598003" w14:textId="77777777" w:rsidR="00471AB9" w:rsidRDefault="00471AB9" w:rsidP="00471AB9">
      <w:pPr>
        <w:jc w:val="right"/>
        <w:rPr>
          <w:rFonts w:ascii="B Nazanin" w:eastAsia="B Nazanin" w:hAnsi="B Nazanin" w:cs="B Nazanin"/>
          <w:b/>
          <w:bCs/>
          <w:color w:val="1F3864" w:themeColor="accent1" w:themeShade="80"/>
          <w:sz w:val="28"/>
          <w:szCs w:val="28"/>
          <w:rtl/>
        </w:rPr>
      </w:pPr>
    </w:p>
    <w:p w14:paraId="0590F997" w14:textId="77777777" w:rsidR="00471AB9" w:rsidRDefault="00471AB9" w:rsidP="00471AB9">
      <w:pPr>
        <w:jc w:val="right"/>
        <w:rPr>
          <w:rFonts w:ascii="B Nazanin" w:eastAsia="B Nazanin" w:hAnsi="B Nazanin" w:cs="B Nazanin"/>
          <w:b/>
          <w:bCs/>
          <w:color w:val="1F3864" w:themeColor="accent1" w:themeShade="80"/>
          <w:sz w:val="28"/>
          <w:szCs w:val="28"/>
          <w:rtl/>
        </w:rPr>
      </w:pPr>
    </w:p>
    <w:p w14:paraId="25C3CB22" w14:textId="77777777" w:rsidR="00471AB9" w:rsidRDefault="00471AB9" w:rsidP="00471AB9">
      <w:pPr>
        <w:jc w:val="right"/>
        <w:rPr>
          <w:rFonts w:ascii="B Nazanin" w:eastAsia="B Nazanin" w:hAnsi="B Nazanin" w:cs="B Nazanin"/>
          <w:b/>
          <w:bCs/>
          <w:color w:val="1F3864" w:themeColor="accent1" w:themeShade="80"/>
          <w:sz w:val="28"/>
          <w:szCs w:val="28"/>
          <w:rtl/>
        </w:rPr>
      </w:pPr>
    </w:p>
    <w:p w14:paraId="63549072" w14:textId="77777777" w:rsidR="00471AB9" w:rsidRDefault="00471AB9" w:rsidP="00471AB9">
      <w:pPr>
        <w:jc w:val="right"/>
        <w:rPr>
          <w:rFonts w:ascii="B Nazanin" w:eastAsia="B Nazanin" w:hAnsi="B Nazanin" w:cs="B Nazanin"/>
          <w:b/>
          <w:bCs/>
          <w:color w:val="1F3864" w:themeColor="accent1" w:themeShade="80"/>
          <w:sz w:val="28"/>
          <w:szCs w:val="28"/>
          <w:rtl/>
        </w:rPr>
      </w:pPr>
    </w:p>
    <w:p w14:paraId="3E364EFD" w14:textId="77777777" w:rsidR="00471AB9" w:rsidRDefault="00471AB9" w:rsidP="00471AB9">
      <w:pPr>
        <w:jc w:val="right"/>
        <w:rPr>
          <w:rFonts w:ascii="B Nazanin" w:eastAsia="B Nazanin" w:hAnsi="B Nazanin" w:cs="B Nazanin"/>
          <w:b/>
          <w:bCs/>
          <w:color w:val="1F3864" w:themeColor="accent1" w:themeShade="80"/>
          <w:sz w:val="28"/>
          <w:szCs w:val="28"/>
          <w:rtl/>
        </w:rPr>
      </w:pPr>
    </w:p>
    <w:p w14:paraId="44811720" w14:textId="77777777" w:rsidR="00471AB9" w:rsidRDefault="00471AB9" w:rsidP="00471AB9">
      <w:pPr>
        <w:jc w:val="right"/>
        <w:rPr>
          <w:rFonts w:ascii="B Nazanin" w:eastAsia="B Nazanin" w:hAnsi="B Nazanin" w:cs="B Nazanin"/>
          <w:b/>
          <w:bCs/>
          <w:color w:val="1F3864" w:themeColor="accent1" w:themeShade="80"/>
          <w:sz w:val="28"/>
          <w:szCs w:val="28"/>
          <w:rtl/>
        </w:rPr>
      </w:pPr>
    </w:p>
    <w:p w14:paraId="276110F3" w14:textId="77777777" w:rsidR="00471AB9" w:rsidRDefault="00471AB9" w:rsidP="00471AB9">
      <w:pPr>
        <w:jc w:val="right"/>
        <w:rPr>
          <w:rFonts w:ascii="B Nazanin" w:eastAsia="B Nazanin" w:hAnsi="B Nazanin" w:cs="B Nazanin"/>
          <w:b/>
          <w:bCs/>
          <w:color w:val="1F3864" w:themeColor="accent1" w:themeShade="80"/>
          <w:sz w:val="28"/>
          <w:szCs w:val="28"/>
          <w:rtl/>
        </w:rPr>
      </w:pPr>
    </w:p>
    <w:p w14:paraId="51D40A73" w14:textId="77777777" w:rsidR="00471AB9" w:rsidRDefault="00471AB9" w:rsidP="00471AB9">
      <w:pPr>
        <w:jc w:val="right"/>
        <w:rPr>
          <w:rFonts w:ascii="B Nazanin" w:eastAsia="B Nazanin" w:hAnsi="B Nazanin" w:cs="B Nazanin"/>
          <w:b/>
          <w:bCs/>
          <w:color w:val="1F3864" w:themeColor="accent1" w:themeShade="80"/>
          <w:sz w:val="28"/>
          <w:szCs w:val="28"/>
          <w:rtl/>
        </w:rPr>
      </w:pPr>
    </w:p>
    <w:p w14:paraId="4EA1C541" w14:textId="77777777" w:rsidR="00471AB9" w:rsidRDefault="00471AB9" w:rsidP="00471AB9">
      <w:pPr>
        <w:jc w:val="right"/>
        <w:rPr>
          <w:rFonts w:ascii="B Nazanin" w:eastAsia="B Nazanin" w:hAnsi="B Nazanin" w:cs="B Nazanin"/>
          <w:b/>
          <w:bCs/>
          <w:color w:val="1F3864" w:themeColor="accent1" w:themeShade="80"/>
          <w:sz w:val="28"/>
          <w:szCs w:val="28"/>
          <w:rtl/>
        </w:rPr>
      </w:pPr>
    </w:p>
    <w:p w14:paraId="2F192289" w14:textId="77777777" w:rsidR="00471AB9" w:rsidRDefault="00471AB9" w:rsidP="00471AB9">
      <w:pPr>
        <w:jc w:val="right"/>
        <w:rPr>
          <w:rFonts w:ascii="B Nazanin" w:eastAsia="B Nazanin" w:hAnsi="B Nazanin" w:cs="B Nazanin"/>
          <w:b/>
          <w:bCs/>
          <w:color w:val="1F3864" w:themeColor="accent1" w:themeShade="80"/>
          <w:sz w:val="28"/>
          <w:szCs w:val="28"/>
          <w:rtl/>
        </w:rPr>
      </w:pPr>
    </w:p>
    <w:p w14:paraId="724EA607" w14:textId="77777777" w:rsidR="00471AB9" w:rsidRDefault="00471AB9" w:rsidP="00471AB9">
      <w:pPr>
        <w:jc w:val="right"/>
        <w:rPr>
          <w:rFonts w:ascii="B Nazanin" w:eastAsia="B Nazanin" w:hAnsi="B Nazanin" w:cs="B Nazanin"/>
          <w:b/>
          <w:bCs/>
          <w:color w:val="1F3864" w:themeColor="accent1" w:themeShade="80"/>
          <w:sz w:val="28"/>
          <w:szCs w:val="28"/>
          <w:rtl/>
        </w:rPr>
      </w:pPr>
    </w:p>
    <w:p w14:paraId="4E444697" w14:textId="77777777" w:rsidR="00471AB9" w:rsidRDefault="00471AB9" w:rsidP="00471AB9">
      <w:pPr>
        <w:jc w:val="right"/>
        <w:rPr>
          <w:rFonts w:ascii="B Nazanin" w:eastAsia="B Nazanin" w:hAnsi="B Nazanin" w:cs="B Nazanin"/>
          <w:b/>
          <w:bCs/>
          <w:color w:val="1F3864" w:themeColor="accent1" w:themeShade="80"/>
          <w:sz w:val="28"/>
          <w:szCs w:val="28"/>
          <w:rtl/>
        </w:rPr>
      </w:pPr>
    </w:p>
    <w:p w14:paraId="2C54E600" w14:textId="77777777" w:rsidR="00471AB9" w:rsidRDefault="00471AB9" w:rsidP="00471AB9">
      <w:pPr>
        <w:jc w:val="right"/>
        <w:rPr>
          <w:rFonts w:ascii="B Nazanin" w:eastAsia="B Nazanin" w:hAnsi="B Nazanin" w:cs="B Nazanin"/>
          <w:b/>
          <w:bCs/>
          <w:color w:val="1F3864" w:themeColor="accent1" w:themeShade="80"/>
          <w:sz w:val="28"/>
          <w:szCs w:val="28"/>
          <w:rtl/>
        </w:rPr>
      </w:pPr>
    </w:p>
    <w:p w14:paraId="50084AFE" w14:textId="77777777" w:rsidR="00471AB9" w:rsidRDefault="00471AB9" w:rsidP="00471AB9">
      <w:pPr>
        <w:jc w:val="right"/>
        <w:rPr>
          <w:rFonts w:ascii="B Nazanin" w:eastAsia="B Nazanin" w:hAnsi="B Nazanin" w:cs="B Nazanin"/>
          <w:b/>
          <w:bCs/>
          <w:color w:val="1F3864" w:themeColor="accent1" w:themeShade="80"/>
          <w:sz w:val="28"/>
          <w:szCs w:val="28"/>
          <w:rtl/>
        </w:rPr>
      </w:pPr>
    </w:p>
    <w:p w14:paraId="6931C691" w14:textId="77777777" w:rsidR="00471AB9" w:rsidRDefault="00471AB9" w:rsidP="00471AB9">
      <w:pPr>
        <w:jc w:val="right"/>
        <w:rPr>
          <w:rFonts w:ascii="B Nazanin" w:eastAsia="B Nazanin" w:hAnsi="B Nazanin" w:cs="B Nazanin"/>
          <w:b/>
          <w:bCs/>
          <w:color w:val="1F3864" w:themeColor="accent1" w:themeShade="80"/>
          <w:sz w:val="28"/>
          <w:szCs w:val="28"/>
          <w:rtl/>
        </w:rPr>
      </w:pPr>
      <w:r>
        <w:rPr>
          <w:rFonts w:ascii="B Nazanin" w:eastAsia="B Nazanin" w:hAnsi="B Nazanin" w:cs="B Nazanin" w:hint="cs"/>
          <w:b/>
          <w:bCs/>
          <w:color w:val="1F3864" w:themeColor="accent1" w:themeShade="80"/>
          <w:sz w:val="28"/>
          <w:szCs w:val="28"/>
          <w:rtl/>
        </w:rPr>
        <w:t>شناسنامه اثر</w:t>
      </w:r>
    </w:p>
    <w:p w14:paraId="359B8FC7" w14:textId="77777777" w:rsidR="00471AB9" w:rsidRPr="00F940F2" w:rsidRDefault="00471AB9" w:rsidP="00471AB9">
      <w:pPr>
        <w:bidi/>
        <w:rPr>
          <w:rFonts w:ascii="IRZar" w:hAnsi="IRZar" w:cs="IRZar"/>
          <w:sz w:val="28"/>
          <w:szCs w:val="28"/>
          <w:rtl/>
        </w:rPr>
      </w:pPr>
      <w:r w:rsidRPr="00F940F2">
        <w:rPr>
          <w:rFonts w:ascii="IRZar" w:hAnsi="IRZar" w:cs="IRZar"/>
          <w:sz w:val="28"/>
          <w:szCs w:val="28"/>
          <w:rtl/>
        </w:rPr>
        <w:t xml:space="preserve">نام اثر: </w:t>
      </w:r>
      <w:r w:rsidRPr="00135717">
        <w:rPr>
          <w:rFonts w:ascii="IRZar" w:hAnsi="IRZar" w:cs="IRZar"/>
          <w:b/>
          <w:bCs/>
          <w:sz w:val="24"/>
          <w:szCs w:val="24"/>
          <w:rtl/>
        </w:rPr>
        <w:t>سند راهبرد</w:t>
      </w:r>
      <w:r w:rsidRPr="00135717">
        <w:rPr>
          <w:rFonts w:ascii="IRZar" w:hAnsi="IRZar" w:cs="IRZar" w:hint="cs"/>
          <w:b/>
          <w:bCs/>
          <w:sz w:val="24"/>
          <w:szCs w:val="24"/>
          <w:rtl/>
        </w:rPr>
        <w:t>ی</w:t>
      </w:r>
      <w:r w:rsidRPr="00135717">
        <w:rPr>
          <w:rFonts w:ascii="IRZar" w:hAnsi="IRZar" w:cs="IRZar"/>
          <w:b/>
          <w:bCs/>
          <w:sz w:val="24"/>
          <w:szCs w:val="24"/>
          <w:rtl/>
        </w:rPr>
        <w:t xml:space="preserve"> ستاد اجرا</w:t>
      </w:r>
      <w:r w:rsidRPr="00135717">
        <w:rPr>
          <w:rFonts w:ascii="IRZar" w:hAnsi="IRZar" w:cs="IRZar" w:hint="cs"/>
          <w:b/>
          <w:bCs/>
          <w:sz w:val="24"/>
          <w:szCs w:val="24"/>
          <w:rtl/>
        </w:rPr>
        <w:t>یی</w:t>
      </w:r>
      <w:r w:rsidRPr="00135717">
        <w:rPr>
          <w:rFonts w:ascii="IRZar" w:hAnsi="IRZar" w:cs="IRZar"/>
          <w:b/>
          <w:bCs/>
          <w:sz w:val="24"/>
          <w:szCs w:val="24"/>
          <w:rtl/>
        </w:rPr>
        <w:t xml:space="preserve"> فرمان امام (ره) گام دوم انقلاب اسلام</w:t>
      </w:r>
      <w:r w:rsidRPr="00135717">
        <w:rPr>
          <w:rFonts w:ascii="IRZar" w:hAnsi="IRZar" w:cs="IRZar" w:hint="cs"/>
          <w:b/>
          <w:bCs/>
          <w:sz w:val="24"/>
          <w:szCs w:val="24"/>
          <w:rtl/>
        </w:rPr>
        <w:t>ی</w:t>
      </w:r>
      <w:r w:rsidRPr="00135717">
        <w:rPr>
          <w:rFonts w:ascii="IRZar" w:hAnsi="IRZar" w:cs="IRZar" w:hint="eastAsia"/>
          <w:b/>
          <w:bCs/>
          <w:sz w:val="24"/>
          <w:szCs w:val="24"/>
          <w:rtl/>
        </w:rPr>
        <w:t>؛</w:t>
      </w:r>
      <w:r w:rsidRPr="00135717">
        <w:rPr>
          <w:rFonts w:ascii="IRZar" w:hAnsi="IRZar" w:cs="IRZar"/>
          <w:b/>
          <w:bCs/>
          <w:sz w:val="24"/>
          <w:szCs w:val="24"/>
          <w:rtl/>
        </w:rPr>
        <w:t xml:space="preserve"> نهاد شتابدهنده پلتفرم‌ها</w:t>
      </w:r>
      <w:r w:rsidRPr="00135717">
        <w:rPr>
          <w:rFonts w:ascii="IRZar" w:hAnsi="IRZar" w:cs="IRZar" w:hint="cs"/>
          <w:b/>
          <w:bCs/>
          <w:sz w:val="24"/>
          <w:szCs w:val="24"/>
          <w:rtl/>
        </w:rPr>
        <w:t>ی</w:t>
      </w:r>
      <w:r w:rsidRPr="00135717">
        <w:rPr>
          <w:rFonts w:ascii="IRZar" w:hAnsi="IRZar" w:cs="IRZar"/>
          <w:b/>
          <w:bCs/>
          <w:sz w:val="24"/>
          <w:szCs w:val="24"/>
          <w:rtl/>
        </w:rPr>
        <w:t xml:space="preserve"> حکمران</w:t>
      </w:r>
      <w:r w:rsidRPr="00135717">
        <w:rPr>
          <w:rFonts w:ascii="IRZar" w:hAnsi="IRZar" w:cs="IRZar" w:hint="cs"/>
          <w:b/>
          <w:bCs/>
          <w:sz w:val="24"/>
          <w:szCs w:val="24"/>
          <w:rtl/>
        </w:rPr>
        <w:t>ی</w:t>
      </w:r>
      <w:r w:rsidRPr="00135717">
        <w:rPr>
          <w:rFonts w:ascii="IRZar" w:hAnsi="IRZar" w:cs="IRZar"/>
          <w:b/>
          <w:bCs/>
          <w:sz w:val="24"/>
          <w:szCs w:val="24"/>
          <w:rtl/>
        </w:rPr>
        <w:t xml:space="preserve"> نو</w:t>
      </w:r>
      <w:r w:rsidRPr="00135717">
        <w:rPr>
          <w:rFonts w:ascii="IRZar" w:hAnsi="IRZar" w:cs="IRZar" w:hint="cs"/>
          <w:b/>
          <w:bCs/>
          <w:sz w:val="24"/>
          <w:szCs w:val="24"/>
          <w:rtl/>
        </w:rPr>
        <w:t>ی</w:t>
      </w:r>
      <w:r w:rsidRPr="00135717">
        <w:rPr>
          <w:rFonts w:ascii="IRZar" w:hAnsi="IRZar" w:cs="IRZar" w:hint="eastAsia"/>
          <w:b/>
          <w:bCs/>
          <w:sz w:val="24"/>
          <w:szCs w:val="24"/>
          <w:rtl/>
        </w:rPr>
        <w:t>ن</w:t>
      </w:r>
      <w:r w:rsidRPr="00135717">
        <w:rPr>
          <w:rFonts w:ascii="IRZar" w:hAnsi="IRZar" w:cs="IRZar"/>
          <w:b/>
          <w:bCs/>
          <w:sz w:val="24"/>
          <w:szCs w:val="24"/>
          <w:rtl/>
        </w:rPr>
        <w:t xml:space="preserve">/ بخش </w:t>
      </w:r>
      <w:r>
        <w:rPr>
          <w:rFonts w:ascii="IRZar" w:hAnsi="IRZar" w:cs="IRZar" w:hint="cs"/>
          <w:b/>
          <w:bCs/>
          <w:sz w:val="24"/>
          <w:szCs w:val="24"/>
          <w:rtl/>
        </w:rPr>
        <w:t>دوم</w:t>
      </w:r>
      <w:r w:rsidRPr="00135717">
        <w:rPr>
          <w:rFonts w:ascii="IRZar" w:hAnsi="IRZar" w:cs="IRZar"/>
          <w:b/>
          <w:bCs/>
          <w:sz w:val="24"/>
          <w:szCs w:val="24"/>
          <w:rtl/>
        </w:rPr>
        <w:t xml:space="preserve"> ؛ تصو</w:t>
      </w:r>
      <w:r w:rsidRPr="00135717">
        <w:rPr>
          <w:rFonts w:ascii="IRZar" w:hAnsi="IRZar" w:cs="IRZar" w:hint="cs"/>
          <w:b/>
          <w:bCs/>
          <w:sz w:val="24"/>
          <w:szCs w:val="24"/>
          <w:rtl/>
        </w:rPr>
        <w:t>ی</w:t>
      </w:r>
      <w:r w:rsidRPr="00135717">
        <w:rPr>
          <w:rFonts w:ascii="IRZar" w:hAnsi="IRZar" w:cs="IRZar" w:hint="eastAsia"/>
          <w:b/>
          <w:bCs/>
          <w:sz w:val="24"/>
          <w:szCs w:val="24"/>
          <w:rtl/>
        </w:rPr>
        <w:t>رساز</w:t>
      </w:r>
      <w:r w:rsidRPr="00135717">
        <w:rPr>
          <w:rFonts w:ascii="IRZar" w:hAnsi="IRZar" w:cs="IRZar" w:hint="cs"/>
          <w:b/>
          <w:bCs/>
          <w:sz w:val="24"/>
          <w:szCs w:val="24"/>
          <w:rtl/>
        </w:rPr>
        <w:t>ی</w:t>
      </w:r>
      <w:r w:rsidRPr="00135717">
        <w:rPr>
          <w:rFonts w:ascii="IRZar" w:hAnsi="IRZar" w:cs="IRZar"/>
          <w:b/>
          <w:bCs/>
          <w:sz w:val="24"/>
          <w:szCs w:val="24"/>
          <w:rtl/>
        </w:rPr>
        <w:t xml:space="preserve"> مطلوب از ستاد اجرائ</w:t>
      </w:r>
      <w:r w:rsidRPr="00135717">
        <w:rPr>
          <w:rFonts w:ascii="IRZar" w:hAnsi="IRZar" w:cs="IRZar" w:hint="cs"/>
          <w:b/>
          <w:bCs/>
          <w:sz w:val="24"/>
          <w:szCs w:val="24"/>
          <w:rtl/>
        </w:rPr>
        <w:t>ی</w:t>
      </w:r>
      <w:r w:rsidRPr="00135717">
        <w:rPr>
          <w:rFonts w:ascii="IRZar" w:hAnsi="IRZar" w:cs="IRZar"/>
          <w:b/>
          <w:bCs/>
          <w:sz w:val="24"/>
          <w:szCs w:val="24"/>
          <w:rtl/>
        </w:rPr>
        <w:t xml:space="preserve"> فرمان امام (ره)</w:t>
      </w:r>
    </w:p>
    <w:p w14:paraId="2BE79CBC" w14:textId="77777777" w:rsidR="00471AB9" w:rsidRPr="00F940F2" w:rsidRDefault="00471AB9" w:rsidP="00471AB9">
      <w:pPr>
        <w:bidi/>
        <w:rPr>
          <w:rFonts w:ascii="IRZar" w:hAnsi="IRZar" w:cs="IRZar"/>
          <w:sz w:val="28"/>
          <w:szCs w:val="28"/>
          <w:rtl/>
        </w:rPr>
      </w:pPr>
      <w:r w:rsidRPr="00F940F2">
        <w:rPr>
          <w:rFonts w:ascii="IRZar" w:hAnsi="IRZar" w:cs="IRZar"/>
          <w:sz w:val="28"/>
          <w:szCs w:val="28"/>
          <w:rtl/>
        </w:rPr>
        <w:t xml:space="preserve">پژوهش، گردآوری و تنظیم: </w:t>
      </w:r>
      <w:r>
        <w:rPr>
          <w:rFonts w:ascii="IRZar" w:hAnsi="IRZar" w:cs="IRZar" w:hint="cs"/>
          <w:sz w:val="28"/>
          <w:szCs w:val="28"/>
          <w:rtl/>
        </w:rPr>
        <w:t xml:space="preserve">اندیشکده سروا  </w:t>
      </w:r>
    </w:p>
    <w:p w14:paraId="6F74B129" w14:textId="77777777" w:rsidR="00471AB9" w:rsidRPr="00F940F2" w:rsidRDefault="00471AB9" w:rsidP="00471AB9">
      <w:pPr>
        <w:bidi/>
        <w:rPr>
          <w:rFonts w:ascii="IRZar" w:hAnsi="IRZar" w:cs="IRZar"/>
          <w:sz w:val="28"/>
          <w:szCs w:val="28"/>
          <w:rtl/>
        </w:rPr>
      </w:pPr>
      <w:r w:rsidRPr="00F940F2">
        <w:rPr>
          <w:rFonts w:ascii="IRZar" w:hAnsi="IRZar" w:cs="IRZar"/>
          <w:sz w:val="28"/>
          <w:szCs w:val="28"/>
          <w:rtl/>
        </w:rPr>
        <w:t xml:space="preserve">ناظر علمی تخصصی: حامد </w:t>
      </w:r>
      <w:r>
        <w:rPr>
          <w:rFonts w:ascii="IRZar" w:hAnsi="IRZar" w:cs="IRZar"/>
          <w:sz w:val="28"/>
          <w:szCs w:val="28"/>
          <w:rtl/>
        </w:rPr>
        <w:t>ملک‌زاده</w:t>
      </w:r>
    </w:p>
    <w:p w14:paraId="6ABD5C11" w14:textId="77777777" w:rsidR="00471AB9" w:rsidRPr="00907E6E" w:rsidRDefault="00471AB9" w:rsidP="00471AB9">
      <w:pPr>
        <w:bidi/>
        <w:rPr>
          <w:rFonts w:ascii="IRZar" w:hAnsi="IRZar" w:cs="IRZar"/>
          <w:sz w:val="28"/>
          <w:szCs w:val="28"/>
          <w:rtl/>
        </w:rPr>
      </w:pPr>
      <w:r w:rsidRPr="00F940F2">
        <w:rPr>
          <w:rFonts w:ascii="IRZar" w:hAnsi="IRZar" w:cs="IRZar"/>
          <w:sz w:val="28"/>
          <w:szCs w:val="28"/>
          <w:rtl/>
        </w:rPr>
        <w:t xml:space="preserve">واژگان کلیدی: انقلاب اسلامی- </w:t>
      </w:r>
      <w:r>
        <w:rPr>
          <w:rFonts w:ascii="IRZar" w:hAnsi="IRZar" w:cs="IRZar" w:hint="cs"/>
          <w:sz w:val="28"/>
          <w:szCs w:val="28"/>
          <w:rtl/>
        </w:rPr>
        <w:t>حکمرانی- پلتفرم</w:t>
      </w:r>
      <w:r w:rsidRPr="00F940F2">
        <w:rPr>
          <w:rFonts w:ascii="IRZar" w:hAnsi="IRZar" w:cs="IRZar"/>
          <w:sz w:val="28"/>
          <w:szCs w:val="28"/>
          <w:rtl/>
        </w:rPr>
        <w:t xml:space="preserve">- تحول اجتماعی- </w:t>
      </w:r>
      <w:r>
        <w:rPr>
          <w:rFonts w:ascii="IRZar" w:hAnsi="IRZar" w:cs="IRZar" w:hint="cs"/>
          <w:sz w:val="28"/>
          <w:szCs w:val="28"/>
          <w:rtl/>
        </w:rPr>
        <w:t>ستاد اجرائی فرمان امام (ره)</w:t>
      </w:r>
    </w:p>
    <w:p w14:paraId="7D81E0D9" w14:textId="77777777" w:rsidR="00471AB9" w:rsidRPr="00907E6E" w:rsidRDefault="00471AB9" w:rsidP="00471AB9">
      <w:pPr>
        <w:bidi/>
        <w:rPr>
          <w:rFonts w:ascii="IRZar" w:hAnsi="IRZar" w:cs="IRZar"/>
          <w:sz w:val="28"/>
          <w:szCs w:val="28"/>
          <w:rtl/>
        </w:rPr>
        <w:sectPr w:rsidR="00471AB9" w:rsidRPr="00907E6E" w:rsidSect="00BF1226">
          <w:pgSz w:w="11906" w:h="16838" w:code="9"/>
          <w:pgMar w:top="1440" w:right="1440" w:bottom="1440" w:left="1440" w:header="720" w:footer="720" w:gutter="0"/>
          <w:pgNumType w:start="0"/>
          <w:cols w:space="720"/>
          <w:titlePg/>
          <w:docGrid w:linePitch="360"/>
        </w:sectPr>
      </w:pPr>
      <w:r w:rsidRPr="00907E6E">
        <w:rPr>
          <w:rFonts w:ascii="IRZar" w:hAnsi="IRZar" w:cs="IRZar" w:hint="cs"/>
          <w:sz w:val="28"/>
          <w:szCs w:val="28"/>
          <w:rtl/>
        </w:rPr>
        <w:t xml:space="preserve">نسخه پیشنویس ؛ غیرقابل استناد </w:t>
      </w:r>
    </w:p>
    <w:p w14:paraId="7A9BDB84" w14:textId="77777777" w:rsidR="00471AB9" w:rsidRPr="008049A4" w:rsidRDefault="00471AB9" w:rsidP="00471AB9">
      <w:pPr>
        <w:pStyle w:val="Heading1"/>
        <w:spacing w:before="0" w:line="240" w:lineRule="auto"/>
        <w:jc w:val="both"/>
      </w:pPr>
      <w:bookmarkStart w:id="420" w:name="_Toc103790038"/>
      <w:r>
        <w:rPr>
          <w:rFonts w:hint="cs"/>
          <w:rtl/>
        </w:rPr>
        <w:lastRenderedPageBreak/>
        <w:t>فهرست اجمالی</w:t>
      </w:r>
      <w:bookmarkEnd w:id="420"/>
      <w:r>
        <w:rPr>
          <w:rFonts w:ascii="IRZar" w:hAnsi="IRZar"/>
          <w:caps/>
          <w:noProof/>
          <w:sz w:val="24"/>
          <w:szCs w:val="24"/>
          <w:rtl/>
          <w:lang w:bidi="fa-IR"/>
        </w:rPr>
        <w:fldChar w:fldCharType="begin"/>
      </w:r>
      <w:r>
        <w:rPr>
          <w:rtl/>
        </w:rPr>
        <w:instrText xml:space="preserve"> </w:instrText>
      </w:r>
      <w:r>
        <w:instrText>TOC</w:instrText>
      </w:r>
      <w:r>
        <w:rPr>
          <w:rtl/>
        </w:rPr>
        <w:instrText xml:space="preserve"> \</w:instrText>
      </w:r>
      <w:r>
        <w:instrText>o "</w:instrText>
      </w:r>
      <w:r>
        <w:rPr>
          <w:rtl/>
        </w:rPr>
        <w:instrText>1-1</w:instrText>
      </w:r>
      <w:r>
        <w:instrText>" \h \z \u</w:instrText>
      </w:r>
      <w:r>
        <w:rPr>
          <w:rtl/>
        </w:rPr>
        <w:instrText xml:space="preserve"> </w:instrText>
      </w:r>
      <w:r>
        <w:rPr>
          <w:rFonts w:ascii="IRZar" w:hAnsi="IRZar"/>
          <w:caps/>
          <w:noProof/>
          <w:sz w:val="24"/>
          <w:szCs w:val="24"/>
          <w:rtl/>
          <w:lang w:bidi="fa-IR"/>
        </w:rPr>
        <w:fldChar w:fldCharType="separate"/>
      </w:r>
    </w:p>
    <w:p w14:paraId="48414C5E"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39" w:history="1">
        <w:r w:rsidRPr="009A3415">
          <w:rPr>
            <w:rStyle w:val="Hyperlink"/>
            <w:rFonts w:ascii="Calibri Light" w:eastAsia="B Nazanin" w:hAnsi="Calibri Light" w:cs="B Zar"/>
            <w:i/>
            <w:rtl/>
          </w:rPr>
          <w:t>د</w:t>
        </w:r>
        <w:r w:rsidRPr="009A3415">
          <w:rPr>
            <w:rStyle w:val="Hyperlink"/>
            <w:rFonts w:ascii="Calibri Light" w:eastAsia="B Nazanin" w:hAnsi="Calibri Light" w:cs="B Zar" w:hint="cs"/>
            <w:i/>
            <w:rtl/>
          </w:rPr>
          <w:t>ی</w:t>
        </w:r>
        <w:r w:rsidRPr="009A3415">
          <w:rPr>
            <w:rStyle w:val="Hyperlink"/>
            <w:rFonts w:ascii="Calibri Light" w:eastAsia="B Nazanin" w:hAnsi="Calibri Light" w:cs="B Zar" w:hint="eastAsia"/>
            <w:i/>
            <w:rtl/>
          </w:rPr>
          <w:t>باچه؛</w:t>
        </w:r>
        <w:r>
          <w:rPr>
            <w:webHidden/>
          </w:rPr>
          <w:tab/>
        </w:r>
        <w:r>
          <w:rPr>
            <w:webHidden/>
          </w:rPr>
          <w:fldChar w:fldCharType="begin"/>
        </w:r>
        <w:r>
          <w:rPr>
            <w:webHidden/>
          </w:rPr>
          <w:instrText xml:space="preserve"> PAGEREF _Toc103790039 \h </w:instrText>
        </w:r>
        <w:r>
          <w:rPr>
            <w:webHidden/>
          </w:rPr>
        </w:r>
        <w:r>
          <w:rPr>
            <w:webHidden/>
          </w:rPr>
          <w:fldChar w:fldCharType="separate"/>
        </w:r>
        <w:r>
          <w:rPr>
            <w:webHidden/>
          </w:rPr>
          <w:t>3</w:t>
        </w:r>
        <w:r>
          <w:rPr>
            <w:webHidden/>
          </w:rPr>
          <w:fldChar w:fldCharType="end"/>
        </w:r>
      </w:hyperlink>
    </w:p>
    <w:p w14:paraId="0C1B7DE8"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40" w:history="1">
        <w:r w:rsidRPr="009A3415">
          <w:rPr>
            <w:rStyle w:val="Hyperlink"/>
            <w:rFonts w:ascii="IRMitra" w:hAnsi="IRMitra" w:cs="IRMitra"/>
            <w:rtl/>
          </w:rPr>
          <w:t>فصل اول؛ روا</w:t>
        </w:r>
        <w:r w:rsidRPr="009A3415">
          <w:rPr>
            <w:rStyle w:val="Hyperlink"/>
            <w:rFonts w:ascii="IRMitra" w:hAnsi="IRMitra" w:cs="IRMitra" w:hint="cs"/>
            <w:rtl/>
          </w:rPr>
          <w:t>ی</w:t>
        </w:r>
        <w:r w:rsidRPr="009A3415">
          <w:rPr>
            <w:rStyle w:val="Hyperlink"/>
            <w:rFonts w:ascii="IRMitra" w:hAnsi="IRMitra" w:cs="IRMitra"/>
            <w:rtl/>
          </w:rPr>
          <w:t>ت وضع</w:t>
        </w:r>
        <w:r w:rsidRPr="009A3415">
          <w:rPr>
            <w:rStyle w:val="Hyperlink"/>
            <w:rFonts w:ascii="IRMitra" w:hAnsi="IRMitra" w:cs="IRMitra" w:hint="cs"/>
            <w:rtl/>
          </w:rPr>
          <w:t>ی</w:t>
        </w:r>
        <w:r w:rsidRPr="009A3415">
          <w:rPr>
            <w:rStyle w:val="Hyperlink"/>
            <w:rFonts w:ascii="IRMitra" w:hAnsi="IRMitra" w:cs="IRMitra"/>
            <w:rtl/>
          </w:rPr>
          <w:t>ت موجود ستاد اجرائ</w:t>
        </w:r>
        <w:r w:rsidRPr="009A3415">
          <w:rPr>
            <w:rStyle w:val="Hyperlink"/>
            <w:rFonts w:ascii="IRMitra" w:hAnsi="IRMitra" w:cs="IRMitra" w:hint="cs"/>
            <w:rtl/>
          </w:rPr>
          <w:t>ی</w:t>
        </w:r>
        <w:r w:rsidRPr="009A3415">
          <w:rPr>
            <w:rStyle w:val="Hyperlink"/>
            <w:rFonts w:ascii="IRMitra" w:hAnsi="IRMitra" w:cs="IRMitra"/>
            <w:rtl/>
          </w:rPr>
          <w:t xml:space="preserve"> فرمان امام (ره)</w:t>
        </w:r>
        <w:r>
          <w:rPr>
            <w:webHidden/>
          </w:rPr>
          <w:tab/>
        </w:r>
        <w:r>
          <w:rPr>
            <w:webHidden/>
          </w:rPr>
          <w:fldChar w:fldCharType="begin"/>
        </w:r>
        <w:r>
          <w:rPr>
            <w:webHidden/>
          </w:rPr>
          <w:instrText xml:space="preserve"> PAGEREF _Toc103790040 \h </w:instrText>
        </w:r>
        <w:r>
          <w:rPr>
            <w:webHidden/>
          </w:rPr>
        </w:r>
        <w:r>
          <w:rPr>
            <w:webHidden/>
          </w:rPr>
          <w:fldChar w:fldCharType="separate"/>
        </w:r>
        <w:r>
          <w:rPr>
            <w:webHidden/>
          </w:rPr>
          <w:t>5</w:t>
        </w:r>
        <w:r>
          <w:rPr>
            <w:webHidden/>
          </w:rPr>
          <w:fldChar w:fldCharType="end"/>
        </w:r>
      </w:hyperlink>
    </w:p>
    <w:p w14:paraId="15B9D2E6"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41" w:history="1">
        <w:r w:rsidRPr="009A3415">
          <w:rPr>
            <w:rStyle w:val="Hyperlink"/>
            <w:rtl/>
          </w:rPr>
          <w:t>بخش نخست؛ تعر</w:t>
        </w:r>
        <w:r w:rsidRPr="009A3415">
          <w:rPr>
            <w:rStyle w:val="Hyperlink"/>
            <w:rFonts w:hint="cs"/>
            <w:rtl/>
          </w:rPr>
          <w:t>ی</w:t>
        </w:r>
        <w:r w:rsidRPr="009A3415">
          <w:rPr>
            <w:rStyle w:val="Hyperlink"/>
            <w:rFonts w:hint="eastAsia"/>
            <w:rtl/>
          </w:rPr>
          <w:t>ف</w:t>
        </w:r>
        <w:r w:rsidRPr="009A3415">
          <w:rPr>
            <w:rStyle w:val="Hyperlink"/>
            <w:rtl/>
          </w:rPr>
          <w:t xml:space="preserve"> خطوط اصل</w:t>
        </w:r>
        <w:r w:rsidRPr="009A3415">
          <w:rPr>
            <w:rStyle w:val="Hyperlink"/>
            <w:rFonts w:hint="cs"/>
            <w:rtl/>
          </w:rPr>
          <w:t>ی</w:t>
        </w:r>
        <w:r w:rsidRPr="009A3415">
          <w:rPr>
            <w:rStyle w:val="Hyperlink"/>
            <w:rtl/>
          </w:rPr>
          <w:t xml:space="preserve"> و راهنما</w:t>
        </w:r>
        <w:r w:rsidRPr="009A3415">
          <w:rPr>
            <w:rStyle w:val="Hyperlink"/>
            <w:rFonts w:hint="cs"/>
            <w:rtl/>
          </w:rPr>
          <w:t>ی</w:t>
        </w:r>
        <w:r w:rsidRPr="009A3415">
          <w:rPr>
            <w:rStyle w:val="Hyperlink"/>
            <w:rtl/>
          </w:rPr>
          <w:t xml:space="preserve"> مامور</w:t>
        </w:r>
        <w:r w:rsidRPr="009A3415">
          <w:rPr>
            <w:rStyle w:val="Hyperlink"/>
            <w:rFonts w:hint="cs"/>
            <w:rtl/>
          </w:rPr>
          <w:t>ی</w:t>
        </w:r>
        <w:r w:rsidRPr="009A3415">
          <w:rPr>
            <w:rStyle w:val="Hyperlink"/>
            <w:rFonts w:hint="eastAsia"/>
            <w:rtl/>
          </w:rPr>
          <w:t>ت</w:t>
        </w:r>
        <w:r w:rsidRPr="009A3415">
          <w:rPr>
            <w:rStyle w:val="Hyperlink"/>
            <w:rtl/>
          </w:rPr>
          <w:t xml:space="preserve"> و برنامه ها</w:t>
        </w:r>
        <w:r w:rsidRPr="009A3415">
          <w:rPr>
            <w:rStyle w:val="Hyperlink"/>
            <w:rFonts w:hint="cs"/>
            <w:rtl/>
          </w:rPr>
          <w:t>ی</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 در گام دوم</w:t>
        </w:r>
        <w:r>
          <w:rPr>
            <w:webHidden/>
          </w:rPr>
          <w:tab/>
        </w:r>
        <w:r>
          <w:rPr>
            <w:webHidden/>
          </w:rPr>
          <w:fldChar w:fldCharType="begin"/>
        </w:r>
        <w:r>
          <w:rPr>
            <w:webHidden/>
          </w:rPr>
          <w:instrText xml:space="preserve"> PAGEREF _Toc103790041 \h </w:instrText>
        </w:r>
        <w:r>
          <w:rPr>
            <w:webHidden/>
          </w:rPr>
        </w:r>
        <w:r>
          <w:rPr>
            <w:webHidden/>
          </w:rPr>
          <w:fldChar w:fldCharType="separate"/>
        </w:r>
        <w:r>
          <w:rPr>
            <w:webHidden/>
          </w:rPr>
          <w:t>5</w:t>
        </w:r>
        <w:r>
          <w:rPr>
            <w:webHidden/>
          </w:rPr>
          <w:fldChar w:fldCharType="end"/>
        </w:r>
      </w:hyperlink>
    </w:p>
    <w:p w14:paraId="14DC7C14"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42" w:history="1">
        <w:r w:rsidRPr="009A3415">
          <w:rPr>
            <w:rStyle w:val="Hyperlink"/>
            <w:rtl/>
          </w:rPr>
          <w:t>1.تعر</w:t>
        </w:r>
        <w:r w:rsidRPr="009A3415">
          <w:rPr>
            <w:rStyle w:val="Hyperlink"/>
            <w:rFonts w:hint="cs"/>
            <w:rtl/>
          </w:rPr>
          <w:t>ی</w:t>
        </w:r>
        <w:r w:rsidRPr="009A3415">
          <w:rPr>
            <w:rStyle w:val="Hyperlink"/>
            <w:rFonts w:hint="eastAsia"/>
            <w:rtl/>
          </w:rPr>
          <w:t>ف</w:t>
        </w:r>
        <w:r w:rsidRPr="009A3415">
          <w:rPr>
            <w:rStyle w:val="Hyperlink"/>
            <w:rtl/>
          </w:rPr>
          <w:t xml:space="preserve"> نهاد فردا</w:t>
        </w:r>
        <w:r>
          <w:rPr>
            <w:webHidden/>
          </w:rPr>
          <w:tab/>
        </w:r>
        <w:r>
          <w:rPr>
            <w:webHidden/>
          </w:rPr>
          <w:fldChar w:fldCharType="begin"/>
        </w:r>
        <w:r>
          <w:rPr>
            <w:webHidden/>
          </w:rPr>
          <w:instrText xml:space="preserve"> PAGEREF _Toc103790042 \h </w:instrText>
        </w:r>
        <w:r>
          <w:rPr>
            <w:webHidden/>
          </w:rPr>
        </w:r>
        <w:r>
          <w:rPr>
            <w:webHidden/>
          </w:rPr>
          <w:fldChar w:fldCharType="separate"/>
        </w:r>
        <w:r>
          <w:rPr>
            <w:webHidden/>
          </w:rPr>
          <w:t>6</w:t>
        </w:r>
        <w:r>
          <w:rPr>
            <w:webHidden/>
          </w:rPr>
          <w:fldChar w:fldCharType="end"/>
        </w:r>
      </w:hyperlink>
    </w:p>
    <w:p w14:paraId="6990B96B"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43" w:history="1">
        <w:r w:rsidRPr="009A3415">
          <w:rPr>
            <w:rStyle w:val="Hyperlink"/>
            <w:rtl/>
          </w:rPr>
          <w:t>2.توص</w:t>
        </w:r>
        <w:r w:rsidRPr="009A3415">
          <w:rPr>
            <w:rStyle w:val="Hyperlink"/>
            <w:rFonts w:hint="cs"/>
            <w:rtl/>
          </w:rPr>
          <w:t>ی</w:t>
        </w:r>
        <w:r w:rsidRPr="009A3415">
          <w:rPr>
            <w:rStyle w:val="Hyperlink"/>
            <w:rFonts w:hint="eastAsia"/>
            <w:rtl/>
          </w:rPr>
          <w:t>ف</w:t>
        </w:r>
        <w:r w:rsidRPr="009A3415">
          <w:rPr>
            <w:rStyle w:val="Hyperlink"/>
            <w:rtl/>
          </w:rPr>
          <w:t xml:space="preserve"> و</w:t>
        </w:r>
        <w:r w:rsidRPr="009A3415">
          <w:rPr>
            <w:rStyle w:val="Hyperlink"/>
            <w:rFonts w:hint="cs"/>
            <w:rtl/>
          </w:rPr>
          <w:t>ی</w:t>
        </w:r>
        <w:r w:rsidRPr="009A3415">
          <w:rPr>
            <w:rStyle w:val="Hyperlink"/>
            <w:rFonts w:hint="eastAsia"/>
            <w:rtl/>
          </w:rPr>
          <w:t>ژگ</w:t>
        </w:r>
        <w:r w:rsidRPr="009A3415">
          <w:rPr>
            <w:rStyle w:val="Hyperlink"/>
            <w:rFonts w:hint="cs"/>
            <w:rtl/>
          </w:rPr>
          <w:t>ی</w:t>
        </w:r>
        <w:r w:rsidRPr="009A3415">
          <w:rPr>
            <w:rStyle w:val="Hyperlink"/>
            <w:rtl/>
          </w:rPr>
          <w:t xml:space="preserve"> ها</w:t>
        </w:r>
        <w:r w:rsidRPr="009A3415">
          <w:rPr>
            <w:rStyle w:val="Hyperlink"/>
            <w:rFonts w:hint="cs"/>
            <w:rtl/>
          </w:rPr>
          <w:t>ی</w:t>
        </w:r>
        <w:r w:rsidRPr="009A3415">
          <w:rPr>
            <w:rStyle w:val="Hyperlink"/>
            <w:rtl/>
          </w:rPr>
          <w:t xml:space="preserve"> اصل</w:t>
        </w:r>
        <w:r w:rsidRPr="009A3415">
          <w:rPr>
            <w:rStyle w:val="Hyperlink"/>
            <w:rFonts w:hint="cs"/>
            <w:rtl/>
          </w:rPr>
          <w:t>ی</w:t>
        </w:r>
        <w:r w:rsidRPr="009A3415">
          <w:rPr>
            <w:rStyle w:val="Hyperlink"/>
            <w:rtl/>
          </w:rPr>
          <w:t xml:space="preserve"> نهاد فردا</w:t>
        </w:r>
        <w:r>
          <w:rPr>
            <w:webHidden/>
          </w:rPr>
          <w:tab/>
        </w:r>
        <w:r>
          <w:rPr>
            <w:webHidden/>
          </w:rPr>
          <w:fldChar w:fldCharType="begin"/>
        </w:r>
        <w:r>
          <w:rPr>
            <w:webHidden/>
          </w:rPr>
          <w:instrText xml:space="preserve"> PAGEREF _Toc103790043 \h </w:instrText>
        </w:r>
        <w:r>
          <w:rPr>
            <w:webHidden/>
          </w:rPr>
        </w:r>
        <w:r>
          <w:rPr>
            <w:webHidden/>
          </w:rPr>
          <w:fldChar w:fldCharType="separate"/>
        </w:r>
        <w:r>
          <w:rPr>
            <w:webHidden/>
          </w:rPr>
          <w:t>6</w:t>
        </w:r>
        <w:r>
          <w:rPr>
            <w:webHidden/>
          </w:rPr>
          <w:fldChar w:fldCharType="end"/>
        </w:r>
      </w:hyperlink>
    </w:p>
    <w:p w14:paraId="702639E0"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44" w:history="1">
        <w:r w:rsidRPr="009A3415">
          <w:rPr>
            <w:rStyle w:val="Hyperlink"/>
            <w:rtl/>
          </w:rPr>
          <w:t>3. رسالت نهاد فردا؛ نظام ساز</w:t>
        </w:r>
        <w:r w:rsidRPr="009A3415">
          <w:rPr>
            <w:rStyle w:val="Hyperlink"/>
            <w:rFonts w:hint="cs"/>
            <w:rtl/>
          </w:rPr>
          <w:t>ی</w:t>
        </w:r>
        <w:r w:rsidRPr="009A3415">
          <w:rPr>
            <w:rStyle w:val="Hyperlink"/>
            <w:rtl/>
          </w:rPr>
          <w:t xml:space="preserve"> در عرصه ها</w:t>
        </w:r>
        <w:r w:rsidRPr="009A3415">
          <w:rPr>
            <w:rStyle w:val="Hyperlink"/>
            <w:rFonts w:hint="cs"/>
            <w:rtl/>
          </w:rPr>
          <w:t>ی</w:t>
        </w:r>
        <w:r w:rsidRPr="009A3415">
          <w:rPr>
            <w:rStyle w:val="Hyperlink"/>
            <w:rtl/>
          </w:rPr>
          <w:t xml:space="preserve"> مورد ن</w:t>
        </w:r>
        <w:r w:rsidRPr="009A3415">
          <w:rPr>
            <w:rStyle w:val="Hyperlink"/>
            <w:rFonts w:hint="cs"/>
            <w:rtl/>
          </w:rPr>
          <w:t>ی</w:t>
        </w:r>
        <w:r w:rsidRPr="009A3415">
          <w:rPr>
            <w:rStyle w:val="Hyperlink"/>
            <w:rFonts w:hint="eastAsia"/>
            <w:rtl/>
          </w:rPr>
          <w:t>از</w:t>
        </w:r>
        <w:r w:rsidRPr="009A3415">
          <w:rPr>
            <w:rStyle w:val="Hyperlink"/>
            <w:rtl/>
          </w:rPr>
          <w:t xml:space="preserve"> آ</w:t>
        </w:r>
        <w:r w:rsidRPr="009A3415">
          <w:rPr>
            <w:rStyle w:val="Hyperlink"/>
            <w:rFonts w:hint="cs"/>
            <w:rtl/>
          </w:rPr>
          <w:t>ی</w:t>
        </w:r>
        <w:r w:rsidRPr="009A3415">
          <w:rPr>
            <w:rStyle w:val="Hyperlink"/>
            <w:rFonts w:hint="eastAsia"/>
            <w:rtl/>
          </w:rPr>
          <w:t>نده</w:t>
        </w:r>
        <w:r w:rsidRPr="009A3415">
          <w:rPr>
            <w:rStyle w:val="Hyperlink"/>
            <w:rtl/>
          </w:rPr>
          <w:t xml:space="preserve"> انقلاب اسلام</w:t>
        </w:r>
        <w:r w:rsidRPr="009A3415">
          <w:rPr>
            <w:rStyle w:val="Hyperlink"/>
            <w:rFonts w:hint="cs"/>
            <w:rtl/>
          </w:rPr>
          <w:t>ی</w:t>
        </w:r>
        <w:r w:rsidRPr="009A3415">
          <w:rPr>
            <w:rStyle w:val="Hyperlink"/>
            <w:rtl/>
          </w:rPr>
          <w:t xml:space="preserve"> مبتن</w:t>
        </w:r>
        <w:r w:rsidRPr="009A3415">
          <w:rPr>
            <w:rStyle w:val="Hyperlink"/>
            <w:rFonts w:hint="cs"/>
            <w:rtl/>
          </w:rPr>
          <w:t>ی</w:t>
        </w:r>
        <w:r w:rsidRPr="009A3415">
          <w:rPr>
            <w:rStyle w:val="Hyperlink"/>
            <w:rtl/>
          </w:rPr>
          <w:t xml:space="preserve"> بر ب</w:t>
        </w:r>
        <w:r w:rsidRPr="009A3415">
          <w:rPr>
            <w:rStyle w:val="Hyperlink"/>
            <w:rFonts w:hint="cs"/>
            <w:rtl/>
          </w:rPr>
          <w:t>ی</w:t>
        </w:r>
        <w:r w:rsidRPr="009A3415">
          <w:rPr>
            <w:rStyle w:val="Hyperlink"/>
            <w:rFonts w:hint="eastAsia"/>
            <w:rtl/>
          </w:rPr>
          <w:t>ان</w:t>
        </w:r>
        <w:r w:rsidRPr="009A3415">
          <w:rPr>
            <w:rStyle w:val="Hyperlink"/>
            <w:rFonts w:hint="cs"/>
            <w:rtl/>
          </w:rPr>
          <w:t>ی</w:t>
        </w:r>
        <w:r w:rsidRPr="009A3415">
          <w:rPr>
            <w:rStyle w:val="Hyperlink"/>
            <w:rFonts w:hint="eastAsia"/>
            <w:rtl/>
          </w:rPr>
          <w:t>ه</w:t>
        </w:r>
        <w:r w:rsidRPr="009A3415">
          <w:rPr>
            <w:rStyle w:val="Hyperlink"/>
            <w:rtl/>
          </w:rPr>
          <w:t xml:space="preserve"> گام دوم</w:t>
        </w:r>
        <w:r>
          <w:rPr>
            <w:webHidden/>
          </w:rPr>
          <w:tab/>
        </w:r>
        <w:r>
          <w:rPr>
            <w:webHidden/>
          </w:rPr>
          <w:fldChar w:fldCharType="begin"/>
        </w:r>
        <w:r>
          <w:rPr>
            <w:webHidden/>
          </w:rPr>
          <w:instrText xml:space="preserve"> PAGEREF _Toc103790044 \h </w:instrText>
        </w:r>
        <w:r>
          <w:rPr>
            <w:webHidden/>
          </w:rPr>
        </w:r>
        <w:r>
          <w:rPr>
            <w:webHidden/>
          </w:rPr>
          <w:fldChar w:fldCharType="separate"/>
        </w:r>
        <w:r>
          <w:rPr>
            <w:webHidden/>
          </w:rPr>
          <w:t>8</w:t>
        </w:r>
        <w:r>
          <w:rPr>
            <w:webHidden/>
          </w:rPr>
          <w:fldChar w:fldCharType="end"/>
        </w:r>
      </w:hyperlink>
    </w:p>
    <w:p w14:paraId="058737D2"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45" w:history="1">
        <w:r w:rsidRPr="009A3415">
          <w:rPr>
            <w:rStyle w:val="Hyperlink"/>
            <w:rtl/>
          </w:rPr>
          <w:t>بخش دوم؛ روا</w:t>
        </w:r>
        <w:r w:rsidRPr="009A3415">
          <w:rPr>
            <w:rStyle w:val="Hyperlink"/>
            <w:rFonts w:hint="cs"/>
            <w:rtl/>
          </w:rPr>
          <w:t>ی</w:t>
        </w:r>
        <w:r w:rsidRPr="009A3415">
          <w:rPr>
            <w:rStyle w:val="Hyperlink"/>
            <w:rFonts w:hint="eastAsia"/>
            <w:rtl/>
          </w:rPr>
          <w:t>ت</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 (ره)</w:t>
        </w:r>
        <w:r>
          <w:rPr>
            <w:webHidden/>
          </w:rPr>
          <w:tab/>
        </w:r>
        <w:r>
          <w:rPr>
            <w:webHidden/>
          </w:rPr>
          <w:fldChar w:fldCharType="begin"/>
        </w:r>
        <w:r>
          <w:rPr>
            <w:webHidden/>
          </w:rPr>
          <w:instrText xml:space="preserve"> PAGEREF _Toc103790045 \h </w:instrText>
        </w:r>
        <w:r>
          <w:rPr>
            <w:webHidden/>
          </w:rPr>
        </w:r>
        <w:r>
          <w:rPr>
            <w:webHidden/>
          </w:rPr>
          <w:fldChar w:fldCharType="separate"/>
        </w:r>
        <w:r>
          <w:rPr>
            <w:webHidden/>
          </w:rPr>
          <w:t>8</w:t>
        </w:r>
        <w:r>
          <w:rPr>
            <w:webHidden/>
          </w:rPr>
          <w:fldChar w:fldCharType="end"/>
        </w:r>
      </w:hyperlink>
    </w:p>
    <w:p w14:paraId="2F752711"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46" w:history="1">
        <w:r w:rsidRPr="009A3415">
          <w:rPr>
            <w:rStyle w:val="Hyperlink"/>
            <w:rtl/>
          </w:rPr>
          <w:t>1.تار</w:t>
        </w:r>
        <w:r w:rsidRPr="009A3415">
          <w:rPr>
            <w:rStyle w:val="Hyperlink"/>
            <w:rFonts w:hint="cs"/>
            <w:rtl/>
          </w:rPr>
          <w:t>ی</w:t>
        </w:r>
        <w:r w:rsidRPr="009A3415">
          <w:rPr>
            <w:rStyle w:val="Hyperlink"/>
            <w:rFonts w:hint="eastAsia"/>
            <w:rtl/>
          </w:rPr>
          <w:t>خچه</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 (ره)</w:t>
        </w:r>
        <w:r>
          <w:rPr>
            <w:webHidden/>
          </w:rPr>
          <w:tab/>
        </w:r>
        <w:r>
          <w:rPr>
            <w:webHidden/>
          </w:rPr>
          <w:fldChar w:fldCharType="begin"/>
        </w:r>
        <w:r>
          <w:rPr>
            <w:webHidden/>
          </w:rPr>
          <w:instrText xml:space="preserve"> PAGEREF _Toc103790046 \h </w:instrText>
        </w:r>
        <w:r>
          <w:rPr>
            <w:webHidden/>
          </w:rPr>
        </w:r>
        <w:r>
          <w:rPr>
            <w:webHidden/>
          </w:rPr>
          <w:fldChar w:fldCharType="separate"/>
        </w:r>
        <w:r>
          <w:rPr>
            <w:webHidden/>
          </w:rPr>
          <w:t>8</w:t>
        </w:r>
        <w:r>
          <w:rPr>
            <w:webHidden/>
          </w:rPr>
          <w:fldChar w:fldCharType="end"/>
        </w:r>
      </w:hyperlink>
    </w:p>
    <w:p w14:paraId="3C687E5C"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47" w:history="1">
        <w:r w:rsidRPr="009A3415">
          <w:rPr>
            <w:rStyle w:val="Hyperlink"/>
            <w:rtl/>
          </w:rPr>
          <w:t>2.عرصه ها</w:t>
        </w:r>
        <w:r w:rsidRPr="009A3415">
          <w:rPr>
            <w:rStyle w:val="Hyperlink"/>
            <w:rFonts w:hint="cs"/>
            <w:rtl/>
          </w:rPr>
          <w:t>ی</w:t>
        </w:r>
        <w:r w:rsidRPr="009A3415">
          <w:rPr>
            <w:rStyle w:val="Hyperlink"/>
            <w:rtl/>
          </w:rPr>
          <w:t xml:space="preserve"> کلان فعال</w:t>
        </w:r>
        <w:r w:rsidRPr="009A3415">
          <w:rPr>
            <w:rStyle w:val="Hyperlink"/>
            <w:rFonts w:hint="cs"/>
            <w:rtl/>
          </w:rPr>
          <w:t>ی</w:t>
        </w:r>
        <w:r w:rsidRPr="009A3415">
          <w:rPr>
            <w:rStyle w:val="Hyperlink"/>
            <w:rFonts w:hint="eastAsia"/>
            <w:rtl/>
          </w:rPr>
          <w:t>ت</w:t>
        </w:r>
        <w:r w:rsidRPr="009A3415">
          <w:rPr>
            <w:rStyle w:val="Hyperlink"/>
            <w:rFonts w:hint="cs"/>
            <w:rtl/>
          </w:rPr>
          <w:t>ی</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 (ره)</w:t>
        </w:r>
        <w:r>
          <w:rPr>
            <w:webHidden/>
          </w:rPr>
          <w:tab/>
        </w:r>
        <w:r>
          <w:rPr>
            <w:webHidden/>
          </w:rPr>
          <w:fldChar w:fldCharType="begin"/>
        </w:r>
        <w:r>
          <w:rPr>
            <w:webHidden/>
          </w:rPr>
          <w:instrText xml:space="preserve"> PAGEREF _Toc103790047 \h </w:instrText>
        </w:r>
        <w:r>
          <w:rPr>
            <w:webHidden/>
          </w:rPr>
        </w:r>
        <w:r>
          <w:rPr>
            <w:webHidden/>
          </w:rPr>
          <w:fldChar w:fldCharType="separate"/>
        </w:r>
        <w:r>
          <w:rPr>
            <w:webHidden/>
          </w:rPr>
          <w:t>9</w:t>
        </w:r>
        <w:r>
          <w:rPr>
            <w:webHidden/>
          </w:rPr>
          <w:fldChar w:fldCharType="end"/>
        </w:r>
      </w:hyperlink>
    </w:p>
    <w:p w14:paraId="0FC45855"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48" w:history="1">
        <w:r w:rsidRPr="009A3415">
          <w:rPr>
            <w:rStyle w:val="Hyperlink"/>
            <w:rFonts w:ascii="B Nazanin" w:eastAsia="B Nazanin" w:hAnsi="B Nazanin"/>
            <w:rtl/>
          </w:rPr>
          <w:t>2.1.سازمان اموال و املاک ؛ به عنوان بخش مامور</w:t>
        </w:r>
        <w:r w:rsidRPr="009A3415">
          <w:rPr>
            <w:rStyle w:val="Hyperlink"/>
            <w:rFonts w:ascii="B Nazanin" w:eastAsia="B Nazanin" w:hAnsi="B Nazanin" w:hint="cs"/>
            <w:rtl/>
          </w:rPr>
          <w:t>ی</w:t>
        </w:r>
        <w:r w:rsidRPr="009A3415">
          <w:rPr>
            <w:rStyle w:val="Hyperlink"/>
            <w:rFonts w:ascii="B Nazanin" w:eastAsia="B Nazanin" w:hAnsi="B Nazanin" w:hint="eastAsia"/>
            <w:rtl/>
          </w:rPr>
          <w:t>ت</w:t>
        </w:r>
        <w:r w:rsidRPr="009A3415">
          <w:rPr>
            <w:rStyle w:val="Hyperlink"/>
            <w:rFonts w:ascii="B Nazanin" w:eastAsia="B Nazanin" w:hAnsi="B Nazanin" w:hint="cs"/>
            <w:rtl/>
          </w:rPr>
          <w:t>ی</w:t>
        </w:r>
        <w:r w:rsidRPr="009A3415">
          <w:rPr>
            <w:rStyle w:val="Hyperlink"/>
            <w:rFonts w:ascii="B Nazanin" w:eastAsia="B Nazanin" w:hAnsi="B Nazanin"/>
            <w:rtl/>
          </w:rPr>
          <w:t xml:space="preserve"> ستاد اجرائ</w:t>
        </w:r>
        <w:r w:rsidRPr="009A3415">
          <w:rPr>
            <w:rStyle w:val="Hyperlink"/>
            <w:rFonts w:ascii="B Nazanin" w:eastAsia="B Nazanin" w:hAnsi="B Nazanin" w:hint="cs"/>
            <w:rtl/>
          </w:rPr>
          <w:t>ی</w:t>
        </w:r>
        <w:r w:rsidRPr="009A3415">
          <w:rPr>
            <w:rStyle w:val="Hyperlink"/>
            <w:rFonts w:ascii="B Nazanin" w:eastAsia="B Nazanin" w:hAnsi="B Nazanin"/>
            <w:rtl/>
          </w:rPr>
          <w:t xml:space="preserve"> فرمان امام (ره)</w:t>
        </w:r>
        <w:r>
          <w:rPr>
            <w:webHidden/>
          </w:rPr>
          <w:tab/>
        </w:r>
        <w:r>
          <w:rPr>
            <w:webHidden/>
          </w:rPr>
          <w:fldChar w:fldCharType="begin"/>
        </w:r>
        <w:r>
          <w:rPr>
            <w:webHidden/>
          </w:rPr>
          <w:instrText xml:space="preserve"> PAGEREF _Toc103790048 \h </w:instrText>
        </w:r>
        <w:r>
          <w:rPr>
            <w:webHidden/>
          </w:rPr>
        </w:r>
        <w:r>
          <w:rPr>
            <w:webHidden/>
          </w:rPr>
          <w:fldChar w:fldCharType="separate"/>
        </w:r>
        <w:r>
          <w:rPr>
            <w:webHidden/>
          </w:rPr>
          <w:t>9</w:t>
        </w:r>
        <w:r>
          <w:rPr>
            <w:webHidden/>
          </w:rPr>
          <w:fldChar w:fldCharType="end"/>
        </w:r>
      </w:hyperlink>
    </w:p>
    <w:p w14:paraId="7A7D5E3C"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49" w:history="1">
        <w:r w:rsidRPr="009A3415">
          <w:rPr>
            <w:rStyle w:val="Hyperlink"/>
            <w:rtl/>
          </w:rPr>
          <w:t>2.2.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عرصه ها</w:t>
        </w:r>
        <w:r w:rsidRPr="009A3415">
          <w:rPr>
            <w:rStyle w:val="Hyperlink"/>
            <w:rFonts w:hint="cs"/>
            <w:rtl/>
          </w:rPr>
          <w:t>ی</w:t>
        </w:r>
        <w:r w:rsidRPr="009A3415">
          <w:rPr>
            <w:rStyle w:val="Hyperlink"/>
            <w:rtl/>
          </w:rPr>
          <w:t xml:space="preserve"> اقتصاد</w:t>
        </w:r>
        <w:r w:rsidRPr="009A3415">
          <w:rPr>
            <w:rStyle w:val="Hyperlink"/>
            <w:rFonts w:hint="cs"/>
            <w:rtl/>
          </w:rPr>
          <w:t>ی</w:t>
        </w:r>
        <w:r w:rsidRPr="009A3415">
          <w:rPr>
            <w:rStyle w:val="Hyperlink"/>
            <w:rtl/>
          </w:rPr>
          <w:t xml:space="preserve"> ؛ گروه توسعه اقتصاد</w:t>
        </w:r>
        <w:r w:rsidRPr="009A3415">
          <w:rPr>
            <w:rStyle w:val="Hyperlink"/>
            <w:rFonts w:hint="cs"/>
            <w:rtl/>
          </w:rPr>
          <w:t>ی</w:t>
        </w:r>
        <w:r w:rsidRPr="009A3415">
          <w:rPr>
            <w:rStyle w:val="Hyperlink"/>
            <w:rtl/>
          </w:rPr>
          <w:t xml:space="preserve"> تدب</w:t>
        </w:r>
        <w:r w:rsidRPr="009A3415">
          <w:rPr>
            <w:rStyle w:val="Hyperlink"/>
            <w:rFonts w:hint="cs"/>
            <w:rtl/>
          </w:rPr>
          <w:t>ی</w:t>
        </w:r>
        <w:r w:rsidRPr="009A3415">
          <w:rPr>
            <w:rStyle w:val="Hyperlink"/>
            <w:rFonts w:hint="eastAsia"/>
            <w:rtl/>
          </w:rPr>
          <w:t>ر</w:t>
        </w:r>
        <w:r>
          <w:rPr>
            <w:webHidden/>
          </w:rPr>
          <w:tab/>
        </w:r>
        <w:r>
          <w:rPr>
            <w:webHidden/>
          </w:rPr>
          <w:fldChar w:fldCharType="begin"/>
        </w:r>
        <w:r>
          <w:rPr>
            <w:webHidden/>
          </w:rPr>
          <w:instrText xml:space="preserve"> PAGEREF _Toc103790049 \h </w:instrText>
        </w:r>
        <w:r>
          <w:rPr>
            <w:webHidden/>
          </w:rPr>
        </w:r>
        <w:r>
          <w:rPr>
            <w:webHidden/>
          </w:rPr>
          <w:fldChar w:fldCharType="separate"/>
        </w:r>
        <w:r>
          <w:rPr>
            <w:webHidden/>
          </w:rPr>
          <w:t>9</w:t>
        </w:r>
        <w:r>
          <w:rPr>
            <w:webHidden/>
          </w:rPr>
          <w:fldChar w:fldCharType="end"/>
        </w:r>
      </w:hyperlink>
    </w:p>
    <w:p w14:paraId="36952E31"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50" w:history="1">
        <w:r w:rsidRPr="009A3415">
          <w:rPr>
            <w:rStyle w:val="Hyperlink"/>
            <w:rtl/>
          </w:rPr>
          <w:t>2.3.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عرصه محروم</w:t>
        </w:r>
        <w:r w:rsidRPr="009A3415">
          <w:rPr>
            <w:rStyle w:val="Hyperlink"/>
            <w:rFonts w:hint="cs"/>
            <w:rtl/>
          </w:rPr>
          <w:t>ی</w:t>
        </w:r>
        <w:r w:rsidRPr="009A3415">
          <w:rPr>
            <w:rStyle w:val="Hyperlink"/>
            <w:rFonts w:hint="eastAsia"/>
            <w:rtl/>
          </w:rPr>
          <w:t>ت</w:t>
        </w:r>
        <w:r w:rsidRPr="009A3415">
          <w:rPr>
            <w:rStyle w:val="Hyperlink"/>
            <w:rtl/>
          </w:rPr>
          <w:t xml:space="preserve"> زدا</w:t>
        </w:r>
        <w:r w:rsidRPr="009A3415">
          <w:rPr>
            <w:rStyle w:val="Hyperlink"/>
            <w:rFonts w:hint="cs"/>
            <w:rtl/>
          </w:rPr>
          <w:t>یی</w:t>
        </w:r>
        <w:r w:rsidRPr="009A3415">
          <w:rPr>
            <w:rStyle w:val="Hyperlink"/>
            <w:rtl/>
          </w:rPr>
          <w:t xml:space="preserve"> از مناطق کم برخوردار ؛ بن</w:t>
        </w:r>
        <w:r w:rsidRPr="009A3415">
          <w:rPr>
            <w:rStyle w:val="Hyperlink"/>
            <w:rFonts w:hint="cs"/>
            <w:rtl/>
          </w:rPr>
          <w:t>ی</w:t>
        </w:r>
        <w:r w:rsidRPr="009A3415">
          <w:rPr>
            <w:rStyle w:val="Hyperlink"/>
            <w:rtl/>
          </w:rPr>
          <w:t>اد برکت</w:t>
        </w:r>
        <w:r>
          <w:rPr>
            <w:webHidden/>
          </w:rPr>
          <w:tab/>
        </w:r>
        <w:r>
          <w:rPr>
            <w:webHidden/>
          </w:rPr>
          <w:fldChar w:fldCharType="begin"/>
        </w:r>
        <w:r>
          <w:rPr>
            <w:webHidden/>
          </w:rPr>
          <w:instrText xml:space="preserve"> PAGEREF _Toc103790050 \h </w:instrText>
        </w:r>
        <w:r>
          <w:rPr>
            <w:webHidden/>
          </w:rPr>
        </w:r>
        <w:r>
          <w:rPr>
            <w:webHidden/>
          </w:rPr>
          <w:fldChar w:fldCharType="separate"/>
        </w:r>
        <w:r>
          <w:rPr>
            <w:webHidden/>
          </w:rPr>
          <w:t>11</w:t>
        </w:r>
        <w:r>
          <w:rPr>
            <w:webHidden/>
          </w:rPr>
          <w:fldChar w:fldCharType="end"/>
        </w:r>
      </w:hyperlink>
    </w:p>
    <w:p w14:paraId="1419D429"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51" w:history="1">
        <w:r w:rsidRPr="009A3415">
          <w:rPr>
            <w:rStyle w:val="Hyperlink"/>
            <w:rtl/>
          </w:rPr>
          <w:t>2.4.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عرصه ها</w:t>
        </w:r>
        <w:r w:rsidRPr="009A3415">
          <w:rPr>
            <w:rStyle w:val="Hyperlink"/>
            <w:rFonts w:hint="cs"/>
            <w:rtl/>
          </w:rPr>
          <w:t>ی</w:t>
        </w:r>
        <w:r w:rsidRPr="009A3415">
          <w:rPr>
            <w:rStyle w:val="Hyperlink"/>
            <w:rtl/>
          </w:rPr>
          <w:t xml:space="preserve"> اجتماع</w:t>
        </w:r>
        <w:r w:rsidRPr="009A3415">
          <w:rPr>
            <w:rStyle w:val="Hyperlink"/>
            <w:rFonts w:hint="cs"/>
            <w:rtl/>
          </w:rPr>
          <w:t>ی</w:t>
        </w:r>
        <w:r w:rsidRPr="009A3415">
          <w:rPr>
            <w:rStyle w:val="Hyperlink"/>
            <w:rtl/>
          </w:rPr>
          <w:t xml:space="preserve"> ؛ بن</w:t>
        </w:r>
        <w:r w:rsidRPr="009A3415">
          <w:rPr>
            <w:rStyle w:val="Hyperlink"/>
            <w:rFonts w:hint="cs"/>
            <w:rtl/>
          </w:rPr>
          <w:t>ی</w:t>
        </w:r>
        <w:r w:rsidRPr="009A3415">
          <w:rPr>
            <w:rStyle w:val="Hyperlink"/>
            <w:rFonts w:hint="eastAsia"/>
            <w:rtl/>
          </w:rPr>
          <w:t>اد</w:t>
        </w:r>
        <w:r w:rsidRPr="009A3415">
          <w:rPr>
            <w:rStyle w:val="Hyperlink"/>
            <w:rtl/>
          </w:rPr>
          <w:t xml:space="preserve"> برکت احسان</w:t>
        </w:r>
        <w:r>
          <w:rPr>
            <w:webHidden/>
          </w:rPr>
          <w:tab/>
        </w:r>
        <w:r>
          <w:rPr>
            <w:webHidden/>
          </w:rPr>
          <w:fldChar w:fldCharType="begin"/>
        </w:r>
        <w:r>
          <w:rPr>
            <w:webHidden/>
          </w:rPr>
          <w:instrText xml:space="preserve"> PAGEREF _Toc103790051 \h </w:instrText>
        </w:r>
        <w:r>
          <w:rPr>
            <w:webHidden/>
          </w:rPr>
        </w:r>
        <w:r>
          <w:rPr>
            <w:webHidden/>
          </w:rPr>
          <w:fldChar w:fldCharType="separate"/>
        </w:r>
        <w:r>
          <w:rPr>
            <w:webHidden/>
          </w:rPr>
          <w:t>12</w:t>
        </w:r>
        <w:r>
          <w:rPr>
            <w:webHidden/>
          </w:rPr>
          <w:fldChar w:fldCharType="end"/>
        </w:r>
      </w:hyperlink>
    </w:p>
    <w:p w14:paraId="3DECF1E0"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52" w:history="1">
        <w:r w:rsidRPr="009A3415">
          <w:rPr>
            <w:rStyle w:val="Hyperlink"/>
            <w:rtl/>
          </w:rPr>
          <w:t>2.5.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حوزه اقتصاد دانش بن</w:t>
        </w:r>
        <w:r w:rsidRPr="009A3415">
          <w:rPr>
            <w:rStyle w:val="Hyperlink"/>
            <w:rFonts w:hint="cs"/>
            <w:rtl/>
          </w:rPr>
          <w:t>ی</w:t>
        </w:r>
        <w:r w:rsidRPr="009A3415">
          <w:rPr>
            <w:rStyle w:val="Hyperlink"/>
            <w:rFonts w:hint="eastAsia"/>
            <w:rtl/>
          </w:rPr>
          <w:t>ان</w:t>
        </w:r>
        <w:r w:rsidRPr="009A3415">
          <w:rPr>
            <w:rStyle w:val="Hyperlink"/>
            <w:rtl/>
          </w:rPr>
          <w:t xml:space="preserve"> ؛ موسسه دانش بن</w:t>
        </w:r>
        <w:r w:rsidRPr="009A3415">
          <w:rPr>
            <w:rStyle w:val="Hyperlink"/>
            <w:rFonts w:hint="cs"/>
            <w:rtl/>
          </w:rPr>
          <w:t>ی</w:t>
        </w:r>
        <w:r w:rsidRPr="009A3415">
          <w:rPr>
            <w:rStyle w:val="Hyperlink"/>
            <w:rFonts w:hint="eastAsia"/>
            <w:rtl/>
          </w:rPr>
          <w:t>ان</w:t>
        </w:r>
        <w:r w:rsidRPr="009A3415">
          <w:rPr>
            <w:rStyle w:val="Hyperlink"/>
            <w:rtl/>
          </w:rPr>
          <w:t xml:space="preserve"> برکت</w:t>
        </w:r>
        <w:r>
          <w:rPr>
            <w:webHidden/>
          </w:rPr>
          <w:tab/>
        </w:r>
        <w:r>
          <w:rPr>
            <w:webHidden/>
          </w:rPr>
          <w:fldChar w:fldCharType="begin"/>
        </w:r>
        <w:r>
          <w:rPr>
            <w:webHidden/>
          </w:rPr>
          <w:instrText xml:space="preserve"> PAGEREF _Toc103790052 \h </w:instrText>
        </w:r>
        <w:r>
          <w:rPr>
            <w:webHidden/>
          </w:rPr>
        </w:r>
        <w:r>
          <w:rPr>
            <w:webHidden/>
          </w:rPr>
          <w:fldChar w:fldCharType="separate"/>
        </w:r>
        <w:r>
          <w:rPr>
            <w:webHidden/>
          </w:rPr>
          <w:t>13</w:t>
        </w:r>
        <w:r>
          <w:rPr>
            <w:webHidden/>
          </w:rPr>
          <w:fldChar w:fldCharType="end"/>
        </w:r>
      </w:hyperlink>
    </w:p>
    <w:p w14:paraId="4607F511"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53" w:history="1">
        <w:r w:rsidRPr="009A3415">
          <w:rPr>
            <w:rStyle w:val="Hyperlink"/>
            <w:rtl/>
          </w:rPr>
          <w:t>2.6.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عرصه سلامت ؛ گروه دارو</w:t>
        </w:r>
        <w:r w:rsidRPr="009A3415">
          <w:rPr>
            <w:rStyle w:val="Hyperlink"/>
            <w:rFonts w:hint="cs"/>
            <w:rtl/>
          </w:rPr>
          <w:t>یی</w:t>
        </w:r>
        <w:r w:rsidRPr="009A3415">
          <w:rPr>
            <w:rStyle w:val="Hyperlink"/>
            <w:rtl/>
          </w:rPr>
          <w:t xml:space="preserve"> برکت</w:t>
        </w:r>
        <w:r>
          <w:rPr>
            <w:webHidden/>
          </w:rPr>
          <w:tab/>
        </w:r>
        <w:r>
          <w:rPr>
            <w:webHidden/>
          </w:rPr>
          <w:fldChar w:fldCharType="begin"/>
        </w:r>
        <w:r>
          <w:rPr>
            <w:webHidden/>
          </w:rPr>
          <w:instrText xml:space="preserve"> PAGEREF _Toc103790053 \h </w:instrText>
        </w:r>
        <w:r>
          <w:rPr>
            <w:webHidden/>
          </w:rPr>
        </w:r>
        <w:r>
          <w:rPr>
            <w:webHidden/>
          </w:rPr>
          <w:fldChar w:fldCharType="separate"/>
        </w:r>
        <w:r>
          <w:rPr>
            <w:webHidden/>
          </w:rPr>
          <w:t>14</w:t>
        </w:r>
        <w:r>
          <w:rPr>
            <w:webHidden/>
          </w:rPr>
          <w:fldChar w:fldCharType="end"/>
        </w:r>
      </w:hyperlink>
    </w:p>
    <w:p w14:paraId="3A516D16"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54" w:history="1">
        <w:r w:rsidRPr="009A3415">
          <w:rPr>
            <w:rStyle w:val="Hyperlink"/>
            <w:rtl/>
          </w:rPr>
          <w:t>2.7.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عرصه سلامت ؛ برکت تل</w:t>
        </w:r>
        <w:r>
          <w:rPr>
            <w:webHidden/>
          </w:rPr>
          <w:tab/>
        </w:r>
        <w:r>
          <w:rPr>
            <w:webHidden/>
          </w:rPr>
          <w:fldChar w:fldCharType="begin"/>
        </w:r>
        <w:r>
          <w:rPr>
            <w:webHidden/>
          </w:rPr>
          <w:instrText xml:space="preserve"> PAGEREF _Toc103790054 \h </w:instrText>
        </w:r>
        <w:r>
          <w:rPr>
            <w:webHidden/>
          </w:rPr>
        </w:r>
        <w:r>
          <w:rPr>
            <w:webHidden/>
          </w:rPr>
          <w:fldChar w:fldCharType="separate"/>
        </w:r>
        <w:r>
          <w:rPr>
            <w:webHidden/>
          </w:rPr>
          <w:t>14</w:t>
        </w:r>
        <w:r>
          <w:rPr>
            <w:webHidden/>
          </w:rPr>
          <w:fldChar w:fldCharType="end"/>
        </w:r>
      </w:hyperlink>
    </w:p>
    <w:p w14:paraId="60D2ABA6"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55" w:history="1">
        <w:r w:rsidRPr="009A3415">
          <w:rPr>
            <w:rStyle w:val="Hyperlink"/>
            <w:rtl/>
          </w:rPr>
          <w:t>2.8.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عرصه نظارت</w:t>
        </w:r>
        <w:r w:rsidRPr="009A3415">
          <w:rPr>
            <w:rStyle w:val="Hyperlink"/>
            <w:rFonts w:hint="cs"/>
            <w:rtl/>
          </w:rPr>
          <w:t>ی</w:t>
        </w:r>
        <w:r w:rsidRPr="009A3415">
          <w:rPr>
            <w:rStyle w:val="Hyperlink"/>
            <w:rtl/>
          </w:rPr>
          <w:t xml:space="preserve"> ستاد ؛ گروه خدمات مد</w:t>
        </w:r>
        <w:r w:rsidRPr="009A3415">
          <w:rPr>
            <w:rStyle w:val="Hyperlink"/>
            <w:rFonts w:hint="cs"/>
            <w:rtl/>
          </w:rPr>
          <w:t>ی</w:t>
        </w:r>
        <w:r w:rsidRPr="009A3415">
          <w:rPr>
            <w:rStyle w:val="Hyperlink"/>
            <w:rFonts w:hint="eastAsia"/>
            <w:rtl/>
          </w:rPr>
          <w:t>ر</w:t>
        </w:r>
        <w:r w:rsidRPr="009A3415">
          <w:rPr>
            <w:rStyle w:val="Hyperlink"/>
            <w:rFonts w:hint="cs"/>
            <w:rtl/>
          </w:rPr>
          <w:t>ی</w:t>
        </w:r>
        <w:r w:rsidRPr="009A3415">
          <w:rPr>
            <w:rStyle w:val="Hyperlink"/>
            <w:rFonts w:hint="eastAsia"/>
            <w:rtl/>
          </w:rPr>
          <w:t>ت</w:t>
        </w:r>
        <w:r w:rsidRPr="009A3415">
          <w:rPr>
            <w:rStyle w:val="Hyperlink"/>
            <w:rtl/>
          </w:rPr>
          <w:t xml:space="preserve"> بص</w:t>
        </w:r>
        <w:r w:rsidRPr="009A3415">
          <w:rPr>
            <w:rStyle w:val="Hyperlink"/>
            <w:rFonts w:hint="cs"/>
            <w:rtl/>
          </w:rPr>
          <w:t>ی</w:t>
        </w:r>
        <w:r w:rsidRPr="009A3415">
          <w:rPr>
            <w:rStyle w:val="Hyperlink"/>
            <w:rFonts w:hint="eastAsia"/>
            <w:rtl/>
          </w:rPr>
          <w:t>ر</w:t>
        </w:r>
        <w:r>
          <w:rPr>
            <w:webHidden/>
          </w:rPr>
          <w:tab/>
        </w:r>
        <w:r>
          <w:rPr>
            <w:webHidden/>
          </w:rPr>
          <w:fldChar w:fldCharType="begin"/>
        </w:r>
        <w:r>
          <w:rPr>
            <w:webHidden/>
          </w:rPr>
          <w:instrText xml:space="preserve"> PAGEREF _Toc103790055 \h </w:instrText>
        </w:r>
        <w:r>
          <w:rPr>
            <w:webHidden/>
          </w:rPr>
        </w:r>
        <w:r>
          <w:rPr>
            <w:webHidden/>
          </w:rPr>
          <w:fldChar w:fldCharType="separate"/>
        </w:r>
        <w:r>
          <w:rPr>
            <w:webHidden/>
          </w:rPr>
          <w:t>16</w:t>
        </w:r>
        <w:r>
          <w:rPr>
            <w:webHidden/>
          </w:rPr>
          <w:fldChar w:fldCharType="end"/>
        </w:r>
      </w:hyperlink>
    </w:p>
    <w:p w14:paraId="0D0FE429"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56" w:history="1">
        <w:r w:rsidRPr="009A3415">
          <w:rPr>
            <w:rStyle w:val="Hyperlink"/>
            <w:rtl/>
          </w:rPr>
          <w:t>2.9. ستاد راهبر</w:t>
        </w:r>
        <w:r w:rsidRPr="009A3415">
          <w:rPr>
            <w:rStyle w:val="Hyperlink"/>
            <w:rFonts w:hint="cs"/>
            <w:rtl/>
          </w:rPr>
          <w:t>ی</w:t>
        </w:r>
        <w:r w:rsidRPr="009A3415">
          <w:rPr>
            <w:rStyle w:val="Hyperlink"/>
            <w:rtl/>
          </w:rPr>
          <w:t xml:space="preserve"> پ</w:t>
        </w:r>
        <w:r w:rsidRPr="009A3415">
          <w:rPr>
            <w:rStyle w:val="Hyperlink"/>
            <w:rFonts w:hint="cs"/>
            <w:rtl/>
          </w:rPr>
          <w:t>ی</w:t>
        </w:r>
        <w:r w:rsidRPr="009A3415">
          <w:rPr>
            <w:rStyle w:val="Hyperlink"/>
            <w:rtl/>
          </w:rPr>
          <w:t>شرفت جامع ؛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حوزه برنامه ر</w:t>
        </w:r>
        <w:r w:rsidRPr="009A3415">
          <w:rPr>
            <w:rStyle w:val="Hyperlink"/>
            <w:rFonts w:hint="cs"/>
            <w:rtl/>
          </w:rPr>
          <w:t>ی</w:t>
        </w:r>
        <w:r w:rsidRPr="009A3415">
          <w:rPr>
            <w:rStyle w:val="Hyperlink"/>
            <w:rFonts w:hint="eastAsia"/>
            <w:rtl/>
          </w:rPr>
          <w:t>ز</w:t>
        </w:r>
        <w:r w:rsidRPr="009A3415">
          <w:rPr>
            <w:rStyle w:val="Hyperlink"/>
            <w:rFonts w:hint="cs"/>
            <w:rtl/>
          </w:rPr>
          <w:t>ی</w:t>
        </w:r>
        <w:r w:rsidRPr="009A3415">
          <w:rPr>
            <w:rStyle w:val="Hyperlink"/>
            <w:rtl/>
          </w:rPr>
          <w:t xml:space="preserve"> و پ</w:t>
        </w:r>
        <w:r w:rsidRPr="009A3415">
          <w:rPr>
            <w:rStyle w:val="Hyperlink"/>
            <w:rFonts w:hint="cs"/>
            <w:rtl/>
          </w:rPr>
          <w:t>ی</w:t>
        </w:r>
        <w:r w:rsidRPr="009A3415">
          <w:rPr>
            <w:rStyle w:val="Hyperlink"/>
            <w:rFonts w:hint="eastAsia"/>
            <w:rtl/>
          </w:rPr>
          <w:t>شرفت</w:t>
        </w:r>
        <w:r w:rsidRPr="009A3415">
          <w:rPr>
            <w:rStyle w:val="Hyperlink"/>
            <w:rtl/>
          </w:rPr>
          <w:t xml:space="preserve"> منطقه ا</w:t>
        </w:r>
        <w:r w:rsidRPr="009A3415">
          <w:rPr>
            <w:rStyle w:val="Hyperlink"/>
            <w:rFonts w:hint="cs"/>
            <w:rtl/>
          </w:rPr>
          <w:t>ی</w:t>
        </w:r>
        <w:r>
          <w:rPr>
            <w:webHidden/>
          </w:rPr>
          <w:tab/>
        </w:r>
        <w:r>
          <w:rPr>
            <w:webHidden/>
          </w:rPr>
          <w:fldChar w:fldCharType="begin"/>
        </w:r>
        <w:r>
          <w:rPr>
            <w:webHidden/>
          </w:rPr>
          <w:instrText xml:space="preserve"> PAGEREF _Toc103790056 \h </w:instrText>
        </w:r>
        <w:r>
          <w:rPr>
            <w:webHidden/>
          </w:rPr>
        </w:r>
        <w:r>
          <w:rPr>
            <w:webHidden/>
          </w:rPr>
          <w:fldChar w:fldCharType="separate"/>
        </w:r>
        <w:r>
          <w:rPr>
            <w:webHidden/>
          </w:rPr>
          <w:t>16</w:t>
        </w:r>
        <w:r>
          <w:rPr>
            <w:webHidden/>
          </w:rPr>
          <w:fldChar w:fldCharType="end"/>
        </w:r>
      </w:hyperlink>
    </w:p>
    <w:p w14:paraId="35B0BF1A"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57" w:history="1">
        <w:r w:rsidRPr="009A3415">
          <w:rPr>
            <w:rStyle w:val="Hyperlink"/>
            <w:rtl/>
          </w:rPr>
          <w:t>2.10. ساختار فعل</w:t>
        </w:r>
        <w:r w:rsidRPr="009A3415">
          <w:rPr>
            <w:rStyle w:val="Hyperlink"/>
            <w:rFonts w:hint="cs"/>
            <w:rtl/>
          </w:rPr>
          <w:t>ی</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 (ره)</w:t>
        </w:r>
        <w:r>
          <w:rPr>
            <w:webHidden/>
          </w:rPr>
          <w:tab/>
        </w:r>
        <w:r>
          <w:rPr>
            <w:webHidden/>
          </w:rPr>
          <w:fldChar w:fldCharType="begin"/>
        </w:r>
        <w:r>
          <w:rPr>
            <w:webHidden/>
          </w:rPr>
          <w:instrText xml:space="preserve"> PAGEREF _Toc103790057 \h </w:instrText>
        </w:r>
        <w:r>
          <w:rPr>
            <w:webHidden/>
          </w:rPr>
        </w:r>
        <w:r>
          <w:rPr>
            <w:webHidden/>
          </w:rPr>
          <w:fldChar w:fldCharType="separate"/>
        </w:r>
        <w:r>
          <w:rPr>
            <w:webHidden/>
          </w:rPr>
          <w:t>17</w:t>
        </w:r>
        <w:r>
          <w:rPr>
            <w:webHidden/>
          </w:rPr>
          <w:fldChar w:fldCharType="end"/>
        </w:r>
      </w:hyperlink>
    </w:p>
    <w:p w14:paraId="58A029DA"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58" w:history="1">
        <w:r w:rsidRPr="009A3415">
          <w:rPr>
            <w:rStyle w:val="Hyperlink"/>
            <w:rtl/>
          </w:rPr>
          <w:t>2.11.جمع بند</w:t>
        </w:r>
        <w:r w:rsidRPr="009A3415">
          <w:rPr>
            <w:rStyle w:val="Hyperlink"/>
            <w:rFonts w:hint="cs"/>
            <w:rtl/>
          </w:rPr>
          <w:t>ی</w:t>
        </w:r>
        <w:r w:rsidRPr="009A3415">
          <w:rPr>
            <w:rStyle w:val="Hyperlink"/>
            <w:rtl/>
          </w:rPr>
          <w:t xml:space="preserve"> از حوزه ها</w:t>
        </w:r>
        <w:r w:rsidRPr="009A3415">
          <w:rPr>
            <w:rStyle w:val="Hyperlink"/>
            <w:rFonts w:hint="cs"/>
            <w:rtl/>
          </w:rPr>
          <w:t>ی</w:t>
        </w:r>
        <w:r w:rsidRPr="009A3415">
          <w:rPr>
            <w:rStyle w:val="Hyperlink"/>
            <w:rtl/>
          </w:rPr>
          <w:t xml:space="preserve"> فعال</w:t>
        </w:r>
        <w:r w:rsidRPr="009A3415">
          <w:rPr>
            <w:rStyle w:val="Hyperlink"/>
            <w:rFonts w:hint="cs"/>
            <w:rtl/>
          </w:rPr>
          <w:t>ی</w:t>
        </w:r>
        <w:r w:rsidRPr="009A3415">
          <w:rPr>
            <w:rStyle w:val="Hyperlink"/>
            <w:rFonts w:hint="eastAsia"/>
            <w:rtl/>
          </w:rPr>
          <w:t>ت</w:t>
        </w:r>
        <w:r w:rsidRPr="009A3415">
          <w:rPr>
            <w:rStyle w:val="Hyperlink"/>
            <w:rFonts w:hint="cs"/>
            <w:rtl/>
          </w:rPr>
          <w:t>ی</w:t>
        </w:r>
        <w:r w:rsidRPr="009A3415">
          <w:rPr>
            <w:rStyle w:val="Hyperlink"/>
            <w:rtl/>
          </w:rPr>
          <w:t xml:space="preserve"> ستاد اجرا</w:t>
        </w:r>
        <w:r w:rsidRPr="009A3415">
          <w:rPr>
            <w:rStyle w:val="Hyperlink"/>
            <w:rFonts w:hint="cs"/>
            <w:rtl/>
          </w:rPr>
          <w:t>یی</w:t>
        </w:r>
        <w:r w:rsidRPr="009A3415">
          <w:rPr>
            <w:rStyle w:val="Hyperlink"/>
            <w:rtl/>
          </w:rPr>
          <w:t xml:space="preserve"> فرمان امام (ره)</w:t>
        </w:r>
        <w:r>
          <w:rPr>
            <w:webHidden/>
          </w:rPr>
          <w:tab/>
        </w:r>
        <w:r>
          <w:rPr>
            <w:webHidden/>
          </w:rPr>
          <w:fldChar w:fldCharType="begin"/>
        </w:r>
        <w:r>
          <w:rPr>
            <w:webHidden/>
          </w:rPr>
          <w:instrText xml:space="preserve"> PAGEREF _Toc103790058 \h </w:instrText>
        </w:r>
        <w:r>
          <w:rPr>
            <w:webHidden/>
          </w:rPr>
        </w:r>
        <w:r>
          <w:rPr>
            <w:webHidden/>
          </w:rPr>
          <w:fldChar w:fldCharType="separate"/>
        </w:r>
        <w:r>
          <w:rPr>
            <w:webHidden/>
          </w:rPr>
          <w:t>18</w:t>
        </w:r>
        <w:r>
          <w:rPr>
            <w:webHidden/>
          </w:rPr>
          <w:fldChar w:fldCharType="end"/>
        </w:r>
      </w:hyperlink>
    </w:p>
    <w:p w14:paraId="13726F22"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59" w:history="1">
        <w:r w:rsidRPr="009A3415">
          <w:rPr>
            <w:rStyle w:val="Hyperlink"/>
            <w:rtl/>
          </w:rPr>
          <w:t>3. روا</w:t>
        </w:r>
        <w:r w:rsidRPr="009A3415">
          <w:rPr>
            <w:rStyle w:val="Hyperlink"/>
            <w:rFonts w:hint="cs"/>
            <w:rtl/>
          </w:rPr>
          <w:t>ی</w:t>
        </w:r>
        <w:r w:rsidRPr="009A3415">
          <w:rPr>
            <w:rStyle w:val="Hyperlink"/>
            <w:rFonts w:hint="eastAsia"/>
            <w:rtl/>
          </w:rPr>
          <w:t>ت</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امام(ره) مبتن</w:t>
        </w:r>
        <w:r w:rsidRPr="009A3415">
          <w:rPr>
            <w:rStyle w:val="Hyperlink"/>
            <w:rFonts w:hint="cs"/>
            <w:rtl/>
          </w:rPr>
          <w:t>ی</w:t>
        </w:r>
        <w:r w:rsidRPr="009A3415">
          <w:rPr>
            <w:rStyle w:val="Hyperlink"/>
            <w:rtl/>
          </w:rPr>
          <w:t xml:space="preserve"> بر شاخص ها</w:t>
        </w:r>
        <w:r w:rsidRPr="009A3415">
          <w:rPr>
            <w:rStyle w:val="Hyperlink"/>
            <w:rFonts w:hint="cs"/>
            <w:rtl/>
          </w:rPr>
          <w:t>ی</w:t>
        </w:r>
        <w:r w:rsidRPr="009A3415">
          <w:rPr>
            <w:rStyle w:val="Hyperlink"/>
            <w:rtl/>
          </w:rPr>
          <w:t xml:space="preserve"> نهاد فردا</w:t>
        </w:r>
        <w:r>
          <w:rPr>
            <w:webHidden/>
          </w:rPr>
          <w:tab/>
        </w:r>
        <w:r>
          <w:rPr>
            <w:webHidden/>
          </w:rPr>
          <w:fldChar w:fldCharType="begin"/>
        </w:r>
        <w:r>
          <w:rPr>
            <w:webHidden/>
          </w:rPr>
          <w:instrText xml:space="preserve"> PAGEREF _Toc103790059 \h </w:instrText>
        </w:r>
        <w:r>
          <w:rPr>
            <w:webHidden/>
          </w:rPr>
        </w:r>
        <w:r>
          <w:rPr>
            <w:webHidden/>
          </w:rPr>
          <w:fldChar w:fldCharType="separate"/>
        </w:r>
        <w:r>
          <w:rPr>
            <w:webHidden/>
          </w:rPr>
          <w:t>19</w:t>
        </w:r>
        <w:r>
          <w:rPr>
            <w:webHidden/>
          </w:rPr>
          <w:fldChar w:fldCharType="end"/>
        </w:r>
      </w:hyperlink>
    </w:p>
    <w:p w14:paraId="281E2426"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60" w:history="1">
        <w:r w:rsidRPr="009A3415">
          <w:rPr>
            <w:rStyle w:val="Hyperlink"/>
            <w:rtl/>
          </w:rPr>
          <w:t>4. بررس</w:t>
        </w:r>
        <w:r w:rsidRPr="009A3415">
          <w:rPr>
            <w:rStyle w:val="Hyperlink"/>
            <w:rFonts w:hint="cs"/>
            <w:rtl/>
          </w:rPr>
          <w:t>ی</w:t>
        </w:r>
        <w:r w:rsidRPr="009A3415">
          <w:rPr>
            <w:rStyle w:val="Hyperlink"/>
            <w:rtl/>
          </w:rPr>
          <w:t xml:space="preserve"> وضع</w:t>
        </w:r>
        <w:r w:rsidRPr="009A3415">
          <w:rPr>
            <w:rStyle w:val="Hyperlink"/>
            <w:rFonts w:hint="cs"/>
            <w:rtl/>
          </w:rPr>
          <w:t>ی</w:t>
        </w:r>
        <w:r w:rsidRPr="009A3415">
          <w:rPr>
            <w:rStyle w:val="Hyperlink"/>
            <w:rFonts w:hint="eastAsia"/>
            <w:rtl/>
          </w:rPr>
          <w:t>ت</w:t>
        </w:r>
        <w:r w:rsidRPr="009A3415">
          <w:rPr>
            <w:rStyle w:val="Hyperlink"/>
            <w:rtl/>
          </w:rPr>
          <w:t xml:space="preserve"> داخل</w:t>
        </w:r>
        <w:r w:rsidRPr="009A3415">
          <w:rPr>
            <w:rStyle w:val="Hyperlink"/>
            <w:rFonts w:hint="cs"/>
            <w:rtl/>
          </w:rPr>
          <w:t>ی</w:t>
        </w:r>
        <w:r w:rsidRPr="009A3415">
          <w:rPr>
            <w:rStyle w:val="Hyperlink"/>
            <w:rtl/>
          </w:rPr>
          <w:t xml:space="preserve"> و مح</w:t>
        </w:r>
        <w:r w:rsidRPr="009A3415">
          <w:rPr>
            <w:rStyle w:val="Hyperlink"/>
            <w:rFonts w:hint="cs"/>
            <w:rtl/>
          </w:rPr>
          <w:t>ی</w:t>
        </w:r>
        <w:r w:rsidRPr="009A3415">
          <w:rPr>
            <w:rStyle w:val="Hyperlink"/>
            <w:rFonts w:hint="eastAsia"/>
            <w:rtl/>
          </w:rPr>
          <w:t>ط</w:t>
        </w:r>
        <w:r w:rsidRPr="009A3415">
          <w:rPr>
            <w:rStyle w:val="Hyperlink"/>
            <w:rFonts w:hint="cs"/>
            <w:rtl/>
          </w:rPr>
          <w:t>ی</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 (ره)</w:t>
        </w:r>
        <w:r>
          <w:rPr>
            <w:webHidden/>
          </w:rPr>
          <w:tab/>
        </w:r>
        <w:r>
          <w:rPr>
            <w:webHidden/>
          </w:rPr>
          <w:fldChar w:fldCharType="begin"/>
        </w:r>
        <w:r>
          <w:rPr>
            <w:webHidden/>
          </w:rPr>
          <w:instrText xml:space="preserve"> PAGEREF _Toc103790060 \h </w:instrText>
        </w:r>
        <w:r>
          <w:rPr>
            <w:webHidden/>
          </w:rPr>
        </w:r>
        <w:r>
          <w:rPr>
            <w:webHidden/>
          </w:rPr>
          <w:fldChar w:fldCharType="separate"/>
        </w:r>
        <w:r>
          <w:rPr>
            <w:webHidden/>
          </w:rPr>
          <w:t>20</w:t>
        </w:r>
        <w:r>
          <w:rPr>
            <w:webHidden/>
          </w:rPr>
          <w:fldChar w:fldCharType="end"/>
        </w:r>
      </w:hyperlink>
    </w:p>
    <w:p w14:paraId="275D9382"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61" w:history="1">
        <w:r w:rsidRPr="009A3415">
          <w:rPr>
            <w:rStyle w:val="Hyperlink"/>
            <w:rFonts w:ascii="IRMitra" w:hAnsi="IRMitra" w:cs="IRMitra"/>
            <w:rtl/>
          </w:rPr>
          <w:t>فصل دوم ؛ ترس</w:t>
        </w:r>
        <w:r w:rsidRPr="009A3415">
          <w:rPr>
            <w:rStyle w:val="Hyperlink"/>
            <w:rFonts w:ascii="IRMitra" w:hAnsi="IRMitra" w:cs="IRMitra" w:hint="cs"/>
            <w:rtl/>
          </w:rPr>
          <w:t>ی</w:t>
        </w:r>
        <w:r w:rsidRPr="009A3415">
          <w:rPr>
            <w:rStyle w:val="Hyperlink"/>
            <w:rFonts w:ascii="IRMitra" w:hAnsi="IRMitra" w:cs="IRMitra"/>
            <w:rtl/>
          </w:rPr>
          <w:t>م مس</w:t>
        </w:r>
        <w:r w:rsidRPr="009A3415">
          <w:rPr>
            <w:rStyle w:val="Hyperlink"/>
            <w:rFonts w:ascii="IRMitra" w:hAnsi="IRMitra" w:cs="IRMitra" w:hint="cs"/>
            <w:rtl/>
          </w:rPr>
          <w:t>ی</w:t>
        </w:r>
        <w:r w:rsidRPr="009A3415">
          <w:rPr>
            <w:rStyle w:val="Hyperlink"/>
            <w:rFonts w:ascii="IRMitra" w:hAnsi="IRMitra" w:cs="IRMitra"/>
            <w:rtl/>
          </w:rPr>
          <w:t>ر پ</w:t>
        </w:r>
        <w:r w:rsidRPr="009A3415">
          <w:rPr>
            <w:rStyle w:val="Hyperlink"/>
            <w:rFonts w:ascii="IRMitra" w:hAnsi="IRMitra" w:cs="IRMitra" w:hint="cs"/>
            <w:rtl/>
          </w:rPr>
          <w:t>ی</w:t>
        </w:r>
        <w:r w:rsidRPr="009A3415">
          <w:rPr>
            <w:rStyle w:val="Hyperlink"/>
            <w:rFonts w:ascii="IRMitra" w:hAnsi="IRMitra" w:cs="IRMitra"/>
            <w:rtl/>
          </w:rPr>
          <w:t>ش رو</w:t>
        </w:r>
        <w:r w:rsidRPr="009A3415">
          <w:rPr>
            <w:rStyle w:val="Hyperlink"/>
            <w:rFonts w:ascii="IRMitra" w:hAnsi="IRMitra" w:cs="IRMitra" w:hint="cs"/>
            <w:rtl/>
          </w:rPr>
          <w:t>ی</w:t>
        </w:r>
        <w:r w:rsidRPr="009A3415">
          <w:rPr>
            <w:rStyle w:val="Hyperlink"/>
            <w:rFonts w:ascii="IRMitra" w:hAnsi="IRMitra" w:cs="IRMitra"/>
            <w:rtl/>
          </w:rPr>
          <w:t xml:space="preserve"> نهاد فردا</w:t>
        </w:r>
        <w:r>
          <w:rPr>
            <w:webHidden/>
          </w:rPr>
          <w:tab/>
        </w:r>
        <w:r>
          <w:rPr>
            <w:webHidden/>
          </w:rPr>
          <w:fldChar w:fldCharType="begin"/>
        </w:r>
        <w:r>
          <w:rPr>
            <w:webHidden/>
          </w:rPr>
          <w:instrText xml:space="preserve"> PAGEREF _Toc103790061 \h </w:instrText>
        </w:r>
        <w:r>
          <w:rPr>
            <w:webHidden/>
          </w:rPr>
        </w:r>
        <w:r>
          <w:rPr>
            <w:webHidden/>
          </w:rPr>
          <w:fldChar w:fldCharType="separate"/>
        </w:r>
        <w:r>
          <w:rPr>
            <w:webHidden/>
          </w:rPr>
          <w:t>22</w:t>
        </w:r>
        <w:r>
          <w:rPr>
            <w:webHidden/>
          </w:rPr>
          <w:fldChar w:fldCharType="end"/>
        </w:r>
      </w:hyperlink>
    </w:p>
    <w:p w14:paraId="4BF0A390"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63" w:history="1">
        <w:r w:rsidRPr="009A3415">
          <w:rPr>
            <w:rStyle w:val="Hyperlink"/>
            <w:rtl/>
          </w:rPr>
          <w:t>1.معمار</w:t>
        </w:r>
        <w:r w:rsidRPr="009A3415">
          <w:rPr>
            <w:rStyle w:val="Hyperlink"/>
            <w:rFonts w:hint="cs"/>
            <w:rtl/>
          </w:rPr>
          <w:t>ی</w:t>
        </w:r>
        <w:r w:rsidRPr="009A3415">
          <w:rPr>
            <w:rStyle w:val="Hyperlink"/>
            <w:rtl/>
          </w:rPr>
          <w:t xml:space="preserve"> پلتفرم ها</w:t>
        </w:r>
        <w:r w:rsidRPr="009A3415">
          <w:rPr>
            <w:rStyle w:val="Hyperlink"/>
            <w:rFonts w:hint="cs"/>
            <w:rtl/>
          </w:rPr>
          <w:t>ی</w:t>
        </w:r>
        <w:r w:rsidRPr="009A3415">
          <w:rPr>
            <w:rStyle w:val="Hyperlink"/>
            <w:rtl/>
          </w:rPr>
          <w:t xml:space="preserve"> حکمران</w:t>
        </w:r>
        <w:r w:rsidRPr="009A3415">
          <w:rPr>
            <w:rStyle w:val="Hyperlink"/>
            <w:rFonts w:hint="cs"/>
            <w:rtl/>
          </w:rPr>
          <w:t>ی</w:t>
        </w:r>
        <w:r w:rsidRPr="009A3415">
          <w:rPr>
            <w:rStyle w:val="Hyperlink"/>
            <w:rtl/>
          </w:rPr>
          <w:t xml:space="preserve"> نهاد فردا</w:t>
        </w:r>
        <w:r>
          <w:rPr>
            <w:webHidden/>
          </w:rPr>
          <w:tab/>
        </w:r>
        <w:r>
          <w:rPr>
            <w:webHidden/>
          </w:rPr>
          <w:fldChar w:fldCharType="begin"/>
        </w:r>
        <w:r>
          <w:rPr>
            <w:webHidden/>
          </w:rPr>
          <w:instrText xml:space="preserve"> PAGEREF _Toc103790063 \h </w:instrText>
        </w:r>
        <w:r>
          <w:rPr>
            <w:webHidden/>
          </w:rPr>
        </w:r>
        <w:r>
          <w:rPr>
            <w:webHidden/>
          </w:rPr>
          <w:fldChar w:fldCharType="separate"/>
        </w:r>
        <w:r>
          <w:rPr>
            <w:webHidden/>
          </w:rPr>
          <w:t>22</w:t>
        </w:r>
        <w:r>
          <w:rPr>
            <w:webHidden/>
          </w:rPr>
          <w:fldChar w:fldCharType="end"/>
        </w:r>
      </w:hyperlink>
    </w:p>
    <w:p w14:paraId="69BFB423"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64" w:history="1">
        <w:r w:rsidRPr="009A3415">
          <w:rPr>
            <w:rStyle w:val="Hyperlink"/>
            <w:rtl/>
          </w:rPr>
          <w:t>1.1.تشر</w:t>
        </w:r>
        <w:r w:rsidRPr="009A3415">
          <w:rPr>
            <w:rStyle w:val="Hyperlink"/>
            <w:rFonts w:hint="cs"/>
            <w:rtl/>
          </w:rPr>
          <w:t>ی</w:t>
        </w:r>
        <w:r w:rsidRPr="009A3415">
          <w:rPr>
            <w:rStyle w:val="Hyperlink"/>
            <w:rFonts w:hint="eastAsia"/>
            <w:rtl/>
          </w:rPr>
          <w:t>ح</w:t>
        </w:r>
        <w:r w:rsidRPr="009A3415">
          <w:rPr>
            <w:rStyle w:val="Hyperlink"/>
            <w:rtl/>
          </w:rPr>
          <w:t xml:space="preserve"> و احصاء محورها</w:t>
        </w:r>
        <w:r w:rsidRPr="009A3415">
          <w:rPr>
            <w:rStyle w:val="Hyperlink"/>
            <w:rFonts w:hint="cs"/>
            <w:rtl/>
          </w:rPr>
          <w:t>ی</w:t>
        </w:r>
        <w:r w:rsidRPr="009A3415">
          <w:rPr>
            <w:rStyle w:val="Hyperlink"/>
            <w:rtl/>
          </w:rPr>
          <w:t xml:space="preserve"> اصل</w:t>
        </w:r>
        <w:r w:rsidRPr="009A3415">
          <w:rPr>
            <w:rStyle w:val="Hyperlink"/>
            <w:rFonts w:hint="cs"/>
            <w:rtl/>
          </w:rPr>
          <w:t>ی</w:t>
        </w:r>
        <w:r w:rsidRPr="009A3415">
          <w:rPr>
            <w:rStyle w:val="Hyperlink"/>
            <w:rtl/>
          </w:rPr>
          <w:t xml:space="preserve"> ب</w:t>
        </w:r>
        <w:r w:rsidRPr="009A3415">
          <w:rPr>
            <w:rStyle w:val="Hyperlink"/>
            <w:rFonts w:hint="cs"/>
            <w:rtl/>
          </w:rPr>
          <w:t>ی</w:t>
        </w:r>
        <w:r w:rsidRPr="009A3415">
          <w:rPr>
            <w:rStyle w:val="Hyperlink"/>
            <w:rFonts w:hint="eastAsia"/>
            <w:rtl/>
          </w:rPr>
          <w:t>ان</w:t>
        </w:r>
        <w:r w:rsidRPr="009A3415">
          <w:rPr>
            <w:rStyle w:val="Hyperlink"/>
            <w:rFonts w:hint="cs"/>
            <w:rtl/>
          </w:rPr>
          <w:t>ی</w:t>
        </w:r>
        <w:r w:rsidRPr="009A3415">
          <w:rPr>
            <w:rStyle w:val="Hyperlink"/>
            <w:rFonts w:hint="eastAsia"/>
            <w:rtl/>
          </w:rPr>
          <w:t>ه</w:t>
        </w:r>
        <w:r w:rsidRPr="009A3415">
          <w:rPr>
            <w:rStyle w:val="Hyperlink"/>
            <w:rtl/>
          </w:rPr>
          <w:t xml:space="preserve"> گام دوم انقلاب اسلام</w:t>
        </w:r>
        <w:r w:rsidRPr="009A3415">
          <w:rPr>
            <w:rStyle w:val="Hyperlink"/>
            <w:rFonts w:hint="cs"/>
            <w:rtl/>
          </w:rPr>
          <w:t>ی</w:t>
        </w:r>
        <w:r>
          <w:rPr>
            <w:webHidden/>
          </w:rPr>
          <w:tab/>
        </w:r>
        <w:r>
          <w:rPr>
            <w:webHidden/>
          </w:rPr>
          <w:fldChar w:fldCharType="begin"/>
        </w:r>
        <w:r>
          <w:rPr>
            <w:webHidden/>
          </w:rPr>
          <w:instrText xml:space="preserve"> PAGEREF _Toc103790064 \h </w:instrText>
        </w:r>
        <w:r>
          <w:rPr>
            <w:webHidden/>
          </w:rPr>
        </w:r>
        <w:r>
          <w:rPr>
            <w:webHidden/>
          </w:rPr>
          <w:fldChar w:fldCharType="separate"/>
        </w:r>
        <w:r>
          <w:rPr>
            <w:webHidden/>
          </w:rPr>
          <w:t>22</w:t>
        </w:r>
        <w:r>
          <w:rPr>
            <w:webHidden/>
          </w:rPr>
          <w:fldChar w:fldCharType="end"/>
        </w:r>
      </w:hyperlink>
    </w:p>
    <w:p w14:paraId="7A6E80F9"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65" w:history="1">
        <w:r w:rsidRPr="009A3415">
          <w:rPr>
            <w:rStyle w:val="Hyperlink"/>
            <w:rtl/>
          </w:rPr>
          <w:t>1.2.بازتعر</w:t>
        </w:r>
        <w:r w:rsidRPr="009A3415">
          <w:rPr>
            <w:rStyle w:val="Hyperlink"/>
            <w:rFonts w:hint="cs"/>
            <w:rtl/>
          </w:rPr>
          <w:t>ی</w:t>
        </w:r>
        <w:r w:rsidRPr="009A3415">
          <w:rPr>
            <w:rStyle w:val="Hyperlink"/>
            <w:rFonts w:hint="eastAsia"/>
            <w:rtl/>
          </w:rPr>
          <w:t>ف</w:t>
        </w:r>
        <w:r w:rsidRPr="009A3415">
          <w:rPr>
            <w:rStyle w:val="Hyperlink"/>
            <w:rtl/>
          </w:rPr>
          <w:t xml:space="preserve"> فعال</w:t>
        </w:r>
        <w:r w:rsidRPr="009A3415">
          <w:rPr>
            <w:rStyle w:val="Hyperlink"/>
            <w:rFonts w:hint="cs"/>
            <w:rtl/>
          </w:rPr>
          <w:t>ی</w:t>
        </w:r>
        <w:r w:rsidRPr="009A3415">
          <w:rPr>
            <w:rStyle w:val="Hyperlink"/>
            <w:rFonts w:hint="eastAsia"/>
            <w:rtl/>
          </w:rPr>
          <w:t>ت</w:t>
        </w:r>
        <w:r w:rsidRPr="009A3415">
          <w:rPr>
            <w:rStyle w:val="Hyperlink"/>
            <w:rtl/>
          </w:rPr>
          <w:t xml:space="preserve"> ها</w:t>
        </w:r>
        <w:r w:rsidRPr="009A3415">
          <w:rPr>
            <w:rStyle w:val="Hyperlink"/>
            <w:rFonts w:hint="cs"/>
            <w:rtl/>
          </w:rPr>
          <w:t>ی</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امام(ره) مبتن</w:t>
        </w:r>
        <w:r w:rsidRPr="009A3415">
          <w:rPr>
            <w:rStyle w:val="Hyperlink"/>
            <w:rFonts w:hint="cs"/>
            <w:rtl/>
          </w:rPr>
          <w:t>ی</w:t>
        </w:r>
        <w:r w:rsidRPr="009A3415">
          <w:rPr>
            <w:rStyle w:val="Hyperlink"/>
            <w:rtl/>
          </w:rPr>
          <w:t xml:space="preserve"> بر معادله ساخت پلتفرم‌ها</w:t>
        </w:r>
        <w:r w:rsidRPr="009A3415">
          <w:rPr>
            <w:rStyle w:val="Hyperlink"/>
            <w:rFonts w:hint="cs"/>
            <w:rtl/>
          </w:rPr>
          <w:t>ی</w:t>
        </w:r>
        <w:r w:rsidRPr="009A3415">
          <w:rPr>
            <w:rStyle w:val="Hyperlink"/>
            <w:rtl/>
          </w:rPr>
          <w:t xml:space="preserve"> حکمران</w:t>
        </w:r>
        <w:r w:rsidRPr="009A3415">
          <w:rPr>
            <w:rStyle w:val="Hyperlink"/>
            <w:rFonts w:hint="cs"/>
            <w:rtl/>
          </w:rPr>
          <w:t>ی</w:t>
        </w:r>
        <w:r w:rsidRPr="009A3415">
          <w:rPr>
            <w:rStyle w:val="Hyperlink"/>
            <w:rtl/>
          </w:rPr>
          <w:t xml:space="preserve"> نهاد فردا</w:t>
        </w:r>
        <w:r>
          <w:rPr>
            <w:webHidden/>
          </w:rPr>
          <w:tab/>
        </w:r>
        <w:r>
          <w:rPr>
            <w:webHidden/>
          </w:rPr>
          <w:fldChar w:fldCharType="begin"/>
        </w:r>
        <w:r>
          <w:rPr>
            <w:webHidden/>
          </w:rPr>
          <w:instrText xml:space="preserve"> PAGEREF _Toc103790065 \h </w:instrText>
        </w:r>
        <w:r>
          <w:rPr>
            <w:webHidden/>
          </w:rPr>
        </w:r>
        <w:r>
          <w:rPr>
            <w:webHidden/>
          </w:rPr>
          <w:fldChar w:fldCharType="separate"/>
        </w:r>
        <w:r>
          <w:rPr>
            <w:webHidden/>
          </w:rPr>
          <w:t>24</w:t>
        </w:r>
        <w:r>
          <w:rPr>
            <w:webHidden/>
          </w:rPr>
          <w:fldChar w:fldCharType="end"/>
        </w:r>
      </w:hyperlink>
    </w:p>
    <w:p w14:paraId="7C56BDA0" w14:textId="77777777" w:rsidR="00471AB9" w:rsidRDefault="00471AB9" w:rsidP="00471AB9">
      <w:pPr>
        <w:pStyle w:val="TOC1"/>
        <w:rPr>
          <w:rFonts w:asciiTheme="minorHAnsi" w:eastAsiaTheme="minorEastAsia" w:hAnsiTheme="minorHAnsi" w:cstheme="minorBidi"/>
          <w:b w:val="0"/>
          <w:bCs w:val="0"/>
          <w:caps w:val="0"/>
          <w:sz w:val="22"/>
          <w:szCs w:val="22"/>
          <w:lang w:bidi="ar-SA"/>
        </w:rPr>
      </w:pPr>
      <w:hyperlink w:anchor="_Toc103790066" w:history="1">
        <w:r w:rsidRPr="009A3415">
          <w:rPr>
            <w:rStyle w:val="Hyperlink"/>
            <w:rtl/>
          </w:rPr>
          <w:t>1.3. تشر</w:t>
        </w:r>
        <w:r w:rsidRPr="009A3415">
          <w:rPr>
            <w:rStyle w:val="Hyperlink"/>
            <w:rFonts w:hint="cs"/>
            <w:rtl/>
          </w:rPr>
          <w:t>ی</w:t>
        </w:r>
        <w:r w:rsidRPr="009A3415">
          <w:rPr>
            <w:rStyle w:val="Hyperlink"/>
            <w:rFonts w:hint="eastAsia"/>
            <w:rtl/>
          </w:rPr>
          <w:t>ح</w:t>
        </w:r>
        <w:r w:rsidRPr="009A3415">
          <w:rPr>
            <w:rStyle w:val="Hyperlink"/>
            <w:rtl/>
          </w:rPr>
          <w:t xml:space="preserve"> نهاد فردا و پلتفرم ها</w:t>
        </w:r>
        <w:r w:rsidRPr="009A3415">
          <w:rPr>
            <w:rStyle w:val="Hyperlink"/>
            <w:rFonts w:hint="cs"/>
            <w:rtl/>
          </w:rPr>
          <w:t>ی</w:t>
        </w:r>
        <w:r w:rsidRPr="009A3415">
          <w:rPr>
            <w:rStyle w:val="Hyperlink"/>
            <w:rtl/>
          </w:rPr>
          <w:t xml:space="preserve"> حکمران</w:t>
        </w:r>
        <w:r w:rsidRPr="009A3415">
          <w:rPr>
            <w:rStyle w:val="Hyperlink"/>
            <w:rFonts w:hint="cs"/>
            <w:rtl/>
          </w:rPr>
          <w:t>ی</w:t>
        </w:r>
        <w:r w:rsidRPr="009A3415">
          <w:rPr>
            <w:rStyle w:val="Hyperlink"/>
            <w:rtl/>
          </w:rPr>
          <w:t xml:space="preserve"> نو</w:t>
        </w:r>
        <w:r w:rsidRPr="009A3415">
          <w:rPr>
            <w:rStyle w:val="Hyperlink"/>
            <w:rFonts w:hint="cs"/>
            <w:rtl/>
          </w:rPr>
          <w:t>ی</w:t>
        </w:r>
        <w:r w:rsidRPr="009A3415">
          <w:rPr>
            <w:rStyle w:val="Hyperlink"/>
            <w:rFonts w:hint="eastAsia"/>
            <w:rtl/>
          </w:rPr>
          <w:t>ن</w:t>
        </w:r>
        <w:r>
          <w:rPr>
            <w:webHidden/>
          </w:rPr>
          <w:tab/>
        </w:r>
        <w:r>
          <w:rPr>
            <w:webHidden/>
          </w:rPr>
          <w:fldChar w:fldCharType="begin"/>
        </w:r>
        <w:r>
          <w:rPr>
            <w:webHidden/>
          </w:rPr>
          <w:instrText xml:space="preserve"> PAGEREF _Toc103790066 \h </w:instrText>
        </w:r>
        <w:r>
          <w:rPr>
            <w:webHidden/>
          </w:rPr>
        </w:r>
        <w:r>
          <w:rPr>
            <w:webHidden/>
          </w:rPr>
          <w:fldChar w:fldCharType="separate"/>
        </w:r>
        <w:r>
          <w:rPr>
            <w:webHidden/>
          </w:rPr>
          <w:t>27</w:t>
        </w:r>
        <w:r>
          <w:rPr>
            <w:webHidden/>
          </w:rPr>
          <w:fldChar w:fldCharType="end"/>
        </w:r>
      </w:hyperlink>
    </w:p>
    <w:p w14:paraId="26B595FE" w14:textId="77777777" w:rsidR="00471AB9" w:rsidRPr="00F6580F" w:rsidRDefault="00471AB9" w:rsidP="00471AB9">
      <w:pPr>
        <w:bidi/>
        <w:rPr>
          <w:rFonts w:ascii="Calibri Light" w:eastAsia="B Nazanin" w:hAnsi="Calibri Light" w:cs="B Zar"/>
          <w:bCs/>
          <w:i/>
          <w:sz w:val="32"/>
          <w:szCs w:val="32"/>
          <w:rtl/>
        </w:rPr>
      </w:pPr>
      <w:r>
        <w:rPr>
          <w:rtl/>
        </w:rPr>
        <w:lastRenderedPageBreak/>
        <w:fldChar w:fldCharType="end"/>
      </w:r>
      <w:bookmarkStart w:id="421" w:name="_Toc103790039"/>
      <w:r w:rsidRPr="00F6580F">
        <w:rPr>
          <w:rFonts w:ascii="Calibri Light" w:eastAsia="B Nazanin" w:hAnsi="Calibri Light" w:cs="B Zar" w:hint="cs"/>
          <w:bCs/>
          <w:i/>
          <w:sz w:val="32"/>
          <w:szCs w:val="32"/>
          <w:rtl/>
        </w:rPr>
        <w:t>دیباچه؛</w:t>
      </w:r>
      <w:bookmarkEnd w:id="421"/>
    </w:p>
    <w:p w14:paraId="1F47F649" w14:textId="77777777" w:rsidR="00471AB9" w:rsidRDefault="00471AB9" w:rsidP="00471AB9">
      <w:pPr>
        <w:bidi/>
        <w:jc w:val="both"/>
        <w:rPr>
          <w:rFonts w:cs="B Nazanin"/>
          <w:sz w:val="28"/>
          <w:szCs w:val="28"/>
          <w:rtl/>
          <w:lang w:bidi="fa-IR"/>
        </w:rPr>
      </w:pPr>
      <w:r>
        <w:rPr>
          <w:rFonts w:cs="B Nazanin" w:hint="cs"/>
          <w:sz w:val="28"/>
          <w:szCs w:val="28"/>
          <w:rtl/>
          <w:lang w:bidi="fa-IR"/>
        </w:rPr>
        <w:t xml:space="preserve">ورود در چله دوم انقلاب اسلامی و ابلاغ بیانیه گام دوم توسط امام خامنه ای (مدظله العالی) در عصری که بستر تحولات گوناگونی است فرصتی است تا آرمانهای انقلاب اسلامی بازخوانی و سیر حرکت تمدنی انقلاب اسلامی مرور گردد. مرحله حساس دولت سازی در سیر تمدنی انقلاب اسلامی و بازتعریف ساختارهای جمهوری اسلامی به غرض تحقق آرمان های انقلاب اسلامی نکته محوری دوران حاضر است.  از سویی، عصر گام دوم به عنوان موقف تحولی انقلاب اسلامی از جهاتی از جمله؛ ورود به قرن جدید هجری شمسی، نمایان شدن ناکارآمدی تجدد و توسعه تمدن غربی، بسترسازی برای تدوین و اجرای الگوی پیشرفت ایرانی اسلامی با فراخوان مقام معظم رهبری و از همه مهمتر تربیت و آمادگی نسلی نو ، محسوب می گردد. </w:t>
      </w:r>
    </w:p>
    <w:p w14:paraId="26C00D29" w14:textId="77777777" w:rsidR="00471AB9" w:rsidRDefault="00471AB9" w:rsidP="00471AB9">
      <w:pPr>
        <w:bidi/>
        <w:jc w:val="both"/>
        <w:rPr>
          <w:rFonts w:cs="B Nazanin"/>
          <w:sz w:val="28"/>
          <w:szCs w:val="28"/>
          <w:rtl/>
          <w:lang w:bidi="fa-IR"/>
        </w:rPr>
      </w:pPr>
      <w:r>
        <w:rPr>
          <w:rFonts w:cs="B Nazanin" w:hint="cs"/>
          <w:sz w:val="28"/>
          <w:szCs w:val="28"/>
          <w:rtl/>
          <w:lang w:bidi="fa-IR"/>
        </w:rPr>
        <w:t>دوران 43 ساله انقلاب اسلامی با فراز و فرودهای زیاد در باب حکمرانی و آزمون و خطاهای صورت گرفته و بعضاً بهره‌مندی از نظریات التقاطی از مکاتب اقتصادی و سیاسی غرب و شرق همراه بوده است . جمهوری اسلامی در این دوران، ناگزیر به بازآرایی نهادهای حکومت‌داری خود به غرض دولت سازی اسلامی است.</w:t>
      </w:r>
    </w:p>
    <w:p w14:paraId="30C5B20A" w14:textId="77777777" w:rsidR="00471AB9" w:rsidRDefault="00471AB9" w:rsidP="00471AB9">
      <w:pPr>
        <w:bidi/>
        <w:jc w:val="both"/>
        <w:rPr>
          <w:rFonts w:cs="B Nazanin"/>
          <w:sz w:val="28"/>
          <w:szCs w:val="28"/>
          <w:rtl/>
          <w:lang w:bidi="fa-IR"/>
        </w:rPr>
      </w:pPr>
      <w:r>
        <w:rPr>
          <w:rFonts w:cs="B Nazanin" w:hint="cs"/>
          <w:sz w:val="28"/>
          <w:szCs w:val="28"/>
          <w:rtl/>
          <w:lang w:bidi="fa-IR"/>
        </w:rPr>
        <w:t xml:space="preserve">از سویی دیگر در موقف کنونی در مرحله دولت‌سازی وجود و ادامه چالش‌های اقتصادی، اجتماعی و سیاسی در جامعه و تا حدودی فاصله گرفتن مردم از بدنه حاکمیت، این امر را موجب می شود تا بسترسازی‌های لازم و تحولات حکمرانی در جامعه بیش از پیش به سمت افق مطلوب سرعت بگیرد . </w:t>
      </w:r>
    </w:p>
    <w:p w14:paraId="2B4C02CD" w14:textId="77777777" w:rsidR="00471AB9" w:rsidRDefault="00471AB9" w:rsidP="00471AB9">
      <w:pPr>
        <w:bidi/>
        <w:jc w:val="both"/>
        <w:rPr>
          <w:rFonts w:cs="B Nazanin"/>
          <w:sz w:val="28"/>
          <w:szCs w:val="28"/>
          <w:rtl/>
          <w:lang w:bidi="fa-IR"/>
        </w:rPr>
      </w:pPr>
      <w:r>
        <w:rPr>
          <w:rFonts w:cs="B Nazanin" w:hint="cs"/>
          <w:sz w:val="28"/>
          <w:szCs w:val="28"/>
          <w:rtl/>
          <w:lang w:bidi="fa-IR"/>
        </w:rPr>
        <w:t>نهادهای دولتی در این عصر به دلیل درگیری با فرایندهای بروکراتیک و سیستم معیوب چندین ساله خود توان راهبری و ایجاد تحولات مناسب در جامعه را دارا نبوده و از اقبال عمومی برای همکاری و در نتیجه مشارکت مردمی کمتری نیز برخوردار هستند. نهادهای انقلابی که مبتنی بر اندیشه امامین انقلاب اسلامی و برای پیشبرد آرمان های انقلاب اسلامی شکل گرفته</w:t>
      </w:r>
      <w:r>
        <w:rPr>
          <w:rFonts w:cs="Calibri" w:hint="cs"/>
          <w:sz w:val="28"/>
          <w:szCs w:val="28"/>
          <w:rtl/>
          <w:lang w:bidi="fa-IR"/>
        </w:rPr>
        <w:t>‌</w:t>
      </w:r>
      <w:r>
        <w:rPr>
          <w:rFonts w:cs="B Nazanin" w:hint="cs"/>
          <w:sz w:val="28"/>
          <w:szCs w:val="28"/>
          <w:rtl/>
          <w:lang w:bidi="fa-IR"/>
        </w:rPr>
        <w:t>اند بار دیگر به دلیل جهت گیری مناسب اندیشه ای با انقلاب و فارغ بودن از معایب سیستم های معمول، البته نه به عنوان جایگزین دولت و بخش خصوصی، بلکه به عنوان یک پیشران و موتور محرک و یک الگوساز و جهت دهنده قابلیت ایجاد تحولات لازم در حوزه حکمرانی و ایجاد مشارکت اجتماعی را داراست.</w:t>
      </w:r>
    </w:p>
    <w:p w14:paraId="1E142BCC" w14:textId="77777777" w:rsidR="00471AB9" w:rsidRDefault="00471AB9" w:rsidP="00471AB9">
      <w:pPr>
        <w:bidi/>
        <w:jc w:val="both"/>
        <w:rPr>
          <w:rFonts w:cs="B Nazanin"/>
          <w:sz w:val="28"/>
          <w:szCs w:val="28"/>
          <w:rtl/>
          <w:lang w:bidi="fa-IR"/>
        </w:rPr>
      </w:pPr>
      <w:r>
        <w:rPr>
          <w:rFonts w:cs="B Nazanin" w:hint="cs"/>
          <w:sz w:val="28"/>
          <w:szCs w:val="28"/>
          <w:rtl/>
          <w:lang w:bidi="fa-IR"/>
        </w:rPr>
        <w:t>در بین نهادهای انقلابی ، ستاد اجرائی فرمان امام (ره) با عبور از نقش آفرینی های صرف اقتصادی و ورود به عرصه‌های نوین اجتماعی خصوصاً محرومیت‌زدایی، تاکنون ماموریت‌های مهمی را بر عهده گرفته و توانسته در بخشی‌هایی نیز پیشران و الگوساز نظام حاکمیتی باشد.</w:t>
      </w:r>
    </w:p>
    <w:p w14:paraId="06E0E2DE" w14:textId="77777777" w:rsidR="00471AB9" w:rsidRDefault="00471AB9" w:rsidP="00471AB9">
      <w:pPr>
        <w:bidi/>
        <w:jc w:val="both"/>
        <w:rPr>
          <w:rFonts w:cs="B Nazanin"/>
          <w:sz w:val="28"/>
          <w:szCs w:val="28"/>
          <w:rtl/>
          <w:lang w:bidi="fa-IR"/>
        </w:rPr>
      </w:pPr>
      <w:r>
        <w:rPr>
          <w:rFonts w:cs="B Nazanin" w:hint="cs"/>
          <w:sz w:val="28"/>
          <w:szCs w:val="28"/>
          <w:rtl/>
          <w:lang w:bidi="fa-IR"/>
        </w:rPr>
        <w:t xml:space="preserve">اکنون در عصر گام دوم و با توجه به طی شدن دوره بلوغ و شایستگی این نهاد، لازم است ستاد اجرائی فرمان امام (ره) با تعریف و تصویر دقیق ماموریت‌های تحولی خود مبتنی بر اندیشه امام جامعه و گفتمان گام دوم انقلاب اسلامی ، مسیر پیش روی خود در کوتاه مدت(برنامه سوم) و بلند مدت ترسیم نماید .  </w:t>
      </w:r>
    </w:p>
    <w:p w14:paraId="7C6C0323" w14:textId="77777777" w:rsidR="00471AB9" w:rsidRDefault="00471AB9" w:rsidP="00471AB9">
      <w:pPr>
        <w:bidi/>
        <w:jc w:val="both"/>
        <w:rPr>
          <w:rFonts w:cs="B Nazanin"/>
          <w:sz w:val="28"/>
          <w:szCs w:val="28"/>
          <w:rtl/>
          <w:lang w:bidi="fa-IR"/>
        </w:rPr>
      </w:pPr>
      <w:r>
        <w:rPr>
          <w:rFonts w:cs="B Nazanin" w:hint="cs"/>
          <w:sz w:val="28"/>
          <w:szCs w:val="28"/>
          <w:rtl/>
          <w:lang w:bidi="fa-IR"/>
        </w:rPr>
        <w:lastRenderedPageBreak/>
        <w:t>بخش دوم از پرداخت به اندیشه فوق تصویرسازی مطلوب از ستاد اجرائی فرمان امام (ره) در گام دوم انقلاب اسلامی است. سرفصل های این بخش به شرح ذیل می باشد:</w:t>
      </w:r>
    </w:p>
    <w:p w14:paraId="56C14129" w14:textId="77777777" w:rsidR="00471AB9" w:rsidRPr="009E6D13" w:rsidRDefault="00471AB9" w:rsidP="00471AB9">
      <w:pPr>
        <w:bidi/>
        <w:spacing w:after="0" w:line="240" w:lineRule="auto"/>
        <w:jc w:val="both"/>
        <w:rPr>
          <w:rFonts w:ascii="IRZar" w:hAnsi="IRZar" w:cs="IRZar"/>
          <w:sz w:val="28"/>
          <w:szCs w:val="28"/>
          <w:rtl/>
        </w:rPr>
      </w:pPr>
      <w:r>
        <w:rPr>
          <w:rFonts w:ascii="IRZar" w:hAnsi="IRZar" w:cs="IRZar" w:hint="cs"/>
          <w:sz w:val="28"/>
          <w:szCs w:val="28"/>
          <w:rtl/>
        </w:rPr>
        <w:t xml:space="preserve">فصل اول؛ </w:t>
      </w:r>
      <w:r w:rsidRPr="00CD5646">
        <w:rPr>
          <w:rFonts w:ascii="IRZar" w:hAnsi="IRZar" w:cs="IRZar"/>
          <w:sz w:val="28"/>
          <w:szCs w:val="28"/>
          <w:rtl/>
        </w:rPr>
        <w:t>روا</w:t>
      </w:r>
      <w:r w:rsidRPr="00CD5646">
        <w:rPr>
          <w:rFonts w:ascii="IRZar" w:hAnsi="IRZar" w:cs="IRZar" w:hint="cs"/>
          <w:sz w:val="28"/>
          <w:szCs w:val="28"/>
          <w:rtl/>
        </w:rPr>
        <w:t>ی</w:t>
      </w:r>
      <w:r w:rsidRPr="00CD5646">
        <w:rPr>
          <w:rFonts w:ascii="IRZar" w:hAnsi="IRZar" w:cs="IRZar" w:hint="eastAsia"/>
          <w:sz w:val="28"/>
          <w:szCs w:val="28"/>
          <w:rtl/>
        </w:rPr>
        <w:t>ت</w:t>
      </w:r>
      <w:r w:rsidRPr="00CD5646">
        <w:rPr>
          <w:rFonts w:ascii="IRZar" w:hAnsi="IRZar" w:cs="IRZar"/>
          <w:sz w:val="28"/>
          <w:szCs w:val="28"/>
          <w:rtl/>
        </w:rPr>
        <w:t xml:space="preserve"> وضع</w:t>
      </w:r>
      <w:r w:rsidRPr="00CD5646">
        <w:rPr>
          <w:rFonts w:ascii="IRZar" w:hAnsi="IRZar" w:cs="IRZar" w:hint="cs"/>
          <w:sz w:val="28"/>
          <w:szCs w:val="28"/>
          <w:rtl/>
        </w:rPr>
        <w:t>ی</w:t>
      </w:r>
      <w:r w:rsidRPr="00CD5646">
        <w:rPr>
          <w:rFonts w:ascii="IRZar" w:hAnsi="IRZar" w:cs="IRZar" w:hint="eastAsia"/>
          <w:sz w:val="28"/>
          <w:szCs w:val="28"/>
          <w:rtl/>
        </w:rPr>
        <w:t>ت</w:t>
      </w:r>
      <w:r w:rsidRPr="00CD5646">
        <w:rPr>
          <w:rFonts w:ascii="IRZar" w:hAnsi="IRZar" w:cs="IRZar"/>
          <w:sz w:val="28"/>
          <w:szCs w:val="28"/>
          <w:rtl/>
        </w:rPr>
        <w:t xml:space="preserve"> موجود ستاد اجرائ</w:t>
      </w:r>
      <w:r w:rsidRPr="00CD5646">
        <w:rPr>
          <w:rFonts w:ascii="IRZar" w:hAnsi="IRZar" w:cs="IRZar" w:hint="cs"/>
          <w:sz w:val="28"/>
          <w:szCs w:val="28"/>
          <w:rtl/>
        </w:rPr>
        <w:t>ی</w:t>
      </w:r>
      <w:r w:rsidRPr="00CD5646">
        <w:rPr>
          <w:rFonts w:ascii="IRZar" w:hAnsi="IRZar" w:cs="IRZar"/>
          <w:sz w:val="28"/>
          <w:szCs w:val="28"/>
          <w:rtl/>
        </w:rPr>
        <w:t xml:space="preserve"> فرمان امام (ره)</w:t>
      </w:r>
    </w:p>
    <w:p w14:paraId="4EEDAE04" w14:textId="77777777" w:rsidR="00471AB9" w:rsidRPr="009E6D13" w:rsidRDefault="00471AB9" w:rsidP="00471AB9">
      <w:pPr>
        <w:bidi/>
        <w:spacing w:after="0" w:line="240" w:lineRule="auto"/>
        <w:jc w:val="both"/>
        <w:rPr>
          <w:rFonts w:ascii="IRZar" w:hAnsi="IRZar" w:cs="IRZar"/>
          <w:sz w:val="28"/>
          <w:szCs w:val="28"/>
          <w:rtl/>
        </w:rPr>
      </w:pPr>
      <w:r w:rsidRPr="009E6D13">
        <w:rPr>
          <w:rFonts w:ascii="IRZar" w:hAnsi="IRZar" w:cs="IRZar" w:hint="eastAsia"/>
          <w:sz w:val="28"/>
          <w:szCs w:val="28"/>
          <w:rtl/>
        </w:rPr>
        <w:t>فصل</w:t>
      </w:r>
      <w:r w:rsidRPr="009E6D13">
        <w:rPr>
          <w:rFonts w:ascii="IRZar" w:hAnsi="IRZar" w:cs="IRZar"/>
          <w:sz w:val="28"/>
          <w:szCs w:val="28"/>
          <w:rtl/>
        </w:rPr>
        <w:t xml:space="preserve"> </w:t>
      </w:r>
      <w:r>
        <w:rPr>
          <w:rFonts w:ascii="IRZar" w:hAnsi="IRZar" w:cs="IRZar" w:hint="cs"/>
          <w:sz w:val="28"/>
          <w:szCs w:val="28"/>
          <w:rtl/>
        </w:rPr>
        <w:t>دوم</w:t>
      </w:r>
      <w:r w:rsidRPr="009E6D13">
        <w:rPr>
          <w:rFonts w:ascii="IRZar" w:hAnsi="IRZar" w:cs="IRZar"/>
          <w:sz w:val="28"/>
          <w:szCs w:val="28"/>
          <w:rtl/>
        </w:rPr>
        <w:t xml:space="preserve">؛ </w:t>
      </w:r>
      <w:r w:rsidRPr="00760E06">
        <w:rPr>
          <w:rFonts w:ascii="IRZar" w:hAnsi="IRZar" w:cs="IRZar"/>
          <w:sz w:val="28"/>
          <w:szCs w:val="28"/>
          <w:rtl/>
        </w:rPr>
        <w:t>ترس</w:t>
      </w:r>
      <w:r w:rsidRPr="00760E06">
        <w:rPr>
          <w:rFonts w:ascii="IRZar" w:hAnsi="IRZar" w:cs="IRZar" w:hint="cs"/>
          <w:sz w:val="28"/>
          <w:szCs w:val="28"/>
          <w:rtl/>
        </w:rPr>
        <w:t>ی</w:t>
      </w:r>
      <w:r w:rsidRPr="00760E06">
        <w:rPr>
          <w:rFonts w:ascii="IRZar" w:hAnsi="IRZar" w:cs="IRZar" w:hint="eastAsia"/>
          <w:sz w:val="28"/>
          <w:szCs w:val="28"/>
          <w:rtl/>
        </w:rPr>
        <w:t>م</w:t>
      </w:r>
      <w:r w:rsidRPr="00760E06">
        <w:rPr>
          <w:rFonts w:ascii="IRZar" w:hAnsi="IRZar" w:cs="IRZar"/>
          <w:sz w:val="28"/>
          <w:szCs w:val="28"/>
          <w:rtl/>
        </w:rPr>
        <w:t xml:space="preserve"> مس</w:t>
      </w:r>
      <w:r w:rsidRPr="00760E06">
        <w:rPr>
          <w:rFonts w:ascii="IRZar" w:hAnsi="IRZar" w:cs="IRZar" w:hint="cs"/>
          <w:sz w:val="28"/>
          <w:szCs w:val="28"/>
          <w:rtl/>
        </w:rPr>
        <w:t>ی</w:t>
      </w:r>
      <w:r w:rsidRPr="00760E06">
        <w:rPr>
          <w:rFonts w:ascii="IRZar" w:hAnsi="IRZar" w:cs="IRZar" w:hint="eastAsia"/>
          <w:sz w:val="28"/>
          <w:szCs w:val="28"/>
          <w:rtl/>
        </w:rPr>
        <w:t>ر</w:t>
      </w:r>
      <w:r w:rsidRPr="00760E06">
        <w:rPr>
          <w:rFonts w:ascii="IRZar" w:hAnsi="IRZar" w:cs="IRZar"/>
          <w:sz w:val="28"/>
          <w:szCs w:val="28"/>
          <w:rtl/>
        </w:rPr>
        <w:t xml:space="preserve"> پ</w:t>
      </w:r>
      <w:r w:rsidRPr="00760E06">
        <w:rPr>
          <w:rFonts w:ascii="IRZar" w:hAnsi="IRZar" w:cs="IRZar" w:hint="cs"/>
          <w:sz w:val="28"/>
          <w:szCs w:val="28"/>
          <w:rtl/>
        </w:rPr>
        <w:t>ی</w:t>
      </w:r>
      <w:r w:rsidRPr="00760E06">
        <w:rPr>
          <w:rFonts w:ascii="IRZar" w:hAnsi="IRZar" w:cs="IRZar" w:hint="eastAsia"/>
          <w:sz w:val="28"/>
          <w:szCs w:val="28"/>
          <w:rtl/>
        </w:rPr>
        <w:t>ش</w:t>
      </w:r>
      <w:r w:rsidRPr="00760E06">
        <w:rPr>
          <w:rFonts w:ascii="IRZar" w:hAnsi="IRZar" w:cs="IRZar"/>
          <w:sz w:val="28"/>
          <w:szCs w:val="28"/>
          <w:rtl/>
        </w:rPr>
        <w:t xml:space="preserve"> رو</w:t>
      </w:r>
      <w:r w:rsidRPr="00760E06">
        <w:rPr>
          <w:rFonts w:ascii="IRZar" w:hAnsi="IRZar" w:cs="IRZar" w:hint="cs"/>
          <w:sz w:val="28"/>
          <w:szCs w:val="28"/>
          <w:rtl/>
        </w:rPr>
        <w:t>ی</w:t>
      </w:r>
      <w:r w:rsidRPr="00760E06">
        <w:rPr>
          <w:rFonts w:ascii="IRZar" w:hAnsi="IRZar" w:cs="IRZar"/>
          <w:sz w:val="28"/>
          <w:szCs w:val="28"/>
          <w:rtl/>
        </w:rPr>
        <w:t xml:space="preserve"> </w:t>
      </w:r>
      <w:r>
        <w:rPr>
          <w:rFonts w:ascii="IRZar" w:hAnsi="IRZar" w:cs="IRZar" w:hint="cs"/>
          <w:sz w:val="28"/>
          <w:szCs w:val="28"/>
          <w:rtl/>
        </w:rPr>
        <w:t xml:space="preserve">ستاد اجرائی فرمان امام (ره) </w:t>
      </w:r>
    </w:p>
    <w:p w14:paraId="0F39AD6B" w14:textId="77777777" w:rsidR="00471AB9" w:rsidRDefault="00471AB9" w:rsidP="00471AB9">
      <w:pPr>
        <w:bidi/>
        <w:jc w:val="both"/>
        <w:rPr>
          <w:rFonts w:ascii="IRZar" w:hAnsi="IRZar" w:cs="IRZar"/>
          <w:sz w:val="28"/>
          <w:szCs w:val="28"/>
          <w:rtl/>
        </w:rPr>
      </w:pPr>
    </w:p>
    <w:p w14:paraId="32BE8CCE" w14:textId="77777777" w:rsidR="00471AB9" w:rsidRDefault="00471AB9" w:rsidP="00471AB9">
      <w:pPr>
        <w:bidi/>
        <w:jc w:val="both"/>
        <w:rPr>
          <w:rFonts w:ascii="IRZar" w:hAnsi="IRZar" w:cs="IRZar"/>
          <w:sz w:val="28"/>
          <w:szCs w:val="28"/>
          <w:rtl/>
        </w:rPr>
      </w:pPr>
    </w:p>
    <w:p w14:paraId="532C97BF" w14:textId="77777777" w:rsidR="00471AB9" w:rsidRDefault="00471AB9" w:rsidP="00471AB9">
      <w:pPr>
        <w:bidi/>
        <w:jc w:val="both"/>
        <w:rPr>
          <w:rFonts w:ascii="IRZar" w:hAnsi="IRZar" w:cs="IRZar"/>
          <w:sz w:val="28"/>
          <w:szCs w:val="28"/>
          <w:rtl/>
        </w:rPr>
      </w:pPr>
    </w:p>
    <w:p w14:paraId="70C65D37" w14:textId="77777777" w:rsidR="00471AB9" w:rsidRDefault="00471AB9" w:rsidP="00471AB9">
      <w:pPr>
        <w:bidi/>
        <w:jc w:val="both"/>
        <w:rPr>
          <w:rFonts w:ascii="IRZar" w:hAnsi="IRZar" w:cs="IRZar"/>
          <w:sz w:val="28"/>
          <w:szCs w:val="28"/>
          <w:rtl/>
        </w:rPr>
      </w:pPr>
    </w:p>
    <w:p w14:paraId="04F2F73A" w14:textId="77777777" w:rsidR="00471AB9" w:rsidRDefault="00471AB9" w:rsidP="00471AB9">
      <w:pPr>
        <w:bidi/>
        <w:jc w:val="both"/>
        <w:rPr>
          <w:rFonts w:ascii="IRZar" w:hAnsi="IRZar" w:cs="IRZar"/>
          <w:sz w:val="28"/>
          <w:szCs w:val="28"/>
          <w:rtl/>
        </w:rPr>
      </w:pPr>
    </w:p>
    <w:p w14:paraId="78032370" w14:textId="77777777" w:rsidR="00471AB9" w:rsidRDefault="00471AB9" w:rsidP="00471AB9">
      <w:pPr>
        <w:bidi/>
        <w:jc w:val="both"/>
        <w:rPr>
          <w:rFonts w:ascii="IRZar" w:hAnsi="IRZar" w:cs="IRZar"/>
          <w:sz w:val="28"/>
          <w:szCs w:val="28"/>
          <w:rtl/>
        </w:rPr>
      </w:pPr>
    </w:p>
    <w:p w14:paraId="2B7388CF" w14:textId="77777777" w:rsidR="00471AB9" w:rsidRDefault="00471AB9" w:rsidP="00471AB9">
      <w:pPr>
        <w:bidi/>
        <w:jc w:val="both"/>
        <w:rPr>
          <w:rFonts w:ascii="IRZar" w:hAnsi="IRZar" w:cs="IRZar"/>
          <w:sz w:val="28"/>
          <w:szCs w:val="28"/>
          <w:rtl/>
        </w:rPr>
      </w:pPr>
    </w:p>
    <w:p w14:paraId="0A543043" w14:textId="77777777" w:rsidR="00471AB9" w:rsidRDefault="00471AB9" w:rsidP="00471AB9">
      <w:pPr>
        <w:bidi/>
        <w:jc w:val="both"/>
        <w:rPr>
          <w:rFonts w:ascii="IRZar" w:hAnsi="IRZar" w:cs="IRZar"/>
          <w:sz w:val="28"/>
          <w:szCs w:val="28"/>
          <w:rtl/>
        </w:rPr>
      </w:pPr>
    </w:p>
    <w:p w14:paraId="5ACC439E" w14:textId="77777777" w:rsidR="00471AB9" w:rsidRDefault="00471AB9" w:rsidP="00471AB9">
      <w:pPr>
        <w:bidi/>
        <w:jc w:val="both"/>
        <w:rPr>
          <w:rFonts w:ascii="IRZar" w:hAnsi="IRZar" w:cs="IRZar"/>
          <w:sz w:val="28"/>
          <w:szCs w:val="28"/>
          <w:rtl/>
        </w:rPr>
      </w:pPr>
    </w:p>
    <w:p w14:paraId="694AF6F6" w14:textId="77777777" w:rsidR="00471AB9" w:rsidRDefault="00471AB9" w:rsidP="00471AB9">
      <w:pPr>
        <w:bidi/>
        <w:jc w:val="both"/>
        <w:rPr>
          <w:rFonts w:ascii="IRZar" w:hAnsi="IRZar" w:cs="IRZar"/>
          <w:sz w:val="28"/>
          <w:szCs w:val="28"/>
          <w:rtl/>
        </w:rPr>
      </w:pPr>
    </w:p>
    <w:p w14:paraId="7BF13127" w14:textId="77777777" w:rsidR="00471AB9" w:rsidRDefault="00471AB9" w:rsidP="00471AB9">
      <w:pPr>
        <w:bidi/>
        <w:jc w:val="both"/>
        <w:rPr>
          <w:rFonts w:ascii="IRZar" w:hAnsi="IRZar" w:cs="IRZar"/>
          <w:sz w:val="28"/>
          <w:szCs w:val="28"/>
          <w:rtl/>
        </w:rPr>
      </w:pPr>
    </w:p>
    <w:p w14:paraId="6EF793AF" w14:textId="77777777" w:rsidR="00471AB9" w:rsidRDefault="00471AB9" w:rsidP="00471AB9">
      <w:pPr>
        <w:bidi/>
        <w:jc w:val="both"/>
        <w:rPr>
          <w:rFonts w:ascii="IRZar" w:hAnsi="IRZar" w:cs="IRZar"/>
          <w:sz w:val="28"/>
          <w:szCs w:val="28"/>
          <w:rtl/>
        </w:rPr>
      </w:pPr>
    </w:p>
    <w:p w14:paraId="2AE99DC8" w14:textId="77777777" w:rsidR="00471AB9" w:rsidRDefault="00471AB9" w:rsidP="00471AB9">
      <w:pPr>
        <w:bidi/>
        <w:jc w:val="both"/>
        <w:rPr>
          <w:rFonts w:ascii="IRZar" w:hAnsi="IRZar" w:cs="IRZar"/>
          <w:sz w:val="28"/>
          <w:szCs w:val="28"/>
          <w:rtl/>
        </w:rPr>
      </w:pPr>
    </w:p>
    <w:p w14:paraId="5F56C936" w14:textId="77777777" w:rsidR="00471AB9" w:rsidRDefault="00471AB9" w:rsidP="00471AB9">
      <w:pPr>
        <w:bidi/>
        <w:jc w:val="both"/>
        <w:rPr>
          <w:rFonts w:ascii="IRZar" w:hAnsi="IRZar" w:cs="IRZar"/>
          <w:sz w:val="28"/>
          <w:szCs w:val="28"/>
        </w:rPr>
      </w:pPr>
    </w:p>
    <w:p w14:paraId="1F72085E" w14:textId="77777777" w:rsidR="00471AB9" w:rsidRDefault="00471AB9" w:rsidP="00471AB9">
      <w:pPr>
        <w:bidi/>
        <w:jc w:val="both"/>
        <w:rPr>
          <w:rFonts w:ascii="IRZar" w:hAnsi="IRZar" w:cs="IRZar"/>
          <w:sz w:val="28"/>
          <w:szCs w:val="28"/>
          <w:rtl/>
          <w:lang w:bidi="fa-IR"/>
        </w:rPr>
      </w:pPr>
    </w:p>
    <w:p w14:paraId="74B7B944" w14:textId="77777777" w:rsidR="00471AB9" w:rsidRDefault="00471AB9" w:rsidP="00471AB9">
      <w:pPr>
        <w:tabs>
          <w:tab w:val="left" w:pos="534"/>
        </w:tabs>
        <w:bidi/>
        <w:jc w:val="both"/>
        <w:rPr>
          <w:rFonts w:ascii="IRZar" w:hAnsi="IRZar" w:cs="IRZar"/>
          <w:sz w:val="28"/>
          <w:szCs w:val="28"/>
          <w:rtl/>
          <w:lang w:bidi="fa-IR"/>
        </w:rPr>
      </w:pPr>
    </w:p>
    <w:p w14:paraId="474B4B9B" w14:textId="77777777" w:rsidR="00471AB9" w:rsidRDefault="00471AB9" w:rsidP="00471AB9">
      <w:pPr>
        <w:tabs>
          <w:tab w:val="left" w:pos="534"/>
        </w:tabs>
        <w:bidi/>
        <w:jc w:val="both"/>
        <w:rPr>
          <w:rFonts w:ascii="IRZar" w:hAnsi="IRZar" w:cs="IRZar"/>
          <w:sz w:val="28"/>
          <w:szCs w:val="28"/>
          <w:rtl/>
          <w:lang w:bidi="fa-IR"/>
        </w:rPr>
      </w:pPr>
    </w:p>
    <w:p w14:paraId="2EA05459" w14:textId="77777777" w:rsidR="00471AB9" w:rsidRPr="003D0020" w:rsidRDefault="00471AB9" w:rsidP="00471AB9">
      <w:pPr>
        <w:pStyle w:val="Heading1"/>
        <w:jc w:val="center"/>
        <w:rPr>
          <w:rFonts w:ascii="IRMitra" w:hAnsi="IRMitra" w:cs="IRMitra"/>
          <w:sz w:val="44"/>
          <w:szCs w:val="44"/>
          <w:rtl/>
        </w:rPr>
      </w:pPr>
      <w:bookmarkStart w:id="422" w:name="_Toc56436368"/>
      <w:bookmarkStart w:id="423" w:name="_Toc56436522"/>
      <w:bookmarkStart w:id="424" w:name="_Toc103790040"/>
      <w:bookmarkStart w:id="425" w:name="_Hlk55987311"/>
      <w:r w:rsidRPr="00BA6919">
        <w:rPr>
          <w:rFonts w:ascii="IRMitra" w:hAnsi="IRMitra" w:cs="IRMitra"/>
          <w:sz w:val="44"/>
          <w:szCs w:val="44"/>
          <w:rtl/>
        </w:rPr>
        <w:lastRenderedPageBreak/>
        <w:t>فصل</w:t>
      </w:r>
      <w:r w:rsidRPr="00BA6919">
        <w:rPr>
          <w:rFonts w:ascii="IRMitra" w:hAnsi="IRMitra" w:cs="IRMitra" w:hint="cs"/>
          <w:sz w:val="44"/>
          <w:szCs w:val="44"/>
          <w:rtl/>
        </w:rPr>
        <w:t xml:space="preserve"> </w:t>
      </w:r>
      <w:r>
        <w:rPr>
          <w:rFonts w:ascii="IRMitra" w:hAnsi="IRMitra" w:cs="IRMitra" w:hint="cs"/>
          <w:sz w:val="44"/>
          <w:szCs w:val="44"/>
          <w:rtl/>
        </w:rPr>
        <w:t>اول</w:t>
      </w:r>
      <w:r w:rsidRPr="00BA6919">
        <w:rPr>
          <w:rFonts w:ascii="IRMitra" w:hAnsi="IRMitra" w:cs="IRMitra" w:hint="cs"/>
          <w:sz w:val="44"/>
          <w:szCs w:val="44"/>
          <w:rtl/>
        </w:rPr>
        <w:t xml:space="preserve">؛ </w:t>
      </w:r>
      <w:bookmarkEnd w:id="422"/>
      <w:bookmarkEnd w:id="423"/>
      <w:r w:rsidRPr="00BA6919">
        <w:rPr>
          <w:rFonts w:ascii="IRMitra" w:hAnsi="IRMitra" w:cs="IRMitra"/>
          <w:sz w:val="44"/>
          <w:szCs w:val="44"/>
          <w:rtl/>
        </w:rPr>
        <w:t>روا</w:t>
      </w:r>
      <w:r w:rsidRPr="00BA6919">
        <w:rPr>
          <w:rFonts w:ascii="IRMitra" w:hAnsi="IRMitra" w:cs="IRMitra" w:hint="cs"/>
          <w:sz w:val="44"/>
          <w:szCs w:val="44"/>
          <w:rtl/>
        </w:rPr>
        <w:t>ی</w:t>
      </w:r>
      <w:r w:rsidRPr="00BA6919">
        <w:rPr>
          <w:rFonts w:ascii="IRMitra" w:hAnsi="IRMitra" w:cs="IRMitra" w:hint="eastAsia"/>
          <w:sz w:val="44"/>
          <w:szCs w:val="44"/>
          <w:rtl/>
        </w:rPr>
        <w:t>ت</w:t>
      </w:r>
      <w:r w:rsidRPr="00BA6919">
        <w:rPr>
          <w:rFonts w:ascii="IRMitra" w:hAnsi="IRMitra" w:cs="IRMitra"/>
          <w:sz w:val="44"/>
          <w:szCs w:val="44"/>
          <w:rtl/>
        </w:rPr>
        <w:t xml:space="preserve"> وضع</w:t>
      </w:r>
      <w:r w:rsidRPr="00BA6919">
        <w:rPr>
          <w:rFonts w:ascii="IRMitra" w:hAnsi="IRMitra" w:cs="IRMitra" w:hint="cs"/>
          <w:sz w:val="44"/>
          <w:szCs w:val="44"/>
          <w:rtl/>
        </w:rPr>
        <w:t>ی</w:t>
      </w:r>
      <w:r w:rsidRPr="00BA6919">
        <w:rPr>
          <w:rFonts w:ascii="IRMitra" w:hAnsi="IRMitra" w:cs="IRMitra" w:hint="eastAsia"/>
          <w:sz w:val="44"/>
          <w:szCs w:val="44"/>
          <w:rtl/>
        </w:rPr>
        <w:t>ت</w:t>
      </w:r>
      <w:r w:rsidRPr="00BA6919">
        <w:rPr>
          <w:rFonts w:ascii="IRMitra" w:hAnsi="IRMitra" w:cs="IRMitra"/>
          <w:sz w:val="44"/>
          <w:szCs w:val="44"/>
          <w:rtl/>
        </w:rPr>
        <w:t xml:space="preserve"> موجود ستاد اجرائ</w:t>
      </w:r>
      <w:r w:rsidRPr="00BA6919">
        <w:rPr>
          <w:rFonts w:ascii="IRMitra" w:hAnsi="IRMitra" w:cs="IRMitra" w:hint="cs"/>
          <w:sz w:val="44"/>
          <w:szCs w:val="44"/>
          <w:rtl/>
        </w:rPr>
        <w:t>ی</w:t>
      </w:r>
      <w:r w:rsidRPr="00BA6919">
        <w:rPr>
          <w:rFonts w:ascii="IRMitra" w:hAnsi="IRMitra" w:cs="IRMitra"/>
          <w:sz w:val="44"/>
          <w:szCs w:val="44"/>
          <w:rtl/>
        </w:rPr>
        <w:t xml:space="preserve"> فرمان امام (ره)</w:t>
      </w:r>
      <w:bookmarkEnd w:id="424"/>
    </w:p>
    <w:bookmarkEnd w:id="425"/>
    <w:p w14:paraId="57D0A868" w14:textId="77777777" w:rsidR="00471AB9" w:rsidRDefault="00471AB9" w:rsidP="00471AB9">
      <w:pPr>
        <w:tabs>
          <w:tab w:val="left" w:pos="534"/>
        </w:tabs>
        <w:bidi/>
        <w:rPr>
          <w:rFonts w:ascii="IRZar" w:hAnsi="IRZar" w:cs="IRZar"/>
          <w:sz w:val="28"/>
          <w:szCs w:val="28"/>
          <w:rtl/>
          <w:lang w:bidi="fa-IR"/>
        </w:rPr>
      </w:pPr>
    </w:p>
    <w:p w14:paraId="7AD981F5" w14:textId="77777777" w:rsidR="00471AB9" w:rsidRDefault="00471AB9" w:rsidP="00471AB9">
      <w:pPr>
        <w:pStyle w:val="Heading1"/>
        <w:rPr>
          <w:rtl/>
          <w:lang w:bidi="fa-IR"/>
        </w:rPr>
      </w:pPr>
      <w:bookmarkStart w:id="426" w:name="_Toc103790041"/>
      <w:r>
        <w:rPr>
          <w:rFonts w:hint="cs"/>
          <w:rtl/>
          <w:lang w:bidi="fa-IR"/>
        </w:rPr>
        <w:t>بخش نخست؛ تعریف خطوط اصلی و راهنمای ماموریت و برنامه های ستاد اجرائی فرمان امام در گام دوم</w:t>
      </w:r>
      <w:bookmarkEnd w:id="426"/>
    </w:p>
    <w:p w14:paraId="055B8E97" w14:textId="77777777" w:rsidR="00471AB9" w:rsidRDefault="00471AB9" w:rsidP="00471AB9">
      <w:pPr>
        <w:bidi/>
        <w:jc w:val="both"/>
        <w:rPr>
          <w:rFonts w:ascii="IRZar" w:hAnsi="IRZar" w:cs="IRZar"/>
          <w:sz w:val="28"/>
          <w:szCs w:val="28"/>
          <w:rtl/>
        </w:rPr>
      </w:pPr>
      <w:r w:rsidRPr="00405A05">
        <w:rPr>
          <w:rFonts w:ascii="IRZar" w:hAnsi="IRZar" w:cs="IRZar"/>
          <w:sz w:val="28"/>
          <w:szCs w:val="28"/>
          <w:rtl/>
        </w:rPr>
        <w:t>در ا</w:t>
      </w:r>
      <w:r w:rsidRPr="00405A05">
        <w:rPr>
          <w:rFonts w:ascii="IRZar" w:hAnsi="IRZar" w:cs="IRZar" w:hint="cs"/>
          <w:sz w:val="28"/>
          <w:szCs w:val="28"/>
          <w:rtl/>
        </w:rPr>
        <w:t>ی</w:t>
      </w:r>
      <w:r w:rsidRPr="00405A05">
        <w:rPr>
          <w:rFonts w:ascii="IRZar" w:hAnsi="IRZar" w:cs="IRZar" w:hint="eastAsia"/>
          <w:sz w:val="28"/>
          <w:szCs w:val="28"/>
          <w:rtl/>
        </w:rPr>
        <w:t>ن</w:t>
      </w:r>
      <w:r w:rsidRPr="00405A05">
        <w:rPr>
          <w:rFonts w:ascii="IRZar" w:hAnsi="IRZar" w:cs="IRZar"/>
          <w:sz w:val="28"/>
          <w:szCs w:val="28"/>
          <w:rtl/>
        </w:rPr>
        <w:t xml:space="preserve"> فصل مراد بررس</w:t>
      </w:r>
      <w:r w:rsidRPr="00405A05">
        <w:rPr>
          <w:rFonts w:ascii="IRZar" w:hAnsi="IRZar" w:cs="IRZar" w:hint="cs"/>
          <w:sz w:val="28"/>
          <w:szCs w:val="28"/>
          <w:rtl/>
        </w:rPr>
        <w:t>ی</w:t>
      </w:r>
      <w:r w:rsidRPr="00405A05">
        <w:rPr>
          <w:rFonts w:ascii="IRZar" w:hAnsi="IRZar" w:cs="IRZar"/>
          <w:sz w:val="28"/>
          <w:szCs w:val="28"/>
          <w:rtl/>
        </w:rPr>
        <w:t xml:space="preserve"> و احصاء عرصه ها</w:t>
      </w:r>
      <w:r w:rsidRPr="00405A05">
        <w:rPr>
          <w:rFonts w:ascii="IRZar" w:hAnsi="IRZar" w:cs="IRZar" w:hint="cs"/>
          <w:sz w:val="28"/>
          <w:szCs w:val="28"/>
          <w:rtl/>
        </w:rPr>
        <w:t>ی</w:t>
      </w:r>
      <w:r w:rsidRPr="00405A05">
        <w:rPr>
          <w:rFonts w:ascii="IRZar" w:hAnsi="IRZar" w:cs="IRZar"/>
          <w:sz w:val="28"/>
          <w:szCs w:val="28"/>
          <w:rtl/>
        </w:rPr>
        <w:t xml:space="preserve"> کلان فعال</w:t>
      </w:r>
      <w:r w:rsidRPr="00405A05">
        <w:rPr>
          <w:rFonts w:ascii="IRZar" w:hAnsi="IRZar" w:cs="IRZar" w:hint="cs"/>
          <w:sz w:val="28"/>
          <w:szCs w:val="28"/>
          <w:rtl/>
        </w:rPr>
        <w:t>ی</w:t>
      </w:r>
      <w:r w:rsidRPr="00405A05">
        <w:rPr>
          <w:rFonts w:ascii="IRZar" w:hAnsi="IRZar" w:cs="IRZar" w:hint="eastAsia"/>
          <w:sz w:val="28"/>
          <w:szCs w:val="28"/>
          <w:rtl/>
        </w:rPr>
        <w:t>ت</w:t>
      </w:r>
      <w:r w:rsidRPr="00405A05">
        <w:rPr>
          <w:rFonts w:ascii="IRZar" w:hAnsi="IRZar" w:cs="IRZar" w:hint="cs"/>
          <w:sz w:val="28"/>
          <w:szCs w:val="28"/>
          <w:rtl/>
        </w:rPr>
        <w:t>ی</w:t>
      </w:r>
      <w:r w:rsidRPr="00405A05">
        <w:rPr>
          <w:rFonts w:ascii="IRZar" w:hAnsi="IRZar" w:cs="IRZar"/>
          <w:sz w:val="28"/>
          <w:szCs w:val="28"/>
          <w:rtl/>
        </w:rPr>
        <w:t xml:space="preserve"> و نقش آفر</w:t>
      </w:r>
      <w:r w:rsidRPr="00405A05">
        <w:rPr>
          <w:rFonts w:ascii="IRZar" w:hAnsi="IRZar" w:cs="IRZar" w:hint="cs"/>
          <w:sz w:val="28"/>
          <w:szCs w:val="28"/>
          <w:rtl/>
        </w:rPr>
        <w:t>ی</w:t>
      </w:r>
      <w:r w:rsidRPr="00405A05">
        <w:rPr>
          <w:rFonts w:ascii="IRZar" w:hAnsi="IRZar" w:cs="IRZar" w:hint="eastAsia"/>
          <w:sz w:val="28"/>
          <w:szCs w:val="28"/>
          <w:rtl/>
        </w:rPr>
        <w:t>ن</w:t>
      </w:r>
      <w:r w:rsidRPr="00405A05">
        <w:rPr>
          <w:rFonts w:ascii="IRZar" w:hAnsi="IRZar" w:cs="IRZar" w:hint="cs"/>
          <w:sz w:val="28"/>
          <w:szCs w:val="28"/>
          <w:rtl/>
        </w:rPr>
        <w:t>ی</w:t>
      </w:r>
      <w:r w:rsidRPr="00405A05">
        <w:rPr>
          <w:rFonts w:ascii="IRZar" w:hAnsi="IRZar" w:cs="IRZar"/>
          <w:sz w:val="28"/>
          <w:szCs w:val="28"/>
          <w:rtl/>
        </w:rPr>
        <w:t xml:space="preserve"> ها</w:t>
      </w:r>
      <w:r w:rsidRPr="00405A05">
        <w:rPr>
          <w:rFonts w:ascii="IRZar" w:hAnsi="IRZar" w:cs="IRZar" w:hint="cs"/>
          <w:sz w:val="28"/>
          <w:szCs w:val="28"/>
          <w:rtl/>
        </w:rPr>
        <w:t>ی</w:t>
      </w:r>
      <w:r w:rsidRPr="00405A05">
        <w:rPr>
          <w:rFonts w:ascii="IRZar" w:hAnsi="IRZar" w:cs="IRZar"/>
          <w:sz w:val="28"/>
          <w:szCs w:val="28"/>
          <w:rtl/>
        </w:rPr>
        <w:t xml:space="preserve"> ستاد اجرائ</w:t>
      </w:r>
      <w:r w:rsidRPr="00405A05">
        <w:rPr>
          <w:rFonts w:ascii="IRZar" w:hAnsi="IRZar" w:cs="IRZar" w:hint="cs"/>
          <w:sz w:val="28"/>
          <w:szCs w:val="28"/>
          <w:rtl/>
        </w:rPr>
        <w:t>ی</w:t>
      </w:r>
      <w:r w:rsidRPr="00405A05">
        <w:rPr>
          <w:rFonts w:ascii="IRZar" w:hAnsi="IRZar" w:cs="IRZar"/>
          <w:sz w:val="28"/>
          <w:szCs w:val="28"/>
          <w:rtl/>
        </w:rPr>
        <w:t xml:space="preserve"> فرمان امام (ره) است و از پرداخت تفص</w:t>
      </w:r>
      <w:r w:rsidRPr="00405A05">
        <w:rPr>
          <w:rFonts w:ascii="IRZar" w:hAnsi="IRZar" w:cs="IRZar" w:hint="cs"/>
          <w:sz w:val="28"/>
          <w:szCs w:val="28"/>
          <w:rtl/>
        </w:rPr>
        <w:t>ی</w:t>
      </w:r>
      <w:r w:rsidRPr="00405A05">
        <w:rPr>
          <w:rFonts w:ascii="IRZar" w:hAnsi="IRZar" w:cs="IRZar" w:hint="eastAsia"/>
          <w:sz w:val="28"/>
          <w:szCs w:val="28"/>
          <w:rtl/>
        </w:rPr>
        <w:t>ل</w:t>
      </w:r>
      <w:r w:rsidRPr="00405A05">
        <w:rPr>
          <w:rFonts w:ascii="IRZar" w:hAnsi="IRZar" w:cs="IRZar" w:hint="cs"/>
          <w:sz w:val="28"/>
          <w:szCs w:val="28"/>
          <w:rtl/>
        </w:rPr>
        <w:t>ی</w:t>
      </w:r>
      <w:r w:rsidRPr="00405A05">
        <w:rPr>
          <w:rFonts w:ascii="IRZar" w:hAnsi="IRZar" w:cs="IRZar"/>
          <w:sz w:val="28"/>
          <w:szCs w:val="28"/>
          <w:rtl/>
        </w:rPr>
        <w:t xml:space="preserve"> به شرح وظا</w:t>
      </w:r>
      <w:r w:rsidRPr="00405A05">
        <w:rPr>
          <w:rFonts w:ascii="IRZar" w:hAnsi="IRZar" w:cs="IRZar" w:hint="cs"/>
          <w:sz w:val="28"/>
          <w:szCs w:val="28"/>
          <w:rtl/>
        </w:rPr>
        <w:t>ی</w:t>
      </w:r>
      <w:r w:rsidRPr="00405A05">
        <w:rPr>
          <w:rFonts w:ascii="IRZar" w:hAnsi="IRZar" w:cs="IRZar" w:hint="eastAsia"/>
          <w:sz w:val="28"/>
          <w:szCs w:val="28"/>
          <w:rtl/>
        </w:rPr>
        <w:t>ف</w:t>
      </w:r>
      <w:r w:rsidRPr="00405A05">
        <w:rPr>
          <w:rFonts w:ascii="IRZar" w:hAnsi="IRZar" w:cs="IRZar"/>
          <w:sz w:val="28"/>
          <w:szCs w:val="28"/>
          <w:rtl/>
        </w:rPr>
        <w:t xml:space="preserve"> شرکت ها و گروه ها</w:t>
      </w:r>
      <w:r w:rsidRPr="00405A05">
        <w:rPr>
          <w:rFonts w:ascii="IRZar" w:hAnsi="IRZar" w:cs="IRZar" w:hint="cs"/>
          <w:sz w:val="28"/>
          <w:szCs w:val="28"/>
          <w:rtl/>
        </w:rPr>
        <w:t>ی</w:t>
      </w:r>
      <w:r w:rsidRPr="00405A05">
        <w:rPr>
          <w:rFonts w:ascii="IRZar" w:hAnsi="IRZar" w:cs="IRZar"/>
          <w:sz w:val="28"/>
          <w:szCs w:val="28"/>
          <w:rtl/>
        </w:rPr>
        <w:t xml:space="preserve"> توسعه ا</w:t>
      </w:r>
      <w:r w:rsidRPr="00405A05">
        <w:rPr>
          <w:rFonts w:ascii="IRZar" w:hAnsi="IRZar" w:cs="IRZar" w:hint="cs"/>
          <w:sz w:val="28"/>
          <w:szCs w:val="28"/>
          <w:rtl/>
        </w:rPr>
        <w:t>ی</w:t>
      </w:r>
      <w:r w:rsidRPr="00405A05">
        <w:rPr>
          <w:rFonts w:ascii="IRZar" w:hAnsi="IRZar" w:cs="IRZar" w:hint="eastAsia"/>
          <w:sz w:val="28"/>
          <w:szCs w:val="28"/>
          <w:rtl/>
        </w:rPr>
        <w:t>ن</w:t>
      </w:r>
      <w:r w:rsidRPr="00405A05">
        <w:rPr>
          <w:rFonts w:ascii="IRZar" w:hAnsi="IRZar" w:cs="IRZar"/>
          <w:sz w:val="28"/>
          <w:szCs w:val="28"/>
          <w:rtl/>
        </w:rPr>
        <w:t xml:space="preserve"> ستاد پره</w:t>
      </w:r>
      <w:r w:rsidRPr="00405A05">
        <w:rPr>
          <w:rFonts w:ascii="IRZar" w:hAnsi="IRZar" w:cs="IRZar" w:hint="cs"/>
          <w:sz w:val="28"/>
          <w:szCs w:val="28"/>
          <w:rtl/>
        </w:rPr>
        <w:t>ی</w:t>
      </w:r>
      <w:r w:rsidRPr="00405A05">
        <w:rPr>
          <w:rFonts w:ascii="IRZar" w:hAnsi="IRZar" w:cs="IRZar" w:hint="eastAsia"/>
          <w:sz w:val="28"/>
          <w:szCs w:val="28"/>
          <w:rtl/>
        </w:rPr>
        <w:t>ز</w:t>
      </w:r>
      <w:r w:rsidRPr="00405A05">
        <w:rPr>
          <w:rFonts w:ascii="IRZar" w:hAnsi="IRZar" w:cs="IRZar"/>
          <w:sz w:val="28"/>
          <w:szCs w:val="28"/>
          <w:rtl/>
        </w:rPr>
        <w:t xml:space="preserve"> شده است. بد</w:t>
      </w:r>
      <w:r w:rsidRPr="00405A05">
        <w:rPr>
          <w:rFonts w:ascii="IRZar" w:hAnsi="IRZar" w:cs="IRZar" w:hint="cs"/>
          <w:sz w:val="28"/>
          <w:szCs w:val="28"/>
          <w:rtl/>
        </w:rPr>
        <w:t>ی</w:t>
      </w:r>
      <w:r w:rsidRPr="00405A05">
        <w:rPr>
          <w:rFonts w:ascii="IRZar" w:hAnsi="IRZar" w:cs="IRZar" w:hint="eastAsia"/>
          <w:sz w:val="28"/>
          <w:szCs w:val="28"/>
          <w:rtl/>
        </w:rPr>
        <w:t>ه</w:t>
      </w:r>
      <w:r w:rsidRPr="00405A05">
        <w:rPr>
          <w:rFonts w:ascii="IRZar" w:hAnsi="IRZar" w:cs="IRZar" w:hint="cs"/>
          <w:sz w:val="28"/>
          <w:szCs w:val="28"/>
          <w:rtl/>
        </w:rPr>
        <w:t>ی</w:t>
      </w:r>
      <w:r w:rsidRPr="00405A05">
        <w:rPr>
          <w:rFonts w:ascii="IRZar" w:hAnsi="IRZar" w:cs="IRZar"/>
          <w:sz w:val="28"/>
          <w:szCs w:val="28"/>
          <w:rtl/>
        </w:rPr>
        <w:t xml:space="preserve"> است در بس</w:t>
      </w:r>
      <w:r w:rsidRPr="00405A05">
        <w:rPr>
          <w:rFonts w:ascii="IRZar" w:hAnsi="IRZar" w:cs="IRZar" w:hint="cs"/>
          <w:sz w:val="28"/>
          <w:szCs w:val="28"/>
          <w:rtl/>
        </w:rPr>
        <w:t>ی</w:t>
      </w:r>
      <w:r w:rsidRPr="00405A05">
        <w:rPr>
          <w:rFonts w:ascii="IRZar" w:hAnsi="IRZar" w:cs="IRZar" w:hint="eastAsia"/>
          <w:sz w:val="28"/>
          <w:szCs w:val="28"/>
          <w:rtl/>
        </w:rPr>
        <w:t>ار</w:t>
      </w:r>
      <w:r w:rsidRPr="00405A05">
        <w:rPr>
          <w:rFonts w:ascii="IRZar" w:hAnsi="IRZar" w:cs="IRZar" w:hint="cs"/>
          <w:sz w:val="28"/>
          <w:szCs w:val="28"/>
          <w:rtl/>
        </w:rPr>
        <w:t>ی</w:t>
      </w:r>
      <w:r w:rsidRPr="00405A05">
        <w:rPr>
          <w:rFonts w:ascii="IRZar" w:hAnsi="IRZar" w:cs="IRZar"/>
          <w:sz w:val="28"/>
          <w:szCs w:val="28"/>
          <w:rtl/>
        </w:rPr>
        <w:t xml:space="preserve"> از عرصه ها همپوشان</w:t>
      </w:r>
      <w:r w:rsidRPr="00405A05">
        <w:rPr>
          <w:rFonts w:ascii="IRZar" w:hAnsi="IRZar" w:cs="IRZar" w:hint="cs"/>
          <w:sz w:val="28"/>
          <w:szCs w:val="28"/>
          <w:rtl/>
        </w:rPr>
        <w:t>ی</w:t>
      </w:r>
      <w:r w:rsidRPr="00405A05">
        <w:rPr>
          <w:rFonts w:ascii="IRZar" w:hAnsi="IRZar" w:cs="IRZar"/>
          <w:sz w:val="28"/>
          <w:szCs w:val="28"/>
          <w:rtl/>
        </w:rPr>
        <w:t xml:space="preserve"> وظا</w:t>
      </w:r>
      <w:r w:rsidRPr="00405A05">
        <w:rPr>
          <w:rFonts w:ascii="IRZar" w:hAnsi="IRZar" w:cs="IRZar" w:hint="cs"/>
          <w:sz w:val="28"/>
          <w:szCs w:val="28"/>
          <w:rtl/>
        </w:rPr>
        <w:t>ی</w:t>
      </w:r>
      <w:r w:rsidRPr="00405A05">
        <w:rPr>
          <w:rFonts w:ascii="IRZar" w:hAnsi="IRZar" w:cs="IRZar" w:hint="eastAsia"/>
          <w:sz w:val="28"/>
          <w:szCs w:val="28"/>
          <w:rtl/>
        </w:rPr>
        <w:t>ف</w:t>
      </w:r>
      <w:r w:rsidRPr="00405A05">
        <w:rPr>
          <w:rFonts w:ascii="IRZar" w:hAnsi="IRZar" w:cs="IRZar"/>
          <w:sz w:val="28"/>
          <w:szCs w:val="28"/>
          <w:rtl/>
        </w:rPr>
        <w:t xml:space="preserve"> وجود دارد لذا از آوردن همه ش</w:t>
      </w:r>
      <w:r w:rsidRPr="00405A05">
        <w:rPr>
          <w:rFonts w:ascii="IRZar" w:hAnsi="IRZar" w:cs="IRZar" w:hint="eastAsia"/>
          <w:sz w:val="28"/>
          <w:szCs w:val="28"/>
          <w:rtl/>
        </w:rPr>
        <w:t>رکت</w:t>
      </w:r>
      <w:r w:rsidRPr="00405A05">
        <w:rPr>
          <w:rFonts w:ascii="IRZar" w:hAnsi="IRZar" w:cs="IRZar"/>
          <w:sz w:val="28"/>
          <w:szCs w:val="28"/>
          <w:rtl/>
        </w:rPr>
        <w:t xml:space="preserve"> ها و موسسات وابسته به ستاد اجتناب شده است</w:t>
      </w:r>
      <w:r>
        <w:rPr>
          <w:rFonts w:ascii="IRZar" w:hAnsi="IRZar" w:cs="IRZar" w:hint="cs"/>
          <w:sz w:val="28"/>
          <w:szCs w:val="28"/>
          <w:rtl/>
        </w:rPr>
        <w:t xml:space="preserve">. مهمترین موضوع در روایت وضعیت موجود ستاد اجرائی فرمان امام (ره) ، تصویرسازی آن مبتنی بر تعریف جایگاه ستاد به عنوان یک نهاد انقلابی در تراز گام دوم انقلاب اسلامی است . لذا در گام نخست </w:t>
      </w:r>
      <w:r w:rsidRPr="00283247">
        <w:rPr>
          <w:rFonts w:ascii="IRZar" w:hAnsi="IRZar" w:cs="IRZar" w:hint="cs"/>
          <w:sz w:val="28"/>
          <w:szCs w:val="28"/>
          <w:rtl/>
        </w:rPr>
        <w:t>مبتنی بر احصاء الگو ارتقاء کارآمدی حکمرانی انقلاب اسلامی و تعریف نرم افزار مورد نیاز</w:t>
      </w:r>
      <w:r>
        <w:rPr>
          <w:rFonts w:ascii="IRZar" w:hAnsi="IRZar" w:cs="IRZar" w:hint="cs"/>
          <w:sz w:val="28"/>
          <w:szCs w:val="28"/>
          <w:rtl/>
        </w:rPr>
        <w:t xml:space="preserve"> از سویی و از سوی دیگر نقش نهادهای انقلابی در این عرصه؛  روایت ستاد اجرائی فردا با عنوان نهاد فردا شرح داده می شود تا خطوط اصلی و راهنمای بالادستی ماموریت ها و برنامه های ستاد اجرا را شکل دهد. سپس در گام دوم وضعیت موجود ستاد روایت می گردد </w:t>
      </w:r>
      <w:r w:rsidRPr="00405A05">
        <w:rPr>
          <w:rFonts w:ascii="IRZar" w:hAnsi="IRZar" w:cs="IRZar"/>
          <w:sz w:val="28"/>
          <w:szCs w:val="28"/>
          <w:rtl/>
        </w:rPr>
        <w:t>خروج</w:t>
      </w:r>
      <w:r w:rsidRPr="00405A05">
        <w:rPr>
          <w:rFonts w:ascii="IRZar" w:hAnsi="IRZar" w:cs="IRZar" w:hint="cs"/>
          <w:sz w:val="28"/>
          <w:szCs w:val="28"/>
          <w:rtl/>
        </w:rPr>
        <w:t>ی</w:t>
      </w:r>
      <w:r w:rsidRPr="00405A05">
        <w:rPr>
          <w:rFonts w:ascii="IRZar" w:hAnsi="IRZar" w:cs="IRZar"/>
          <w:sz w:val="28"/>
          <w:szCs w:val="28"/>
          <w:rtl/>
        </w:rPr>
        <w:t xml:space="preserve"> ا</w:t>
      </w:r>
      <w:r w:rsidRPr="00405A05">
        <w:rPr>
          <w:rFonts w:ascii="IRZar" w:hAnsi="IRZar" w:cs="IRZar" w:hint="cs"/>
          <w:sz w:val="28"/>
          <w:szCs w:val="28"/>
          <w:rtl/>
        </w:rPr>
        <w:t>ی</w:t>
      </w:r>
      <w:r w:rsidRPr="00405A05">
        <w:rPr>
          <w:rFonts w:ascii="IRZar" w:hAnsi="IRZar" w:cs="IRZar" w:hint="eastAsia"/>
          <w:sz w:val="28"/>
          <w:szCs w:val="28"/>
          <w:rtl/>
        </w:rPr>
        <w:t>ن</w:t>
      </w:r>
      <w:r w:rsidRPr="00405A05">
        <w:rPr>
          <w:rFonts w:ascii="IRZar" w:hAnsi="IRZar" w:cs="IRZar"/>
          <w:sz w:val="28"/>
          <w:szCs w:val="28"/>
          <w:rtl/>
        </w:rPr>
        <w:t xml:space="preserve"> بخش در واقع قابل</w:t>
      </w:r>
      <w:r w:rsidRPr="00405A05">
        <w:rPr>
          <w:rFonts w:ascii="IRZar" w:hAnsi="IRZar" w:cs="IRZar" w:hint="cs"/>
          <w:sz w:val="28"/>
          <w:szCs w:val="28"/>
          <w:rtl/>
        </w:rPr>
        <w:t>ی</w:t>
      </w:r>
      <w:r w:rsidRPr="00405A05">
        <w:rPr>
          <w:rFonts w:ascii="IRZar" w:hAnsi="IRZar" w:cs="IRZar" w:hint="eastAsia"/>
          <w:sz w:val="28"/>
          <w:szCs w:val="28"/>
          <w:rtl/>
        </w:rPr>
        <w:t>ت‌ها</w:t>
      </w:r>
      <w:r w:rsidRPr="00405A05">
        <w:rPr>
          <w:rFonts w:ascii="IRZar" w:hAnsi="IRZar" w:cs="IRZar" w:hint="cs"/>
          <w:sz w:val="28"/>
          <w:szCs w:val="28"/>
          <w:rtl/>
        </w:rPr>
        <w:t>ی</w:t>
      </w:r>
      <w:r w:rsidRPr="00405A05">
        <w:rPr>
          <w:rFonts w:ascii="IRZar" w:hAnsi="IRZar" w:cs="IRZar"/>
          <w:sz w:val="28"/>
          <w:szCs w:val="28"/>
          <w:rtl/>
        </w:rPr>
        <w:t xml:space="preserve"> ستاد اجرائ</w:t>
      </w:r>
      <w:r w:rsidRPr="00405A05">
        <w:rPr>
          <w:rFonts w:ascii="IRZar" w:hAnsi="IRZar" w:cs="IRZar" w:hint="cs"/>
          <w:sz w:val="28"/>
          <w:szCs w:val="28"/>
          <w:rtl/>
        </w:rPr>
        <w:t>ی</w:t>
      </w:r>
      <w:r w:rsidRPr="00405A05">
        <w:rPr>
          <w:rFonts w:ascii="IRZar" w:hAnsi="IRZar" w:cs="IRZar"/>
          <w:sz w:val="28"/>
          <w:szCs w:val="28"/>
          <w:rtl/>
        </w:rPr>
        <w:t xml:space="preserve"> فرمان امام(ره) در پ</w:t>
      </w:r>
      <w:r w:rsidRPr="00405A05">
        <w:rPr>
          <w:rFonts w:ascii="IRZar" w:hAnsi="IRZar" w:cs="IRZar" w:hint="cs"/>
          <w:sz w:val="28"/>
          <w:szCs w:val="28"/>
          <w:rtl/>
        </w:rPr>
        <w:t>ی</w:t>
      </w:r>
      <w:r w:rsidRPr="00405A05">
        <w:rPr>
          <w:rFonts w:ascii="IRZar" w:hAnsi="IRZar" w:cs="IRZar" w:hint="eastAsia"/>
          <w:sz w:val="28"/>
          <w:szCs w:val="28"/>
          <w:rtl/>
        </w:rPr>
        <w:t>شبرد</w:t>
      </w:r>
      <w:r w:rsidRPr="00405A05">
        <w:rPr>
          <w:rFonts w:ascii="IRZar" w:hAnsi="IRZar" w:cs="IRZar"/>
          <w:sz w:val="28"/>
          <w:szCs w:val="28"/>
          <w:rtl/>
        </w:rPr>
        <w:t xml:space="preserve"> و تعر</w:t>
      </w:r>
      <w:r w:rsidRPr="00405A05">
        <w:rPr>
          <w:rFonts w:ascii="IRZar" w:hAnsi="IRZar" w:cs="IRZar" w:hint="cs"/>
          <w:sz w:val="28"/>
          <w:szCs w:val="28"/>
          <w:rtl/>
        </w:rPr>
        <w:t>ی</w:t>
      </w:r>
      <w:r w:rsidRPr="00405A05">
        <w:rPr>
          <w:rFonts w:ascii="IRZar" w:hAnsi="IRZar" w:cs="IRZar" w:hint="eastAsia"/>
          <w:sz w:val="28"/>
          <w:szCs w:val="28"/>
          <w:rtl/>
        </w:rPr>
        <w:t>ف</w:t>
      </w:r>
      <w:r w:rsidRPr="00405A05">
        <w:rPr>
          <w:rFonts w:ascii="IRZar" w:hAnsi="IRZar" w:cs="IRZar"/>
          <w:sz w:val="28"/>
          <w:szCs w:val="28"/>
          <w:rtl/>
        </w:rPr>
        <w:t xml:space="preserve"> پلتفرم ها</w:t>
      </w:r>
      <w:r w:rsidRPr="00405A05">
        <w:rPr>
          <w:rFonts w:ascii="IRZar" w:hAnsi="IRZar" w:cs="IRZar" w:hint="cs"/>
          <w:sz w:val="28"/>
          <w:szCs w:val="28"/>
          <w:rtl/>
        </w:rPr>
        <w:t>ی</w:t>
      </w:r>
      <w:r w:rsidRPr="00405A05">
        <w:rPr>
          <w:rFonts w:ascii="IRZar" w:hAnsi="IRZar" w:cs="IRZar"/>
          <w:sz w:val="28"/>
          <w:szCs w:val="28"/>
          <w:rtl/>
        </w:rPr>
        <w:t xml:space="preserve"> حکمران</w:t>
      </w:r>
      <w:r w:rsidRPr="00405A05">
        <w:rPr>
          <w:rFonts w:ascii="IRZar" w:hAnsi="IRZar" w:cs="IRZar" w:hint="cs"/>
          <w:sz w:val="28"/>
          <w:szCs w:val="28"/>
          <w:rtl/>
        </w:rPr>
        <w:t>ی</w:t>
      </w:r>
      <w:r w:rsidRPr="00405A05">
        <w:rPr>
          <w:rFonts w:ascii="IRZar" w:hAnsi="IRZar" w:cs="IRZar"/>
          <w:sz w:val="28"/>
          <w:szCs w:val="28"/>
          <w:rtl/>
        </w:rPr>
        <w:t xml:space="preserve"> نو</w:t>
      </w:r>
      <w:r w:rsidRPr="00405A05">
        <w:rPr>
          <w:rFonts w:ascii="IRZar" w:hAnsi="IRZar" w:cs="IRZar" w:hint="cs"/>
          <w:sz w:val="28"/>
          <w:szCs w:val="28"/>
          <w:rtl/>
        </w:rPr>
        <w:t>ی</w:t>
      </w:r>
      <w:r w:rsidRPr="00405A05">
        <w:rPr>
          <w:rFonts w:ascii="IRZar" w:hAnsi="IRZar" w:cs="IRZar" w:hint="eastAsia"/>
          <w:sz w:val="28"/>
          <w:szCs w:val="28"/>
          <w:rtl/>
        </w:rPr>
        <w:t>ن</w:t>
      </w:r>
      <w:r w:rsidRPr="00405A05">
        <w:rPr>
          <w:rFonts w:ascii="IRZar" w:hAnsi="IRZar" w:cs="IRZar"/>
          <w:sz w:val="28"/>
          <w:szCs w:val="28"/>
          <w:rtl/>
        </w:rPr>
        <w:t xml:space="preserve"> است که به عنوان رسالت ا</w:t>
      </w:r>
      <w:r w:rsidRPr="00405A05">
        <w:rPr>
          <w:rFonts w:ascii="IRZar" w:hAnsi="IRZar" w:cs="IRZar" w:hint="cs"/>
          <w:sz w:val="28"/>
          <w:szCs w:val="28"/>
          <w:rtl/>
        </w:rPr>
        <w:t>ی</w:t>
      </w:r>
      <w:r w:rsidRPr="00405A05">
        <w:rPr>
          <w:rFonts w:ascii="IRZar" w:hAnsi="IRZar" w:cs="IRZar" w:hint="eastAsia"/>
          <w:sz w:val="28"/>
          <w:szCs w:val="28"/>
          <w:rtl/>
        </w:rPr>
        <w:t>ن</w:t>
      </w:r>
      <w:r w:rsidRPr="00405A05">
        <w:rPr>
          <w:rFonts w:ascii="IRZar" w:hAnsi="IRZar" w:cs="IRZar"/>
          <w:sz w:val="28"/>
          <w:szCs w:val="28"/>
          <w:rtl/>
        </w:rPr>
        <w:t xml:space="preserve"> ستاد تعر</w:t>
      </w:r>
      <w:r w:rsidRPr="00405A05">
        <w:rPr>
          <w:rFonts w:ascii="IRZar" w:hAnsi="IRZar" w:cs="IRZar" w:hint="cs"/>
          <w:sz w:val="28"/>
          <w:szCs w:val="28"/>
          <w:rtl/>
        </w:rPr>
        <w:t>ی</w:t>
      </w:r>
      <w:r w:rsidRPr="00405A05">
        <w:rPr>
          <w:rFonts w:ascii="IRZar" w:hAnsi="IRZar" w:cs="IRZar" w:hint="eastAsia"/>
          <w:sz w:val="28"/>
          <w:szCs w:val="28"/>
          <w:rtl/>
        </w:rPr>
        <w:t>ف</w:t>
      </w:r>
      <w:r w:rsidRPr="00405A05">
        <w:rPr>
          <w:rFonts w:ascii="IRZar" w:hAnsi="IRZar" w:cs="IRZar"/>
          <w:sz w:val="28"/>
          <w:szCs w:val="28"/>
          <w:rtl/>
        </w:rPr>
        <w:t xml:space="preserve"> شده است.</w:t>
      </w:r>
      <w:r>
        <w:rPr>
          <w:rFonts w:ascii="IRZar" w:hAnsi="IRZar" w:cs="IRZar" w:hint="cs"/>
          <w:sz w:val="28"/>
          <w:szCs w:val="28"/>
          <w:rtl/>
        </w:rPr>
        <w:t xml:space="preserve"> </w:t>
      </w:r>
    </w:p>
    <w:p w14:paraId="2479F0A1" w14:textId="77777777" w:rsidR="00471AB9" w:rsidRPr="00EC41C2" w:rsidRDefault="00471AB9" w:rsidP="00471AB9">
      <w:pPr>
        <w:pStyle w:val="Heading1"/>
        <w:rPr>
          <w:rtl/>
        </w:rPr>
      </w:pPr>
      <w:bookmarkStart w:id="427" w:name="_Toc103790042"/>
      <w:r w:rsidRPr="00EC41C2">
        <w:rPr>
          <w:rtl/>
        </w:rPr>
        <w:t>1.تعریف نهاد فردا</w:t>
      </w:r>
      <w:bookmarkEnd w:id="427"/>
      <w:r w:rsidRPr="00EC41C2">
        <w:rPr>
          <w:rtl/>
        </w:rPr>
        <w:t xml:space="preserve"> </w:t>
      </w:r>
    </w:p>
    <w:p w14:paraId="751105AF" w14:textId="77777777" w:rsidR="00471AB9" w:rsidRDefault="00471AB9" w:rsidP="00471AB9">
      <w:pPr>
        <w:bidi/>
        <w:jc w:val="both"/>
        <w:rPr>
          <w:rFonts w:ascii="IRZar" w:hAnsi="IRZar" w:cs="IRZar"/>
          <w:sz w:val="28"/>
          <w:szCs w:val="28"/>
          <w:rtl/>
        </w:rPr>
      </w:pPr>
      <w:r>
        <w:rPr>
          <w:rFonts w:ascii="IRZar" w:hAnsi="IRZar" w:cs="IRZar" w:hint="cs"/>
          <w:sz w:val="28"/>
          <w:szCs w:val="28"/>
          <w:rtl/>
        </w:rPr>
        <w:t>«نهاد فردا به عنوان نهاد انفال ذیل ولی فقیه، نهاد شتابدهنده پلتفرم های حکمرانی در کشور است که هدف آن ساخت آینده و پیشرفت انقلاب اسلامی است».</w:t>
      </w:r>
    </w:p>
    <w:p w14:paraId="2914096E" w14:textId="77777777" w:rsidR="00471AB9" w:rsidRDefault="00471AB9" w:rsidP="00471AB9">
      <w:pPr>
        <w:bidi/>
        <w:jc w:val="both"/>
        <w:rPr>
          <w:rFonts w:ascii="IRZar" w:hAnsi="IRZar" w:cs="IRZar"/>
          <w:sz w:val="28"/>
          <w:szCs w:val="28"/>
          <w:rtl/>
        </w:rPr>
      </w:pPr>
      <w:r>
        <w:rPr>
          <w:rFonts w:ascii="IRZar" w:hAnsi="IRZar" w:cs="IRZar" w:hint="cs"/>
          <w:sz w:val="28"/>
          <w:szCs w:val="28"/>
          <w:rtl/>
        </w:rPr>
        <w:t>تشریح تعریف نهاد فردا :</w:t>
      </w:r>
    </w:p>
    <w:p w14:paraId="00BA885F" w14:textId="77777777" w:rsidR="00471AB9" w:rsidRPr="00B11D73" w:rsidRDefault="00471AB9" w:rsidP="00471AB9">
      <w:pPr>
        <w:pStyle w:val="ListParagraph"/>
        <w:numPr>
          <w:ilvl w:val="0"/>
          <w:numId w:val="7"/>
        </w:numPr>
        <w:bidi/>
        <w:jc w:val="both"/>
        <w:rPr>
          <w:rFonts w:ascii="IRZar" w:hAnsi="IRZar" w:cs="IRZar"/>
          <w:sz w:val="28"/>
          <w:szCs w:val="28"/>
          <w:rtl/>
        </w:rPr>
      </w:pPr>
      <w:r w:rsidRPr="00B11D73">
        <w:rPr>
          <w:rFonts w:ascii="IRZar" w:hAnsi="IRZar" w:cs="IRZar" w:hint="cs"/>
          <w:sz w:val="28"/>
          <w:szCs w:val="28"/>
          <w:rtl/>
        </w:rPr>
        <w:t>ستاد اجرائی به عنوان یکی از موثرترین نهادهای پیشرو در حکمرانی نوین انقلاب اسلامی نقش آفرینی می</w:t>
      </w:r>
      <w:r>
        <w:rPr>
          <w:rFonts w:ascii="IRZar" w:hAnsi="IRZar" w:cs="IRZar" w:hint="cs"/>
          <w:sz w:val="28"/>
          <w:szCs w:val="28"/>
          <w:rtl/>
        </w:rPr>
        <w:t>‌</w:t>
      </w:r>
      <w:r w:rsidRPr="00B11D73">
        <w:rPr>
          <w:rFonts w:ascii="IRZar" w:hAnsi="IRZar" w:cs="IRZar" w:hint="cs"/>
          <w:sz w:val="28"/>
          <w:szCs w:val="28"/>
          <w:rtl/>
        </w:rPr>
        <w:t>کند.</w:t>
      </w:r>
    </w:p>
    <w:p w14:paraId="0F0E5BF6" w14:textId="77777777" w:rsidR="00471AB9" w:rsidRPr="00B11D73" w:rsidRDefault="00471AB9" w:rsidP="00471AB9">
      <w:pPr>
        <w:pStyle w:val="ListParagraph"/>
        <w:numPr>
          <w:ilvl w:val="0"/>
          <w:numId w:val="7"/>
        </w:numPr>
        <w:bidi/>
        <w:jc w:val="both"/>
        <w:rPr>
          <w:rFonts w:ascii="IRZar" w:hAnsi="IRZar" w:cs="IRZar"/>
          <w:sz w:val="28"/>
          <w:szCs w:val="28"/>
          <w:rtl/>
        </w:rPr>
      </w:pPr>
      <w:r w:rsidRPr="00B11D73">
        <w:rPr>
          <w:rFonts w:ascii="IRZar" w:hAnsi="IRZar" w:cs="IRZar" w:hint="cs"/>
          <w:sz w:val="28"/>
          <w:szCs w:val="28"/>
          <w:rtl/>
        </w:rPr>
        <w:t>ستاد اجرائی به عنوان نهاد نمونه ساز پلتفرم های حکمرانی نقش آفرینی می کند.</w:t>
      </w:r>
    </w:p>
    <w:p w14:paraId="34EAAFBB" w14:textId="77777777" w:rsidR="00471AB9" w:rsidRPr="00B11D73" w:rsidRDefault="00471AB9" w:rsidP="00471AB9">
      <w:pPr>
        <w:pStyle w:val="ListParagraph"/>
        <w:numPr>
          <w:ilvl w:val="0"/>
          <w:numId w:val="7"/>
        </w:numPr>
        <w:bidi/>
        <w:jc w:val="both"/>
        <w:rPr>
          <w:rFonts w:ascii="IRZar" w:hAnsi="IRZar" w:cs="IRZar"/>
          <w:sz w:val="28"/>
          <w:szCs w:val="28"/>
          <w:rtl/>
        </w:rPr>
      </w:pPr>
      <w:r w:rsidRPr="00B11D73">
        <w:rPr>
          <w:rFonts w:ascii="IRZar" w:hAnsi="IRZar" w:cs="IRZar" w:hint="cs"/>
          <w:sz w:val="28"/>
          <w:szCs w:val="28"/>
          <w:rtl/>
        </w:rPr>
        <w:t>نمونه سازی ستاد اجرائی به غرض ارتقاء ظرفیت در ساختارهای حکمرانی انقلاب اسلامی صورت می پذیرد.</w:t>
      </w:r>
    </w:p>
    <w:p w14:paraId="2A64633A" w14:textId="77777777" w:rsidR="00471AB9" w:rsidRDefault="00471AB9" w:rsidP="00471AB9">
      <w:pPr>
        <w:pStyle w:val="ListParagraph"/>
        <w:numPr>
          <w:ilvl w:val="0"/>
          <w:numId w:val="7"/>
        </w:numPr>
        <w:bidi/>
        <w:jc w:val="both"/>
        <w:rPr>
          <w:rFonts w:ascii="IRZar" w:hAnsi="IRZar" w:cs="IRZar"/>
          <w:sz w:val="28"/>
          <w:szCs w:val="28"/>
        </w:rPr>
      </w:pPr>
      <w:r w:rsidRPr="00B11D73">
        <w:rPr>
          <w:rFonts w:ascii="IRZar" w:hAnsi="IRZar" w:cs="IRZar" w:hint="cs"/>
          <w:sz w:val="28"/>
          <w:szCs w:val="28"/>
          <w:rtl/>
        </w:rPr>
        <w:t>نگاه به آینده و ساخت آینده انقلاب اسلامی اولویت ستاداجرائی در حکمرانی انقلاب اسلامی است.</w:t>
      </w:r>
    </w:p>
    <w:p w14:paraId="683F726F" w14:textId="77777777" w:rsidR="00471AB9" w:rsidRPr="00B11D73" w:rsidRDefault="00471AB9" w:rsidP="00471AB9">
      <w:pPr>
        <w:pStyle w:val="ListParagraph"/>
        <w:numPr>
          <w:ilvl w:val="0"/>
          <w:numId w:val="7"/>
        </w:numPr>
        <w:bidi/>
        <w:jc w:val="both"/>
        <w:rPr>
          <w:rFonts w:ascii="IRZar" w:hAnsi="IRZar" w:cs="IRZar"/>
          <w:sz w:val="28"/>
          <w:szCs w:val="28"/>
          <w:rtl/>
        </w:rPr>
      </w:pPr>
      <w:r>
        <w:rPr>
          <w:rFonts w:ascii="IRZar" w:hAnsi="IRZar" w:cs="IRZar" w:hint="cs"/>
          <w:sz w:val="28"/>
          <w:szCs w:val="28"/>
          <w:rtl/>
        </w:rPr>
        <w:t>ستاد اجرائی در ساخت های پلتفرم های حکمرانی نوین انقلاب اسلامی؛ ادبیات و گفتمان و ابزار اصلی حکمرانی انقلاب اسلامی را لحاظ می کند.</w:t>
      </w:r>
    </w:p>
    <w:p w14:paraId="65160405" w14:textId="77777777" w:rsidR="00471AB9" w:rsidRPr="00EC41C2" w:rsidRDefault="00471AB9" w:rsidP="00471AB9">
      <w:pPr>
        <w:pStyle w:val="Heading1"/>
        <w:rPr>
          <w:rtl/>
        </w:rPr>
      </w:pPr>
      <w:bookmarkStart w:id="428" w:name="_Toc103790043"/>
      <w:r w:rsidRPr="00EC41C2">
        <w:rPr>
          <w:rFonts w:hint="cs"/>
          <w:rtl/>
        </w:rPr>
        <w:lastRenderedPageBreak/>
        <w:t>2.توصیف ویژگی های اصلی نهاد فردا</w:t>
      </w:r>
      <w:bookmarkEnd w:id="428"/>
      <w:r w:rsidRPr="00EC41C2">
        <w:rPr>
          <w:rFonts w:hint="cs"/>
          <w:rtl/>
        </w:rPr>
        <w:t xml:space="preserve"> </w:t>
      </w:r>
    </w:p>
    <w:p w14:paraId="18A5275C" w14:textId="77777777" w:rsidR="00471AB9" w:rsidRDefault="00471AB9" w:rsidP="00471AB9">
      <w:pPr>
        <w:bidi/>
        <w:jc w:val="both"/>
        <w:rPr>
          <w:rFonts w:ascii="IRZar" w:hAnsi="IRZar" w:cs="IRZar"/>
          <w:sz w:val="28"/>
          <w:szCs w:val="28"/>
          <w:rtl/>
        </w:rPr>
      </w:pPr>
      <w:r>
        <w:rPr>
          <w:rFonts w:ascii="IRZar" w:hAnsi="IRZar" w:cs="IRZar" w:hint="cs"/>
          <w:sz w:val="28"/>
          <w:szCs w:val="28"/>
          <w:rtl/>
        </w:rPr>
        <w:t>مبتنی بر تعریفی که از ستاد اجرائی به عنوان نهاد فردا صورت پذیرفت این مجموعه به دنبال شتابدهنده پلتفرمهای حکمرانی نوین انقلاب اسلامی دارای ویژگی های ذیل خواهد بود :</w:t>
      </w:r>
    </w:p>
    <w:p w14:paraId="12E3AB59" w14:textId="77777777" w:rsidR="00471AB9" w:rsidRDefault="00471AB9" w:rsidP="00471AB9">
      <w:pPr>
        <w:bidi/>
        <w:jc w:val="both"/>
        <w:rPr>
          <w:rFonts w:ascii="IRZar" w:hAnsi="IRZar" w:cs="IRZar"/>
          <w:sz w:val="28"/>
          <w:szCs w:val="28"/>
          <w:rtl/>
        </w:rPr>
      </w:pPr>
      <w:r w:rsidRPr="00C718BA">
        <w:rPr>
          <w:rFonts w:ascii="IRZar" w:hAnsi="IRZar" w:cs="IRZar" w:hint="cs"/>
          <w:b/>
          <w:bCs/>
          <w:sz w:val="24"/>
          <w:szCs w:val="24"/>
          <w:rtl/>
        </w:rPr>
        <w:t xml:space="preserve">نهادی ماندن </w:t>
      </w:r>
      <w:r w:rsidRPr="002926B1">
        <w:rPr>
          <w:rFonts w:ascii="IRZar" w:hAnsi="IRZar" w:cs="IRZar" w:hint="cs"/>
          <w:b/>
          <w:bCs/>
          <w:sz w:val="28"/>
          <w:szCs w:val="28"/>
          <w:rtl/>
        </w:rPr>
        <w:t>:</w:t>
      </w:r>
      <w:r>
        <w:rPr>
          <w:rFonts w:ascii="IRZar" w:hAnsi="IRZar" w:cs="IRZar" w:hint="cs"/>
          <w:sz w:val="28"/>
          <w:szCs w:val="28"/>
          <w:rtl/>
        </w:rPr>
        <w:t xml:space="preserve"> نهادی ماندن ستاد با توجه به شاخص هایی که برای این مفهوم در فصل پیشین تعریف شد شاخصهایی از قبیل : تکامل و صیرورت مبتنی بر نیازهای زمان حال و آینده ، طراحی مبتنی بر تحولات اجتماعی جامعه ، دارای ساختاری انطباق پذیر، مبتنی بر نظم، قانون و مقررات تعریف شده پیش رفتن و ....</w:t>
      </w:r>
    </w:p>
    <w:p w14:paraId="43312E47" w14:textId="77777777" w:rsidR="00471AB9" w:rsidRDefault="00471AB9" w:rsidP="00471AB9">
      <w:pPr>
        <w:bidi/>
        <w:jc w:val="both"/>
        <w:rPr>
          <w:rFonts w:ascii="IRZar" w:hAnsi="IRZar" w:cs="IRZar"/>
          <w:sz w:val="28"/>
          <w:szCs w:val="28"/>
          <w:rtl/>
          <w:lang w:bidi="fa-IR"/>
        </w:rPr>
      </w:pPr>
      <w:r w:rsidRPr="002926B1">
        <w:rPr>
          <w:rFonts w:ascii="IRZar" w:hAnsi="IRZar" w:cs="IRZar" w:hint="cs"/>
          <w:b/>
          <w:bCs/>
          <w:sz w:val="24"/>
          <w:szCs w:val="24"/>
          <w:rtl/>
          <w:lang w:bidi="fa-IR"/>
        </w:rPr>
        <w:t xml:space="preserve">مجهز به مبانی و </w:t>
      </w:r>
      <w:r w:rsidRPr="002926B1">
        <w:rPr>
          <w:rFonts w:ascii="IRZar" w:hAnsi="IRZar" w:cs="IRZar"/>
          <w:b/>
          <w:bCs/>
          <w:sz w:val="24"/>
          <w:szCs w:val="24"/>
          <w:rtl/>
          <w:lang w:bidi="fa-IR"/>
        </w:rPr>
        <w:t>نرم‌افزار</w:t>
      </w:r>
      <w:r w:rsidRPr="002926B1">
        <w:rPr>
          <w:rFonts w:ascii="IRZar" w:hAnsi="IRZar" w:cs="IRZar" w:hint="cs"/>
          <w:b/>
          <w:bCs/>
          <w:sz w:val="24"/>
          <w:szCs w:val="24"/>
          <w:rtl/>
          <w:lang w:bidi="fa-IR"/>
        </w:rPr>
        <w:t xml:space="preserve"> </w:t>
      </w:r>
      <w:r w:rsidRPr="00B11D73">
        <w:rPr>
          <w:rFonts w:ascii="IRZar" w:hAnsi="IRZar" w:cs="IRZar" w:hint="cs"/>
          <w:b/>
          <w:bCs/>
          <w:sz w:val="24"/>
          <w:szCs w:val="24"/>
          <w:rtl/>
          <w:lang w:bidi="fa-IR"/>
        </w:rPr>
        <w:t>حکمرانی نوین انقلاب اسلامی</w:t>
      </w:r>
      <w:r w:rsidRPr="002926B1">
        <w:rPr>
          <w:rFonts w:ascii="IRZar" w:hAnsi="IRZar" w:cs="IRZar"/>
          <w:sz w:val="28"/>
          <w:szCs w:val="28"/>
          <w:vertAlign w:val="superscript"/>
          <w:rtl/>
          <w:lang w:bidi="fa-IR"/>
        </w:rPr>
        <w:footnoteReference w:id="80"/>
      </w:r>
      <w:r w:rsidRPr="002926B1">
        <w:rPr>
          <w:rFonts w:ascii="IRZar" w:hAnsi="IRZar" w:cs="IRZar" w:hint="cs"/>
          <w:sz w:val="28"/>
          <w:szCs w:val="28"/>
          <w:rtl/>
          <w:lang w:bidi="fa-IR"/>
        </w:rPr>
        <w:t xml:space="preserve">؛ </w:t>
      </w:r>
      <w:r>
        <w:rPr>
          <w:rFonts w:ascii="IRZar" w:hAnsi="IRZar" w:cs="IRZar" w:hint="cs"/>
          <w:sz w:val="28"/>
          <w:szCs w:val="28"/>
          <w:rtl/>
          <w:lang w:bidi="fa-IR"/>
        </w:rPr>
        <w:t xml:space="preserve">نهاد فردا </w:t>
      </w:r>
      <w:r w:rsidRPr="002926B1">
        <w:rPr>
          <w:rFonts w:ascii="IRZar" w:hAnsi="IRZar" w:cs="IRZar" w:hint="cs"/>
          <w:sz w:val="28"/>
          <w:szCs w:val="28"/>
          <w:rtl/>
          <w:lang w:bidi="fa-IR"/>
        </w:rPr>
        <w:t xml:space="preserve"> در راستای نقش‌آفرینی در عرصه </w:t>
      </w:r>
      <w:r>
        <w:rPr>
          <w:rFonts w:ascii="IRZar" w:hAnsi="IRZar" w:cs="IRZar" w:hint="cs"/>
          <w:sz w:val="28"/>
          <w:szCs w:val="28"/>
          <w:rtl/>
          <w:lang w:bidi="fa-IR"/>
        </w:rPr>
        <w:t>حکمرانی نوین</w:t>
      </w:r>
      <w:r w:rsidRPr="002926B1">
        <w:rPr>
          <w:rFonts w:ascii="IRZar" w:hAnsi="IRZar" w:cs="IRZar" w:hint="cs"/>
          <w:sz w:val="28"/>
          <w:szCs w:val="28"/>
          <w:rtl/>
          <w:lang w:bidi="fa-IR"/>
        </w:rPr>
        <w:t xml:space="preserve"> جامعه به مبانی و </w:t>
      </w:r>
      <w:r w:rsidRPr="002926B1">
        <w:rPr>
          <w:rFonts w:ascii="IRZar" w:hAnsi="IRZar" w:cs="IRZar"/>
          <w:sz w:val="28"/>
          <w:szCs w:val="28"/>
          <w:rtl/>
          <w:lang w:bidi="fa-IR"/>
        </w:rPr>
        <w:t>نرم‌افزار</w:t>
      </w:r>
      <w:r w:rsidRPr="002926B1">
        <w:rPr>
          <w:rFonts w:ascii="IRZar" w:hAnsi="IRZar" w:cs="IRZar" w:hint="cs"/>
          <w:sz w:val="28"/>
          <w:szCs w:val="28"/>
          <w:rtl/>
          <w:lang w:bidi="fa-IR"/>
        </w:rPr>
        <w:t xml:space="preserve"> رگرفته از مبانی انقلاب اسلامی مجهز بوده </w:t>
      </w:r>
      <w:r>
        <w:rPr>
          <w:rFonts w:ascii="IRZar" w:hAnsi="IRZar" w:cs="IRZar" w:hint="cs"/>
          <w:sz w:val="28"/>
          <w:szCs w:val="28"/>
          <w:rtl/>
          <w:lang w:bidi="fa-IR"/>
        </w:rPr>
        <w:t>و تمامی سطوح طراحی، برنامه ریزی و اجرا را مبتنی بر این مبانی پیش می برد.</w:t>
      </w:r>
    </w:p>
    <w:p w14:paraId="50C9356E" w14:textId="77777777" w:rsidR="00471AB9" w:rsidRDefault="00471AB9" w:rsidP="00471AB9">
      <w:pPr>
        <w:bidi/>
        <w:jc w:val="both"/>
        <w:rPr>
          <w:rFonts w:ascii="IRZar" w:hAnsi="IRZar" w:cs="IRZar"/>
          <w:sz w:val="28"/>
          <w:szCs w:val="28"/>
          <w:rtl/>
          <w:lang w:bidi="fa-IR"/>
        </w:rPr>
      </w:pPr>
      <w:r w:rsidRPr="002926B1">
        <w:rPr>
          <w:rFonts w:ascii="IRZar" w:hAnsi="IRZar" w:cs="IRZar" w:hint="cs"/>
          <w:b/>
          <w:bCs/>
          <w:sz w:val="24"/>
          <w:szCs w:val="24"/>
          <w:rtl/>
          <w:lang w:bidi="fa-IR"/>
        </w:rPr>
        <w:t>پیشرو</w:t>
      </w:r>
      <w:r w:rsidRPr="002926B1">
        <w:rPr>
          <w:rFonts w:ascii="IRZar" w:hAnsi="IRZar" w:cs="IRZar" w:hint="cs"/>
          <w:sz w:val="24"/>
          <w:szCs w:val="24"/>
          <w:rtl/>
          <w:lang w:bidi="fa-IR"/>
        </w:rPr>
        <w:t>؛</w:t>
      </w:r>
      <w:r w:rsidRPr="002926B1">
        <w:rPr>
          <w:rFonts w:ascii="IRZar" w:hAnsi="IRZar" w:cs="IRZar" w:hint="cs"/>
          <w:sz w:val="28"/>
          <w:szCs w:val="28"/>
          <w:rtl/>
          <w:lang w:bidi="fa-IR"/>
        </w:rPr>
        <w:t xml:space="preserve"> </w:t>
      </w:r>
      <w:r>
        <w:rPr>
          <w:rFonts w:ascii="IRZar" w:hAnsi="IRZar" w:cs="IRZar" w:hint="cs"/>
          <w:sz w:val="28"/>
          <w:szCs w:val="28"/>
          <w:rtl/>
          <w:lang w:bidi="fa-IR"/>
        </w:rPr>
        <w:t>نهاد فردا</w:t>
      </w:r>
      <w:r w:rsidRPr="002926B1">
        <w:rPr>
          <w:rFonts w:ascii="IRZar" w:hAnsi="IRZar" w:cs="IRZar" w:hint="cs"/>
          <w:sz w:val="28"/>
          <w:szCs w:val="28"/>
          <w:rtl/>
          <w:lang w:bidi="fa-IR"/>
        </w:rPr>
        <w:t xml:space="preserve"> در مسیر </w:t>
      </w:r>
      <w:r>
        <w:rPr>
          <w:rFonts w:ascii="IRZar" w:hAnsi="IRZar" w:cs="IRZar" w:hint="cs"/>
          <w:sz w:val="28"/>
          <w:szCs w:val="28"/>
          <w:rtl/>
          <w:lang w:bidi="fa-IR"/>
        </w:rPr>
        <w:t xml:space="preserve">تحقق حکمرانی نوین انقلاب اسلامی </w:t>
      </w:r>
      <w:r w:rsidRPr="002926B1">
        <w:rPr>
          <w:rFonts w:ascii="IRZar" w:hAnsi="IRZar" w:cs="IRZar" w:hint="cs"/>
          <w:sz w:val="28"/>
          <w:szCs w:val="28"/>
          <w:rtl/>
          <w:lang w:bidi="fa-IR"/>
        </w:rPr>
        <w:t xml:space="preserve">پیشرو بوده و نقش </w:t>
      </w:r>
      <w:r w:rsidRPr="002926B1">
        <w:rPr>
          <w:rFonts w:ascii="IRZar" w:hAnsi="IRZar" w:cs="IRZar"/>
          <w:sz w:val="28"/>
          <w:szCs w:val="28"/>
          <w:rtl/>
          <w:lang w:bidi="fa-IR"/>
        </w:rPr>
        <w:t>نمونه‌ساز</w:t>
      </w:r>
      <w:r w:rsidRPr="002926B1">
        <w:rPr>
          <w:rFonts w:ascii="IRZar" w:hAnsi="IRZar" w:cs="IRZar" w:hint="cs"/>
          <w:sz w:val="28"/>
          <w:szCs w:val="28"/>
          <w:rtl/>
          <w:lang w:bidi="fa-IR"/>
        </w:rPr>
        <w:t xml:space="preserve">ی و تعمیم به سایر </w:t>
      </w:r>
      <w:r w:rsidRPr="002926B1">
        <w:rPr>
          <w:rFonts w:ascii="IRZar" w:hAnsi="IRZar" w:cs="IRZar"/>
          <w:sz w:val="28"/>
          <w:szCs w:val="28"/>
          <w:rtl/>
          <w:lang w:bidi="fa-IR"/>
        </w:rPr>
        <w:t>دستگاه‌ها</w:t>
      </w:r>
      <w:r w:rsidRPr="002926B1">
        <w:rPr>
          <w:rFonts w:ascii="IRZar" w:hAnsi="IRZar" w:cs="IRZar" w:hint="cs"/>
          <w:sz w:val="28"/>
          <w:szCs w:val="28"/>
          <w:rtl/>
          <w:lang w:bidi="fa-IR"/>
        </w:rPr>
        <w:t xml:space="preserve"> و نهادهای حاکمیتی را بر عهده دارد.</w:t>
      </w:r>
    </w:p>
    <w:p w14:paraId="52139C6B" w14:textId="77777777" w:rsidR="00471AB9" w:rsidRDefault="00471AB9" w:rsidP="00471AB9">
      <w:pPr>
        <w:tabs>
          <w:tab w:val="left" w:pos="534"/>
        </w:tabs>
        <w:bidi/>
        <w:jc w:val="both"/>
        <w:rPr>
          <w:rFonts w:ascii="IRZar" w:hAnsi="IRZar" w:cs="IRZar"/>
          <w:sz w:val="28"/>
          <w:szCs w:val="28"/>
          <w:rtl/>
          <w:lang w:bidi="fa-IR"/>
        </w:rPr>
      </w:pPr>
      <w:r w:rsidRPr="006E221E">
        <w:rPr>
          <w:rFonts w:ascii="IRZar" w:hAnsi="IRZar" w:cs="IRZar" w:hint="cs"/>
          <w:b/>
          <w:bCs/>
          <w:sz w:val="24"/>
          <w:szCs w:val="24"/>
          <w:rtl/>
          <w:lang w:bidi="fa-IR"/>
        </w:rPr>
        <w:t>گفتمان ساز</w:t>
      </w:r>
      <w:r>
        <w:rPr>
          <w:rFonts w:ascii="IRZar" w:hAnsi="IRZar" w:cs="IRZar" w:hint="cs"/>
          <w:sz w:val="28"/>
          <w:szCs w:val="28"/>
          <w:rtl/>
          <w:lang w:bidi="fa-IR"/>
        </w:rPr>
        <w:t xml:space="preserve">؛ نهاد فردا مبتنی بر مبانی و </w:t>
      </w:r>
      <w:r>
        <w:rPr>
          <w:rFonts w:ascii="IRZar" w:hAnsi="IRZar" w:cs="IRZar"/>
          <w:sz w:val="28"/>
          <w:szCs w:val="28"/>
          <w:rtl/>
          <w:lang w:bidi="fa-IR"/>
        </w:rPr>
        <w:t>نرم‌افزار</w:t>
      </w:r>
      <w:r>
        <w:rPr>
          <w:rFonts w:ascii="IRZar" w:hAnsi="IRZar" w:cs="IRZar" w:hint="cs"/>
          <w:sz w:val="28"/>
          <w:szCs w:val="28"/>
          <w:rtl/>
          <w:lang w:bidi="fa-IR"/>
        </w:rPr>
        <w:t xml:space="preserve"> حکمرانی نوین انقلاب اسلامی، جریان گفتمانی حکمرانی نوین در کشور را </w:t>
      </w:r>
      <w:r>
        <w:rPr>
          <w:rFonts w:ascii="IRZar" w:hAnsi="IRZar" w:cs="IRZar"/>
          <w:sz w:val="28"/>
          <w:szCs w:val="28"/>
          <w:rtl/>
          <w:lang w:bidi="fa-IR"/>
        </w:rPr>
        <w:t>راه‌انداز</w:t>
      </w:r>
      <w:r>
        <w:rPr>
          <w:rFonts w:ascii="IRZar" w:hAnsi="IRZar" w:cs="IRZar" w:hint="cs"/>
          <w:sz w:val="28"/>
          <w:szCs w:val="28"/>
          <w:rtl/>
          <w:lang w:bidi="fa-IR"/>
        </w:rPr>
        <w:t>ی کرده و ادبیات پیشرفت برگرفته از اسلام ناب را در بین عموم مردم برای همراه سازی و اقناع افکار عمومی به‌عنوان یک اصل محور در طراحی و اقدامات خود لحاظ کرده است.</w:t>
      </w:r>
    </w:p>
    <w:p w14:paraId="55649E72" w14:textId="77777777" w:rsidR="00471AB9" w:rsidRDefault="00471AB9" w:rsidP="00471AB9">
      <w:pPr>
        <w:tabs>
          <w:tab w:val="left" w:pos="534"/>
        </w:tabs>
        <w:bidi/>
        <w:jc w:val="both"/>
        <w:rPr>
          <w:rFonts w:ascii="IRZar" w:hAnsi="IRZar" w:cs="IRZar"/>
          <w:sz w:val="28"/>
          <w:szCs w:val="28"/>
          <w:rtl/>
          <w:lang w:bidi="fa-IR"/>
        </w:rPr>
      </w:pPr>
      <w:r w:rsidRPr="006E221E">
        <w:rPr>
          <w:rFonts w:ascii="IRZar" w:hAnsi="IRZar" w:cs="IRZar" w:hint="cs"/>
          <w:b/>
          <w:bCs/>
          <w:sz w:val="24"/>
          <w:szCs w:val="24"/>
          <w:rtl/>
          <w:lang w:bidi="fa-IR"/>
        </w:rPr>
        <w:t>شبکه ساز</w:t>
      </w:r>
      <w:r>
        <w:rPr>
          <w:rFonts w:ascii="IRZar" w:hAnsi="IRZar" w:cs="IRZar" w:hint="cs"/>
          <w:sz w:val="28"/>
          <w:szCs w:val="28"/>
          <w:rtl/>
          <w:lang w:bidi="fa-IR"/>
        </w:rPr>
        <w:t xml:space="preserve">؛ نهاد فردا برای تحقق حکمرانی نوین انقلاب اسلامی ، </w:t>
      </w:r>
      <w:r>
        <w:rPr>
          <w:rFonts w:ascii="IRZar" w:hAnsi="IRZar" w:cs="IRZar"/>
          <w:sz w:val="28"/>
          <w:szCs w:val="28"/>
          <w:rtl/>
          <w:lang w:bidi="fa-IR"/>
        </w:rPr>
        <w:t>شبکه‌ا</w:t>
      </w:r>
      <w:r>
        <w:rPr>
          <w:rFonts w:ascii="IRZar" w:hAnsi="IRZar" w:cs="IRZar" w:hint="cs"/>
          <w:sz w:val="28"/>
          <w:szCs w:val="28"/>
          <w:rtl/>
          <w:lang w:bidi="fa-IR"/>
        </w:rPr>
        <w:t xml:space="preserve">ی از افراد و </w:t>
      </w:r>
      <w:r>
        <w:rPr>
          <w:rFonts w:ascii="IRZar" w:hAnsi="IRZar" w:cs="IRZar"/>
          <w:sz w:val="28"/>
          <w:szCs w:val="28"/>
          <w:rtl/>
          <w:lang w:bidi="fa-IR"/>
        </w:rPr>
        <w:t>هسته‌ها</w:t>
      </w:r>
      <w:r>
        <w:rPr>
          <w:rFonts w:ascii="IRZar" w:hAnsi="IRZar" w:cs="IRZar" w:hint="cs"/>
          <w:sz w:val="28"/>
          <w:szCs w:val="28"/>
          <w:rtl/>
          <w:lang w:bidi="fa-IR"/>
        </w:rPr>
        <w:t xml:space="preserve">ی مردمی را به همراه خواهد داشت که تنظیم گری و </w:t>
      </w:r>
      <w:r>
        <w:rPr>
          <w:rFonts w:ascii="IRZar" w:hAnsi="IRZar" w:cs="IRZar"/>
          <w:sz w:val="28"/>
          <w:szCs w:val="28"/>
          <w:rtl/>
          <w:lang w:bidi="fa-IR"/>
        </w:rPr>
        <w:t>شبکه‌ساز</w:t>
      </w:r>
      <w:r>
        <w:rPr>
          <w:rFonts w:ascii="IRZar" w:hAnsi="IRZar" w:cs="IRZar" w:hint="cs"/>
          <w:sz w:val="28"/>
          <w:szCs w:val="28"/>
          <w:rtl/>
          <w:lang w:bidi="fa-IR"/>
        </w:rPr>
        <w:t>ی آن بر عهده نهاد خواهد بود.</w:t>
      </w:r>
    </w:p>
    <w:p w14:paraId="101F52A2" w14:textId="77777777" w:rsidR="00471AB9" w:rsidRDefault="00471AB9" w:rsidP="00471AB9">
      <w:pPr>
        <w:tabs>
          <w:tab w:val="left" w:pos="534"/>
        </w:tabs>
        <w:bidi/>
        <w:jc w:val="both"/>
        <w:rPr>
          <w:rFonts w:ascii="IRZar" w:hAnsi="IRZar" w:cs="IRZar"/>
          <w:sz w:val="28"/>
          <w:szCs w:val="28"/>
          <w:rtl/>
          <w:lang w:bidi="fa-IR"/>
        </w:rPr>
      </w:pPr>
      <w:r w:rsidRPr="003F467A">
        <w:rPr>
          <w:rFonts w:ascii="IRZar" w:hAnsi="IRZar" w:cs="IRZar" w:hint="cs"/>
          <w:b/>
          <w:bCs/>
          <w:sz w:val="24"/>
          <w:szCs w:val="24"/>
          <w:rtl/>
          <w:lang w:bidi="fa-IR"/>
        </w:rPr>
        <w:t>قدرت آفرین</w:t>
      </w:r>
      <w:r>
        <w:rPr>
          <w:rFonts w:ascii="IRZar" w:hAnsi="IRZar" w:cs="IRZar" w:hint="cs"/>
          <w:b/>
          <w:bCs/>
          <w:sz w:val="28"/>
          <w:szCs w:val="28"/>
          <w:rtl/>
          <w:lang w:bidi="fa-IR"/>
        </w:rPr>
        <w:t>؛</w:t>
      </w:r>
      <w:r>
        <w:rPr>
          <w:rFonts w:ascii="IRZar" w:hAnsi="IRZar" w:cs="IRZar" w:hint="cs"/>
          <w:sz w:val="28"/>
          <w:szCs w:val="28"/>
          <w:rtl/>
          <w:lang w:bidi="fa-IR"/>
        </w:rPr>
        <w:t xml:space="preserve"> نهاد فردا در عرصه های فعالیتی خود توانسته است در جنگ اقتصادی و در مقابله های تحریم های دشمنان دست برتر را داشته باشد.</w:t>
      </w:r>
    </w:p>
    <w:p w14:paraId="1CB1D4D0" w14:textId="77777777" w:rsidR="00471AB9" w:rsidRDefault="00471AB9" w:rsidP="00471AB9">
      <w:pPr>
        <w:tabs>
          <w:tab w:val="left" w:pos="534"/>
        </w:tabs>
        <w:bidi/>
        <w:jc w:val="both"/>
        <w:rPr>
          <w:rFonts w:ascii="IRZar" w:hAnsi="IRZar" w:cs="IRZar"/>
          <w:sz w:val="28"/>
          <w:szCs w:val="28"/>
          <w:rtl/>
          <w:lang w:bidi="fa-IR"/>
        </w:rPr>
      </w:pPr>
      <w:r>
        <w:rPr>
          <w:rFonts w:ascii="IRZar" w:hAnsi="IRZar" w:cs="IRZar" w:hint="cs"/>
          <w:b/>
          <w:bCs/>
          <w:sz w:val="24"/>
          <w:szCs w:val="24"/>
          <w:rtl/>
          <w:lang w:bidi="fa-IR"/>
        </w:rPr>
        <w:lastRenderedPageBreak/>
        <w:t xml:space="preserve">اعتماد آفرین و </w:t>
      </w:r>
      <w:r w:rsidRPr="006E221E">
        <w:rPr>
          <w:rFonts w:ascii="IRZar" w:hAnsi="IRZar" w:cs="IRZar" w:hint="cs"/>
          <w:b/>
          <w:bCs/>
          <w:sz w:val="24"/>
          <w:szCs w:val="24"/>
          <w:rtl/>
          <w:lang w:bidi="fa-IR"/>
        </w:rPr>
        <w:t>مردمی</w:t>
      </w:r>
      <w:r>
        <w:rPr>
          <w:rFonts w:ascii="IRZar" w:hAnsi="IRZar" w:cs="IRZar" w:hint="cs"/>
          <w:b/>
          <w:bCs/>
          <w:sz w:val="24"/>
          <w:szCs w:val="24"/>
          <w:rtl/>
          <w:lang w:bidi="fa-IR"/>
        </w:rPr>
        <w:t xml:space="preserve"> بودن</w:t>
      </w:r>
      <w:r>
        <w:rPr>
          <w:rFonts w:ascii="IRZar" w:hAnsi="IRZar" w:cs="IRZar" w:hint="cs"/>
          <w:sz w:val="28"/>
          <w:szCs w:val="28"/>
          <w:rtl/>
          <w:lang w:bidi="fa-IR"/>
        </w:rPr>
        <w:t xml:space="preserve">؛ نهاد فردا با توجه به مبانی و ابزار حکمرانی نوین انقلاب اسلامی ، نقش حلقه های میانی و عامه مردم را به عنوان مالکان اصلی پلتفرمهای حکمرانی در تمامی </w:t>
      </w:r>
      <w:r>
        <w:rPr>
          <w:rFonts w:ascii="IRZar" w:hAnsi="IRZar" w:cs="IRZar"/>
          <w:sz w:val="28"/>
          <w:szCs w:val="28"/>
          <w:rtl/>
          <w:lang w:bidi="fa-IR"/>
        </w:rPr>
        <w:t>طراح</w:t>
      </w:r>
      <w:r>
        <w:rPr>
          <w:rFonts w:ascii="IRZar" w:hAnsi="IRZar" w:cs="IRZar" w:hint="cs"/>
          <w:sz w:val="28"/>
          <w:szCs w:val="28"/>
          <w:rtl/>
          <w:lang w:bidi="fa-IR"/>
        </w:rPr>
        <w:t>ی‌</w:t>
      </w:r>
      <w:r>
        <w:rPr>
          <w:rFonts w:ascii="IRZar" w:hAnsi="IRZar" w:cs="IRZar" w:hint="eastAsia"/>
          <w:sz w:val="28"/>
          <w:szCs w:val="28"/>
          <w:rtl/>
          <w:lang w:bidi="fa-IR"/>
        </w:rPr>
        <w:t>ها</w:t>
      </w:r>
      <w:r>
        <w:rPr>
          <w:rFonts w:ascii="IRZar" w:hAnsi="IRZar" w:cs="IRZar" w:hint="cs"/>
          <w:sz w:val="28"/>
          <w:szCs w:val="28"/>
          <w:rtl/>
          <w:lang w:bidi="fa-IR"/>
        </w:rPr>
        <w:t xml:space="preserve"> و برنامه‌های نهاد تعریف و برنامه ریزی می کند.</w:t>
      </w:r>
    </w:p>
    <w:p w14:paraId="6D3DFFBC" w14:textId="77777777" w:rsidR="00471AB9" w:rsidRDefault="00471AB9" w:rsidP="00471AB9">
      <w:pPr>
        <w:tabs>
          <w:tab w:val="left" w:pos="534"/>
        </w:tabs>
        <w:bidi/>
        <w:jc w:val="both"/>
        <w:rPr>
          <w:rFonts w:ascii="IRZar" w:hAnsi="IRZar" w:cs="IRZar"/>
          <w:sz w:val="28"/>
          <w:szCs w:val="28"/>
          <w:rtl/>
          <w:lang w:bidi="fa-IR"/>
        </w:rPr>
      </w:pPr>
      <w:r w:rsidRPr="00C718BA">
        <w:rPr>
          <w:rFonts w:ascii="IRZar" w:hAnsi="IRZar" w:cs="IRZar" w:hint="cs"/>
          <w:b/>
          <w:bCs/>
          <w:sz w:val="24"/>
          <w:szCs w:val="24"/>
          <w:rtl/>
        </w:rPr>
        <w:t xml:space="preserve">فرداگرا بودن و آینده </w:t>
      </w:r>
      <w:r>
        <w:rPr>
          <w:rFonts w:ascii="IRZar" w:hAnsi="IRZar" w:cs="IRZar" w:hint="cs"/>
          <w:b/>
          <w:bCs/>
          <w:sz w:val="24"/>
          <w:szCs w:val="24"/>
          <w:rtl/>
        </w:rPr>
        <w:t>آفرین</w:t>
      </w:r>
      <w:r w:rsidRPr="00C718BA">
        <w:rPr>
          <w:rFonts w:ascii="IRZar" w:hAnsi="IRZar" w:cs="IRZar" w:hint="cs"/>
          <w:b/>
          <w:bCs/>
          <w:sz w:val="24"/>
          <w:szCs w:val="24"/>
          <w:rtl/>
        </w:rPr>
        <w:t xml:space="preserve"> :</w:t>
      </w:r>
      <w:r w:rsidRPr="00C718BA">
        <w:rPr>
          <w:rFonts w:ascii="IRZar" w:hAnsi="IRZar" w:cs="IRZar" w:hint="cs"/>
          <w:sz w:val="24"/>
          <w:szCs w:val="24"/>
          <w:rtl/>
        </w:rPr>
        <w:t xml:space="preserve"> </w:t>
      </w:r>
      <w:r>
        <w:rPr>
          <w:rFonts w:ascii="IRZar" w:hAnsi="IRZar" w:cs="IRZar" w:hint="cs"/>
          <w:sz w:val="28"/>
          <w:szCs w:val="28"/>
          <w:rtl/>
        </w:rPr>
        <w:t>نهاد فردا به دنبال ساخت آینده و فردای حکمرانی انقلاب اسلامی است و به دنبال رفع نیازهای آینده انقلاب اسلامی است.</w:t>
      </w:r>
    </w:p>
    <w:p w14:paraId="7E88B6C5" w14:textId="77777777" w:rsidR="00471AB9" w:rsidRDefault="00471AB9" w:rsidP="00471AB9">
      <w:pPr>
        <w:bidi/>
        <w:jc w:val="both"/>
        <w:rPr>
          <w:rFonts w:ascii="IRZar" w:hAnsi="IRZar" w:cs="IRZar"/>
          <w:sz w:val="28"/>
          <w:szCs w:val="28"/>
          <w:rtl/>
        </w:rPr>
      </w:pPr>
      <w:r w:rsidRPr="00B11D73">
        <w:rPr>
          <w:rFonts w:ascii="IRZar" w:hAnsi="IRZar" w:cs="IRZar" w:hint="cs"/>
          <w:b/>
          <w:bCs/>
          <w:sz w:val="24"/>
          <w:szCs w:val="24"/>
          <w:rtl/>
        </w:rPr>
        <w:t>چابک، سریع و روان :</w:t>
      </w:r>
      <w:r w:rsidRPr="00B11D73">
        <w:rPr>
          <w:rFonts w:ascii="IRZar" w:hAnsi="IRZar" w:cs="IRZar" w:hint="cs"/>
          <w:sz w:val="24"/>
          <w:szCs w:val="24"/>
          <w:rtl/>
        </w:rPr>
        <w:t xml:space="preserve"> </w:t>
      </w:r>
      <w:r>
        <w:rPr>
          <w:rFonts w:ascii="IRZar" w:hAnsi="IRZar" w:cs="IRZar" w:hint="cs"/>
          <w:sz w:val="28"/>
          <w:szCs w:val="28"/>
          <w:rtl/>
        </w:rPr>
        <w:t>نهاد فردا فارغ از بروکراسی های پیچیده اداری امروز ، قابلیت تغییر و تحول در برنامه های خود را داشته و می تواند سریعاً متناسب با تحولات اجتماعی جامعه کنشگری و نقش آفرینی کند.</w:t>
      </w:r>
    </w:p>
    <w:p w14:paraId="5DD89DEC" w14:textId="77777777" w:rsidR="00471AB9" w:rsidRPr="002926B1" w:rsidRDefault="00471AB9" w:rsidP="00471AB9">
      <w:pPr>
        <w:bidi/>
        <w:jc w:val="both"/>
        <w:rPr>
          <w:rFonts w:ascii="IRZar" w:hAnsi="IRZar" w:cs="IRZar"/>
          <w:sz w:val="28"/>
          <w:szCs w:val="28"/>
          <w:rtl/>
          <w:lang w:bidi="fa-IR"/>
        </w:rPr>
      </w:pPr>
    </w:p>
    <w:p w14:paraId="5A2F5866" w14:textId="77777777" w:rsidR="00471AB9" w:rsidRPr="00EC41C2" w:rsidRDefault="00471AB9" w:rsidP="00471AB9">
      <w:pPr>
        <w:pStyle w:val="Heading1"/>
        <w:rPr>
          <w:rtl/>
        </w:rPr>
      </w:pPr>
      <w:bookmarkStart w:id="429" w:name="_Toc56436367"/>
      <w:bookmarkStart w:id="430" w:name="_Toc56436521"/>
      <w:bookmarkStart w:id="431" w:name="_Toc103790044"/>
      <w:r w:rsidRPr="00EC41C2">
        <w:rPr>
          <w:rFonts w:hint="cs"/>
          <w:rtl/>
        </w:rPr>
        <w:t>3.</w:t>
      </w:r>
      <w:r w:rsidRPr="00EC41C2">
        <w:rPr>
          <w:rtl/>
        </w:rPr>
        <w:t xml:space="preserve"> رسالت</w:t>
      </w:r>
      <w:r w:rsidRPr="00EC41C2">
        <w:rPr>
          <w:rFonts w:hint="cs"/>
          <w:rtl/>
        </w:rPr>
        <w:t xml:space="preserve"> نهاد فردا؛ </w:t>
      </w:r>
      <w:bookmarkEnd w:id="429"/>
      <w:bookmarkEnd w:id="430"/>
      <w:r w:rsidRPr="00EC41C2">
        <w:rPr>
          <w:rFonts w:hint="cs"/>
          <w:rtl/>
        </w:rPr>
        <w:t>نظام سازی در عرصه های مورد نیاز آینده انقلاب اسلامی مبتنی بر بیانیه گام دوم</w:t>
      </w:r>
      <w:bookmarkEnd w:id="431"/>
      <w:r w:rsidRPr="00EC41C2">
        <w:rPr>
          <w:rFonts w:hint="cs"/>
          <w:rtl/>
        </w:rPr>
        <w:t xml:space="preserve"> </w:t>
      </w:r>
    </w:p>
    <w:p w14:paraId="655F2FF2" w14:textId="77777777" w:rsidR="00471AB9" w:rsidRPr="00D91D1A" w:rsidRDefault="00471AB9" w:rsidP="00471AB9">
      <w:pPr>
        <w:tabs>
          <w:tab w:val="left" w:pos="534"/>
        </w:tabs>
        <w:bidi/>
        <w:jc w:val="both"/>
        <w:rPr>
          <w:rFonts w:ascii="IRZar" w:hAnsi="IRZar" w:cs="IRZar"/>
          <w:b/>
          <w:bCs/>
          <w:sz w:val="28"/>
          <w:szCs w:val="28"/>
          <w:rtl/>
          <w:lang w:bidi="fa-IR"/>
        </w:rPr>
      </w:pPr>
      <w:r w:rsidRPr="0053602B">
        <w:rPr>
          <w:rFonts w:ascii="IRZar" w:hAnsi="IRZar" w:cs="IRZar" w:hint="cs"/>
          <w:sz w:val="28"/>
          <w:szCs w:val="28"/>
          <w:rtl/>
          <w:lang w:bidi="fa-IR"/>
        </w:rPr>
        <w:t xml:space="preserve">رسالت </w:t>
      </w:r>
      <w:r>
        <w:rPr>
          <w:rFonts w:ascii="IRZar" w:hAnsi="IRZar" w:cs="IRZar" w:hint="cs"/>
          <w:sz w:val="28"/>
          <w:szCs w:val="28"/>
          <w:rtl/>
          <w:lang w:bidi="fa-IR"/>
        </w:rPr>
        <w:t>ستاد اجرائی فرمان امام (ره) به عنوان نهاد فردا،</w:t>
      </w:r>
      <w:r w:rsidRPr="0053602B">
        <w:rPr>
          <w:rFonts w:ascii="IRZar" w:hAnsi="IRZar" w:cs="IRZar" w:hint="cs"/>
          <w:sz w:val="28"/>
          <w:szCs w:val="28"/>
          <w:rtl/>
          <w:lang w:bidi="fa-IR"/>
        </w:rPr>
        <w:t xml:space="preserve"> </w:t>
      </w:r>
      <w:r>
        <w:rPr>
          <w:rFonts w:ascii="IRZar" w:hAnsi="IRZar" w:cs="IRZar" w:hint="cs"/>
          <w:sz w:val="28"/>
          <w:szCs w:val="28"/>
          <w:rtl/>
          <w:lang w:bidi="fa-IR"/>
        </w:rPr>
        <w:t xml:space="preserve">نمونه سازی، </w:t>
      </w:r>
      <w:r w:rsidRPr="0053602B">
        <w:rPr>
          <w:rFonts w:ascii="IRZar" w:hAnsi="IRZar" w:cs="IRZar" w:hint="cs"/>
          <w:sz w:val="28"/>
          <w:szCs w:val="28"/>
          <w:rtl/>
          <w:lang w:bidi="fa-IR"/>
        </w:rPr>
        <w:t xml:space="preserve">الگوسازی و نشان دادن کارآمدی انقلاب اسلامی در </w:t>
      </w:r>
      <w:r>
        <w:rPr>
          <w:rFonts w:ascii="IRZar" w:hAnsi="IRZar" w:cs="IRZar" w:hint="cs"/>
          <w:sz w:val="28"/>
          <w:szCs w:val="28"/>
          <w:rtl/>
          <w:lang w:bidi="fa-IR"/>
        </w:rPr>
        <w:t xml:space="preserve">حکمرانی انقلاب اسلامی است. که مبتنی بر مهم ترین سند بالادستی انقلاب اسلامی برای گام دوم انقلاب اسلامی یعنی بیانیه گام دوم؛ به دنبال کشف نظام نیازهای آینده انقلاب اسلامی و ساخت آینده ای مطلوب متناسب با آن است. مبتنی بر این نگاه و با توجه به مبانی و ادبیات انقلاب اسلامی که در بخش های پیشین مرور شد رسالت ستاد اجرائی فرمان امام (ره) به عنوان </w:t>
      </w:r>
      <w:r w:rsidRPr="00D91D1A">
        <w:rPr>
          <w:rFonts w:ascii="IRZar" w:hAnsi="IRZar" w:cs="IRZar" w:hint="cs"/>
          <w:b/>
          <w:bCs/>
          <w:sz w:val="24"/>
          <w:szCs w:val="24"/>
          <w:rtl/>
          <w:lang w:bidi="fa-IR"/>
        </w:rPr>
        <w:t xml:space="preserve">نهاد پیشران اجتماعی </w:t>
      </w:r>
      <w:r w:rsidRPr="00D91D1A">
        <w:rPr>
          <w:rFonts w:ascii="IRZar" w:hAnsi="IRZar" w:cs="IRZar"/>
          <w:b/>
          <w:bCs/>
          <w:sz w:val="24"/>
          <w:szCs w:val="24"/>
          <w:rtl/>
          <w:lang w:bidi="fa-IR"/>
        </w:rPr>
        <w:t>–</w:t>
      </w:r>
      <w:r w:rsidRPr="00D91D1A">
        <w:rPr>
          <w:rFonts w:ascii="IRZar" w:hAnsi="IRZar" w:cs="IRZar" w:hint="cs"/>
          <w:b/>
          <w:bCs/>
          <w:sz w:val="24"/>
          <w:szCs w:val="24"/>
          <w:rtl/>
          <w:lang w:bidi="fa-IR"/>
        </w:rPr>
        <w:t xml:space="preserve"> اقتصادی و فناورانه در گام دوم انقلاب اسلامی : </w:t>
      </w:r>
    </w:p>
    <w:p w14:paraId="0FBF5087" w14:textId="77777777" w:rsidR="00471AB9" w:rsidRDefault="00471AB9" w:rsidP="00471AB9">
      <w:pPr>
        <w:tabs>
          <w:tab w:val="left" w:pos="534"/>
        </w:tabs>
        <w:bidi/>
        <w:jc w:val="both"/>
        <w:rPr>
          <w:rFonts w:ascii="IRZar" w:hAnsi="IRZar" w:cs="IRZar"/>
          <w:b/>
          <w:bCs/>
          <w:sz w:val="28"/>
          <w:szCs w:val="28"/>
          <w:rtl/>
          <w:lang w:bidi="fa-IR"/>
        </w:rPr>
      </w:pPr>
      <w:r>
        <w:rPr>
          <w:rFonts w:ascii="IRZar" w:hAnsi="IRZar" w:cs="IRZar" w:hint="cs"/>
          <w:b/>
          <w:bCs/>
          <w:sz w:val="28"/>
          <w:szCs w:val="28"/>
          <w:rtl/>
          <w:lang w:bidi="fa-IR"/>
        </w:rPr>
        <w:t>«</w:t>
      </w:r>
      <w:r w:rsidRPr="0053602B">
        <w:rPr>
          <w:rFonts w:ascii="IRZar" w:hAnsi="IRZar" w:cs="IRZar" w:hint="cs"/>
          <w:b/>
          <w:bCs/>
          <w:sz w:val="28"/>
          <w:szCs w:val="28"/>
          <w:rtl/>
          <w:lang w:bidi="fa-IR"/>
        </w:rPr>
        <w:t xml:space="preserve">گفتمان سازی </w:t>
      </w:r>
      <w:r>
        <w:rPr>
          <w:rFonts w:ascii="IRZar" w:hAnsi="IRZar" w:cs="IRZar" w:hint="cs"/>
          <w:b/>
          <w:bCs/>
          <w:sz w:val="28"/>
          <w:szCs w:val="28"/>
          <w:rtl/>
          <w:lang w:bidi="fa-IR"/>
        </w:rPr>
        <w:t>حکمرانی نوین انقلاب اسلامی</w:t>
      </w:r>
      <w:r w:rsidRPr="0053602B">
        <w:rPr>
          <w:rFonts w:ascii="IRZar" w:hAnsi="IRZar" w:cs="IRZar" w:hint="cs"/>
          <w:b/>
          <w:bCs/>
          <w:sz w:val="28"/>
          <w:szCs w:val="28"/>
          <w:rtl/>
          <w:lang w:bidi="fa-IR"/>
        </w:rPr>
        <w:t xml:space="preserve"> بر مبنای </w:t>
      </w:r>
      <w:r w:rsidRPr="0053602B">
        <w:rPr>
          <w:rFonts w:ascii="IRZar" w:hAnsi="IRZar" w:cs="IRZar"/>
          <w:b/>
          <w:bCs/>
          <w:sz w:val="28"/>
          <w:szCs w:val="28"/>
          <w:rtl/>
          <w:lang w:bidi="fa-IR"/>
        </w:rPr>
        <w:t>ب</w:t>
      </w:r>
      <w:r w:rsidRPr="0053602B">
        <w:rPr>
          <w:rFonts w:ascii="IRZar" w:hAnsi="IRZar" w:cs="IRZar" w:hint="cs"/>
          <w:b/>
          <w:bCs/>
          <w:sz w:val="28"/>
          <w:szCs w:val="28"/>
          <w:rtl/>
          <w:lang w:bidi="fa-IR"/>
        </w:rPr>
        <w:t>ی</w:t>
      </w:r>
      <w:r w:rsidRPr="0053602B">
        <w:rPr>
          <w:rFonts w:ascii="IRZar" w:hAnsi="IRZar" w:cs="IRZar" w:hint="eastAsia"/>
          <w:b/>
          <w:bCs/>
          <w:sz w:val="28"/>
          <w:szCs w:val="28"/>
          <w:rtl/>
          <w:lang w:bidi="fa-IR"/>
        </w:rPr>
        <w:t>ان</w:t>
      </w:r>
      <w:r>
        <w:rPr>
          <w:rFonts w:ascii="IRZar" w:hAnsi="IRZar" w:cs="IRZar" w:hint="cs"/>
          <w:b/>
          <w:bCs/>
          <w:sz w:val="28"/>
          <w:szCs w:val="28"/>
          <w:rtl/>
          <w:lang w:bidi="fa-IR"/>
        </w:rPr>
        <w:t>ی</w:t>
      </w:r>
      <w:r w:rsidRPr="0053602B">
        <w:rPr>
          <w:rFonts w:ascii="IRZar" w:hAnsi="IRZar" w:cs="IRZar" w:hint="eastAsia"/>
          <w:b/>
          <w:bCs/>
          <w:sz w:val="28"/>
          <w:szCs w:val="28"/>
          <w:rtl/>
          <w:lang w:bidi="fa-IR"/>
        </w:rPr>
        <w:t>ه</w:t>
      </w:r>
      <w:r w:rsidRPr="0053602B">
        <w:rPr>
          <w:rFonts w:ascii="IRZar" w:hAnsi="IRZar" w:cs="IRZar" w:hint="cs"/>
          <w:b/>
          <w:bCs/>
          <w:sz w:val="28"/>
          <w:szCs w:val="28"/>
          <w:rtl/>
          <w:lang w:bidi="fa-IR"/>
        </w:rPr>
        <w:t xml:space="preserve"> گام دوم، </w:t>
      </w:r>
      <w:r w:rsidRPr="0053602B">
        <w:rPr>
          <w:rFonts w:ascii="IRZar" w:hAnsi="IRZar" w:cs="IRZar"/>
          <w:b/>
          <w:bCs/>
          <w:sz w:val="28"/>
          <w:szCs w:val="28"/>
          <w:rtl/>
          <w:lang w:bidi="fa-IR"/>
        </w:rPr>
        <w:t>شبکه‌ساز</w:t>
      </w:r>
      <w:r w:rsidRPr="0053602B">
        <w:rPr>
          <w:rFonts w:ascii="IRZar" w:hAnsi="IRZar" w:cs="IRZar" w:hint="cs"/>
          <w:b/>
          <w:bCs/>
          <w:sz w:val="28"/>
          <w:szCs w:val="28"/>
          <w:rtl/>
          <w:lang w:bidi="fa-IR"/>
        </w:rPr>
        <w:t xml:space="preserve">ی و </w:t>
      </w:r>
      <w:r w:rsidRPr="0053602B">
        <w:rPr>
          <w:rFonts w:ascii="IRZar" w:hAnsi="IRZar" w:cs="IRZar"/>
          <w:b/>
          <w:bCs/>
          <w:sz w:val="28"/>
          <w:szCs w:val="28"/>
          <w:rtl/>
          <w:lang w:bidi="fa-IR"/>
        </w:rPr>
        <w:t>سازمان‌دهی</w:t>
      </w:r>
      <w:r w:rsidRPr="0053602B">
        <w:rPr>
          <w:rFonts w:ascii="IRZar" w:hAnsi="IRZar" w:cs="IRZar" w:hint="cs"/>
          <w:b/>
          <w:bCs/>
          <w:sz w:val="28"/>
          <w:szCs w:val="28"/>
          <w:rtl/>
          <w:lang w:bidi="fa-IR"/>
        </w:rPr>
        <w:t xml:space="preserve"> ظرفیت‌های مردمی و حاکمیتی در جهت </w:t>
      </w:r>
      <w:r>
        <w:rPr>
          <w:rFonts w:ascii="IRZar" w:hAnsi="IRZar" w:cs="IRZar" w:hint="cs"/>
          <w:b/>
          <w:bCs/>
          <w:sz w:val="28"/>
          <w:szCs w:val="28"/>
          <w:rtl/>
          <w:lang w:bidi="fa-IR"/>
        </w:rPr>
        <w:t>نمونه سازی و ساخت پلتفرم‌های حکمرانی  به غرض رفع نیازهای آینده انقلاب اسلامی، ارتقا کارآمدی و نظام سازی نهادهای حاکمیتی در حوزه های مختلف».</w:t>
      </w:r>
    </w:p>
    <w:p w14:paraId="3980F6F4" w14:textId="77777777" w:rsidR="00471AB9" w:rsidRDefault="00471AB9" w:rsidP="00471AB9">
      <w:pPr>
        <w:tabs>
          <w:tab w:val="left" w:pos="534"/>
        </w:tabs>
        <w:bidi/>
        <w:ind w:firstLine="288"/>
        <w:jc w:val="lowKashida"/>
        <w:rPr>
          <w:rFonts w:ascii="IRZar" w:hAnsi="IRZar" w:cs="IRZar"/>
          <w:sz w:val="28"/>
          <w:szCs w:val="28"/>
          <w:rtl/>
          <w:lang w:bidi="fa-IR"/>
        </w:rPr>
      </w:pPr>
    </w:p>
    <w:p w14:paraId="238EB30D" w14:textId="77777777" w:rsidR="00471AB9" w:rsidRDefault="00471AB9" w:rsidP="00471AB9">
      <w:pPr>
        <w:tabs>
          <w:tab w:val="left" w:pos="534"/>
        </w:tabs>
        <w:bidi/>
        <w:ind w:firstLine="288"/>
        <w:jc w:val="lowKashida"/>
        <w:rPr>
          <w:rFonts w:ascii="IRZar" w:hAnsi="IRZar" w:cs="IRZar"/>
          <w:sz w:val="28"/>
          <w:szCs w:val="28"/>
          <w:rtl/>
          <w:lang w:bidi="fa-IR"/>
        </w:rPr>
      </w:pPr>
    </w:p>
    <w:p w14:paraId="3477CD58" w14:textId="77777777" w:rsidR="00471AB9" w:rsidRDefault="00471AB9" w:rsidP="00471AB9">
      <w:pPr>
        <w:tabs>
          <w:tab w:val="left" w:pos="534"/>
        </w:tabs>
        <w:bidi/>
        <w:ind w:firstLine="288"/>
        <w:jc w:val="lowKashida"/>
        <w:rPr>
          <w:rFonts w:ascii="IRZar" w:hAnsi="IRZar" w:cs="IRZar"/>
          <w:sz w:val="28"/>
          <w:szCs w:val="28"/>
          <w:rtl/>
          <w:lang w:bidi="fa-IR"/>
        </w:rPr>
      </w:pPr>
    </w:p>
    <w:p w14:paraId="730D77B7" w14:textId="77777777" w:rsidR="00471AB9" w:rsidRDefault="00471AB9" w:rsidP="00471AB9">
      <w:pPr>
        <w:tabs>
          <w:tab w:val="left" w:pos="534"/>
        </w:tabs>
        <w:bidi/>
        <w:ind w:firstLine="288"/>
        <w:jc w:val="lowKashida"/>
        <w:rPr>
          <w:rFonts w:ascii="IRZar" w:hAnsi="IRZar" w:cs="IRZar"/>
          <w:sz w:val="28"/>
          <w:szCs w:val="28"/>
          <w:rtl/>
          <w:lang w:bidi="fa-IR"/>
        </w:rPr>
      </w:pPr>
    </w:p>
    <w:p w14:paraId="66B6A402" w14:textId="77777777" w:rsidR="00471AB9" w:rsidRDefault="00471AB9" w:rsidP="00471AB9">
      <w:pPr>
        <w:tabs>
          <w:tab w:val="left" w:pos="534"/>
        </w:tabs>
        <w:bidi/>
        <w:ind w:firstLine="288"/>
        <w:jc w:val="lowKashida"/>
        <w:rPr>
          <w:rFonts w:ascii="IRZar" w:hAnsi="IRZar" w:cs="IRZar"/>
          <w:sz w:val="28"/>
          <w:szCs w:val="28"/>
          <w:rtl/>
          <w:lang w:bidi="fa-IR"/>
        </w:rPr>
      </w:pPr>
    </w:p>
    <w:p w14:paraId="07BEDCBD" w14:textId="77777777" w:rsidR="00471AB9" w:rsidRDefault="00471AB9" w:rsidP="00471AB9">
      <w:pPr>
        <w:pStyle w:val="Heading1"/>
        <w:rPr>
          <w:rtl/>
          <w:lang w:bidi="fa-IR"/>
        </w:rPr>
      </w:pPr>
      <w:bookmarkStart w:id="432" w:name="_Toc103790045"/>
      <w:r>
        <w:rPr>
          <w:rFonts w:hint="cs"/>
          <w:rtl/>
          <w:lang w:bidi="fa-IR"/>
        </w:rPr>
        <w:lastRenderedPageBreak/>
        <w:t>بخش دوم؛ روایت ستاد اجرائی فرمان امام (ره)</w:t>
      </w:r>
      <w:bookmarkEnd w:id="432"/>
    </w:p>
    <w:p w14:paraId="4026E360" w14:textId="77777777" w:rsidR="00471AB9" w:rsidRDefault="00471AB9" w:rsidP="00471AB9">
      <w:pPr>
        <w:pStyle w:val="Heading1"/>
        <w:rPr>
          <w:rtl/>
          <w:lang w:bidi="fa-IR"/>
        </w:rPr>
      </w:pPr>
      <w:bookmarkStart w:id="433" w:name="_Toc103790046"/>
      <w:r>
        <w:rPr>
          <w:rFonts w:hint="cs"/>
          <w:rtl/>
          <w:lang w:bidi="fa-IR"/>
        </w:rPr>
        <w:t>1.تاریخچه ستاد اجرائی فرمان امام (ره)</w:t>
      </w:r>
      <w:bookmarkEnd w:id="433"/>
    </w:p>
    <w:p w14:paraId="2EEDB3DE" w14:textId="77777777" w:rsidR="00471AB9" w:rsidRDefault="00471AB9" w:rsidP="00471AB9">
      <w:pPr>
        <w:tabs>
          <w:tab w:val="left" w:pos="534"/>
        </w:tabs>
        <w:bidi/>
        <w:ind w:firstLine="288"/>
        <w:jc w:val="both"/>
        <w:rPr>
          <w:rFonts w:ascii="IRZar" w:hAnsi="IRZar" w:cs="IRZar"/>
          <w:sz w:val="28"/>
          <w:szCs w:val="28"/>
          <w:rtl/>
          <w:lang w:bidi="fa-IR"/>
        </w:rPr>
      </w:pPr>
      <w:r>
        <w:rPr>
          <w:rFonts w:ascii="IRZar" w:hAnsi="IRZar" w:cs="IRZar" w:hint="cs"/>
          <w:sz w:val="28"/>
          <w:szCs w:val="28"/>
          <w:rtl/>
          <w:lang w:bidi="fa-IR"/>
        </w:rPr>
        <w:t xml:space="preserve">ستاد اجرائی فرمان امام (ره) به عنوان یک سازمان حکومتی ذیل ولی فقیه به فرمان امام (ره) برای مدیریت اموالی که طبق اصول 45 و  49 قانون اساسی و سایر قوانین در اختیار ولی فقیه قرار می گیرند در سال 1368 تشکیل گردید. تا اواسط دهه 80 هجری شمسی ستاد بیشتر رویکرد اقتصادی و خیره ای داشته است که با روی کاآمدن محمد مخبر و فرمان های امام خامنه ای (مدظله) از سال 1386 در عرصه های مختلفی همچون حوزه های حمایت از دانش بنیان‌ها، رسیدگی به مناطق و اقشار محروم جامعه ، حوزه دارو و نانوفناوری ها و .... نقش آفرینی کرده است در ادامه این عرصه ها بیشتر مورد واکاوری قرار می گیرد تا فعالیت های اصلی ستاد اجرائی شناخته شود . </w:t>
      </w:r>
    </w:p>
    <w:p w14:paraId="701A04E4" w14:textId="77777777" w:rsidR="00471AB9" w:rsidRDefault="00471AB9" w:rsidP="00471AB9">
      <w:pPr>
        <w:pStyle w:val="Heading1"/>
        <w:rPr>
          <w:rtl/>
          <w:lang w:bidi="fa-IR"/>
        </w:rPr>
      </w:pPr>
      <w:bookmarkStart w:id="434" w:name="_Toc103790047"/>
      <w:r>
        <w:rPr>
          <w:rFonts w:hint="cs"/>
          <w:rtl/>
          <w:lang w:bidi="fa-IR"/>
        </w:rPr>
        <w:t>2.عرصه های کلان فعالیتی ستاد اجرائی فرمان امام (ره)</w:t>
      </w:r>
      <w:bookmarkEnd w:id="434"/>
    </w:p>
    <w:p w14:paraId="313A9657" w14:textId="77777777" w:rsidR="00471AB9" w:rsidRPr="009F2F0D" w:rsidRDefault="00471AB9" w:rsidP="00471AB9">
      <w:pPr>
        <w:keepNext/>
        <w:keepLines/>
        <w:bidi/>
        <w:spacing w:before="240" w:after="0"/>
        <w:outlineLvl w:val="0"/>
        <w:rPr>
          <w:rFonts w:ascii="B Nazanin" w:eastAsia="B Nazanin" w:hAnsi="B Nazanin" w:cs="B Nazanin"/>
          <w:b/>
          <w:bCs/>
          <w:color w:val="1F3864" w:themeColor="accent1" w:themeShade="80"/>
          <w:sz w:val="28"/>
          <w:szCs w:val="28"/>
          <w:rtl/>
          <w:lang w:bidi="fa-IR"/>
        </w:rPr>
      </w:pPr>
      <w:bookmarkStart w:id="435" w:name="_Toc64660678"/>
      <w:bookmarkStart w:id="436" w:name="_Toc103790048"/>
      <w:r>
        <w:rPr>
          <w:rFonts w:ascii="B Nazanin" w:eastAsia="B Nazanin" w:hAnsi="B Nazanin" w:cs="B Nazanin" w:hint="cs"/>
          <w:b/>
          <w:bCs/>
          <w:color w:val="1F3864" w:themeColor="accent1" w:themeShade="80"/>
          <w:sz w:val="28"/>
          <w:szCs w:val="28"/>
          <w:rtl/>
          <w:lang w:bidi="fa-IR"/>
        </w:rPr>
        <w:t>2.1.سازمان اموال و املاک ؛ به عنوان بخش ماموریتی ستاد اجرائی فرمان امام (ره)</w:t>
      </w:r>
      <w:bookmarkEnd w:id="435"/>
      <w:bookmarkEnd w:id="436"/>
      <w:r>
        <w:rPr>
          <w:rFonts w:ascii="B Nazanin" w:eastAsia="B Nazanin" w:hAnsi="B Nazanin" w:cs="B Nazanin" w:hint="cs"/>
          <w:b/>
          <w:bCs/>
          <w:color w:val="1F3864" w:themeColor="accent1" w:themeShade="80"/>
          <w:sz w:val="28"/>
          <w:szCs w:val="28"/>
          <w:rtl/>
          <w:lang w:bidi="fa-IR"/>
        </w:rPr>
        <w:t xml:space="preserve"> </w:t>
      </w:r>
    </w:p>
    <w:p w14:paraId="2FA656A8" w14:textId="77777777" w:rsidR="00471AB9" w:rsidRPr="009F2F0D" w:rsidRDefault="00471AB9" w:rsidP="00471AB9">
      <w:pPr>
        <w:bidi/>
        <w:jc w:val="both"/>
        <w:rPr>
          <w:rtl/>
          <w:lang w:bidi="fa-IR"/>
        </w:rPr>
      </w:pPr>
      <w:r>
        <w:rPr>
          <w:rFonts w:ascii="IRZar" w:hAnsi="IRZar" w:cs="IRZar" w:hint="cs"/>
          <w:sz w:val="28"/>
          <w:szCs w:val="28"/>
          <w:rtl/>
          <w:lang w:bidi="fa-IR"/>
        </w:rPr>
        <w:t>سازمان اموال و املاک ستاد اجرائی فرمان امام (ره) به عنوان اولین و اصلی ترین سازمان ستاد در واقع به دنبال سازمادهی اموالی است که مطابق اصول 45 و 49 قانون اساسی و سایر قوانین در اختیار ستاد اجرائی فرمان امام (ره) قرار می گیرد. این سازمان بیشتر به دنبال گسترش و توسعه منابع و فرصت های درآمدزایی ستاد؛ بهینه سازی فرآیند شناسایی و کشف اموال موضوع فعالیت ، تبادل دارایی راکد در اختیار به دارایی های مولد ، بهبود اجرای اصول 45 و 49 قانون اساسی ، افزایش مشارکت ها و مزایده ها و حراجی ها و ... بوده است . باید توجه کرد اصلی ترین شبکه استانی ستاد همین سازمان است.</w:t>
      </w:r>
    </w:p>
    <w:p w14:paraId="1B5736B6" w14:textId="77777777" w:rsidR="00471AB9" w:rsidRDefault="00471AB9" w:rsidP="00471AB9">
      <w:pPr>
        <w:pStyle w:val="Heading1"/>
        <w:rPr>
          <w:rtl/>
          <w:lang w:bidi="fa-IR"/>
        </w:rPr>
      </w:pPr>
      <w:bookmarkStart w:id="437" w:name="_Toc64660679"/>
      <w:bookmarkStart w:id="438" w:name="_Toc103790049"/>
      <w:r>
        <w:rPr>
          <w:rFonts w:hint="cs"/>
          <w:rtl/>
          <w:lang w:bidi="fa-IR"/>
        </w:rPr>
        <w:t>2.2. نقش آفرینی در عرصه های اقتصادی ؛ گروه توسعه اقتصادی تدبیر</w:t>
      </w:r>
      <w:bookmarkEnd w:id="437"/>
      <w:bookmarkEnd w:id="438"/>
    </w:p>
    <w:p w14:paraId="7BDAA91F" w14:textId="77777777" w:rsidR="00471AB9" w:rsidRDefault="00471AB9" w:rsidP="00471AB9">
      <w:pPr>
        <w:tabs>
          <w:tab w:val="left" w:pos="534"/>
        </w:tabs>
        <w:bidi/>
        <w:ind w:firstLine="288"/>
        <w:jc w:val="both"/>
        <w:rPr>
          <w:rFonts w:ascii="IRZar" w:hAnsi="IRZar" w:cs="IRZar"/>
          <w:sz w:val="28"/>
          <w:szCs w:val="28"/>
          <w:rtl/>
          <w:lang w:bidi="fa-IR"/>
        </w:rPr>
      </w:pPr>
      <w:r>
        <w:rPr>
          <w:rFonts w:ascii="IRZar" w:hAnsi="IRZar" w:cs="IRZar" w:hint="cs"/>
          <w:sz w:val="28"/>
          <w:szCs w:val="28"/>
          <w:rtl/>
          <w:lang w:bidi="fa-IR"/>
        </w:rPr>
        <w:t xml:space="preserve">این گروه به عنوان بازوی درآمدزایی ستاد در قالب بخش خصوصی </w:t>
      </w:r>
      <w:r w:rsidRPr="00F33509">
        <w:rPr>
          <w:rFonts w:ascii="IRZar" w:hAnsi="IRZar" w:cs="IRZar"/>
          <w:sz w:val="28"/>
          <w:szCs w:val="28"/>
          <w:rtl/>
          <w:lang w:bidi="fa-IR"/>
        </w:rPr>
        <w:t>در سال ۱۳۸۷ به منظور مد</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hint="cs"/>
          <w:sz w:val="28"/>
          <w:szCs w:val="28"/>
          <w:rtl/>
          <w:lang w:bidi="fa-IR"/>
        </w:rPr>
        <w:t>ی</w:t>
      </w:r>
      <w:r w:rsidRPr="00F33509">
        <w:rPr>
          <w:rFonts w:ascii="IRZar" w:hAnsi="IRZar" w:cs="IRZar" w:hint="eastAsia"/>
          <w:sz w:val="28"/>
          <w:szCs w:val="28"/>
          <w:rtl/>
          <w:lang w:bidi="fa-IR"/>
        </w:rPr>
        <w:t>ت</w:t>
      </w:r>
      <w:r w:rsidRPr="00F33509">
        <w:rPr>
          <w:rFonts w:ascii="IRZar" w:hAnsi="IRZar" w:cs="IRZar"/>
          <w:sz w:val="28"/>
          <w:szCs w:val="28"/>
          <w:rtl/>
          <w:lang w:bidi="fa-IR"/>
        </w:rPr>
        <w:t xml:space="preserve"> به</w:t>
      </w:r>
      <w:r w:rsidRPr="00F33509">
        <w:rPr>
          <w:rFonts w:ascii="IRZar" w:hAnsi="IRZar" w:cs="IRZar" w:hint="cs"/>
          <w:sz w:val="28"/>
          <w:szCs w:val="28"/>
          <w:rtl/>
          <w:lang w:bidi="fa-IR"/>
        </w:rPr>
        <w:t>ی</w:t>
      </w:r>
      <w:r w:rsidRPr="00F33509">
        <w:rPr>
          <w:rFonts w:ascii="IRZar" w:hAnsi="IRZar" w:cs="IRZar" w:hint="eastAsia"/>
          <w:sz w:val="28"/>
          <w:szCs w:val="28"/>
          <w:rtl/>
          <w:lang w:bidi="fa-IR"/>
        </w:rPr>
        <w:t>نه‌</w:t>
      </w:r>
      <w:r w:rsidRPr="00F33509">
        <w:rPr>
          <w:rFonts w:ascii="IRZar" w:hAnsi="IRZar" w:cs="IRZar" w:hint="cs"/>
          <w:sz w:val="28"/>
          <w:szCs w:val="28"/>
          <w:rtl/>
          <w:lang w:bidi="fa-IR"/>
        </w:rPr>
        <w:t>ی</w:t>
      </w:r>
      <w:r w:rsidRPr="00F33509">
        <w:rPr>
          <w:rFonts w:ascii="IRZar" w:hAnsi="IRZar" w:cs="IRZar"/>
          <w:sz w:val="28"/>
          <w:szCs w:val="28"/>
          <w:rtl/>
          <w:lang w:bidi="fa-IR"/>
        </w:rPr>
        <w:t xml:space="preserve"> سرما</w:t>
      </w:r>
      <w:r w:rsidRPr="00F33509">
        <w:rPr>
          <w:rFonts w:ascii="IRZar" w:hAnsi="IRZar" w:cs="IRZar" w:hint="cs"/>
          <w:sz w:val="28"/>
          <w:szCs w:val="28"/>
          <w:rtl/>
          <w:lang w:bidi="fa-IR"/>
        </w:rPr>
        <w:t>ی</w:t>
      </w:r>
      <w:r w:rsidRPr="00F33509">
        <w:rPr>
          <w:rFonts w:ascii="IRZar" w:hAnsi="IRZar" w:cs="IRZar" w:hint="eastAsia"/>
          <w:sz w:val="28"/>
          <w:szCs w:val="28"/>
          <w:rtl/>
          <w:lang w:bidi="fa-IR"/>
        </w:rPr>
        <w:t>ه</w:t>
      </w:r>
      <w:r w:rsidRPr="00F33509">
        <w:rPr>
          <w:rFonts w:ascii="IRZar" w:hAnsi="IRZar" w:cs="IRZar"/>
          <w:sz w:val="28"/>
          <w:szCs w:val="28"/>
          <w:rtl/>
          <w:lang w:bidi="fa-IR"/>
        </w:rPr>
        <w:t xml:space="preserve"> گذار</w:t>
      </w:r>
      <w:r w:rsidRPr="00F33509">
        <w:rPr>
          <w:rFonts w:ascii="IRZar" w:hAnsi="IRZar" w:cs="IRZar" w:hint="cs"/>
          <w:sz w:val="28"/>
          <w:szCs w:val="28"/>
          <w:rtl/>
          <w:lang w:bidi="fa-IR"/>
        </w:rPr>
        <w:t>ی‌</w:t>
      </w:r>
      <w:r w:rsidRPr="00F33509">
        <w:rPr>
          <w:rFonts w:ascii="IRZar" w:hAnsi="IRZar" w:cs="IRZar" w:hint="eastAsia"/>
          <w:sz w:val="28"/>
          <w:szCs w:val="28"/>
          <w:rtl/>
          <w:lang w:bidi="fa-IR"/>
        </w:rPr>
        <w:t>ها</w:t>
      </w:r>
      <w:r w:rsidRPr="00F33509">
        <w:rPr>
          <w:rFonts w:ascii="IRZar" w:hAnsi="IRZar" w:cs="IRZar"/>
          <w:sz w:val="28"/>
          <w:szCs w:val="28"/>
          <w:rtl/>
          <w:lang w:bidi="fa-IR"/>
        </w:rPr>
        <w:t xml:space="preserve"> و حضور مؤثر در عرصه‌</w:t>
      </w:r>
      <w:r w:rsidRPr="00F33509">
        <w:rPr>
          <w:rFonts w:ascii="IRZar" w:hAnsi="IRZar" w:cs="IRZar" w:hint="cs"/>
          <w:sz w:val="28"/>
          <w:szCs w:val="28"/>
          <w:rtl/>
          <w:lang w:bidi="fa-IR"/>
        </w:rPr>
        <w:t>ی</w:t>
      </w:r>
      <w:r w:rsidRPr="00F33509">
        <w:rPr>
          <w:rFonts w:ascii="IRZar" w:hAnsi="IRZar" w:cs="IRZar"/>
          <w:sz w:val="28"/>
          <w:szCs w:val="28"/>
          <w:rtl/>
          <w:lang w:bidi="fa-IR"/>
        </w:rPr>
        <w:t xml:space="preserve"> فعال</w:t>
      </w:r>
      <w:r w:rsidRPr="00F33509">
        <w:rPr>
          <w:rFonts w:ascii="IRZar" w:hAnsi="IRZar" w:cs="IRZar" w:hint="cs"/>
          <w:sz w:val="28"/>
          <w:szCs w:val="28"/>
          <w:rtl/>
          <w:lang w:bidi="fa-IR"/>
        </w:rPr>
        <w:t>ی</w:t>
      </w:r>
      <w:r w:rsidRPr="00F33509">
        <w:rPr>
          <w:rFonts w:ascii="IRZar" w:hAnsi="IRZar" w:cs="IRZar" w:hint="eastAsia"/>
          <w:sz w:val="28"/>
          <w:szCs w:val="28"/>
          <w:rtl/>
          <w:lang w:bidi="fa-IR"/>
        </w:rPr>
        <w:t>ت‌ها</w:t>
      </w:r>
      <w:r w:rsidRPr="00F33509">
        <w:rPr>
          <w:rFonts w:ascii="IRZar" w:hAnsi="IRZar" w:cs="IRZar" w:hint="cs"/>
          <w:sz w:val="28"/>
          <w:szCs w:val="28"/>
          <w:rtl/>
          <w:lang w:bidi="fa-IR"/>
        </w:rPr>
        <w:t>ی</w:t>
      </w:r>
      <w:r w:rsidRPr="00F33509">
        <w:rPr>
          <w:rFonts w:ascii="IRZar" w:hAnsi="IRZar" w:cs="IRZar"/>
          <w:sz w:val="28"/>
          <w:szCs w:val="28"/>
          <w:rtl/>
          <w:lang w:bidi="fa-IR"/>
        </w:rPr>
        <w:t xml:space="preserve"> جد</w:t>
      </w:r>
      <w:r w:rsidRPr="00F33509">
        <w:rPr>
          <w:rFonts w:ascii="IRZar" w:hAnsi="IRZar" w:cs="IRZar" w:hint="cs"/>
          <w:sz w:val="28"/>
          <w:szCs w:val="28"/>
          <w:rtl/>
          <w:lang w:bidi="fa-IR"/>
        </w:rPr>
        <w:t>ی</w:t>
      </w:r>
      <w:r w:rsidRPr="00F33509">
        <w:rPr>
          <w:rFonts w:ascii="IRZar" w:hAnsi="IRZar" w:cs="IRZar" w:hint="eastAsia"/>
          <w:sz w:val="28"/>
          <w:szCs w:val="28"/>
          <w:rtl/>
          <w:lang w:bidi="fa-IR"/>
        </w:rPr>
        <w:t>د</w:t>
      </w:r>
      <w:r w:rsidRPr="00F33509">
        <w:rPr>
          <w:rFonts w:ascii="IRZar" w:hAnsi="IRZar" w:cs="IRZar"/>
          <w:sz w:val="28"/>
          <w:szCs w:val="28"/>
          <w:rtl/>
          <w:lang w:bidi="fa-IR"/>
        </w:rPr>
        <w:t xml:space="preserve"> اقتصاد</w:t>
      </w:r>
      <w:r w:rsidRPr="00F33509">
        <w:rPr>
          <w:rFonts w:ascii="IRZar" w:hAnsi="IRZar" w:cs="IRZar" w:hint="cs"/>
          <w:sz w:val="28"/>
          <w:szCs w:val="28"/>
          <w:rtl/>
          <w:lang w:bidi="fa-IR"/>
        </w:rPr>
        <w:t>ی</w:t>
      </w:r>
      <w:r w:rsidRPr="00F33509">
        <w:rPr>
          <w:rFonts w:ascii="IRZar" w:hAnsi="IRZar" w:cs="IRZar" w:hint="eastAsia"/>
          <w:sz w:val="28"/>
          <w:szCs w:val="28"/>
          <w:rtl/>
          <w:lang w:bidi="fa-IR"/>
        </w:rPr>
        <w:t>،</w:t>
      </w:r>
      <w:r w:rsidRPr="00F33509">
        <w:rPr>
          <w:rFonts w:ascii="IRZar" w:hAnsi="IRZar" w:cs="IRZar"/>
          <w:sz w:val="28"/>
          <w:szCs w:val="28"/>
          <w:rtl/>
          <w:lang w:bidi="fa-IR"/>
        </w:rPr>
        <w:t xml:space="preserve"> تاس</w:t>
      </w:r>
      <w:r w:rsidRPr="00F33509">
        <w:rPr>
          <w:rFonts w:ascii="IRZar" w:hAnsi="IRZar" w:cs="IRZar" w:hint="cs"/>
          <w:sz w:val="28"/>
          <w:szCs w:val="28"/>
          <w:rtl/>
          <w:lang w:bidi="fa-IR"/>
        </w:rPr>
        <w:t>ی</w:t>
      </w:r>
      <w:r w:rsidRPr="00F33509">
        <w:rPr>
          <w:rFonts w:ascii="IRZar" w:hAnsi="IRZar" w:cs="IRZar" w:hint="eastAsia"/>
          <w:sz w:val="28"/>
          <w:szCs w:val="28"/>
          <w:rtl/>
          <w:lang w:bidi="fa-IR"/>
        </w:rPr>
        <w:t>س</w:t>
      </w:r>
      <w:r w:rsidRPr="00F33509">
        <w:rPr>
          <w:rFonts w:ascii="IRZar" w:hAnsi="IRZar" w:cs="IRZar"/>
          <w:sz w:val="28"/>
          <w:szCs w:val="28"/>
          <w:rtl/>
          <w:lang w:bidi="fa-IR"/>
        </w:rPr>
        <w:t xml:space="preserve"> شد. ا</w:t>
      </w:r>
      <w:r w:rsidRPr="00F33509">
        <w:rPr>
          <w:rFonts w:ascii="IRZar" w:hAnsi="IRZar" w:cs="IRZar" w:hint="cs"/>
          <w:sz w:val="28"/>
          <w:szCs w:val="28"/>
          <w:rtl/>
          <w:lang w:bidi="fa-IR"/>
        </w:rPr>
        <w:t>ی</w:t>
      </w:r>
      <w:r w:rsidRPr="00F33509">
        <w:rPr>
          <w:rFonts w:ascii="IRZar" w:hAnsi="IRZar" w:cs="IRZar" w:hint="eastAsia"/>
          <w:sz w:val="28"/>
          <w:szCs w:val="28"/>
          <w:rtl/>
          <w:lang w:bidi="fa-IR"/>
        </w:rPr>
        <w:t>ن</w:t>
      </w:r>
      <w:r w:rsidRPr="00F33509">
        <w:rPr>
          <w:rFonts w:ascii="IRZar" w:hAnsi="IRZar" w:cs="IRZar"/>
          <w:sz w:val="28"/>
          <w:szCs w:val="28"/>
          <w:rtl/>
          <w:lang w:bidi="fa-IR"/>
        </w:rPr>
        <w:t xml:space="preserve"> گروه با تفک</w:t>
      </w:r>
      <w:r w:rsidRPr="00F33509">
        <w:rPr>
          <w:rFonts w:ascii="IRZar" w:hAnsi="IRZar" w:cs="IRZar" w:hint="cs"/>
          <w:sz w:val="28"/>
          <w:szCs w:val="28"/>
          <w:rtl/>
          <w:lang w:bidi="fa-IR"/>
        </w:rPr>
        <w:t>ی</w:t>
      </w:r>
      <w:r w:rsidRPr="00F33509">
        <w:rPr>
          <w:rFonts w:ascii="IRZar" w:hAnsi="IRZar" w:cs="IRZar" w:hint="eastAsia"/>
          <w:sz w:val="28"/>
          <w:szCs w:val="28"/>
          <w:rtl/>
          <w:lang w:bidi="fa-IR"/>
        </w:rPr>
        <w:t>ک</w:t>
      </w:r>
      <w:r w:rsidRPr="00F33509">
        <w:rPr>
          <w:rFonts w:ascii="IRZar" w:hAnsi="IRZar" w:cs="IRZar"/>
          <w:sz w:val="28"/>
          <w:szCs w:val="28"/>
          <w:rtl/>
          <w:lang w:bidi="fa-IR"/>
        </w:rPr>
        <w:t xml:space="preserve"> تخصص</w:t>
      </w:r>
      <w:r w:rsidRPr="00F33509">
        <w:rPr>
          <w:rFonts w:ascii="IRZar" w:hAnsi="IRZar" w:cs="IRZar" w:hint="cs"/>
          <w:sz w:val="28"/>
          <w:szCs w:val="28"/>
          <w:rtl/>
          <w:lang w:bidi="fa-IR"/>
        </w:rPr>
        <w:t>ی</w:t>
      </w:r>
      <w:r w:rsidRPr="00F33509">
        <w:rPr>
          <w:rFonts w:ascii="IRZar" w:hAnsi="IRZar" w:cs="IRZar"/>
          <w:sz w:val="28"/>
          <w:szCs w:val="28"/>
          <w:rtl/>
          <w:lang w:bidi="fa-IR"/>
        </w:rPr>
        <w:t xml:space="preserve"> سرما</w:t>
      </w:r>
      <w:r w:rsidRPr="00F33509">
        <w:rPr>
          <w:rFonts w:ascii="IRZar" w:hAnsi="IRZar" w:cs="IRZar" w:hint="cs"/>
          <w:sz w:val="28"/>
          <w:szCs w:val="28"/>
          <w:rtl/>
          <w:lang w:bidi="fa-IR"/>
        </w:rPr>
        <w:t>ی</w:t>
      </w:r>
      <w:r w:rsidRPr="00F33509">
        <w:rPr>
          <w:rFonts w:ascii="IRZar" w:hAnsi="IRZar" w:cs="IRZar" w:hint="eastAsia"/>
          <w:sz w:val="28"/>
          <w:szCs w:val="28"/>
          <w:rtl/>
          <w:lang w:bidi="fa-IR"/>
        </w:rPr>
        <w:t>ه</w:t>
      </w:r>
      <w:r w:rsidRPr="00F33509">
        <w:rPr>
          <w:rFonts w:ascii="IRZar" w:hAnsi="IRZar" w:cs="IRZar"/>
          <w:sz w:val="28"/>
          <w:szCs w:val="28"/>
          <w:rtl/>
          <w:lang w:bidi="fa-IR"/>
        </w:rPr>
        <w:t xml:space="preserve"> گذار</w:t>
      </w:r>
      <w:r w:rsidRPr="00F33509">
        <w:rPr>
          <w:rFonts w:ascii="IRZar" w:hAnsi="IRZar" w:cs="IRZar" w:hint="cs"/>
          <w:sz w:val="28"/>
          <w:szCs w:val="28"/>
          <w:rtl/>
          <w:lang w:bidi="fa-IR"/>
        </w:rPr>
        <w:t>ی‌</w:t>
      </w:r>
      <w:r w:rsidRPr="00F33509">
        <w:rPr>
          <w:rFonts w:ascii="IRZar" w:hAnsi="IRZar" w:cs="IRZar" w:hint="eastAsia"/>
          <w:sz w:val="28"/>
          <w:szCs w:val="28"/>
          <w:rtl/>
          <w:lang w:bidi="fa-IR"/>
        </w:rPr>
        <w:t>ها</w:t>
      </w:r>
      <w:r w:rsidRPr="00F33509">
        <w:rPr>
          <w:rFonts w:ascii="IRZar" w:hAnsi="IRZar" w:cs="IRZar" w:hint="cs"/>
          <w:sz w:val="28"/>
          <w:szCs w:val="28"/>
          <w:rtl/>
          <w:lang w:bidi="fa-IR"/>
        </w:rPr>
        <w:t>ی</w:t>
      </w:r>
      <w:r w:rsidRPr="00F33509">
        <w:rPr>
          <w:rFonts w:ascii="IRZar" w:hAnsi="IRZar" w:cs="IRZar"/>
          <w:sz w:val="28"/>
          <w:szCs w:val="28"/>
          <w:rtl/>
          <w:lang w:bidi="fa-IR"/>
        </w:rPr>
        <w:t xml:space="preserve"> خود و ا</w:t>
      </w:r>
      <w:r w:rsidRPr="00F33509">
        <w:rPr>
          <w:rFonts w:ascii="IRZar" w:hAnsi="IRZar" w:cs="IRZar" w:hint="cs"/>
          <w:sz w:val="28"/>
          <w:szCs w:val="28"/>
          <w:rtl/>
          <w:lang w:bidi="fa-IR"/>
        </w:rPr>
        <w:t>ی</w:t>
      </w:r>
      <w:r w:rsidRPr="00F33509">
        <w:rPr>
          <w:rFonts w:ascii="IRZar" w:hAnsi="IRZar" w:cs="IRZar" w:hint="eastAsia"/>
          <w:sz w:val="28"/>
          <w:szCs w:val="28"/>
          <w:rtl/>
          <w:lang w:bidi="fa-IR"/>
        </w:rPr>
        <w:t>جاد</w:t>
      </w:r>
      <w:r w:rsidRPr="00F33509">
        <w:rPr>
          <w:rFonts w:ascii="IRZar" w:hAnsi="IRZar" w:cs="IRZar"/>
          <w:sz w:val="28"/>
          <w:szCs w:val="28"/>
          <w:rtl/>
          <w:lang w:bidi="fa-IR"/>
        </w:rPr>
        <w:t xml:space="preserve"> هشت هلد</w:t>
      </w:r>
      <w:r w:rsidRPr="00F33509">
        <w:rPr>
          <w:rFonts w:ascii="IRZar" w:hAnsi="IRZar" w:cs="IRZar" w:hint="cs"/>
          <w:sz w:val="28"/>
          <w:szCs w:val="28"/>
          <w:rtl/>
          <w:lang w:bidi="fa-IR"/>
        </w:rPr>
        <w:t>ی</w:t>
      </w:r>
      <w:r w:rsidRPr="00F33509">
        <w:rPr>
          <w:rFonts w:ascii="IRZar" w:hAnsi="IRZar" w:cs="IRZar" w:hint="eastAsia"/>
          <w:sz w:val="28"/>
          <w:szCs w:val="28"/>
          <w:rtl/>
          <w:lang w:bidi="fa-IR"/>
        </w:rPr>
        <w:t>نگ</w:t>
      </w:r>
      <w:r w:rsidRPr="00F33509">
        <w:rPr>
          <w:rFonts w:ascii="IRZar" w:hAnsi="IRZar" w:cs="IRZar"/>
          <w:sz w:val="28"/>
          <w:szCs w:val="28"/>
          <w:rtl/>
          <w:lang w:bidi="fa-IR"/>
        </w:rPr>
        <w:t xml:space="preserve"> تخصص</w:t>
      </w:r>
      <w:r w:rsidRPr="00F33509">
        <w:rPr>
          <w:rFonts w:ascii="IRZar" w:hAnsi="IRZar" w:cs="IRZar" w:hint="cs"/>
          <w:sz w:val="28"/>
          <w:szCs w:val="28"/>
          <w:rtl/>
          <w:lang w:bidi="fa-IR"/>
        </w:rPr>
        <w:t>ی</w:t>
      </w:r>
      <w:r w:rsidRPr="00F33509">
        <w:rPr>
          <w:rFonts w:ascii="IRZar" w:hAnsi="IRZar" w:cs="IRZar"/>
          <w:sz w:val="28"/>
          <w:szCs w:val="28"/>
          <w:rtl/>
          <w:lang w:bidi="fa-IR"/>
        </w:rPr>
        <w:t xml:space="preserve"> در زم</w:t>
      </w:r>
      <w:r w:rsidRPr="00F33509">
        <w:rPr>
          <w:rFonts w:ascii="IRZar" w:hAnsi="IRZar" w:cs="IRZar" w:hint="cs"/>
          <w:sz w:val="28"/>
          <w:szCs w:val="28"/>
          <w:rtl/>
          <w:lang w:bidi="fa-IR"/>
        </w:rPr>
        <w:t>ی</w:t>
      </w:r>
      <w:r w:rsidRPr="00F33509">
        <w:rPr>
          <w:rFonts w:ascii="IRZar" w:hAnsi="IRZar" w:cs="IRZar" w:hint="eastAsia"/>
          <w:sz w:val="28"/>
          <w:szCs w:val="28"/>
          <w:rtl/>
          <w:lang w:bidi="fa-IR"/>
        </w:rPr>
        <w:t>نه‌ها</w:t>
      </w:r>
      <w:r w:rsidRPr="00F33509">
        <w:rPr>
          <w:rFonts w:ascii="IRZar" w:hAnsi="IRZar" w:cs="IRZar" w:hint="cs"/>
          <w:sz w:val="28"/>
          <w:szCs w:val="28"/>
          <w:rtl/>
          <w:lang w:bidi="fa-IR"/>
        </w:rPr>
        <w:t>ی</w:t>
      </w:r>
      <w:r w:rsidRPr="00F33509">
        <w:rPr>
          <w:rFonts w:ascii="IRZar" w:hAnsi="IRZar" w:cs="IRZar"/>
          <w:sz w:val="28"/>
          <w:szCs w:val="28"/>
          <w:rtl/>
          <w:lang w:bidi="fa-IR"/>
        </w:rPr>
        <w:t xml:space="preserve"> مال</w:t>
      </w:r>
      <w:r w:rsidRPr="00F33509">
        <w:rPr>
          <w:rFonts w:ascii="IRZar" w:hAnsi="IRZar" w:cs="IRZar" w:hint="cs"/>
          <w:sz w:val="28"/>
          <w:szCs w:val="28"/>
          <w:rtl/>
          <w:lang w:bidi="fa-IR"/>
        </w:rPr>
        <w:t>ی</w:t>
      </w:r>
      <w:r w:rsidRPr="00F33509">
        <w:rPr>
          <w:rFonts w:ascii="IRZar" w:hAnsi="IRZar" w:cs="IRZar" w:hint="eastAsia"/>
          <w:sz w:val="28"/>
          <w:szCs w:val="28"/>
          <w:rtl/>
          <w:lang w:bidi="fa-IR"/>
        </w:rPr>
        <w:t>،</w:t>
      </w:r>
      <w:r w:rsidRPr="00F33509">
        <w:rPr>
          <w:rFonts w:ascii="IRZar" w:hAnsi="IRZar" w:cs="IRZar"/>
          <w:sz w:val="28"/>
          <w:szCs w:val="28"/>
          <w:rtl/>
          <w:lang w:bidi="fa-IR"/>
        </w:rPr>
        <w:t xml:space="preserve"> ساختمان</w:t>
      </w:r>
      <w:r w:rsidRPr="00F33509">
        <w:rPr>
          <w:rFonts w:ascii="IRZar" w:hAnsi="IRZar" w:cs="IRZar" w:hint="cs"/>
          <w:sz w:val="28"/>
          <w:szCs w:val="28"/>
          <w:rtl/>
          <w:lang w:bidi="fa-IR"/>
        </w:rPr>
        <w:t>ی</w:t>
      </w:r>
      <w:r w:rsidRPr="00F33509">
        <w:rPr>
          <w:rFonts w:ascii="IRZar" w:hAnsi="IRZar" w:cs="IRZar" w:hint="eastAsia"/>
          <w:sz w:val="28"/>
          <w:szCs w:val="28"/>
          <w:rtl/>
          <w:lang w:bidi="fa-IR"/>
        </w:rPr>
        <w:t>،</w:t>
      </w:r>
      <w:r w:rsidRPr="00F33509">
        <w:rPr>
          <w:rFonts w:ascii="IRZar" w:hAnsi="IRZar" w:cs="IRZar"/>
          <w:sz w:val="28"/>
          <w:szCs w:val="28"/>
          <w:rtl/>
          <w:lang w:bidi="fa-IR"/>
        </w:rPr>
        <w:t xml:space="preserve"> انرژ</w:t>
      </w:r>
      <w:r w:rsidRPr="00F33509">
        <w:rPr>
          <w:rFonts w:ascii="IRZar" w:hAnsi="IRZar" w:cs="IRZar" w:hint="cs"/>
          <w:sz w:val="28"/>
          <w:szCs w:val="28"/>
          <w:rtl/>
          <w:lang w:bidi="fa-IR"/>
        </w:rPr>
        <w:t>ی</w:t>
      </w:r>
      <w:r w:rsidRPr="00F33509">
        <w:rPr>
          <w:rFonts w:ascii="IRZar" w:hAnsi="IRZar" w:cs="IRZar" w:hint="eastAsia"/>
          <w:sz w:val="28"/>
          <w:szCs w:val="28"/>
          <w:rtl/>
          <w:lang w:bidi="fa-IR"/>
        </w:rPr>
        <w:t>،</w:t>
      </w:r>
      <w:r w:rsidRPr="00F33509">
        <w:rPr>
          <w:rFonts w:ascii="IRZar" w:hAnsi="IRZar" w:cs="IRZar"/>
          <w:sz w:val="28"/>
          <w:szCs w:val="28"/>
          <w:rtl/>
          <w:lang w:bidi="fa-IR"/>
        </w:rPr>
        <w:t xml:space="preserve"> فناور</w:t>
      </w:r>
      <w:r w:rsidRPr="00F33509">
        <w:rPr>
          <w:rFonts w:ascii="IRZar" w:hAnsi="IRZar" w:cs="IRZar" w:hint="cs"/>
          <w:sz w:val="28"/>
          <w:szCs w:val="28"/>
          <w:rtl/>
          <w:lang w:bidi="fa-IR"/>
        </w:rPr>
        <w:t>ی</w:t>
      </w:r>
      <w:r w:rsidRPr="00F33509">
        <w:rPr>
          <w:rFonts w:ascii="IRZar" w:hAnsi="IRZar" w:cs="IRZar"/>
          <w:sz w:val="28"/>
          <w:szCs w:val="28"/>
          <w:rtl/>
          <w:lang w:bidi="fa-IR"/>
        </w:rPr>
        <w:t xml:space="preserve"> اطلاعات و ارتباطات، دارو</w:t>
      </w:r>
      <w:r w:rsidRPr="00F33509">
        <w:rPr>
          <w:rFonts w:ascii="IRZar" w:hAnsi="IRZar" w:cs="IRZar" w:hint="cs"/>
          <w:sz w:val="28"/>
          <w:szCs w:val="28"/>
          <w:rtl/>
          <w:lang w:bidi="fa-IR"/>
        </w:rPr>
        <w:t>یی</w:t>
      </w:r>
      <w:r w:rsidRPr="00F33509">
        <w:rPr>
          <w:rFonts w:ascii="IRZar" w:hAnsi="IRZar" w:cs="IRZar" w:hint="eastAsia"/>
          <w:sz w:val="28"/>
          <w:szCs w:val="28"/>
          <w:rtl/>
          <w:lang w:bidi="fa-IR"/>
        </w:rPr>
        <w:t>،</w:t>
      </w:r>
      <w:r w:rsidRPr="00F33509">
        <w:rPr>
          <w:rFonts w:ascii="IRZar" w:hAnsi="IRZar" w:cs="IRZar"/>
          <w:sz w:val="28"/>
          <w:szCs w:val="28"/>
          <w:rtl/>
          <w:lang w:bidi="fa-IR"/>
        </w:rPr>
        <w:t xml:space="preserve"> کشاورز</w:t>
      </w:r>
      <w:r w:rsidRPr="00F33509">
        <w:rPr>
          <w:rFonts w:ascii="IRZar" w:hAnsi="IRZar" w:cs="IRZar" w:hint="cs"/>
          <w:sz w:val="28"/>
          <w:szCs w:val="28"/>
          <w:rtl/>
          <w:lang w:bidi="fa-IR"/>
        </w:rPr>
        <w:t>ی</w:t>
      </w:r>
      <w:r w:rsidRPr="00F33509">
        <w:rPr>
          <w:rFonts w:ascii="IRZar" w:hAnsi="IRZar" w:cs="IRZar"/>
          <w:sz w:val="28"/>
          <w:szCs w:val="28"/>
          <w:rtl/>
          <w:lang w:bidi="fa-IR"/>
        </w:rPr>
        <w:t xml:space="preserve"> و دامپرور</w:t>
      </w:r>
      <w:r w:rsidRPr="00F33509">
        <w:rPr>
          <w:rFonts w:ascii="IRZar" w:hAnsi="IRZar" w:cs="IRZar" w:hint="cs"/>
          <w:sz w:val="28"/>
          <w:szCs w:val="28"/>
          <w:rtl/>
          <w:lang w:bidi="fa-IR"/>
        </w:rPr>
        <w:t>ی</w:t>
      </w:r>
      <w:r w:rsidRPr="00F33509">
        <w:rPr>
          <w:rFonts w:ascii="IRZar" w:hAnsi="IRZar" w:cs="IRZar"/>
          <w:sz w:val="28"/>
          <w:szCs w:val="28"/>
          <w:rtl/>
          <w:lang w:bidi="fa-IR"/>
        </w:rPr>
        <w:t xml:space="preserve"> و </w:t>
      </w:r>
      <w:r w:rsidRPr="00F33509">
        <w:rPr>
          <w:rFonts w:ascii="IRZar" w:hAnsi="IRZar" w:cs="IRZar" w:hint="cs"/>
          <w:sz w:val="28"/>
          <w:szCs w:val="28"/>
          <w:rtl/>
          <w:lang w:bidi="fa-IR"/>
        </w:rPr>
        <w:t>ی</w:t>
      </w:r>
      <w:r w:rsidRPr="00F33509">
        <w:rPr>
          <w:rFonts w:ascii="IRZar" w:hAnsi="IRZar" w:cs="IRZar" w:hint="eastAsia"/>
          <w:sz w:val="28"/>
          <w:szCs w:val="28"/>
          <w:rtl/>
          <w:lang w:bidi="fa-IR"/>
        </w:rPr>
        <w:t>ک</w:t>
      </w:r>
      <w:r w:rsidRPr="00F33509">
        <w:rPr>
          <w:rFonts w:ascii="IRZar" w:hAnsi="IRZar" w:cs="IRZar"/>
          <w:sz w:val="28"/>
          <w:szCs w:val="28"/>
          <w:rtl/>
          <w:lang w:bidi="fa-IR"/>
        </w:rPr>
        <w:t xml:space="preserve"> شرکت مشاوره مد</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hint="cs"/>
          <w:sz w:val="28"/>
          <w:szCs w:val="28"/>
          <w:rtl/>
          <w:lang w:bidi="fa-IR"/>
        </w:rPr>
        <w:t>ی</w:t>
      </w:r>
      <w:r w:rsidRPr="00F33509">
        <w:rPr>
          <w:rFonts w:ascii="IRZar" w:hAnsi="IRZar" w:cs="IRZar" w:hint="eastAsia"/>
          <w:sz w:val="28"/>
          <w:szCs w:val="28"/>
          <w:rtl/>
          <w:lang w:bidi="fa-IR"/>
        </w:rPr>
        <w:t>ت</w:t>
      </w:r>
      <w:r w:rsidRPr="00F33509">
        <w:rPr>
          <w:rFonts w:ascii="IRZar" w:hAnsi="IRZar" w:cs="IRZar"/>
          <w:sz w:val="28"/>
          <w:szCs w:val="28"/>
          <w:rtl/>
          <w:lang w:bidi="fa-IR"/>
        </w:rPr>
        <w:t xml:space="preserve"> به ترت</w:t>
      </w:r>
      <w:r w:rsidRPr="00F33509">
        <w:rPr>
          <w:rFonts w:ascii="IRZar" w:hAnsi="IRZar" w:cs="IRZar" w:hint="cs"/>
          <w:sz w:val="28"/>
          <w:szCs w:val="28"/>
          <w:rtl/>
          <w:lang w:bidi="fa-IR"/>
        </w:rPr>
        <w:t>ی</w:t>
      </w:r>
      <w:r w:rsidRPr="00F33509">
        <w:rPr>
          <w:rFonts w:ascii="IRZar" w:hAnsi="IRZar" w:cs="IRZar" w:hint="eastAsia"/>
          <w:sz w:val="28"/>
          <w:szCs w:val="28"/>
          <w:rtl/>
          <w:lang w:bidi="fa-IR"/>
        </w:rPr>
        <w:t>ب</w:t>
      </w:r>
      <w:r w:rsidRPr="00F33509">
        <w:rPr>
          <w:rFonts w:ascii="IRZar" w:hAnsi="IRZar" w:cs="IRZar"/>
          <w:sz w:val="28"/>
          <w:szCs w:val="28"/>
          <w:rtl/>
          <w:lang w:bidi="fa-IR"/>
        </w:rPr>
        <w:t xml:space="preserve"> تحت نام ها</w:t>
      </w:r>
      <w:r w:rsidRPr="00F33509">
        <w:rPr>
          <w:rFonts w:ascii="IRZar" w:hAnsi="IRZar" w:cs="IRZar" w:hint="cs"/>
          <w:sz w:val="28"/>
          <w:szCs w:val="28"/>
          <w:rtl/>
          <w:lang w:bidi="fa-IR"/>
        </w:rPr>
        <w:t>ی</w:t>
      </w:r>
      <w:r w:rsidRPr="00F33509">
        <w:rPr>
          <w:rFonts w:ascii="IRZar" w:hAnsi="IRZar" w:cs="IRZar"/>
          <w:sz w:val="28"/>
          <w:szCs w:val="28"/>
          <w:rtl/>
          <w:lang w:bidi="fa-IR"/>
        </w:rPr>
        <w:t xml:space="preserve"> گروه توسعه انرژ</w:t>
      </w:r>
      <w:r w:rsidRPr="00F33509">
        <w:rPr>
          <w:rFonts w:ascii="IRZar" w:hAnsi="IRZar" w:cs="IRZar" w:hint="cs"/>
          <w:sz w:val="28"/>
          <w:szCs w:val="28"/>
          <w:rtl/>
          <w:lang w:bidi="fa-IR"/>
        </w:rPr>
        <w:t>ی</w:t>
      </w:r>
      <w:r w:rsidRPr="00F33509">
        <w:rPr>
          <w:rFonts w:ascii="IRZar" w:hAnsi="IRZar" w:cs="IRZar"/>
          <w:sz w:val="28"/>
          <w:szCs w:val="28"/>
          <w:rtl/>
          <w:lang w:bidi="fa-IR"/>
        </w:rPr>
        <w:t xml:space="preserve"> تدب</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sz w:val="28"/>
          <w:szCs w:val="28"/>
          <w:rtl/>
          <w:lang w:bidi="fa-IR"/>
        </w:rPr>
        <w:t xml:space="preserve"> گروه توسعه ساختمان تدب</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sz w:val="28"/>
          <w:szCs w:val="28"/>
          <w:rtl/>
          <w:lang w:bidi="fa-IR"/>
        </w:rPr>
        <w:t xml:space="preserve"> شرکت دارو</w:t>
      </w:r>
      <w:r w:rsidRPr="00F33509">
        <w:rPr>
          <w:rFonts w:ascii="IRZar" w:hAnsi="IRZar" w:cs="IRZar" w:hint="cs"/>
          <w:sz w:val="28"/>
          <w:szCs w:val="28"/>
          <w:rtl/>
          <w:lang w:bidi="fa-IR"/>
        </w:rPr>
        <w:t>یی</w:t>
      </w:r>
      <w:r w:rsidRPr="00F33509">
        <w:rPr>
          <w:rFonts w:ascii="IRZar" w:hAnsi="IRZar" w:cs="IRZar"/>
          <w:sz w:val="28"/>
          <w:szCs w:val="28"/>
          <w:rtl/>
          <w:lang w:bidi="fa-IR"/>
        </w:rPr>
        <w:t xml:space="preserve"> برکت، شرکت سرما</w:t>
      </w:r>
      <w:r w:rsidRPr="00F33509">
        <w:rPr>
          <w:rFonts w:ascii="IRZar" w:hAnsi="IRZar" w:cs="IRZar" w:hint="cs"/>
          <w:sz w:val="28"/>
          <w:szCs w:val="28"/>
          <w:rtl/>
          <w:lang w:bidi="fa-IR"/>
        </w:rPr>
        <w:t>ی</w:t>
      </w:r>
      <w:r w:rsidRPr="00F33509">
        <w:rPr>
          <w:rFonts w:ascii="IRZar" w:hAnsi="IRZar" w:cs="IRZar" w:hint="eastAsia"/>
          <w:sz w:val="28"/>
          <w:szCs w:val="28"/>
          <w:rtl/>
          <w:lang w:bidi="fa-IR"/>
        </w:rPr>
        <w:t>ه</w:t>
      </w:r>
      <w:r w:rsidRPr="00F33509">
        <w:rPr>
          <w:rFonts w:ascii="IRZar" w:hAnsi="IRZar" w:cs="IRZar"/>
          <w:sz w:val="28"/>
          <w:szCs w:val="28"/>
          <w:rtl/>
          <w:lang w:bidi="fa-IR"/>
        </w:rPr>
        <w:t xml:space="preserve"> گذار</w:t>
      </w:r>
      <w:r w:rsidRPr="00F33509">
        <w:rPr>
          <w:rFonts w:ascii="IRZar" w:hAnsi="IRZar" w:cs="IRZar" w:hint="cs"/>
          <w:sz w:val="28"/>
          <w:szCs w:val="28"/>
          <w:rtl/>
          <w:lang w:bidi="fa-IR"/>
        </w:rPr>
        <w:t>ی</w:t>
      </w:r>
      <w:r w:rsidRPr="00F33509">
        <w:rPr>
          <w:rFonts w:ascii="IRZar" w:hAnsi="IRZar" w:cs="IRZar"/>
          <w:sz w:val="28"/>
          <w:szCs w:val="28"/>
          <w:rtl/>
          <w:lang w:bidi="fa-IR"/>
        </w:rPr>
        <w:t xml:space="preserve"> تدب</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sz w:val="28"/>
          <w:szCs w:val="28"/>
          <w:rtl/>
          <w:lang w:bidi="fa-IR"/>
        </w:rPr>
        <w:t xml:space="preserve"> شرکت گسترش الکترون</w:t>
      </w:r>
      <w:r w:rsidRPr="00F33509">
        <w:rPr>
          <w:rFonts w:ascii="IRZar" w:hAnsi="IRZar" w:cs="IRZar" w:hint="cs"/>
          <w:sz w:val="28"/>
          <w:szCs w:val="28"/>
          <w:rtl/>
          <w:lang w:bidi="fa-IR"/>
        </w:rPr>
        <w:t>ی</w:t>
      </w:r>
      <w:r w:rsidRPr="00F33509">
        <w:rPr>
          <w:rFonts w:ascii="IRZar" w:hAnsi="IRZar" w:cs="IRZar" w:hint="eastAsia"/>
          <w:sz w:val="28"/>
          <w:szCs w:val="28"/>
          <w:rtl/>
          <w:lang w:bidi="fa-IR"/>
        </w:rPr>
        <w:t>ک</w:t>
      </w:r>
      <w:r w:rsidRPr="00F33509">
        <w:rPr>
          <w:rFonts w:ascii="IRZar" w:hAnsi="IRZar" w:cs="IRZar"/>
          <w:sz w:val="28"/>
          <w:szCs w:val="28"/>
          <w:rtl/>
          <w:lang w:bidi="fa-IR"/>
        </w:rPr>
        <w:t xml:space="preserve"> مب</w:t>
      </w:r>
      <w:r w:rsidRPr="00F33509">
        <w:rPr>
          <w:rFonts w:ascii="IRZar" w:hAnsi="IRZar" w:cs="IRZar" w:hint="cs"/>
          <w:sz w:val="28"/>
          <w:szCs w:val="28"/>
          <w:rtl/>
          <w:lang w:bidi="fa-IR"/>
        </w:rPr>
        <w:t>ی</w:t>
      </w:r>
      <w:r w:rsidRPr="00F33509">
        <w:rPr>
          <w:rFonts w:ascii="IRZar" w:hAnsi="IRZar" w:cs="IRZar" w:hint="eastAsia"/>
          <w:sz w:val="28"/>
          <w:szCs w:val="28"/>
          <w:rtl/>
          <w:lang w:bidi="fa-IR"/>
        </w:rPr>
        <w:t>ن</w:t>
      </w:r>
      <w:r w:rsidRPr="00F33509">
        <w:rPr>
          <w:rFonts w:ascii="IRZar" w:hAnsi="IRZar" w:cs="IRZar"/>
          <w:sz w:val="28"/>
          <w:szCs w:val="28"/>
          <w:rtl/>
          <w:lang w:bidi="fa-IR"/>
        </w:rPr>
        <w:t xml:space="preserve"> ا</w:t>
      </w:r>
      <w:r w:rsidRPr="00F33509">
        <w:rPr>
          <w:rFonts w:ascii="IRZar" w:hAnsi="IRZar" w:cs="IRZar" w:hint="cs"/>
          <w:sz w:val="28"/>
          <w:szCs w:val="28"/>
          <w:rtl/>
          <w:lang w:bidi="fa-IR"/>
        </w:rPr>
        <w:t>ی</w:t>
      </w:r>
      <w:r w:rsidRPr="00F33509">
        <w:rPr>
          <w:rFonts w:ascii="IRZar" w:hAnsi="IRZar" w:cs="IRZar" w:hint="eastAsia"/>
          <w:sz w:val="28"/>
          <w:szCs w:val="28"/>
          <w:rtl/>
          <w:lang w:bidi="fa-IR"/>
        </w:rPr>
        <w:t>ران،</w:t>
      </w:r>
      <w:r w:rsidRPr="00F33509">
        <w:rPr>
          <w:rFonts w:ascii="IRZar" w:hAnsi="IRZar" w:cs="IRZar"/>
          <w:sz w:val="28"/>
          <w:szCs w:val="28"/>
          <w:rtl/>
          <w:lang w:bidi="fa-IR"/>
        </w:rPr>
        <w:t xml:space="preserve"> شرکت نواند</w:t>
      </w:r>
      <w:r w:rsidRPr="00F33509">
        <w:rPr>
          <w:rFonts w:ascii="IRZar" w:hAnsi="IRZar" w:cs="IRZar" w:hint="cs"/>
          <w:sz w:val="28"/>
          <w:szCs w:val="28"/>
          <w:rtl/>
          <w:lang w:bidi="fa-IR"/>
        </w:rPr>
        <w:t>ی</w:t>
      </w:r>
      <w:r w:rsidRPr="00F33509">
        <w:rPr>
          <w:rFonts w:ascii="IRZar" w:hAnsi="IRZar" w:cs="IRZar" w:hint="eastAsia"/>
          <w:sz w:val="28"/>
          <w:szCs w:val="28"/>
          <w:rtl/>
          <w:lang w:bidi="fa-IR"/>
        </w:rPr>
        <w:t>شان</w:t>
      </w:r>
      <w:r w:rsidRPr="00F33509">
        <w:rPr>
          <w:rFonts w:ascii="IRZar" w:hAnsi="IRZar" w:cs="IRZar"/>
          <w:sz w:val="28"/>
          <w:szCs w:val="28"/>
          <w:rtl/>
          <w:lang w:bidi="fa-IR"/>
        </w:rPr>
        <w:t xml:space="preserve"> کشت و صنعت تدب</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sz w:val="28"/>
          <w:szCs w:val="28"/>
          <w:rtl/>
          <w:lang w:bidi="fa-IR"/>
        </w:rPr>
        <w:t xml:space="preserve"> گروه مشاوران مد</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hint="cs"/>
          <w:sz w:val="28"/>
          <w:szCs w:val="28"/>
          <w:rtl/>
          <w:lang w:bidi="fa-IR"/>
        </w:rPr>
        <w:t>ی</w:t>
      </w:r>
      <w:r w:rsidRPr="00F33509">
        <w:rPr>
          <w:rFonts w:ascii="IRZar" w:hAnsi="IRZar" w:cs="IRZar" w:hint="eastAsia"/>
          <w:sz w:val="28"/>
          <w:szCs w:val="28"/>
          <w:rtl/>
          <w:lang w:bidi="fa-IR"/>
        </w:rPr>
        <w:t>ت</w:t>
      </w:r>
      <w:r w:rsidRPr="00F33509">
        <w:rPr>
          <w:rFonts w:ascii="IRZar" w:hAnsi="IRZar" w:cs="IRZar"/>
          <w:sz w:val="28"/>
          <w:szCs w:val="28"/>
          <w:rtl/>
          <w:lang w:bidi="fa-IR"/>
        </w:rPr>
        <w:t xml:space="preserve"> و مطالعات </w:t>
      </w:r>
      <w:r w:rsidRPr="00F33509">
        <w:rPr>
          <w:rFonts w:ascii="IRZar" w:hAnsi="IRZar" w:cs="IRZar" w:hint="eastAsia"/>
          <w:sz w:val="28"/>
          <w:szCs w:val="28"/>
          <w:rtl/>
          <w:lang w:bidi="fa-IR"/>
        </w:rPr>
        <w:t>راهبرد</w:t>
      </w:r>
      <w:r w:rsidRPr="00F33509">
        <w:rPr>
          <w:rFonts w:ascii="IRZar" w:hAnsi="IRZar" w:cs="IRZar" w:hint="cs"/>
          <w:sz w:val="28"/>
          <w:szCs w:val="28"/>
          <w:rtl/>
          <w:lang w:bidi="fa-IR"/>
        </w:rPr>
        <w:t>ی</w:t>
      </w:r>
      <w:r w:rsidRPr="00F33509">
        <w:rPr>
          <w:rFonts w:ascii="IRZar" w:hAnsi="IRZar" w:cs="IRZar"/>
          <w:sz w:val="28"/>
          <w:szCs w:val="28"/>
          <w:rtl/>
          <w:lang w:bidi="fa-IR"/>
        </w:rPr>
        <w:t xml:space="preserve"> تدب</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sz w:val="28"/>
          <w:szCs w:val="28"/>
          <w:rtl/>
          <w:lang w:bidi="fa-IR"/>
        </w:rPr>
        <w:t xml:space="preserve"> و شرکت انرژ</w:t>
      </w:r>
      <w:r w:rsidRPr="00F33509">
        <w:rPr>
          <w:rFonts w:ascii="IRZar" w:hAnsi="IRZar" w:cs="IRZar" w:hint="cs"/>
          <w:sz w:val="28"/>
          <w:szCs w:val="28"/>
          <w:rtl/>
          <w:lang w:bidi="fa-IR"/>
        </w:rPr>
        <w:t>ی</w:t>
      </w:r>
      <w:r w:rsidRPr="00F33509">
        <w:rPr>
          <w:rFonts w:ascii="IRZar" w:hAnsi="IRZar" w:cs="IRZar"/>
          <w:sz w:val="28"/>
          <w:szCs w:val="28"/>
          <w:rtl/>
          <w:lang w:bidi="fa-IR"/>
        </w:rPr>
        <w:t xml:space="preserve"> گستر نص</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sz w:val="28"/>
          <w:szCs w:val="28"/>
          <w:rtl/>
          <w:lang w:bidi="fa-IR"/>
        </w:rPr>
        <w:t xml:space="preserve"> فعال</w:t>
      </w:r>
      <w:r w:rsidRPr="00F33509">
        <w:rPr>
          <w:rFonts w:ascii="IRZar" w:hAnsi="IRZar" w:cs="IRZar" w:hint="cs"/>
          <w:sz w:val="28"/>
          <w:szCs w:val="28"/>
          <w:rtl/>
          <w:lang w:bidi="fa-IR"/>
        </w:rPr>
        <w:t>ی</w:t>
      </w:r>
      <w:r w:rsidRPr="00F33509">
        <w:rPr>
          <w:rFonts w:ascii="IRZar" w:hAnsi="IRZar" w:cs="IRZar" w:hint="eastAsia"/>
          <w:sz w:val="28"/>
          <w:szCs w:val="28"/>
          <w:rtl/>
          <w:lang w:bidi="fa-IR"/>
        </w:rPr>
        <w:t>ت</w:t>
      </w:r>
      <w:r w:rsidRPr="00F33509">
        <w:rPr>
          <w:rFonts w:ascii="IRZar" w:hAnsi="IRZar" w:cs="IRZar"/>
          <w:sz w:val="28"/>
          <w:szCs w:val="28"/>
          <w:rtl/>
          <w:lang w:bidi="fa-IR"/>
        </w:rPr>
        <w:t xml:space="preserve"> ها</w:t>
      </w:r>
      <w:r w:rsidRPr="00F33509">
        <w:rPr>
          <w:rFonts w:ascii="IRZar" w:hAnsi="IRZar" w:cs="IRZar" w:hint="cs"/>
          <w:sz w:val="28"/>
          <w:szCs w:val="28"/>
          <w:rtl/>
          <w:lang w:bidi="fa-IR"/>
        </w:rPr>
        <w:t>ی</w:t>
      </w:r>
      <w:r w:rsidRPr="00F33509">
        <w:rPr>
          <w:rFonts w:ascii="IRZar" w:hAnsi="IRZar" w:cs="IRZar"/>
          <w:sz w:val="28"/>
          <w:szCs w:val="28"/>
          <w:rtl/>
          <w:lang w:bidi="fa-IR"/>
        </w:rPr>
        <w:t xml:space="preserve"> خود را سامان داده است</w:t>
      </w:r>
      <w:r>
        <w:rPr>
          <w:rFonts w:ascii="IRZar" w:hAnsi="IRZar" w:cs="IRZar" w:hint="cs"/>
          <w:sz w:val="28"/>
          <w:szCs w:val="28"/>
          <w:rtl/>
          <w:lang w:bidi="fa-IR"/>
        </w:rPr>
        <w:t>:</w:t>
      </w:r>
    </w:p>
    <w:p w14:paraId="0E9715A2" w14:textId="77777777" w:rsidR="00471AB9" w:rsidRDefault="00471AB9" w:rsidP="00471AB9">
      <w:pPr>
        <w:pStyle w:val="ListParagraph"/>
        <w:numPr>
          <w:ilvl w:val="0"/>
          <w:numId w:val="21"/>
        </w:numPr>
        <w:tabs>
          <w:tab w:val="left" w:pos="534"/>
        </w:tabs>
        <w:bidi/>
        <w:jc w:val="both"/>
        <w:rPr>
          <w:rFonts w:ascii="IRZar" w:hAnsi="IRZar" w:cs="IRZar"/>
          <w:sz w:val="28"/>
          <w:szCs w:val="28"/>
          <w:lang w:bidi="fa-IR"/>
        </w:rPr>
      </w:pPr>
      <w:r w:rsidRPr="00195768">
        <w:rPr>
          <w:rFonts w:ascii="IRZar" w:hAnsi="IRZar" w:cs="IRZar" w:hint="cs"/>
          <w:b/>
          <w:bCs/>
          <w:sz w:val="24"/>
          <w:szCs w:val="24"/>
          <w:rtl/>
          <w:lang w:bidi="fa-IR"/>
        </w:rPr>
        <w:lastRenderedPageBreak/>
        <w:t>گروه توسعه انرژی تدبیر :</w:t>
      </w:r>
      <w:r w:rsidRPr="00195768">
        <w:rPr>
          <w:rFonts w:ascii="IRZar" w:hAnsi="IRZar" w:cs="IRZar" w:hint="cs"/>
          <w:sz w:val="24"/>
          <w:szCs w:val="24"/>
          <w:rtl/>
          <w:lang w:bidi="fa-IR"/>
        </w:rPr>
        <w:t xml:space="preserve"> </w:t>
      </w:r>
      <w:r w:rsidRPr="003F6410">
        <w:rPr>
          <w:rFonts w:ascii="IRZar" w:hAnsi="IRZar" w:cs="IRZar"/>
          <w:sz w:val="28"/>
          <w:szCs w:val="28"/>
          <w:rtl/>
          <w:lang w:bidi="fa-IR"/>
        </w:rPr>
        <w:t>گروه تدب</w:t>
      </w:r>
      <w:r w:rsidRPr="003F6410">
        <w:rPr>
          <w:rFonts w:ascii="IRZar" w:hAnsi="IRZar" w:cs="IRZar" w:hint="cs"/>
          <w:sz w:val="28"/>
          <w:szCs w:val="28"/>
          <w:rtl/>
          <w:lang w:bidi="fa-IR"/>
        </w:rPr>
        <w:t>ی</w:t>
      </w:r>
      <w:r w:rsidRPr="003F6410">
        <w:rPr>
          <w:rFonts w:ascii="IRZar" w:hAnsi="IRZar" w:cs="IRZar" w:hint="eastAsia"/>
          <w:sz w:val="28"/>
          <w:szCs w:val="28"/>
          <w:rtl/>
          <w:lang w:bidi="fa-IR"/>
        </w:rPr>
        <w:t>ر</w:t>
      </w:r>
      <w:r w:rsidRPr="003F6410">
        <w:rPr>
          <w:rFonts w:ascii="IRZar" w:hAnsi="IRZar" w:cs="IRZar"/>
          <w:sz w:val="28"/>
          <w:szCs w:val="28"/>
          <w:rtl/>
          <w:lang w:bidi="fa-IR"/>
        </w:rPr>
        <w:t xml:space="preserve"> انرژ</w:t>
      </w:r>
      <w:r w:rsidRPr="003F6410">
        <w:rPr>
          <w:rFonts w:ascii="IRZar" w:hAnsi="IRZar" w:cs="IRZar" w:hint="cs"/>
          <w:sz w:val="28"/>
          <w:szCs w:val="28"/>
          <w:rtl/>
          <w:lang w:bidi="fa-IR"/>
        </w:rPr>
        <w:t>ی</w:t>
      </w:r>
      <w:r w:rsidRPr="003F6410">
        <w:rPr>
          <w:rFonts w:ascii="IRZar" w:hAnsi="IRZar" w:cs="IRZar"/>
          <w:sz w:val="28"/>
          <w:szCs w:val="28"/>
          <w:rtl/>
          <w:lang w:bidi="fa-IR"/>
        </w:rPr>
        <w:t xml:space="preserve"> در حوزه ها</w:t>
      </w:r>
      <w:r w:rsidRPr="003F6410">
        <w:rPr>
          <w:rFonts w:ascii="IRZar" w:hAnsi="IRZar" w:cs="IRZar" w:hint="cs"/>
          <w:sz w:val="28"/>
          <w:szCs w:val="28"/>
          <w:rtl/>
          <w:lang w:bidi="fa-IR"/>
        </w:rPr>
        <w:t>ی</w:t>
      </w:r>
      <w:r w:rsidRPr="003F6410">
        <w:rPr>
          <w:rFonts w:ascii="IRZar" w:hAnsi="IRZar" w:cs="IRZar"/>
          <w:sz w:val="28"/>
          <w:szCs w:val="28"/>
          <w:rtl/>
          <w:lang w:bidi="fa-IR"/>
        </w:rPr>
        <w:t xml:space="preserve"> اصل</w:t>
      </w:r>
      <w:r w:rsidRPr="003F6410">
        <w:rPr>
          <w:rFonts w:ascii="IRZar" w:hAnsi="IRZar" w:cs="IRZar" w:hint="cs"/>
          <w:sz w:val="28"/>
          <w:szCs w:val="28"/>
          <w:rtl/>
          <w:lang w:bidi="fa-IR"/>
        </w:rPr>
        <w:t>ی</w:t>
      </w:r>
      <w:r w:rsidRPr="003F6410">
        <w:rPr>
          <w:rFonts w:ascii="IRZar" w:hAnsi="IRZar" w:cs="IRZar"/>
          <w:sz w:val="28"/>
          <w:szCs w:val="28"/>
          <w:rtl/>
          <w:lang w:bidi="fa-IR"/>
        </w:rPr>
        <w:t xml:space="preserve"> زنج</w:t>
      </w:r>
      <w:r w:rsidRPr="003F6410">
        <w:rPr>
          <w:rFonts w:ascii="IRZar" w:hAnsi="IRZar" w:cs="IRZar" w:hint="cs"/>
          <w:sz w:val="28"/>
          <w:szCs w:val="28"/>
          <w:rtl/>
          <w:lang w:bidi="fa-IR"/>
        </w:rPr>
        <w:t>ی</w:t>
      </w:r>
      <w:r w:rsidRPr="003F6410">
        <w:rPr>
          <w:rFonts w:ascii="IRZar" w:hAnsi="IRZar" w:cs="IRZar" w:hint="eastAsia"/>
          <w:sz w:val="28"/>
          <w:szCs w:val="28"/>
          <w:rtl/>
          <w:lang w:bidi="fa-IR"/>
        </w:rPr>
        <w:t>ره</w:t>
      </w:r>
      <w:r w:rsidRPr="003F6410">
        <w:rPr>
          <w:rFonts w:ascii="IRZar" w:hAnsi="IRZar" w:cs="IRZar"/>
          <w:sz w:val="28"/>
          <w:szCs w:val="28"/>
          <w:rtl/>
          <w:lang w:bidi="fa-IR"/>
        </w:rPr>
        <w:t xml:space="preserve"> ارزش نفت شامل صنا</w:t>
      </w:r>
      <w:r w:rsidRPr="003F6410">
        <w:rPr>
          <w:rFonts w:ascii="IRZar" w:hAnsi="IRZar" w:cs="IRZar" w:hint="cs"/>
          <w:sz w:val="28"/>
          <w:szCs w:val="28"/>
          <w:rtl/>
          <w:lang w:bidi="fa-IR"/>
        </w:rPr>
        <w:t>ی</w:t>
      </w:r>
      <w:r w:rsidRPr="003F6410">
        <w:rPr>
          <w:rFonts w:ascii="IRZar" w:hAnsi="IRZar" w:cs="IRZar" w:hint="eastAsia"/>
          <w:sz w:val="28"/>
          <w:szCs w:val="28"/>
          <w:rtl/>
          <w:lang w:bidi="fa-IR"/>
        </w:rPr>
        <w:t>ع</w:t>
      </w:r>
      <w:r w:rsidRPr="003F6410">
        <w:rPr>
          <w:rFonts w:ascii="IRZar" w:hAnsi="IRZar" w:cs="IRZar"/>
          <w:sz w:val="28"/>
          <w:szCs w:val="28"/>
          <w:rtl/>
          <w:lang w:bidi="fa-IR"/>
        </w:rPr>
        <w:t xml:space="preserve"> بالا دست</w:t>
      </w:r>
      <w:r w:rsidRPr="003F6410">
        <w:rPr>
          <w:rFonts w:ascii="IRZar" w:hAnsi="IRZar" w:cs="IRZar" w:hint="cs"/>
          <w:sz w:val="28"/>
          <w:szCs w:val="28"/>
          <w:rtl/>
          <w:lang w:bidi="fa-IR"/>
        </w:rPr>
        <w:t>ی</w:t>
      </w:r>
      <w:r w:rsidRPr="003F6410">
        <w:rPr>
          <w:rFonts w:ascii="IRZar" w:hAnsi="IRZar" w:cs="IRZar"/>
          <w:sz w:val="28"/>
          <w:szCs w:val="28"/>
          <w:rtl/>
          <w:lang w:bidi="fa-IR"/>
        </w:rPr>
        <w:t xml:space="preserve"> نفت و گاز- خدمات بالادست</w:t>
      </w:r>
      <w:r w:rsidRPr="003F6410">
        <w:rPr>
          <w:rFonts w:ascii="IRZar" w:hAnsi="IRZar" w:cs="IRZar" w:hint="cs"/>
          <w:sz w:val="28"/>
          <w:szCs w:val="28"/>
          <w:rtl/>
          <w:lang w:bidi="fa-IR"/>
        </w:rPr>
        <w:t>ی</w:t>
      </w:r>
      <w:r w:rsidRPr="003F6410">
        <w:rPr>
          <w:rFonts w:ascii="IRZar" w:hAnsi="IRZar" w:cs="IRZar"/>
          <w:sz w:val="28"/>
          <w:szCs w:val="28"/>
          <w:rtl/>
          <w:lang w:bidi="fa-IR"/>
        </w:rPr>
        <w:t xml:space="preserve"> نفت و گاز- پالا</w:t>
      </w:r>
      <w:r w:rsidRPr="003F6410">
        <w:rPr>
          <w:rFonts w:ascii="IRZar" w:hAnsi="IRZar" w:cs="IRZar" w:hint="cs"/>
          <w:sz w:val="28"/>
          <w:szCs w:val="28"/>
          <w:rtl/>
          <w:lang w:bidi="fa-IR"/>
        </w:rPr>
        <w:t>ی</w:t>
      </w:r>
      <w:r w:rsidRPr="003F6410">
        <w:rPr>
          <w:rFonts w:ascii="IRZar" w:hAnsi="IRZar" w:cs="IRZar" w:hint="eastAsia"/>
          <w:sz w:val="28"/>
          <w:szCs w:val="28"/>
          <w:rtl/>
          <w:lang w:bidi="fa-IR"/>
        </w:rPr>
        <w:t>شگاه</w:t>
      </w:r>
      <w:r w:rsidRPr="003F6410">
        <w:rPr>
          <w:rFonts w:ascii="IRZar" w:hAnsi="IRZar" w:cs="IRZar"/>
          <w:sz w:val="28"/>
          <w:szCs w:val="28"/>
          <w:rtl/>
          <w:lang w:bidi="fa-IR"/>
        </w:rPr>
        <w:t>- پتروش</w:t>
      </w:r>
      <w:r w:rsidRPr="003F6410">
        <w:rPr>
          <w:rFonts w:ascii="IRZar" w:hAnsi="IRZar" w:cs="IRZar" w:hint="cs"/>
          <w:sz w:val="28"/>
          <w:szCs w:val="28"/>
          <w:rtl/>
          <w:lang w:bidi="fa-IR"/>
        </w:rPr>
        <w:t>ی</w:t>
      </w:r>
      <w:r w:rsidRPr="003F6410">
        <w:rPr>
          <w:rFonts w:ascii="IRZar" w:hAnsi="IRZar" w:cs="IRZar" w:hint="eastAsia"/>
          <w:sz w:val="28"/>
          <w:szCs w:val="28"/>
          <w:rtl/>
          <w:lang w:bidi="fa-IR"/>
        </w:rPr>
        <w:t>م</w:t>
      </w:r>
      <w:r w:rsidRPr="003F6410">
        <w:rPr>
          <w:rFonts w:ascii="IRZar" w:hAnsi="IRZar" w:cs="IRZar" w:hint="cs"/>
          <w:sz w:val="28"/>
          <w:szCs w:val="28"/>
          <w:rtl/>
          <w:lang w:bidi="fa-IR"/>
        </w:rPr>
        <w:t>ی</w:t>
      </w:r>
      <w:r w:rsidRPr="003F6410">
        <w:rPr>
          <w:rFonts w:ascii="IRZar" w:hAnsi="IRZar" w:cs="IRZar"/>
          <w:sz w:val="28"/>
          <w:szCs w:val="28"/>
          <w:rtl/>
          <w:lang w:bidi="fa-IR"/>
        </w:rPr>
        <w:t xml:space="preserve"> و تجارت و بازرگان</w:t>
      </w:r>
      <w:r w:rsidRPr="003F6410">
        <w:rPr>
          <w:rFonts w:ascii="IRZar" w:hAnsi="IRZar" w:cs="IRZar" w:hint="cs"/>
          <w:sz w:val="28"/>
          <w:szCs w:val="28"/>
          <w:rtl/>
          <w:lang w:bidi="fa-IR"/>
        </w:rPr>
        <w:t>ی</w:t>
      </w:r>
      <w:r w:rsidRPr="003F6410">
        <w:rPr>
          <w:rFonts w:ascii="IRZar" w:hAnsi="IRZar" w:cs="IRZar"/>
          <w:sz w:val="28"/>
          <w:szCs w:val="28"/>
          <w:rtl/>
          <w:lang w:bidi="fa-IR"/>
        </w:rPr>
        <w:t xml:space="preserve"> فعال م</w:t>
      </w:r>
      <w:r w:rsidRPr="003F6410">
        <w:rPr>
          <w:rFonts w:ascii="IRZar" w:hAnsi="IRZar" w:cs="IRZar" w:hint="cs"/>
          <w:sz w:val="28"/>
          <w:szCs w:val="28"/>
          <w:rtl/>
          <w:lang w:bidi="fa-IR"/>
        </w:rPr>
        <w:t>ی</w:t>
      </w:r>
      <w:r w:rsidRPr="003F6410">
        <w:rPr>
          <w:rFonts w:ascii="IRZar" w:hAnsi="IRZar" w:cs="IRZar"/>
          <w:sz w:val="28"/>
          <w:szCs w:val="28"/>
          <w:rtl/>
          <w:lang w:bidi="fa-IR"/>
        </w:rPr>
        <w:t xml:space="preserve"> باشد.</w:t>
      </w:r>
      <w:r>
        <w:rPr>
          <w:rFonts w:ascii="IRZar" w:hAnsi="IRZar" w:cs="IRZar" w:hint="cs"/>
          <w:sz w:val="28"/>
          <w:szCs w:val="28"/>
          <w:rtl/>
          <w:lang w:bidi="fa-IR"/>
        </w:rPr>
        <w:t xml:space="preserve"> ماموریت اصلی این گروه </w:t>
      </w:r>
      <w:r w:rsidRPr="003F6410">
        <w:rPr>
          <w:rFonts w:ascii="IRZar" w:hAnsi="IRZar" w:cs="IRZar"/>
          <w:sz w:val="28"/>
          <w:szCs w:val="28"/>
          <w:rtl/>
          <w:lang w:bidi="fa-IR"/>
        </w:rPr>
        <w:t>ا</w:t>
      </w:r>
      <w:r w:rsidRPr="003F6410">
        <w:rPr>
          <w:rFonts w:ascii="IRZar" w:hAnsi="IRZar" w:cs="IRZar" w:hint="cs"/>
          <w:sz w:val="28"/>
          <w:szCs w:val="28"/>
          <w:rtl/>
          <w:lang w:bidi="fa-IR"/>
        </w:rPr>
        <w:t>ی</w:t>
      </w:r>
      <w:r w:rsidRPr="003F6410">
        <w:rPr>
          <w:rFonts w:ascii="IRZar" w:hAnsi="IRZar" w:cs="IRZar" w:hint="eastAsia"/>
          <w:sz w:val="28"/>
          <w:szCs w:val="28"/>
          <w:rtl/>
          <w:lang w:bidi="fa-IR"/>
        </w:rPr>
        <w:t>جاد</w:t>
      </w:r>
      <w:r w:rsidRPr="003F6410">
        <w:rPr>
          <w:rFonts w:ascii="IRZar" w:hAnsi="IRZar" w:cs="IRZar"/>
          <w:sz w:val="28"/>
          <w:szCs w:val="28"/>
          <w:rtl/>
          <w:lang w:bidi="fa-IR"/>
        </w:rPr>
        <w:t xml:space="preserve"> </w:t>
      </w:r>
      <w:r w:rsidRPr="003F6410">
        <w:rPr>
          <w:rFonts w:ascii="IRZar" w:hAnsi="IRZar" w:cs="IRZar" w:hint="cs"/>
          <w:sz w:val="28"/>
          <w:szCs w:val="28"/>
          <w:rtl/>
          <w:lang w:bidi="fa-IR"/>
        </w:rPr>
        <w:t>ی</w:t>
      </w:r>
      <w:r w:rsidRPr="003F6410">
        <w:rPr>
          <w:rFonts w:ascii="IRZar" w:hAnsi="IRZar" w:cs="IRZar" w:hint="eastAsia"/>
          <w:sz w:val="28"/>
          <w:szCs w:val="28"/>
          <w:rtl/>
          <w:lang w:bidi="fa-IR"/>
        </w:rPr>
        <w:t>ک</w:t>
      </w:r>
      <w:r w:rsidRPr="003F6410">
        <w:rPr>
          <w:rFonts w:ascii="IRZar" w:hAnsi="IRZar" w:cs="IRZar"/>
          <w:sz w:val="28"/>
          <w:szCs w:val="28"/>
          <w:rtl/>
          <w:lang w:bidi="fa-IR"/>
        </w:rPr>
        <w:t xml:space="preserve"> شرکت توانمند ب</w:t>
      </w:r>
      <w:r w:rsidRPr="003F6410">
        <w:rPr>
          <w:rFonts w:ascii="IRZar" w:hAnsi="IRZar" w:cs="IRZar" w:hint="cs"/>
          <w:sz w:val="28"/>
          <w:szCs w:val="28"/>
          <w:rtl/>
          <w:lang w:bidi="fa-IR"/>
        </w:rPr>
        <w:t>ی</w:t>
      </w:r>
      <w:r w:rsidRPr="003F6410">
        <w:rPr>
          <w:rFonts w:ascii="IRZar" w:hAnsi="IRZar" w:cs="IRZar" w:hint="eastAsia"/>
          <w:sz w:val="28"/>
          <w:szCs w:val="28"/>
          <w:rtl/>
          <w:lang w:bidi="fa-IR"/>
        </w:rPr>
        <w:t>ن</w:t>
      </w:r>
      <w:r w:rsidRPr="003F6410">
        <w:rPr>
          <w:rFonts w:ascii="IRZar" w:hAnsi="IRZar" w:cs="IRZar"/>
          <w:sz w:val="28"/>
          <w:szCs w:val="28"/>
          <w:rtl/>
          <w:lang w:bidi="fa-IR"/>
        </w:rPr>
        <w:t xml:space="preserve"> الملل</w:t>
      </w:r>
      <w:r w:rsidRPr="003F6410">
        <w:rPr>
          <w:rFonts w:ascii="IRZar" w:hAnsi="IRZar" w:cs="IRZar" w:hint="cs"/>
          <w:sz w:val="28"/>
          <w:szCs w:val="28"/>
          <w:rtl/>
          <w:lang w:bidi="fa-IR"/>
        </w:rPr>
        <w:t>ی</w:t>
      </w:r>
      <w:r w:rsidRPr="003F6410">
        <w:rPr>
          <w:rFonts w:ascii="IRZar" w:hAnsi="IRZar" w:cs="IRZar"/>
          <w:sz w:val="28"/>
          <w:szCs w:val="28"/>
          <w:rtl/>
          <w:lang w:bidi="fa-IR"/>
        </w:rPr>
        <w:t xml:space="preserve"> در حوزه ها</w:t>
      </w:r>
      <w:r w:rsidRPr="003F6410">
        <w:rPr>
          <w:rFonts w:ascii="IRZar" w:hAnsi="IRZar" w:cs="IRZar" w:hint="cs"/>
          <w:sz w:val="28"/>
          <w:szCs w:val="28"/>
          <w:rtl/>
          <w:lang w:bidi="fa-IR"/>
        </w:rPr>
        <w:t>ی</w:t>
      </w:r>
      <w:r w:rsidRPr="003F6410">
        <w:rPr>
          <w:rFonts w:ascii="IRZar" w:hAnsi="IRZar" w:cs="IRZar"/>
          <w:sz w:val="28"/>
          <w:szCs w:val="28"/>
          <w:rtl/>
          <w:lang w:bidi="fa-IR"/>
        </w:rPr>
        <w:t xml:space="preserve"> نفت، گاز، پتروش</w:t>
      </w:r>
      <w:r w:rsidRPr="003F6410">
        <w:rPr>
          <w:rFonts w:ascii="IRZar" w:hAnsi="IRZar" w:cs="IRZar" w:hint="cs"/>
          <w:sz w:val="28"/>
          <w:szCs w:val="28"/>
          <w:rtl/>
          <w:lang w:bidi="fa-IR"/>
        </w:rPr>
        <w:t>ی</w:t>
      </w:r>
      <w:r w:rsidRPr="003F6410">
        <w:rPr>
          <w:rFonts w:ascii="IRZar" w:hAnsi="IRZar" w:cs="IRZar" w:hint="eastAsia"/>
          <w:sz w:val="28"/>
          <w:szCs w:val="28"/>
          <w:rtl/>
          <w:lang w:bidi="fa-IR"/>
        </w:rPr>
        <w:t>م</w:t>
      </w:r>
      <w:r w:rsidRPr="003F6410">
        <w:rPr>
          <w:rFonts w:ascii="IRZar" w:hAnsi="IRZar" w:cs="IRZar" w:hint="cs"/>
          <w:sz w:val="28"/>
          <w:szCs w:val="28"/>
          <w:rtl/>
          <w:lang w:bidi="fa-IR"/>
        </w:rPr>
        <w:t>ی</w:t>
      </w:r>
      <w:r w:rsidRPr="003F6410">
        <w:rPr>
          <w:rFonts w:ascii="IRZar" w:hAnsi="IRZar" w:cs="IRZar"/>
          <w:sz w:val="28"/>
          <w:szCs w:val="28"/>
          <w:rtl/>
          <w:lang w:bidi="fa-IR"/>
        </w:rPr>
        <w:t xml:space="preserve"> و تول</w:t>
      </w:r>
      <w:r w:rsidRPr="003F6410">
        <w:rPr>
          <w:rFonts w:ascii="IRZar" w:hAnsi="IRZar" w:cs="IRZar" w:hint="cs"/>
          <w:sz w:val="28"/>
          <w:szCs w:val="28"/>
          <w:rtl/>
          <w:lang w:bidi="fa-IR"/>
        </w:rPr>
        <w:t>ی</w:t>
      </w:r>
      <w:r w:rsidRPr="003F6410">
        <w:rPr>
          <w:rFonts w:ascii="IRZar" w:hAnsi="IRZar" w:cs="IRZar" w:hint="eastAsia"/>
          <w:sz w:val="28"/>
          <w:szCs w:val="28"/>
          <w:rtl/>
          <w:lang w:bidi="fa-IR"/>
        </w:rPr>
        <w:t>د</w:t>
      </w:r>
      <w:r w:rsidRPr="003F6410">
        <w:rPr>
          <w:rFonts w:ascii="IRZar" w:hAnsi="IRZar" w:cs="IRZar"/>
          <w:sz w:val="28"/>
          <w:szCs w:val="28"/>
          <w:rtl/>
          <w:lang w:bidi="fa-IR"/>
        </w:rPr>
        <w:t xml:space="preserve"> انرژ</w:t>
      </w:r>
      <w:r w:rsidRPr="003F6410">
        <w:rPr>
          <w:rFonts w:ascii="IRZar" w:hAnsi="IRZar" w:cs="IRZar" w:hint="cs"/>
          <w:sz w:val="28"/>
          <w:szCs w:val="28"/>
          <w:rtl/>
          <w:lang w:bidi="fa-IR"/>
        </w:rPr>
        <w:t>ی</w:t>
      </w:r>
      <w:r w:rsidRPr="003F6410">
        <w:rPr>
          <w:rFonts w:ascii="IRZar" w:hAnsi="IRZar" w:cs="IRZar"/>
          <w:sz w:val="28"/>
          <w:szCs w:val="28"/>
          <w:rtl/>
          <w:lang w:bidi="fa-IR"/>
        </w:rPr>
        <w:t xml:space="preserve"> از طر</w:t>
      </w:r>
      <w:r w:rsidRPr="003F6410">
        <w:rPr>
          <w:rFonts w:ascii="IRZar" w:hAnsi="IRZar" w:cs="IRZar" w:hint="cs"/>
          <w:sz w:val="28"/>
          <w:szCs w:val="28"/>
          <w:rtl/>
          <w:lang w:bidi="fa-IR"/>
        </w:rPr>
        <w:t>ی</w:t>
      </w:r>
      <w:r w:rsidRPr="003F6410">
        <w:rPr>
          <w:rFonts w:ascii="IRZar" w:hAnsi="IRZar" w:cs="IRZar" w:hint="eastAsia"/>
          <w:sz w:val="28"/>
          <w:szCs w:val="28"/>
          <w:rtl/>
          <w:lang w:bidi="fa-IR"/>
        </w:rPr>
        <w:t>ق</w:t>
      </w:r>
      <w:r w:rsidRPr="003F6410">
        <w:rPr>
          <w:rFonts w:ascii="IRZar" w:hAnsi="IRZar" w:cs="IRZar"/>
          <w:sz w:val="28"/>
          <w:szCs w:val="28"/>
          <w:rtl/>
          <w:lang w:bidi="fa-IR"/>
        </w:rPr>
        <w:t xml:space="preserve"> ا</w:t>
      </w:r>
      <w:r w:rsidRPr="003F6410">
        <w:rPr>
          <w:rFonts w:ascii="IRZar" w:hAnsi="IRZar" w:cs="IRZar" w:hint="cs"/>
          <w:sz w:val="28"/>
          <w:szCs w:val="28"/>
          <w:rtl/>
          <w:lang w:bidi="fa-IR"/>
        </w:rPr>
        <w:t>ی</w:t>
      </w:r>
      <w:r w:rsidRPr="003F6410">
        <w:rPr>
          <w:rFonts w:ascii="IRZar" w:hAnsi="IRZar" w:cs="IRZar" w:hint="eastAsia"/>
          <w:sz w:val="28"/>
          <w:szCs w:val="28"/>
          <w:rtl/>
          <w:lang w:bidi="fa-IR"/>
        </w:rPr>
        <w:t>جادو</w:t>
      </w:r>
      <w:r w:rsidRPr="003F6410">
        <w:rPr>
          <w:rFonts w:ascii="IRZar" w:hAnsi="IRZar" w:cs="IRZar"/>
          <w:sz w:val="28"/>
          <w:szCs w:val="28"/>
          <w:rtl/>
          <w:lang w:bidi="fa-IR"/>
        </w:rPr>
        <w:t xml:space="preserve"> </w:t>
      </w:r>
      <w:r w:rsidRPr="003F6410">
        <w:rPr>
          <w:rFonts w:ascii="IRZar" w:hAnsi="IRZar" w:cs="IRZar" w:hint="cs"/>
          <w:sz w:val="28"/>
          <w:szCs w:val="28"/>
          <w:rtl/>
          <w:lang w:bidi="fa-IR"/>
        </w:rPr>
        <w:t>ی</w:t>
      </w:r>
      <w:r w:rsidRPr="003F6410">
        <w:rPr>
          <w:rFonts w:ascii="IRZar" w:hAnsi="IRZar" w:cs="IRZar" w:hint="eastAsia"/>
          <w:sz w:val="28"/>
          <w:szCs w:val="28"/>
          <w:rtl/>
          <w:lang w:bidi="fa-IR"/>
        </w:rPr>
        <w:t>ا</w:t>
      </w:r>
      <w:r w:rsidRPr="003F6410">
        <w:rPr>
          <w:rFonts w:ascii="IRZar" w:hAnsi="IRZar" w:cs="IRZar"/>
          <w:sz w:val="28"/>
          <w:szCs w:val="28"/>
          <w:rtl/>
          <w:lang w:bidi="fa-IR"/>
        </w:rPr>
        <w:t xml:space="preserve"> در اخت</w:t>
      </w:r>
      <w:r w:rsidRPr="003F6410">
        <w:rPr>
          <w:rFonts w:ascii="IRZar" w:hAnsi="IRZar" w:cs="IRZar" w:hint="cs"/>
          <w:sz w:val="28"/>
          <w:szCs w:val="28"/>
          <w:rtl/>
          <w:lang w:bidi="fa-IR"/>
        </w:rPr>
        <w:t>ی</w:t>
      </w:r>
      <w:r w:rsidRPr="003F6410">
        <w:rPr>
          <w:rFonts w:ascii="IRZar" w:hAnsi="IRZar" w:cs="IRZar" w:hint="eastAsia"/>
          <w:sz w:val="28"/>
          <w:szCs w:val="28"/>
          <w:rtl/>
          <w:lang w:bidi="fa-IR"/>
        </w:rPr>
        <w:t>ار</w:t>
      </w:r>
      <w:r w:rsidRPr="003F6410">
        <w:rPr>
          <w:rFonts w:ascii="IRZar" w:hAnsi="IRZar" w:cs="IRZar"/>
          <w:sz w:val="28"/>
          <w:szCs w:val="28"/>
          <w:rtl/>
          <w:lang w:bidi="fa-IR"/>
        </w:rPr>
        <w:t xml:space="preserve"> گرفتن سهام موثر مد</w:t>
      </w:r>
      <w:r w:rsidRPr="003F6410">
        <w:rPr>
          <w:rFonts w:ascii="IRZar" w:hAnsi="IRZar" w:cs="IRZar" w:hint="cs"/>
          <w:sz w:val="28"/>
          <w:szCs w:val="28"/>
          <w:rtl/>
          <w:lang w:bidi="fa-IR"/>
        </w:rPr>
        <w:t>ی</w:t>
      </w:r>
      <w:r w:rsidRPr="003F6410">
        <w:rPr>
          <w:rFonts w:ascii="IRZar" w:hAnsi="IRZar" w:cs="IRZar" w:hint="eastAsia"/>
          <w:sz w:val="28"/>
          <w:szCs w:val="28"/>
          <w:rtl/>
          <w:lang w:bidi="fa-IR"/>
        </w:rPr>
        <w:t>ر</w:t>
      </w:r>
      <w:r w:rsidRPr="003F6410">
        <w:rPr>
          <w:rFonts w:ascii="IRZar" w:hAnsi="IRZar" w:cs="IRZar" w:hint="cs"/>
          <w:sz w:val="28"/>
          <w:szCs w:val="28"/>
          <w:rtl/>
          <w:lang w:bidi="fa-IR"/>
        </w:rPr>
        <w:t>ی</w:t>
      </w:r>
      <w:r w:rsidRPr="003F6410">
        <w:rPr>
          <w:rFonts w:ascii="IRZar" w:hAnsi="IRZar" w:cs="IRZar" w:hint="eastAsia"/>
          <w:sz w:val="28"/>
          <w:szCs w:val="28"/>
          <w:rtl/>
          <w:lang w:bidi="fa-IR"/>
        </w:rPr>
        <w:t>ت</w:t>
      </w:r>
      <w:r w:rsidRPr="003F6410">
        <w:rPr>
          <w:rFonts w:ascii="IRZar" w:hAnsi="IRZar" w:cs="IRZar" w:hint="cs"/>
          <w:sz w:val="28"/>
          <w:szCs w:val="28"/>
          <w:rtl/>
          <w:lang w:bidi="fa-IR"/>
        </w:rPr>
        <w:t>ی</w:t>
      </w:r>
      <w:r w:rsidRPr="003F6410">
        <w:rPr>
          <w:rFonts w:ascii="IRZar" w:hAnsi="IRZar" w:cs="IRZar"/>
          <w:sz w:val="28"/>
          <w:szCs w:val="28"/>
          <w:rtl/>
          <w:lang w:bidi="fa-IR"/>
        </w:rPr>
        <w:t xml:space="preserve"> شرکتها</w:t>
      </w:r>
      <w:r w:rsidRPr="003F6410">
        <w:rPr>
          <w:rFonts w:ascii="IRZar" w:hAnsi="IRZar" w:cs="IRZar" w:hint="cs"/>
          <w:sz w:val="28"/>
          <w:szCs w:val="28"/>
          <w:rtl/>
          <w:lang w:bidi="fa-IR"/>
        </w:rPr>
        <w:t>ی</w:t>
      </w:r>
      <w:r w:rsidRPr="003F6410">
        <w:rPr>
          <w:rFonts w:ascii="IRZar" w:hAnsi="IRZar" w:cs="IRZar"/>
          <w:sz w:val="28"/>
          <w:szCs w:val="28"/>
          <w:rtl/>
          <w:lang w:bidi="fa-IR"/>
        </w:rPr>
        <w:t xml:space="preserve"> فعال </w:t>
      </w:r>
      <w:r w:rsidRPr="003F6410">
        <w:rPr>
          <w:rFonts w:ascii="IRZar" w:hAnsi="IRZar" w:cs="IRZar" w:hint="cs"/>
          <w:sz w:val="28"/>
          <w:szCs w:val="28"/>
          <w:rtl/>
          <w:lang w:bidi="fa-IR"/>
        </w:rPr>
        <w:t>ی</w:t>
      </w:r>
      <w:r w:rsidRPr="003F6410">
        <w:rPr>
          <w:rFonts w:ascii="IRZar" w:hAnsi="IRZar" w:cs="IRZar" w:hint="eastAsia"/>
          <w:sz w:val="28"/>
          <w:szCs w:val="28"/>
          <w:rtl/>
          <w:lang w:bidi="fa-IR"/>
        </w:rPr>
        <w:t>ا</w:t>
      </w:r>
      <w:r w:rsidRPr="003F6410">
        <w:rPr>
          <w:rFonts w:ascii="IRZar" w:hAnsi="IRZar" w:cs="IRZar"/>
          <w:sz w:val="28"/>
          <w:szCs w:val="28"/>
          <w:rtl/>
          <w:lang w:bidi="fa-IR"/>
        </w:rPr>
        <w:t xml:space="preserve"> دارا</w:t>
      </w:r>
      <w:r w:rsidRPr="003F6410">
        <w:rPr>
          <w:rFonts w:ascii="IRZar" w:hAnsi="IRZar" w:cs="IRZar" w:hint="cs"/>
          <w:sz w:val="28"/>
          <w:szCs w:val="28"/>
          <w:rtl/>
          <w:lang w:bidi="fa-IR"/>
        </w:rPr>
        <w:t>ی</w:t>
      </w:r>
      <w:r w:rsidRPr="003F6410">
        <w:rPr>
          <w:rFonts w:ascii="IRZar" w:hAnsi="IRZar" w:cs="IRZar"/>
          <w:sz w:val="28"/>
          <w:szCs w:val="28"/>
          <w:rtl/>
          <w:lang w:bidi="fa-IR"/>
        </w:rPr>
        <w:t xml:space="preserve"> توانائ</w:t>
      </w:r>
      <w:r w:rsidRPr="003F6410">
        <w:rPr>
          <w:rFonts w:ascii="IRZar" w:hAnsi="IRZar" w:cs="IRZar" w:hint="cs"/>
          <w:sz w:val="28"/>
          <w:szCs w:val="28"/>
          <w:rtl/>
          <w:lang w:bidi="fa-IR"/>
        </w:rPr>
        <w:t>ی</w:t>
      </w:r>
      <w:r w:rsidRPr="003F6410">
        <w:rPr>
          <w:rFonts w:ascii="IRZar" w:hAnsi="IRZar" w:cs="IRZar" w:hint="eastAsia"/>
          <w:sz w:val="28"/>
          <w:szCs w:val="28"/>
          <w:rtl/>
          <w:lang w:bidi="fa-IR"/>
        </w:rPr>
        <w:t>ها</w:t>
      </w:r>
      <w:r w:rsidRPr="003F6410">
        <w:rPr>
          <w:rFonts w:ascii="IRZar" w:hAnsi="IRZar" w:cs="IRZar" w:hint="cs"/>
          <w:sz w:val="28"/>
          <w:szCs w:val="28"/>
          <w:rtl/>
          <w:lang w:bidi="fa-IR"/>
        </w:rPr>
        <w:t>ی</w:t>
      </w:r>
      <w:r w:rsidRPr="003F6410">
        <w:rPr>
          <w:rFonts w:ascii="IRZar" w:hAnsi="IRZar" w:cs="IRZar"/>
          <w:sz w:val="28"/>
          <w:szCs w:val="28"/>
          <w:rtl/>
          <w:lang w:bidi="fa-IR"/>
        </w:rPr>
        <w:t xml:space="preserve"> بالقوه</w:t>
      </w:r>
      <w:r>
        <w:rPr>
          <w:rFonts w:ascii="IRZar" w:hAnsi="IRZar" w:cs="IRZar" w:hint="cs"/>
          <w:sz w:val="28"/>
          <w:szCs w:val="28"/>
          <w:rtl/>
          <w:lang w:bidi="fa-IR"/>
        </w:rPr>
        <w:t>.</w:t>
      </w:r>
    </w:p>
    <w:p w14:paraId="552595A2" w14:textId="77777777" w:rsidR="00471AB9" w:rsidRPr="00F33509" w:rsidRDefault="00471AB9" w:rsidP="00471AB9">
      <w:pPr>
        <w:pStyle w:val="ListParagraph"/>
        <w:numPr>
          <w:ilvl w:val="0"/>
          <w:numId w:val="21"/>
        </w:numPr>
        <w:tabs>
          <w:tab w:val="left" w:pos="534"/>
        </w:tabs>
        <w:bidi/>
        <w:jc w:val="both"/>
        <w:rPr>
          <w:rFonts w:ascii="IRZar" w:hAnsi="IRZar" w:cs="IRZar"/>
          <w:sz w:val="28"/>
          <w:szCs w:val="28"/>
          <w:rtl/>
          <w:lang w:bidi="fa-IR"/>
        </w:rPr>
      </w:pPr>
      <w:r w:rsidRPr="00195768">
        <w:rPr>
          <w:rFonts w:ascii="IRZar" w:hAnsi="IRZar" w:cs="IRZar" w:hint="cs"/>
          <w:b/>
          <w:bCs/>
          <w:sz w:val="24"/>
          <w:szCs w:val="24"/>
          <w:rtl/>
          <w:lang w:bidi="fa-IR"/>
        </w:rPr>
        <w:t>شرکت گسترش الکترونیک مبین ایران :</w:t>
      </w:r>
      <w:r w:rsidRPr="00195768">
        <w:rPr>
          <w:rFonts w:ascii="IRZar" w:hAnsi="IRZar" w:cs="IRZar" w:hint="cs"/>
          <w:sz w:val="24"/>
          <w:szCs w:val="24"/>
          <w:rtl/>
          <w:lang w:bidi="fa-IR"/>
        </w:rPr>
        <w:t xml:space="preserve"> </w:t>
      </w:r>
      <w:r w:rsidRPr="00F33509">
        <w:rPr>
          <w:rFonts w:ascii="IRZar" w:hAnsi="IRZar" w:cs="IRZar"/>
          <w:sz w:val="28"/>
          <w:szCs w:val="28"/>
          <w:rtl/>
        </w:rPr>
        <w:t>شرکت گسترش الکترونیک مبین ایران با هدف سرمایه‌گذاری، توسعه و استفاده از فرصت‌های ملی و بین‌المللی در بخش فنلوری اطلاعات و ارتباطات در سال 1386 تاسیس گردید.</w:t>
      </w:r>
      <w:r>
        <w:rPr>
          <w:rFonts w:ascii="IRZar" w:hAnsi="IRZar" w:cs="IRZar" w:hint="cs"/>
          <w:sz w:val="28"/>
          <w:szCs w:val="28"/>
          <w:rtl/>
        </w:rPr>
        <w:t xml:space="preserve"> </w:t>
      </w:r>
      <w:r w:rsidRPr="00F33509">
        <w:rPr>
          <w:rFonts w:ascii="IRZar" w:hAnsi="IRZar" w:cs="IRZar"/>
          <w:sz w:val="28"/>
          <w:szCs w:val="28"/>
          <w:rtl/>
        </w:rPr>
        <w:t>رویکرد این شرکت، بالفعل ساختن ظرفیت‌های بالقوه کشور در حوزه فناوری اطلاعات و ارتباطات و شناسایی و تجاری‌سازی ایده‌های نو در این حوزه، طراحی مدل‌های تجاری و به کارگیری آنها در شرکت‌های تحت پوشش تأسیس است. بر همین اساس مبین ایران، فعالیت‌های خود را در مسیر ارزش آفرینی از طریق برنامه‌ریزی و کنترل استراتژیک کسب‌ وکارهای موجود و توسعه سبد کسب ‌وکارهای جدید در صنعت تکنولوژی ارتباطات و اطلاعات، و همراستا با اهداف و ماموریت‌های گروه توسعه اقتصادی تدبیر و ستاد اجرایی فرمان حضرت امام (ره) ترسیم نموده است.</w:t>
      </w:r>
      <w:r w:rsidRPr="00F33509">
        <w:rPr>
          <w:rFonts w:ascii="fanum" w:hAnsi="fanum"/>
          <w:color w:val="333333"/>
          <w:sz w:val="21"/>
          <w:szCs w:val="21"/>
          <w:shd w:val="clear" w:color="auto" w:fill="FFFFFF"/>
          <w:rtl/>
        </w:rPr>
        <w:t xml:space="preserve"> </w:t>
      </w:r>
      <w:r w:rsidRPr="00F33509">
        <w:rPr>
          <w:rFonts w:ascii="IRZar" w:hAnsi="IRZar" w:cs="IRZar"/>
          <w:sz w:val="28"/>
          <w:szCs w:val="28"/>
          <w:rtl/>
        </w:rPr>
        <w:t>ارزش آفرینی اقتصادی و نوآورانه در صنعت فاوا</w:t>
      </w:r>
      <w:r>
        <w:rPr>
          <w:rFonts w:ascii="IRZar" w:hAnsi="IRZar" w:cs="IRZar" w:hint="cs"/>
          <w:sz w:val="28"/>
          <w:szCs w:val="28"/>
          <w:rtl/>
        </w:rPr>
        <w:t xml:space="preserve">، </w:t>
      </w:r>
      <w:r w:rsidRPr="00F33509">
        <w:rPr>
          <w:rFonts w:ascii="IRZar" w:hAnsi="IRZar" w:cs="IRZar"/>
          <w:sz w:val="28"/>
          <w:szCs w:val="28"/>
          <w:rtl/>
        </w:rPr>
        <w:t>مشارکت و سرمایه گذاری در فناوری های نوین و کسب و کارهای دانش بنیان صنعت فاوا با اولویت عدم ماندگاری</w:t>
      </w:r>
      <w:r w:rsidRPr="00F33509">
        <w:rPr>
          <w:rFonts w:ascii="Cambria" w:hAnsi="Cambria" w:cs="Cambria"/>
          <w:sz w:val="28"/>
          <w:szCs w:val="28"/>
        </w:rPr>
        <w:t>  </w:t>
      </w:r>
      <w:r>
        <w:rPr>
          <w:rFonts w:ascii="IRZar" w:hAnsi="IRZar" w:cs="IRZar" w:hint="cs"/>
          <w:sz w:val="28"/>
          <w:szCs w:val="28"/>
          <w:rtl/>
        </w:rPr>
        <w:t xml:space="preserve">، </w:t>
      </w:r>
      <w:r w:rsidRPr="00F33509">
        <w:rPr>
          <w:rFonts w:ascii="IRZar" w:hAnsi="IRZar" w:cs="IRZar"/>
          <w:sz w:val="28"/>
          <w:szCs w:val="28"/>
          <w:rtl/>
        </w:rPr>
        <w:t>پایش مستمر و رصد فناوری‌های نوین صنعت فاوا و استفاده بهینه از فرصت‌های سرمايه‌گذاری در ایران و کشورهای منطقه</w:t>
      </w:r>
      <w:r>
        <w:rPr>
          <w:rFonts w:ascii="IRZar" w:hAnsi="IRZar" w:cs="IRZar" w:hint="cs"/>
          <w:sz w:val="28"/>
          <w:szCs w:val="28"/>
          <w:rtl/>
        </w:rPr>
        <w:t xml:space="preserve"> از جمله ماموریت های این شرکت است.</w:t>
      </w:r>
    </w:p>
    <w:p w14:paraId="1DEA4105" w14:textId="77777777" w:rsidR="00471AB9" w:rsidRPr="00F33509" w:rsidRDefault="00471AB9" w:rsidP="00471AB9">
      <w:pPr>
        <w:pStyle w:val="ListParagraph"/>
        <w:numPr>
          <w:ilvl w:val="0"/>
          <w:numId w:val="21"/>
        </w:numPr>
        <w:tabs>
          <w:tab w:val="left" w:pos="534"/>
        </w:tabs>
        <w:bidi/>
        <w:jc w:val="both"/>
        <w:rPr>
          <w:rFonts w:ascii="IRZar" w:hAnsi="IRZar" w:cs="IRZar"/>
          <w:sz w:val="28"/>
          <w:szCs w:val="28"/>
          <w:rtl/>
          <w:lang w:bidi="fa-IR"/>
        </w:rPr>
      </w:pPr>
      <w:r w:rsidRPr="00195768">
        <w:rPr>
          <w:rFonts w:ascii="IRZar" w:hAnsi="IRZar" w:cs="IRZar"/>
          <w:b/>
          <w:bCs/>
          <w:sz w:val="24"/>
          <w:szCs w:val="24"/>
          <w:rtl/>
          <w:lang w:bidi="fa-IR"/>
        </w:rPr>
        <w:t>شرکت نواند</w:t>
      </w:r>
      <w:r w:rsidRPr="00195768">
        <w:rPr>
          <w:rFonts w:ascii="IRZar" w:hAnsi="IRZar" w:cs="IRZar" w:hint="cs"/>
          <w:b/>
          <w:bCs/>
          <w:sz w:val="24"/>
          <w:szCs w:val="24"/>
          <w:rtl/>
          <w:lang w:bidi="fa-IR"/>
        </w:rPr>
        <w:t>ی</w:t>
      </w:r>
      <w:r w:rsidRPr="00195768">
        <w:rPr>
          <w:rFonts w:ascii="IRZar" w:hAnsi="IRZar" w:cs="IRZar" w:hint="eastAsia"/>
          <w:b/>
          <w:bCs/>
          <w:sz w:val="24"/>
          <w:szCs w:val="24"/>
          <w:rtl/>
          <w:lang w:bidi="fa-IR"/>
        </w:rPr>
        <w:t>شان</w:t>
      </w:r>
      <w:r w:rsidRPr="00195768">
        <w:rPr>
          <w:rFonts w:ascii="IRZar" w:hAnsi="IRZar" w:cs="IRZar"/>
          <w:b/>
          <w:bCs/>
          <w:sz w:val="24"/>
          <w:szCs w:val="24"/>
          <w:rtl/>
          <w:lang w:bidi="fa-IR"/>
        </w:rPr>
        <w:t xml:space="preserve"> کشت و صنعت تدب</w:t>
      </w:r>
      <w:r w:rsidRPr="00195768">
        <w:rPr>
          <w:rFonts w:ascii="IRZar" w:hAnsi="IRZar" w:cs="IRZar" w:hint="cs"/>
          <w:b/>
          <w:bCs/>
          <w:sz w:val="24"/>
          <w:szCs w:val="24"/>
          <w:rtl/>
          <w:lang w:bidi="fa-IR"/>
        </w:rPr>
        <w:t>ی</w:t>
      </w:r>
      <w:r w:rsidRPr="00195768">
        <w:rPr>
          <w:rFonts w:ascii="IRZar" w:hAnsi="IRZar" w:cs="IRZar" w:hint="eastAsia"/>
          <w:b/>
          <w:bCs/>
          <w:sz w:val="24"/>
          <w:szCs w:val="24"/>
          <w:rtl/>
          <w:lang w:bidi="fa-IR"/>
        </w:rPr>
        <w:t>ر</w:t>
      </w:r>
      <w:r w:rsidRPr="00195768">
        <w:rPr>
          <w:rFonts w:ascii="IRZar" w:hAnsi="IRZar" w:cs="IRZar" w:hint="cs"/>
          <w:b/>
          <w:bCs/>
          <w:sz w:val="24"/>
          <w:szCs w:val="24"/>
          <w:rtl/>
        </w:rPr>
        <w:t>:</w:t>
      </w:r>
      <w:r w:rsidRPr="00195768">
        <w:rPr>
          <w:rFonts w:ascii="IRZar" w:hAnsi="IRZar" w:cs="IRZar"/>
          <w:sz w:val="24"/>
          <w:szCs w:val="24"/>
          <w:rtl/>
        </w:rPr>
        <w:t xml:space="preserve"> </w:t>
      </w:r>
      <w:r>
        <w:rPr>
          <w:rFonts w:ascii="IRZar" w:hAnsi="IRZar" w:cs="IRZar" w:hint="cs"/>
          <w:sz w:val="28"/>
          <w:szCs w:val="28"/>
          <w:rtl/>
        </w:rPr>
        <w:t>این شرکت</w:t>
      </w:r>
      <w:r w:rsidRPr="00F33509">
        <w:rPr>
          <w:rFonts w:ascii="IRZar" w:hAnsi="IRZar" w:cs="IRZar"/>
          <w:sz w:val="28"/>
          <w:szCs w:val="28"/>
          <w:rtl/>
        </w:rPr>
        <w:t xml:space="preserve"> در تاریخ 1393/10/27 به منظور حضور در بخش کشاورزی و دامپروری، هلدینگ تخصصی کشاورزی گروه توسعه اقتصادی تدبیر می‌باشد.</w:t>
      </w:r>
      <w:r>
        <w:rPr>
          <w:rFonts w:ascii="IRZar" w:hAnsi="IRZar" w:cs="IRZar" w:hint="cs"/>
          <w:sz w:val="28"/>
          <w:szCs w:val="28"/>
          <w:rtl/>
        </w:rPr>
        <w:t xml:space="preserve"> </w:t>
      </w:r>
      <w:r w:rsidRPr="00F33509">
        <w:rPr>
          <w:rFonts w:ascii="IRZar" w:hAnsi="IRZar" w:cs="IRZar"/>
          <w:sz w:val="28"/>
          <w:szCs w:val="28"/>
          <w:rtl/>
        </w:rPr>
        <w:t>این هلدینگ در چارچوب اقتصاد مقاومتی و كمك به تامين امنيت غذايي كشور زمینه سرمایه</w:t>
      </w:r>
      <w:r w:rsidRPr="00F33509">
        <w:rPr>
          <w:rFonts w:ascii="IRZar" w:hAnsi="IRZar" w:cs="IRZar"/>
          <w:sz w:val="28"/>
          <w:szCs w:val="28"/>
          <w:rtl/>
        </w:rPr>
        <w:softHyphen/>
        <w:t xml:space="preserve"> گذاری در بخش تحقیقات و فن</w:t>
      </w:r>
      <w:r w:rsidRPr="00F33509">
        <w:rPr>
          <w:rFonts w:ascii="IRZar" w:hAnsi="IRZar" w:cs="IRZar"/>
          <w:sz w:val="28"/>
          <w:szCs w:val="28"/>
          <w:rtl/>
        </w:rPr>
        <w:softHyphen/>
        <w:t>آوری و مشارکت داخلی و خارجی در سهام شرکت</w:t>
      </w:r>
      <w:r w:rsidRPr="00F33509">
        <w:rPr>
          <w:rFonts w:ascii="IRZar" w:hAnsi="IRZar" w:cs="IRZar"/>
          <w:sz w:val="28"/>
          <w:szCs w:val="28"/>
          <w:rtl/>
        </w:rPr>
        <w:softHyphen/>
        <w:t xml:space="preserve"> های کشاورزی، زراعت، باغداری، دامپروری، مرغداری، آبزیان و صنایع وابسته و مدیریت راهبردی و هدایت و نظارت بر آن</w:t>
      </w:r>
      <w:r w:rsidRPr="00F33509">
        <w:rPr>
          <w:rFonts w:ascii="IRZar" w:hAnsi="IRZar" w:cs="IRZar"/>
          <w:sz w:val="28"/>
          <w:szCs w:val="28"/>
          <w:rtl/>
        </w:rPr>
        <w:softHyphen/>
        <w:t xml:space="preserve">ها و برنامه </w:t>
      </w:r>
      <w:r w:rsidRPr="00F33509">
        <w:rPr>
          <w:rFonts w:ascii="IRZar" w:hAnsi="IRZar" w:cs="IRZar"/>
          <w:sz w:val="28"/>
          <w:szCs w:val="28"/>
          <w:rtl/>
        </w:rPr>
        <w:softHyphen/>
        <w:t>ریزی جهت تأمین منابع مالی در راستای فعالیت</w:t>
      </w:r>
      <w:r w:rsidRPr="00F33509">
        <w:rPr>
          <w:rFonts w:ascii="IRZar" w:hAnsi="IRZar" w:cs="IRZar"/>
          <w:sz w:val="28"/>
          <w:szCs w:val="28"/>
          <w:rtl/>
        </w:rPr>
        <w:softHyphen/>
        <w:t xml:space="preserve"> های اصلی شرکت و اخذ وام و تسهیلات از بانک </w:t>
      </w:r>
      <w:r w:rsidRPr="00F33509">
        <w:rPr>
          <w:rFonts w:ascii="IRZar" w:hAnsi="IRZar" w:cs="IRZar"/>
          <w:sz w:val="28"/>
          <w:szCs w:val="28"/>
          <w:rtl/>
        </w:rPr>
        <w:softHyphen/>
        <w:t>ها و مؤسسات مالی و اعتباری ایرانی و خارجی فعال می باشد.</w:t>
      </w:r>
      <w:r>
        <w:rPr>
          <w:rFonts w:ascii="IRZar" w:hAnsi="IRZar" w:cs="IRZar" w:hint="cs"/>
          <w:sz w:val="28"/>
          <w:szCs w:val="28"/>
          <w:rtl/>
        </w:rPr>
        <w:t xml:space="preserve"> </w:t>
      </w:r>
      <w:r w:rsidRPr="00F33509">
        <w:rPr>
          <w:rFonts w:ascii="IRZar" w:hAnsi="IRZar" w:cs="IRZar"/>
          <w:sz w:val="28"/>
          <w:szCs w:val="28"/>
          <w:rtl/>
        </w:rPr>
        <w:t>گروه کشت و صنعت تدبیر در افق چشم انداز (1404) با بهره مندی از فن</w:t>
      </w:r>
      <w:r w:rsidRPr="00F33509">
        <w:rPr>
          <w:rFonts w:ascii="IRZar" w:hAnsi="IRZar" w:cs="IRZar"/>
          <w:sz w:val="28"/>
          <w:szCs w:val="28"/>
          <w:rtl/>
        </w:rPr>
        <w:softHyphen/>
        <w:t>آوری</w:t>
      </w:r>
      <w:r w:rsidRPr="00F33509">
        <w:rPr>
          <w:rFonts w:ascii="IRZar" w:hAnsi="IRZar" w:cs="IRZar"/>
          <w:sz w:val="28"/>
          <w:szCs w:val="28"/>
          <w:rtl/>
        </w:rPr>
        <w:softHyphen/>
        <w:t xml:space="preserve"> های نوین و نوآوری</w:t>
      </w:r>
      <w:r w:rsidRPr="00F33509">
        <w:rPr>
          <w:rFonts w:ascii="IRZar" w:hAnsi="IRZar" w:cs="IRZar"/>
          <w:sz w:val="28"/>
          <w:szCs w:val="28"/>
          <w:rtl/>
        </w:rPr>
        <w:softHyphen/>
        <w:t xml:space="preserve"> های دانش بنیان، یکی از 10 برند برتر عرضه کـننده غذای پاک در منطقه منا (</w:t>
      </w:r>
      <w:r w:rsidRPr="00F33509">
        <w:rPr>
          <w:rFonts w:ascii="IRZar" w:hAnsi="IRZar" w:cs="IRZar"/>
          <w:sz w:val="28"/>
          <w:szCs w:val="28"/>
          <w:lang w:bidi="fa-IR"/>
        </w:rPr>
        <w:t>MENA</w:t>
      </w:r>
      <w:r w:rsidRPr="00F33509">
        <w:rPr>
          <w:rFonts w:ascii="IRZar" w:hAnsi="IRZar" w:cs="IRZar"/>
          <w:sz w:val="28"/>
          <w:szCs w:val="28"/>
          <w:rtl/>
        </w:rPr>
        <w:t>) خواهد شد.</w:t>
      </w:r>
    </w:p>
    <w:p w14:paraId="3ECD1623" w14:textId="77777777" w:rsidR="00471AB9" w:rsidRDefault="00471AB9" w:rsidP="00471AB9">
      <w:pPr>
        <w:pStyle w:val="ListParagraph"/>
        <w:numPr>
          <w:ilvl w:val="0"/>
          <w:numId w:val="21"/>
        </w:numPr>
        <w:tabs>
          <w:tab w:val="left" w:pos="534"/>
        </w:tabs>
        <w:bidi/>
        <w:jc w:val="both"/>
        <w:rPr>
          <w:rFonts w:ascii="IRZar" w:hAnsi="IRZar" w:cs="IRZar"/>
          <w:sz w:val="28"/>
          <w:szCs w:val="28"/>
          <w:lang w:bidi="fa-IR"/>
        </w:rPr>
      </w:pPr>
      <w:r w:rsidRPr="00195768">
        <w:rPr>
          <w:rFonts w:ascii="IRZar" w:hAnsi="IRZar" w:cs="IRZar"/>
          <w:b/>
          <w:bCs/>
          <w:sz w:val="24"/>
          <w:szCs w:val="24"/>
          <w:rtl/>
          <w:lang w:bidi="fa-IR"/>
        </w:rPr>
        <w:t>گروه مال</w:t>
      </w:r>
      <w:r w:rsidRPr="00195768">
        <w:rPr>
          <w:rFonts w:ascii="IRZar" w:hAnsi="IRZar" w:cs="IRZar" w:hint="cs"/>
          <w:b/>
          <w:bCs/>
          <w:sz w:val="24"/>
          <w:szCs w:val="24"/>
          <w:rtl/>
          <w:lang w:bidi="fa-IR"/>
        </w:rPr>
        <w:t>ی</w:t>
      </w:r>
      <w:r w:rsidRPr="00195768">
        <w:rPr>
          <w:rFonts w:ascii="IRZar" w:hAnsi="IRZar" w:cs="IRZar"/>
          <w:b/>
          <w:bCs/>
          <w:sz w:val="24"/>
          <w:szCs w:val="24"/>
          <w:rtl/>
          <w:lang w:bidi="fa-IR"/>
        </w:rPr>
        <w:t xml:space="preserve"> و سرما</w:t>
      </w:r>
      <w:r w:rsidRPr="00195768">
        <w:rPr>
          <w:rFonts w:ascii="IRZar" w:hAnsi="IRZar" w:cs="IRZar" w:hint="cs"/>
          <w:b/>
          <w:bCs/>
          <w:sz w:val="24"/>
          <w:szCs w:val="24"/>
          <w:rtl/>
          <w:lang w:bidi="fa-IR"/>
        </w:rPr>
        <w:t>ی</w:t>
      </w:r>
      <w:r w:rsidRPr="00195768">
        <w:rPr>
          <w:rFonts w:ascii="IRZar" w:hAnsi="IRZar" w:cs="IRZar" w:hint="eastAsia"/>
          <w:b/>
          <w:bCs/>
          <w:sz w:val="24"/>
          <w:szCs w:val="24"/>
          <w:rtl/>
          <w:lang w:bidi="fa-IR"/>
        </w:rPr>
        <w:t>ه‌گذار</w:t>
      </w:r>
      <w:r w:rsidRPr="00195768">
        <w:rPr>
          <w:rFonts w:ascii="IRZar" w:hAnsi="IRZar" w:cs="IRZar" w:hint="cs"/>
          <w:b/>
          <w:bCs/>
          <w:sz w:val="24"/>
          <w:szCs w:val="24"/>
          <w:rtl/>
          <w:lang w:bidi="fa-IR"/>
        </w:rPr>
        <w:t>ی</w:t>
      </w:r>
      <w:r w:rsidRPr="00195768">
        <w:rPr>
          <w:rFonts w:ascii="IRZar" w:hAnsi="IRZar" w:cs="IRZar"/>
          <w:b/>
          <w:bCs/>
          <w:sz w:val="24"/>
          <w:szCs w:val="24"/>
          <w:rtl/>
          <w:lang w:bidi="fa-IR"/>
        </w:rPr>
        <w:t xml:space="preserve"> تدب</w:t>
      </w:r>
      <w:r w:rsidRPr="00195768">
        <w:rPr>
          <w:rFonts w:ascii="IRZar" w:hAnsi="IRZar" w:cs="IRZar" w:hint="cs"/>
          <w:b/>
          <w:bCs/>
          <w:sz w:val="24"/>
          <w:szCs w:val="24"/>
          <w:rtl/>
          <w:lang w:bidi="fa-IR"/>
        </w:rPr>
        <w:t>یر :</w:t>
      </w:r>
      <w:r w:rsidRPr="00195768">
        <w:rPr>
          <w:rFonts w:ascii="IRZar" w:hAnsi="IRZar" w:cs="IRZar" w:hint="cs"/>
          <w:sz w:val="24"/>
          <w:szCs w:val="24"/>
          <w:rtl/>
          <w:lang w:bidi="fa-IR"/>
        </w:rPr>
        <w:t xml:space="preserve"> </w:t>
      </w:r>
      <w:r w:rsidRPr="00F33509">
        <w:rPr>
          <w:rFonts w:ascii="IRZar" w:hAnsi="IRZar" w:cs="IRZar" w:hint="eastAsia"/>
          <w:sz w:val="28"/>
          <w:szCs w:val="28"/>
          <w:rtl/>
          <w:lang w:bidi="fa-IR"/>
        </w:rPr>
        <w:t>شرکت</w:t>
      </w:r>
      <w:r w:rsidRPr="00F33509">
        <w:rPr>
          <w:rFonts w:ascii="IRZar" w:hAnsi="IRZar" w:cs="IRZar"/>
          <w:sz w:val="28"/>
          <w:szCs w:val="28"/>
          <w:rtl/>
          <w:lang w:bidi="fa-IR"/>
        </w:rPr>
        <w:t xml:space="preserve"> سرما</w:t>
      </w:r>
      <w:r w:rsidRPr="00F33509">
        <w:rPr>
          <w:rFonts w:ascii="IRZar" w:hAnsi="IRZar" w:cs="IRZar" w:hint="cs"/>
          <w:sz w:val="28"/>
          <w:szCs w:val="28"/>
          <w:rtl/>
          <w:lang w:bidi="fa-IR"/>
        </w:rPr>
        <w:t>ی</w:t>
      </w:r>
      <w:r w:rsidRPr="00F33509">
        <w:rPr>
          <w:rFonts w:ascii="IRZar" w:hAnsi="IRZar" w:cs="IRZar" w:hint="eastAsia"/>
          <w:sz w:val="28"/>
          <w:szCs w:val="28"/>
          <w:rtl/>
          <w:lang w:bidi="fa-IR"/>
        </w:rPr>
        <w:t>ه</w:t>
      </w:r>
      <w:r w:rsidRPr="00F33509">
        <w:rPr>
          <w:rFonts w:ascii="IRZar" w:hAnsi="IRZar" w:cs="IRZar"/>
          <w:sz w:val="28"/>
          <w:szCs w:val="28"/>
          <w:rtl/>
          <w:lang w:bidi="fa-IR"/>
        </w:rPr>
        <w:t xml:space="preserve"> گذار</w:t>
      </w:r>
      <w:r w:rsidRPr="00F33509">
        <w:rPr>
          <w:rFonts w:ascii="IRZar" w:hAnsi="IRZar" w:cs="IRZar" w:hint="cs"/>
          <w:sz w:val="28"/>
          <w:szCs w:val="28"/>
          <w:rtl/>
          <w:lang w:bidi="fa-IR"/>
        </w:rPr>
        <w:t>ی</w:t>
      </w:r>
      <w:r w:rsidRPr="00F33509">
        <w:rPr>
          <w:rFonts w:ascii="IRZar" w:hAnsi="IRZar" w:cs="IRZar"/>
          <w:sz w:val="28"/>
          <w:szCs w:val="28"/>
          <w:rtl/>
          <w:lang w:bidi="fa-IR"/>
        </w:rPr>
        <w:t xml:space="preserve"> تدب</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sz w:val="28"/>
          <w:szCs w:val="28"/>
          <w:rtl/>
          <w:lang w:bidi="fa-IR"/>
        </w:rPr>
        <w:t xml:space="preserve"> (سهام</w:t>
      </w:r>
      <w:r w:rsidRPr="00F33509">
        <w:rPr>
          <w:rFonts w:ascii="IRZar" w:hAnsi="IRZar" w:cs="IRZar" w:hint="cs"/>
          <w:sz w:val="28"/>
          <w:szCs w:val="28"/>
          <w:rtl/>
          <w:lang w:bidi="fa-IR"/>
        </w:rPr>
        <w:t>ی</w:t>
      </w:r>
      <w:r w:rsidRPr="00F33509">
        <w:rPr>
          <w:rFonts w:ascii="IRZar" w:hAnsi="IRZar" w:cs="IRZar"/>
          <w:sz w:val="28"/>
          <w:szCs w:val="28"/>
          <w:rtl/>
          <w:lang w:bidi="fa-IR"/>
        </w:rPr>
        <w:t xml:space="preserve"> خاص) در سال 1378 به عنوان </w:t>
      </w:r>
      <w:r w:rsidRPr="00F33509">
        <w:rPr>
          <w:rFonts w:ascii="IRZar" w:hAnsi="IRZar" w:cs="IRZar" w:hint="cs"/>
          <w:sz w:val="28"/>
          <w:szCs w:val="28"/>
          <w:rtl/>
          <w:lang w:bidi="fa-IR"/>
        </w:rPr>
        <w:t>ی</w:t>
      </w:r>
      <w:r w:rsidRPr="00F33509">
        <w:rPr>
          <w:rFonts w:ascii="IRZar" w:hAnsi="IRZar" w:cs="IRZar" w:hint="eastAsia"/>
          <w:sz w:val="28"/>
          <w:szCs w:val="28"/>
          <w:rtl/>
          <w:lang w:bidi="fa-IR"/>
        </w:rPr>
        <w:t>ک</w:t>
      </w:r>
      <w:r w:rsidRPr="00F33509">
        <w:rPr>
          <w:rFonts w:ascii="IRZar" w:hAnsi="IRZar" w:cs="IRZar"/>
          <w:sz w:val="28"/>
          <w:szCs w:val="28"/>
          <w:rtl/>
          <w:lang w:bidi="fa-IR"/>
        </w:rPr>
        <w:t xml:space="preserve"> شرکت سرما</w:t>
      </w:r>
      <w:r w:rsidRPr="00F33509">
        <w:rPr>
          <w:rFonts w:ascii="IRZar" w:hAnsi="IRZar" w:cs="IRZar" w:hint="cs"/>
          <w:sz w:val="28"/>
          <w:szCs w:val="28"/>
          <w:rtl/>
          <w:lang w:bidi="fa-IR"/>
        </w:rPr>
        <w:t>ی</w:t>
      </w:r>
      <w:r w:rsidRPr="00F33509">
        <w:rPr>
          <w:rFonts w:ascii="IRZar" w:hAnsi="IRZar" w:cs="IRZar" w:hint="eastAsia"/>
          <w:sz w:val="28"/>
          <w:szCs w:val="28"/>
          <w:rtl/>
          <w:lang w:bidi="fa-IR"/>
        </w:rPr>
        <w:t>ه</w:t>
      </w:r>
      <w:r w:rsidRPr="00F33509">
        <w:rPr>
          <w:rFonts w:ascii="Cambria" w:hAnsi="Cambria" w:cs="Cambria" w:hint="cs"/>
          <w:sz w:val="28"/>
          <w:szCs w:val="28"/>
          <w:rtl/>
          <w:lang w:bidi="fa-IR"/>
        </w:rPr>
        <w:t>­</w:t>
      </w:r>
      <w:r w:rsidRPr="00F33509">
        <w:rPr>
          <w:rFonts w:ascii="IRZar" w:hAnsi="IRZar" w:cs="IRZar"/>
          <w:sz w:val="28"/>
          <w:szCs w:val="28"/>
          <w:rtl/>
          <w:lang w:bidi="fa-IR"/>
        </w:rPr>
        <w:t xml:space="preserve"> گذار</w:t>
      </w:r>
      <w:r w:rsidRPr="00F33509">
        <w:rPr>
          <w:rFonts w:ascii="IRZar" w:hAnsi="IRZar" w:cs="IRZar" w:hint="cs"/>
          <w:sz w:val="28"/>
          <w:szCs w:val="28"/>
          <w:rtl/>
          <w:lang w:bidi="fa-IR"/>
        </w:rPr>
        <w:t>ی</w:t>
      </w:r>
      <w:r w:rsidRPr="00F33509">
        <w:rPr>
          <w:rFonts w:ascii="IRZar" w:hAnsi="IRZar" w:cs="IRZar"/>
          <w:sz w:val="28"/>
          <w:szCs w:val="28"/>
          <w:rtl/>
          <w:lang w:bidi="fa-IR"/>
        </w:rPr>
        <w:t xml:space="preserve"> و با هدف مد</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hint="cs"/>
          <w:sz w:val="28"/>
          <w:szCs w:val="28"/>
          <w:rtl/>
          <w:lang w:bidi="fa-IR"/>
        </w:rPr>
        <w:t>ی</w:t>
      </w:r>
      <w:r w:rsidRPr="00F33509">
        <w:rPr>
          <w:rFonts w:ascii="IRZar" w:hAnsi="IRZar" w:cs="IRZar" w:hint="eastAsia"/>
          <w:sz w:val="28"/>
          <w:szCs w:val="28"/>
          <w:rtl/>
          <w:lang w:bidi="fa-IR"/>
        </w:rPr>
        <w:t>ت</w:t>
      </w:r>
      <w:r w:rsidRPr="00F33509">
        <w:rPr>
          <w:rFonts w:ascii="IRZar" w:hAnsi="IRZar" w:cs="IRZar"/>
          <w:sz w:val="28"/>
          <w:szCs w:val="28"/>
          <w:rtl/>
          <w:lang w:bidi="fa-IR"/>
        </w:rPr>
        <w:t xml:space="preserve"> سبد متنوع</w:t>
      </w:r>
      <w:r w:rsidRPr="00F33509">
        <w:rPr>
          <w:rFonts w:ascii="IRZar" w:hAnsi="IRZar" w:cs="IRZar" w:hint="cs"/>
          <w:sz w:val="28"/>
          <w:szCs w:val="28"/>
          <w:rtl/>
          <w:lang w:bidi="fa-IR"/>
        </w:rPr>
        <w:t>ی</w:t>
      </w:r>
      <w:r w:rsidRPr="00F33509">
        <w:rPr>
          <w:rFonts w:ascii="IRZar" w:hAnsi="IRZar" w:cs="IRZar"/>
          <w:sz w:val="28"/>
          <w:szCs w:val="28"/>
          <w:rtl/>
          <w:lang w:bidi="fa-IR"/>
        </w:rPr>
        <w:t xml:space="preserve"> از سهام شرکت</w:t>
      </w:r>
      <w:r w:rsidRPr="00F33509">
        <w:rPr>
          <w:rFonts w:ascii="Cambria" w:hAnsi="Cambria" w:cs="Cambria" w:hint="cs"/>
          <w:sz w:val="28"/>
          <w:szCs w:val="28"/>
          <w:rtl/>
          <w:lang w:bidi="fa-IR"/>
        </w:rPr>
        <w:t>­</w:t>
      </w:r>
      <w:r w:rsidRPr="00F33509">
        <w:rPr>
          <w:rFonts w:ascii="IRZar" w:hAnsi="IRZar" w:cs="IRZar"/>
          <w:sz w:val="28"/>
          <w:szCs w:val="28"/>
          <w:rtl/>
          <w:lang w:bidi="fa-IR"/>
        </w:rPr>
        <w:t xml:space="preserve"> </w:t>
      </w:r>
      <w:r w:rsidRPr="00F33509">
        <w:rPr>
          <w:rFonts w:ascii="IRZar" w:hAnsi="IRZar" w:cs="IRZar" w:hint="cs"/>
          <w:sz w:val="28"/>
          <w:szCs w:val="28"/>
          <w:rtl/>
          <w:lang w:bidi="fa-IR"/>
        </w:rPr>
        <w:t>های</w:t>
      </w:r>
      <w:r w:rsidRPr="00F33509">
        <w:rPr>
          <w:rFonts w:ascii="IRZar" w:hAnsi="IRZar" w:cs="IRZar"/>
          <w:sz w:val="28"/>
          <w:szCs w:val="28"/>
          <w:rtl/>
          <w:lang w:bidi="fa-IR"/>
        </w:rPr>
        <w:t xml:space="preserve"> موجود در بورس اوراق بهادار تأس</w:t>
      </w:r>
      <w:r w:rsidRPr="00F33509">
        <w:rPr>
          <w:rFonts w:ascii="IRZar" w:hAnsi="IRZar" w:cs="IRZar" w:hint="cs"/>
          <w:sz w:val="28"/>
          <w:szCs w:val="28"/>
          <w:rtl/>
          <w:lang w:bidi="fa-IR"/>
        </w:rPr>
        <w:t>ی</w:t>
      </w:r>
      <w:r w:rsidRPr="00F33509">
        <w:rPr>
          <w:rFonts w:ascii="IRZar" w:hAnsi="IRZar" w:cs="IRZar" w:hint="eastAsia"/>
          <w:sz w:val="28"/>
          <w:szCs w:val="28"/>
          <w:rtl/>
          <w:lang w:bidi="fa-IR"/>
        </w:rPr>
        <w:t>س</w:t>
      </w:r>
      <w:r w:rsidRPr="00F33509">
        <w:rPr>
          <w:rFonts w:ascii="IRZar" w:hAnsi="IRZar" w:cs="IRZar"/>
          <w:sz w:val="28"/>
          <w:szCs w:val="28"/>
          <w:rtl/>
          <w:lang w:bidi="fa-IR"/>
        </w:rPr>
        <w:t xml:space="preserve"> گرد</w:t>
      </w:r>
      <w:r w:rsidRPr="00F33509">
        <w:rPr>
          <w:rFonts w:ascii="IRZar" w:hAnsi="IRZar" w:cs="IRZar" w:hint="cs"/>
          <w:sz w:val="28"/>
          <w:szCs w:val="28"/>
          <w:rtl/>
          <w:lang w:bidi="fa-IR"/>
        </w:rPr>
        <w:t>ی</w:t>
      </w:r>
      <w:r w:rsidRPr="00F33509">
        <w:rPr>
          <w:rFonts w:ascii="IRZar" w:hAnsi="IRZar" w:cs="IRZar" w:hint="eastAsia"/>
          <w:sz w:val="28"/>
          <w:szCs w:val="28"/>
          <w:rtl/>
          <w:lang w:bidi="fa-IR"/>
        </w:rPr>
        <w:t>د</w:t>
      </w:r>
      <w:r w:rsidRPr="00F33509">
        <w:rPr>
          <w:rFonts w:ascii="IRZar" w:hAnsi="IRZar" w:cs="IRZar"/>
          <w:sz w:val="28"/>
          <w:szCs w:val="28"/>
          <w:rtl/>
          <w:lang w:bidi="fa-IR"/>
        </w:rPr>
        <w:t>. ا</w:t>
      </w:r>
      <w:r w:rsidRPr="00F33509">
        <w:rPr>
          <w:rFonts w:ascii="IRZar" w:hAnsi="IRZar" w:cs="IRZar" w:hint="cs"/>
          <w:sz w:val="28"/>
          <w:szCs w:val="28"/>
          <w:rtl/>
          <w:lang w:bidi="fa-IR"/>
        </w:rPr>
        <w:t>ی</w:t>
      </w:r>
      <w:r w:rsidRPr="00F33509">
        <w:rPr>
          <w:rFonts w:ascii="IRZar" w:hAnsi="IRZar" w:cs="IRZar" w:hint="eastAsia"/>
          <w:sz w:val="28"/>
          <w:szCs w:val="28"/>
          <w:rtl/>
          <w:lang w:bidi="fa-IR"/>
        </w:rPr>
        <w:t>ن</w:t>
      </w:r>
      <w:r w:rsidRPr="00F33509">
        <w:rPr>
          <w:rFonts w:ascii="IRZar" w:hAnsi="IRZar" w:cs="IRZar"/>
          <w:sz w:val="28"/>
          <w:szCs w:val="28"/>
          <w:rtl/>
          <w:lang w:bidi="fa-IR"/>
        </w:rPr>
        <w:t xml:space="preserve"> شرکت در طول سال </w:t>
      </w:r>
      <w:r w:rsidRPr="00F33509">
        <w:rPr>
          <w:rFonts w:ascii="Cambria" w:hAnsi="Cambria" w:cs="Cambria" w:hint="cs"/>
          <w:sz w:val="28"/>
          <w:szCs w:val="28"/>
          <w:rtl/>
          <w:lang w:bidi="fa-IR"/>
        </w:rPr>
        <w:t>­</w:t>
      </w:r>
      <w:r w:rsidRPr="00F33509">
        <w:rPr>
          <w:rFonts w:ascii="IRZar" w:hAnsi="IRZar" w:cs="IRZar" w:hint="cs"/>
          <w:sz w:val="28"/>
          <w:szCs w:val="28"/>
          <w:rtl/>
          <w:lang w:bidi="fa-IR"/>
        </w:rPr>
        <w:t>های</w:t>
      </w:r>
      <w:r w:rsidRPr="00F33509">
        <w:rPr>
          <w:rFonts w:ascii="IRZar" w:hAnsi="IRZar" w:cs="IRZar"/>
          <w:sz w:val="28"/>
          <w:szCs w:val="28"/>
          <w:rtl/>
          <w:lang w:bidi="fa-IR"/>
        </w:rPr>
        <w:t xml:space="preserve"> فعال</w:t>
      </w:r>
      <w:r w:rsidRPr="00F33509">
        <w:rPr>
          <w:rFonts w:ascii="IRZar" w:hAnsi="IRZar" w:cs="IRZar" w:hint="cs"/>
          <w:sz w:val="28"/>
          <w:szCs w:val="28"/>
          <w:rtl/>
          <w:lang w:bidi="fa-IR"/>
        </w:rPr>
        <w:t>ی</w:t>
      </w:r>
      <w:r w:rsidRPr="00F33509">
        <w:rPr>
          <w:rFonts w:ascii="IRZar" w:hAnsi="IRZar" w:cs="IRZar" w:hint="eastAsia"/>
          <w:sz w:val="28"/>
          <w:szCs w:val="28"/>
          <w:rtl/>
          <w:lang w:bidi="fa-IR"/>
        </w:rPr>
        <w:t>ت</w:t>
      </w:r>
      <w:r w:rsidRPr="00F33509">
        <w:rPr>
          <w:rFonts w:ascii="IRZar" w:hAnsi="IRZar" w:cs="IRZar"/>
          <w:sz w:val="28"/>
          <w:szCs w:val="28"/>
          <w:rtl/>
          <w:lang w:bidi="fa-IR"/>
        </w:rPr>
        <w:t xml:space="preserve"> خود، همواره به عنوان </w:t>
      </w:r>
      <w:r w:rsidRPr="00F33509">
        <w:rPr>
          <w:rFonts w:ascii="IRZar" w:hAnsi="IRZar" w:cs="IRZar" w:hint="cs"/>
          <w:sz w:val="28"/>
          <w:szCs w:val="28"/>
          <w:rtl/>
          <w:lang w:bidi="fa-IR"/>
        </w:rPr>
        <w:t>ی</w:t>
      </w:r>
      <w:r w:rsidRPr="00F33509">
        <w:rPr>
          <w:rFonts w:ascii="IRZar" w:hAnsi="IRZar" w:cs="IRZar" w:hint="eastAsia"/>
          <w:sz w:val="28"/>
          <w:szCs w:val="28"/>
          <w:rtl/>
          <w:lang w:bidi="fa-IR"/>
        </w:rPr>
        <w:t>ک</w:t>
      </w:r>
      <w:r w:rsidRPr="00F33509">
        <w:rPr>
          <w:rFonts w:ascii="IRZar" w:hAnsi="IRZar" w:cs="IRZar"/>
          <w:sz w:val="28"/>
          <w:szCs w:val="28"/>
          <w:rtl/>
          <w:lang w:bidi="fa-IR"/>
        </w:rPr>
        <w:t xml:space="preserve"> شرکت پ</w:t>
      </w:r>
      <w:r w:rsidRPr="00F33509">
        <w:rPr>
          <w:rFonts w:ascii="IRZar" w:hAnsi="IRZar" w:cs="IRZar" w:hint="cs"/>
          <w:sz w:val="28"/>
          <w:szCs w:val="28"/>
          <w:rtl/>
          <w:lang w:bidi="fa-IR"/>
        </w:rPr>
        <w:t>ی</w:t>
      </w:r>
      <w:r w:rsidRPr="00F33509">
        <w:rPr>
          <w:rFonts w:ascii="IRZar" w:hAnsi="IRZar" w:cs="IRZar" w:hint="eastAsia"/>
          <w:sz w:val="28"/>
          <w:szCs w:val="28"/>
          <w:rtl/>
          <w:lang w:bidi="fa-IR"/>
        </w:rPr>
        <w:t>شرو</w:t>
      </w:r>
      <w:r w:rsidRPr="00F33509">
        <w:rPr>
          <w:rFonts w:ascii="IRZar" w:hAnsi="IRZar" w:cs="IRZar"/>
          <w:sz w:val="28"/>
          <w:szCs w:val="28"/>
          <w:rtl/>
          <w:lang w:bidi="fa-IR"/>
        </w:rPr>
        <w:t xml:space="preserve"> و خلاق در </w:t>
      </w:r>
      <w:r w:rsidRPr="00F33509">
        <w:rPr>
          <w:rFonts w:ascii="IRZar" w:hAnsi="IRZar" w:cs="IRZar"/>
          <w:sz w:val="28"/>
          <w:szCs w:val="28"/>
          <w:rtl/>
          <w:lang w:bidi="fa-IR"/>
        </w:rPr>
        <w:lastRenderedPageBreak/>
        <w:t>بازار سرما</w:t>
      </w:r>
      <w:r w:rsidRPr="00F33509">
        <w:rPr>
          <w:rFonts w:ascii="IRZar" w:hAnsi="IRZar" w:cs="IRZar" w:hint="cs"/>
          <w:sz w:val="28"/>
          <w:szCs w:val="28"/>
          <w:rtl/>
          <w:lang w:bidi="fa-IR"/>
        </w:rPr>
        <w:t>ی</w:t>
      </w:r>
      <w:r w:rsidRPr="00F33509">
        <w:rPr>
          <w:rFonts w:ascii="IRZar" w:hAnsi="IRZar" w:cs="IRZar" w:hint="eastAsia"/>
          <w:sz w:val="28"/>
          <w:szCs w:val="28"/>
          <w:rtl/>
          <w:lang w:bidi="fa-IR"/>
        </w:rPr>
        <w:t>ه</w:t>
      </w:r>
      <w:r w:rsidRPr="00F33509">
        <w:rPr>
          <w:rFonts w:ascii="IRZar" w:hAnsi="IRZar" w:cs="IRZar"/>
          <w:sz w:val="28"/>
          <w:szCs w:val="28"/>
          <w:rtl/>
          <w:lang w:bidi="fa-IR"/>
        </w:rPr>
        <w:t xml:space="preserve"> ک</w:t>
      </w:r>
      <w:r w:rsidRPr="00F33509">
        <w:rPr>
          <w:rFonts w:ascii="IRZar" w:hAnsi="IRZar" w:cs="IRZar" w:hint="eastAsia"/>
          <w:sz w:val="28"/>
          <w:szCs w:val="28"/>
          <w:rtl/>
          <w:lang w:bidi="fa-IR"/>
        </w:rPr>
        <w:t>شور</w:t>
      </w:r>
      <w:r w:rsidRPr="00F33509">
        <w:rPr>
          <w:rFonts w:ascii="IRZar" w:hAnsi="IRZar" w:cs="IRZar"/>
          <w:sz w:val="28"/>
          <w:szCs w:val="28"/>
          <w:rtl/>
          <w:lang w:bidi="fa-IR"/>
        </w:rPr>
        <w:t xml:space="preserve"> نقش آفر</w:t>
      </w:r>
      <w:r w:rsidRPr="00F33509">
        <w:rPr>
          <w:rFonts w:ascii="IRZar" w:hAnsi="IRZar" w:cs="IRZar" w:hint="cs"/>
          <w:sz w:val="28"/>
          <w:szCs w:val="28"/>
          <w:rtl/>
          <w:lang w:bidi="fa-IR"/>
        </w:rPr>
        <w:t>ی</w:t>
      </w:r>
      <w:r w:rsidRPr="00F33509">
        <w:rPr>
          <w:rFonts w:ascii="IRZar" w:hAnsi="IRZar" w:cs="IRZar" w:hint="eastAsia"/>
          <w:sz w:val="28"/>
          <w:szCs w:val="28"/>
          <w:rtl/>
          <w:lang w:bidi="fa-IR"/>
        </w:rPr>
        <w:t>ن</w:t>
      </w:r>
      <w:r w:rsidRPr="00F33509">
        <w:rPr>
          <w:rFonts w:ascii="IRZar" w:hAnsi="IRZar" w:cs="IRZar" w:hint="cs"/>
          <w:sz w:val="28"/>
          <w:szCs w:val="28"/>
          <w:rtl/>
          <w:lang w:bidi="fa-IR"/>
        </w:rPr>
        <w:t>ی</w:t>
      </w:r>
      <w:r w:rsidRPr="00F33509">
        <w:rPr>
          <w:rFonts w:ascii="IRZar" w:hAnsi="IRZar" w:cs="IRZar"/>
          <w:sz w:val="28"/>
          <w:szCs w:val="28"/>
          <w:rtl/>
          <w:lang w:bidi="fa-IR"/>
        </w:rPr>
        <w:t xml:space="preserve"> نموده است. در سال‌ها</w:t>
      </w:r>
      <w:r w:rsidRPr="00F33509">
        <w:rPr>
          <w:rFonts w:ascii="IRZar" w:hAnsi="IRZar" w:cs="IRZar" w:hint="cs"/>
          <w:sz w:val="28"/>
          <w:szCs w:val="28"/>
          <w:rtl/>
          <w:lang w:bidi="fa-IR"/>
        </w:rPr>
        <w:t>ی</w:t>
      </w:r>
      <w:r w:rsidRPr="00F33509">
        <w:rPr>
          <w:rFonts w:ascii="IRZar" w:hAnsi="IRZar" w:cs="IRZar"/>
          <w:sz w:val="28"/>
          <w:szCs w:val="28"/>
          <w:rtl/>
          <w:lang w:bidi="fa-IR"/>
        </w:rPr>
        <w:t xml:space="preserve"> اخ</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sz w:val="28"/>
          <w:szCs w:val="28"/>
          <w:rtl/>
          <w:lang w:bidi="fa-IR"/>
        </w:rPr>
        <w:t xml:space="preserve"> و با تدو</w:t>
      </w:r>
      <w:r w:rsidRPr="00F33509">
        <w:rPr>
          <w:rFonts w:ascii="IRZar" w:hAnsi="IRZar" w:cs="IRZar" w:hint="cs"/>
          <w:sz w:val="28"/>
          <w:szCs w:val="28"/>
          <w:rtl/>
          <w:lang w:bidi="fa-IR"/>
        </w:rPr>
        <w:t>ی</w:t>
      </w:r>
      <w:r w:rsidRPr="00F33509">
        <w:rPr>
          <w:rFonts w:ascii="IRZar" w:hAnsi="IRZar" w:cs="IRZar" w:hint="eastAsia"/>
          <w:sz w:val="28"/>
          <w:szCs w:val="28"/>
          <w:rtl/>
          <w:lang w:bidi="fa-IR"/>
        </w:rPr>
        <w:t>ن</w:t>
      </w:r>
      <w:r w:rsidRPr="00F33509">
        <w:rPr>
          <w:rFonts w:ascii="IRZar" w:hAnsi="IRZar" w:cs="IRZar"/>
          <w:sz w:val="28"/>
          <w:szCs w:val="28"/>
          <w:rtl/>
          <w:lang w:bidi="fa-IR"/>
        </w:rPr>
        <w:t xml:space="preserve"> برنامه راهبرد</w:t>
      </w:r>
      <w:r w:rsidRPr="00F33509">
        <w:rPr>
          <w:rFonts w:ascii="IRZar" w:hAnsi="IRZar" w:cs="IRZar" w:hint="cs"/>
          <w:sz w:val="28"/>
          <w:szCs w:val="28"/>
          <w:rtl/>
          <w:lang w:bidi="fa-IR"/>
        </w:rPr>
        <w:t>ی</w:t>
      </w:r>
      <w:r w:rsidRPr="00F33509">
        <w:rPr>
          <w:rFonts w:ascii="IRZar" w:hAnsi="IRZar" w:cs="IRZar"/>
          <w:sz w:val="28"/>
          <w:szCs w:val="28"/>
          <w:rtl/>
          <w:lang w:bidi="fa-IR"/>
        </w:rPr>
        <w:t xml:space="preserve"> جد</w:t>
      </w:r>
      <w:r w:rsidRPr="00F33509">
        <w:rPr>
          <w:rFonts w:ascii="IRZar" w:hAnsi="IRZar" w:cs="IRZar" w:hint="cs"/>
          <w:sz w:val="28"/>
          <w:szCs w:val="28"/>
          <w:rtl/>
          <w:lang w:bidi="fa-IR"/>
        </w:rPr>
        <w:t>ی</w:t>
      </w:r>
      <w:r w:rsidRPr="00F33509">
        <w:rPr>
          <w:rFonts w:ascii="IRZar" w:hAnsi="IRZar" w:cs="IRZar" w:hint="eastAsia"/>
          <w:sz w:val="28"/>
          <w:szCs w:val="28"/>
          <w:rtl/>
          <w:lang w:bidi="fa-IR"/>
        </w:rPr>
        <w:t>د</w:t>
      </w:r>
      <w:r w:rsidRPr="00F33509">
        <w:rPr>
          <w:rFonts w:ascii="IRZar" w:hAnsi="IRZar" w:cs="IRZar"/>
          <w:sz w:val="28"/>
          <w:szCs w:val="28"/>
          <w:rtl/>
          <w:lang w:bidi="fa-IR"/>
        </w:rPr>
        <w:t xml:space="preserve"> شرکت سرما</w:t>
      </w:r>
      <w:r w:rsidRPr="00F33509">
        <w:rPr>
          <w:rFonts w:ascii="IRZar" w:hAnsi="IRZar" w:cs="IRZar" w:hint="cs"/>
          <w:sz w:val="28"/>
          <w:szCs w:val="28"/>
          <w:rtl/>
          <w:lang w:bidi="fa-IR"/>
        </w:rPr>
        <w:t>ی</w:t>
      </w:r>
      <w:r w:rsidRPr="00F33509">
        <w:rPr>
          <w:rFonts w:ascii="IRZar" w:hAnsi="IRZar" w:cs="IRZar" w:hint="eastAsia"/>
          <w:sz w:val="28"/>
          <w:szCs w:val="28"/>
          <w:rtl/>
          <w:lang w:bidi="fa-IR"/>
        </w:rPr>
        <w:t>ه‌گذار</w:t>
      </w:r>
      <w:r w:rsidRPr="00F33509">
        <w:rPr>
          <w:rFonts w:ascii="IRZar" w:hAnsi="IRZar" w:cs="IRZar" w:hint="cs"/>
          <w:sz w:val="28"/>
          <w:szCs w:val="28"/>
          <w:rtl/>
          <w:lang w:bidi="fa-IR"/>
        </w:rPr>
        <w:t>ی</w:t>
      </w:r>
      <w:r w:rsidRPr="00F33509">
        <w:rPr>
          <w:rFonts w:ascii="IRZar" w:hAnsi="IRZar" w:cs="IRZar"/>
          <w:sz w:val="28"/>
          <w:szCs w:val="28"/>
          <w:rtl/>
          <w:lang w:bidi="fa-IR"/>
        </w:rPr>
        <w:t xml:space="preserve"> تدب</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sz w:val="28"/>
          <w:szCs w:val="28"/>
          <w:rtl/>
          <w:lang w:bidi="fa-IR"/>
        </w:rPr>
        <w:t xml:space="preserve"> تبد</w:t>
      </w:r>
      <w:r w:rsidRPr="00F33509">
        <w:rPr>
          <w:rFonts w:ascii="IRZar" w:hAnsi="IRZar" w:cs="IRZar" w:hint="cs"/>
          <w:sz w:val="28"/>
          <w:szCs w:val="28"/>
          <w:rtl/>
          <w:lang w:bidi="fa-IR"/>
        </w:rPr>
        <w:t>ی</w:t>
      </w:r>
      <w:r w:rsidRPr="00F33509">
        <w:rPr>
          <w:rFonts w:ascii="IRZar" w:hAnsi="IRZar" w:cs="IRZar" w:hint="eastAsia"/>
          <w:sz w:val="28"/>
          <w:szCs w:val="28"/>
          <w:rtl/>
          <w:lang w:bidi="fa-IR"/>
        </w:rPr>
        <w:t>ل</w:t>
      </w:r>
      <w:r w:rsidRPr="00F33509">
        <w:rPr>
          <w:rFonts w:ascii="IRZar" w:hAnsi="IRZar" w:cs="IRZar"/>
          <w:sz w:val="28"/>
          <w:szCs w:val="28"/>
          <w:rtl/>
          <w:lang w:bidi="fa-IR"/>
        </w:rPr>
        <w:t xml:space="preserve"> شدن به </w:t>
      </w:r>
      <w:r w:rsidRPr="00F33509">
        <w:rPr>
          <w:rFonts w:ascii="IRZar" w:hAnsi="IRZar" w:cs="IRZar" w:hint="cs"/>
          <w:sz w:val="28"/>
          <w:szCs w:val="28"/>
          <w:rtl/>
          <w:lang w:bidi="fa-IR"/>
        </w:rPr>
        <w:t>ی</w:t>
      </w:r>
      <w:r w:rsidRPr="00F33509">
        <w:rPr>
          <w:rFonts w:ascii="IRZar" w:hAnsi="IRZar" w:cs="IRZar" w:hint="eastAsia"/>
          <w:sz w:val="28"/>
          <w:szCs w:val="28"/>
          <w:rtl/>
          <w:lang w:bidi="fa-IR"/>
        </w:rPr>
        <w:t>ک</w:t>
      </w:r>
      <w:r w:rsidRPr="00F33509">
        <w:rPr>
          <w:rFonts w:ascii="IRZar" w:hAnsi="IRZar" w:cs="IRZar"/>
          <w:sz w:val="28"/>
          <w:szCs w:val="28"/>
          <w:rtl/>
          <w:lang w:bidi="fa-IR"/>
        </w:rPr>
        <w:t xml:space="preserve"> هلد</w:t>
      </w:r>
      <w:r w:rsidRPr="00F33509">
        <w:rPr>
          <w:rFonts w:ascii="IRZar" w:hAnsi="IRZar" w:cs="IRZar" w:hint="cs"/>
          <w:sz w:val="28"/>
          <w:szCs w:val="28"/>
          <w:rtl/>
          <w:lang w:bidi="fa-IR"/>
        </w:rPr>
        <w:t>ی</w:t>
      </w:r>
      <w:r w:rsidRPr="00F33509">
        <w:rPr>
          <w:rFonts w:ascii="IRZar" w:hAnsi="IRZar" w:cs="IRZar" w:hint="eastAsia"/>
          <w:sz w:val="28"/>
          <w:szCs w:val="28"/>
          <w:rtl/>
          <w:lang w:bidi="fa-IR"/>
        </w:rPr>
        <w:t>نگ</w:t>
      </w:r>
      <w:r w:rsidRPr="00F33509">
        <w:rPr>
          <w:rFonts w:ascii="IRZar" w:hAnsi="IRZar" w:cs="IRZar"/>
          <w:sz w:val="28"/>
          <w:szCs w:val="28"/>
          <w:rtl/>
          <w:lang w:bidi="fa-IR"/>
        </w:rPr>
        <w:t xml:space="preserve"> مال</w:t>
      </w:r>
      <w:r w:rsidRPr="00F33509">
        <w:rPr>
          <w:rFonts w:ascii="IRZar" w:hAnsi="IRZar" w:cs="IRZar" w:hint="cs"/>
          <w:sz w:val="28"/>
          <w:szCs w:val="28"/>
          <w:rtl/>
          <w:lang w:bidi="fa-IR"/>
        </w:rPr>
        <w:t>ی</w:t>
      </w:r>
      <w:r w:rsidRPr="00F33509">
        <w:rPr>
          <w:rFonts w:ascii="IRZar" w:hAnsi="IRZar" w:cs="IRZar"/>
          <w:sz w:val="28"/>
          <w:szCs w:val="28"/>
          <w:rtl/>
          <w:lang w:bidi="fa-IR"/>
        </w:rPr>
        <w:t xml:space="preserve"> که مجموعه‌ا</w:t>
      </w:r>
      <w:r w:rsidRPr="00F33509">
        <w:rPr>
          <w:rFonts w:ascii="IRZar" w:hAnsi="IRZar" w:cs="IRZar" w:hint="cs"/>
          <w:sz w:val="28"/>
          <w:szCs w:val="28"/>
          <w:rtl/>
          <w:lang w:bidi="fa-IR"/>
        </w:rPr>
        <w:t>ی</w:t>
      </w:r>
      <w:r w:rsidRPr="00F33509">
        <w:rPr>
          <w:rFonts w:ascii="IRZar" w:hAnsi="IRZar" w:cs="IRZar"/>
          <w:sz w:val="28"/>
          <w:szCs w:val="28"/>
          <w:rtl/>
          <w:lang w:bidi="fa-IR"/>
        </w:rPr>
        <w:t xml:space="preserve"> از نهادها</w:t>
      </w:r>
      <w:r w:rsidRPr="00F33509">
        <w:rPr>
          <w:rFonts w:ascii="IRZar" w:hAnsi="IRZar" w:cs="IRZar" w:hint="cs"/>
          <w:sz w:val="28"/>
          <w:szCs w:val="28"/>
          <w:rtl/>
          <w:lang w:bidi="fa-IR"/>
        </w:rPr>
        <w:t>ی</w:t>
      </w:r>
      <w:r w:rsidRPr="00F33509">
        <w:rPr>
          <w:rFonts w:ascii="IRZar" w:hAnsi="IRZar" w:cs="IRZar"/>
          <w:sz w:val="28"/>
          <w:szCs w:val="28"/>
          <w:rtl/>
          <w:lang w:bidi="fa-IR"/>
        </w:rPr>
        <w:t xml:space="preserve"> مال</w:t>
      </w:r>
      <w:r w:rsidRPr="00F33509">
        <w:rPr>
          <w:rFonts w:ascii="IRZar" w:hAnsi="IRZar" w:cs="IRZar" w:hint="cs"/>
          <w:sz w:val="28"/>
          <w:szCs w:val="28"/>
          <w:rtl/>
          <w:lang w:bidi="fa-IR"/>
        </w:rPr>
        <w:t>ی</w:t>
      </w:r>
      <w:r w:rsidRPr="00F33509">
        <w:rPr>
          <w:rFonts w:ascii="IRZar" w:hAnsi="IRZar" w:cs="IRZar"/>
          <w:sz w:val="28"/>
          <w:szCs w:val="28"/>
          <w:rtl/>
          <w:lang w:bidi="fa-IR"/>
        </w:rPr>
        <w:t xml:space="preserve"> را در ز</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sz w:val="28"/>
          <w:szCs w:val="28"/>
          <w:rtl/>
          <w:lang w:bidi="fa-IR"/>
        </w:rPr>
        <w:t xml:space="preserve"> مجموعه خود اداره م</w:t>
      </w:r>
      <w:r w:rsidRPr="00F33509">
        <w:rPr>
          <w:rFonts w:ascii="IRZar" w:hAnsi="IRZar" w:cs="IRZar" w:hint="cs"/>
          <w:sz w:val="28"/>
          <w:szCs w:val="28"/>
          <w:rtl/>
          <w:lang w:bidi="fa-IR"/>
        </w:rPr>
        <w:t>ی‌</w:t>
      </w:r>
      <w:r w:rsidRPr="00F33509">
        <w:rPr>
          <w:rFonts w:ascii="IRZar" w:hAnsi="IRZar" w:cs="IRZar" w:hint="eastAsia"/>
          <w:sz w:val="28"/>
          <w:szCs w:val="28"/>
          <w:rtl/>
          <w:lang w:bidi="fa-IR"/>
        </w:rPr>
        <w:t>کند</w:t>
      </w:r>
      <w:r w:rsidRPr="00F33509">
        <w:rPr>
          <w:rFonts w:ascii="IRZar" w:hAnsi="IRZar" w:cs="IRZar"/>
          <w:sz w:val="28"/>
          <w:szCs w:val="28"/>
          <w:rtl/>
          <w:lang w:bidi="fa-IR"/>
        </w:rPr>
        <w:t xml:space="preserve"> در دستور کار قرار گرفته است.</w:t>
      </w:r>
    </w:p>
    <w:p w14:paraId="5CD714D4" w14:textId="77777777" w:rsidR="00471AB9" w:rsidRPr="00C56323" w:rsidRDefault="00471AB9" w:rsidP="00471AB9">
      <w:pPr>
        <w:pStyle w:val="ListParagraph"/>
        <w:numPr>
          <w:ilvl w:val="0"/>
          <w:numId w:val="21"/>
        </w:numPr>
        <w:tabs>
          <w:tab w:val="left" w:pos="534"/>
        </w:tabs>
        <w:bidi/>
        <w:jc w:val="both"/>
        <w:rPr>
          <w:rFonts w:ascii="IRZar" w:hAnsi="IRZar" w:cs="IRZar"/>
          <w:sz w:val="28"/>
          <w:szCs w:val="28"/>
          <w:lang w:bidi="fa-IR"/>
        </w:rPr>
      </w:pPr>
      <w:r w:rsidRPr="00195768">
        <w:rPr>
          <w:rFonts w:ascii="IRZar" w:hAnsi="IRZar" w:cs="IRZar"/>
          <w:b/>
          <w:bCs/>
          <w:sz w:val="24"/>
          <w:szCs w:val="24"/>
          <w:rtl/>
          <w:lang w:bidi="fa-IR"/>
        </w:rPr>
        <w:t>گروه توسعه ساختمان تدبير</w:t>
      </w:r>
      <w:r w:rsidRPr="00195768">
        <w:rPr>
          <w:rFonts w:ascii="IRZar" w:hAnsi="IRZar" w:cs="IRZar" w:hint="cs"/>
          <w:b/>
          <w:bCs/>
          <w:sz w:val="24"/>
          <w:szCs w:val="24"/>
          <w:rtl/>
          <w:lang w:bidi="fa-IR"/>
        </w:rPr>
        <w:t>:</w:t>
      </w:r>
      <w:r w:rsidRPr="00195768">
        <w:rPr>
          <w:rFonts w:ascii="IRZar" w:hAnsi="IRZar" w:cs="IRZar" w:hint="cs"/>
          <w:sz w:val="24"/>
          <w:szCs w:val="24"/>
          <w:rtl/>
          <w:lang w:bidi="fa-IR"/>
        </w:rPr>
        <w:t xml:space="preserve"> </w:t>
      </w:r>
      <w:r>
        <w:rPr>
          <w:rFonts w:ascii="IRZar" w:hAnsi="IRZar" w:cs="IRZar" w:hint="cs"/>
          <w:sz w:val="28"/>
          <w:szCs w:val="28"/>
          <w:rtl/>
          <w:lang w:bidi="fa-IR"/>
        </w:rPr>
        <w:t>این شرکت</w:t>
      </w:r>
      <w:r w:rsidRPr="00C56323">
        <w:rPr>
          <w:rFonts w:ascii="IRZar" w:hAnsi="IRZar" w:cs="IRZar"/>
          <w:sz w:val="28"/>
          <w:szCs w:val="28"/>
          <w:rtl/>
          <w:lang w:bidi="fa-IR"/>
        </w:rPr>
        <w:t xml:space="preserve"> در سال 1387 به منظور عرضه خدمات ساختمان</w:t>
      </w:r>
      <w:r w:rsidRPr="00C56323">
        <w:rPr>
          <w:rFonts w:ascii="IRZar" w:hAnsi="IRZar" w:cs="IRZar" w:hint="cs"/>
          <w:sz w:val="28"/>
          <w:szCs w:val="28"/>
          <w:rtl/>
          <w:lang w:bidi="fa-IR"/>
        </w:rPr>
        <w:t>ی</w:t>
      </w:r>
      <w:r w:rsidRPr="00C56323">
        <w:rPr>
          <w:rFonts w:ascii="IRZar" w:hAnsi="IRZar" w:cs="IRZar"/>
          <w:sz w:val="28"/>
          <w:szCs w:val="28"/>
          <w:rtl/>
          <w:lang w:bidi="fa-IR"/>
        </w:rPr>
        <w:t xml:space="preserve"> در استانداردها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جهان</w:t>
      </w:r>
      <w:r w:rsidRPr="00C56323">
        <w:rPr>
          <w:rFonts w:ascii="IRZar" w:hAnsi="IRZar" w:cs="IRZar" w:hint="cs"/>
          <w:sz w:val="28"/>
          <w:szCs w:val="28"/>
          <w:rtl/>
          <w:lang w:bidi="fa-IR"/>
        </w:rPr>
        <w:t>ی</w:t>
      </w:r>
      <w:r w:rsidRPr="00C56323">
        <w:rPr>
          <w:rFonts w:ascii="IRZar" w:hAnsi="IRZar" w:cs="IRZar" w:hint="eastAsia"/>
          <w:sz w:val="28"/>
          <w:szCs w:val="28"/>
          <w:rtl/>
          <w:lang w:bidi="fa-IR"/>
        </w:rPr>
        <w:t>،</w:t>
      </w:r>
      <w:r w:rsidRPr="00C56323">
        <w:rPr>
          <w:rFonts w:ascii="IRZar" w:hAnsi="IRZar" w:cs="IRZar"/>
          <w:sz w:val="28"/>
          <w:szCs w:val="28"/>
          <w:rtl/>
          <w:lang w:bidi="fa-IR"/>
        </w:rPr>
        <w:t xml:space="preserve"> كسب سود متوازن و همسو با مصالح و منافع مل</w:t>
      </w:r>
      <w:r w:rsidRPr="00C56323">
        <w:rPr>
          <w:rFonts w:ascii="IRZar" w:hAnsi="IRZar" w:cs="IRZar" w:hint="cs"/>
          <w:sz w:val="28"/>
          <w:szCs w:val="28"/>
          <w:rtl/>
          <w:lang w:bidi="fa-IR"/>
        </w:rPr>
        <w:t>ی</w:t>
      </w:r>
      <w:r w:rsidRPr="00C56323">
        <w:rPr>
          <w:rFonts w:ascii="IRZar" w:hAnsi="IRZar" w:cs="IRZar" w:hint="eastAsia"/>
          <w:sz w:val="28"/>
          <w:szCs w:val="28"/>
          <w:rtl/>
          <w:lang w:bidi="fa-IR"/>
        </w:rPr>
        <w:t>،</w:t>
      </w:r>
      <w:r w:rsidRPr="00C56323">
        <w:rPr>
          <w:rFonts w:ascii="IRZar" w:hAnsi="IRZar" w:cs="IRZar"/>
          <w:sz w:val="28"/>
          <w:szCs w:val="28"/>
          <w:rtl/>
          <w:lang w:bidi="fa-IR"/>
        </w:rPr>
        <w:t xml:space="preserve"> فعاليت در زمينه سـرمايه </w:t>
      </w:r>
      <w:r w:rsidRPr="00C56323">
        <w:rPr>
          <w:rFonts w:ascii="IRZar" w:hAnsi="IRZar" w:cs="IRZar" w:hint="cs"/>
          <w:sz w:val="28"/>
          <w:szCs w:val="28"/>
          <w:rtl/>
          <w:lang w:bidi="fa-IR"/>
        </w:rPr>
        <w:t>گذاری</w:t>
      </w:r>
      <w:r w:rsidRPr="00C56323">
        <w:rPr>
          <w:rFonts w:ascii="IRZar" w:hAnsi="IRZar" w:cs="IRZar" w:hint="eastAsia"/>
          <w:sz w:val="28"/>
          <w:szCs w:val="28"/>
          <w:rtl/>
          <w:lang w:bidi="fa-IR"/>
        </w:rPr>
        <w:t>،</w:t>
      </w:r>
      <w:r w:rsidRPr="00C56323">
        <w:rPr>
          <w:rFonts w:ascii="IRZar" w:hAnsi="IRZar" w:cs="IRZar"/>
          <w:sz w:val="28"/>
          <w:szCs w:val="28"/>
          <w:rtl/>
          <w:lang w:bidi="fa-IR"/>
        </w:rPr>
        <w:t xml:space="preserve"> مشاركت، پيمانكار</w:t>
      </w:r>
      <w:r w:rsidRPr="00C56323">
        <w:rPr>
          <w:rFonts w:ascii="IRZar" w:hAnsi="IRZar" w:cs="IRZar" w:hint="cs"/>
          <w:sz w:val="28"/>
          <w:szCs w:val="28"/>
          <w:rtl/>
          <w:lang w:bidi="fa-IR"/>
        </w:rPr>
        <w:t>ی</w:t>
      </w:r>
      <w:r w:rsidRPr="00C56323">
        <w:rPr>
          <w:rFonts w:ascii="IRZar" w:hAnsi="IRZar" w:cs="IRZar"/>
          <w:sz w:val="28"/>
          <w:szCs w:val="28"/>
          <w:rtl/>
          <w:lang w:bidi="fa-IR"/>
        </w:rPr>
        <w:t xml:space="preserve"> و در قالب شركت تابعه به نام </w:t>
      </w:r>
      <w:r w:rsidRPr="00C56323">
        <w:rPr>
          <w:rFonts w:ascii="IRZar" w:hAnsi="IRZar" w:cs="IRZar" w:hint="cs"/>
          <w:sz w:val="28"/>
          <w:szCs w:val="28"/>
          <w:rtl/>
          <w:lang w:bidi="fa-IR"/>
        </w:rPr>
        <w:t>های</w:t>
      </w:r>
      <w:r w:rsidRPr="00C56323">
        <w:rPr>
          <w:rFonts w:ascii="IRZar" w:hAnsi="IRZar" w:cs="IRZar"/>
          <w:sz w:val="28"/>
          <w:szCs w:val="28"/>
          <w:rtl/>
          <w:lang w:bidi="fa-IR"/>
        </w:rPr>
        <w:t>: توسعه و عمران اميد، بهساز كاشانه تهران، توسـعه آينده پارس، رويال ساختمان آريا، ساخت و عمران تدبير و توسعه و عمران نوآوران تدبير در طرح</w:t>
      </w:r>
      <w:r w:rsidRPr="00C56323">
        <w:rPr>
          <w:rFonts w:ascii="Cambria" w:hAnsi="Cambria" w:cs="Cambria" w:hint="cs"/>
          <w:sz w:val="28"/>
          <w:szCs w:val="28"/>
          <w:rtl/>
          <w:lang w:bidi="fa-IR"/>
        </w:rPr>
        <w:t>­‌</w:t>
      </w:r>
      <w:r w:rsidRPr="00C56323">
        <w:rPr>
          <w:rFonts w:ascii="IRZar" w:hAnsi="IRZar" w:cs="IRZar" w:hint="cs"/>
          <w:sz w:val="28"/>
          <w:szCs w:val="28"/>
          <w:rtl/>
          <w:lang w:bidi="fa-IR"/>
        </w:rPr>
        <w:t>های</w:t>
      </w:r>
      <w:r w:rsidRPr="00C56323">
        <w:rPr>
          <w:rFonts w:ascii="IRZar" w:hAnsi="IRZar" w:cs="IRZar"/>
          <w:sz w:val="28"/>
          <w:szCs w:val="28"/>
          <w:rtl/>
          <w:lang w:bidi="fa-IR"/>
        </w:rPr>
        <w:t xml:space="preserve"> مختلف ساختمان</w:t>
      </w:r>
      <w:r w:rsidRPr="00C56323">
        <w:rPr>
          <w:rFonts w:ascii="IRZar" w:hAnsi="IRZar" w:cs="IRZar" w:hint="cs"/>
          <w:sz w:val="28"/>
          <w:szCs w:val="28"/>
          <w:rtl/>
          <w:lang w:bidi="fa-IR"/>
        </w:rPr>
        <w:t>ی</w:t>
      </w:r>
      <w:r w:rsidRPr="00C56323">
        <w:rPr>
          <w:rFonts w:ascii="IRZar" w:hAnsi="IRZar" w:cs="IRZar"/>
          <w:sz w:val="28"/>
          <w:szCs w:val="28"/>
          <w:rtl/>
          <w:lang w:bidi="fa-IR"/>
        </w:rPr>
        <w:t xml:space="preserve"> اعم از تجار</w:t>
      </w:r>
      <w:r w:rsidRPr="00C56323">
        <w:rPr>
          <w:rFonts w:ascii="IRZar" w:hAnsi="IRZar" w:cs="IRZar" w:hint="cs"/>
          <w:sz w:val="28"/>
          <w:szCs w:val="28"/>
          <w:rtl/>
          <w:lang w:bidi="fa-IR"/>
        </w:rPr>
        <w:t>ی</w:t>
      </w:r>
      <w:r w:rsidRPr="00C56323">
        <w:rPr>
          <w:rFonts w:ascii="IRZar" w:hAnsi="IRZar" w:cs="IRZar" w:hint="eastAsia"/>
          <w:sz w:val="28"/>
          <w:szCs w:val="28"/>
          <w:rtl/>
          <w:lang w:bidi="fa-IR"/>
        </w:rPr>
        <w:t>،ادار</w:t>
      </w:r>
      <w:r w:rsidRPr="00C56323">
        <w:rPr>
          <w:rFonts w:ascii="IRZar" w:hAnsi="IRZar" w:cs="IRZar" w:hint="cs"/>
          <w:sz w:val="28"/>
          <w:szCs w:val="28"/>
          <w:rtl/>
          <w:lang w:bidi="fa-IR"/>
        </w:rPr>
        <w:t>ی</w:t>
      </w:r>
      <w:r w:rsidRPr="00C56323">
        <w:rPr>
          <w:rFonts w:ascii="IRZar" w:hAnsi="IRZar" w:cs="IRZar" w:hint="eastAsia"/>
          <w:sz w:val="28"/>
          <w:szCs w:val="28"/>
          <w:rtl/>
          <w:lang w:bidi="fa-IR"/>
        </w:rPr>
        <w:t>،مسكون</w:t>
      </w:r>
      <w:r w:rsidRPr="00C56323">
        <w:rPr>
          <w:rFonts w:ascii="IRZar" w:hAnsi="IRZar" w:cs="IRZar" w:hint="cs"/>
          <w:sz w:val="28"/>
          <w:szCs w:val="28"/>
          <w:rtl/>
          <w:lang w:bidi="fa-IR"/>
        </w:rPr>
        <w:t>ی</w:t>
      </w:r>
      <w:r w:rsidRPr="00C56323">
        <w:rPr>
          <w:rFonts w:ascii="IRZar" w:hAnsi="IRZar" w:cs="IRZar" w:hint="eastAsia"/>
          <w:sz w:val="28"/>
          <w:szCs w:val="28"/>
          <w:rtl/>
          <w:lang w:bidi="fa-IR"/>
        </w:rPr>
        <w:t>،</w:t>
      </w:r>
      <w:r w:rsidRPr="00C56323">
        <w:rPr>
          <w:rFonts w:ascii="IRZar" w:hAnsi="IRZar" w:cs="IRZar"/>
          <w:sz w:val="28"/>
          <w:szCs w:val="28"/>
          <w:rtl/>
          <w:lang w:bidi="fa-IR"/>
        </w:rPr>
        <w:t xml:space="preserve"> ساخت اماكن اقامت</w:t>
      </w:r>
      <w:r w:rsidRPr="00C56323">
        <w:rPr>
          <w:rFonts w:ascii="IRZar" w:hAnsi="IRZar" w:cs="IRZar" w:hint="cs"/>
          <w:sz w:val="28"/>
          <w:szCs w:val="28"/>
          <w:rtl/>
          <w:lang w:bidi="fa-IR"/>
        </w:rPr>
        <w:t>ی</w:t>
      </w:r>
      <w:r w:rsidRPr="00C56323">
        <w:rPr>
          <w:rFonts w:ascii="IRZar" w:hAnsi="IRZar" w:cs="IRZar"/>
          <w:sz w:val="28"/>
          <w:szCs w:val="28"/>
          <w:rtl/>
          <w:lang w:bidi="fa-IR"/>
        </w:rPr>
        <w:t xml:space="preserve"> و گردشگر</w:t>
      </w:r>
      <w:r w:rsidRPr="00C56323">
        <w:rPr>
          <w:rFonts w:ascii="IRZar" w:hAnsi="IRZar" w:cs="IRZar" w:hint="cs"/>
          <w:sz w:val="28"/>
          <w:szCs w:val="28"/>
          <w:rtl/>
          <w:lang w:bidi="fa-IR"/>
        </w:rPr>
        <w:t>ی</w:t>
      </w:r>
      <w:r w:rsidRPr="00C56323">
        <w:rPr>
          <w:rFonts w:ascii="IRZar" w:hAnsi="IRZar" w:cs="IRZar" w:hint="eastAsia"/>
          <w:sz w:val="28"/>
          <w:szCs w:val="28"/>
          <w:rtl/>
          <w:lang w:bidi="fa-IR"/>
        </w:rPr>
        <w:t>،</w:t>
      </w:r>
      <w:r w:rsidRPr="00C56323">
        <w:rPr>
          <w:rFonts w:ascii="IRZar" w:hAnsi="IRZar" w:cs="IRZar"/>
          <w:sz w:val="28"/>
          <w:szCs w:val="28"/>
          <w:rtl/>
          <w:lang w:bidi="fa-IR"/>
        </w:rPr>
        <w:t xml:space="preserve"> فنـ</w:t>
      </w:r>
      <w:r w:rsidRPr="00C56323">
        <w:rPr>
          <w:rFonts w:ascii="IRZar" w:hAnsi="IRZar" w:cs="IRZar" w:hint="cs"/>
          <w:sz w:val="28"/>
          <w:szCs w:val="28"/>
          <w:rtl/>
          <w:lang w:bidi="fa-IR"/>
        </w:rPr>
        <w:t>آوری</w:t>
      </w:r>
      <w:r w:rsidRPr="00C56323">
        <w:rPr>
          <w:rFonts w:ascii="IRZar" w:hAnsi="IRZar" w:cs="IRZar"/>
          <w:sz w:val="28"/>
          <w:szCs w:val="28"/>
          <w:rtl/>
          <w:lang w:bidi="fa-IR"/>
        </w:rPr>
        <w:t>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نوين ساختمان</w:t>
      </w:r>
      <w:r w:rsidRPr="00C56323">
        <w:rPr>
          <w:rFonts w:ascii="IRZar" w:hAnsi="IRZar" w:cs="IRZar" w:hint="cs"/>
          <w:sz w:val="28"/>
          <w:szCs w:val="28"/>
          <w:rtl/>
          <w:lang w:bidi="fa-IR"/>
        </w:rPr>
        <w:t>ی</w:t>
      </w:r>
      <w:r w:rsidRPr="00C56323">
        <w:rPr>
          <w:rFonts w:ascii="IRZar" w:hAnsi="IRZar" w:cs="IRZar"/>
          <w:sz w:val="28"/>
          <w:szCs w:val="28"/>
          <w:rtl/>
          <w:lang w:bidi="fa-IR"/>
        </w:rPr>
        <w:t xml:space="preserve"> و... در ايران و خارج از كشور فعاليت م</w:t>
      </w:r>
      <w:r w:rsidRPr="00C56323">
        <w:rPr>
          <w:rFonts w:ascii="IRZar" w:hAnsi="IRZar" w:cs="IRZar" w:hint="cs"/>
          <w:sz w:val="28"/>
          <w:szCs w:val="28"/>
          <w:rtl/>
          <w:lang w:bidi="fa-IR"/>
        </w:rPr>
        <w:t>ی</w:t>
      </w:r>
      <w:r w:rsidRPr="00C56323">
        <w:rPr>
          <w:rFonts w:ascii="IRZar" w:hAnsi="IRZar" w:cs="IRZar"/>
          <w:sz w:val="28"/>
          <w:szCs w:val="28"/>
          <w:rtl/>
          <w:lang w:bidi="fa-IR"/>
        </w:rPr>
        <w:t xml:space="preserve"> نمايد.</w:t>
      </w:r>
    </w:p>
    <w:p w14:paraId="4246FA3C" w14:textId="77777777" w:rsidR="00471AB9" w:rsidRDefault="00471AB9" w:rsidP="00471AB9">
      <w:pPr>
        <w:pStyle w:val="ListParagraph"/>
        <w:tabs>
          <w:tab w:val="left" w:pos="534"/>
        </w:tabs>
        <w:bidi/>
        <w:ind w:left="648"/>
        <w:jc w:val="both"/>
        <w:rPr>
          <w:rFonts w:ascii="IRZar" w:hAnsi="IRZar" w:cs="IRZar"/>
          <w:sz w:val="28"/>
          <w:szCs w:val="28"/>
          <w:rtl/>
          <w:lang w:bidi="fa-IR"/>
        </w:rPr>
      </w:pPr>
      <w:r w:rsidRPr="00C56323">
        <w:rPr>
          <w:rFonts w:ascii="IRZar" w:hAnsi="IRZar" w:cs="IRZar"/>
          <w:sz w:val="28"/>
          <w:szCs w:val="28"/>
          <w:rtl/>
          <w:lang w:bidi="fa-IR"/>
        </w:rPr>
        <w:t>مشارکت با سرما</w:t>
      </w:r>
      <w:r w:rsidRPr="00C56323">
        <w:rPr>
          <w:rFonts w:ascii="IRZar" w:hAnsi="IRZar" w:cs="IRZar" w:hint="cs"/>
          <w:sz w:val="28"/>
          <w:szCs w:val="28"/>
          <w:rtl/>
          <w:lang w:bidi="fa-IR"/>
        </w:rPr>
        <w:t>ی</w:t>
      </w:r>
      <w:r w:rsidRPr="00C56323">
        <w:rPr>
          <w:rFonts w:ascii="IRZar" w:hAnsi="IRZar" w:cs="IRZar" w:hint="eastAsia"/>
          <w:sz w:val="28"/>
          <w:szCs w:val="28"/>
          <w:rtl/>
          <w:lang w:bidi="fa-IR"/>
        </w:rPr>
        <w:t>ه</w:t>
      </w:r>
      <w:r w:rsidRPr="00C56323">
        <w:rPr>
          <w:rFonts w:ascii="IRZar" w:hAnsi="IRZar" w:cs="IRZar"/>
          <w:sz w:val="28"/>
          <w:szCs w:val="28"/>
          <w:rtl/>
          <w:lang w:bidi="fa-IR"/>
        </w:rPr>
        <w:t xml:space="preserve"> گذاران واجد شرا</w:t>
      </w:r>
      <w:r w:rsidRPr="00C56323">
        <w:rPr>
          <w:rFonts w:ascii="IRZar" w:hAnsi="IRZar" w:cs="IRZar" w:hint="cs"/>
          <w:sz w:val="28"/>
          <w:szCs w:val="28"/>
          <w:rtl/>
          <w:lang w:bidi="fa-IR"/>
        </w:rPr>
        <w:t>ی</w:t>
      </w:r>
      <w:r w:rsidRPr="00C56323">
        <w:rPr>
          <w:rFonts w:ascii="IRZar" w:hAnsi="IRZar" w:cs="IRZar" w:hint="eastAsia"/>
          <w:sz w:val="28"/>
          <w:szCs w:val="28"/>
          <w:rtl/>
          <w:lang w:bidi="fa-IR"/>
        </w:rPr>
        <w:t>ط</w:t>
      </w:r>
      <w:r w:rsidRPr="00C56323">
        <w:rPr>
          <w:rFonts w:ascii="IRZar" w:hAnsi="IRZar" w:cs="IRZar"/>
          <w:sz w:val="28"/>
          <w:szCs w:val="28"/>
          <w:rtl/>
          <w:lang w:bidi="fa-IR"/>
        </w:rPr>
        <w:t xml:space="preserve"> به منظور كاهش ريسك، تامين مال</w:t>
      </w:r>
      <w:r w:rsidRPr="00C56323">
        <w:rPr>
          <w:rFonts w:ascii="IRZar" w:hAnsi="IRZar" w:cs="IRZar" w:hint="cs"/>
          <w:sz w:val="28"/>
          <w:szCs w:val="28"/>
          <w:rtl/>
          <w:lang w:bidi="fa-IR"/>
        </w:rPr>
        <w:t>ی</w:t>
      </w:r>
      <w:r w:rsidRPr="00C56323">
        <w:rPr>
          <w:rFonts w:ascii="IRZar" w:hAnsi="IRZar" w:cs="IRZar"/>
          <w:sz w:val="28"/>
          <w:szCs w:val="28"/>
          <w:rtl/>
          <w:lang w:bidi="fa-IR"/>
        </w:rPr>
        <w:t xml:space="preserve"> پروژه</w:t>
      </w:r>
      <w:r>
        <w:rPr>
          <w:rFonts w:ascii="Cambria" w:hAnsi="Cambria" w:cs="Cambria" w:hint="cs"/>
          <w:sz w:val="28"/>
          <w:szCs w:val="28"/>
          <w:rtl/>
          <w:lang w:bidi="fa-IR"/>
        </w:rPr>
        <w:t xml:space="preserve"> </w:t>
      </w:r>
      <w:r w:rsidRPr="00C56323">
        <w:rPr>
          <w:rFonts w:ascii="IRZar" w:hAnsi="IRZar" w:cs="IRZar" w:hint="cs"/>
          <w:sz w:val="28"/>
          <w:szCs w:val="28"/>
          <w:rtl/>
          <w:lang w:bidi="fa-IR"/>
        </w:rPr>
        <w:t>های</w:t>
      </w:r>
      <w:r w:rsidRPr="00C56323">
        <w:rPr>
          <w:rFonts w:ascii="IRZar" w:hAnsi="IRZar" w:cs="IRZar"/>
          <w:sz w:val="28"/>
          <w:szCs w:val="28"/>
          <w:rtl/>
          <w:lang w:bidi="fa-IR"/>
        </w:rPr>
        <w:t xml:space="preserve"> در دست اجرا و هم‌</w:t>
      </w:r>
      <w:r>
        <w:rPr>
          <w:rFonts w:ascii="Cambria" w:hAnsi="Cambria" w:cs="Cambria" w:hint="cs"/>
          <w:sz w:val="28"/>
          <w:szCs w:val="28"/>
          <w:rtl/>
          <w:lang w:bidi="fa-IR"/>
        </w:rPr>
        <w:t>‌</w:t>
      </w:r>
      <w:r w:rsidRPr="00C56323">
        <w:rPr>
          <w:rFonts w:ascii="IRZar" w:hAnsi="IRZar" w:cs="IRZar" w:hint="cs"/>
          <w:sz w:val="28"/>
          <w:szCs w:val="28"/>
          <w:rtl/>
          <w:lang w:bidi="fa-IR"/>
        </w:rPr>
        <w:t>افزايی</w:t>
      </w:r>
      <w:r w:rsidRPr="00C56323">
        <w:rPr>
          <w:rFonts w:ascii="IRZar" w:hAnsi="IRZar" w:cs="IRZar"/>
          <w:sz w:val="28"/>
          <w:szCs w:val="28"/>
          <w:rtl/>
          <w:lang w:bidi="fa-IR"/>
        </w:rPr>
        <w:t xml:space="preserve"> بين سازندگان و انتقال تكنولوژ</w:t>
      </w:r>
      <w:r w:rsidRPr="00C56323">
        <w:rPr>
          <w:rFonts w:ascii="IRZar" w:hAnsi="IRZar" w:cs="IRZar" w:hint="cs"/>
          <w:sz w:val="28"/>
          <w:szCs w:val="28"/>
          <w:rtl/>
          <w:lang w:bidi="fa-IR"/>
        </w:rPr>
        <w:t>ی</w:t>
      </w:r>
      <w:r w:rsidRPr="00C56323">
        <w:rPr>
          <w:rFonts w:ascii="IRZar" w:hAnsi="IRZar" w:cs="IRZar"/>
          <w:sz w:val="28"/>
          <w:szCs w:val="28"/>
          <w:rtl/>
          <w:lang w:bidi="fa-IR"/>
        </w:rPr>
        <w:t xml:space="preserve"> و تجربيات</w:t>
      </w:r>
      <w:r>
        <w:rPr>
          <w:rFonts w:ascii="IRZar" w:hAnsi="IRZar" w:cs="IRZar" w:hint="cs"/>
          <w:sz w:val="28"/>
          <w:szCs w:val="28"/>
          <w:rtl/>
          <w:lang w:bidi="fa-IR"/>
        </w:rPr>
        <w:t xml:space="preserve">، </w:t>
      </w:r>
      <w:r w:rsidRPr="00C56323">
        <w:rPr>
          <w:rFonts w:ascii="IRZar" w:hAnsi="IRZar" w:cs="IRZar"/>
          <w:sz w:val="28"/>
          <w:szCs w:val="28"/>
          <w:rtl/>
          <w:lang w:bidi="fa-IR"/>
        </w:rPr>
        <w:t>توسـعه محصول از طر</w:t>
      </w:r>
      <w:r w:rsidRPr="00C56323">
        <w:rPr>
          <w:rFonts w:ascii="IRZar" w:hAnsi="IRZar" w:cs="IRZar" w:hint="cs"/>
          <w:sz w:val="28"/>
          <w:szCs w:val="28"/>
          <w:rtl/>
          <w:lang w:bidi="fa-IR"/>
        </w:rPr>
        <w:t>ی</w:t>
      </w:r>
      <w:r w:rsidRPr="00C56323">
        <w:rPr>
          <w:rFonts w:ascii="IRZar" w:hAnsi="IRZar" w:cs="IRZar" w:hint="eastAsia"/>
          <w:sz w:val="28"/>
          <w:szCs w:val="28"/>
          <w:rtl/>
          <w:lang w:bidi="fa-IR"/>
        </w:rPr>
        <w:t>ق</w:t>
      </w:r>
      <w:r w:rsidRPr="00C56323">
        <w:rPr>
          <w:rFonts w:ascii="IRZar" w:hAnsi="IRZar" w:cs="IRZar"/>
          <w:sz w:val="28"/>
          <w:szCs w:val="28"/>
          <w:rtl/>
          <w:lang w:bidi="fa-IR"/>
        </w:rPr>
        <w:t xml:space="preserve"> فعال</w:t>
      </w:r>
      <w:r w:rsidRPr="00C56323">
        <w:rPr>
          <w:rFonts w:ascii="IRZar" w:hAnsi="IRZar" w:cs="IRZar" w:hint="cs"/>
          <w:sz w:val="28"/>
          <w:szCs w:val="28"/>
          <w:rtl/>
          <w:lang w:bidi="fa-IR"/>
        </w:rPr>
        <w:t>ی</w:t>
      </w:r>
      <w:r w:rsidRPr="00C56323">
        <w:rPr>
          <w:rFonts w:ascii="IRZar" w:hAnsi="IRZar" w:cs="IRZar" w:hint="eastAsia"/>
          <w:sz w:val="28"/>
          <w:szCs w:val="28"/>
          <w:rtl/>
          <w:lang w:bidi="fa-IR"/>
        </w:rPr>
        <w:t>ت</w:t>
      </w:r>
      <w:r w:rsidRPr="00C56323">
        <w:rPr>
          <w:rFonts w:ascii="IRZar" w:hAnsi="IRZar" w:cs="IRZar"/>
          <w:sz w:val="28"/>
          <w:szCs w:val="28"/>
          <w:rtl/>
          <w:lang w:bidi="fa-IR"/>
        </w:rPr>
        <w:t xml:space="preserve"> </w:t>
      </w:r>
      <w:r w:rsidRPr="00C56323">
        <w:rPr>
          <w:rFonts w:ascii="IRZar" w:hAnsi="IRZar" w:cs="IRZar" w:hint="cs"/>
          <w:sz w:val="28"/>
          <w:szCs w:val="28"/>
          <w:rtl/>
          <w:lang w:bidi="fa-IR"/>
        </w:rPr>
        <w:t>های</w:t>
      </w:r>
      <w:r w:rsidRPr="00C56323">
        <w:rPr>
          <w:rFonts w:ascii="IRZar" w:hAnsi="IRZar" w:cs="IRZar"/>
          <w:sz w:val="28"/>
          <w:szCs w:val="28"/>
          <w:rtl/>
          <w:lang w:bidi="fa-IR"/>
        </w:rPr>
        <w:t xml:space="preserve"> تحق</w:t>
      </w:r>
      <w:r w:rsidRPr="00C56323">
        <w:rPr>
          <w:rFonts w:ascii="IRZar" w:hAnsi="IRZar" w:cs="IRZar" w:hint="cs"/>
          <w:sz w:val="28"/>
          <w:szCs w:val="28"/>
          <w:rtl/>
          <w:lang w:bidi="fa-IR"/>
        </w:rPr>
        <w:t>ی</w:t>
      </w:r>
      <w:r w:rsidRPr="00C56323">
        <w:rPr>
          <w:rFonts w:ascii="IRZar" w:hAnsi="IRZar" w:cs="IRZar" w:hint="eastAsia"/>
          <w:sz w:val="28"/>
          <w:szCs w:val="28"/>
          <w:rtl/>
          <w:lang w:bidi="fa-IR"/>
        </w:rPr>
        <w:t>ق</w:t>
      </w:r>
      <w:r w:rsidRPr="00C56323">
        <w:rPr>
          <w:rFonts w:ascii="IRZar" w:hAnsi="IRZar" w:cs="IRZar"/>
          <w:sz w:val="28"/>
          <w:szCs w:val="28"/>
          <w:rtl/>
          <w:lang w:bidi="fa-IR"/>
        </w:rPr>
        <w:t xml:space="preserve"> و توسـعه و بهره</w:t>
      </w:r>
      <w:r>
        <w:rPr>
          <w:rFonts w:ascii="IRZar" w:hAnsi="IRZar" w:cs="IRZar" w:hint="cs"/>
          <w:sz w:val="28"/>
          <w:szCs w:val="28"/>
          <w:rtl/>
          <w:lang w:bidi="fa-IR"/>
        </w:rPr>
        <w:t>‌</w:t>
      </w:r>
      <w:r w:rsidRPr="00C56323">
        <w:rPr>
          <w:rFonts w:ascii="IRZar" w:hAnsi="IRZar" w:cs="IRZar" w:hint="cs"/>
          <w:sz w:val="28"/>
          <w:szCs w:val="28"/>
          <w:rtl/>
          <w:lang w:bidi="fa-IR"/>
        </w:rPr>
        <w:t>گـی</w:t>
      </w:r>
      <w:r w:rsidRPr="00C56323">
        <w:rPr>
          <w:rFonts w:ascii="IRZar" w:hAnsi="IRZar" w:cs="IRZar" w:hint="eastAsia"/>
          <w:sz w:val="28"/>
          <w:szCs w:val="28"/>
          <w:rtl/>
          <w:lang w:bidi="fa-IR"/>
        </w:rPr>
        <w:t>ر</w:t>
      </w:r>
      <w:r w:rsidRPr="00C56323">
        <w:rPr>
          <w:rFonts w:ascii="IRZar" w:hAnsi="IRZar" w:cs="IRZar" w:hint="cs"/>
          <w:sz w:val="28"/>
          <w:szCs w:val="28"/>
          <w:rtl/>
          <w:lang w:bidi="fa-IR"/>
        </w:rPr>
        <w:t>ی</w:t>
      </w:r>
      <w:r w:rsidRPr="00C56323">
        <w:rPr>
          <w:rFonts w:ascii="IRZar" w:hAnsi="IRZar" w:cs="IRZar"/>
          <w:sz w:val="28"/>
          <w:szCs w:val="28"/>
          <w:rtl/>
          <w:lang w:bidi="fa-IR"/>
        </w:rPr>
        <w:t xml:space="preserve"> از شرکت</w:t>
      </w:r>
      <w:r w:rsidRPr="00C56323">
        <w:rPr>
          <w:rFonts w:ascii="IRZar" w:hAnsi="IRZar" w:cs="IRZar" w:hint="cs"/>
          <w:sz w:val="28"/>
          <w:szCs w:val="28"/>
          <w:rtl/>
          <w:lang w:bidi="fa-IR"/>
        </w:rPr>
        <w:t>ها</w:t>
      </w:r>
      <w:r w:rsidRPr="00C56323">
        <w:rPr>
          <w:rFonts w:ascii="IRZar" w:hAnsi="IRZar" w:cs="IRZar"/>
          <w:sz w:val="28"/>
          <w:szCs w:val="28"/>
          <w:rtl/>
          <w:lang w:bidi="fa-IR"/>
        </w:rPr>
        <w:t xml:space="preserve"> </w:t>
      </w:r>
      <w:r w:rsidRPr="00C56323">
        <w:rPr>
          <w:rFonts w:ascii="IRZar" w:hAnsi="IRZar" w:cs="IRZar" w:hint="cs"/>
          <w:sz w:val="28"/>
          <w:szCs w:val="28"/>
          <w:rtl/>
          <w:lang w:bidi="fa-IR"/>
        </w:rPr>
        <w:t>و</w:t>
      </w:r>
      <w:r w:rsidRPr="00C56323">
        <w:rPr>
          <w:rFonts w:ascii="IRZar" w:hAnsi="IRZar" w:cs="IRZar"/>
          <w:sz w:val="28"/>
          <w:szCs w:val="28"/>
          <w:rtl/>
          <w:lang w:bidi="fa-IR"/>
        </w:rPr>
        <w:t xml:space="preserve"> </w:t>
      </w:r>
      <w:r w:rsidRPr="00C56323">
        <w:rPr>
          <w:rFonts w:ascii="IRZar" w:hAnsi="IRZar" w:cs="IRZar" w:hint="cs"/>
          <w:sz w:val="28"/>
          <w:szCs w:val="28"/>
          <w:rtl/>
          <w:lang w:bidi="fa-IR"/>
        </w:rPr>
        <w:t>مشاوری</w:t>
      </w:r>
      <w:r w:rsidRPr="00C56323">
        <w:rPr>
          <w:rFonts w:ascii="IRZar" w:hAnsi="IRZar" w:cs="IRZar" w:hint="eastAsia"/>
          <w:sz w:val="28"/>
          <w:szCs w:val="28"/>
          <w:rtl/>
          <w:lang w:bidi="fa-IR"/>
        </w:rPr>
        <w:t>ن</w:t>
      </w:r>
      <w:r w:rsidRPr="00C56323">
        <w:rPr>
          <w:rFonts w:ascii="IRZar" w:hAnsi="IRZar" w:cs="IRZar"/>
          <w:sz w:val="28"/>
          <w:szCs w:val="28"/>
          <w:rtl/>
          <w:lang w:bidi="fa-IR"/>
        </w:rPr>
        <w:t xml:space="preserve"> مجرب داخل</w:t>
      </w:r>
      <w:r w:rsidRPr="00C56323">
        <w:rPr>
          <w:rFonts w:ascii="IRZar" w:hAnsi="IRZar" w:cs="IRZar" w:hint="cs"/>
          <w:sz w:val="28"/>
          <w:szCs w:val="28"/>
          <w:rtl/>
          <w:lang w:bidi="fa-IR"/>
        </w:rPr>
        <w:t>ی</w:t>
      </w:r>
      <w:r w:rsidRPr="00C56323">
        <w:rPr>
          <w:rFonts w:ascii="IRZar" w:hAnsi="IRZar" w:cs="IRZar"/>
          <w:sz w:val="28"/>
          <w:szCs w:val="28"/>
          <w:rtl/>
          <w:lang w:bidi="fa-IR"/>
        </w:rPr>
        <w:t xml:space="preserve"> و خارج</w:t>
      </w:r>
      <w:r w:rsidRPr="00C56323">
        <w:rPr>
          <w:rFonts w:ascii="IRZar" w:hAnsi="IRZar" w:cs="IRZar" w:hint="cs"/>
          <w:sz w:val="28"/>
          <w:szCs w:val="28"/>
          <w:rtl/>
          <w:lang w:bidi="fa-IR"/>
        </w:rPr>
        <w:t>ی</w:t>
      </w:r>
      <w:r w:rsidRPr="00C56323">
        <w:rPr>
          <w:rFonts w:ascii="IRZar" w:hAnsi="IRZar" w:cs="IRZar"/>
          <w:sz w:val="28"/>
          <w:szCs w:val="28"/>
          <w:rtl/>
          <w:lang w:bidi="fa-IR"/>
        </w:rPr>
        <w:t xml:space="preserve"> و فن</w:t>
      </w:r>
      <w:r w:rsidRPr="00C56323">
        <w:rPr>
          <w:rFonts w:ascii="IRZar" w:hAnsi="IRZar" w:cs="IRZar" w:hint="cs"/>
          <w:sz w:val="28"/>
          <w:szCs w:val="28"/>
          <w:rtl/>
          <w:lang w:bidi="fa-IR"/>
        </w:rPr>
        <w:t>اوری</w:t>
      </w:r>
      <w:r>
        <w:rPr>
          <w:rFonts w:ascii="IRZar" w:hAnsi="IRZar" w:cs="IRZar" w:hint="cs"/>
          <w:sz w:val="28"/>
          <w:szCs w:val="28"/>
          <w:rtl/>
          <w:lang w:bidi="fa-IR"/>
        </w:rPr>
        <w:t>‌</w:t>
      </w:r>
      <w:r w:rsidRPr="00C56323">
        <w:rPr>
          <w:rFonts w:ascii="IRZar" w:hAnsi="IRZar" w:cs="IRZar" w:hint="cs"/>
          <w:sz w:val="28"/>
          <w:szCs w:val="28"/>
          <w:rtl/>
          <w:lang w:bidi="fa-IR"/>
        </w:rPr>
        <w:t>های</w:t>
      </w:r>
      <w:r w:rsidRPr="00C56323">
        <w:rPr>
          <w:rFonts w:ascii="IRZar" w:hAnsi="IRZar" w:cs="IRZar"/>
          <w:sz w:val="28"/>
          <w:szCs w:val="28"/>
          <w:rtl/>
          <w:lang w:bidi="fa-IR"/>
        </w:rPr>
        <w:t xml:space="preserve"> نو</w:t>
      </w:r>
      <w:r w:rsidRPr="00C56323">
        <w:rPr>
          <w:rFonts w:ascii="IRZar" w:hAnsi="IRZar" w:cs="IRZar" w:hint="cs"/>
          <w:sz w:val="28"/>
          <w:szCs w:val="28"/>
          <w:rtl/>
          <w:lang w:bidi="fa-IR"/>
        </w:rPr>
        <w:t>ی</w:t>
      </w:r>
      <w:r w:rsidRPr="00C56323">
        <w:rPr>
          <w:rFonts w:ascii="IRZar" w:hAnsi="IRZar" w:cs="IRZar" w:hint="eastAsia"/>
          <w:sz w:val="28"/>
          <w:szCs w:val="28"/>
          <w:rtl/>
          <w:lang w:bidi="fa-IR"/>
        </w:rPr>
        <w:t>ن</w:t>
      </w:r>
      <w:r w:rsidRPr="00C56323">
        <w:rPr>
          <w:rFonts w:ascii="IRZar" w:hAnsi="IRZar" w:cs="IRZar"/>
          <w:sz w:val="28"/>
          <w:szCs w:val="28"/>
          <w:rtl/>
          <w:lang w:bidi="fa-IR"/>
        </w:rPr>
        <w:t xml:space="preserve"> به منظور افزا</w:t>
      </w:r>
      <w:r w:rsidRPr="00C56323">
        <w:rPr>
          <w:rFonts w:ascii="IRZar" w:hAnsi="IRZar" w:cs="IRZar" w:hint="cs"/>
          <w:sz w:val="28"/>
          <w:szCs w:val="28"/>
          <w:rtl/>
          <w:lang w:bidi="fa-IR"/>
        </w:rPr>
        <w:t>ی</w:t>
      </w:r>
      <w:r w:rsidRPr="00C56323">
        <w:rPr>
          <w:rFonts w:ascii="IRZar" w:hAnsi="IRZar" w:cs="IRZar" w:hint="eastAsia"/>
          <w:sz w:val="28"/>
          <w:szCs w:val="28"/>
          <w:rtl/>
          <w:lang w:bidi="fa-IR"/>
        </w:rPr>
        <w:t>ش</w:t>
      </w:r>
      <w:r w:rsidRPr="00C56323">
        <w:rPr>
          <w:rFonts w:ascii="IRZar" w:hAnsi="IRZar" w:cs="IRZar"/>
          <w:sz w:val="28"/>
          <w:szCs w:val="28"/>
          <w:rtl/>
          <w:lang w:bidi="fa-IR"/>
        </w:rPr>
        <w:t xml:space="preserve"> ک</w:t>
      </w:r>
      <w:r w:rsidRPr="00C56323">
        <w:rPr>
          <w:rFonts w:ascii="IRZar" w:hAnsi="IRZar" w:cs="IRZar" w:hint="cs"/>
          <w:sz w:val="28"/>
          <w:szCs w:val="28"/>
          <w:rtl/>
          <w:lang w:bidi="fa-IR"/>
        </w:rPr>
        <w:t>ی</w:t>
      </w:r>
      <w:r w:rsidRPr="00C56323">
        <w:rPr>
          <w:rFonts w:ascii="IRZar" w:hAnsi="IRZar" w:cs="IRZar" w:hint="eastAsia"/>
          <w:sz w:val="28"/>
          <w:szCs w:val="28"/>
          <w:rtl/>
          <w:lang w:bidi="fa-IR"/>
        </w:rPr>
        <w:t>ـف</w:t>
      </w:r>
      <w:r w:rsidRPr="00C56323">
        <w:rPr>
          <w:rFonts w:ascii="IRZar" w:hAnsi="IRZar" w:cs="IRZar" w:hint="cs"/>
          <w:sz w:val="28"/>
          <w:szCs w:val="28"/>
          <w:rtl/>
          <w:lang w:bidi="fa-IR"/>
        </w:rPr>
        <w:t>ی</w:t>
      </w:r>
      <w:r w:rsidRPr="00C56323">
        <w:rPr>
          <w:rFonts w:ascii="IRZar" w:hAnsi="IRZar" w:cs="IRZar"/>
          <w:sz w:val="28"/>
          <w:szCs w:val="28"/>
          <w:rtl/>
          <w:lang w:bidi="fa-IR"/>
        </w:rPr>
        <w:t xml:space="preserve"> محصولات تول</w:t>
      </w:r>
      <w:r w:rsidRPr="00C56323">
        <w:rPr>
          <w:rFonts w:ascii="IRZar" w:hAnsi="IRZar" w:cs="IRZar" w:hint="cs"/>
          <w:sz w:val="28"/>
          <w:szCs w:val="28"/>
          <w:rtl/>
          <w:lang w:bidi="fa-IR"/>
        </w:rPr>
        <w:t>ی</w:t>
      </w:r>
      <w:r w:rsidRPr="00C56323">
        <w:rPr>
          <w:rFonts w:ascii="IRZar" w:hAnsi="IRZar" w:cs="IRZar" w:hint="eastAsia"/>
          <w:sz w:val="28"/>
          <w:szCs w:val="28"/>
          <w:rtl/>
          <w:lang w:bidi="fa-IR"/>
        </w:rPr>
        <w:t>د</w:t>
      </w:r>
      <w:r w:rsidRPr="00C56323">
        <w:rPr>
          <w:rFonts w:ascii="IRZar" w:hAnsi="IRZar" w:cs="IRZar" w:hint="cs"/>
          <w:sz w:val="28"/>
          <w:szCs w:val="28"/>
          <w:rtl/>
          <w:lang w:bidi="fa-IR"/>
        </w:rPr>
        <w:t>ی</w:t>
      </w:r>
      <w:r>
        <w:rPr>
          <w:rFonts w:ascii="IRZar" w:hAnsi="IRZar" w:cs="IRZar" w:hint="cs"/>
          <w:sz w:val="28"/>
          <w:szCs w:val="28"/>
          <w:rtl/>
          <w:lang w:bidi="fa-IR"/>
        </w:rPr>
        <w:t xml:space="preserve">، </w:t>
      </w:r>
      <w:r w:rsidRPr="00C56323">
        <w:rPr>
          <w:rFonts w:ascii="IRZar" w:hAnsi="IRZar" w:cs="IRZar"/>
          <w:sz w:val="28"/>
          <w:szCs w:val="28"/>
          <w:rtl/>
          <w:lang w:bidi="fa-IR"/>
        </w:rPr>
        <w:t>رسوخ در بازار از طر</w:t>
      </w:r>
      <w:r w:rsidRPr="00C56323">
        <w:rPr>
          <w:rFonts w:ascii="IRZar" w:hAnsi="IRZar" w:cs="IRZar" w:hint="cs"/>
          <w:sz w:val="28"/>
          <w:szCs w:val="28"/>
          <w:rtl/>
          <w:lang w:bidi="fa-IR"/>
        </w:rPr>
        <w:t>ی</w:t>
      </w:r>
      <w:r w:rsidRPr="00C56323">
        <w:rPr>
          <w:rFonts w:ascii="IRZar" w:hAnsi="IRZar" w:cs="IRZar" w:hint="eastAsia"/>
          <w:sz w:val="28"/>
          <w:szCs w:val="28"/>
          <w:rtl/>
          <w:lang w:bidi="fa-IR"/>
        </w:rPr>
        <w:t>ق</w:t>
      </w:r>
      <w:r w:rsidRPr="00C56323">
        <w:rPr>
          <w:rFonts w:ascii="IRZar" w:hAnsi="IRZar" w:cs="IRZar"/>
          <w:sz w:val="28"/>
          <w:szCs w:val="28"/>
          <w:rtl/>
          <w:lang w:bidi="fa-IR"/>
        </w:rPr>
        <w:t xml:space="preserve"> افزايش سهم بازار و سرما</w:t>
      </w:r>
      <w:r w:rsidRPr="00C56323">
        <w:rPr>
          <w:rFonts w:ascii="IRZar" w:hAnsi="IRZar" w:cs="IRZar" w:hint="cs"/>
          <w:sz w:val="28"/>
          <w:szCs w:val="28"/>
          <w:rtl/>
          <w:lang w:bidi="fa-IR"/>
        </w:rPr>
        <w:t>ی</w:t>
      </w:r>
      <w:r w:rsidRPr="00C56323">
        <w:rPr>
          <w:rFonts w:ascii="IRZar" w:hAnsi="IRZar" w:cs="IRZar" w:hint="eastAsia"/>
          <w:sz w:val="28"/>
          <w:szCs w:val="28"/>
          <w:rtl/>
          <w:lang w:bidi="fa-IR"/>
        </w:rPr>
        <w:t>ه</w:t>
      </w:r>
      <w:r w:rsidRPr="00C56323">
        <w:rPr>
          <w:rFonts w:ascii="IRZar" w:hAnsi="IRZar" w:cs="IRZar"/>
          <w:sz w:val="28"/>
          <w:szCs w:val="28"/>
          <w:rtl/>
          <w:lang w:bidi="fa-IR"/>
        </w:rPr>
        <w:t xml:space="preserve"> گذار</w:t>
      </w:r>
      <w:r w:rsidRPr="00C56323">
        <w:rPr>
          <w:rFonts w:ascii="IRZar" w:hAnsi="IRZar" w:cs="IRZar" w:hint="cs"/>
          <w:sz w:val="28"/>
          <w:szCs w:val="28"/>
          <w:rtl/>
          <w:lang w:bidi="fa-IR"/>
        </w:rPr>
        <w:t>ی</w:t>
      </w:r>
      <w:r>
        <w:rPr>
          <w:rFonts w:ascii="Cambria" w:hAnsi="Cambria" w:cs="Cambria" w:hint="cs"/>
          <w:sz w:val="28"/>
          <w:szCs w:val="28"/>
          <w:rtl/>
          <w:lang w:bidi="fa-IR"/>
        </w:rPr>
        <w:t xml:space="preserve"> </w:t>
      </w:r>
      <w:r w:rsidRPr="00C56323">
        <w:rPr>
          <w:rFonts w:ascii="IRZar" w:hAnsi="IRZar" w:cs="IRZar"/>
          <w:sz w:val="28"/>
          <w:szCs w:val="28"/>
          <w:rtl/>
          <w:lang w:bidi="fa-IR"/>
        </w:rPr>
        <w:t>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جد</w:t>
      </w:r>
      <w:r w:rsidRPr="00C56323">
        <w:rPr>
          <w:rFonts w:ascii="IRZar" w:hAnsi="IRZar" w:cs="IRZar" w:hint="cs"/>
          <w:sz w:val="28"/>
          <w:szCs w:val="28"/>
          <w:rtl/>
          <w:lang w:bidi="fa-IR"/>
        </w:rPr>
        <w:t>ی</w:t>
      </w:r>
      <w:r w:rsidRPr="00C56323">
        <w:rPr>
          <w:rFonts w:ascii="IRZar" w:hAnsi="IRZar" w:cs="IRZar" w:hint="eastAsia"/>
          <w:sz w:val="28"/>
          <w:szCs w:val="28"/>
          <w:rtl/>
          <w:lang w:bidi="fa-IR"/>
        </w:rPr>
        <w:t>د</w:t>
      </w:r>
      <w:r w:rsidRPr="00C56323">
        <w:rPr>
          <w:rFonts w:ascii="IRZar" w:hAnsi="IRZar" w:cs="IRZar"/>
          <w:sz w:val="28"/>
          <w:szCs w:val="28"/>
          <w:rtl/>
          <w:lang w:bidi="fa-IR"/>
        </w:rPr>
        <w:t xml:space="preserve"> در پروژه </w:t>
      </w:r>
      <w:r w:rsidRPr="00C56323">
        <w:rPr>
          <w:rFonts w:ascii="IRZar" w:hAnsi="IRZar" w:cs="IRZar" w:hint="cs"/>
          <w:sz w:val="28"/>
          <w:szCs w:val="28"/>
          <w:rtl/>
          <w:lang w:bidi="fa-IR"/>
        </w:rPr>
        <w:t>ها</w:t>
      </w:r>
      <w:r>
        <w:rPr>
          <w:rFonts w:ascii="IRZar" w:hAnsi="IRZar" w:cs="IRZar" w:hint="cs"/>
          <w:sz w:val="28"/>
          <w:szCs w:val="28"/>
          <w:rtl/>
          <w:lang w:bidi="fa-IR"/>
        </w:rPr>
        <w:t xml:space="preserve"> از جمله رویکردهای این شرکت است.</w:t>
      </w:r>
    </w:p>
    <w:p w14:paraId="37FA94E2" w14:textId="77777777" w:rsidR="00471AB9" w:rsidRPr="00195768" w:rsidRDefault="00471AB9" w:rsidP="00471AB9">
      <w:pPr>
        <w:pStyle w:val="ListParagraph"/>
        <w:numPr>
          <w:ilvl w:val="0"/>
          <w:numId w:val="21"/>
        </w:numPr>
        <w:tabs>
          <w:tab w:val="left" w:pos="534"/>
        </w:tabs>
        <w:bidi/>
        <w:jc w:val="both"/>
        <w:rPr>
          <w:rFonts w:ascii="IRZar" w:hAnsi="IRZar" w:cs="IRZar"/>
          <w:sz w:val="28"/>
          <w:szCs w:val="28"/>
          <w:lang w:bidi="fa-IR"/>
        </w:rPr>
      </w:pPr>
      <w:r w:rsidRPr="00195768">
        <w:rPr>
          <w:rFonts w:ascii="IRZar" w:hAnsi="IRZar" w:cs="IRZar"/>
          <w:b/>
          <w:bCs/>
          <w:sz w:val="24"/>
          <w:szCs w:val="24"/>
          <w:rtl/>
          <w:lang w:bidi="fa-IR"/>
        </w:rPr>
        <w:t>گروه توسعه صنعت و معدن تدب</w:t>
      </w:r>
      <w:r w:rsidRPr="00195768">
        <w:rPr>
          <w:rFonts w:ascii="IRZar" w:hAnsi="IRZar" w:cs="IRZar" w:hint="cs"/>
          <w:b/>
          <w:bCs/>
          <w:sz w:val="24"/>
          <w:szCs w:val="24"/>
          <w:rtl/>
          <w:lang w:bidi="fa-IR"/>
        </w:rPr>
        <w:t>ی</w:t>
      </w:r>
      <w:r w:rsidRPr="00195768">
        <w:rPr>
          <w:rFonts w:ascii="IRZar" w:hAnsi="IRZar" w:cs="IRZar" w:hint="eastAsia"/>
          <w:b/>
          <w:bCs/>
          <w:sz w:val="24"/>
          <w:szCs w:val="24"/>
          <w:rtl/>
          <w:lang w:bidi="fa-IR"/>
        </w:rPr>
        <w:t>ر</w:t>
      </w:r>
      <w:r w:rsidRPr="00195768">
        <w:rPr>
          <w:rFonts w:ascii="IRZar" w:hAnsi="IRZar" w:cs="IRZar" w:hint="cs"/>
          <w:b/>
          <w:bCs/>
          <w:sz w:val="24"/>
          <w:szCs w:val="24"/>
          <w:rtl/>
          <w:lang w:bidi="fa-IR"/>
        </w:rPr>
        <w:t>:</w:t>
      </w:r>
      <w:r w:rsidRPr="00195768">
        <w:rPr>
          <w:rFonts w:ascii="IRZar" w:hAnsi="IRZar" w:cs="IRZar" w:hint="cs"/>
          <w:sz w:val="24"/>
          <w:szCs w:val="24"/>
          <w:rtl/>
          <w:lang w:bidi="fa-IR"/>
        </w:rPr>
        <w:t xml:space="preserve"> </w:t>
      </w:r>
      <w:r>
        <w:rPr>
          <w:rFonts w:ascii="IRZar" w:hAnsi="IRZar" w:cs="IRZar" w:hint="cs"/>
          <w:sz w:val="28"/>
          <w:szCs w:val="28"/>
          <w:rtl/>
          <w:lang w:bidi="fa-IR"/>
        </w:rPr>
        <w:t xml:space="preserve">این شرکت نیز در عرصه صنعت و معدن فعالیت خود را شروع کرده و از جمله بخش های مهم این شرکت مجتمع فرآورده های فسفات کارون و شرکت فولاد جهان آرا اروند است که </w:t>
      </w:r>
      <w:r w:rsidRPr="00195768">
        <w:rPr>
          <w:rFonts w:ascii="IRZar" w:hAnsi="IRZar" w:cs="IRZar"/>
          <w:sz w:val="28"/>
          <w:szCs w:val="28"/>
          <w:rtl/>
        </w:rPr>
        <w:t>طرح تولید کاغذ از باگاس در استان خوزستان</w:t>
      </w:r>
      <w:r>
        <w:rPr>
          <w:rFonts w:ascii="IRZar" w:hAnsi="IRZar" w:cs="IRZar" w:hint="cs"/>
          <w:sz w:val="28"/>
          <w:szCs w:val="28"/>
          <w:rtl/>
        </w:rPr>
        <w:t xml:space="preserve"> از جمله فعالیت های این شرکت است.</w:t>
      </w:r>
    </w:p>
    <w:p w14:paraId="232E67B6" w14:textId="77777777" w:rsidR="00471AB9" w:rsidRDefault="00471AB9" w:rsidP="00471AB9">
      <w:pPr>
        <w:pStyle w:val="ListParagraph"/>
        <w:numPr>
          <w:ilvl w:val="0"/>
          <w:numId w:val="21"/>
        </w:numPr>
        <w:tabs>
          <w:tab w:val="left" w:pos="534"/>
        </w:tabs>
        <w:bidi/>
        <w:jc w:val="both"/>
        <w:rPr>
          <w:rFonts w:ascii="IRZar" w:hAnsi="IRZar" w:cs="IRZar"/>
          <w:sz w:val="28"/>
          <w:szCs w:val="28"/>
          <w:lang w:bidi="fa-IR"/>
        </w:rPr>
      </w:pPr>
      <w:r w:rsidRPr="00195768">
        <w:rPr>
          <w:rFonts w:ascii="IRZar" w:hAnsi="IRZar" w:cs="IRZar"/>
          <w:b/>
          <w:bCs/>
          <w:sz w:val="24"/>
          <w:szCs w:val="24"/>
          <w:rtl/>
          <w:lang w:bidi="fa-IR"/>
        </w:rPr>
        <w:t>گروه مشاوران مد</w:t>
      </w:r>
      <w:r w:rsidRPr="00195768">
        <w:rPr>
          <w:rFonts w:ascii="IRZar" w:hAnsi="IRZar" w:cs="IRZar" w:hint="cs"/>
          <w:b/>
          <w:bCs/>
          <w:sz w:val="24"/>
          <w:szCs w:val="24"/>
          <w:rtl/>
          <w:lang w:bidi="fa-IR"/>
        </w:rPr>
        <w:t>ی</w:t>
      </w:r>
      <w:r w:rsidRPr="00195768">
        <w:rPr>
          <w:rFonts w:ascii="IRZar" w:hAnsi="IRZar" w:cs="IRZar" w:hint="eastAsia"/>
          <w:b/>
          <w:bCs/>
          <w:sz w:val="24"/>
          <w:szCs w:val="24"/>
          <w:rtl/>
          <w:lang w:bidi="fa-IR"/>
        </w:rPr>
        <w:t>ر</w:t>
      </w:r>
      <w:r w:rsidRPr="00195768">
        <w:rPr>
          <w:rFonts w:ascii="IRZar" w:hAnsi="IRZar" w:cs="IRZar" w:hint="cs"/>
          <w:b/>
          <w:bCs/>
          <w:sz w:val="24"/>
          <w:szCs w:val="24"/>
          <w:rtl/>
          <w:lang w:bidi="fa-IR"/>
        </w:rPr>
        <w:t>ی</w:t>
      </w:r>
      <w:r w:rsidRPr="00195768">
        <w:rPr>
          <w:rFonts w:ascii="IRZar" w:hAnsi="IRZar" w:cs="IRZar" w:hint="eastAsia"/>
          <w:b/>
          <w:bCs/>
          <w:sz w:val="24"/>
          <w:szCs w:val="24"/>
          <w:rtl/>
          <w:lang w:bidi="fa-IR"/>
        </w:rPr>
        <w:t>ت</w:t>
      </w:r>
      <w:r w:rsidRPr="00195768">
        <w:rPr>
          <w:rFonts w:ascii="IRZar" w:hAnsi="IRZar" w:cs="IRZar"/>
          <w:b/>
          <w:bCs/>
          <w:sz w:val="24"/>
          <w:szCs w:val="24"/>
          <w:rtl/>
          <w:lang w:bidi="fa-IR"/>
        </w:rPr>
        <w:t xml:space="preserve"> و مطالعات راهبرد</w:t>
      </w:r>
      <w:r w:rsidRPr="00195768">
        <w:rPr>
          <w:rFonts w:ascii="IRZar" w:hAnsi="IRZar" w:cs="IRZar" w:hint="cs"/>
          <w:b/>
          <w:bCs/>
          <w:sz w:val="24"/>
          <w:szCs w:val="24"/>
          <w:rtl/>
          <w:lang w:bidi="fa-IR"/>
        </w:rPr>
        <w:t>ی</w:t>
      </w:r>
      <w:r w:rsidRPr="00195768">
        <w:rPr>
          <w:rFonts w:ascii="IRZar" w:hAnsi="IRZar" w:cs="IRZar"/>
          <w:b/>
          <w:bCs/>
          <w:sz w:val="24"/>
          <w:szCs w:val="24"/>
          <w:rtl/>
          <w:lang w:bidi="fa-IR"/>
        </w:rPr>
        <w:t xml:space="preserve"> تدب</w:t>
      </w:r>
      <w:r w:rsidRPr="00195768">
        <w:rPr>
          <w:rFonts w:ascii="IRZar" w:hAnsi="IRZar" w:cs="IRZar" w:hint="cs"/>
          <w:b/>
          <w:bCs/>
          <w:sz w:val="24"/>
          <w:szCs w:val="24"/>
          <w:rtl/>
          <w:lang w:bidi="fa-IR"/>
        </w:rPr>
        <w:t>ی</w:t>
      </w:r>
      <w:r w:rsidRPr="00195768">
        <w:rPr>
          <w:rFonts w:ascii="IRZar" w:hAnsi="IRZar" w:cs="IRZar" w:hint="eastAsia"/>
          <w:b/>
          <w:bCs/>
          <w:sz w:val="24"/>
          <w:szCs w:val="24"/>
          <w:rtl/>
          <w:lang w:bidi="fa-IR"/>
        </w:rPr>
        <w:t>ر</w:t>
      </w:r>
      <w:r w:rsidRPr="00195768">
        <w:rPr>
          <w:rFonts w:ascii="IRZar" w:hAnsi="IRZar" w:cs="IRZar" w:hint="cs"/>
          <w:b/>
          <w:bCs/>
          <w:sz w:val="24"/>
          <w:szCs w:val="24"/>
          <w:rtl/>
          <w:lang w:bidi="fa-IR"/>
        </w:rPr>
        <w:t>:</w:t>
      </w:r>
      <w:r w:rsidRPr="00195768">
        <w:rPr>
          <w:rFonts w:ascii="IRZar" w:hAnsi="IRZar" w:cs="IRZar" w:hint="cs"/>
          <w:sz w:val="24"/>
          <w:szCs w:val="24"/>
          <w:rtl/>
          <w:lang w:bidi="fa-IR"/>
        </w:rPr>
        <w:t xml:space="preserve"> </w:t>
      </w:r>
      <w:r w:rsidRPr="00195768">
        <w:rPr>
          <w:rFonts w:ascii="IRZar" w:hAnsi="IRZar" w:cs="IRZar"/>
          <w:sz w:val="28"/>
          <w:szCs w:val="28"/>
          <w:rtl/>
          <w:lang w:bidi="fa-IR"/>
        </w:rPr>
        <w:t>ا</w:t>
      </w:r>
      <w:r w:rsidRPr="00195768">
        <w:rPr>
          <w:rFonts w:ascii="IRZar" w:hAnsi="IRZar" w:cs="IRZar" w:hint="cs"/>
          <w:sz w:val="28"/>
          <w:szCs w:val="28"/>
          <w:rtl/>
          <w:lang w:bidi="fa-IR"/>
        </w:rPr>
        <w:t>ی</w:t>
      </w:r>
      <w:r w:rsidRPr="00195768">
        <w:rPr>
          <w:rFonts w:ascii="IRZar" w:hAnsi="IRZar" w:cs="IRZar" w:hint="eastAsia"/>
          <w:sz w:val="28"/>
          <w:szCs w:val="28"/>
          <w:rtl/>
          <w:lang w:bidi="fa-IR"/>
        </w:rPr>
        <w:t>ن</w:t>
      </w:r>
      <w:r w:rsidRPr="00195768">
        <w:rPr>
          <w:rFonts w:ascii="IRZar" w:hAnsi="IRZar" w:cs="IRZar"/>
          <w:sz w:val="28"/>
          <w:szCs w:val="28"/>
          <w:rtl/>
          <w:lang w:bidi="fa-IR"/>
        </w:rPr>
        <w:t xml:space="preserve"> شرکت به عنوان </w:t>
      </w:r>
      <w:r w:rsidRPr="00195768">
        <w:rPr>
          <w:rFonts w:ascii="IRZar" w:hAnsi="IRZar" w:cs="IRZar" w:hint="cs"/>
          <w:sz w:val="28"/>
          <w:szCs w:val="28"/>
          <w:rtl/>
          <w:lang w:bidi="fa-IR"/>
        </w:rPr>
        <w:t>ی</w:t>
      </w:r>
      <w:r w:rsidRPr="00195768">
        <w:rPr>
          <w:rFonts w:ascii="IRZar" w:hAnsi="IRZar" w:cs="IRZar" w:hint="eastAsia"/>
          <w:sz w:val="28"/>
          <w:szCs w:val="28"/>
          <w:rtl/>
          <w:lang w:bidi="fa-IR"/>
        </w:rPr>
        <w:t>ک</w:t>
      </w:r>
      <w:r w:rsidRPr="00195768">
        <w:rPr>
          <w:rFonts w:ascii="IRZar" w:hAnsi="IRZar" w:cs="IRZar" w:hint="cs"/>
          <w:sz w:val="28"/>
          <w:szCs w:val="28"/>
          <w:rtl/>
          <w:lang w:bidi="fa-IR"/>
        </w:rPr>
        <w:t>ی</w:t>
      </w:r>
      <w:r w:rsidRPr="00195768">
        <w:rPr>
          <w:rFonts w:ascii="IRZar" w:hAnsi="IRZar" w:cs="IRZar"/>
          <w:sz w:val="28"/>
          <w:szCs w:val="28"/>
          <w:rtl/>
          <w:lang w:bidi="fa-IR"/>
        </w:rPr>
        <w:t xml:space="preserve"> از هلد</w:t>
      </w:r>
      <w:r w:rsidRPr="00195768">
        <w:rPr>
          <w:rFonts w:ascii="IRZar" w:hAnsi="IRZar" w:cs="IRZar" w:hint="cs"/>
          <w:sz w:val="28"/>
          <w:szCs w:val="28"/>
          <w:rtl/>
          <w:lang w:bidi="fa-IR"/>
        </w:rPr>
        <w:t>ی</w:t>
      </w:r>
      <w:r w:rsidRPr="00195768">
        <w:rPr>
          <w:rFonts w:ascii="IRZar" w:hAnsi="IRZar" w:cs="IRZar" w:hint="eastAsia"/>
          <w:sz w:val="28"/>
          <w:szCs w:val="28"/>
          <w:rtl/>
          <w:lang w:bidi="fa-IR"/>
        </w:rPr>
        <w:t>نگ</w:t>
      </w:r>
      <w:r w:rsidRPr="00195768">
        <w:rPr>
          <w:rFonts w:ascii="IRZar" w:hAnsi="IRZar" w:cs="IRZar"/>
          <w:sz w:val="28"/>
          <w:szCs w:val="28"/>
          <w:rtl/>
          <w:lang w:bidi="fa-IR"/>
        </w:rPr>
        <w:t xml:space="preserve"> ها</w:t>
      </w:r>
      <w:r w:rsidRPr="00195768">
        <w:rPr>
          <w:rFonts w:ascii="IRZar" w:hAnsi="IRZar" w:cs="IRZar" w:hint="cs"/>
          <w:sz w:val="28"/>
          <w:szCs w:val="28"/>
          <w:rtl/>
          <w:lang w:bidi="fa-IR"/>
        </w:rPr>
        <w:t>ی</w:t>
      </w:r>
      <w:r w:rsidRPr="00195768">
        <w:rPr>
          <w:rFonts w:ascii="IRZar" w:hAnsi="IRZar" w:cs="IRZar"/>
          <w:sz w:val="28"/>
          <w:szCs w:val="28"/>
          <w:rtl/>
          <w:lang w:bidi="fa-IR"/>
        </w:rPr>
        <w:t xml:space="preserve"> تخصص</w:t>
      </w:r>
      <w:r w:rsidRPr="00195768">
        <w:rPr>
          <w:rFonts w:ascii="IRZar" w:hAnsi="IRZar" w:cs="IRZar" w:hint="cs"/>
          <w:sz w:val="28"/>
          <w:szCs w:val="28"/>
          <w:rtl/>
          <w:lang w:bidi="fa-IR"/>
        </w:rPr>
        <w:t>ی</w:t>
      </w:r>
      <w:r w:rsidRPr="00195768">
        <w:rPr>
          <w:rFonts w:ascii="IRZar" w:hAnsi="IRZar" w:cs="IRZar"/>
          <w:sz w:val="28"/>
          <w:szCs w:val="28"/>
          <w:rtl/>
          <w:lang w:bidi="fa-IR"/>
        </w:rPr>
        <w:t xml:space="preserve"> گروه توسعه اقتصاد</w:t>
      </w:r>
      <w:r w:rsidRPr="00195768">
        <w:rPr>
          <w:rFonts w:ascii="IRZar" w:hAnsi="IRZar" w:cs="IRZar" w:hint="cs"/>
          <w:sz w:val="28"/>
          <w:szCs w:val="28"/>
          <w:rtl/>
          <w:lang w:bidi="fa-IR"/>
        </w:rPr>
        <w:t>ی</w:t>
      </w:r>
      <w:r w:rsidRPr="00195768">
        <w:rPr>
          <w:rFonts w:ascii="IRZar" w:hAnsi="IRZar" w:cs="IRZar"/>
          <w:sz w:val="28"/>
          <w:szCs w:val="28"/>
          <w:rtl/>
          <w:lang w:bidi="fa-IR"/>
        </w:rPr>
        <w:t xml:space="preserve"> تدب</w:t>
      </w:r>
      <w:r w:rsidRPr="00195768">
        <w:rPr>
          <w:rFonts w:ascii="IRZar" w:hAnsi="IRZar" w:cs="IRZar" w:hint="cs"/>
          <w:sz w:val="28"/>
          <w:szCs w:val="28"/>
          <w:rtl/>
          <w:lang w:bidi="fa-IR"/>
        </w:rPr>
        <w:t>ی</w:t>
      </w:r>
      <w:r w:rsidRPr="00195768">
        <w:rPr>
          <w:rFonts w:ascii="IRZar" w:hAnsi="IRZar" w:cs="IRZar" w:hint="eastAsia"/>
          <w:sz w:val="28"/>
          <w:szCs w:val="28"/>
          <w:rtl/>
          <w:lang w:bidi="fa-IR"/>
        </w:rPr>
        <w:t>ر،</w:t>
      </w:r>
      <w:r w:rsidRPr="00195768">
        <w:rPr>
          <w:rFonts w:ascii="IRZar" w:hAnsi="IRZar" w:cs="IRZar"/>
          <w:sz w:val="28"/>
          <w:szCs w:val="28"/>
          <w:rtl/>
          <w:lang w:bidi="fa-IR"/>
        </w:rPr>
        <w:t xml:space="preserve"> بازو</w:t>
      </w:r>
      <w:r w:rsidRPr="00195768">
        <w:rPr>
          <w:rFonts w:ascii="IRZar" w:hAnsi="IRZar" w:cs="IRZar" w:hint="cs"/>
          <w:sz w:val="28"/>
          <w:szCs w:val="28"/>
          <w:rtl/>
          <w:lang w:bidi="fa-IR"/>
        </w:rPr>
        <w:t>ی</w:t>
      </w:r>
      <w:r w:rsidRPr="00195768">
        <w:rPr>
          <w:rFonts w:ascii="IRZar" w:hAnsi="IRZar" w:cs="IRZar"/>
          <w:sz w:val="28"/>
          <w:szCs w:val="28"/>
          <w:rtl/>
          <w:lang w:bidi="fa-IR"/>
        </w:rPr>
        <w:t xml:space="preserve"> مطالعه، پژوهش، آموزش و توسعه سرما</w:t>
      </w:r>
      <w:r w:rsidRPr="00195768">
        <w:rPr>
          <w:rFonts w:ascii="IRZar" w:hAnsi="IRZar" w:cs="IRZar" w:hint="cs"/>
          <w:sz w:val="28"/>
          <w:szCs w:val="28"/>
          <w:rtl/>
          <w:lang w:bidi="fa-IR"/>
        </w:rPr>
        <w:t>ی</w:t>
      </w:r>
      <w:r w:rsidRPr="00195768">
        <w:rPr>
          <w:rFonts w:ascii="IRZar" w:hAnsi="IRZar" w:cs="IRZar" w:hint="eastAsia"/>
          <w:sz w:val="28"/>
          <w:szCs w:val="28"/>
          <w:rtl/>
          <w:lang w:bidi="fa-IR"/>
        </w:rPr>
        <w:t>ه</w:t>
      </w:r>
      <w:r w:rsidRPr="00195768">
        <w:rPr>
          <w:rFonts w:ascii="IRZar" w:hAnsi="IRZar" w:cs="IRZar"/>
          <w:sz w:val="28"/>
          <w:szCs w:val="28"/>
          <w:rtl/>
          <w:lang w:bidi="fa-IR"/>
        </w:rPr>
        <w:t xml:space="preserve"> انسان</w:t>
      </w:r>
      <w:r w:rsidRPr="00195768">
        <w:rPr>
          <w:rFonts w:ascii="IRZar" w:hAnsi="IRZar" w:cs="IRZar" w:hint="cs"/>
          <w:sz w:val="28"/>
          <w:szCs w:val="28"/>
          <w:rtl/>
          <w:lang w:bidi="fa-IR"/>
        </w:rPr>
        <w:t>ی</w:t>
      </w:r>
      <w:r w:rsidRPr="00195768">
        <w:rPr>
          <w:rFonts w:ascii="IRZar" w:hAnsi="IRZar" w:cs="IRZar"/>
          <w:sz w:val="28"/>
          <w:szCs w:val="28"/>
          <w:rtl/>
          <w:lang w:bidi="fa-IR"/>
        </w:rPr>
        <w:t xml:space="preserve"> ستاد اجرا</w:t>
      </w:r>
      <w:r w:rsidRPr="00195768">
        <w:rPr>
          <w:rFonts w:ascii="IRZar" w:hAnsi="IRZar" w:cs="IRZar" w:hint="cs"/>
          <w:sz w:val="28"/>
          <w:szCs w:val="28"/>
          <w:rtl/>
          <w:lang w:bidi="fa-IR"/>
        </w:rPr>
        <w:t>یی</w:t>
      </w:r>
      <w:r w:rsidRPr="00195768">
        <w:rPr>
          <w:rFonts w:ascii="IRZar" w:hAnsi="IRZar" w:cs="IRZar"/>
          <w:sz w:val="28"/>
          <w:szCs w:val="28"/>
          <w:rtl/>
          <w:lang w:bidi="fa-IR"/>
        </w:rPr>
        <w:t xml:space="preserve"> فرمان حضرت امام (ره) و شرکت ها</w:t>
      </w:r>
      <w:r w:rsidRPr="00195768">
        <w:rPr>
          <w:rFonts w:ascii="IRZar" w:hAnsi="IRZar" w:cs="IRZar" w:hint="cs"/>
          <w:sz w:val="28"/>
          <w:szCs w:val="28"/>
          <w:rtl/>
          <w:lang w:bidi="fa-IR"/>
        </w:rPr>
        <w:t>ی</w:t>
      </w:r>
      <w:r w:rsidRPr="00195768">
        <w:rPr>
          <w:rFonts w:ascii="IRZar" w:hAnsi="IRZar" w:cs="IRZar"/>
          <w:sz w:val="28"/>
          <w:szCs w:val="28"/>
          <w:rtl/>
          <w:lang w:bidi="fa-IR"/>
        </w:rPr>
        <w:t xml:space="preserve"> تابعه به شمار م</w:t>
      </w:r>
      <w:r w:rsidRPr="00195768">
        <w:rPr>
          <w:rFonts w:ascii="IRZar" w:hAnsi="IRZar" w:cs="IRZar" w:hint="cs"/>
          <w:sz w:val="28"/>
          <w:szCs w:val="28"/>
          <w:rtl/>
          <w:lang w:bidi="fa-IR"/>
        </w:rPr>
        <w:t>ی</w:t>
      </w:r>
      <w:r w:rsidRPr="00195768">
        <w:rPr>
          <w:rFonts w:ascii="IRZar" w:hAnsi="IRZar" w:cs="IRZar"/>
          <w:sz w:val="28"/>
          <w:szCs w:val="28"/>
          <w:rtl/>
          <w:lang w:bidi="fa-IR"/>
        </w:rPr>
        <w:t xml:space="preserve"> رود. که در 21 ارد</w:t>
      </w:r>
      <w:r w:rsidRPr="00195768">
        <w:rPr>
          <w:rFonts w:ascii="IRZar" w:hAnsi="IRZar" w:cs="IRZar" w:hint="cs"/>
          <w:sz w:val="28"/>
          <w:szCs w:val="28"/>
          <w:rtl/>
          <w:lang w:bidi="fa-IR"/>
        </w:rPr>
        <w:t>ی</w:t>
      </w:r>
      <w:r w:rsidRPr="00195768">
        <w:rPr>
          <w:rFonts w:ascii="IRZar" w:hAnsi="IRZar" w:cs="IRZar" w:hint="eastAsia"/>
          <w:sz w:val="28"/>
          <w:szCs w:val="28"/>
          <w:rtl/>
          <w:lang w:bidi="fa-IR"/>
        </w:rPr>
        <w:t>بهشت</w:t>
      </w:r>
      <w:r w:rsidRPr="00195768">
        <w:rPr>
          <w:rFonts w:ascii="IRZar" w:hAnsi="IRZar" w:cs="IRZar"/>
          <w:sz w:val="28"/>
          <w:szCs w:val="28"/>
          <w:rtl/>
          <w:lang w:bidi="fa-IR"/>
        </w:rPr>
        <w:t xml:space="preserve"> 1390 ا</w:t>
      </w:r>
      <w:r w:rsidRPr="00195768">
        <w:rPr>
          <w:rFonts w:ascii="IRZar" w:hAnsi="IRZar" w:cs="IRZar" w:hint="cs"/>
          <w:sz w:val="28"/>
          <w:szCs w:val="28"/>
          <w:rtl/>
          <w:lang w:bidi="fa-IR"/>
        </w:rPr>
        <w:t>ی</w:t>
      </w:r>
      <w:r w:rsidRPr="00195768">
        <w:rPr>
          <w:rFonts w:ascii="IRZar" w:hAnsi="IRZar" w:cs="IRZar" w:hint="eastAsia"/>
          <w:sz w:val="28"/>
          <w:szCs w:val="28"/>
          <w:rtl/>
          <w:lang w:bidi="fa-IR"/>
        </w:rPr>
        <w:t>جاد</w:t>
      </w:r>
      <w:r w:rsidRPr="00195768">
        <w:rPr>
          <w:rFonts w:ascii="IRZar" w:hAnsi="IRZar" w:cs="IRZar"/>
          <w:sz w:val="28"/>
          <w:szCs w:val="28"/>
          <w:rtl/>
          <w:lang w:bidi="fa-IR"/>
        </w:rPr>
        <w:t xml:space="preserve"> شد.</w:t>
      </w:r>
      <w:r w:rsidRPr="00C56323">
        <w:rPr>
          <w:rFonts w:ascii="IRZar" w:hAnsi="IRZar" w:cs="IRZar"/>
          <w:sz w:val="28"/>
          <w:szCs w:val="28"/>
          <w:rtl/>
          <w:lang w:bidi="fa-IR"/>
        </w:rPr>
        <w:t xml:space="preserve"> در ا</w:t>
      </w:r>
      <w:r w:rsidRPr="00C56323">
        <w:rPr>
          <w:rFonts w:ascii="IRZar" w:hAnsi="IRZar" w:cs="IRZar" w:hint="cs"/>
          <w:sz w:val="28"/>
          <w:szCs w:val="28"/>
          <w:rtl/>
          <w:lang w:bidi="fa-IR"/>
        </w:rPr>
        <w:t>ی</w:t>
      </w:r>
      <w:r w:rsidRPr="00C56323">
        <w:rPr>
          <w:rFonts w:ascii="IRZar" w:hAnsi="IRZar" w:cs="IRZar" w:hint="eastAsia"/>
          <w:sz w:val="28"/>
          <w:szCs w:val="28"/>
          <w:rtl/>
          <w:lang w:bidi="fa-IR"/>
        </w:rPr>
        <w:t>ن</w:t>
      </w:r>
      <w:r w:rsidRPr="00C56323">
        <w:rPr>
          <w:rFonts w:ascii="IRZar" w:hAnsi="IRZar" w:cs="IRZar"/>
          <w:sz w:val="28"/>
          <w:szCs w:val="28"/>
          <w:rtl/>
          <w:lang w:bidi="fa-IR"/>
        </w:rPr>
        <w:t xml:space="preserve"> راستا </w:t>
      </w:r>
      <w:r>
        <w:rPr>
          <w:rFonts w:ascii="IRZar" w:hAnsi="IRZar" w:cs="IRZar" w:hint="cs"/>
          <w:sz w:val="28"/>
          <w:szCs w:val="28"/>
          <w:rtl/>
          <w:lang w:bidi="fa-IR"/>
        </w:rPr>
        <w:t xml:space="preserve">از جمله </w:t>
      </w:r>
      <w:r w:rsidRPr="00C56323">
        <w:rPr>
          <w:rFonts w:ascii="IRZar" w:hAnsi="IRZar" w:cs="IRZar"/>
          <w:sz w:val="28"/>
          <w:szCs w:val="28"/>
          <w:rtl/>
          <w:lang w:bidi="fa-IR"/>
        </w:rPr>
        <w:t>مامور</w:t>
      </w:r>
      <w:r w:rsidRPr="00C56323">
        <w:rPr>
          <w:rFonts w:ascii="IRZar" w:hAnsi="IRZar" w:cs="IRZar" w:hint="cs"/>
          <w:sz w:val="28"/>
          <w:szCs w:val="28"/>
          <w:rtl/>
          <w:lang w:bidi="fa-IR"/>
        </w:rPr>
        <w:t>ی</w:t>
      </w:r>
      <w:r w:rsidRPr="00C56323">
        <w:rPr>
          <w:rFonts w:ascii="IRZar" w:hAnsi="IRZar" w:cs="IRZar" w:hint="eastAsia"/>
          <w:sz w:val="28"/>
          <w:szCs w:val="28"/>
          <w:rtl/>
          <w:lang w:bidi="fa-IR"/>
        </w:rPr>
        <w:t>ت</w:t>
      </w:r>
      <w:r w:rsidRPr="00C56323">
        <w:rPr>
          <w:rFonts w:ascii="IRZar" w:hAnsi="IRZar" w:cs="IRZar"/>
          <w:sz w:val="28"/>
          <w:szCs w:val="28"/>
          <w:rtl/>
          <w:lang w:bidi="fa-IR"/>
        </w:rPr>
        <w:t xml:space="preserve"> 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اصل</w:t>
      </w:r>
      <w:r w:rsidRPr="00C56323">
        <w:rPr>
          <w:rFonts w:ascii="IRZar" w:hAnsi="IRZar" w:cs="IRZar" w:hint="cs"/>
          <w:sz w:val="28"/>
          <w:szCs w:val="28"/>
          <w:rtl/>
          <w:lang w:bidi="fa-IR"/>
        </w:rPr>
        <w:t>ی</w:t>
      </w:r>
      <w:r>
        <w:rPr>
          <w:rFonts w:ascii="IRZar" w:hAnsi="IRZar" w:cs="IRZar" w:hint="cs"/>
          <w:sz w:val="28"/>
          <w:szCs w:val="28"/>
          <w:rtl/>
          <w:lang w:bidi="fa-IR"/>
        </w:rPr>
        <w:t xml:space="preserve"> این</w:t>
      </w:r>
      <w:r w:rsidRPr="00C56323">
        <w:rPr>
          <w:rFonts w:ascii="IRZar" w:hAnsi="IRZar" w:cs="IRZar"/>
          <w:sz w:val="28"/>
          <w:szCs w:val="28"/>
          <w:rtl/>
          <w:lang w:bidi="fa-IR"/>
        </w:rPr>
        <w:t xml:space="preserve"> شرکت</w:t>
      </w:r>
      <w:r>
        <w:rPr>
          <w:rFonts w:ascii="IRZar" w:hAnsi="IRZar" w:cs="IRZar" w:hint="cs"/>
          <w:sz w:val="28"/>
          <w:szCs w:val="28"/>
          <w:rtl/>
          <w:lang w:bidi="fa-IR"/>
        </w:rPr>
        <w:t>:</w:t>
      </w:r>
      <w:r w:rsidRPr="00C56323">
        <w:rPr>
          <w:rFonts w:ascii="IRZar" w:hAnsi="IRZar" w:cs="IRZar"/>
          <w:sz w:val="28"/>
          <w:szCs w:val="28"/>
          <w:rtl/>
          <w:lang w:bidi="fa-IR"/>
        </w:rPr>
        <w:t xml:space="preserve"> ارز</w:t>
      </w:r>
      <w:r w:rsidRPr="00C56323">
        <w:rPr>
          <w:rFonts w:ascii="IRZar" w:hAnsi="IRZar" w:cs="IRZar" w:hint="cs"/>
          <w:sz w:val="28"/>
          <w:szCs w:val="28"/>
          <w:rtl/>
          <w:lang w:bidi="fa-IR"/>
        </w:rPr>
        <w:t>ی</w:t>
      </w:r>
      <w:r w:rsidRPr="00C56323">
        <w:rPr>
          <w:rFonts w:ascii="IRZar" w:hAnsi="IRZar" w:cs="IRZar" w:hint="eastAsia"/>
          <w:sz w:val="28"/>
          <w:szCs w:val="28"/>
          <w:rtl/>
          <w:lang w:bidi="fa-IR"/>
        </w:rPr>
        <w:t>اب</w:t>
      </w:r>
      <w:r w:rsidRPr="00C56323">
        <w:rPr>
          <w:rFonts w:ascii="IRZar" w:hAnsi="IRZar" w:cs="IRZar" w:hint="cs"/>
          <w:sz w:val="28"/>
          <w:szCs w:val="28"/>
          <w:rtl/>
          <w:lang w:bidi="fa-IR"/>
        </w:rPr>
        <w:t>ی</w:t>
      </w:r>
      <w:r w:rsidRPr="00C56323">
        <w:rPr>
          <w:rFonts w:ascii="IRZar" w:hAnsi="IRZar" w:cs="IRZar"/>
          <w:sz w:val="28"/>
          <w:szCs w:val="28"/>
          <w:rtl/>
          <w:lang w:bidi="fa-IR"/>
        </w:rPr>
        <w:t xml:space="preserve"> صلاح</w:t>
      </w:r>
      <w:r w:rsidRPr="00C56323">
        <w:rPr>
          <w:rFonts w:ascii="IRZar" w:hAnsi="IRZar" w:cs="IRZar" w:hint="cs"/>
          <w:sz w:val="28"/>
          <w:szCs w:val="28"/>
          <w:rtl/>
          <w:lang w:bidi="fa-IR"/>
        </w:rPr>
        <w:t>ی</w:t>
      </w:r>
      <w:r w:rsidRPr="00C56323">
        <w:rPr>
          <w:rFonts w:ascii="IRZar" w:hAnsi="IRZar" w:cs="IRZar" w:hint="eastAsia"/>
          <w:sz w:val="28"/>
          <w:szCs w:val="28"/>
          <w:rtl/>
          <w:lang w:bidi="fa-IR"/>
        </w:rPr>
        <w:t>ت</w:t>
      </w:r>
      <w:r w:rsidRPr="00C56323">
        <w:rPr>
          <w:rFonts w:ascii="IRZar" w:hAnsi="IRZar" w:cs="IRZar"/>
          <w:sz w:val="28"/>
          <w:szCs w:val="28"/>
          <w:rtl/>
          <w:lang w:bidi="fa-IR"/>
        </w:rPr>
        <w:t xml:space="preserve"> حرفه ا</w:t>
      </w:r>
      <w:r w:rsidRPr="00C56323">
        <w:rPr>
          <w:rFonts w:ascii="IRZar" w:hAnsi="IRZar" w:cs="IRZar" w:hint="cs"/>
          <w:sz w:val="28"/>
          <w:szCs w:val="28"/>
          <w:rtl/>
          <w:lang w:bidi="fa-IR"/>
        </w:rPr>
        <w:t>ی</w:t>
      </w:r>
      <w:r w:rsidRPr="00C56323">
        <w:rPr>
          <w:rFonts w:ascii="IRZar" w:hAnsi="IRZar" w:cs="IRZar"/>
          <w:sz w:val="28"/>
          <w:szCs w:val="28"/>
          <w:rtl/>
          <w:lang w:bidi="fa-IR"/>
        </w:rPr>
        <w:t xml:space="preserve"> و توسعه سرما</w:t>
      </w:r>
      <w:r w:rsidRPr="00C56323">
        <w:rPr>
          <w:rFonts w:ascii="IRZar" w:hAnsi="IRZar" w:cs="IRZar" w:hint="cs"/>
          <w:sz w:val="28"/>
          <w:szCs w:val="28"/>
          <w:rtl/>
          <w:lang w:bidi="fa-IR"/>
        </w:rPr>
        <w:t>ی</w:t>
      </w:r>
      <w:r w:rsidRPr="00C56323">
        <w:rPr>
          <w:rFonts w:ascii="IRZar" w:hAnsi="IRZar" w:cs="IRZar" w:hint="eastAsia"/>
          <w:sz w:val="28"/>
          <w:szCs w:val="28"/>
          <w:rtl/>
          <w:lang w:bidi="fa-IR"/>
        </w:rPr>
        <w:t>ه</w:t>
      </w:r>
      <w:r w:rsidRPr="00C56323">
        <w:rPr>
          <w:rFonts w:ascii="IRZar" w:hAnsi="IRZar" w:cs="IRZar"/>
          <w:sz w:val="28"/>
          <w:szCs w:val="28"/>
          <w:rtl/>
          <w:lang w:bidi="fa-IR"/>
        </w:rPr>
        <w:t xml:space="preserve"> انسان</w:t>
      </w:r>
      <w:r w:rsidRPr="00C56323">
        <w:rPr>
          <w:rFonts w:ascii="IRZar" w:hAnsi="IRZar" w:cs="IRZar" w:hint="cs"/>
          <w:sz w:val="28"/>
          <w:szCs w:val="28"/>
          <w:rtl/>
          <w:lang w:bidi="fa-IR"/>
        </w:rPr>
        <w:t>ی</w:t>
      </w:r>
      <w:r w:rsidRPr="00C56323">
        <w:rPr>
          <w:rFonts w:ascii="IRZar" w:hAnsi="IRZar" w:cs="IRZar"/>
          <w:sz w:val="28"/>
          <w:szCs w:val="28"/>
          <w:rtl/>
          <w:lang w:bidi="fa-IR"/>
        </w:rPr>
        <w:t xml:space="preserve"> انجام مطالعات راهبرد</w:t>
      </w:r>
      <w:r w:rsidRPr="00C56323">
        <w:rPr>
          <w:rFonts w:ascii="IRZar" w:hAnsi="IRZar" w:cs="IRZar" w:hint="cs"/>
          <w:sz w:val="28"/>
          <w:szCs w:val="28"/>
          <w:rtl/>
          <w:lang w:bidi="fa-IR"/>
        </w:rPr>
        <w:t>ی</w:t>
      </w:r>
      <w:r w:rsidRPr="00C56323">
        <w:rPr>
          <w:rFonts w:ascii="IRZar" w:hAnsi="IRZar" w:cs="IRZar"/>
          <w:sz w:val="28"/>
          <w:szCs w:val="28"/>
          <w:rtl/>
          <w:lang w:bidi="fa-IR"/>
        </w:rPr>
        <w:t xml:space="preserve"> در حوزه فعال</w:t>
      </w:r>
      <w:r w:rsidRPr="00C56323">
        <w:rPr>
          <w:rFonts w:ascii="IRZar" w:hAnsi="IRZar" w:cs="IRZar" w:hint="cs"/>
          <w:sz w:val="28"/>
          <w:szCs w:val="28"/>
          <w:rtl/>
          <w:lang w:bidi="fa-IR"/>
        </w:rPr>
        <w:t>ی</w:t>
      </w:r>
      <w:r w:rsidRPr="00C56323">
        <w:rPr>
          <w:rFonts w:ascii="IRZar" w:hAnsi="IRZar" w:cs="IRZar" w:hint="eastAsia"/>
          <w:sz w:val="28"/>
          <w:szCs w:val="28"/>
          <w:rtl/>
          <w:lang w:bidi="fa-IR"/>
        </w:rPr>
        <w:t>ت</w:t>
      </w:r>
      <w:r w:rsidRPr="00C56323">
        <w:rPr>
          <w:rFonts w:ascii="IRZar" w:hAnsi="IRZar" w:cs="IRZar"/>
          <w:sz w:val="28"/>
          <w:szCs w:val="28"/>
          <w:rtl/>
          <w:lang w:bidi="fa-IR"/>
        </w:rPr>
        <w:t xml:space="preserve"> 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ستاداجرا</w:t>
      </w:r>
      <w:r w:rsidRPr="00C56323">
        <w:rPr>
          <w:rFonts w:ascii="IRZar" w:hAnsi="IRZar" w:cs="IRZar" w:hint="cs"/>
          <w:sz w:val="28"/>
          <w:szCs w:val="28"/>
          <w:rtl/>
          <w:lang w:bidi="fa-IR"/>
        </w:rPr>
        <w:t>یی</w:t>
      </w:r>
      <w:r w:rsidRPr="00C56323">
        <w:rPr>
          <w:rFonts w:ascii="IRZar" w:hAnsi="IRZar" w:cs="IRZar"/>
          <w:sz w:val="28"/>
          <w:szCs w:val="28"/>
          <w:rtl/>
          <w:lang w:bidi="fa-IR"/>
        </w:rPr>
        <w:t xml:space="preserve"> و شرکت 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تابعه</w:t>
      </w:r>
      <w:r>
        <w:rPr>
          <w:rFonts w:ascii="IRZar" w:hAnsi="IRZar" w:cs="IRZar" w:hint="cs"/>
          <w:sz w:val="28"/>
          <w:szCs w:val="28"/>
          <w:rtl/>
          <w:lang w:bidi="fa-IR"/>
        </w:rPr>
        <w:t xml:space="preserve">، </w:t>
      </w:r>
      <w:r w:rsidRPr="00C56323">
        <w:rPr>
          <w:rFonts w:ascii="IRZar" w:hAnsi="IRZar" w:cs="IRZar"/>
          <w:sz w:val="28"/>
          <w:szCs w:val="28"/>
          <w:rtl/>
          <w:lang w:bidi="fa-IR"/>
        </w:rPr>
        <w:t>آموزش و پرورش مد</w:t>
      </w:r>
      <w:r w:rsidRPr="00C56323">
        <w:rPr>
          <w:rFonts w:ascii="IRZar" w:hAnsi="IRZar" w:cs="IRZar" w:hint="cs"/>
          <w:sz w:val="28"/>
          <w:szCs w:val="28"/>
          <w:rtl/>
          <w:lang w:bidi="fa-IR"/>
        </w:rPr>
        <w:t>ی</w:t>
      </w:r>
      <w:r w:rsidRPr="00C56323">
        <w:rPr>
          <w:rFonts w:ascii="IRZar" w:hAnsi="IRZar" w:cs="IRZar" w:hint="eastAsia"/>
          <w:sz w:val="28"/>
          <w:szCs w:val="28"/>
          <w:rtl/>
          <w:lang w:bidi="fa-IR"/>
        </w:rPr>
        <w:t>ران</w:t>
      </w:r>
      <w:r w:rsidRPr="00C56323">
        <w:rPr>
          <w:rFonts w:ascii="IRZar" w:hAnsi="IRZar" w:cs="IRZar"/>
          <w:sz w:val="28"/>
          <w:szCs w:val="28"/>
          <w:rtl/>
          <w:lang w:bidi="fa-IR"/>
        </w:rPr>
        <w:t xml:space="preserve"> متعهد و متخصص در سطح سازمان</w:t>
      </w:r>
      <w:r w:rsidRPr="00C56323">
        <w:rPr>
          <w:rFonts w:ascii="IRZar" w:hAnsi="IRZar" w:cs="IRZar" w:hint="cs"/>
          <w:sz w:val="28"/>
          <w:szCs w:val="28"/>
          <w:rtl/>
          <w:lang w:bidi="fa-IR"/>
        </w:rPr>
        <w:t>ی</w:t>
      </w:r>
      <w:r w:rsidRPr="00C56323">
        <w:rPr>
          <w:rFonts w:ascii="IRZar" w:hAnsi="IRZar" w:cs="IRZar"/>
          <w:sz w:val="28"/>
          <w:szCs w:val="28"/>
          <w:rtl/>
          <w:lang w:bidi="fa-IR"/>
        </w:rPr>
        <w:t xml:space="preserve"> و مل</w:t>
      </w:r>
      <w:r w:rsidRPr="00C56323">
        <w:rPr>
          <w:rFonts w:ascii="IRZar" w:hAnsi="IRZar" w:cs="IRZar" w:hint="cs"/>
          <w:sz w:val="28"/>
          <w:szCs w:val="28"/>
          <w:rtl/>
          <w:lang w:bidi="fa-IR"/>
        </w:rPr>
        <w:t>ی</w:t>
      </w:r>
      <w:r>
        <w:rPr>
          <w:rFonts w:ascii="IRZar" w:hAnsi="IRZar" w:cs="IRZar" w:hint="cs"/>
          <w:sz w:val="28"/>
          <w:szCs w:val="28"/>
          <w:rtl/>
          <w:lang w:bidi="fa-IR"/>
        </w:rPr>
        <w:t xml:space="preserve">، </w:t>
      </w:r>
      <w:r w:rsidRPr="00C56323">
        <w:rPr>
          <w:rFonts w:ascii="IRZar" w:hAnsi="IRZar" w:cs="IRZar"/>
          <w:sz w:val="28"/>
          <w:szCs w:val="28"/>
          <w:rtl/>
          <w:lang w:bidi="fa-IR"/>
        </w:rPr>
        <w:t>مد</w:t>
      </w:r>
      <w:r w:rsidRPr="00C56323">
        <w:rPr>
          <w:rFonts w:ascii="IRZar" w:hAnsi="IRZar" w:cs="IRZar" w:hint="cs"/>
          <w:sz w:val="28"/>
          <w:szCs w:val="28"/>
          <w:rtl/>
          <w:lang w:bidi="fa-IR"/>
        </w:rPr>
        <w:t>ی</w:t>
      </w:r>
      <w:r w:rsidRPr="00C56323">
        <w:rPr>
          <w:rFonts w:ascii="IRZar" w:hAnsi="IRZar" w:cs="IRZar" w:hint="eastAsia"/>
          <w:sz w:val="28"/>
          <w:szCs w:val="28"/>
          <w:rtl/>
          <w:lang w:bidi="fa-IR"/>
        </w:rPr>
        <w:t>ر</w:t>
      </w:r>
      <w:r w:rsidRPr="00C56323">
        <w:rPr>
          <w:rFonts w:ascii="IRZar" w:hAnsi="IRZar" w:cs="IRZar" w:hint="cs"/>
          <w:sz w:val="28"/>
          <w:szCs w:val="28"/>
          <w:rtl/>
          <w:lang w:bidi="fa-IR"/>
        </w:rPr>
        <w:t>ی</w:t>
      </w:r>
      <w:r w:rsidRPr="00C56323">
        <w:rPr>
          <w:rFonts w:ascii="IRZar" w:hAnsi="IRZar" w:cs="IRZar" w:hint="eastAsia"/>
          <w:sz w:val="28"/>
          <w:szCs w:val="28"/>
          <w:rtl/>
          <w:lang w:bidi="fa-IR"/>
        </w:rPr>
        <w:t>ت</w:t>
      </w:r>
      <w:r w:rsidRPr="00C56323">
        <w:rPr>
          <w:rFonts w:ascii="IRZar" w:hAnsi="IRZar" w:cs="IRZar"/>
          <w:sz w:val="28"/>
          <w:szCs w:val="28"/>
          <w:rtl/>
          <w:lang w:bidi="fa-IR"/>
        </w:rPr>
        <w:t xml:space="preserve"> تحق</w:t>
      </w:r>
      <w:r w:rsidRPr="00C56323">
        <w:rPr>
          <w:rFonts w:ascii="IRZar" w:hAnsi="IRZar" w:cs="IRZar" w:hint="cs"/>
          <w:sz w:val="28"/>
          <w:szCs w:val="28"/>
          <w:rtl/>
          <w:lang w:bidi="fa-IR"/>
        </w:rPr>
        <w:t>ی</w:t>
      </w:r>
      <w:r w:rsidRPr="00C56323">
        <w:rPr>
          <w:rFonts w:ascii="IRZar" w:hAnsi="IRZar" w:cs="IRZar" w:hint="eastAsia"/>
          <w:sz w:val="28"/>
          <w:szCs w:val="28"/>
          <w:rtl/>
          <w:lang w:bidi="fa-IR"/>
        </w:rPr>
        <w:t>قات</w:t>
      </w:r>
      <w:r w:rsidRPr="00C56323">
        <w:rPr>
          <w:rFonts w:ascii="IRZar" w:hAnsi="IRZar" w:cs="IRZar"/>
          <w:sz w:val="28"/>
          <w:szCs w:val="28"/>
          <w:rtl/>
          <w:lang w:bidi="fa-IR"/>
        </w:rPr>
        <w:t xml:space="preserve"> و طرح 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اقتصاد</w:t>
      </w:r>
      <w:r w:rsidRPr="00C56323">
        <w:rPr>
          <w:rFonts w:ascii="IRZar" w:hAnsi="IRZar" w:cs="IRZar" w:hint="cs"/>
          <w:sz w:val="28"/>
          <w:szCs w:val="28"/>
          <w:rtl/>
          <w:lang w:bidi="fa-IR"/>
        </w:rPr>
        <w:t>ی</w:t>
      </w:r>
      <w:r w:rsidRPr="00C56323">
        <w:rPr>
          <w:rFonts w:ascii="IRZar" w:hAnsi="IRZar" w:cs="IRZar"/>
          <w:sz w:val="28"/>
          <w:szCs w:val="28"/>
          <w:rtl/>
          <w:lang w:bidi="fa-IR"/>
        </w:rPr>
        <w:t xml:space="preserve"> و مد</w:t>
      </w:r>
      <w:r w:rsidRPr="00C56323">
        <w:rPr>
          <w:rFonts w:ascii="IRZar" w:hAnsi="IRZar" w:cs="IRZar" w:hint="cs"/>
          <w:sz w:val="28"/>
          <w:szCs w:val="28"/>
          <w:rtl/>
          <w:lang w:bidi="fa-IR"/>
        </w:rPr>
        <w:t>ی</w:t>
      </w:r>
      <w:r w:rsidRPr="00C56323">
        <w:rPr>
          <w:rFonts w:ascii="IRZar" w:hAnsi="IRZar" w:cs="IRZar" w:hint="eastAsia"/>
          <w:sz w:val="28"/>
          <w:szCs w:val="28"/>
          <w:rtl/>
          <w:lang w:bidi="fa-IR"/>
        </w:rPr>
        <w:t>ر</w:t>
      </w:r>
      <w:r w:rsidRPr="00C56323">
        <w:rPr>
          <w:rFonts w:ascii="IRZar" w:hAnsi="IRZar" w:cs="IRZar" w:hint="cs"/>
          <w:sz w:val="28"/>
          <w:szCs w:val="28"/>
          <w:rtl/>
          <w:lang w:bidi="fa-IR"/>
        </w:rPr>
        <w:t>ی</w:t>
      </w:r>
      <w:r w:rsidRPr="00C56323">
        <w:rPr>
          <w:rFonts w:ascii="IRZar" w:hAnsi="IRZar" w:cs="IRZar" w:hint="eastAsia"/>
          <w:sz w:val="28"/>
          <w:szCs w:val="28"/>
          <w:rtl/>
          <w:lang w:bidi="fa-IR"/>
        </w:rPr>
        <w:t>ت</w:t>
      </w:r>
      <w:r w:rsidRPr="00C56323">
        <w:rPr>
          <w:rFonts w:ascii="IRZar" w:hAnsi="IRZar" w:cs="IRZar" w:hint="cs"/>
          <w:sz w:val="28"/>
          <w:szCs w:val="28"/>
          <w:rtl/>
          <w:lang w:bidi="fa-IR"/>
        </w:rPr>
        <w:t>ی</w:t>
      </w:r>
      <w:r w:rsidRPr="00C56323">
        <w:rPr>
          <w:rFonts w:ascii="IRZar" w:hAnsi="IRZar" w:cs="IRZar"/>
          <w:sz w:val="28"/>
          <w:szCs w:val="28"/>
          <w:rtl/>
          <w:lang w:bidi="fa-IR"/>
        </w:rPr>
        <w:t xml:space="preserve"> ستاد اجرا</w:t>
      </w:r>
      <w:r w:rsidRPr="00C56323">
        <w:rPr>
          <w:rFonts w:ascii="IRZar" w:hAnsi="IRZar" w:cs="IRZar" w:hint="cs"/>
          <w:sz w:val="28"/>
          <w:szCs w:val="28"/>
          <w:rtl/>
          <w:lang w:bidi="fa-IR"/>
        </w:rPr>
        <w:t>یی</w:t>
      </w:r>
      <w:r w:rsidRPr="00C56323">
        <w:rPr>
          <w:rFonts w:ascii="IRZar" w:hAnsi="IRZar" w:cs="IRZar"/>
          <w:sz w:val="28"/>
          <w:szCs w:val="28"/>
          <w:rtl/>
          <w:lang w:bidi="fa-IR"/>
        </w:rPr>
        <w:t xml:space="preserve"> و شرکت‌ها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تابع</w:t>
      </w:r>
      <w:r>
        <w:rPr>
          <w:rFonts w:ascii="IRZar" w:hAnsi="IRZar" w:cs="IRZar" w:hint="cs"/>
          <w:sz w:val="28"/>
          <w:szCs w:val="28"/>
          <w:rtl/>
          <w:lang w:bidi="fa-IR"/>
        </w:rPr>
        <w:t xml:space="preserve">ه، </w:t>
      </w:r>
      <w:r w:rsidRPr="00C56323">
        <w:rPr>
          <w:rFonts w:ascii="IRZar" w:hAnsi="IRZar" w:cs="IRZar"/>
          <w:sz w:val="28"/>
          <w:szCs w:val="28"/>
          <w:rtl/>
          <w:lang w:bidi="fa-IR"/>
        </w:rPr>
        <w:t>اجرا و نظارت پروژه‌ها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مشاوره مد</w:t>
      </w:r>
      <w:r w:rsidRPr="00C56323">
        <w:rPr>
          <w:rFonts w:ascii="IRZar" w:hAnsi="IRZar" w:cs="IRZar" w:hint="cs"/>
          <w:sz w:val="28"/>
          <w:szCs w:val="28"/>
          <w:rtl/>
          <w:lang w:bidi="fa-IR"/>
        </w:rPr>
        <w:t>ی</w:t>
      </w:r>
      <w:r w:rsidRPr="00C56323">
        <w:rPr>
          <w:rFonts w:ascii="IRZar" w:hAnsi="IRZar" w:cs="IRZar" w:hint="eastAsia"/>
          <w:sz w:val="28"/>
          <w:szCs w:val="28"/>
          <w:rtl/>
          <w:lang w:bidi="fa-IR"/>
        </w:rPr>
        <w:t>ر</w:t>
      </w:r>
      <w:r w:rsidRPr="00C56323">
        <w:rPr>
          <w:rFonts w:ascii="IRZar" w:hAnsi="IRZar" w:cs="IRZar" w:hint="cs"/>
          <w:sz w:val="28"/>
          <w:szCs w:val="28"/>
          <w:rtl/>
          <w:lang w:bidi="fa-IR"/>
        </w:rPr>
        <w:t>ی</w:t>
      </w:r>
      <w:r w:rsidRPr="00C56323">
        <w:rPr>
          <w:rFonts w:ascii="IRZar" w:hAnsi="IRZar" w:cs="IRZar" w:hint="eastAsia"/>
          <w:sz w:val="28"/>
          <w:szCs w:val="28"/>
          <w:rtl/>
          <w:lang w:bidi="fa-IR"/>
        </w:rPr>
        <w:t>ت</w:t>
      </w:r>
      <w:r w:rsidRPr="00C56323">
        <w:rPr>
          <w:rFonts w:ascii="IRZar" w:hAnsi="IRZar" w:cs="IRZar"/>
          <w:sz w:val="28"/>
          <w:szCs w:val="28"/>
          <w:rtl/>
          <w:lang w:bidi="fa-IR"/>
        </w:rPr>
        <w:t xml:space="preserve"> در زم</w:t>
      </w:r>
      <w:r w:rsidRPr="00C56323">
        <w:rPr>
          <w:rFonts w:ascii="IRZar" w:hAnsi="IRZar" w:cs="IRZar" w:hint="cs"/>
          <w:sz w:val="28"/>
          <w:szCs w:val="28"/>
          <w:rtl/>
          <w:lang w:bidi="fa-IR"/>
        </w:rPr>
        <w:t>ی</w:t>
      </w:r>
      <w:r w:rsidRPr="00C56323">
        <w:rPr>
          <w:rFonts w:ascii="IRZar" w:hAnsi="IRZar" w:cs="IRZar" w:hint="eastAsia"/>
          <w:sz w:val="28"/>
          <w:szCs w:val="28"/>
          <w:rtl/>
          <w:lang w:bidi="fa-IR"/>
        </w:rPr>
        <w:t>نه</w:t>
      </w:r>
      <w:r w:rsidRPr="00C56323">
        <w:rPr>
          <w:rFonts w:ascii="IRZar" w:hAnsi="IRZar" w:cs="IRZar"/>
          <w:sz w:val="28"/>
          <w:szCs w:val="28"/>
          <w:rtl/>
          <w:lang w:bidi="fa-IR"/>
        </w:rPr>
        <w:t xml:space="preserve"> 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مختلف بازار</w:t>
      </w:r>
      <w:r w:rsidRPr="00C56323">
        <w:rPr>
          <w:rFonts w:ascii="IRZar" w:hAnsi="IRZar" w:cs="IRZar" w:hint="cs"/>
          <w:sz w:val="28"/>
          <w:szCs w:val="28"/>
          <w:rtl/>
          <w:lang w:bidi="fa-IR"/>
        </w:rPr>
        <w:t>ی</w:t>
      </w:r>
      <w:r w:rsidRPr="00C56323">
        <w:rPr>
          <w:rFonts w:ascii="IRZar" w:hAnsi="IRZar" w:cs="IRZar" w:hint="eastAsia"/>
          <w:sz w:val="28"/>
          <w:szCs w:val="28"/>
          <w:rtl/>
          <w:lang w:bidi="fa-IR"/>
        </w:rPr>
        <w:t>اب</w:t>
      </w:r>
      <w:r w:rsidRPr="00C56323">
        <w:rPr>
          <w:rFonts w:ascii="IRZar" w:hAnsi="IRZar" w:cs="IRZar" w:hint="cs"/>
          <w:sz w:val="28"/>
          <w:szCs w:val="28"/>
          <w:rtl/>
          <w:lang w:bidi="fa-IR"/>
        </w:rPr>
        <w:t>ی</w:t>
      </w:r>
      <w:r w:rsidRPr="00C56323">
        <w:rPr>
          <w:rFonts w:ascii="IRZar" w:hAnsi="IRZar" w:cs="IRZar" w:hint="eastAsia"/>
          <w:sz w:val="28"/>
          <w:szCs w:val="28"/>
          <w:rtl/>
          <w:lang w:bidi="fa-IR"/>
        </w:rPr>
        <w:t>،</w:t>
      </w:r>
      <w:r w:rsidRPr="00C56323">
        <w:rPr>
          <w:rFonts w:ascii="IRZar" w:hAnsi="IRZar" w:cs="IRZar"/>
          <w:sz w:val="28"/>
          <w:szCs w:val="28"/>
          <w:rtl/>
          <w:lang w:bidi="fa-IR"/>
        </w:rPr>
        <w:t xml:space="preserve"> استراتژ</w:t>
      </w:r>
      <w:r w:rsidRPr="00C56323">
        <w:rPr>
          <w:rFonts w:ascii="IRZar" w:hAnsi="IRZar" w:cs="IRZar" w:hint="cs"/>
          <w:sz w:val="28"/>
          <w:szCs w:val="28"/>
          <w:rtl/>
          <w:lang w:bidi="fa-IR"/>
        </w:rPr>
        <w:t>ی</w:t>
      </w:r>
      <w:r w:rsidRPr="00C56323">
        <w:rPr>
          <w:rFonts w:ascii="IRZar" w:hAnsi="IRZar" w:cs="IRZar" w:hint="eastAsia"/>
          <w:sz w:val="28"/>
          <w:szCs w:val="28"/>
          <w:rtl/>
          <w:lang w:bidi="fa-IR"/>
        </w:rPr>
        <w:t>،</w:t>
      </w:r>
      <w:r w:rsidRPr="00C56323">
        <w:rPr>
          <w:rFonts w:ascii="IRZar" w:hAnsi="IRZar" w:cs="IRZar"/>
          <w:sz w:val="28"/>
          <w:szCs w:val="28"/>
          <w:rtl/>
          <w:lang w:bidi="fa-IR"/>
        </w:rPr>
        <w:t xml:space="preserve"> منابع انسان</w:t>
      </w:r>
      <w:r w:rsidRPr="00C56323">
        <w:rPr>
          <w:rFonts w:ascii="IRZar" w:hAnsi="IRZar" w:cs="IRZar" w:hint="cs"/>
          <w:sz w:val="28"/>
          <w:szCs w:val="28"/>
          <w:rtl/>
          <w:lang w:bidi="fa-IR"/>
        </w:rPr>
        <w:t>ی</w:t>
      </w:r>
      <w:r w:rsidRPr="00C56323">
        <w:rPr>
          <w:rFonts w:ascii="IRZar" w:hAnsi="IRZar" w:cs="IRZar"/>
          <w:sz w:val="28"/>
          <w:szCs w:val="28"/>
          <w:rtl/>
          <w:lang w:bidi="fa-IR"/>
        </w:rPr>
        <w:t xml:space="preserve"> و ... در ستاد اجرا</w:t>
      </w:r>
      <w:r w:rsidRPr="00C56323">
        <w:rPr>
          <w:rFonts w:ascii="IRZar" w:hAnsi="IRZar" w:cs="IRZar" w:hint="cs"/>
          <w:sz w:val="28"/>
          <w:szCs w:val="28"/>
          <w:rtl/>
          <w:lang w:bidi="fa-IR"/>
        </w:rPr>
        <w:t>یی</w:t>
      </w:r>
      <w:r w:rsidRPr="00C56323">
        <w:rPr>
          <w:rFonts w:ascii="IRZar" w:hAnsi="IRZar" w:cs="IRZar"/>
          <w:sz w:val="28"/>
          <w:szCs w:val="28"/>
          <w:rtl/>
          <w:lang w:bidi="fa-IR"/>
        </w:rPr>
        <w:t xml:space="preserve"> و شرکت 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تابعه</w:t>
      </w:r>
      <w:r>
        <w:rPr>
          <w:rFonts w:ascii="IRZar" w:hAnsi="IRZar" w:cs="IRZar" w:hint="cs"/>
          <w:sz w:val="28"/>
          <w:szCs w:val="28"/>
          <w:rtl/>
          <w:lang w:bidi="fa-IR"/>
        </w:rPr>
        <w:t xml:space="preserve"> است.</w:t>
      </w:r>
    </w:p>
    <w:p w14:paraId="464D8124" w14:textId="77777777" w:rsidR="00471AB9" w:rsidRDefault="00471AB9" w:rsidP="00471AB9">
      <w:pPr>
        <w:pStyle w:val="Heading1"/>
        <w:rPr>
          <w:rtl/>
          <w:lang w:bidi="fa-IR"/>
        </w:rPr>
      </w:pPr>
      <w:bookmarkStart w:id="439" w:name="_Toc64660680"/>
      <w:bookmarkStart w:id="440" w:name="_Toc103790050"/>
      <w:r>
        <w:rPr>
          <w:rFonts w:hint="cs"/>
          <w:rtl/>
          <w:lang w:bidi="fa-IR"/>
        </w:rPr>
        <w:lastRenderedPageBreak/>
        <w:t xml:space="preserve">2.3. نقش آفرینی در عرصه محرومیت زدایی از مناطق کم برخوردار ؛ </w:t>
      </w:r>
      <w:r w:rsidRPr="00BA6919">
        <w:rPr>
          <w:rtl/>
          <w:lang w:bidi="fa-IR"/>
        </w:rPr>
        <w:t>بن</w:t>
      </w:r>
      <w:r w:rsidRPr="00BA6919">
        <w:rPr>
          <w:rFonts w:hint="cs"/>
          <w:rtl/>
          <w:lang w:bidi="fa-IR"/>
        </w:rPr>
        <w:t>ی</w:t>
      </w:r>
      <w:r w:rsidRPr="00BA6919">
        <w:rPr>
          <w:rFonts w:hint="eastAsia"/>
          <w:rtl/>
          <w:lang w:bidi="fa-IR"/>
        </w:rPr>
        <w:t>اد</w:t>
      </w:r>
      <w:r w:rsidRPr="00BA6919">
        <w:rPr>
          <w:rtl/>
          <w:lang w:bidi="fa-IR"/>
        </w:rPr>
        <w:t xml:space="preserve"> برکت</w:t>
      </w:r>
      <w:bookmarkEnd w:id="439"/>
      <w:bookmarkEnd w:id="440"/>
    </w:p>
    <w:p w14:paraId="26601B9F" w14:textId="77777777" w:rsidR="00471AB9" w:rsidRPr="00A96BA8" w:rsidRDefault="00471AB9" w:rsidP="00471AB9">
      <w:pPr>
        <w:tabs>
          <w:tab w:val="left" w:pos="534"/>
        </w:tabs>
        <w:bidi/>
        <w:jc w:val="both"/>
        <w:rPr>
          <w:rFonts w:ascii="IRZar" w:hAnsi="IRZar" w:cs="IRZar"/>
          <w:sz w:val="28"/>
          <w:szCs w:val="28"/>
          <w:rtl/>
          <w:lang w:bidi="fa-IR"/>
        </w:rPr>
      </w:pPr>
      <w:r>
        <w:rPr>
          <w:rFonts w:ascii="IRZar" w:hAnsi="IRZar" w:cs="IRZar" w:hint="cs"/>
          <w:sz w:val="28"/>
          <w:szCs w:val="28"/>
          <w:rtl/>
        </w:rPr>
        <w:t>ب</w:t>
      </w:r>
      <w:r w:rsidRPr="00A96BA8">
        <w:rPr>
          <w:rFonts w:ascii="IRZar" w:hAnsi="IRZar" w:cs="IRZar" w:hint="cs"/>
          <w:sz w:val="28"/>
          <w:szCs w:val="28"/>
          <w:rtl/>
        </w:rPr>
        <w:t>نای تأسیس بنیاد برکت، دستور مقام معظم رهبری «مدظله‌العالی» خطاب به رییس ستاد اجرایی فرمان حضرت امام(ره)، آقای دکتر مخبر، بوده است که فرمودند: «در ذهنم حل مشکلات محرومین بوده است. مثلاً مشکلات هزار روستا را کاملاً حل کنید. چه‌قدر خوب است هزار نقطه آباد شود یا هزار مدرسه در کشور ساخته شود، این دستگاه را برای این کار آماده کنید». بنیاد برکت در راستای همین رهنمود، در 20 آذر ماه سال 1386 توسط ستاد اجرایی فرمان حضرت امام(ره) تأسیس شد تا به عنوان مجموعه‌ای برای توانمندسازی اقتصادی و اجتماعی و انجام امور عام‌المنفعه، در مناطق محروم و کم‌تر توسعه‌یافته فعالیت نماید</w:t>
      </w:r>
      <w:r>
        <w:rPr>
          <w:rFonts w:ascii="IRZar" w:hAnsi="IRZar" w:cs="IRZar" w:hint="cs"/>
          <w:sz w:val="28"/>
          <w:szCs w:val="28"/>
          <w:rtl/>
          <w:lang w:bidi="fa-IR"/>
        </w:rPr>
        <w:t xml:space="preserve">. از جمله ماموریت های اصلی این بنیاد عبارتند </w:t>
      </w:r>
      <w:r w:rsidRPr="00A96BA8">
        <w:rPr>
          <w:rFonts w:ascii="IRZar" w:hAnsi="IRZar" w:cs="IRZar"/>
          <w:sz w:val="28"/>
          <w:szCs w:val="28"/>
          <w:rtl/>
          <w:lang w:bidi="fa-IR"/>
        </w:rPr>
        <w:t>از:</w:t>
      </w:r>
    </w:p>
    <w:p w14:paraId="5010588F" w14:textId="77777777" w:rsidR="00471AB9" w:rsidRPr="00A96BA8" w:rsidRDefault="00471AB9" w:rsidP="00471AB9">
      <w:pPr>
        <w:pStyle w:val="ListParagraph"/>
        <w:numPr>
          <w:ilvl w:val="0"/>
          <w:numId w:val="23"/>
        </w:numPr>
        <w:tabs>
          <w:tab w:val="left" w:pos="534"/>
        </w:tabs>
        <w:bidi/>
        <w:jc w:val="both"/>
        <w:rPr>
          <w:rFonts w:ascii="IRZar" w:hAnsi="IRZar" w:cs="IRZar"/>
          <w:sz w:val="28"/>
          <w:szCs w:val="28"/>
          <w:lang w:bidi="fa-IR"/>
        </w:rPr>
      </w:pPr>
      <w:r w:rsidRPr="00A96BA8">
        <w:rPr>
          <w:rFonts w:ascii="IRZar" w:hAnsi="IRZar" w:cs="IRZar"/>
          <w:sz w:val="28"/>
          <w:szCs w:val="28"/>
          <w:rtl/>
        </w:rPr>
        <w:t>مشارکت در توانمندسازی اقتصادی، توسعه‌ی کارآفرینی و اشتغال‌زایی</w:t>
      </w:r>
      <w:r w:rsidRPr="00A96BA8">
        <w:rPr>
          <w:rFonts w:ascii="IRZar" w:hAnsi="IRZar" w:cs="IRZar"/>
          <w:sz w:val="28"/>
          <w:szCs w:val="28"/>
          <w:lang w:bidi="fa-IR"/>
        </w:rPr>
        <w:t>.</w:t>
      </w:r>
    </w:p>
    <w:p w14:paraId="1E224FD3" w14:textId="77777777" w:rsidR="00471AB9" w:rsidRPr="00A96BA8" w:rsidRDefault="00471AB9" w:rsidP="00471AB9">
      <w:pPr>
        <w:pStyle w:val="ListParagraph"/>
        <w:numPr>
          <w:ilvl w:val="0"/>
          <w:numId w:val="23"/>
        </w:numPr>
        <w:tabs>
          <w:tab w:val="left" w:pos="534"/>
        </w:tabs>
        <w:bidi/>
        <w:jc w:val="both"/>
        <w:rPr>
          <w:rFonts w:ascii="IRZar" w:hAnsi="IRZar" w:cs="IRZar"/>
          <w:sz w:val="28"/>
          <w:szCs w:val="28"/>
          <w:rtl/>
        </w:rPr>
      </w:pPr>
      <w:r w:rsidRPr="00A96BA8">
        <w:rPr>
          <w:rFonts w:ascii="IRZar" w:hAnsi="IRZar" w:cs="IRZar"/>
          <w:sz w:val="28"/>
          <w:szCs w:val="28"/>
          <w:rtl/>
        </w:rPr>
        <w:t>کمک به آبادانی و توسعه‌ی فضاهای آموزشی و فرهنگی - مذهبی</w:t>
      </w:r>
      <w:r w:rsidRPr="00A96BA8">
        <w:rPr>
          <w:rFonts w:ascii="IRZar" w:hAnsi="IRZar" w:cs="IRZar"/>
          <w:sz w:val="28"/>
          <w:szCs w:val="28"/>
          <w:lang w:bidi="fa-IR"/>
        </w:rPr>
        <w:t>.</w:t>
      </w:r>
    </w:p>
    <w:p w14:paraId="255D1E62" w14:textId="77777777" w:rsidR="00471AB9" w:rsidRPr="00A96BA8" w:rsidRDefault="00471AB9" w:rsidP="00471AB9">
      <w:pPr>
        <w:pStyle w:val="ListParagraph"/>
        <w:numPr>
          <w:ilvl w:val="0"/>
          <w:numId w:val="23"/>
        </w:numPr>
        <w:tabs>
          <w:tab w:val="left" w:pos="534"/>
        </w:tabs>
        <w:bidi/>
        <w:jc w:val="both"/>
        <w:rPr>
          <w:rFonts w:ascii="IRZar" w:hAnsi="IRZar" w:cs="IRZar"/>
          <w:sz w:val="28"/>
          <w:szCs w:val="28"/>
          <w:rtl/>
        </w:rPr>
      </w:pPr>
      <w:r w:rsidRPr="00A96BA8">
        <w:rPr>
          <w:rFonts w:ascii="IRZar" w:hAnsi="IRZar" w:cs="IRZar"/>
          <w:sz w:val="28"/>
          <w:szCs w:val="28"/>
          <w:rtl/>
        </w:rPr>
        <w:t>کمک به ارتقای سطح سلامت وتوسعه‌ی فضاهای بهداشتی و درمانی</w:t>
      </w:r>
      <w:r w:rsidRPr="00A96BA8">
        <w:rPr>
          <w:rFonts w:ascii="IRZar" w:hAnsi="IRZar" w:cs="IRZar"/>
          <w:sz w:val="28"/>
          <w:szCs w:val="28"/>
          <w:lang w:bidi="fa-IR"/>
        </w:rPr>
        <w:t>.</w:t>
      </w:r>
    </w:p>
    <w:p w14:paraId="00634915" w14:textId="77777777" w:rsidR="00471AB9" w:rsidRPr="00A96BA8" w:rsidRDefault="00471AB9" w:rsidP="00471AB9">
      <w:pPr>
        <w:pStyle w:val="ListParagraph"/>
        <w:numPr>
          <w:ilvl w:val="0"/>
          <w:numId w:val="23"/>
        </w:numPr>
        <w:tabs>
          <w:tab w:val="left" w:pos="534"/>
        </w:tabs>
        <w:bidi/>
        <w:jc w:val="both"/>
        <w:rPr>
          <w:rFonts w:ascii="IRZar" w:hAnsi="IRZar" w:cs="IRZar"/>
          <w:sz w:val="28"/>
          <w:szCs w:val="28"/>
          <w:rtl/>
        </w:rPr>
      </w:pPr>
      <w:r w:rsidRPr="00A96BA8">
        <w:rPr>
          <w:rFonts w:ascii="IRZar" w:hAnsi="IRZar" w:cs="IRZar"/>
          <w:sz w:val="28"/>
          <w:szCs w:val="28"/>
          <w:rtl/>
        </w:rPr>
        <w:t>ارایه‌ی خدمات حمایتی، بیمه‌ای و مالی به محرومین</w:t>
      </w:r>
      <w:r w:rsidRPr="00A96BA8">
        <w:rPr>
          <w:rFonts w:ascii="IRZar" w:hAnsi="IRZar" w:cs="IRZar"/>
          <w:sz w:val="28"/>
          <w:szCs w:val="28"/>
          <w:lang w:bidi="fa-IR"/>
        </w:rPr>
        <w:t>.</w:t>
      </w:r>
    </w:p>
    <w:p w14:paraId="7BF755EF" w14:textId="77777777" w:rsidR="00471AB9" w:rsidRDefault="00471AB9" w:rsidP="00471AB9">
      <w:pPr>
        <w:tabs>
          <w:tab w:val="left" w:pos="534"/>
        </w:tabs>
        <w:bidi/>
        <w:jc w:val="both"/>
        <w:rPr>
          <w:rFonts w:ascii="IRZar" w:hAnsi="IRZar" w:cs="IRZar"/>
          <w:sz w:val="28"/>
          <w:szCs w:val="28"/>
          <w:rtl/>
          <w:lang w:bidi="fa-IR"/>
        </w:rPr>
      </w:pPr>
      <w:r w:rsidRPr="00A96BA8">
        <w:rPr>
          <w:rFonts w:ascii="IRZar" w:hAnsi="IRZar" w:cs="IRZar"/>
          <w:sz w:val="28"/>
          <w:szCs w:val="28"/>
          <w:rtl/>
          <w:lang w:bidi="fa-IR"/>
        </w:rPr>
        <w:t xml:space="preserve">از جمله </w:t>
      </w:r>
      <w:r>
        <w:rPr>
          <w:rFonts w:ascii="IRZar" w:hAnsi="IRZar" w:cs="IRZar" w:hint="cs"/>
          <w:sz w:val="28"/>
          <w:szCs w:val="28"/>
          <w:rtl/>
          <w:lang w:bidi="fa-IR"/>
        </w:rPr>
        <w:t xml:space="preserve">مهمترین </w:t>
      </w:r>
      <w:r w:rsidRPr="00A96BA8">
        <w:rPr>
          <w:rFonts w:ascii="IRZar" w:hAnsi="IRZar" w:cs="IRZar"/>
          <w:sz w:val="28"/>
          <w:szCs w:val="28"/>
          <w:rtl/>
          <w:lang w:bidi="fa-IR"/>
        </w:rPr>
        <w:t>فعال</w:t>
      </w:r>
      <w:r w:rsidRPr="00A96BA8">
        <w:rPr>
          <w:rFonts w:ascii="IRZar" w:hAnsi="IRZar" w:cs="IRZar" w:hint="cs"/>
          <w:sz w:val="28"/>
          <w:szCs w:val="28"/>
          <w:rtl/>
          <w:lang w:bidi="fa-IR"/>
        </w:rPr>
        <w:t>ی</w:t>
      </w:r>
      <w:r w:rsidRPr="00A96BA8">
        <w:rPr>
          <w:rFonts w:ascii="IRZar" w:hAnsi="IRZar" w:cs="IRZar" w:hint="eastAsia"/>
          <w:sz w:val="28"/>
          <w:szCs w:val="28"/>
          <w:rtl/>
          <w:lang w:bidi="fa-IR"/>
        </w:rPr>
        <w:t>ت‌ها</w:t>
      </w:r>
      <w:r w:rsidRPr="00A96BA8">
        <w:rPr>
          <w:rFonts w:ascii="IRZar" w:hAnsi="IRZar" w:cs="IRZar" w:hint="cs"/>
          <w:sz w:val="28"/>
          <w:szCs w:val="28"/>
          <w:rtl/>
          <w:lang w:bidi="fa-IR"/>
        </w:rPr>
        <w:t>ی</w:t>
      </w:r>
      <w:r w:rsidRPr="00A96BA8">
        <w:rPr>
          <w:rFonts w:ascii="IRZar" w:hAnsi="IRZar" w:cs="IRZar"/>
          <w:sz w:val="28"/>
          <w:szCs w:val="28"/>
          <w:rtl/>
          <w:lang w:bidi="fa-IR"/>
        </w:rPr>
        <w:t xml:space="preserve"> </w:t>
      </w:r>
      <w:r>
        <w:rPr>
          <w:rFonts w:ascii="IRZar" w:hAnsi="IRZar" w:cs="IRZar" w:hint="cs"/>
          <w:sz w:val="28"/>
          <w:szCs w:val="28"/>
          <w:rtl/>
          <w:lang w:bidi="fa-IR"/>
        </w:rPr>
        <w:t>این بنیاد در مناطق محروم در کنار اشتغال زایی و کارآفرینی می توان به موارد ذیل اشاره کرد:</w:t>
      </w:r>
    </w:p>
    <w:p w14:paraId="5AA8B194" w14:textId="77777777" w:rsidR="00471AB9" w:rsidRPr="00A96BA8" w:rsidRDefault="00471AB9" w:rsidP="00471AB9">
      <w:pPr>
        <w:pStyle w:val="ListParagraph"/>
        <w:numPr>
          <w:ilvl w:val="0"/>
          <w:numId w:val="22"/>
        </w:numPr>
        <w:tabs>
          <w:tab w:val="left" w:pos="534"/>
        </w:tabs>
        <w:bidi/>
        <w:jc w:val="both"/>
        <w:rPr>
          <w:rFonts w:ascii="IRZar" w:hAnsi="IRZar" w:cs="IRZar"/>
          <w:sz w:val="28"/>
          <w:szCs w:val="28"/>
          <w:rtl/>
          <w:lang w:bidi="fa-IR"/>
        </w:rPr>
      </w:pPr>
      <w:r w:rsidRPr="00A96BA8">
        <w:rPr>
          <w:rFonts w:ascii="IRZar" w:hAnsi="IRZar" w:cs="IRZar"/>
          <w:sz w:val="28"/>
          <w:szCs w:val="28"/>
          <w:rtl/>
          <w:lang w:bidi="fa-IR"/>
        </w:rPr>
        <w:t>ساخت مدارس برکت</w:t>
      </w:r>
    </w:p>
    <w:p w14:paraId="14B15774" w14:textId="77777777" w:rsidR="00471AB9" w:rsidRPr="00A96BA8" w:rsidRDefault="00471AB9" w:rsidP="00471AB9">
      <w:pPr>
        <w:pStyle w:val="ListParagraph"/>
        <w:numPr>
          <w:ilvl w:val="0"/>
          <w:numId w:val="22"/>
        </w:numPr>
        <w:tabs>
          <w:tab w:val="left" w:pos="534"/>
        </w:tabs>
        <w:bidi/>
        <w:jc w:val="both"/>
        <w:rPr>
          <w:rFonts w:ascii="IRZar" w:hAnsi="IRZar" w:cs="IRZar"/>
          <w:sz w:val="28"/>
          <w:szCs w:val="28"/>
          <w:rtl/>
          <w:lang w:bidi="fa-IR"/>
        </w:rPr>
      </w:pPr>
      <w:r w:rsidRPr="00A96BA8">
        <w:rPr>
          <w:rFonts w:ascii="IRZar" w:hAnsi="IRZar" w:cs="IRZar"/>
          <w:sz w:val="28"/>
          <w:szCs w:val="28"/>
          <w:rtl/>
          <w:lang w:bidi="fa-IR"/>
        </w:rPr>
        <w:t>مشارکت در طرح نظام مراقبت اجتماع</w:t>
      </w:r>
      <w:r w:rsidRPr="00A96BA8">
        <w:rPr>
          <w:rFonts w:ascii="IRZar" w:hAnsi="IRZar" w:cs="IRZar" w:hint="cs"/>
          <w:sz w:val="28"/>
          <w:szCs w:val="28"/>
          <w:rtl/>
          <w:lang w:bidi="fa-IR"/>
        </w:rPr>
        <w:t>ی</w:t>
      </w:r>
      <w:r w:rsidRPr="00A96BA8">
        <w:rPr>
          <w:rFonts w:ascii="IRZar" w:hAnsi="IRZar" w:cs="IRZar"/>
          <w:sz w:val="28"/>
          <w:szCs w:val="28"/>
          <w:rtl/>
          <w:lang w:bidi="fa-IR"/>
        </w:rPr>
        <w:t xml:space="preserve"> دانش‌آموزان (نماد)</w:t>
      </w:r>
    </w:p>
    <w:p w14:paraId="7274CB10" w14:textId="77777777" w:rsidR="00471AB9" w:rsidRPr="00A96BA8" w:rsidRDefault="00471AB9" w:rsidP="00471AB9">
      <w:pPr>
        <w:pStyle w:val="ListParagraph"/>
        <w:numPr>
          <w:ilvl w:val="0"/>
          <w:numId w:val="22"/>
        </w:numPr>
        <w:tabs>
          <w:tab w:val="left" w:pos="534"/>
        </w:tabs>
        <w:bidi/>
        <w:jc w:val="both"/>
        <w:rPr>
          <w:rFonts w:ascii="IRZar" w:hAnsi="IRZar" w:cs="IRZar"/>
          <w:sz w:val="28"/>
          <w:szCs w:val="28"/>
          <w:rtl/>
          <w:lang w:bidi="fa-IR"/>
        </w:rPr>
      </w:pPr>
      <w:r w:rsidRPr="00A96BA8">
        <w:rPr>
          <w:rFonts w:ascii="IRZar" w:hAnsi="IRZar" w:cs="IRZar"/>
          <w:sz w:val="28"/>
          <w:szCs w:val="28"/>
          <w:rtl/>
          <w:lang w:bidi="fa-IR"/>
        </w:rPr>
        <w:t>اجرا</w:t>
      </w:r>
      <w:r w:rsidRPr="00A96BA8">
        <w:rPr>
          <w:rFonts w:ascii="IRZar" w:hAnsi="IRZar" w:cs="IRZar" w:hint="cs"/>
          <w:sz w:val="28"/>
          <w:szCs w:val="28"/>
          <w:rtl/>
          <w:lang w:bidi="fa-IR"/>
        </w:rPr>
        <w:t>ی</w:t>
      </w:r>
      <w:r w:rsidRPr="00A96BA8">
        <w:rPr>
          <w:rFonts w:ascii="IRZar" w:hAnsi="IRZar" w:cs="IRZar"/>
          <w:sz w:val="28"/>
          <w:szCs w:val="28"/>
          <w:rtl/>
          <w:lang w:bidi="fa-IR"/>
        </w:rPr>
        <w:t xml:space="preserve"> طرح‌ها</w:t>
      </w:r>
      <w:r w:rsidRPr="00A96BA8">
        <w:rPr>
          <w:rFonts w:ascii="IRZar" w:hAnsi="IRZar" w:cs="IRZar" w:hint="cs"/>
          <w:sz w:val="28"/>
          <w:szCs w:val="28"/>
          <w:rtl/>
          <w:lang w:bidi="fa-IR"/>
        </w:rPr>
        <w:t>ی</w:t>
      </w:r>
      <w:r w:rsidRPr="00A96BA8">
        <w:rPr>
          <w:rFonts w:ascii="IRZar" w:hAnsi="IRZar" w:cs="IRZar"/>
          <w:sz w:val="28"/>
          <w:szCs w:val="28"/>
          <w:rtl/>
          <w:lang w:bidi="fa-IR"/>
        </w:rPr>
        <w:t xml:space="preserve"> توسعه‌</w:t>
      </w:r>
      <w:r w:rsidRPr="00A96BA8">
        <w:rPr>
          <w:rFonts w:ascii="IRZar" w:hAnsi="IRZar" w:cs="IRZar" w:hint="cs"/>
          <w:sz w:val="28"/>
          <w:szCs w:val="28"/>
          <w:rtl/>
          <w:lang w:bidi="fa-IR"/>
        </w:rPr>
        <w:t>ی</w:t>
      </w:r>
      <w:r w:rsidRPr="00A96BA8">
        <w:rPr>
          <w:rFonts w:ascii="IRZar" w:hAnsi="IRZar" w:cs="IRZar"/>
          <w:sz w:val="28"/>
          <w:szCs w:val="28"/>
          <w:rtl/>
          <w:lang w:bidi="fa-IR"/>
        </w:rPr>
        <w:t xml:space="preserve"> منطقه‌ا</w:t>
      </w:r>
      <w:r w:rsidRPr="00A96BA8">
        <w:rPr>
          <w:rFonts w:ascii="IRZar" w:hAnsi="IRZar" w:cs="IRZar" w:hint="cs"/>
          <w:sz w:val="28"/>
          <w:szCs w:val="28"/>
          <w:rtl/>
          <w:lang w:bidi="fa-IR"/>
        </w:rPr>
        <w:t>ی</w:t>
      </w:r>
    </w:p>
    <w:p w14:paraId="059F216C" w14:textId="77777777" w:rsidR="00471AB9" w:rsidRPr="00A96BA8" w:rsidRDefault="00471AB9" w:rsidP="00471AB9">
      <w:pPr>
        <w:pStyle w:val="ListParagraph"/>
        <w:numPr>
          <w:ilvl w:val="0"/>
          <w:numId w:val="22"/>
        </w:numPr>
        <w:tabs>
          <w:tab w:val="left" w:pos="534"/>
        </w:tabs>
        <w:bidi/>
        <w:jc w:val="both"/>
        <w:rPr>
          <w:rFonts w:ascii="IRZar" w:hAnsi="IRZar" w:cs="IRZar"/>
          <w:sz w:val="28"/>
          <w:szCs w:val="28"/>
          <w:rtl/>
          <w:lang w:bidi="fa-IR"/>
        </w:rPr>
      </w:pPr>
      <w:r w:rsidRPr="00A96BA8">
        <w:rPr>
          <w:rFonts w:ascii="IRZar" w:hAnsi="IRZar" w:cs="IRZar"/>
          <w:sz w:val="28"/>
          <w:szCs w:val="28"/>
          <w:rtl/>
          <w:lang w:bidi="fa-IR"/>
        </w:rPr>
        <w:t>اجرا</w:t>
      </w:r>
      <w:r w:rsidRPr="00A96BA8">
        <w:rPr>
          <w:rFonts w:ascii="IRZar" w:hAnsi="IRZar" w:cs="IRZar" w:hint="cs"/>
          <w:sz w:val="28"/>
          <w:szCs w:val="28"/>
          <w:rtl/>
          <w:lang w:bidi="fa-IR"/>
        </w:rPr>
        <w:t>ی</w:t>
      </w:r>
      <w:r w:rsidRPr="00A96BA8">
        <w:rPr>
          <w:rFonts w:ascii="IRZar" w:hAnsi="IRZar" w:cs="IRZar"/>
          <w:sz w:val="28"/>
          <w:szCs w:val="28"/>
          <w:rtl/>
          <w:lang w:bidi="fa-IR"/>
        </w:rPr>
        <w:t xml:space="preserve"> طرح‌ها</w:t>
      </w:r>
      <w:r w:rsidRPr="00A96BA8">
        <w:rPr>
          <w:rFonts w:ascii="IRZar" w:hAnsi="IRZar" w:cs="IRZar" w:hint="cs"/>
          <w:sz w:val="28"/>
          <w:szCs w:val="28"/>
          <w:rtl/>
          <w:lang w:bidi="fa-IR"/>
        </w:rPr>
        <w:t>ی</w:t>
      </w:r>
      <w:r w:rsidRPr="00A96BA8">
        <w:rPr>
          <w:rFonts w:ascii="IRZar" w:hAnsi="IRZar" w:cs="IRZar"/>
          <w:sz w:val="28"/>
          <w:szCs w:val="28"/>
          <w:rtl/>
          <w:lang w:bidi="fa-IR"/>
        </w:rPr>
        <w:t xml:space="preserve"> ز</w:t>
      </w:r>
      <w:r w:rsidRPr="00A96BA8">
        <w:rPr>
          <w:rFonts w:ascii="IRZar" w:hAnsi="IRZar" w:cs="IRZar" w:hint="cs"/>
          <w:sz w:val="28"/>
          <w:szCs w:val="28"/>
          <w:rtl/>
          <w:lang w:bidi="fa-IR"/>
        </w:rPr>
        <w:t>ی</w:t>
      </w:r>
      <w:r w:rsidRPr="00A96BA8">
        <w:rPr>
          <w:rFonts w:ascii="IRZar" w:hAnsi="IRZar" w:cs="IRZar" w:hint="eastAsia"/>
          <w:sz w:val="28"/>
          <w:szCs w:val="28"/>
          <w:rtl/>
          <w:lang w:bidi="fa-IR"/>
        </w:rPr>
        <w:t>ربنا</w:t>
      </w:r>
      <w:r w:rsidRPr="00A96BA8">
        <w:rPr>
          <w:rFonts w:ascii="IRZar" w:hAnsi="IRZar" w:cs="IRZar" w:hint="cs"/>
          <w:sz w:val="28"/>
          <w:szCs w:val="28"/>
          <w:rtl/>
          <w:lang w:bidi="fa-IR"/>
        </w:rPr>
        <w:t>یی</w:t>
      </w:r>
      <w:r w:rsidRPr="00A96BA8">
        <w:rPr>
          <w:rFonts w:ascii="IRZar" w:hAnsi="IRZar" w:cs="IRZar"/>
          <w:sz w:val="28"/>
          <w:szCs w:val="28"/>
          <w:rtl/>
          <w:lang w:bidi="fa-IR"/>
        </w:rPr>
        <w:t xml:space="preserve"> و عمران</w:t>
      </w:r>
      <w:r w:rsidRPr="00A96BA8">
        <w:rPr>
          <w:rFonts w:ascii="IRZar" w:hAnsi="IRZar" w:cs="IRZar" w:hint="cs"/>
          <w:sz w:val="28"/>
          <w:szCs w:val="28"/>
          <w:rtl/>
          <w:lang w:bidi="fa-IR"/>
        </w:rPr>
        <w:t>ی</w:t>
      </w:r>
    </w:p>
    <w:p w14:paraId="44D1E268" w14:textId="77777777" w:rsidR="00471AB9" w:rsidRPr="00A96BA8" w:rsidRDefault="00471AB9" w:rsidP="00471AB9">
      <w:pPr>
        <w:pStyle w:val="ListParagraph"/>
        <w:numPr>
          <w:ilvl w:val="0"/>
          <w:numId w:val="22"/>
        </w:numPr>
        <w:tabs>
          <w:tab w:val="left" w:pos="534"/>
        </w:tabs>
        <w:bidi/>
        <w:jc w:val="both"/>
        <w:rPr>
          <w:rFonts w:ascii="IRZar" w:hAnsi="IRZar" w:cs="IRZar"/>
          <w:sz w:val="28"/>
          <w:szCs w:val="28"/>
          <w:rtl/>
          <w:lang w:bidi="fa-IR"/>
        </w:rPr>
      </w:pPr>
      <w:r w:rsidRPr="00A96BA8">
        <w:rPr>
          <w:rFonts w:ascii="IRZar" w:hAnsi="IRZar" w:cs="IRZar"/>
          <w:sz w:val="28"/>
          <w:szCs w:val="28"/>
          <w:rtl/>
          <w:lang w:bidi="fa-IR"/>
        </w:rPr>
        <w:t>ساخت مساجد و مراکز فرهنگ</w:t>
      </w:r>
      <w:r w:rsidRPr="00A96BA8">
        <w:rPr>
          <w:rFonts w:ascii="IRZar" w:hAnsi="IRZar" w:cs="IRZar" w:hint="cs"/>
          <w:sz w:val="28"/>
          <w:szCs w:val="28"/>
          <w:rtl/>
          <w:lang w:bidi="fa-IR"/>
        </w:rPr>
        <w:t>ی</w:t>
      </w:r>
      <w:r w:rsidRPr="00A96BA8">
        <w:rPr>
          <w:rFonts w:ascii="IRZar" w:hAnsi="IRZar" w:cs="IRZar"/>
          <w:sz w:val="28"/>
          <w:szCs w:val="28"/>
          <w:rtl/>
          <w:lang w:bidi="fa-IR"/>
        </w:rPr>
        <w:t xml:space="preserve"> برکت</w:t>
      </w:r>
    </w:p>
    <w:p w14:paraId="42E79622" w14:textId="77777777" w:rsidR="00471AB9" w:rsidRPr="00A96BA8" w:rsidRDefault="00471AB9" w:rsidP="00471AB9">
      <w:pPr>
        <w:pStyle w:val="ListParagraph"/>
        <w:numPr>
          <w:ilvl w:val="0"/>
          <w:numId w:val="22"/>
        </w:numPr>
        <w:tabs>
          <w:tab w:val="left" w:pos="534"/>
        </w:tabs>
        <w:bidi/>
        <w:jc w:val="both"/>
        <w:rPr>
          <w:rFonts w:ascii="IRZar" w:hAnsi="IRZar" w:cs="IRZar"/>
          <w:sz w:val="28"/>
          <w:szCs w:val="28"/>
          <w:rtl/>
          <w:lang w:bidi="fa-IR"/>
        </w:rPr>
      </w:pPr>
      <w:r w:rsidRPr="00A96BA8">
        <w:rPr>
          <w:rFonts w:ascii="IRZar" w:hAnsi="IRZar" w:cs="IRZar"/>
          <w:sz w:val="28"/>
          <w:szCs w:val="28"/>
          <w:rtl/>
          <w:lang w:bidi="fa-IR"/>
        </w:rPr>
        <w:t>ساخت مسکن محرومان</w:t>
      </w:r>
    </w:p>
    <w:p w14:paraId="497774D6" w14:textId="77777777" w:rsidR="00471AB9" w:rsidRPr="00A96BA8" w:rsidRDefault="00471AB9" w:rsidP="00471AB9">
      <w:pPr>
        <w:pStyle w:val="ListParagraph"/>
        <w:numPr>
          <w:ilvl w:val="0"/>
          <w:numId w:val="22"/>
        </w:numPr>
        <w:tabs>
          <w:tab w:val="left" w:pos="534"/>
        </w:tabs>
        <w:bidi/>
        <w:jc w:val="both"/>
        <w:rPr>
          <w:rFonts w:ascii="IRZar" w:hAnsi="IRZar" w:cs="IRZar"/>
          <w:sz w:val="28"/>
          <w:szCs w:val="28"/>
          <w:rtl/>
          <w:lang w:bidi="fa-IR"/>
        </w:rPr>
      </w:pPr>
      <w:r w:rsidRPr="00A96BA8">
        <w:rPr>
          <w:rFonts w:ascii="IRZar" w:hAnsi="IRZar" w:cs="IRZar"/>
          <w:sz w:val="28"/>
          <w:szCs w:val="28"/>
          <w:rtl/>
          <w:lang w:bidi="fa-IR"/>
        </w:rPr>
        <w:t>ساخت ب</w:t>
      </w:r>
      <w:r w:rsidRPr="00A96BA8">
        <w:rPr>
          <w:rFonts w:ascii="IRZar" w:hAnsi="IRZar" w:cs="IRZar" w:hint="cs"/>
          <w:sz w:val="28"/>
          <w:szCs w:val="28"/>
          <w:rtl/>
          <w:lang w:bidi="fa-IR"/>
        </w:rPr>
        <w:t>ی</w:t>
      </w:r>
      <w:r w:rsidRPr="00A96BA8">
        <w:rPr>
          <w:rFonts w:ascii="IRZar" w:hAnsi="IRZar" w:cs="IRZar" w:hint="eastAsia"/>
          <w:sz w:val="28"/>
          <w:szCs w:val="28"/>
          <w:rtl/>
          <w:lang w:bidi="fa-IR"/>
        </w:rPr>
        <w:t>مارستان</w:t>
      </w:r>
      <w:r w:rsidRPr="00A96BA8">
        <w:rPr>
          <w:rFonts w:ascii="IRZar" w:hAnsi="IRZar" w:cs="IRZar"/>
          <w:sz w:val="28"/>
          <w:szCs w:val="28"/>
          <w:rtl/>
          <w:lang w:bidi="fa-IR"/>
        </w:rPr>
        <w:t xml:space="preserve"> و مراکز بهداشت و درمان</w:t>
      </w:r>
    </w:p>
    <w:p w14:paraId="06CA1175" w14:textId="77777777" w:rsidR="00471AB9" w:rsidRDefault="00471AB9" w:rsidP="00471AB9">
      <w:pPr>
        <w:pStyle w:val="ListParagraph"/>
        <w:numPr>
          <w:ilvl w:val="0"/>
          <w:numId w:val="22"/>
        </w:numPr>
        <w:tabs>
          <w:tab w:val="left" w:pos="534"/>
        </w:tabs>
        <w:bidi/>
        <w:jc w:val="both"/>
        <w:rPr>
          <w:rFonts w:ascii="IRZar" w:hAnsi="IRZar" w:cs="IRZar"/>
          <w:sz w:val="28"/>
          <w:szCs w:val="28"/>
          <w:lang w:bidi="fa-IR"/>
        </w:rPr>
      </w:pPr>
      <w:r w:rsidRPr="00A96BA8">
        <w:rPr>
          <w:rFonts w:ascii="IRZar" w:hAnsi="IRZar" w:cs="IRZar"/>
          <w:sz w:val="28"/>
          <w:szCs w:val="28"/>
          <w:rtl/>
          <w:lang w:bidi="fa-IR"/>
        </w:rPr>
        <w:t>خدمات ب</w:t>
      </w:r>
      <w:r w:rsidRPr="00A96BA8">
        <w:rPr>
          <w:rFonts w:ascii="IRZar" w:hAnsi="IRZar" w:cs="IRZar" w:hint="cs"/>
          <w:sz w:val="28"/>
          <w:szCs w:val="28"/>
          <w:rtl/>
          <w:lang w:bidi="fa-IR"/>
        </w:rPr>
        <w:t>ی</w:t>
      </w:r>
      <w:r w:rsidRPr="00A96BA8">
        <w:rPr>
          <w:rFonts w:ascii="IRZar" w:hAnsi="IRZar" w:cs="IRZar" w:hint="eastAsia"/>
          <w:sz w:val="28"/>
          <w:szCs w:val="28"/>
          <w:rtl/>
          <w:lang w:bidi="fa-IR"/>
        </w:rPr>
        <w:t>مه‌ا</w:t>
      </w:r>
      <w:r w:rsidRPr="00A96BA8">
        <w:rPr>
          <w:rFonts w:ascii="IRZar" w:hAnsi="IRZar" w:cs="IRZar" w:hint="cs"/>
          <w:sz w:val="28"/>
          <w:szCs w:val="28"/>
          <w:rtl/>
          <w:lang w:bidi="fa-IR"/>
        </w:rPr>
        <w:t>ی</w:t>
      </w:r>
      <w:r w:rsidRPr="00A96BA8">
        <w:rPr>
          <w:rFonts w:ascii="IRZar" w:hAnsi="IRZar" w:cs="IRZar" w:hint="eastAsia"/>
          <w:sz w:val="28"/>
          <w:szCs w:val="28"/>
          <w:rtl/>
          <w:lang w:bidi="fa-IR"/>
        </w:rPr>
        <w:t>،</w:t>
      </w:r>
      <w:r w:rsidRPr="00A96BA8">
        <w:rPr>
          <w:rFonts w:ascii="IRZar" w:hAnsi="IRZar" w:cs="IRZar"/>
          <w:sz w:val="28"/>
          <w:szCs w:val="28"/>
          <w:rtl/>
          <w:lang w:bidi="fa-IR"/>
        </w:rPr>
        <w:t xml:space="preserve"> مال</w:t>
      </w:r>
      <w:r w:rsidRPr="00A96BA8">
        <w:rPr>
          <w:rFonts w:ascii="IRZar" w:hAnsi="IRZar" w:cs="IRZar" w:hint="cs"/>
          <w:sz w:val="28"/>
          <w:szCs w:val="28"/>
          <w:rtl/>
          <w:lang w:bidi="fa-IR"/>
        </w:rPr>
        <w:t>ی</w:t>
      </w:r>
      <w:r w:rsidRPr="00A96BA8">
        <w:rPr>
          <w:rFonts w:ascii="IRZar" w:hAnsi="IRZar" w:cs="IRZar"/>
          <w:sz w:val="28"/>
          <w:szCs w:val="28"/>
          <w:rtl/>
          <w:lang w:bidi="fa-IR"/>
        </w:rPr>
        <w:t xml:space="preserve"> و حما</w:t>
      </w:r>
      <w:r w:rsidRPr="00A96BA8">
        <w:rPr>
          <w:rFonts w:ascii="IRZar" w:hAnsi="IRZar" w:cs="IRZar" w:hint="cs"/>
          <w:sz w:val="28"/>
          <w:szCs w:val="28"/>
          <w:rtl/>
          <w:lang w:bidi="fa-IR"/>
        </w:rPr>
        <w:t>ی</w:t>
      </w:r>
      <w:r w:rsidRPr="00A96BA8">
        <w:rPr>
          <w:rFonts w:ascii="IRZar" w:hAnsi="IRZar" w:cs="IRZar" w:hint="eastAsia"/>
          <w:sz w:val="28"/>
          <w:szCs w:val="28"/>
          <w:rtl/>
          <w:lang w:bidi="fa-IR"/>
        </w:rPr>
        <w:t>ت</w:t>
      </w:r>
      <w:r w:rsidRPr="00A96BA8">
        <w:rPr>
          <w:rFonts w:ascii="IRZar" w:hAnsi="IRZar" w:cs="IRZar" w:hint="cs"/>
          <w:sz w:val="28"/>
          <w:szCs w:val="28"/>
          <w:rtl/>
          <w:lang w:bidi="fa-IR"/>
        </w:rPr>
        <w:t>ی</w:t>
      </w:r>
    </w:p>
    <w:p w14:paraId="110C7592" w14:textId="77777777" w:rsidR="00471AB9" w:rsidRDefault="00471AB9" w:rsidP="00471AB9">
      <w:pPr>
        <w:pStyle w:val="Heading1"/>
        <w:rPr>
          <w:rtl/>
          <w:lang w:bidi="fa-IR"/>
        </w:rPr>
      </w:pPr>
      <w:bookmarkStart w:id="441" w:name="_Toc64660681"/>
      <w:bookmarkStart w:id="442" w:name="_Toc103790051"/>
      <w:r>
        <w:rPr>
          <w:rFonts w:hint="cs"/>
          <w:rtl/>
          <w:lang w:bidi="fa-IR"/>
        </w:rPr>
        <w:t>2.4. نقش آفرینی در عرصه های اجتماعی ؛ بنیاد برکت احسان</w:t>
      </w:r>
      <w:bookmarkEnd w:id="441"/>
      <w:bookmarkEnd w:id="442"/>
    </w:p>
    <w:p w14:paraId="26072121" w14:textId="77777777" w:rsidR="00471AB9" w:rsidRDefault="00471AB9" w:rsidP="00471AB9">
      <w:pPr>
        <w:tabs>
          <w:tab w:val="left" w:pos="534"/>
        </w:tabs>
        <w:bidi/>
        <w:jc w:val="both"/>
        <w:rPr>
          <w:rFonts w:ascii="IRZar" w:hAnsi="IRZar" w:cs="IRZar"/>
          <w:sz w:val="28"/>
          <w:szCs w:val="28"/>
          <w:rtl/>
          <w:lang w:bidi="fa-IR"/>
        </w:rPr>
      </w:pPr>
      <w:r w:rsidRPr="001947D7">
        <w:rPr>
          <w:rFonts w:ascii="IRZar" w:hAnsi="IRZar" w:cs="IRZar" w:hint="cs"/>
          <w:sz w:val="28"/>
          <w:szCs w:val="28"/>
          <w:rtl/>
        </w:rPr>
        <w:t xml:space="preserve">یکی از نهادهای </w:t>
      </w:r>
      <w:r w:rsidRPr="001947D7">
        <w:rPr>
          <w:rFonts w:ascii="IRZar" w:hAnsi="IRZar" w:cs="IRZar"/>
          <w:sz w:val="28"/>
          <w:szCs w:val="28"/>
          <w:rtl/>
        </w:rPr>
        <w:t>نقش‌آفر</w:t>
      </w:r>
      <w:r w:rsidRPr="001947D7">
        <w:rPr>
          <w:rFonts w:ascii="IRZar" w:hAnsi="IRZar" w:cs="IRZar" w:hint="cs"/>
          <w:sz w:val="28"/>
          <w:szCs w:val="28"/>
          <w:rtl/>
        </w:rPr>
        <w:t>ی</w:t>
      </w:r>
      <w:r w:rsidRPr="001947D7">
        <w:rPr>
          <w:rFonts w:ascii="IRZar" w:hAnsi="IRZar" w:cs="IRZar" w:hint="eastAsia"/>
          <w:sz w:val="28"/>
          <w:szCs w:val="28"/>
          <w:rtl/>
        </w:rPr>
        <w:t>ن</w:t>
      </w:r>
      <w:r w:rsidRPr="001947D7">
        <w:rPr>
          <w:rFonts w:ascii="IRZar" w:hAnsi="IRZar" w:cs="IRZar" w:hint="cs"/>
          <w:sz w:val="28"/>
          <w:szCs w:val="28"/>
          <w:rtl/>
        </w:rPr>
        <w:t xml:space="preserve"> در عرصه اجتماعی جامعه بنیاد احسان وابسته به ستاد اجرائی فرمان امام (ره) است </w:t>
      </w:r>
      <w:r w:rsidRPr="001947D7">
        <w:rPr>
          <w:rFonts w:ascii="IRZar" w:hAnsi="IRZar" w:cs="IRZar" w:hint="cs"/>
          <w:sz w:val="28"/>
          <w:szCs w:val="28"/>
          <w:rtl/>
          <w:lang w:bidi="fa-IR"/>
        </w:rPr>
        <w:t xml:space="preserve">این بنیاد در حال حاضر یک </w:t>
      </w:r>
      <w:r w:rsidRPr="001947D7">
        <w:rPr>
          <w:rFonts w:ascii="IRZar" w:hAnsi="IRZar" w:cs="IRZar"/>
          <w:sz w:val="28"/>
          <w:szCs w:val="28"/>
          <w:rtl/>
          <w:lang w:bidi="fa-IR"/>
        </w:rPr>
        <w:t>مجموعه‌ا</w:t>
      </w:r>
      <w:r w:rsidRPr="001947D7">
        <w:rPr>
          <w:rFonts w:ascii="IRZar" w:hAnsi="IRZar" w:cs="IRZar" w:hint="cs"/>
          <w:sz w:val="28"/>
          <w:szCs w:val="28"/>
          <w:rtl/>
          <w:lang w:bidi="fa-IR"/>
        </w:rPr>
        <w:t xml:space="preserve">ی است که </w:t>
      </w:r>
      <w:r w:rsidRPr="001947D7">
        <w:rPr>
          <w:rFonts w:ascii="IRZar" w:hAnsi="IRZar" w:cs="IRZar"/>
          <w:sz w:val="28"/>
          <w:szCs w:val="28"/>
          <w:rtl/>
          <w:lang w:bidi="fa-IR"/>
        </w:rPr>
        <w:t>به‌صورت</w:t>
      </w:r>
      <w:r w:rsidRPr="001947D7">
        <w:rPr>
          <w:rFonts w:ascii="IRZar" w:hAnsi="IRZar" w:cs="IRZar" w:hint="cs"/>
          <w:sz w:val="28"/>
          <w:szCs w:val="28"/>
          <w:rtl/>
          <w:lang w:bidi="fa-IR"/>
        </w:rPr>
        <w:t xml:space="preserve"> چابک و متمرکز، </w:t>
      </w:r>
      <w:r w:rsidRPr="001947D7">
        <w:rPr>
          <w:rFonts w:ascii="IRZar" w:hAnsi="IRZar" w:cs="IRZar"/>
          <w:sz w:val="28"/>
          <w:szCs w:val="28"/>
          <w:rtl/>
          <w:lang w:bidi="fa-IR"/>
        </w:rPr>
        <w:t>واکنش‌ها</w:t>
      </w:r>
      <w:r w:rsidRPr="001947D7">
        <w:rPr>
          <w:rFonts w:ascii="IRZar" w:hAnsi="IRZar" w:cs="IRZar" w:hint="cs"/>
          <w:sz w:val="28"/>
          <w:szCs w:val="28"/>
          <w:rtl/>
          <w:lang w:bidi="fa-IR"/>
        </w:rPr>
        <w:t xml:space="preserve">ی سریع به </w:t>
      </w:r>
      <w:r w:rsidRPr="001947D7">
        <w:rPr>
          <w:rFonts w:ascii="IRZar" w:hAnsi="IRZar" w:cs="IRZar"/>
          <w:sz w:val="28"/>
          <w:szCs w:val="28"/>
          <w:rtl/>
          <w:lang w:bidi="fa-IR"/>
        </w:rPr>
        <w:t>بحران‌ها</w:t>
      </w:r>
      <w:r w:rsidRPr="001947D7">
        <w:rPr>
          <w:rFonts w:ascii="IRZar" w:hAnsi="IRZar" w:cs="IRZar" w:hint="cs"/>
          <w:sz w:val="28"/>
          <w:szCs w:val="28"/>
          <w:rtl/>
          <w:lang w:bidi="fa-IR"/>
        </w:rPr>
        <w:t xml:space="preserve">ی جمهوری اسلامی </w:t>
      </w:r>
      <w:r w:rsidRPr="001947D7">
        <w:rPr>
          <w:rFonts w:ascii="IRZar" w:hAnsi="IRZar" w:cs="IRZar"/>
          <w:sz w:val="28"/>
          <w:szCs w:val="28"/>
          <w:rtl/>
          <w:lang w:bidi="fa-IR"/>
        </w:rPr>
        <w:t>م</w:t>
      </w:r>
      <w:r w:rsidRPr="001947D7">
        <w:rPr>
          <w:rFonts w:ascii="IRZar" w:hAnsi="IRZar" w:cs="IRZar" w:hint="cs"/>
          <w:sz w:val="28"/>
          <w:szCs w:val="28"/>
          <w:rtl/>
          <w:lang w:bidi="fa-IR"/>
        </w:rPr>
        <w:t>ی‌</w:t>
      </w:r>
      <w:r w:rsidRPr="001947D7">
        <w:rPr>
          <w:rFonts w:ascii="IRZar" w:hAnsi="IRZar" w:cs="IRZar" w:hint="eastAsia"/>
          <w:sz w:val="28"/>
          <w:szCs w:val="28"/>
          <w:rtl/>
          <w:lang w:bidi="fa-IR"/>
        </w:rPr>
        <w:t>دهد</w:t>
      </w:r>
      <w:r w:rsidRPr="001947D7">
        <w:rPr>
          <w:rFonts w:ascii="IRZar" w:hAnsi="IRZar" w:cs="IRZar" w:hint="cs"/>
          <w:sz w:val="28"/>
          <w:szCs w:val="28"/>
          <w:rtl/>
          <w:lang w:bidi="fa-IR"/>
        </w:rPr>
        <w:t xml:space="preserve"> که این </w:t>
      </w:r>
      <w:r w:rsidRPr="001947D7">
        <w:rPr>
          <w:rFonts w:ascii="IRZar" w:hAnsi="IRZar" w:cs="IRZar"/>
          <w:sz w:val="28"/>
          <w:szCs w:val="28"/>
          <w:rtl/>
          <w:lang w:bidi="fa-IR"/>
        </w:rPr>
        <w:t>واکنش‌ها</w:t>
      </w:r>
      <w:r w:rsidRPr="001947D7">
        <w:rPr>
          <w:rFonts w:ascii="IRZar" w:hAnsi="IRZar" w:cs="IRZar" w:hint="cs"/>
          <w:sz w:val="28"/>
          <w:szCs w:val="28"/>
          <w:rtl/>
          <w:lang w:bidi="fa-IR"/>
        </w:rPr>
        <w:t xml:space="preserve"> با محوریت مناطق محروم و </w:t>
      </w:r>
      <w:r w:rsidRPr="001947D7">
        <w:rPr>
          <w:rFonts w:ascii="IRZar" w:hAnsi="IRZar" w:cs="IRZar"/>
          <w:sz w:val="28"/>
          <w:szCs w:val="28"/>
          <w:rtl/>
          <w:lang w:bidi="fa-IR"/>
        </w:rPr>
        <w:t>گروه‌ها</w:t>
      </w:r>
      <w:r w:rsidRPr="001947D7">
        <w:rPr>
          <w:rFonts w:ascii="IRZar" w:hAnsi="IRZar" w:cs="IRZar" w:hint="cs"/>
          <w:sz w:val="28"/>
          <w:szCs w:val="28"/>
          <w:rtl/>
          <w:lang w:bidi="fa-IR"/>
        </w:rPr>
        <w:t xml:space="preserve">ی مستضعف است و </w:t>
      </w:r>
      <w:r w:rsidRPr="001947D7">
        <w:rPr>
          <w:rFonts w:ascii="IRZar" w:hAnsi="IRZar" w:cs="IRZar"/>
          <w:sz w:val="28"/>
          <w:szCs w:val="28"/>
          <w:rtl/>
          <w:lang w:bidi="fa-IR"/>
        </w:rPr>
        <w:t>تأک</w:t>
      </w:r>
      <w:r w:rsidRPr="001947D7">
        <w:rPr>
          <w:rFonts w:ascii="IRZar" w:hAnsi="IRZar" w:cs="IRZar" w:hint="cs"/>
          <w:sz w:val="28"/>
          <w:szCs w:val="28"/>
          <w:rtl/>
          <w:lang w:bidi="fa-IR"/>
        </w:rPr>
        <w:t>ی</w:t>
      </w:r>
      <w:r w:rsidRPr="001947D7">
        <w:rPr>
          <w:rFonts w:ascii="IRZar" w:hAnsi="IRZar" w:cs="IRZar" w:hint="eastAsia"/>
          <w:sz w:val="28"/>
          <w:szCs w:val="28"/>
          <w:rtl/>
          <w:lang w:bidi="fa-IR"/>
        </w:rPr>
        <w:t>د</w:t>
      </w:r>
      <w:r w:rsidRPr="001947D7">
        <w:rPr>
          <w:rFonts w:ascii="IRZar" w:hAnsi="IRZar" w:cs="IRZar" w:hint="cs"/>
          <w:sz w:val="28"/>
          <w:szCs w:val="28"/>
          <w:rtl/>
          <w:lang w:bidi="fa-IR"/>
        </w:rPr>
        <w:t xml:space="preserve"> </w:t>
      </w:r>
      <w:r w:rsidRPr="001947D7">
        <w:rPr>
          <w:rFonts w:ascii="IRZar" w:hAnsi="IRZar" w:cs="IRZar"/>
          <w:sz w:val="28"/>
          <w:szCs w:val="28"/>
          <w:rtl/>
          <w:lang w:bidi="fa-IR"/>
        </w:rPr>
        <w:t>آن‌هم</w:t>
      </w:r>
      <w:r w:rsidRPr="001947D7">
        <w:rPr>
          <w:rFonts w:ascii="IRZar" w:hAnsi="IRZar" w:cs="IRZar" w:hint="cs"/>
          <w:sz w:val="28"/>
          <w:szCs w:val="28"/>
          <w:rtl/>
          <w:lang w:bidi="fa-IR"/>
        </w:rPr>
        <w:t xml:space="preserve"> بر شکل دادن </w:t>
      </w:r>
      <w:r w:rsidRPr="001947D7">
        <w:rPr>
          <w:rFonts w:ascii="IRZar" w:hAnsi="IRZar" w:cs="IRZar" w:hint="cs"/>
          <w:sz w:val="28"/>
          <w:szCs w:val="28"/>
          <w:rtl/>
          <w:lang w:bidi="fa-IR"/>
        </w:rPr>
        <w:lastRenderedPageBreak/>
        <w:t xml:space="preserve">یک جریان </w:t>
      </w:r>
      <w:r w:rsidRPr="001947D7">
        <w:rPr>
          <w:rFonts w:ascii="IRZar" w:hAnsi="IRZar" w:cs="IRZar"/>
          <w:sz w:val="28"/>
          <w:szCs w:val="28"/>
          <w:rtl/>
          <w:lang w:bidi="fa-IR"/>
        </w:rPr>
        <w:t>گسترده‌ا</w:t>
      </w:r>
      <w:r w:rsidRPr="001947D7">
        <w:rPr>
          <w:rFonts w:ascii="IRZar" w:hAnsi="IRZar" w:cs="IRZar" w:hint="cs"/>
          <w:sz w:val="28"/>
          <w:szCs w:val="28"/>
          <w:rtl/>
          <w:lang w:bidi="fa-IR"/>
        </w:rPr>
        <w:t>ی از توزیع خدمات مقطعی است. از مهم‌ترین ویژگی‌های این بنیاد مردمی بودن و تکیه بر نیروهای جهادی است.</w:t>
      </w:r>
    </w:p>
    <w:p w14:paraId="7A8EC694" w14:textId="77777777" w:rsidR="00471AB9" w:rsidRDefault="00471AB9" w:rsidP="00471AB9">
      <w:pPr>
        <w:tabs>
          <w:tab w:val="left" w:pos="534"/>
        </w:tabs>
        <w:bidi/>
        <w:jc w:val="both"/>
        <w:rPr>
          <w:rFonts w:ascii="IRZar" w:hAnsi="IRZar" w:cs="IRZar"/>
          <w:sz w:val="28"/>
          <w:szCs w:val="28"/>
          <w:rtl/>
        </w:rPr>
      </w:pPr>
      <w:r w:rsidRPr="001947D7">
        <w:rPr>
          <w:rFonts w:ascii="IRZar" w:hAnsi="IRZar" w:cs="IRZar"/>
          <w:sz w:val="28"/>
          <w:szCs w:val="28"/>
          <w:rtl/>
          <w:lang w:bidi="fa-IR"/>
        </w:rPr>
        <w:t>راه‌انداز</w:t>
      </w:r>
      <w:r w:rsidRPr="001947D7">
        <w:rPr>
          <w:rFonts w:ascii="IRZar" w:hAnsi="IRZar" w:cs="IRZar" w:hint="cs"/>
          <w:sz w:val="28"/>
          <w:szCs w:val="28"/>
          <w:rtl/>
          <w:lang w:bidi="fa-IR"/>
        </w:rPr>
        <w:t xml:space="preserve">ی پویش «مشق احسان» که </w:t>
      </w:r>
      <w:r w:rsidRPr="001947D7">
        <w:rPr>
          <w:rFonts w:ascii="IRZar" w:hAnsi="IRZar" w:cs="IRZar"/>
          <w:sz w:val="28"/>
          <w:szCs w:val="28"/>
          <w:rtl/>
        </w:rPr>
        <w:t xml:space="preserve">به تولید نوشت‌افزار ایرانی نیز پرداخته است که به‌واسطه این طرح از تعطیلی </w:t>
      </w:r>
      <w:r w:rsidRPr="001947D7">
        <w:rPr>
          <w:rFonts w:ascii="IRZar" w:hAnsi="IRZar" w:cs="IRZar"/>
          <w:sz w:val="28"/>
          <w:szCs w:val="28"/>
          <w:rtl/>
          <w:lang w:bidi="fa-IR"/>
        </w:rPr>
        <w:t>۱۰۰</w:t>
      </w:r>
      <w:r w:rsidRPr="001947D7">
        <w:rPr>
          <w:rFonts w:ascii="IRZar" w:hAnsi="IRZar" w:cs="IRZar"/>
          <w:sz w:val="28"/>
          <w:szCs w:val="28"/>
          <w:rtl/>
        </w:rPr>
        <w:t xml:space="preserve"> کارگاه تولیدی جلوگیری شده و برای </w:t>
      </w:r>
      <w:r w:rsidRPr="001947D7">
        <w:rPr>
          <w:rFonts w:ascii="IRZar" w:hAnsi="IRZar" w:cs="IRZar"/>
          <w:sz w:val="28"/>
          <w:szCs w:val="28"/>
          <w:rtl/>
          <w:lang w:bidi="fa-IR"/>
        </w:rPr>
        <w:t>۳۰۰</w:t>
      </w:r>
      <w:r w:rsidRPr="001947D7">
        <w:rPr>
          <w:rFonts w:ascii="IRZar" w:hAnsi="IRZar" w:cs="IRZar"/>
          <w:sz w:val="28"/>
          <w:szCs w:val="28"/>
          <w:rtl/>
        </w:rPr>
        <w:t xml:space="preserve"> نفر اشتغال‌زا</w:t>
      </w:r>
      <w:r w:rsidRPr="001947D7">
        <w:rPr>
          <w:rFonts w:ascii="IRZar" w:hAnsi="IRZar" w:cs="IRZar" w:hint="cs"/>
          <w:sz w:val="28"/>
          <w:szCs w:val="28"/>
          <w:rtl/>
        </w:rPr>
        <w:t>یی</w:t>
      </w:r>
      <w:r w:rsidRPr="001947D7">
        <w:rPr>
          <w:rFonts w:ascii="IRZar" w:hAnsi="IRZar" w:cs="IRZar"/>
          <w:sz w:val="28"/>
          <w:szCs w:val="28"/>
          <w:rtl/>
        </w:rPr>
        <w:t xml:space="preserve"> و مانع از بیکاری بیش از </w:t>
      </w:r>
      <w:r w:rsidRPr="001947D7">
        <w:rPr>
          <w:rFonts w:ascii="IRZar" w:hAnsi="IRZar" w:cs="IRZar"/>
          <w:sz w:val="28"/>
          <w:szCs w:val="28"/>
          <w:rtl/>
          <w:lang w:bidi="fa-IR"/>
        </w:rPr>
        <w:t>۱۰۰۰</w:t>
      </w:r>
      <w:r w:rsidRPr="001947D7">
        <w:rPr>
          <w:rFonts w:ascii="IRZar" w:hAnsi="IRZar" w:cs="IRZar"/>
          <w:sz w:val="28"/>
          <w:szCs w:val="28"/>
          <w:rtl/>
        </w:rPr>
        <w:t xml:space="preserve"> نفر شده است</w:t>
      </w:r>
      <w:r w:rsidRPr="001947D7">
        <w:rPr>
          <w:rFonts w:ascii="IRZar" w:hAnsi="IRZar" w:cs="IRZar" w:hint="cs"/>
          <w:sz w:val="28"/>
          <w:szCs w:val="28"/>
          <w:rtl/>
        </w:rPr>
        <w:t xml:space="preserve">. فعالیت‌های وسیع در عرصه اعزام </w:t>
      </w:r>
      <w:r w:rsidRPr="001947D7">
        <w:rPr>
          <w:rFonts w:ascii="IRZar" w:hAnsi="IRZar" w:cs="IRZar"/>
          <w:sz w:val="28"/>
          <w:szCs w:val="28"/>
          <w:rtl/>
        </w:rPr>
        <w:t>کاروان‌ها</w:t>
      </w:r>
      <w:r w:rsidRPr="001947D7">
        <w:rPr>
          <w:rFonts w:ascii="IRZar" w:hAnsi="IRZar" w:cs="IRZar" w:hint="cs"/>
          <w:sz w:val="28"/>
          <w:szCs w:val="28"/>
          <w:rtl/>
        </w:rPr>
        <w:t xml:space="preserve">ی جهادی سلامت به هزار نقطه از مناطق محروم، حضور گسترده در مناطق </w:t>
      </w:r>
      <w:r w:rsidRPr="001947D7">
        <w:rPr>
          <w:rFonts w:ascii="IRZar" w:hAnsi="IRZar" w:cs="IRZar"/>
          <w:sz w:val="28"/>
          <w:szCs w:val="28"/>
          <w:rtl/>
        </w:rPr>
        <w:t>زلزله‌زده</w:t>
      </w:r>
      <w:r w:rsidRPr="001947D7">
        <w:rPr>
          <w:rFonts w:ascii="IRZar" w:hAnsi="IRZar" w:cs="IRZar" w:hint="cs"/>
          <w:sz w:val="28"/>
          <w:szCs w:val="28"/>
          <w:rtl/>
        </w:rPr>
        <w:t xml:space="preserve">، </w:t>
      </w:r>
      <w:r>
        <w:rPr>
          <w:rFonts w:ascii="IRZar" w:hAnsi="IRZar" w:cs="IRZar" w:hint="cs"/>
          <w:sz w:val="28"/>
          <w:szCs w:val="28"/>
          <w:rtl/>
        </w:rPr>
        <w:t xml:space="preserve">مناطق </w:t>
      </w:r>
      <w:r w:rsidRPr="001947D7">
        <w:rPr>
          <w:rFonts w:ascii="IRZar" w:hAnsi="IRZar" w:cs="IRZar"/>
          <w:sz w:val="28"/>
          <w:szCs w:val="28"/>
          <w:rtl/>
        </w:rPr>
        <w:t>س</w:t>
      </w:r>
      <w:r w:rsidRPr="001947D7">
        <w:rPr>
          <w:rFonts w:ascii="IRZar" w:hAnsi="IRZar" w:cs="IRZar" w:hint="cs"/>
          <w:sz w:val="28"/>
          <w:szCs w:val="28"/>
          <w:rtl/>
        </w:rPr>
        <w:t>ی</w:t>
      </w:r>
      <w:r w:rsidRPr="001947D7">
        <w:rPr>
          <w:rFonts w:ascii="IRZar" w:hAnsi="IRZar" w:cs="IRZar" w:hint="eastAsia"/>
          <w:sz w:val="28"/>
          <w:szCs w:val="28"/>
          <w:rtl/>
        </w:rPr>
        <w:t>ل‌زده</w:t>
      </w:r>
      <w:r w:rsidRPr="001947D7">
        <w:rPr>
          <w:rFonts w:ascii="IRZar" w:hAnsi="IRZar" w:cs="IRZar" w:hint="cs"/>
          <w:sz w:val="28"/>
          <w:szCs w:val="28"/>
          <w:rtl/>
        </w:rPr>
        <w:t xml:space="preserve"> و ... که رکو</w:t>
      </w:r>
      <w:r>
        <w:rPr>
          <w:rFonts w:ascii="IRZar" w:hAnsi="IRZar" w:cs="IRZar" w:hint="cs"/>
          <w:sz w:val="28"/>
          <w:szCs w:val="28"/>
          <w:rtl/>
        </w:rPr>
        <w:t>ر</w:t>
      </w:r>
      <w:r w:rsidRPr="001947D7">
        <w:rPr>
          <w:rFonts w:ascii="IRZar" w:hAnsi="IRZar" w:cs="IRZar" w:hint="cs"/>
          <w:sz w:val="28"/>
          <w:szCs w:val="28"/>
          <w:rtl/>
        </w:rPr>
        <w:t xml:space="preserve">دهای </w:t>
      </w:r>
      <w:r w:rsidRPr="001947D7">
        <w:rPr>
          <w:rFonts w:ascii="IRZar" w:hAnsi="IRZar" w:cs="IRZar"/>
          <w:sz w:val="28"/>
          <w:szCs w:val="28"/>
          <w:rtl/>
        </w:rPr>
        <w:t>خارق‌العاده‌ا</w:t>
      </w:r>
      <w:r w:rsidRPr="001947D7">
        <w:rPr>
          <w:rFonts w:ascii="IRZar" w:hAnsi="IRZar" w:cs="IRZar" w:hint="cs"/>
          <w:sz w:val="28"/>
          <w:szCs w:val="28"/>
          <w:rtl/>
        </w:rPr>
        <w:t xml:space="preserve">ی را در توزیع خدمات و امکانات رفاهی به مردم محروم به ثبت رسانده است.دیگر فعالیت مهم این بنیاد در دوران کنونی کرونا ، </w:t>
      </w:r>
      <w:r w:rsidRPr="001947D7">
        <w:rPr>
          <w:rFonts w:ascii="IRZar" w:hAnsi="IRZar" w:cs="IRZar"/>
          <w:sz w:val="28"/>
          <w:szCs w:val="28"/>
          <w:rtl/>
        </w:rPr>
        <w:t>ازجمله آن: راه‌انداز</w:t>
      </w:r>
      <w:r w:rsidRPr="001947D7">
        <w:rPr>
          <w:rFonts w:ascii="IRZar" w:hAnsi="IRZar" w:cs="IRZar" w:hint="cs"/>
          <w:sz w:val="28"/>
          <w:szCs w:val="28"/>
          <w:rtl/>
        </w:rPr>
        <w:t>ی</w:t>
      </w:r>
      <w:r w:rsidRPr="001947D7">
        <w:rPr>
          <w:rFonts w:ascii="IRZar" w:hAnsi="IRZar" w:cs="IRZar"/>
          <w:sz w:val="28"/>
          <w:szCs w:val="28"/>
          <w:rtl/>
        </w:rPr>
        <w:t xml:space="preserve"> سامانه تشخیص کرونا، اعزام کاروان‌هایی بانام کاروان‌های</w:t>
      </w:r>
      <w:r w:rsidRPr="001947D7">
        <w:rPr>
          <w:rFonts w:ascii="IRZar" w:hAnsi="IRZar" w:cs="IRZar" w:hint="cs"/>
          <w:sz w:val="28"/>
          <w:szCs w:val="28"/>
          <w:rtl/>
        </w:rPr>
        <w:t xml:space="preserve"> </w:t>
      </w:r>
      <w:r w:rsidRPr="001947D7">
        <w:rPr>
          <w:rFonts w:ascii="IRZar" w:hAnsi="IRZar" w:cs="IRZar"/>
          <w:sz w:val="28"/>
          <w:szCs w:val="28"/>
          <w:rtl/>
        </w:rPr>
        <w:t>سلامت به استان‌ها</w:t>
      </w:r>
      <w:r w:rsidRPr="001947D7">
        <w:rPr>
          <w:rFonts w:ascii="IRZar" w:hAnsi="IRZar" w:cs="IRZar" w:hint="cs"/>
          <w:sz w:val="28"/>
          <w:szCs w:val="28"/>
          <w:rtl/>
        </w:rPr>
        <w:t>ی</w:t>
      </w:r>
      <w:r w:rsidRPr="001947D7">
        <w:rPr>
          <w:rFonts w:ascii="IRZar" w:hAnsi="IRZar" w:cs="IRZar"/>
          <w:sz w:val="28"/>
          <w:szCs w:val="28"/>
          <w:rtl/>
        </w:rPr>
        <w:t xml:space="preserve"> درگیر با کرونا (شامل اعزام پزشک، تیم‌های درمانی سیار و غیره)، توزیع کردن بسته‌های بهداشتی ضد کرونایی در منطقه‌های محروم در سطح کشور، تولید ماسک بهداشتی، ضدعفونی نمودن معابر عمومی در شهرها و روستاهای کشور،</w:t>
      </w:r>
      <w:r w:rsidRPr="001947D7">
        <w:rPr>
          <w:rFonts w:ascii="Cambria" w:hAnsi="Cambria" w:cs="Cambria"/>
          <w:sz w:val="28"/>
          <w:szCs w:val="28"/>
          <w:lang w:bidi="fa-IR"/>
        </w:rPr>
        <w:t> </w:t>
      </w:r>
      <w:r w:rsidRPr="001947D7">
        <w:rPr>
          <w:rFonts w:ascii="IRZar" w:hAnsi="IRZar" w:cs="IRZar"/>
          <w:sz w:val="28"/>
          <w:szCs w:val="28"/>
          <w:rtl/>
        </w:rPr>
        <w:t>توزیع بسته‌های خوراکی بین کارکنان و بیماران بخش کرونا در بیمارستان‌ها،دعوت از نخبگان و گروه‌های جهادی برای امور مرتبط با کرونا،</w:t>
      </w:r>
      <w:r w:rsidRPr="001947D7">
        <w:rPr>
          <w:rFonts w:ascii="Cambria" w:hAnsi="Cambria" w:cs="Cambria"/>
          <w:sz w:val="28"/>
          <w:szCs w:val="28"/>
          <w:lang w:bidi="fa-IR"/>
        </w:rPr>
        <w:t> </w:t>
      </w:r>
      <w:r w:rsidRPr="001947D7">
        <w:rPr>
          <w:rFonts w:ascii="IRZar" w:hAnsi="IRZar" w:cs="IRZar"/>
          <w:sz w:val="28"/>
          <w:szCs w:val="28"/>
          <w:rtl/>
        </w:rPr>
        <w:t>و غیره</w:t>
      </w:r>
      <w:r w:rsidRPr="001947D7">
        <w:rPr>
          <w:rFonts w:ascii="IRZar" w:hAnsi="IRZar" w:cs="IRZar"/>
          <w:sz w:val="28"/>
          <w:szCs w:val="28"/>
          <w:lang w:bidi="fa-IR"/>
        </w:rPr>
        <w:t>.</w:t>
      </w:r>
      <w:r w:rsidRPr="001947D7">
        <w:rPr>
          <w:rFonts w:ascii="Cambria" w:hAnsi="Cambria" w:cs="Cambria"/>
          <w:sz w:val="28"/>
          <w:szCs w:val="28"/>
          <w:lang w:bidi="fa-IR"/>
        </w:rPr>
        <w:t> </w:t>
      </w:r>
      <w:r w:rsidRPr="001947D7">
        <w:rPr>
          <w:rFonts w:ascii="IRZar" w:hAnsi="IRZar" w:cs="IRZar"/>
          <w:sz w:val="28"/>
          <w:szCs w:val="28"/>
          <w:rtl/>
        </w:rPr>
        <w:t>این بنیاد، در ایامِ کرونا، به توزیع یک میلیون بسته آموزشی هوشمند در میان دانش‌آموزانِ محروم کشور پرداخته‌است</w:t>
      </w:r>
      <w:r w:rsidRPr="001947D7">
        <w:rPr>
          <w:rFonts w:ascii="Cambria" w:hAnsi="Cambria" w:cs="Cambria" w:hint="cs"/>
          <w:sz w:val="28"/>
          <w:szCs w:val="28"/>
          <w:rtl/>
        </w:rPr>
        <w:t> </w:t>
      </w:r>
      <w:r w:rsidRPr="001947D7">
        <w:rPr>
          <w:rFonts w:ascii="IRZar" w:hAnsi="IRZar" w:cs="IRZar" w:hint="cs"/>
          <w:sz w:val="28"/>
          <w:szCs w:val="28"/>
          <w:rtl/>
        </w:rPr>
        <w:t>.</w:t>
      </w:r>
    </w:p>
    <w:p w14:paraId="52650291" w14:textId="77777777" w:rsidR="00471AB9" w:rsidRDefault="00471AB9" w:rsidP="00471AB9">
      <w:pPr>
        <w:pStyle w:val="Heading1"/>
        <w:rPr>
          <w:rtl/>
          <w:lang w:bidi="fa-IR"/>
        </w:rPr>
      </w:pPr>
      <w:bookmarkStart w:id="443" w:name="_Toc64660682"/>
      <w:bookmarkStart w:id="444" w:name="_Toc103790052"/>
      <w:r>
        <w:rPr>
          <w:rFonts w:hint="cs"/>
          <w:rtl/>
          <w:lang w:bidi="fa-IR"/>
        </w:rPr>
        <w:t>2.5. نقش آفرینی در حوزه اقتصاد دانش بنیان ؛ موسسه دانش بنیان برکت</w:t>
      </w:r>
      <w:bookmarkEnd w:id="443"/>
      <w:bookmarkEnd w:id="444"/>
      <w:r>
        <w:rPr>
          <w:rFonts w:hint="cs"/>
          <w:rtl/>
          <w:lang w:bidi="fa-IR"/>
        </w:rPr>
        <w:t xml:space="preserve"> </w:t>
      </w:r>
    </w:p>
    <w:p w14:paraId="0820569C" w14:textId="77777777" w:rsidR="00471AB9" w:rsidRDefault="00471AB9" w:rsidP="00471AB9">
      <w:pPr>
        <w:tabs>
          <w:tab w:val="left" w:pos="534"/>
        </w:tabs>
        <w:bidi/>
        <w:jc w:val="both"/>
        <w:rPr>
          <w:rFonts w:ascii="IRZar" w:hAnsi="IRZar" w:cs="IRZar"/>
          <w:sz w:val="28"/>
          <w:szCs w:val="28"/>
          <w:rtl/>
          <w:lang w:bidi="fa-IR"/>
        </w:rPr>
      </w:pPr>
      <w:r w:rsidRPr="00A96BA8">
        <w:rPr>
          <w:rFonts w:ascii="IRZar" w:hAnsi="IRZar" w:cs="IRZar"/>
          <w:sz w:val="28"/>
          <w:szCs w:val="28"/>
          <w:rtl/>
          <w:lang w:bidi="fa-IR"/>
        </w:rPr>
        <w:t>مؤسسه دانش‌بن</w:t>
      </w:r>
      <w:r w:rsidRPr="00A96BA8">
        <w:rPr>
          <w:rFonts w:ascii="IRZar" w:hAnsi="IRZar" w:cs="IRZar" w:hint="cs"/>
          <w:sz w:val="28"/>
          <w:szCs w:val="28"/>
          <w:rtl/>
          <w:lang w:bidi="fa-IR"/>
        </w:rPr>
        <w:t>ی</w:t>
      </w:r>
      <w:r w:rsidRPr="00A96BA8">
        <w:rPr>
          <w:rFonts w:ascii="IRZar" w:hAnsi="IRZar" w:cs="IRZar" w:hint="eastAsia"/>
          <w:sz w:val="28"/>
          <w:szCs w:val="28"/>
          <w:rtl/>
          <w:lang w:bidi="fa-IR"/>
        </w:rPr>
        <w:t>ان</w:t>
      </w:r>
      <w:r w:rsidRPr="00A96BA8">
        <w:rPr>
          <w:rFonts w:ascii="IRZar" w:hAnsi="IRZar" w:cs="IRZar"/>
          <w:sz w:val="28"/>
          <w:szCs w:val="28"/>
          <w:rtl/>
          <w:lang w:bidi="fa-IR"/>
        </w:rPr>
        <w:t xml:space="preserve"> برکت وابسته به بن</w:t>
      </w:r>
      <w:r w:rsidRPr="00A96BA8">
        <w:rPr>
          <w:rFonts w:ascii="IRZar" w:hAnsi="IRZar" w:cs="IRZar" w:hint="cs"/>
          <w:sz w:val="28"/>
          <w:szCs w:val="28"/>
          <w:rtl/>
          <w:lang w:bidi="fa-IR"/>
        </w:rPr>
        <w:t>ی</w:t>
      </w:r>
      <w:r w:rsidRPr="00A96BA8">
        <w:rPr>
          <w:rFonts w:ascii="IRZar" w:hAnsi="IRZar" w:cs="IRZar" w:hint="eastAsia"/>
          <w:sz w:val="28"/>
          <w:szCs w:val="28"/>
          <w:rtl/>
          <w:lang w:bidi="fa-IR"/>
        </w:rPr>
        <w:t>اد</w:t>
      </w:r>
      <w:r w:rsidRPr="00A96BA8">
        <w:rPr>
          <w:rFonts w:ascii="IRZar" w:hAnsi="IRZar" w:cs="IRZar"/>
          <w:sz w:val="28"/>
          <w:szCs w:val="28"/>
          <w:rtl/>
          <w:lang w:bidi="fa-IR"/>
        </w:rPr>
        <w:t xml:space="preserve"> برکت ز</w:t>
      </w:r>
      <w:r w:rsidRPr="00A96BA8">
        <w:rPr>
          <w:rFonts w:ascii="IRZar" w:hAnsi="IRZar" w:cs="IRZar" w:hint="cs"/>
          <w:sz w:val="28"/>
          <w:szCs w:val="28"/>
          <w:rtl/>
          <w:lang w:bidi="fa-IR"/>
        </w:rPr>
        <w:t>ی</w:t>
      </w:r>
      <w:r w:rsidRPr="00A96BA8">
        <w:rPr>
          <w:rFonts w:ascii="IRZar" w:hAnsi="IRZar" w:cs="IRZar" w:hint="eastAsia"/>
          <w:sz w:val="28"/>
          <w:szCs w:val="28"/>
          <w:rtl/>
          <w:lang w:bidi="fa-IR"/>
        </w:rPr>
        <w:t>رمجموعه</w:t>
      </w:r>
      <w:r w:rsidRPr="00A96BA8">
        <w:rPr>
          <w:rFonts w:ascii="IRZar" w:hAnsi="IRZar" w:cs="IRZar"/>
          <w:sz w:val="28"/>
          <w:szCs w:val="28"/>
          <w:rtl/>
          <w:lang w:bidi="fa-IR"/>
        </w:rPr>
        <w:t xml:space="preserve"> ستاد اجرا</w:t>
      </w:r>
      <w:r w:rsidRPr="00A96BA8">
        <w:rPr>
          <w:rFonts w:ascii="IRZar" w:hAnsi="IRZar" w:cs="IRZar" w:hint="cs"/>
          <w:sz w:val="28"/>
          <w:szCs w:val="28"/>
          <w:rtl/>
          <w:lang w:bidi="fa-IR"/>
        </w:rPr>
        <w:t>یی</w:t>
      </w:r>
      <w:r w:rsidRPr="00A96BA8">
        <w:rPr>
          <w:rFonts w:ascii="IRZar" w:hAnsi="IRZar" w:cs="IRZar"/>
          <w:sz w:val="28"/>
          <w:szCs w:val="28"/>
          <w:rtl/>
          <w:lang w:bidi="fa-IR"/>
        </w:rPr>
        <w:t xml:space="preserve"> فرمان امام در زم</w:t>
      </w:r>
      <w:r w:rsidRPr="00A96BA8">
        <w:rPr>
          <w:rFonts w:ascii="IRZar" w:hAnsi="IRZar" w:cs="IRZar" w:hint="cs"/>
          <w:sz w:val="28"/>
          <w:szCs w:val="28"/>
          <w:rtl/>
          <w:lang w:bidi="fa-IR"/>
        </w:rPr>
        <w:t>ی</w:t>
      </w:r>
      <w:r w:rsidRPr="00A96BA8">
        <w:rPr>
          <w:rFonts w:ascii="IRZar" w:hAnsi="IRZar" w:cs="IRZar" w:hint="eastAsia"/>
          <w:sz w:val="28"/>
          <w:szCs w:val="28"/>
          <w:rtl/>
          <w:lang w:bidi="fa-IR"/>
        </w:rPr>
        <w:t>نه</w:t>
      </w:r>
      <w:r w:rsidRPr="00A96BA8">
        <w:rPr>
          <w:rFonts w:ascii="IRZar" w:hAnsi="IRZar" w:cs="IRZar"/>
          <w:sz w:val="28"/>
          <w:szCs w:val="28"/>
          <w:rtl/>
          <w:lang w:bidi="fa-IR"/>
        </w:rPr>
        <w:t xml:space="preserve"> فناور</w:t>
      </w:r>
      <w:r w:rsidRPr="00A96BA8">
        <w:rPr>
          <w:rFonts w:ascii="IRZar" w:hAnsi="IRZar" w:cs="IRZar" w:hint="cs"/>
          <w:sz w:val="28"/>
          <w:szCs w:val="28"/>
          <w:rtl/>
          <w:lang w:bidi="fa-IR"/>
        </w:rPr>
        <w:t>ی‌</w:t>
      </w:r>
      <w:r w:rsidRPr="00A96BA8">
        <w:rPr>
          <w:rFonts w:ascii="IRZar" w:hAnsi="IRZar" w:cs="IRZar" w:hint="eastAsia"/>
          <w:sz w:val="28"/>
          <w:szCs w:val="28"/>
          <w:rtl/>
          <w:lang w:bidi="fa-IR"/>
        </w:rPr>
        <w:t>ها</w:t>
      </w:r>
      <w:r w:rsidRPr="00A96BA8">
        <w:rPr>
          <w:rFonts w:ascii="IRZar" w:hAnsi="IRZar" w:cs="IRZar" w:hint="cs"/>
          <w:sz w:val="28"/>
          <w:szCs w:val="28"/>
          <w:rtl/>
          <w:lang w:bidi="fa-IR"/>
        </w:rPr>
        <w:t>ی</w:t>
      </w:r>
      <w:r w:rsidRPr="00A96BA8">
        <w:rPr>
          <w:rFonts w:ascii="IRZar" w:hAnsi="IRZar" w:cs="IRZar"/>
          <w:sz w:val="28"/>
          <w:szCs w:val="28"/>
          <w:rtl/>
          <w:lang w:bidi="fa-IR"/>
        </w:rPr>
        <w:t xml:space="preserve"> نو</w:t>
      </w:r>
      <w:r w:rsidRPr="00A96BA8">
        <w:rPr>
          <w:rFonts w:ascii="IRZar" w:hAnsi="IRZar" w:cs="IRZar" w:hint="cs"/>
          <w:sz w:val="28"/>
          <w:szCs w:val="28"/>
          <w:rtl/>
          <w:lang w:bidi="fa-IR"/>
        </w:rPr>
        <w:t>ی</w:t>
      </w:r>
      <w:r w:rsidRPr="00A96BA8">
        <w:rPr>
          <w:rFonts w:ascii="IRZar" w:hAnsi="IRZar" w:cs="IRZar" w:hint="eastAsia"/>
          <w:sz w:val="28"/>
          <w:szCs w:val="28"/>
          <w:rtl/>
          <w:lang w:bidi="fa-IR"/>
        </w:rPr>
        <w:t>ن</w:t>
      </w:r>
      <w:r w:rsidRPr="00A96BA8">
        <w:rPr>
          <w:rFonts w:ascii="IRZar" w:hAnsi="IRZar" w:cs="IRZar"/>
          <w:sz w:val="28"/>
          <w:szCs w:val="28"/>
          <w:rtl/>
          <w:lang w:bidi="fa-IR"/>
        </w:rPr>
        <w:t xml:space="preserve"> و توسعه اقتصاد دانش‌بن</w:t>
      </w:r>
      <w:r w:rsidRPr="00A96BA8">
        <w:rPr>
          <w:rFonts w:ascii="IRZar" w:hAnsi="IRZar" w:cs="IRZar" w:hint="cs"/>
          <w:sz w:val="28"/>
          <w:szCs w:val="28"/>
          <w:rtl/>
          <w:lang w:bidi="fa-IR"/>
        </w:rPr>
        <w:t>ی</w:t>
      </w:r>
      <w:r w:rsidRPr="00A96BA8">
        <w:rPr>
          <w:rFonts w:ascii="IRZar" w:hAnsi="IRZar" w:cs="IRZar" w:hint="eastAsia"/>
          <w:sz w:val="28"/>
          <w:szCs w:val="28"/>
          <w:rtl/>
          <w:lang w:bidi="fa-IR"/>
        </w:rPr>
        <w:t>ان</w:t>
      </w:r>
      <w:r w:rsidRPr="00A96BA8">
        <w:rPr>
          <w:rFonts w:ascii="IRZar" w:hAnsi="IRZar" w:cs="IRZar"/>
          <w:sz w:val="28"/>
          <w:szCs w:val="28"/>
          <w:rtl/>
          <w:lang w:bidi="fa-IR"/>
        </w:rPr>
        <w:t xml:space="preserve"> فعال</w:t>
      </w:r>
      <w:r w:rsidRPr="00A96BA8">
        <w:rPr>
          <w:rFonts w:ascii="IRZar" w:hAnsi="IRZar" w:cs="IRZar" w:hint="cs"/>
          <w:sz w:val="28"/>
          <w:szCs w:val="28"/>
          <w:rtl/>
          <w:lang w:bidi="fa-IR"/>
        </w:rPr>
        <w:t>ی</w:t>
      </w:r>
      <w:r w:rsidRPr="00A96BA8">
        <w:rPr>
          <w:rFonts w:ascii="IRZar" w:hAnsi="IRZar" w:cs="IRZar" w:hint="eastAsia"/>
          <w:sz w:val="28"/>
          <w:szCs w:val="28"/>
          <w:rtl/>
          <w:lang w:bidi="fa-IR"/>
        </w:rPr>
        <w:t>ت</w:t>
      </w:r>
      <w:r w:rsidRPr="00A96BA8">
        <w:rPr>
          <w:rFonts w:ascii="IRZar" w:hAnsi="IRZar" w:cs="IRZar"/>
          <w:sz w:val="28"/>
          <w:szCs w:val="28"/>
          <w:rtl/>
          <w:lang w:bidi="fa-IR"/>
        </w:rPr>
        <w:t xml:space="preserve"> داردکه </w:t>
      </w:r>
      <w:r>
        <w:rPr>
          <w:rFonts w:ascii="IRZar" w:hAnsi="IRZar" w:cs="IRZar" w:hint="cs"/>
          <w:sz w:val="28"/>
          <w:szCs w:val="28"/>
          <w:rtl/>
          <w:lang w:bidi="fa-IR"/>
        </w:rPr>
        <w:t>با هدف</w:t>
      </w:r>
      <w:r w:rsidRPr="00A96BA8">
        <w:rPr>
          <w:rFonts w:ascii="IRZar" w:hAnsi="IRZar" w:cs="IRZar"/>
          <w:sz w:val="28"/>
          <w:szCs w:val="28"/>
          <w:rtl/>
          <w:lang w:bidi="fa-IR"/>
        </w:rPr>
        <w:t xml:space="preserve"> ا</w:t>
      </w:r>
      <w:r w:rsidRPr="00A96BA8">
        <w:rPr>
          <w:rFonts w:ascii="IRZar" w:hAnsi="IRZar" w:cs="IRZar" w:hint="cs"/>
          <w:sz w:val="28"/>
          <w:szCs w:val="28"/>
          <w:rtl/>
          <w:lang w:bidi="fa-IR"/>
        </w:rPr>
        <w:t>ی</w:t>
      </w:r>
      <w:r w:rsidRPr="00A96BA8">
        <w:rPr>
          <w:rFonts w:ascii="IRZar" w:hAnsi="IRZar" w:cs="IRZar" w:hint="eastAsia"/>
          <w:sz w:val="28"/>
          <w:szCs w:val="28"/>
          <w:rtl/>
          <w:lang w:bidi="fa-IR"/>
        </w:rPr>
        <w:t>جاد</w:t>
      </w:r>
      <w:r w:rsidRPr="00A96BA8">
        <w:rPr>
          <w:rFonts w:ascii="IRZar" w:hAnsi="IRZar" w:cs="IRZar"/>
          <w:sz w:val="28"/>
          <w:szCs w:val="28"/>
          <w:rtl/>
          <w:lang w:bidi="fa-IR"/>
        </w:rPr>
        <w:t xml:space="preserve"> و گسترش ز</w:t>
      </w:r>
      <w:r w:rsidRPr="00A96BA8">
        <w:rPr>
          <w:rFonts w:ascii="IRZar" w:hAnsi="IRZar" w:cs="IRZar" w:hint="cs"/>
          <w:sz w:val="28"/>
          <w:szCs w:val="28"/>
          <w:rtl/>
          <w:lang w:bidi="fa-IR"/>
        </w:rPr>
        <w:t>ی</w:t>
      </w:r>
      <w:r w:rsidRPr="00A96BA8">
        <w:rPr>
          <w:rFonts w:ascii="IRZar" w:hAnsi="IRZar" w:cs="IRZar" w:hint="eastAsia"/>
          <w:sz w:val="28"/>
          <w:szCs w:val="28"/>
          <w:rtl/>
          <w:lang w:bidi="fa-IR"/>
        </w:rPr>
        <w:t>ست‌بوم</w:t>
      </w:r>
      <w:r w:rsidRPr="00A96BA8">
        <w:rPr>
          <w:rFonts w:ascii="IRZar" w:hAnsi="IRZar" w:cs="IRZar"/>
          <w:sz w:val="28"/>
          <w:szCs w:val="28"/>
          <w:rtl/>
          <w:lang w:bidi="fa-IR"/>
        </w:rPr>
        <w:t xml:space="preserve"> و ز</w:t>
      </w:r>
      <w:r w:rsidRPr="00A96BA8">
        <w:rPr>
          <w:rFonts w:ascii="IRZar" w:hAnsi="IRZar" w:cs="IRZar" w:hint="cs"/>
          <w:sz w:val="28"/>
          <w:szCs w:val="28"/>
          <w:rtl/>
          <w:lang w:bidi="fa-IR"/>
        </w:rPr>
        <w:t>ی</w:t>
      </w:r>
      <w:r w:rsidRPr="00A96BA8">
        <w:rPr>
          <w:rFonts w:ascii="IRZar" w:hAnsi="IRZar" w:cs="IRZar" w:hint="eastAsia"/>
          <w:sz w:val="28"/>
          <w:szCs w:val="28"/>
          <w:rtl/>
          <w:lang w:bidi="fa-IR"/>
        </w:rPr>
        <w:t>رساخت‌ها</w:t>
      </w:r>
      <w:r w:rsidRPr="00A96BA8">
        <w:rPr>
          <w:rFonts w:ascii="IRZar" w:hAnsi="IRZar" w:cs="IRZar" w:hint="cs"/>
          <w:sz w:val="28"/>
          <w:szCs w:val="28"/>
          <w:rtl/>
          <w:lang w:bidi="fa-IR"/>
        </w:rPr>
        <w:t>ی</w:t>
      </w:r>
      <w:r w:rsidRPr="00A96BA8">
        <w:rPr>
          <w:rFonts w:ascii="IRZar" w:hAnsi="IRZar" w:cs="IRZar"/>
          <w:sz w:val="28"/>
          <w:szCs w:val="28"/>
          <w:rtl/>
          <w:lang w:bidi="fa-IR"/>
        </w:rPr>
        <w:t xml:space="preserve"> توسعه دانش و فعال</w:t>
      </w:r>
      <w:r w:rsidRPr="00A96BA8">
        <w:rPr>
          <w:rFonts w:ascii="IRZar" w:hAnsi="IRZar" w:cs="IRZar" w:hint="cs"/>
          <w:sz w:val="28"/>
          <w:szCs w:val="28"/>
          <w:rtl/>
          <w:lang w:bidi="fa-IR"/>
        </w:rPr>
        <w:t>ی</w:t>
      </w:r>
      <w:r w:rsidRPr="00A96BA8">
        <w:rPr>
          <w:rFonts w:ascii="IRZar" w:hAnsi="IRZar" w:cs="IRZar" w:hint="eastAsia"/>
          <w:sz w:val="28"/>
          <w:szCs w:val="28"/>
          <w:rtl/>
          <w:lang w:bidi="fa-IR"/>
        </w:rPr>
        <w:t>ت‌ها</w:t>
      </w:r>
      <w:r w:rsidRPr="00A96BA8">
        <w:rPr>
          <w:rFonts w:ascii="IRZar" w:hAnsi="IRZar" w:cs="IRZar" w:hint="cs"/>
          <w:sz w:val="28"/>
          <w:szCs w:val="28"/>
          <w:rtl/>
          <w:lang w:bidi="fa-IR"/>
        </w:rPr>
        <w:t>ی</w:t>
      </w:r>
      <w:r w:rsidRPr="00A96BA8">
        <w:rPr>
          <w:rFonts w:ascii="IRZar" w:hAnsi="IRZar" w:cs="IRZar"/>
          <w:sz w:val="28"/>
          <w:szCs w:val="28"/>
          <w:rtl/>
          <w:lang w:bidi="fa-IR"/>
        </w:rPr>
        <w:t xml:space="preserve"> دانش‌بن</w:t>
      </w:r>
      <w:r w:rsidRPr="00A96BA8">
        <w:rPr>
          <w:rFonts w:ascii="IRZar" w:hAnsi="IRZar" w:cs="IRZar" w:hint="cs"/>
          <w:sz w:val="28"/>
          <w:szCs w:val="28"/>
          <w:rtl/>
          <w:lang w:bidi="fa-IR"/>
        </w:rPr>
        <w:t>ی</w:t>
      </w:r>
      <w:r w:rsidRPr="00A96BA8">
        <w:rPr>
          <w:rFonts w:ascii="IRZar" w:hAnsi="IRZar" w:cs="IRZar" w:hint="eastAsia"/>
          <w:sz w:val="28"/>
          <w:szCs w:val="28"/>
          <w:rtl/>
          <w:lang w:bidi="fa-IR"/>
        </w:rPr>
        <w:t>ان</w:t>
      </w:r>
      <w:r w:rsidRPr="00A96BA8">
        <w:rPr>
          <w:rFonts w:ascii="IRZar" w:hAnsi="IRZar" w:cs="IRZar"/>
          <w:sz w:val="28"/>
          <w:szCs w:val="28"/>
          <w:rtl/>
          <w:lang w:bidi="fa-IR"/>
        </w:rPr>
        <w:t xml:space="preserve"> در کشور بر اساس ا</w:t>
      </w:r>
      <w:r w:rsidRPr="00A96BA8">
        <w:rPr>
          <w:rFonts w:ascii="IRZar" w:hAnsi="IRZar" w:cs="IRZar" w:hint="eastAsia"/>
          <w:sz w:val="28"/>
          <w:szCs w:val="28"/>
          <w:rtl/>
          <w:lang w:bidi="fa-IR"/>
        </w:rPr>
        <w:t>لگوها</w:t>
      </w:r>
      <w:r w:rsidRPr="00A96BA8">
        <w:rPr>
          <w:rFonts w:ascii="IRZar" w:hAnsi="IRZar" w:cs="IRZar" w:hint="cs"/>
          <w:sz w:val="28"/>
          <w:szCs w:val="28"/>
          <w:rtl/>
          <w:lang w:bidi="fa-IR"/>
        </w:rPr>
        <w:t>ی</w:t>
      </w:r>
      <w:r w:rsidRPr="00A96BA8">
        <w:rPr>
          <w:rFonts w:ascii="IRZar" w:hAnsi="IRZar" w:cs="IRZar"/>
          <w:sz w:val="28"/>
          <w:szCs w:val="28"/>
          <w:rtl/>
          <w:lang w:bidi="fa-IR"/>
        </w:rPr>
        <w:t xml:space="preserve"> اسلام</w:t>
      </w:r>
      <w:r w:rsidRPr="00A96BA8">
        <w:rPr>
          <w:rFonts w:ascii="IRZar" w:hAnsi="IRZar" w:cs="IRZar" w:hint="cs"/>
          <w:sz w:val="28"/>
          <w:szCs w:val="28"/>
          <w:rtl/>
          <w:lang w:bidi="fa-IR"/>
        </w:rPr>
        <w:t>ی</w:t>
      </w:r>
      <w:r w:rsidRPr="00A96BA8">
        <w:rPr>
          <w:rFonts w:ascii="IRZar" w:hAnsi="IRZar" w:cs="IRZar"/>
          <w:sz w:val="28"/>
          <w:szCs w:val="28"/>
          <w:rtl/>
          <w:lang w:bidi="fa-IR"/>
        </w:rPr>
        <w:t xml:space="preserve"> ا</w:t>
      </w:r>
      <w:r w:rsidRPr="00A96BA8">
        <w:rPr>
          <w:rFonts w:ascii="IRZar" w:hAnsi="IRZar" w:cs="IRZar" w:hint="cs"/>
          <w:sz w:val="28"/>
          <w:szCs w:val="28"/>
          <w:rtl/>
          <w:lang w:bidi="fa-IR"/>
        </w:rPr>
        <w:t>ی</w:t>
      </w:r>
      <w:r w:rsidRPr="00A96BA8">
        <w:rPr>
          <w:rFonts w:ascii="IRZar" w:hAnsi="IRZar" w:cs="IRZar" w:hint="eastAsia"/>
          <w:sz w:val="28"/>
          <w:szCs w:val="28"/>
          <w:rtl/>
          <w:lang w:bidi="fa-IR"/>
        </w:rPr>
        <w:t>ران</w:t>
      </w:r>
      <w:r w:rsidRPr="00A96BA8">
        <w:rPr>
          <w:rFonts w:ascii="IRZar" w:hAnsi="IRZar" w:cs="IRZar" w:hint="cs"/>
          <w:sz w:val="28"/>
          <w:szCs w:val="28"/>
          <w:rtl/>
          <w:lang w:bidi="fa-IR"/>
        </w:rPr>
        <w:t>ی</w:t>
      </w:r>
      <w:r w:rsidRPr="00A96BA8">
        <w:rPr>
          <w:rFonts w:ascii="IRZar" w:hAnsi="IRZar" w:cs="IRZar"/>
          <w:sz w:val="28"/>
          <w:szCs w:val="28"/>
          <w:rtl/>
          <w:lang w:bidi="fa-IR"/>
        </w:rPr>
        <w:t xml:space="preserve"> و اشتغال‌زا</w:t>
      </w:r>
      <w:r w:rsidRPr="00A96BA8">
        <w:rPr>
          <w:rFonts w:ascii="IRZar" w:hAnsi="IRZar" w:cs="IRZar" w:hint="cs"/>
          <w:sz w:val="28"/>
          <w:szCs w:val="28"/>
          <w:rtl/>
          <w:lang w:bidi="fa-IR"/>
        </w:rPr>
        <w:t>یی</w:t>
      </w:r>
      <w:r w:rsidRPr="00A96BA8">
        <w:rPr>
          <w:rFonts w:ascii="IRZar" w:hAnsi="IRZar" w:cs="IRZar"/>
          <w:sz w:val="28"/>
          <w:szCs w:val="28"/>
          <w:rtl/>
          <w:lang w:bidi="fa-IR"/>
        </w:rPr>
        <w:t xml:space="preserve"> م</w:t>
      </w:r>
      <w:r w:rsidRPr="00A96BA8">
        <w:rPr>
          <w:rFonts w:ascii="IRZar" w:hAnsi="IRZar" w:cs="IRZar" w:hint="cs"/>
          <w:sz w:val="28"/>
          <w:szCs w:val="28"/>
          <w:rtl/>
          <w:lang w:bidi="fa-IR"/>
        </w:rPr>
        <w:t>ی</w:t>
      </w:r>
      <w:r w:rsidRPr="00A96BA8">
        <w:rPr>
          <w:rFonts w:ascii="IRZar" w:hAnsi="IRZar" w:cs="IRZar" w:hint="eastAsia"/>
          <w:sz w:val="28"/>
          <w:szCs w:val="28"/>
          <w:rtl/>
          <w:lang w:bidi="fa-IR"/>
        </w:rPr>
        <w:t>ان</w:t>
      </w:r>
      <w:r w:rsidRPr="00A96BA8">
        <w:rPr>
          <w:rFonts w:ascii="IRZar" w:hAnsi="IRZar" w:cs="IRZar"/>
          <w:sz w:val="28"/>
          <w:szCs w:val="28"/>
          <w:rtl/>
          <w:lang w:bidi="fa-IR"/>
        </w:rPr>
        <w:t xml:space="preserve"> جوانان </w:t>
      </w:r>
      <w:r>
        <w:rPr>
          <w:rFonts w:ascii="IRZar" w:hAnsi="IRZar" w:cs="IRZar" w:hint="cs"/>
          <w:sz w:val="28"/>
          <w:szCs w:val="28"/>
          <w:rtl/>
          <w:lang w:bidi="fa-IR"/>
        </w:rPr>
        <w:t>ایجاد شده است.</w:t>
      </w:r>
    </w:p>
    <w:p w14:paraId="5BA761A8" w14:textId="77777777" w:rsidR="00471AB9" w:rsidRDefault="00471AB9" w:rsidP="00471AB9">
      <w:pPr>
        <w:tabs>
          <w:tab w:val="left" w:pos="534"/>
        </w:tabs>
        <w:bidi/>
        <w:jc w:val="both"/>
        <w:rPr>
          <w:rFonts w:ascii="IRZar" w:hAnsi="IRZar" w:cs="IRZar"/>
          <w:sz w:val="28"/>
          <w:szCs w:val="28"/>
          <w:rtl/>
          <w:lang w:bidi="fa-IR"/>
        </w:rPr>
      </w:pPr>
      <w:r>
        <w:rPr>
          <w:rFonts w:ascii="IRZar" w:hAnsi="IRZar" w:cs="IRZar" w:hint="cs"/>
          <w:sz w:val="28"/>
          <w:szCs w:val="28"/>
          <w:rtl/>
          <w:lang w:bidi="fa-IR"/>
        </w:rPr>
        <w:t>از جمله ماموریت های اصلی این شرکت می توان به موارد ذیل اشاره کرد :</w:t>
      </w:r>
    </w:p>
    <w:p w14:paraId="3F5A52B5" w14:textId="77777777" w:rsidR="00471AB9" w:rsidRPr="00D1356B" w:rsidRDefault="00471AB9" w:rsidP="00471AB9">
      <w:pPr>
        <w:pStyle w:val="ListParagraph"/>
        <w:numPr>
          <w:ilvl w:val="0"/>
          <w:numId w:val="24"/>
        </w:numPr>
        <w:bidi/>
        <w:rPr>
          <w:rFonts w:ascii="IRZar" w:hAnsi="IRZar" w:cs="IRZar"/>
          <w:sz w:val="28"/>
          <w:szCs w:val="28"/>
          <w:rtl/>
          <w:lang w:bidi="fa-IR"/>
        </w:rPr>
      </w:pPr>
      <w:r w:rsidRPr="00D1356B">
        <w:rPr>
          <w:rFonts w:ascii="IRZar" w:hAnsi="IRZar" w:cs="IRZar"/>
          <w:sz w:val="28"/>
          <w:szCs w:val="28"/>
          <w:rtl/>
          <w:lang w:bidi="fa-IR"/>
        </w:rPr>
        <w:t>مشارکت در سرما</w:t>
      </w:r>
      <w:r w:rsidRPr="00D1356B">
        <w:rPr>
          <w:rFonts w:ascii="IRZar" w:hAnsi="IRZar" w:cs="IRZar" w:hint="cs"/>
          <w:sz w:val="28"/>
          <w:szCs w:val="28"/>
          <w:rtl/>
          <w:lang w:bidi="fa-IR"/>
        </w:rPr>
        <w:t>ی</w:t>
      </w:r>
      <w:r w:rsidRPr="00D1356B">
        <w:rPr>
          <w:rFonts w:ascii="IRZar" w:hAnsi="IRZar" w:cs="IRZar" w:hint="eastAsia"/>
          <w:sz w:val="28"/>
          <w:szCs w:val="28"/>
          <w:rtl/>
          <w:lang w:bidi="fa-IR"/>
        </w:rPr>
        <w:t>ه‌گذار</w:t>
      </w:r>
      <w:r w:rsidRPr="00D1356B">
        <w:rPr>
          <w:rFonts w:ascii="IRZar" w:hAnsi="IRZar" w:cs="IRZar" w:hint="cs"/>
          <w:sz w:val="28"/>
          <w:szCs w:val="28"/>
          <w:rtl/>
          <w:lang w:bidi="fa-IR"/>
        </w:rPr>
        <w:t>ی‌</w:t>
      </w:r>
      <w:r w:rsidRPr="00D1356B">
        <w:rPr>
          <w:rFonts w:ascii="IRZar" w:hAnsi="IRZar" w:cs="IRZar" w:hint="eastAsia"/>
          <w:sz w:val="28"/>
          <w:szCs w:val="28"/>
          <w:rtl/>
          <w:lang w:bidi="fa-IR"/>
        </w:rPr>
        <w:t>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جسورانه در کسب‌وکارها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دانش‌بن</w:t>
      </w:r>
      <w:r w:rsidRPr="00D1356B">
        <w:rPr>
          <w:rFonts w:ascii="IRZar" w:hAnsi="IRZar" w:cs="IRZar" w:hint="cs"/>
          <w:sz w:val="28"/>
          <w:szCs w:val="28"/>
          <w:rtl/>
          <w:lang w:bidi="fa-IR"/>
        </w:rPr>
        <w:t>ی</w:t>
      </w:r>
      <w:r w:rsidRPr="00D1356B">
        <w:rPr>
          <w:rFonts w:ascii="IRZar" w:hAnsi="IRZar" w:cs="IRZar" w:hint="eastAsia"/>
          <w:sz w:val="28"/>
          <w:szCs w:val="28"/>
          <w:rtl/>
          <w:lang w:bidi="fa-IR"/>
        </w:rPr>
        <w:t>ان</w:t>
      </w:r>
      <w:r w:rsidRPr="00D1356B">
        <w:rPr>
          <w:rFonts w:ascii="IRZar" w:hAnsi="IRZar" w:cs="IRZar"/>
          <w:sz w:val="28"/>
          <w:szCs w:val="28"/>
          <w:rtl/>
          <w:lang w:bidi="fa-IR"/>
        </w:rPr>
        <w:t xml:space="preserve"> و نوآور</w:t>
      </w:r>
    </w:p>
    <w:p w14:paraId="0723BA15" w14:textId="77777777" w:rsidR="00471AB9" w:rsidRPr="00D1356B" w:rsidRDefault="00471AB9" w:rsidP="00471AB9">
      <w:pPr>
        <w:pStyle w:val="ListParagraph"/>
        <w:numPr>
          <w:ilvl w:val="0"/>
          <w:numId w:val="24"/>
        </w:numPr>
        <w:bidi/>
        <w:rPr>
          <w:rFonts w:ascii="IRZar" w:hAnsi="IRZar" w:cs="IRZar"/>
          <w:sz w:val="28"/>
          <w:szCs w:val="28"/>
          <w:rtl/>
          <w:lang w:bidi="fa-IR"/>
        </w:rPr>
      </w:pPr>
      <w:r w:rsidRPr="00D1356B">
        <w:rPr>
          <w:rFonts w:ascii="IRZar" w:hAnsi="IRZar" w:cs="IRZar"/>
          <w:sz w:val="28"/>
          <w:szCs w:val="28"/>
          <w:rtl/>
          <w:lang w:bidi="fa-IR"/>
        </w:rPr>
        <w:t>ا</w:t>
      </w:r>
      <w:r w:rsidRPr="00D1356B">
        <w:rPr>
          <w:rFonts w:ascii="IRZar" w:hAnsi="IRZar" w:cs="IRZar" w:hint="cs"/>
          <w:sz w:val="28"/>
          <w:szCs w:val="28"/>
          <w:rtl/>
          <w:lang w:bidi="fa-IR"/>
        </w:rPr>
        <w:t>ی</w:t>
      </w:r>
      <w:r w:rsidRPr="00D1356B">
        <w:rPr>
          <w:rFonts w:ascii="IRZar" w:hAnsi="IRZar" w:cs="IRZar" w:hint="eastAsia"/>
          <w:sz w:val="28"/>
          <w:szCs w:val="28"/>
          <w:rtl/>
          <w:lang w:bidi="fa-IR"/>
        </w:rPr>
        <w:t>جاد</w:t>
      </w:r>
      <w:r w:rsidRPr="00D1356B">
        <w:rPr>
          <w:rFonts w:ascii="IRZar" w:hAnsi="IRZar" w:cs="IRZar"/>
          <w:sz w:val="28"/>
          <w:szCs w:val="28"/>
          <w:rtl/>
          <w:lang w:bidi="fa-IR"/>
        </w:rPr>
        <w:t xml:space="preserve"> </w:t>
      </w:r>
      <w:r w:rsidRPr="00D1356B">
        <w:rPr>
          <w:rFonts w:ascii="IRZar" w:hAnsi="IRZar" w:cs="IRZar" w:hint="cs"/>
          <w:sz w:val="28"/>
          <w:szCs w:val="28"/>
          <w:rtl/>
          <w:lang w:bidi="fa-IR"/>
        </w:rPr>
        <w:t>ی</w:t>
      </w:r>
      <w:r w:rsidRPr="00D1356B">
        <w:rPr>
          <w:rFonts w:ascii="IRZar" w:hAnsi="IRZar" w:cs="IRZar" w:hint="eastAsia"/>
          <w:sz w:val="28"/>
          <w:szCs w:val="28"/>
          <w:rtl/>
          <w:lang w:bidi="fa-IR"/>
        </w:rPr>
        <w:t>ا</w:t>
      </w:r>
      <w:r w:rsidRPr="00D1356B">
        <w:rPr>
          <w:rFonts w:ascii="IRZar" w:hAnsi="IRZar" w:cs="IRZar"/>
          <w:sz w:val="28"/>
          <w:szCs w:val="28"/>
          <w:rtl/>
          <w:lang w:bidi="fa-IR"/>
        </w:rPr>
        <w:t xml:space="preserve"> مشارکت در ا</w:t>
      </w:r>
      <w:r w:rsidRPr="00D1356B">
        <w:rPr>
          <w:rFonts w:ascii="IRZar" w:hAnsi="IRZar" w:cs="IRZar" w:hint="cs"/>
          <w:sz w:val="28"/>
          <w:szCs w:val="28"/>
          <w:rtl/>
          <w:lang w:bidi="fa-IR"/>
        </w:rPr>
        <w:t>ی</w:t>
      </w:r>
      <w:r w:rsidRPr="00D1356B">
        <w:rPr>
          <w:rFonts w:ascii="IRZar" w:hAnsi="IRZar" w:cs="IRZar" w:hint="eastAsia"/>
          <w:sz w:val="28"/>
          <w:szCs w:val="28"/>
          <w:rtl/>
          <w:lang w:bidi="fa-IR"/>
        </w:rPr>
        <w:t>جاد</w:t>
      </w:r>
      <w:r w:rsidRPr="00D1356B">
        <w:rPr>
          <w:rFonts w:ascii="IRZar" w:hAnsi="IRZar" w:cs="IRZar"/>
          <w:sz w:val="28"/>
          <w:szCs w:val="28"/>
          <w:rtl/>
          <w:lang w:bidi="fa-IR"/>
        </w:rPr>
        <w:t xml:space="preserve"> نهادها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مؤثر و نقش‌آفر</w:t>
      </w:r>
      <w:r w:rsidRPr="00D1356B">
        <w:rPr>
          <w:rFonts w:ascii="IRZar" w:hAnsi="IRZar" w:cs="IRZar" w:hint="cs"/>
          <w:sz w:val="28"/>
          <w:szCs w:val="28"/>
          <w:rtl/>
          <w:lang w:bidi="fa-IR"/>
        </w:rPr>
        <w:t>ی</w:t>
      </w:r>
      <w:r w:rsidRPr="00D1356B">
        <w:rPr>
          <w:rFonts w:ascii="IRZar" w:hAnsi="IRZar" w:cs="IRZar" w:hint="eastAsia"/>
          <w:sz w:val="28"/>
          <w:szCs w:val="28"/>
          <w:rtl/>
          <w:lang w:bidi="fa-IR"/>
        </w:rPr>
        <w:t>ن</w:t>
      </w:r>
      <w:r w:rsidRPr="00D1356B">
        <w:rPr>
          <w:rFonts w:ascii="IRZar" w:hAnsi="IRZar" w:cs="IRZar"/>
          <w:sz w:val="28"/>
          <w:szCs w:val="28"/>
          <w:rtl/>
          <w:lang w:bidi="fa-IR"/>
        </w:rPr>
        <w:t xml:space="preserve"> در تکم</w:t>
      </w:r>
      <w:r w:rsidRPr="00D1356B">
        <w:rPr>
          <w:rFonts w:ascii="IRZar" w:hAnsi="IRZar" w:cs="IRZar" w:hint="cs"/>
          <w:sz w:val="28"/>
          <w:szCs w:val="28"/>
          <w:rtl/>
          <w:lang w:bidi="fa-IR"/>
        </w:rPr>
        <w:t>ی</w:t>
      </w:r>
      <w:r w:rsidRPr="00D1356B">
        <w:rPr>
          <w:rFonts w:ascii="IRZar" w:hAnsi="IRZar" w:cs="IRZar" w:hint="eastAsia"/>
          <w:sz w:val="28"/>
          <w:szCs w:val="28"/>
          <w:rtl/>
          <w:lang w:bidi="fa-IR"/>
        </w:rPr>
        <w:t>ل</w:t>
      </w:r>
      <w:r w:rsidRPr="00D1356B">
        <w:rPr>
          <w:rFonts w:ascii="IRZar" w:hAnsi="IRZar" w:cs="IRZar"/>
          <w:sz w:val="28"/>
          <w:szCs w:val="28"/>
          <w:rtl/>
          <w:lang w:bidi="fa-IR"/>
        </w:rPr>
        <w:t xml:space="preserve"> زنج</w:t>
      </w:r>
      <w:r w:rsidRPr="00D1356B">
        <w:rPr>
          <w:rFonts w:ascii="IRZar" w:hAnsi="IRZar" w:cs="IRZar" w:hint="cs"/>
          <w:sz w:val="28"/>
          <w:szCs w:val="28"/>
          <w:rtl/>
          <w:lang w:bidi="fa-IR"/>
        </w:rPr>
        <w:t>ی</w:t>
      </w:r>
      <w:r w:rsidRPr="00D1356B">
        <w:rPr>
          <w:rFonts w:ascii="IRZar" w:hAnsi="IRZar" w:cs="IRZar" w:hint="eastAsia"/>
          <w:sz w:val="28"/>
          <w:szCs w:val="28"/>
          <w:rtl/>
          <w:lang w:bidi="fa-IR"/>
        </w:rPr>
        <w:t>ره</w:t>
      </w:r>
      <w:r w:rsidRPr="00D1356B">
        <w:rPr>
          <w:rFonts w:ascii="IRZar" w:hAnsi="IRZar" w:cs="IRZar"/>
          <w:sz w:val="28"/>
          <w:szCs w:val="28"/>
          <w:rtl/>
          <w:lang w:bidi="fa-IR"/>
        </w:rPr>
        <w:t xml:space="preserve"> ارزش ز</w:t>
      </w:r>
      <w:r w:rsidRPr="00D1356B">
        <w:rPr>
          <w:rFonts w:ascii="IRZar" w:hAnsi="IRZar" w:cs="IRZar" w:hint="cs"/>
          <w:sz w:val="28"/>
          <w:szCs w:val="28"/>
          <w:rtl/>
          <w:lang w:bidi="fa-IR"/>
        </w:rPr>
        <w:t>ی</w:t>
      </w:r>
      <w:r w:rsidRPr="00D1356B">
        <w:rPr>
          <w:rFonts w:ascii="IRZar" w:hAnsi="IRZar" w:cs="IRZar" w:hint="eastAsia"/>
          <w:sz w:val="28"/>
          <w:szCs w:val="28"/>
          <w:rtl/>
          <w:lang w:bidi="fa-IR"/>
        </w:rPr>
        <w:t>ست‌بوم</w:t>
      </w:r>
      <w:r w:rsidRPr="00D1356B">
        <w:rPr>
          <w:rFonts w:ascii="IRZar" w:hAnsi="IRZar" w:cs="IRZar"/>
          <w:sz w:val="28"/>
          <w:szCs w:val="28"/>
          <w:rtl/>
          <w:lang w:bidi="fa-IR"/>
        </w:rPr>
        <w:t xml:space="preserve"> کارآفر</w:t>
      </w:r>
      <w:r w:rsidRPr="00D1356B">
        <w:rPr>
          <w:rFonts w:ascii="IRZar" w:hAnsi="IRZar" w:cs="IRZar" w:hint="cs"/>
          <w:sz w:val="28"/>
          <w:szCs w:val="28"/>
          <w:rtl/>
          <w:lang w:bidi="fa-IR"/>
        </w:rPr>
        <w:t>ی</w:t>
      </w:r>
      <w:r w:rsidRPr="00D1356B">
        <w:rPr>
          <w:rFonts w:ascii="IRZar" w:hAnsi="IRZar" w:cs="IRZar" w:hint="eastAsia"/>
          <w:sz w:val="28"/>
          <w:szCs w:val="28"/>
          <w:rtl/>
          <w:lang w:bidi="fa-IR"/>
        </w:rPr>
        <w:t>ن</w:t>
      </w:r>
      <w:r w:rsidRPr="00D1356B">
        <w:rPr>
          <w:rFonts w:ascii="IRZar" w:hAnsi="IRZar" w:cs="IRZar" w:hint="cs"/>
          <w:sz w:val="28"/>
          <w:szCs w:val="28"/>
          <w:rtl/>
          <w:lang w:bidi="fa-IR"/>
        </w:rPr>
        <w:t>ی</w:t>
      </w:r>
      <w:r w:rsidRPr="00D1356B">
        <w:rPr>
          <w:rFonts w:ascii="IRZar" w:hAnsi="IRZar" w:cs="IRZar"/>
          <w:sz w:val="28"/>
          <w:szCs w:val="28"/>
          <w:rtl/>
          <w:lang w:bidi="fa-IR"/>
        </w:rPr>
        <w:t xml:space="preserve"> نظ</w:t>
      </w:r>
      <w:r w:rsidRPr="00D1356B">
        <w:rPr>
          <w:rFonts w:ascii="IRZar" w:hAnsi="IRZar" w:cs="IRZar" w:hint="cs"/>
          <w:sz w:val="28"/>
          <w:szCs w:val="28"/>
          <w:rtl/>
          <w:lang w:bidi="fa-IR"/>
        </w:rPr>
        <w:t>ی</w:t>
      </w:r>
      <w:r w:rsidRPr="00D1356B">
        <w:rPr>
          <w:rFonts w:ascii="IRZar" w:hAnsi="IRZar" w:cs="IRZar" w:hint="eastAsia"/>
          <w:sz w:val="28"/>
          <w:szCs w:val="28"/>
          <w:rtl/>
          <w:lang w:bidi="fa-IR"/>
        </w:rPr>
        <w:t>ر</w:t>
      </w:r>
      <w:r w:rsidRPr="00D1356B">
        <w:rPr>
          <w:rFonts w:ascii="IRZar" w:hAnsi="IRZar" w:cs="IRZar" w:hint="cs"/>
          <w:sz w:val="28"/>
          <w:szCs w:val="28"/>
          <w:rtl/>
          <w:lang w:bidi="fa-IR"/>
        </w:rPr>
        <w:t xml:space="preserve"> </w:t>
      </w:r>
      <w:r w:rsidRPr="00D1356B">
        <w:rPr>
          <w:rFonts w:ascii="IRZar" w:hAnsi="IRZar" w:cs="IRZar"/>
          <w:sz w:val="28"/>
          <w:szCs w:val="28"/>
          <w:rtl/>
          <w:lang w:bidi="fa-IR"/>
        </w:rPr>
        <w:t>شتابدهنده‌ها، صندوق‌ها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سرما</w:t>
      </w:r>
      <w:r w:rsidRPr="00D1356B">
        <w:rPr>
          <w:rFonts w:ascii="IRZar" w:hAnsi="IRZar" w:cs="IRZar" w:hint="cs"/>
          <w:sz w:val="28"/>
          <w:szCs w:val="28"/>
          <w:rtl/>
          <w:lang w:bidi="fa-IR"/>
        </w:rPr>
        <w:t>ی</w:t>
      </w:r>
      <w:r w:rsidRPr="00D1356B">
        <w:rPr>
          <w:rFonts w:ascii="IRZar" w:hAnsi="IRZar" w:cs="IRZar" w:hint="eastAsia"/>
          <w:sz w:val="28"/>
          <w:szCs w:val="28"/>
          <w:rtl/>
          <w:lang w:bidi="fa-IR"/>
        </w:rPr>
        <w:t>ه‌گذار</w:t>
      </w:r>
      <w:r w:rsidRPr="00D1356B">
        <w:rPr>
          <w:rFonts w:ascii="IRZar" w:hAnsi="IRZar" w:cs="IRZar" w:hint="cs"/>
          <w:sz w:val="28"/>
          <w:szCs w:val="28"/>
          <w:rtl/>
          <w:lang w:bidi="fa-IR"/>
        </w:rPr>
        <w:t>ی</w:t>
      </w:r>
      <w:r w:rsidRPr="00D1356B">
        <w:rPr>
          <w:rFonts w:ascii="IRZar" w:hAnsi="IRZar" w:cs="IRZar" w:hint="eastAsia"/>
          <w:sz w:val="28"/>
          <w:szCs w:val="28"/>
          <w:rtl/>
          <w:lang w:bidi="fa-IR"/>
        </w:rPr>
        <w:t>،</w:t>
      </w:r>
      <w:r w:rsidRPr="00D1356B">
        <w:rPr>
          <w:rFonts w:ascii="IRZar" w:hAnsi="IRZar" w:cs="IRZar"/>
          <w:sz w:val="28"/>
          <w:szCs w:val="28"/>
          <w:rtl/>
          <w:lang w:bidi="fa-IR"/>
        </w:rPr>
        <w:t xml:space="preserve"> کارخانه استارتاپ و فضا</w:t>
      </w:r>
      <w:r w:rsidRPr="00D1356B">
        <w:rPr>
          <w:rFonts w:ascii="IRZar" w:hAnsi="IRZar" w:cs="IRZar" w:hint="cs"/>
          <w:sz w:val="28"/>
          <w:szCs w:val="28"/>
          <w:rtl/>
          <w:lang w:bidi="fa-IR"/>
        </w:rPr>
        <w:t>ی</w:t>
      </w:r>
      <w:r w:rsidRPr="00D1356B">
        <w:rPr>
          <w:rFonts w:ascii="IRZar" w:hAnsi="IRZar" w:cs="IRZar"/>
          <w:sz w:val="28"/>
          <w:szCs w:val="28"/>
          <w:rtl/>
          <w:lang w:bidi="fa-IR"/>
        </w:rPr>
        <w:t xml:space="preserve"> کار اشتراک</w:t>
      </w:r>
      <w:r w:rsidRPr="00D1356B">
        <w:rPr>
          <w:rFonts w:ascii="IRZar" w:hAnsi="IRZar" w:cs="IRZar" w:hint="cs"/>
          <w:sz w:val="28"/>
          <w:szCs w:val="28"/>
          <w:rtl/>
          <w:lang w:bidi="fa-IR"/>
        </w:rPr>
        <w:t>ی</w:t>
      </w:r>
    </w:p>
    <w:p w14:paraId="00A66052" w14:textId="77777777" w:rsidR="00471AB9" w:rsidRPr="00D1356B" w:rsidRDefault="00471AB9" w:rsidP="00471AB9">
      <w:pPr>
        <w:pStyle w:val="ListParagraph"/>
        <w:numPr>
          <w:ilvl w:val="0"/>
          <w:numId w:val="24"/>
        </w:numPr>
        <w:bidi/>
        <w:jc w:val="both"/>
        <w:rPr>
          <w:rFonts w:ascii="IRZar" w:hAnsi="IRZar" w:cs="IRZar"/>
          <w:sz w:val="28"/>
          <w:szCs w:val="28"/>
          <w:rtl/>
          <w:lang w:bidi="fa-IR"/>
        </w:rPr>
      </w:pPr>
      <w:r w:rsidRPr="00D1356B">
        <w:rPr>
          <w:rFonts w:ascii="IRZar" w:hAnsi="IRZar" w:cs="IRZar"/>
          <w:sz w:val="28"/>
          <w:szCs w:val="28"/>
          <w:rtl/>
          <w:lang w:bidi="fa-IR"/>
        </w:rPr>
        <w:t>حما</w:t>
      </w:r>
      <w:r w:rsidRPr="00D1356B">
        <w:rPr>
          <w:rFonts w:ascii="IRZar" w:hAnsi="IRZar" w:cs="IRZar" w:hint="cs"/>
          <w:sz w:val="28"/>
          <w:szCs w:val="28"/>
          <w:rtl/>
          <w:lang w:bidi="fa-IR"/>
        </w:rPr>
        <w:t>ی</w:t>
      </w:r>
      <w:r w:rsidRPr="00D1356B">
        <w:rPr>
          <w:rFonts w:ascii="IRZar" w:hAnsi="IRZar" w:cs="IRZar" w:hint="eastAsia"/>
          <w:sz w:val="28"/>
          <w:szCs w:val="28"/>
          <w:rtl/>
          <w:lang w:bidi="fa-IR"/>
        </w:rPr>
        <w:t>ت</w:t>
      </w:r>
      <w:r w:rsidRPr="00D1356B">
        <w:rPr>
          <w:rFonts w:ascii="IRZar" w:hAnsi="IRZar" w:cs="IRZar"/>
          <w:sz w:val="28"/>
          <w:szCs w:val="28"/>
          <w:rtl/>
          <w:lang w:bidi="fa-IR"/>
        </w:rPr>
        <w:t xml:space="preserve"> از ا</w:t>
      </w:r>
      <w:r w:rsidRPr="00D1356B">
        <w:rPr>
          <w:rFonts w:ascii="IRZar" w:hAnsi="IRZar" w:cs="IRZar" w:hint="cs"/>
          <w:sz w:val="28"/>
          <w:szCs w:val="28"/>
          <w:rtl/>
          <w:lang w:bidi="fa-IR"/>
        </w:rPr>
        <w:t>ی</w:t>
      </w:r>
      <w:r w:rsidRPr="00D1356B">
        <w:rPr>
          <w:rFonts w:ascii="IRZar" w:hAnsi="IRZar" w:cs="IRZar" w:hint="eastAsia"/>
          <w:sz w:val="28"/>
          <w:szCs w:val="28"/>
          <w:rtl/>
          <w:lang w:bidi="fa-IR"/>
        </w:rPr>
        <w:t>جاد</w:t>
      </w:r>
      <w:r w:rsidRPr="00D1356B">
        <w:rPr>
          <w:rFonts w:ascii="IRZar" w:hAnsi="IRZar" w:cs="IRZar"/>
          <w:sz w:val="28"/>
          <w:szCs w:val="28"/>
          <w:rtl/>
          <w:lang w:bidi="fa-IR"/>
        </w:rPr>
        <w:t xml:space="preserve"> بسترها و ز</w:t>
      </w:r>
      <w:r w:rsidRPr="00D1356B">
        <w:rPr>
          <w:rFonts w:ascii="IRZar" w:hAnsi="IRZar" w:cs="IRZar" w:hint="cs"/>
          <w:sz w:val="28"/>
          <w:szCs w:val="28"/>
          <w:rtl/>
          <w:lang w:bidi="fa-IR"/>
        </w:rPr>
        <w:t>ی</w:t>
      </w:r>
      <w:r w:rsidRPr="00D1356B">
        <w:rPr>
          <w:rFonts w:ascii="IRZar" w:hAnsi="IRZar" w:cs="IRZar" w:hint="eastAsia"/>
          <w:sz w:val="28"/>
          <w:szCs w:val="28"/>
          <w:rtl/>
          <w:lang w:bidi="fa-IR"/>
        </w:rPr>
        <w:t>رساخت‌ها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مورد ن</w:t>
      </w:r>
      <w:r w:rsidRPr="00D1356B">
        <w:rPr>
          <w:rFonts w:ascii="IRZar" w:hAnsi="IRZar" w:cs="IRZar" w:hint="cs"/>
          <w:sz w:val="28"/>
          <w:szCs w:val="28"/>
          <w:rtl/>
          <w:lang w:bidi="fa-IR"/>
        </w:rPr>
        <w:t>ی</w:t>
      </w:r>
      <w:r w:rsidRPr="00D1356B">
        <w:rPr>
          <w:rFonts w:ascii="IRZar" w:hAnsi="IRZar" w:cs="IRZar" w:hint="eastAsia"/>
          <w:sz w:val="28"/>
          <w:szCs w:val="28"/>
          <w:rtl/>
          <w:lang w:bidi="fa-IR"/>
        </w:rPr>
        <w:t>از</w:t>
      </w:r>
      <w:r w:rsidRPr="00D1356B">
        <w:rPr>
          <w:rFonts w:ascii="IRZar" w:hAnsi="IRZar" w:cs="IRZar"/>
          <w:sz w:val="28"/>
          <w:szCs w:val="28"/>
          <w:rtl/>
          <w:lang w:bidi="fa-IR"/>
        </w:rPr>
        <w:t xml:space="preserve"> کسب و کارها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دانش‌بن</w:t>
      </w:r>
      <w:r w:rsidRPr="00D1356B">
        <w:rPr>
          <w:rFonts w:ascii="IRZar" w:hAnsi="IRZar" w:cs="IRZar" w:hint="cs"/>
          <w:sz w:val="28"/>
          <w:szCs w:val="28"/>
          <w:rtl/>
          <w:lang w:bidi="fa-IR"/>
        </w:rPr>
        <w:t>ی</w:t>
      </w:r>
      <w:r w:rsidRPr="00D1356B">
        <w:rPr>
          <w:rFonts w:ascii="IRZar" w:hAnsi="IRZar" w:cs="IRZar" w:hint="eastAsia"/>
          <w:sz w:val="28"/>
          <w:szCs w:val="28"/>
          <w:rtl/>
          <w:lang w:bidi="fa-IR"/>
        </w:rPr>
        <w:t>ان</w:t>
      </w:r>
      <w:r w:rsidRPr="00D1356B">
        <w:rPr>
          <w:rFonts w:ascii="IRZar" w:hAnsi="IRZar" w:cs="IRZar"/>
          <w:sz w:val="28"/>
          <w:szCs w:val="28"/>
          <w:rtl/>
          <w:lang w:bidi="fa-IR"/>
        </w:rPr>
        <w:t xml:space="preserve"> و نوآور</w:t>
      </w:r>
    </w:p>
    <w:p w14:paraId="09C9CF1B" w14:textId="77777777" w:rsidR="00471AB9" w:rsidRPr="00D1356B" w:rsidRDefault="00471AB9" w:rsidP="00471AB9">
      <w:pPr>
        <w:pStyle w:val="ListParagraph"/>
        <w:numPr>
          <w:ilvl w:val="0"/>
          <w:numId w:val="24"/>
        </w:numPr>
        <w:bidi/>
        <w:jc w:val="both"/>
        <w:rPr>
          <w:rFonts w:ascii="IRZar" w:hAnsi="IRZar" w:cs="IRZar"/>
          <w:sz w:val="28"/>
          <w:szCs w:val="28"/>
          <w:rtl/>
          <w:lang w:bidi="fa-IR"/>
        </w:rPr>
      </w:pPr>
      <w:r w:rsidRPr="00D1356B">
        <w:rPr>
          <w:rFonts w:ascii="IRZar" w:hAnsi="IRZar" w:cs="IRZar"/>
          <w:sz w:val="28"/>
          <w:szCs w:val="28"/>
          <w:rtl/>
          <w:lang w:bidi="fa-IR"/>
        </w:rPr>
        <w:t>رفع موانع فعال</w:t>
      </w:r>
      <w:r w:rsidRPr="00D1356B">
        <w:rPr>
          <w:rFonts w:ascii="IRZar" w:hAnsi="IRZar" w:cs="IRZar" w:hint="cs"/>
          <w:sz w:val="28"/>
          <w:szCs w:val="28"/>
          <w:rtl/>
          <w:lang w:bidi="fa-IR"/>
        </w:rPr>
        <w:t>ی</w:t>
      </w:r>
      <w:r w:rsidRPr="00D1356B">
        <w:rPr>
          <w:rFonts w:ascii="IRZar" w:hAnsi="IRZar" w:cs="IRZar" w:hint="eastAsia"/>
          <w:sz w:val="28"/>
          <w:szCs w:val="28"/>
          <w:rtl/>
          <w:lang w:bidi="fa-IR"/>
        </w:rPr>
        <w:t>ت</w:t>
      </w:r>
      <w:r w:rsidRPr="00D1356B">
        <w:rPr>
          <w:rFonts w:ascii="IRZar" w:hAnsi="IRZar" w:cs="IRZar"/>
          <w:sz w:val="28"/>
          <w:szCs w:val="28"/>
          <w:rtl/>
          <w:lang w:bidi="fa-IR"/>
        </w:rPr>
        <w:t xml:space="preserve"> کسب و کارها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دانش‌بن</w:t>
      </w:r>
      <w:r w:rsidRPr="00D1356B">
        <w:rPr>
          <w:rFonts w:ascii="IRZar" w:hAnsi="IRZar" w:cs="IRZar" w:hint="cs"/>
          <w:sz w:val="28"/>
          <w:szCs w:val="28"/>
          <w:rtl/>
          <w:lang w:bidi="fa-IR"/>
        </w:rPr>
        <w:t>ی</w:t>
      </w:r>
      <w:r w:rsidRPr="00D1356B">
        <w:rPr>
          <w:rFonts w:ascii="IRZar" w:hAnsi="IRZar" w:cs="IRZar" w:hint="eastAsia"/>
          <w:sz w:val="28"/>
          <w:szCs w:val="28"/>
          <w:rtl/>
          <w:lang w:bidi="fa-IR"/>
        </w:rPr>
        <w:t>ان</w:t>
      </w:r>
      <w:r w:rsidRPr="00D1356B">
        <w:rPr>
          <w:rFonts w:ascii="IRZar" w:hAnsi="IRZar" w:cs="IRZar"/>
          <w:sz w:val="28"/>
          <w:szCs w:val="28"/>
          <w:rtl/>
          <w:lang w:bidi="fa-IR"/>
        </w:rPr>
        <w:t xml:space="preserve"> و نوآور</w:t>
      </w:r>
    </w:p>
    <w:p w14:paraId="1E1B03D2" w14:textId="77777777" w:rsidR="00471AB9" w:rsidRPr="00D1356B" w:rsidRDefault="00471AB9" w:rsidP="00471AB9">
      <w:pPr>
        <w:pStyle w:val="ListParagraph"/>
        <w:numPr>
          <w:ilvl w:val="0"/>
          <w:numId w:val="24"/>
        </w:numPr>
        <w:bidi/>
        <w:jc w:val="both"/>
        <w:rPr>
          <w:rFonts w:ascii="IRZar" w:hAnsi="IRZar" w:cs="IRZar"/>
          <w:sz w:val="28"/>
          <w:szCs w:val="28"/>
          <w:rtl/>
          <w:lang w:bidi="fa-IR"/>
        </w:rPr>
      </w:pPr>
      <w:r w:rsidRPr="00D1356B">
        <w:rPr>
          <w:rFonts w:ascii="IRZar" w:hAnsi="IRZar" w:cs="IRZar"/>
          <w:sz w:val="28"/>
          <w:szCs w:val="28"/>
          <w:rtl/>
          <w:lang w:bidi="fa-IR"/>
        </w:rPr>
        <w:t>مشارکت در انجام فعال</w:t>
      </w:r>
      <w:r w:rsidRPr="00D1356B">
        <w:rPr>
          <w:rFonts w:ascii="IRZar" w:hAnsi="IRZar" w:cs="IRZar" w:hint="cs"/>
          <w:sz w:val="28"/>
          <w:szCs w:val="28"/>
          <w:rtl/>
          <w:lang w:bidi="fa-IR"/>
        </w:rPr>
        <w:t>ی</w:t>
      </w:r>
      <w:r w:rsidRPr="00D1356B">
        <w:rPr>
          <w:rFonts w:ascii="IRZar" w:hAnsi="IRZar" w:cs="IRZar" w:hint="eastAsia"/>
          <w:sz w:val="28"/>
          <w:szCs w:val="28"/>
          <w:rtl/>
          <w:lang w:bidi="fa-IR"/>
        </w:rPr>
        <w:t>ت‌ها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ترو</w:t>
      </w:r>
      <w:r w:rsidRPr="00D1356B">
        <w:rPr>
          <w:rFonts w:ascii="IRZar" w:hAnsi="IRZar" w:cs="IRZar" w:hint="cs"/>
          <w:sz w:val="28"/>
          <w:szCs w:val="28"/>
          <w:rtl/>
          <w:lang w:bidi="fa-IR"/>
        </w:rPr>
        <w:t>ی</w:t>
      </w:r>
      <w:r w:rsidRPr="00D1356B">
        <w:rPr>
          <w:rFonts w:ascii="IRZar" w:hAnsi="IRZar" w:cs="IRZar" w:hint="eastAsia"/>
          <w:sz w:val="28"/>
          <w:szCs w:val="28"/>
          <w:rtl/>
          <w:lang w:bidi="fa-IR"/>
        </w:rPr>
        <w:t>ج</w:t>
      </w:r>
      <w:r w:rsidRPr="00D1356B">
        <w:rPr>
          <w:rFonts w:ascii="IRZar" w:hAnsi="IRZar" w:cs="IRZar" w:hint="cs"/>
          <w:sz w:val="28"/>
          <w:szCs w:val="28"/>
          <w:rtl/>
          <w:lang w:bidi="fa-IR"/>
        </w:rPr>
        <w:t>ی</w:t>
      </w:r>
      <w:r w:rsidRPr="00D1356B">
        <w:rPr>
          <w:rFonts w:ascii="IRZar" w:hAnsi="IRZar" w:cs="IRZar"/>
          <w:sz w:val="28"/>
          <w:szCs w:val="28"/>
          <w:rtl/>
          <w:lang w:bidi="fa-IR"/>
        </w:rPr>
        <w:t xml:space="preserve"> نظ</w:t>
      </w:r>
      <w:r w:rsidRPr="00D1356B">
        <w:rPr>
          <w:rFonts w:ascii="IRZar" w:hAnsi="IRZar" w:cs="IRZar" w:hint="cs"/>
          <w:sz w:val="28"/>
          <w:szCs w:val="28"/>
          <w:rtl/>
          <w:lang w:bidi="fa-IR"/>
        </w:rPr>
        <w:t>ی</w:t>
      </w:r>
      <w:r w:rsidRPr="00D1356B">
        <w:rPr>
          <w:rFonts w:ascii="IRZar" w:hAnsi="IRZar" w:cs="IRZar" w:hint="eastAsia"/>
          <w:sz w:val="28"/>
          <w:szCs w:val="28"/>
          <w:rtl/>
          <w:lang w:bidi="fa-IR"/>
        </w:rPr>
        <w:t>ر</w:t>
      </w:r>
      <w:r w:rsidRPr="00D1356B">
        <w:rPr>
          <w:rFonts w:ascii="IRZar" w:hAnsi="IRZar" w:cs="IRZar"/>
          <w:sz w:val="28"/>
          <w:szCs w:val="28"/>
          <w:rtl/>
          <w:lang w:bidi="fa-IR"/>
        </w:rPr>
        <w:t xml:space="preserve"> برگزار</w:t>
      </w:r>
      <w:r w:rsidRPr="00D1356B">
        <w:rPr>
          <w:rFonts w:ascii="IRZar" w:hAnsi="IRZar" w:cs="IRZar" w:hint="cs"/>
          <w:sz w:val="28"/>
          <w:szCs w:val="28"/>
          <w:rtl/>
          <w:lang w:bidi="fa-IR"/>
        </w:rPr>
        <w:t>ی</w:t>
      </w:r>
      <w:r w:rsidRPr="00D1356B">
        <w:rPr>
          <w:rFonts w:ascii="IRZar" w:hAnsi="IRZar" w:cs="IRZar"/>
          <w:sz w:val="28"/>
          <w:szCs w:val="28"/>
          <w:rtl/>
          <w:lang w:bidi="fa-IR"/>
        </w:rPr>
        <w:t xml:space="preserve"> رو</w:t>
      </w:r>
      <w:r w:rsidRPr="00D1356B">
        <w:rPr>
          <w:rFonts w:ascii="IRZar" w:hAnsi="IRZar" w:cs="IRZar" w:hint="cs"/>
          <w:sz w:val="28"/>
          <w:szCs w:val="28"/>
          <w:rtl/>
          <w:lang w:bidi="fa-IR"/>
        </w:rPr>
        <w:t>ی</w:t>
      </w:r>
      <w:r w:rsidRPr="00D1356B">
        <w:rPr>
          <w:rFonts w:ascii="IRZar" w:hAnsi="IRZar" w:cs="IRZar" w:hint="eastAsia"/>
          <w:sz w:val="28"/>
          <w:szCs w:val="28"/>
          <w:rtl/>
          <w:lang w:bidi="fa-IR"/>
        </w:rPr>
        <w:t>دادها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مرتبط با کسب و کارها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دانش‌بن</w:t>
      </w:r>
      <w:r w:rsidRPr="00D1356B">
        <w:rPr>
          <w:rFonts w:ascii="IRZar" w:hAnsi="IRZar" w:cs="IRZar" w:hint="cs"/>
          <w:sz w:val="28"/>
          <w:szCs w:val="28"/>
          <w:rtl/>
          <w:lang w:bidi="fa-IR"/>
        </w:rPr>
        <w:t>ی</w:t>
      </w:r>
      <w:r w:rsidRPr="00D1356B">
        <w:rPr>
          <w:rFonts w:ascii="IRZar" w:hAnsi="IRZar" w:cs="IRZar" w:hint="eastAsia"/>
          <w:sz w:val="28"/>
          <w:szCs w:val="28"/>
          <w:rtl/>
          <w:lang w:bidi="fa-IR"/>
        </w:rPr>
        <w:t>ان</w:t>
      </w:r>
      <w:r w:rsidRPr="00D1356B">
        <w:rPr>
          <w:rFonts w:ascii="IRZar" w:hAnsi="IRZar" w:cs="IRZar"/>
          <w:sz w:val="28"/>
          <w:szCs w:val="28"/>
          <w:rtl/>
          <w:lang w:bidi="fa-IR"/>
        </w:rPr>
        <w:t xml:space="preserve"> و نوآور، پشت</w:t>
      </w:r>
      <w:r w:rsidRPr="00D1356B">
        <w:rPr>
          <w:rFonts w:ascii="IRZar" w:hAnsi="IRZar" w:cs="IRZar" w:hint="cs"/>
          <w:sz w:val="28"/>
          <w:szCs w:val="28"/>
          <w:rtl/>
          <w:lang w:bidi="fa-IR"/>
        </w:rPr>
        <w:t>ی</w:t>
      </w:r>
      <w:r w:rsidRPr="00D1356B">
        <w:rPr>
          <w:rFonts w:ascii="IRZar" w:hAnsi="IRZar" w:cs="IRZar" w:hint="eastAsia"/>
          <w:sz w:val="28"/>
          <w:szCs w:val="28"/>
          <w:rtl/>
          <w:lang w:bidi="fa-IR"/>
        </w:rPr>
        <w:t>بان</w:t>
      </w:r>
      <w:r w:rsidRPr="00D1356B">
        <w:rPr>
          <w:rFonts w:ascii="IRZar" w:hAnsi="IRZar" w:cs="IRZar" w:hint="cs"/>
          <w:sz w:val="28"/>
          <w:szCs w:val="28"/>
          <w:rtl/>
          <w:lang w:bidi="fa-IR"/>
        </w:rPr>
        <w:t>ی</w:t>
      </w:r>
      <w:r w:rsidRPr="00D1356B">
        <w:rPr>
          <w:rFonts w:ascii="IRZar" w:hAnsi="IRZar" w:cs="IRZar"/>
          <w:sz w:val="28"/>
          <w:szCs w:val="28"/>
          <w:rtl/>
          <w:lang w:bidi="fa-IR"/>
        </w:rPr>
        <w:t xml:space="preserve"> رسانه‌ا</w:t>
      </w:r>
      <w:r w:rsidRPr="00D1356B">
        <w:rPr>
          <w:rFonts w:ascii="IRZar" w:hAnsi="IRZar" w:cs="IRZar" w:hint="cs"/>
          <w:sz w:val="28"/>
          <w:szCs w:val="28"/>
          <w:rtl/>
          <w:lang w:bidi="fa-IR"/>
        </w:rPr>
        <w:t>ی</w:t>
      </w:r>
      <w:r w:rsidRPr="00D1356B">
        <w:rPr>
          <w:rFonts w:ascii="IRZar" w:hAnsi="IRZar" w:cs="IRZar" w:hint="eastAsia"/>
          <w:sz w:val="28"/>
          <w:szCs w:val="28"/>
          <w:rtl/>
          <w:lang w:bidi="fa-IR"/>
        </w:rPr>
        <w:t>،</w:t>
      </w:r>
      <w:r w:rsidRPr="00D1356B">
        <w:rPr>
          <w:rFonts w:ascii="IRZar" w:hAnsi="IRZar" w:cs="IRZar"/>
          <w:sz w:val="28"/>
          <w:szCs w:val="28"/>
          <w:rtl/>
          <w:lang w:bidi="fa-IR"/>
        </w:rPr>
        <w:t xml:space="preserve"> شبکه‌ساز</w:t>
      </w:r>
      <w:r w:rsidRPr="00D1356B">
        <w:rPr>
          <w:rFonts w:ascii="IRZar" w:hAnsi="IRZar" w:cs="IRZar" w:hint="cs"/>
          <w:sz w:val="28"/>
          <w:szCs w:val="28"/>
          <w:rtl/>
          <w:lang w:bidi="fa-IR"/>
        </w:rPr>
        <w:t>ی</w:t>
      </w:r>
      <w:r w:rsidRPr="00D1356B">
        <w:rPr>
          <w:rFonts w:ascii="IRZar" w:hAnsi="IRZar" w:cs="IRZar"/>
          <w:sz w:val="28"/>
          <w:szCs w:val="28"/>
          <w:rtl/>
          <w:lang w:bidi="fa-IR"/>
        </w:rPr>
        <w:t xml:space="preserve"> و آموزش</w:t>
      </w:r>
    </w:p>
    <w:p w14:paraId="0D6E596F" w14:textId="77777777" w:rsidR="00471AB9" w:rsidRPr="00D1356B" w:rsidRDefault="00471AB9" w:rsidP="00471AB9">
      <w:pPr>
        <w:pStyle w:val="ListParagraph"/>
        <w:numPr>
          <w:ilvl w:val="0"/>
          <w:numId w:val="24"/>
        </w:numPr>
        <w:bidi/>
        <w:jc w:val="both"/>
        <w:rPr>
          <w:rFonts w:ascii="IRZar" w:hAnsi="IRZar" w:cs="IRZar"/>
          <w:sz w:val="28"/>
          <w:szCs w:val="28"/>
          <w:rtl/>
          <w:lang w:bidi="fa-IR"/>
        </w:rPr>
      </w:pPr>
      <w:r w:rsidRPr="00D1356B">
        <w:rPr>
          <w:rFonts w:ascii="IRZar" w:hAnsi="IRZar" w:cs="IRZar"/>
          <w:sz w:val="28"/>
          <w:szCs w:val="28"/>
          <w:rtl/>
          <w:lang w:bidi="fa-IR"/>
        </w:rPr>
        <w:lastRenderedPageBreak/>
        <w:t>نقش ‌آفر</w:t>
      </w:r>
      <w:r w:rsidRPr="00D1356B">
        <w:rPr>
          <w:rFonts w:ascii="IRZar" w:hAnsi="IRZar" w:cs="IRZar" w:hint="cs"/>
          <w:sz w:val="28"/>
          <w:szCs w:val="28"/>
          <w:rtl/>
          <w:lang w:bidi="fa-IR"/>
        </w:rPr>
        <w:t>ی</w:t>
      </w:r>
      <w:r w:rsidRPr="00D1356B">
        <w:rPr>
          <w:rFonts w:ascii="IRZar" w:hAnsi="IRZar" w:cs="IRZar" w:hint="eastAsia"/>
          <w:sz w:val="28"/>
          <w:szCs w:val="28"/>
          <w:rtl/>
          <w:lang w:bidi="fa-IR"/>
        </w:rPr>
        <w:t>ن</w:t>
      </w:r>
      <w:r w:rsidRPr="00D1356B">
        <w:rPr>
          <w:rFonts w:ascii="IRZar" w:hAnsi="IRZar" w:cs="IRZar" w:hint="cs"/>
          <w:sz w:val="28"/>
          <w:szCs w:val="28"/>
          <w:rtl/>
          <w:lang w:bidi="fa-IR"/>
        </w:rPr>
        <w:t>ی</w:t>
      </w:r>
      <w:r w:rsidRPr="00D1356B">
        <w:rPr>
          <w:rFonts w:ascii="IRZar" w:hAnsi="IRZar" w:cs="IRZar"/>
          <w:sz w:val="28"/>
          <w:szCs w:val="28"/>
          <w:rtl/>
          <w:lang w:bidi="fa-IR"/>
        </w:rPr>
        <w:t xml:space="preserve"> در چارچوب س</w:t>
      </w:r>
      <w:r w:rsidRPr="00D1356B">
        <w:rPr>
          <w:rFonts w:ascii="IRZar" w:hAnsi="IRZar" w:cs="IRZar" w:hint="cs"/>
          <w:sz w:val="28"/>
          <w:szCs w:val="28"/>
          <w:rtl/>
          <w:lang w:bidi="fa-IR"/>
        </w:rPr>
        <w:t>ی</w:t>
      </w:r>
      <w:r w:rsidRPr="00D1356B">
        <w:rPr>
          <w:rFonts w:ascii="IRZar" w:hAnsi="IRZar" w:cs="IRZar" w:hint="eastAsia"/>
          <w:sz w:val="28"/>
          <w:szCs w:val="28"/>
          <w:rtl/>
          <w:lang w:bidi="fa-IR"/>
        </w:rPr>
        <w:t>است‌‌ها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اقتصاد مقاومت</w:t>
      </w:r>
      <w:r w:rsidRPr="00D1356B">
        <w:rPr>
          <w:rFonts w:ascii="IRZar" w:hAnsi="IRZar" w:cs="IRZar" w:hint="cs"/>
          <w:sz w:val="28"/>
          <w:szCs w:val="28"/>
          <w:rtl/>
          <w:lang w:bidi="fa-IR"/>
        </w:rPr>
        <w:t>ی</w:t>
      </w:r>
      <w:r w:rsidRPr="00D1356B">
        <w:rPr>
          <w:rFonts w:ascii="IRZar" w:hAnsi="IRZar" w:cs="IRZar" w:hint="eastAsia"/>
          <w:sz w:val="28"/>
          <w:szCs w:val="28"/>
          <w:rtl/>
          <w:lang w:bidi="fa-IR"/>
        </w:rPr>
        <w:t>،</w:t>
      </w:r>
      <w:r w:rsidRPr="00D1356B">
        <w:rPr>
          <w:rFonts w:ascii="IRZar" w:hAnsi="IRZar" w:cs="IRZar"/>
          <w:sz w:val="28"/>
          <w:szCs w:val="28"/>
          <w:rtl/>
          <w:lang w:bidi="fa-IR"/>
        </w:rPr>
        <w:t xml:space="preserve"> با رو</w:t>
      </w:r>
      <w:r w:rsidRPr="00D1356B">
        <w:rPr>
          <w:rFonts w:ascii="IRZar" w:hAnsi="IRZar" w:cs="IRZar" w:hint="cs"/>
          <w:sz w:val="28"/>
          <w:szCs w:val="28"/>
          <w:rtl/>
          <w:lang w:bidi="fa-IR"/>
        </w:rPr>
        <w:t>ی</w:t>
      </w:r>
      <w:r w:rsidRPr="00D1356B">
        <w:rPr>
          <w:rFonts w:ascii="IRZar" w:hAnsi="IRZar" w:cs="IRZar" w:hint="eastAsia"/>
          <w:sz w:val="28"/>
          <w:szCs w:val="28"/>
          <w:rtl/>
          <w:lang w:bidi="fa-IR"/>
        </w:rPr>
        <w:t>کرد</w:t>
      </w:r>
      <w:r w:rsidRPr="00D1356B">
        <w:rPr>
          <w:rFonts w:ascii="IRZar" w:hAnsi="IRZar" w:cs="IRZar"/>
          <w:sz w:val="28"/>
          <w:szCs w:val="28"/>
          <w:rtl/>
          <w:lang w:bidi="fa-IR"/>
        </w:rPr>
        <w:t xml:space="preserve"> عدم ماندگار</w:t>
      </w:r>
      <w:r w:rsidRPr="00D1356B">
        <w:rPr>
          <w:rFonts w:ascii="IRZar" w:hAnsi="IRZar" w:cs="IRZar" w:hint="cs"/>
          <w:sz w:val="28"/>
          <w:szCs w:val="28"/>
          <w:rtl/>
          <w:lang w:bidi="fa-IR"/>
        </w:rPr>
        <w:t>ی</w:t>
      </w:r>
      <w:r w:rsidRPr="00D1356B">
        <w:rPr>
          <w:rFonts w:ascii="IRZar" w:hAnsi="IRZar" w:cs="IRZar"/>
          <w:sz w:val="28"/>
          <w:szCs w:val="28"/>
          <w:rtl/>
          <w:lang w:bidi="fa-IR"/>
        </w:rPr>
        <w:t xml:space="preserve"> و تصد</w:t>
      </w:r>
      <w:r w:rsidRPr="00D1356B">
        <w:rPr>
          <w:rFonts w:ascii="IRZar" w:hAnsi="IRZar" w:cs="IRZar" w:hint="cs"/>
          <w:sz w:val="28"/>
          <w:szCs w:val="28"/>
          <w:rtl/>
          <w:lang w:bidi="fa-IR"/>
        </w:rPr>
        <w:t>ی‌</w:t>
      </w:r>
      <w:r w:rsidRPr="00D1356B">
        <w:rPr>
          <w:rFonts w:ascii="IRZar" w:hAnsi="IRZar" w:cs="IRZar" w:hint="eastAsia"/>
          <w:sz w:val="28"/>
          <w:szCs w:val="28"/>
          <w:rtl/>
          <w:lang w:bidi="fa-IR"/>
        </w:rPr>
        <w:t>گر</w:t>
      </w:r>
      <w:r w:rsidRPr="00D1356B">
        <w:rPr>
          <w:rFonts w:ascii="IRZar" w:hAnsi="IRZar" w:cs="IRZar" w:hint="cs"/>
          <w:sz w:val="28"/>
          <w:szCs w:val="28"/>
          <w:rtl/>
          <w:lang w:bidi="fa-IR"/>
        </w:rPr>
        <w:t>ی</w:t>
      </w:r>
      <w:r w:rsidRPr="00D1356B">
        <w:rPr>
          <w:rFonts w:ascii="IRZar" w:hAnsi="IRZar" w:cs="IRZar"/>
          <w:sz w:val="28"/>
          <w:szCs w:val="28"/>
          <w:rtl/>
          <w:lang w:bidi="fa-IR"/>
        </w:rPr>
        <w:t xml:space="preserve"> و ص</w:t>
      </w:r>
      <w:r w:rsidRPr="00D1356B">
        <w:rPr>
          <w:rFonts w:ascii="IRZar" w:hAnsi="IRZar" w:cs="IRZar" w:hint="cs"/>
          <w:sz w:val="28"/>
          <w:szCs w:val="28"/>
          <w:rtl/>
          <w:lang w:bidi="fa-IR"/>
        </w:rPr>
        <w:t>ی</w:t>
      </w:r>
      <w:r w:rsidRPr="00D1356B">
        <w:rPr>
          <w:rFonts w:ascii="IRZar" w:hAnsi="IRZar" w:cs="IRZar" w:hint="eastAsia"/>
          <w:sz w:val="28"/>
          <w:szCs w:val="28"/>
          <w:rtl/>
          <w:lang w:bidi="fa-IR"/>
        </w:rPr>
        <w:t>انت</w:t>
      </w:r>
      <w:r w:rsidRPr="00D1356B">
        <w:rPr>
          <w:rFonts w:ascii="IRZar" w:hAnsi="IRZar" w:cs="IRZar"/>
          <w:sz w:val="28"/>
          <w:szCs w:val="28"/>
          <w:rtl/>
          <w:lang w:bidi="fa-IR"/>
        </w:rPr>
        <w:t xml:space="preserve"> از ارزش و جا</w:t>
      </w:r>
      <w:r w:rsidRPr="00D1356B">
        <w:rPr>
          <w:rFonts w:ascii="IRZar" w:hAnsi="IRZar" w:cs="IRZar" w:hint="cs"/>
          <w:sz w:val="28"/>
          <w:szCs w:val="28"/>
          <w:rtl/>
          <w:lang w:bidi="fa-IR"/>
        </w:rPr>
        <w:t>ی</w:t>
      </w:r>
      <w:r w:rsidRPr="00D1356B">
        <w:rPr>
          <w:rFonts w:ascii="IRZar" w:hAnsi="IRZar" w:cs="IRZar" w:hint="eastAsia"/>
          <w:sz w:val="28"/>
          <w:szCs w:val="28"/>
          <w:rtl/>
          <w:lang w:bidi="fa-IR"/>
        </w:rPr>
        <w:t>گاه</w:t>
      </w:r>
      <w:r w:rsidRPr="00D1356B">
        <w:rPr>
          <w:rFonts w:ascii="IRZar" w:hAnsi="IRZar" w:cs="IRZar"/>
          <w:sz w:val="28"/>
          <w:szCs w:val="28"/>
          <w:rtl/>
          <w:lang w:bidi="fa-IR"/>
        </w:rPr>
        <w:t xml:space="preserve"> والا</w:t>
      </w:r>
      <w:r w:rsidRPr="00D1356B">
        <w:rPr>
          <w:rFonts w:ascii="IRZar" w:hAnsi="IRZar" w:cs="IRZar" w:hint="cs"/>
          <w:sz w:val="28"/>
          <w:szCs w:val="28"/>
          <w:rtl/>
          <w:lang w:bidi="fa-IR"/>
        </w:rPr>
        <w:t>ی</w:t>
      </w:r>
      <w:r w:rsidRPr="00D1356B">
        <w:rPr>
          <w:rFonts w:ascii="IRZar" w:hAnsi="IRZar" w:cs="IRZar"/>
          <w:sz w:val="28"/>
          <w:szCs w:val="28"/>
          <w:rtl/>
          <w:lang w:bidi="fa-IR"/>
        </w:rPr>
        <w:t xml:space="preserve"> علم و عالم در جامعه</w:t>
      </w:r>
    </w:p>
    <w:p w14:paraId="5D69B3C1" w14:textId="77777777" w:rsidR="00471AB9" w:rsidRPr="00D1356B" w:rsidRDefault="00471AB9" w:rsidP="00471AB9">
      <w:pPr>
        <w:pStyle w:val="ListParagraph"/>
        <w:numPr>
          <w:ilvl w:val="0"/>
          <w:numId w:val="24"/>
        </w:numPr>
        <w:bidi/>
        <w:jc w:val="both"/>
        <w:rPr>
          <w:rFonts w:ascii="IRZar" w:hAnsi="IRZar" w:cs="IRZar"/>
          <w:sz w:val="28"/>
          <w:szCs w:val="28"/>
          <w:rtl/>
          <w:lang w:bidi="fa-IR"/>
        </w:rPr>
      </w:pPr>
      <w:r w:rsidRPr="00D1356B">
        <w:rPr>
          <w:rFonts w:ascii="IRZar" w:hAnsi="IRZar" w:cs="IRZar"/>
          <w:sz w:val="28"/>
          <w:szCs w:val="28"/>
          <w:rtl/>
          <w:lang w:bidi="fa-IR"/>
        </w:rPr>
        <w:t>کمک به ا</w:t>
      </w:r>
      <w:r w:rsidRPr="00D1356B">
        <w:rPr>
          <w:rFonts w:ascii="IRZar" w:hAnsi="IRZar" w:cs="IRZar" w:hint="cs"/>
          <w:sz w:val="28"/>
          <w:szCs w:val="28"/>
          <w:rtl/>
          <w:lang w:bidi="fa-IR"/>
        </w:rPr>
        <w:t>ی</w:t>
      </w:r>
      <w:r w:rsidRPr="00D1356B">
        <w:rPr>
          <w:rFonts w:ascii="IRZar" w:hAnsi="IRZar" w:cs="IRZar" w:hint="eastAsia"/>
          <w:sz w:val="28"/>
          <w:szCs w:val="28"/>
          <w:rtl/>
          <w:lang w:bidi="fa-IR"/>
        </w:rPr>
        <w:t>جاد</w:t>
      </w:r>
      <w:r w:rsidRPr="00D1356B">
        <w:rPr>
          <w:rFonts w:ascii="IRZar" w:hAnsi="IRZar" w:cs="IRZar"/>
          <w:sz w:val="28"/>
          <w:szCs w:val="28"/>
          <w:rtl/>
          <w:lang w:bidi="fa-IR"/>
        </w:rPr>
        <w:t xml:space="preserve"> فرصت‌ها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ب</w:t>
      </w:r>
      <w:r w:rsidRPr="00D1356B">
        <w:rPr>
          <w:rFonts w:ascii="IRZar" w:hAnsi="IRZar" w:cs="IRZar" w:hint="cs"/>
          <w:sz w:val="28"/>
          <w:szCs w:val="28"/>
          <w:rtl/>
          <w:lang w:bidi="fa-IR"/>
        </w:rPr>
        <w:t>ی</w:t>
      </w:r>
      <w:r w:rsidRPr="00D1356B">
        <w:rPr>
          <w:rFonts w:ascii="IRZar" w:hAnsi="IRZar" w:cs="IRZar" w:hint="eastAsia"/>
          <w:sz w:val="28"/>
          <w:szCs w:val="28"/>
          <w:rtl/>
          <w:lang w:bidi="fa-IR"/>
        </w:rPr>
        <w:t>شتر</w:t>
      </w:r>
      <w:r w:rsidRPr="00D1356B">
        <w:rPr>
          <w:rFonts w:ascii="IRZar" w:hAnsi="IRZar" w:cs="IRZar"/>
          <w:sz w:val="28"/>
          <w:szCs w:val="28"/>
          <w:rtl/>
          <w:lang w:bidi="fa-IR"/>
        </w:rPr>
        <w:t xml:space="preserve"> و موثرتر برا</w:t>
      </w:r>
      <w:r w:rsidRPr="00D1356B">
        <w:rPr>
          <w:rFonts w:ascii="IRZar" w:hAnsi="IRZar" w:cs="IRZar" w:hint="cs"/>
          <w:sz w:val="28"/>
          <w:szCs w:val="28"/>
          <w:rtl/>
          <w:lang w:bidi="fa-IR"/>
        </w:rPr>
        <w:t>ی</w:t>
      </w:r>
      <w:r w:rsidRPr="00D1356B">
        <w:rPr>
          <w:rFonts w:ascii="IRZar" w:hAnsi="IRZar" w:cs="IRZar"/>
          <w:sz w:val="28"/>
          <w:szCs w:val="28"/>
          <w:rtl/>
          <w:lang w:bidi="fa-IR"/>
        </w:rPr>
        <w:t xml:space="preserve"> ارتقا</w:t>
      </w:r>
      <w:r w:rsidRPr="00D1356B">
        <w:rPr>
          <w:rFonts w:ascii="IRZar" w:hAnsi="IRZar" w:cs="IRZar" w:hint="cs"/>
          <w:sz w:val="28"/>
          <w:szCs w:val="28"/>
          <w:rtl/>
          <w:lang w:bidi="fa-IR"/>
        </w:rPr>
        <w:t>ی</w:t>
      </w:r>
      <w:r w:rsidRPr="00D1356B">
        <w:rPr>
          <w:rFonts w:ascii="IRZar" w:hAnsi="IRZar" w:cs="IRZar"/>
          <w:sz w:val="28"/>
          <w:szCs w:val="28"/>
          <w:rtl/>
          <w:lang w:bidi="fa-IR"/>
        </w:rPr>
        <w:t xml:space="preserve"> وضع</w:t>
      </w:r>
      <w:r w:rsidRPr="00D1356B">
        <w:rPr>
          <w:rFonts w:ascii="IRZar" w:hAnsi="IRZar" w:cs="IRZar" w:hint="cs"/>
          <w:sz w:val="28"/>
          <w:szCs w:val="28"/>
          <w:rtl/>
          <w:lang w:bidi="fa-IR"/>
        </w:rPr>
        <w:t>ی</w:t>
      </w:r>
      <w:r w:rsidRPr="00D1356B">
        <w:rPr>
          <w:rFonts w:ascii="IRZar" w:hAnsi="IRZar" w:cs="IRZar" w:hint="eastAsia"/>
          <w:sz w:val="28"/>
          <w:szCs w:val="28"/>
          <w:rtl/>
          <w:lang w:bidi="fa-IR"/>
        </w:rPr>
        <w:t>ت</w:t>
      </w:r>
      <w:r w:rsidRPr="00D1356B">
        <w:rPr>
          <w:rFonts w:ascii="IRZar" w:hAnsi="IRZar" w:cs="IRZar"/>
          <w:sz w:val="28"/>
          <w:szCs w:val="28"/>
          <w:rtl/>
          <w:lang w:bidi="fa-IR"/>
        </w:rPr>
        <w:t xml:space="preserve"> ز</w:t>
      </w:r>
      <w:r w:rsidRPr="00D1356B">
        <w:rPr>
          <w:rFonts w:ascii="IRZar" w:hAnsi="IRZar" w:cs="IRZar" w:hint="cs"/>
          <w:sz w:val="28"/>
          <w:szCs w:val="28"/>
          <w:rtl/>
          <w:lang w:bidi="fa-IR"/>
        </w:rPr>
        <w:t>ی</w:t>
      </w:r>
      <w:r w:rsidRPr="00D1356B">
        <w:rPr>
          <w:rFonts w:ascii="IRZar" w:hAnsi="IRZar" w:cs="IRZar" w:hint="eastAsia"/>
          <w:sz w:val="28"/>
          <w:szCs w:val="28"/>
          <w:rtl/>
          <w:lang w:bidi="fa-IR"/>
        </w:rPr>
        <w:t>ست‌بوم</w:t>
      </w:r>
      <w:r w:rsidRPr="00D1356B">
        <w:rPr>
          <w:rFonts w:ascii="IRZar" w:hAnsi="IRZar" w:cs="IRZar"/>
          <w:sz w:val="28"/>
          <w:szCs w:val="28"/>
          <w:rtl/>
          <w:lang w:bidi="fa-IR"/>
        </w:rPr>
        <w:t xml:space="preserve"> کارآفر</w:t>
      </w:r>
      <w:r w:rsidRPr="00D1356B">
        <w:rPr>
          <w:rFonts w:ascii="IRZar" w:hAnsi="IRZar" w:cs="IRZar" w:hint="cs"/>
          <w:sz w:val="28"/>
          <w:szCs w:val="28"/>
          <w:rtl/>
          <w:lang w:bidi="fa-IR"/>
        </w:rPr>
        <w:t>ی</w:t>
      </w:r>
      <w:r w:rsidRPr="00D1356B">
        <w:rPr>
          <w:rFonts w:ascii="IRZar" w:hAnsi="IRZar" w:cs="IRZar" w:hint="eastAsia"/>
          <w:sz w:val="28"/>
          <w:szCs w:val="28"/>
          <w:rtl/>
          <w:lang w:bidi="fa-IR"/>
        </w:rPr>
        <w:t>ن</w:t>
      </w:r>
      <w:r w:rsidRPr="00D1356B">
        <w:rPr>
          <w:rFonts w:ascii="IRZar" w:hAnsi="IRZar" w:cs="IRZar" w:hint="cs"/>
          <w:sz w:val="28"/>
          <w:szCs w:val="28"/>
          <w:rtl/>
          <w:lang w:bidi="fa-IR"/>
        </w:rPr>
        <w:t>ی</w:t>
      </w:r>
      <w:r w:rsidRPr="00D1356B">
        <w:rPr>
          <w:rFonts w:ascii="IRZar" w:hAnsi="IRZar" w:cs="IRZar"/>
          <w:sz w:val="28"/>
          <w:szCs w:val="28"/>
          <w:rtl/>
          <w:lang w:bidi="fa-IR"/>
        </w:rPr>
        <w:t xml:space="preserve"> و ز</w:t>
      </w:r>
      <w:r w:rsidRPr="00D1356B">
        <w:rPr>
          <w:rFonts w:ascii="IRZar" w:hAnsi="IRZar" w:cs="IRZar" w:hint="cs"/>
          <w:sz w:val="28"/>
          <w:szCs w:val="28"/>
          <w:rtl/>
          <w:lang w:bidi="fa-IR"/>
        </w:rPr>
        <w:t>ی</w:t>
      </w:r>
      <w:r w:rsidRPr="00D1356B">
        <w:rPr>
          <w:rFonts w:ascii="IRZar" w:hAnsi="IRZar" w:cs="IRZar" w:hint="eastAsia"/>
          <w:sz w:val="28"/>
          <w:szCs w:val="28"/>
          <w:rtl/>
          <w:lang w:bidi="fa-IR"/>
        </w:rPr>
        <w:t>رساخت‌ها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توسعه دانش و فعال</w:t>
      </w:r>
      <w:r w:rsidRPr="00D1356B">
        <w:rPr>
          <w:rFonts w:ascii="IRZar" w:hAnsi="IRZar" w:cs="IRZar" w:hint="cs"/>
          <w:sz w:val="28"/>
          <w:szCs w:val="28"/>
          <w:rtl/>
          <w:lang w:bidi="fa-IR"/>
        </w:rPr>
        <w:t>ی</w:t>
      </w:r>
      <w:r w:rsidRPr="00D1356B">
        <w:rPr>
          <w:rFonts w:ascii="IRZar" w:hAnsi="IRZar" w:cs="IRZar" w:hint="eastAsia"/>
          <w:sz w:val="28"/>
          <w:szCs w:val="28"/>
          <w:rtl/>
          <w:lang w:bidi="fa-IR"/>
        </w:rPr>
        <w:t>ت</w:t>
      </w:r>
      <w:r w:rsidRPr="00D1356B">
        <w:rPr>
          <w:rFonts w:ascii="IRZar" w:hAnsi="IRZar" w:cs="IRZar"/>
          <w:sz w:val="28"/>
          <w:szCs w:val="28"/>
          <w:rtl/>
          <w:lang w:bidi="fa-IR"/>
        </w:rPr>
        <w:t xml:space="preserve"> کسب و کارها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دانش‌بن</w:t>
      </w:r>
      <w:r w:rsidRPr="00D1356B">
        <w:rPr>
          <w:rFonts w:ascii="IRZar" w:hAnsi="IRZar" w:cs="IRZar" w:hint="cs"/>
          <w:sz w:val="28"/>
          <w:szCs w:val="28"/>
          <w:rtl/>
          <w:lang w:bidi="fa-IR"/>
        </w:rPr>
        <w:t>ی</w:t>
      </w:r>
      <w:r w:rsidRPr="00D1356B">
        <w:rPr>
          <w:rFonts w:ascii="IRZar" w:hAnsi="IRZar" w:cs="IRZar" w:hint="eastAsia"/>
          <w:sz w:val="28"/>
          <w:szCs w:val="28"/>
          <w:rtl/>
          <w:lang w:bidi="fa-IR"/>
        </w:rPr>
        <w:t>ان</w:t>
      </w:r>
      <w:r w:rsidRPr="00D1356B">
        <w:rPr>
          <w:rFonts w:ascii="IRZar" w:hAnsi="IRZar" w:cs="IRZar"/>
          <w:sz w:val="28"/>
          <w:szCs w:val="28"/>
          <w:rtl/>
          <w:lang w:bidi="fa-IR"/>
        </w:rPr>
        <w:t xml:space="preserve"> و نوآور</w:t>
      </w:r>
    </w:p>
    <w:p w14:paraId="3B21CCB1" w14:textId="77777777" w:rsidR="00471AB9" w:rsidRPr="00D1356B" w:rsidRDefault="00471AB9" w:rsidP="00471AB9">
      <w:pPr>
        <w:tabs>
          <w:tab w:val="left" w:pos="534"/>
        </w:tabs>
        <w:bidi/>
        <w:jc w:val="both"/>
        <w:rPr>
          <w:rFonts w:ascii="IRZar" w:hAnsi="IRZar" w:cs="IRZar"/>
          <w:sz w:val="28"/>
          <w:szCs w:val="28"/>
          <w:lang w:bidi="fa-IR"/>
        </w:rPr>
      </w:pPr>
      <w:r>
        <w:rPr>
          <w:rFonts w:ascii="IRZar" w:hAnsi="IRZar" w:cs="IRZar" w:hint="cs"/>
          <w:sz w:val="28"/>
          <w:szCs w:val="28"/>
          <w:rtl/>
          <w:lang w:bidi="fa-IR"/>
        </w:rPr>
        <w:t>اصلی ترین حوزه فعالیت این موسسه به علت اهمیت بالای آن به شرح جدول شماره 4 آورده شده است.</w:t>
      </w:r>
    </w:p>
    <w:p w14:paraId="1AB66EBB" w14:textId="77777777" w:rsidR="00471AB9" w:rsidRDefault="00471AB9" w:rsidP="00471AB9">
      <w:pPr>
        <w:pStyle w:val="Caption"/>
        <w:keepNext/>
        <w:bidi/>
      </w:pPr>
      <w:r>
        <w:rPr>
          <w:rtl/>
        </w:rPr>
        <w:t xml:space="preserve">جدول </w:t>
      </w:r>
      <w:r>
        <w:fldChar w:fldCharType="begin"/>
      </w:r>
      <w:r>
        <w:instrText xml:space="preserve"> SEQ </w:instrText>
      </w:r>
      <w:r>
        <w:rPr>
          <w:rtl/>
        </w:rPr>
        <w:instrText>جدول</w:instrText>
      </w:r>
      <w:r>
        <w:instrText xml:space="preserve"> \* ARABIC </w:instrText>
      </w:r>
      <w:r>
        <w:fldChar w:fldCharType="separate"/>
      </w:r>
      <w:r>
        <w:rPr>
          <w:noProof/>
          <w:rtl/>
        </w:rPr>
        <w:t>4</w:t>
      </w:r>
      <w:r>
        <w:rPr>
          <w:noProof/>
        </w:rPr>
        <w:fldChar w:fldCharType="end"/>
      </w:r>
      <w:r>
        <w:rPr>
          <w:rFonts w:hint="cs"/>
          <w:rtl/>
          <w:lang w:bidi="fa-IR"/>
        </w:rPr>
        <w:t xml:space="preserve"> : اصلی ترین عرصه های فعالیتی </w:t>
      </w:r>
      <w:r w:rsidRPr="00FC43C8">
        <w:rPr>
          <w:rtl/>
          <w:lang w:bidi="fa-IR"/>
        </w:rPr>
        <w:t>موسسه دانش بن</w:t>
      </w:r>
      <w:r w:rsidRPr="00FC43C8">
        <w:rPr>
          <w:rFonts w:hint="cs"/>
          <w:rtl/>
          <w:lang w:bidi="fa-IR"/>
        </w:rPr>
        <w:t>ی</w:t>
      </w:r>
      <w:r w:rsidRPr="00FC43C8">
        <w:rPr>
          <w:rFonts w:hint="eastAsia"/>
          <w:rtl/>
          <w:lang w:bidi="fa-IR"/>
        </w:rPr>
        <w:t>ان</w:t>
      </w:r>
      <w:r w:rsidRPr="00FC43C8">
        <w:rPr>
          <w:rtl/>
          <w:lang w:bidi="fa-IR"/>
        </w:rPr>
        <w:t xml:space="preserve"> برکت</w:t>
      </w:r>
    </w:p>
    <w:tbl>
      <w:tblPr>
        <w:tblStyle w:val="TableGrid1"/>
        <w:tblpPr w:leftFromText="45" w:rightFromText="45" w:vertAnchor="text" w:tblpXSpec="center" w:tblpYSpec="center"/>
        <w:bidiVisual/>
        <w:tblW w:w="9669" w:type="dxa"/>
        <w:tblLook w:val="04A0" w:firstRow="1" w:lastRow="0" w:firstColumn="1" w:lastColumn="0" w:noHBand="0" w:noVBand="1"/>
      </w:tblPr>
      <w:tblGrid>
        <w:gridCol w:w="2229"/>
        <w:gridCol w:w="1847"/>
        <w:gridCol w:w="1841"/>
        <w:gridCol w:w="1807"/>
        <w:gridCol w:w="1945"/>
      </w:tblGrid>
      <w:tr w:rsidR="00471AB9" w:rsidRPr="00D91D1A" w14:paraId="2BB40C1D" w14:textId="77777777" w:rsidTr="001B75E0">
        <w:trPr>
          <w:trHeight w:val="907"/>
        </w:trPr>
        <w:tc>
          <w:tcPr>
            <w:tcW w:w="1947" w:type="dxa"/>
            <w:shd w:val="clear" w:color="auto" w:fill="C5E0B3" w:themeFill="accent6" w:themeFillTint="66"/>
            <w:vAlign w:val="center"/>
            <w:hideMark/>
          </w:tcPr>
          <w:p w14:paraId="63C2B9E6" w14:textId="77777777" w:rsidR="00471AB9" w:rsidRPr="00D91D1A" w:rsidRDefault="00471AB9" w:rsidP="001B75E0">
            <w:pPr>
              <w:bidi/>
              <w:jc w:val="center"/>
              <w:rPr>
                <w:rFonts w:ascii="IRZar" w:hAnsi="IRZar" w:cs="B Nazanin"/>
                <w:b/>
                <w:bCs/>
                <w:sz w:val="24"/>
                <w:szCs w:val="24"/>
              </w:rPr>
            </w:pPr>
            <w:r w:rsidRPr="00D91D1A">
              <w:rPr>
                <w:rFonts w:ascii="IRZar" w:hAnsi="IRZar" w:cs="B Nazanin"/>
                <w:b/>
                <w:bCs/>
                <w:sz w:val="24"/>
                <w:szCs w:val="24"/>
                <w:rtl/>
                <w:lang w:bidi="fa-IR"/>
              </w:rPr>
              <w:t>فناوری‌های نوین مالی (فین‌تک)</w:t>
            </w:r>
          </w:p>
        </w:tc>
        <w:tc>
          <w:tcPr>
            <w:tcW w:w="1894" w:type="dxa"/>
            <w:shd w:val="clear" w:color="auto" w:fill="C5E0B3" w:themeFill="accent6" w:themeFillTint="66"/>
            <w:vAlign w:val="center"/>
            <w:hideMark/>
          </w:tcPr>
          <w:p w14:paraId="40628EB6" w14:textId="77777777" w:rsidR="00471AB9" w:rsidRPr="00D91D1A" w:rsidRDefault="00471AB9" w:rsidP="001B75E0">
            <w:pPr>
              <w:bidi/>
              <w:jc w:val="center"/>
              <w:rPr>
                <w:rFonts w:ascii="IRZar" w:hAnsi="IRZar" w:cs="B Nazanin"/>
                <w:b/>
                <w:bCs/>
                <w:sz w:val="24"/>
                <w:szCs w:val="24"/>
                <w:rtl/>
              </w:rPr>
            </w:pPr>
            <w:r w:rsidRPr="00D91D1A">
              <w:rPr>
                <w:rFonts w:ascii="IRZar" w:hAnsi="IRZar" w:cs="B Nazanin"/>
                <w:b/>
                <w:bCs/>
                <w:sz w:val="24"/>
                <w:szCs w:val="24"/>
                <w:rtl/>
                <w:lang w:bidi="fa-IR"/>
              </w:rPr>
              <w:t>محتوا، سرگرمی و فناوری‌های خلاق</w:t>
            </w:r>
          </w:p>
        </w:tc>
        <w:tc>
          <w:tcPr>
            <w:tcW w:w="1894" w:type="dxa"/>
            <w:shd w:val="clear" w:color="auto" w:fill="C5E0B3" w:themeFill="accent6" w:themeFillTint="66"/>
            <w:vAlign w:val="center"/>
            <w:hideMark/>
          </w:tcPr>
          <w:p w14:paraId="2009B403" w14:textId="77777777" w:rsidR="00471AB9" w:rsidRPr="00D91D1A" w:rsidRDefault="00471AB9" w:rsidP="001B75E0">
            <w:pPr>
              <w:bidi/>
              <w:jc w:val="center"/>
              <w:rPr>
                <w:rFonts w:ascii="IRZar" w:hAnsi="IRZar" w:cs="B Nazanin"/>
                <w:b/>
                <w:bCs/>
                <w:sz w:val="24"/>
                <w:szCs w:val="24"/>
                <w:rtl/>
              </w:rPr>
            </w:pPr>
            <w:r w:rsidRPr="00D91D1A">
              <w:rPr>
                <w:rFonts w:ascii="IRZar" w:hAnsi="IRZar" w:cs="B Nazanin"/>
                <w:b/>
                <w:bCs/>
                <w:sz w:val="24"/>
                <w:szCs w:val="24"/>
                <w:rtl/>
                <w:lang w:bidi="fa-IR"/>
              </w:rPr>
              <w:t>سلامت و زیست</w:t>
            </w:r>
            <w:r w:rsidRPr="00D91D1A">
              <w:rPr>
                <w:rFonts w:ascii="IRZar" w:hAnsi="IRZar" w:cs="B Nazanin"/>
                <w:b/>
                <w:bCs/>
                <w:sz w:val="24"/>
                <w:szCs w:val="24"/>
                <w:cs/>
                <w:lang w:bidi="fa-IR"/>
              </w:rPr>
              <w:t>‎</w:t>
            </w:r>
            <w:r w:rsidRPr="00D91D1A">
              <w:rPr>
                <w:rFonts w:ascii="IRZar" w:hAnsi="IRZar" w:cs="B Nazanin"/>
                <w:b/>
                <w:bCs/>
                <w:sz w:val="24"/>
                <w:szCs w:val="24"/>
                <w:rtl/>
                <w:lang w:bidi="fa-IR"/>
              </w:rPr>
              <w:t>فناوری</w:t>
            </w:r>
          </w:p>
        </w:tc>
        <w:tc>
          <w:tcPr>
            <w:tcW w:w="1894" w:type="dxa"/>
            <w:shd w:val="clear" w:color="auto" w:fill="C5E0B3" w:themeFill="accent6" w:themeFillTint="66"/>
            <w:vAlign w:val="center"/>
            <w:hideMark/>
          </w:tcPr>
          <w:p w14:paraId="2F4B8D0A" w14:textId="77777777" w:rsidR="00471AB9" w:rsidRPr="00D91D1A" w:rsidRDefault="00471AB9" w:rsidP="001B75E0">
            <w:pPr>
              <w:bidi/>
              <w:jc w:val="center"/>
              <w:rPr>
                <w:rFonts w:ascii="IRZar" w:hAnsi="IRZar" w:cs="B Nazanin"/>
                <w:b/>
                <w:bCs/>
                <w:sz w:val="24"/>
                <w:szCs w:val="24"/>
                <w:rtl/>
              </w:rPr>
            </w:pPr>
            <w:r w:rsidRPr="00D91D1A">
              <w:rPr>
                <w:rFonts w:ascii="IRZar" w:hAnsi="IRZar" w:cs="B Nazanin"/>
                <w:b/>
                <w:bCs/>
                <w:sz w:val="24"/>
                <w:szCs w:val="24"/>
                <w:rtl/>
                <w:lang w:bidi="fa-IR"/>
              </w:rPr>
              <w:t>فناوری</w:t>
            </w:r>
            <w:r w:rsidRPr="00D91D1A">
              <w:rPr>
                <w:rFonts w:ascii="IRZar" w:hAnsi="IRZar" w:cs="B Nazanin"/>
                <w:b/>
                <w:bCs/>
                <w:sz w:val="24"/>
                <w:szCs w:val="24"/>
                <w:cs/>
                <w:lang w:bidi="fa-IR"/>
              </w:rPr>
              <w:t>‎</w:t>
            </w:r>
            <w:r w:rsidRPr="00D91D1A">
              <w:rPr>
                <w:rFonts w:ascii="IRZar" w:hAnsi="IRZar" w:cs="B Nazanin"/>
                <w:b/>
                <w:bCs/>
                <w:sz w:val="24"/>
                <w:szCs w:val="24"/>
                <w:rtl/>
                <w:lang w:bidi="fa-IR"/>
              </w:rPr>
              <w:t>های نرم</w:t>
            </w:r>
            <w:r w:rsidRPr="00D91D1A">
              <w:rPr>
                <w:rFonts w:ascii="IRZar" w:hAnsi="IRZar" w:cs="B Nazanin"/>
                <w:b/>
                <w:bCs/>
                <w:sz w:val="24"/>
                <w:szCs w:val="24"/>
                <w:cs/>
                <w:lang w:bidi="fa-IR"/>
              </w:rPr>
              <w:t>‎</w:t>
            </w:r>
            <w:r w:rsidRPr="00D91D1A">
              <w:rPr>
                <w:rFonts w:ascii="IRZar" w:hAnsi="IRZar" w:cs="B Nazanin"/>
                <w:b/>
                <w:bCs/>
                <w:sz w:val="24"/>
                <w:szCs w:val="24"/>
                <w:rtl/>
                <w:lang w:bidi="fa-IR"/>
              </w:rPr>
              <w:t>افزاری</w:t>
            </w:r>
          </w:p>
        </w:tc>
        <w:tc>
          <w:tcPr>
            <w:tcW w:w="2040" w:type="dxa"/>
            <w:shd w:val="clear" w:color="auto" w:fill="C5E0B3" w:themeFill="accent6" w:themeFillTint="66"/>
            <w:vAlign w:val="center"/>
            <w:hideMark/>
          </w:tcPr>
          <w:p w14:paraId="006E8A16" w14:textId="77777777" w:rsidR="00471AB9" w:rsidRPr="00D91D1A" w:rsidRDefault="00471AB9" w:rsidP="001B75E0">
            <w:pPr>
              <w:bidi/>
              <w:jc w:val="center"/>
              <w:rPr>
                <w:rFonts w:ascii="IRZar" w:hAnsi="IRZar" w:cs="B Nazanin"/>
                <w:b/>
                <w:bCs/>
                <w:sz w:val="24"/>
                <w:szCs w:val="24"/>
                <w:rtl/>
              </w:rPr>
            </w:pPr>
            <w:r w:rsidRPr="00D91D1A">
              <w:rPr>
                <w:rFonts w:ascii="IRZar" w:hAnsi="IRZar" w:cs="B Nazanin"/>
                <w:b/>
                <w:bCs/>
                <w:sz w:val="24"/>
                <w:szCs w:val="24"/>
                <w:rtl/>
                <w:lang w:bidi="fa-IR"/>
              </w:rPr>
              <w:t>فناوری‌های سخت‌افزاری و پیشرفته</w:t>
            </w:r>
          </w:p>
        </w:tc>
      </w:tr>
      <w:tr w:rsidR="00471AB9" w:rsidRPr="00D91D1A" w14:paraId="5DD4E2C7" w14:textId="77777777" w:rsidTr="001B75E0">
        <w:trPr>
          <w:trHeight w:val="907"/>
        </w:trPr>
        <w:tc>
          <w:tcPr>
            <w:tcW w:w="1947" w:type="dxa"/>
            <w:vAlign w:val="center"/>
            <w:hideMark/>
          </w:tcPr>
          <w:p w14:paraId="35418F20"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تأمین مالی جمعی</w:t>
            </w:r>
          </w:p>
          <w:p w14:paraId="2F1C94C2"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رمزارزها</w:t>
            </w:r>
          </w:p>
          <w:p w14:paraId="7683954D"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پرداخت/رمیتنس/فواداری مشتریان</w:t>
            </w:r>
          </w:p>
          <w:p w14:paraId="3103A3B9"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بیمه</w:t>
            </w:r>
          </w:p>
          <w:p w14:paraId="73ACABEC"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مدیریت دارایی شخصی و شرکتی (ولث تک)</w:t>
            </w:r>
          </w:p>
          <w:p w14:paraId="424C7405"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فناوری‌های قانون‌گذاری (رگ تک)</w:t>
            </w:r>
          </w:p>
        </w:tc>
        <w:tc>
          <w:tcPr>
            <w:tcW w:w="1894" w:type="dxa"/>
            <w:vAlign w:val="center"/>
            <w:hideMark/>
          </w:tcPr>
          <w:p w14:paraId="0A0BC441"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بازی‌های موبایلی</w:t>
            </w:r>
          </w:p>
          <w:p w14:paraId="00749C54"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اسباب‌بازی‌های هوشمند</w:t>
            </w:r>
          </w:p>
          <w:p w14:paraId="149DE429"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تبلیغات</w:t>
            </w:r>
          </w:p>
        </w:tc>
        <w:tc>
          <w:tcPr>
            <w:tcW w:w="1894" w:type="dxa"/>
            <w:vAlign w:val="center"/>
            <w:hideMark/>
          </w:tcPr>
          <w:p w14:paraId="0846C1BB"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زیست‌فناوری</w:t>
            </w:r>
          </w:p>
          <w:p w14:paraId="1D82D0D4"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تجهیزات</w:t>
            </w:r>
            <w:r w:rsidRPr="00D91D1A">
              <w:rPr>
                <w:rFonts w:ascii="IRZar" w:hAnsi="IRZar" w:cs="B Nazanin" w:hint="cs"/>
                <w:sz w:val="24"/>
                <w:szCs w:val="24"/>
                <w:rtl/>
                <w:lang w:bidi="fa-IR"/>
              </w:rPr>
              <w:t xml:space="preserve"> </w:t>
            </w:r>
            <w:r w:rsidRPr="00D91D1A">
              <w:rPr>
                <w:rFonts w:ascii="IRZar" w:hAnsi="IRZar" w:cs="B Nazanin"/>
                <w:sz w:val="24"/>
                <w:szCs w:val="24"/>
                <w:rtl/>
                <w:lang w:bidi="fa-IR"/>
              </w:rPr>
              <w:t>پزشکی</w:t>
            </w:r>
            <w:r w:rsidRPr="00D91D1A">
              <w:rPr>
                <w:rFonts w:ascii="IRZar" w:hAnsi="IRZar" w:cs="B Nazanin" w:hint="cs"/>
                <w:sz w:val="24"/>
                <w:szCs w:val="24"/>
                <w:rtl/>
                <w:lang w:bidi="fa-IR"/>
              </w:rPr>
              <w:t xml:space="preserve"> </w:t>
            </w:r>
            <w:r w:rsidRPr="00D91D1A">
              <w:rPr>
                <w:rFonts w:ascii="IRZar" w:hAnsi="IRZar" w:cs="B Nazanin"/>
                <w:sz w:val="24"/>
                <w:szCs w:val="24"/>
                <w:rtl/>
                <w:lang w:bidi="fa-IR"/>
              </w:rPr>
              <w:t>بخصوص</w:t>
            </w:r>
            <w:r w:rsidRPr="00D91D1A">
              <w:rPr>
                <w:rFonts w:ascii="IRZar" w:hAnsi="IRZar" w:cs="B Nazanin" w:hint="cs"/>
                <w:sz w:val="24"/>
                <w:szCs w:val="24"/>
                <w:rtl/>
                <w:lang w:bidi="fa-IR"/>
              </w:rPr>
              <w:t xml:space="preserve"> </w:t>
            </w:r>
            <w:r w:rsidRPr="00D91D1A">
              <w:rPr>
                <w:rFonts w:ascii="IRZar" w:hAnsi="IRZar" w:cs="B Nazanin"/>
                <w:sz w:val="24"/>
                <w:szCs w:val="24"/>
                <w:rtl/>
                <w:lang w:bidi="fa-IR"/>
              </w:rPr>
              <w:t>ارتوپدی و مصرفی</w:t>
            </w:r>
          </w:p>
          <w:p w14:paraId="3E922574"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کیت‌های تشخیصی مبتنی بر خواندن</w:t>
            </w:r>
            <w:r w:rsidRPr="00D91D1A">
              <w:rPr>
                <w:rFonts w:ascii="Cambria" w:hAnsi="Cambria" w:cs="Cambria" w:hint="cs"/>
                <w:sz w:val="24"/>
                <w:szCs w:val="24"/>
                <w:rtl/>
                <w:lang w:bidi="fa-IR"/>
              </w:rPr>
              <w:t> </w:t>
            </w:r>
            <w:r w:rsidRPr="00D91D1A">
              <w:rPr>
                <w:rFonts w:ascii="IRZar" w:hAnsi="IRZar" w:cs="B Nazanin"/>
                <w:sz w:val="24"/>
                <w:szCs w:val="24"/>
              </w:rPr>
              <w:t>DNA</w:t>
            </w:r>
          </w:p>
          <w:p w14:paraId="07B39977"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سلامت الکترونیک</w:t>
            </w:r>
          </w:p>
          <w:p w14:paraId="10131C96"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داروهای نوترکیب</w:t>
            </w:r>
          </w:p>
        </w:tc>
        <w:tc>
          <w:tcPr>
            <w:tcW w:w="1894" w:type="dxa"/>
            <w:vAlign w:val="center"/>
            <w:hideMark/>
          </w:tcPr>
          <w:p w14:paraId="483C5C5E"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تجارت الکترونیک</w:t>
            </w:r>
          </w:p>
          <w:p w14:paraId="4EB04CA0"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نرم افزار به عنوان سرویس (</w:t>
            </w:r>
            <w:r w:rsidRPr="00D91D1A">
              <w:rPr>
                <w:rFonts w:ascii="IRZar" w:hAnsi="IRZar" w:cs="B Nazanin"/>
                <w:sz w:val="24"/>
                <w:szCs w:val="24"/>
              </w:rPr>
              <w:t>SaaS</w:t>
            </w:r>
            <w:r w:rsidRPr="00D91D1A">
              <w:rPr>
                <w:rFonts w:ascii="IRZar" w:hAnsi="IRZar" w:cs="B Nazanin"/>
                <w:sz w:val="24"/>
                <w:szCs w:val="24"/>
                <w:rtl/>
                <w:lang w:bidi="fa-IR"/>
              </w:rPr>
              <w:t>)</w:t>
            </w:r>
          </w:p>
          <w:p w14:paraId="5C788518"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گردشگری</w:t>
            </w:r>
          </w:p>
          <w:p w14:paraId="1696C3EF"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آموزش</w:t>
            </w:r>
          </w:p>
          <w:p w14:paraId="30E775FA"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برنامه</w:t>
            </w:r>
            <w:r w:rsidRPr="00D91D1A">
              <w:rPr>
                <w:rFonts w:ascii="IRZar" w:hAnsi="IRZar" w:cs="B Nazanin"/>
                <w:sz w:val="24"/>
                <w:szCs w:val="24"/>
                <w:cs/>
                <w:lang w:bidi="fa-IR"/>
              </w:rPr>
              <w:t>‎</w:t>
            </w:r>
            <w:r w:rsidRPr="00D91D1A">
              <w:rPr>
                <w:rFonts w:ascii="IRZar" w:hAnsi="IRZar" w:cs="B Nazanin"/>
                <w:sz w:val="24"/>
                <w:szCs w:val="24"/>
                <w:rtl/>
                <w:lang w:bidi="fa-IR"/>
              </w:rPr>
              <w:t>های کاربردی موبایلی مقیاس پذیر</w:t>
            </w:r>
          </w:p>
        </w:tc>
        <w:tc>
          <w:tcPr>
            <w:tcW w:w="2040" w:type="dxa"/>
            <w:vAlign w:val="center"/>
            <w:hideMark/>
          </w:tcPr>
          <w:p w14:paraId="3AA5BC9B"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اینترنت اشیاء</w:t>
            </w:r>
          </w:p>
          <w:p w14:paraId="03415669"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وسیله‌های نقلیه</w:t>
            </w:r>
            <w:r w:rsidRPr="00D91D1A">
              <w:rPr>
                <w:rFonts w:ascii="IRZar" w:hAnsi="IRZar" w:cs="B Nazanin" w:hint="cs"/>
                <w:sz w:val="24"/>
                <w:szCs w:val="24"/>
                <w:rtl/>
                <w:lang w:bidi="fa-IR"/>
              </w:rPr>
              <w:t xml:space="preserve"> </w:t>
            </w:r>
            <w:r w:rsidRPr="00D91D1A">
              <w:rPr>
                <w:rFonts w:ascii="IRZar" w:hAnsi="IRZar" w:cs="B Nazanin"/>
                <w:sz w:val="24"/>
                <w:szCs w:val="24"/>
                <w:rtl/>
                <w:lang w:bidi="fa-IR"/>
              </w:rPr>
              <w:t>الکترونیکی</w:t>
            </w:r>
          </w:p>
          <w:p w14:paraId="7C9CB449"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مواد پیشرفته</w:t>
            </w:r>
          </w:p>
          <w:p w14:paraId="22BD52EE"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انرژی</w:t>
            </w:r>
          </w:p>
          <w:p w14:paraId="542328FC"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باتری</w:t>
            </w:r>
          </w:p>
          <w:p w14:paraId="63E8320C" w14:textId="77777777" w:rsidR="00471AB9" w:rsidRPr="00D91D1A" w:rsidRDefault="00471AB9" w:rsidP="001B75E0">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معدن</w:t>
            </w:r>
          </w:p>
        </w:tc>
      </w:tr>
    </w:tbl>
    <w:p w14:paraId="4B0CE620" w14:textId="77777777" w:rsidR="00471AB9" w:rsidRDefault="00471AB9" w:rsidP="00471AB9">
      <w:pPr>
        <w:tabs>
          <w:tab w:val="left" w:pos="534"/>
        </w:tabs>
        <w:bidi/>
        <w:jc w:val="both"/>
        <w:rPr>
          <w:rFonts w:ascii="IRZar" w:hAnsi="IRZar" w:cs="IRZar"/>
          <w:sz w:val="28"/>
          <w:szCs w:val="28"/>
          <w:rtl/>
          <w:lang w:bidi="fa-IR"/>
        </w:rPr>
      </w:pPr>
    </w:p>
    <w:p w14:paraId="48E540CD" w14:textId="77777777" w:rsidR="00471AB9" w:rsidRDefault="00471AB9" w:rsidP="00471AB9">
      <w:pPr>
        <w:pStyle w:val="Heading1"/>
        <w:rPr>
          <w:rtl/>
          <w:lang w:bidi="fa-IR"/>
        </w:rPr>
      </w:pPr>
      <w:bookmarkStart w:id="445" w:name="_Toc64660683"/>
      <w:bookmarkStart w:id="446" w:name="_Toc103790053"/>
      <w:r>
        <w:rPr>
          <w:rFonts w:hint="cs"/>
          <w:rtl/>
          <w:lang w:bidi="fa-IR"/>
        </w:rPr>
        <w:t>2.6.</w:t>
      </w:r>
      <w:r w:rsidRPr="00BA6919">
        <w:rPr>
          <w:rFonts w:hint="cs"/>
          <w:rtl/>
          <w:lang w:bidi="fa-IR"/>
        </w:rPr>
        <w:t xml:space="preserve"> </w:t>
      </w:r>
      <w:r>
        <w:rPr>
          <w:rFonts w:hint="cs"/>
          <w:rtl/>
          <w:lang w:bidi="fa-IR"/>
        </w:rPr>
        <w:t xml:space="preserve">نقش آفرینی در عرصه سلامت ؛ </w:t>
      </w:r>
      <w:r w:rsidRPr="00A73C72">
        <w:rPr>
          <w:rtl/>
          <w:lang w:bidi="fa-IR"/>
        </w:rPr>
        <w:t>گروه دارو</w:t>
      </w:r>
      <w:r w:rsidRPr="00A73C72">
        <w:rPr>
          <w:rFonts w:hint="cs"/>
          <w:rtl/>
          <w:lang w:bidi="fa-IR"/>
        </w:rPr>
        <w:t>یی</w:t>
      </w:r>
      <w:r w:rsidRPr="00A73C72">
        <w:rPr>
          <w:rtl/>
          <w:lang w:bidi="fa-IR"/>
        </w:rPr>
        <w:t xml:space="preserve"> برکت</w:t>
      </w:r>
      <w:bookmarkEnd w:id="445"/>
      <w:bookmarkEnd w:id="446"/>
    </w:p>
    <w:p w14:paraId="1DF3D6E2" w14:textId="77777777" w:rsidR="00471AB9" w:rsidRPr="00A73C72" w:rsidRDefault="00471AB9" w:rsidP="00471AB9">
      <w:pPr>
        <w:tabs>
          <w:tab w:val="left" w:pos="534"/>
        </w:tabs>
        <w:bidi/>
        <w:jc w:val="both"/>
        <w:rPr>
          <w:rFonts w:ascii="IRZar" w:hAnsi="IRZar" w:cs="IRZar"/>
          <w:sz w:val="28"/>
          <w:szCs w:val="28"/>
          <w:lang w:bidi="fa-IR"/>
        </w:rPr>
      </w:pPr>
      <w:r w:rsidRPr="00A73C72">
        <w:rPr>
          <w:rFonts w:ascii="IRZar" w:hAnsi="IRZar" w:cs="IRZar" w:hint="eastAsia"/>
          <w:sz w:val="28"/>
          <w:szCs w:val="28"/>
          <w:rtl/>
          <w:lang w:bidi="fa-IR"/>
        </w:rPr>
        <w:t>شرکت</w:t>
      </w:r>
      <w:r w:rsidRPr="00A73C72">
        <w:rPr>
          <w:rFonts w:ascii="IRZar" w:hAnsi="IRZar" w:cs="IRZar"/>
          <w:sz w:val="28"/>
          <w:szCs w:val="28"/>
          <w:rtl/>
          <w:lang w:bidi="fa-IR"/>
        </w:rPr>
        <w:t xml:space="preserve"> دارو</w:t>
      </w:r>
      <w:r w:rsidRPr="00A73C72">
        <w:rPr>
          <w:rFonts w:ascii="IRZar" w:hAnsi="IRZar" w:cs="IRZar" w:hint="cs"/>
          <w:sz w:val="28"/>
          <w:szCs w:val="28"/>
          <w:rtl/>
          <w:lang w:bidi="fa-IR"/>
        </w:rPr>
        <w:t>یی</w:t>
      </w:r>
      <w:r w:rsidRPr="00A73C72">
        <w:rPr>
          <w:rFonts w:ascii="IRZar" w:hAnsi="IRZar" w:cs="IRZar"/>
          <w:sz w:val="28"/>
          <w:szCs w:val="28"/>
          <w:rtl/>
          <w:lang w:bidi="fa-IR"/>
        </w:rPr>
        <w:t xml:space="preserve"> برکت (سهام</w:t>
      </w:r>
      <w:r w:rsidRPr="00A73C72">
        <w:rPr>
          <w:rFonts w:ascii="IRZar" w:hAnsi="IRZar" w:cs="IRZar" w:hint="cs"/>
          <w:sz w:val="28"/>
          <w:szCs w:val="28"/>
          <w:rtl/>
          <w:lang w:bidi="fa-IR"/>
        </w:rPr>
        <w:t>ی</w:t>
      </w:r>
      <w:r w:rsidRPr="00A73C72">
        <w:rPr>
          <w:rFonts w:ascii="IRZar" w:hAnsi="IRZar" w:cs="IRZar"/>
          <w:sz w:val="28"/>
          <w:szCs w:val="28"/>
          <w:rtl/>
          <w:lang w:bidi="fa-IR"/>
        </w:rPr>
        <w:t xml:space="preserve"> خاص)، از شرکت ها</w:t>
      </w:r>
      <w:r w:rsidRPr="00A73C72">
        <w:rPr>
          <w:rFonts w:ascii="IRZar" w:hAnsi="IRZar" w:cs="IRZar" w:hint="cs"/>
          <w:sz w:val="28"/>
          <w:szCs w:val="28"/>
          <w:rtl/>
          <w:lang w:bidi="fa-IR"/>
        </w:rPr>
        <w:t>ی</w:t>
      </w:r>
      <w:r w:rsidRPr="00A73C72">
        <w:rPr>
          <w:rFonts w:ascii="IRZar" w:hAnsi="IRZar" w:cs="IRZar"/>
          <w:sz w:val="28"/>
          <w:szCs w:val="28"/>
          <w:rtl/>
          <w:lang w:bidi="fa-IR"/>
        </w:rPr>
        <w:t xml:space="preserve"> مادر تخصص</w:t>
      </w:r>
      <w:r w:rsidRPr="00A73C72">
        <w:rPr>
          <w:rFonts w:ascii="IRZar" w:hAnsi="IRZar" w:cs="IRZar" w:hint="cs"/>
          <w:sz w:val="28"/>
          <w:szCs w:val="28"/>
          <w:rtl/>
          <w:lang w:bidi="fa-IR"/>
        </w:rPr>
        <w:t>ی</w:t>
      </w:r>
      <w:r w:rsidRPr="00A73C72">
        <w:rPr>
          <w:rFonts w:ascii="IRZar" w:hAnsi="IRZar" w:cs="IRZar"/>
          <w:sz w:val="28"/>
          <w:szCs w:val="28"/>
          <w:rtl/>
          <w:lang w:bidi="fa-IR"/>
        </w:rPr>
        <w:t xml:space="preserve"> به عنوان </w:t>
      </w:r>
      <w:r w:rsidRPr="00A73C72">
        <w:rPr>
          <w:rFonts w:ascii="IRZar" w:hAnsi="IRZar" w:cs="IRZar" w:hint="cs"/>
          <w:sz w:val="28"/>
          <w:szCs w:val="28"/>
          <w:rtl/>
          <w:lang w:bidi="fa-IR"/>
        </w:rPr>
        <w:t>ی</w:t>
      </w:r>
      <w:r w:rsidRPr="00A73C72">
        <w:rPr>
          <w:rFonts w:ascii="IRZar" w:hAnsi="IRZar" w:cs="IRZar" w:hint="eastAsia"/>
          <w:sz w:val="28"/>
          <w:szCs w:val="28"/>
          <w:rtl/>
          <w:lang w:bidi="fa-IR"/>
        </w:rPr>
        <w:t>ک</w:t>
      </w:r>
      <w:r w:rsidRPr="00A73C72">
        <w:rPr>
          <w:rFonts w:ascii="IRZar" w:hAnsi="IRZar" w:cs="IRZar" w:hint="cs"/>
          <w:sz w:val="28"/>
          <w:szCs w:val="28"/>
          <w:rtl/>
          <w:lang w:bidi="fa-IR"/>
        </w:rPr>
        <w:t>ی</w:t>
      </w:r>
      <w:r w:rsidRPr="00A73C72">
        <w:rPr>
          <w:rFonts w:ascii="IRZar" w:hAnsi="IRZar" w:cs="IRZar"/>
          <w:sz w:val="28"/>
          <w:szCs w:val="28"/>
          <w:rtl/>
          <w:lang w:bidi="fa-IR"/>
        </w:rPr>
        <w:t xml:space="preserve"> از بزرگتر</w:t>
      </w:r>
      <w:r w:rsidRPr="00A73C72">
        <w:rPr>
          <w:rFonts w:ascii="IRZar" w:hAnsi="IRZar" w:cs="IRZar" w:hint="cs"/>
          <w:sz w:val="28"/>
          <w:szCs w:val="28"/>
          <w:rtl/>
          <w:lang w:bidi="fa-IR"/>
        </w:rPr>
        <w:t>ی</w:t>
      </w:r>
      <w:r w:rsidRPr="00A73C72">
        <w:rPr>
          <w:rFonts w:ascii="IRZar" w:hAnsi="IRZar" w:cs="IRZar" w:hint="eastAsia"/>
          <w:sz w:val="28"/>
          <w:szCs w:val="28"/>
          <w:rtl/>
          <w:lang w:bidi="fa-IR"/>
        </w:rPr>
        <w:t>ن</w:t>
      </w:r>
      <w:r w:rsidRPr="00A73C72">
        <w:rPr>
          <w:rFonts w:ascii="IRZar" w:hAnsi="IRZar" w:cs="IRZar"/>
          <w:sz w:val="28"/>
          <w:szCs w:val="28"/>
          <w:rtl/>
          <w:lang w:bidi="fa-IR"/>
        </w:rPr>
        <w:t xml:space="preserve"> هلد</w:t>
      </w:r>
      <w:r w:rsidRPr="00A73C72">
        <w:rPr>
          <w:rFonts w:ascii="IRZar" w:hAnsi="IRZar" w:cs="IRZar" w:hint="cs"/>
          <w:sz w:val="28"/>
          <w:szCs w:val="28"/>
          <w:rtl/>
          <w:lang w:bidi="fa-IR"/>
        </w:rPr>
        <w:t>ی</w:t>
      </w:r>
      <w:r w:rsidRPr="00A73C72">
        <w:rPr>
          <w:rFonts w:ascii="IRZar" w:hAnsi="IRZar" w:cs="IRZar" w:hint="eastAsia"/>
          <w:sz w:val="28"/>
          <w:szCs w:val="28"/>
          <w:rtl/>
          <w:lang w:bidi="fa-IR"/>
        </w:rPr>
        <w:t>نگ</w:t>
      </w:r>
      <w:r w:rsidRPr="00A73C72">
        <w:rPr>
          <w:rFonts w:ascii="Cambria" w:hAnsi="Cambria" w:cs="Cambria" w:hint="cs"/>
          <w:sz w:val="28"/>
          <w:szCs w:val="28"/>
          <w:rtl/>
          <w:lang w:bidi="fa-IR"/>
        </w:rPr>
        <w:t>­</w:t>
      </w:r>
      <w:r w:rsidRPr="00A73C72">
        <w:rPr>
          <w:rFonts w:ascii="IRZar" w:hAnsi="IRZar" w:cs="IRZar" w:hint="cs"/>
          <w:sz w:val="28"/>
          <w:szCs w:val="28"/>
          <w:rtl/>
          <w:lang w:bidi="fa-IR"/>
        </w:rPr>
        <w:t>های</w:t>
      </w:r>
      <w:r w:rsidRPr="00A73C72">
        <w:rPr>
          <w:rFonts w:ascii="IRZar" w:hAnsi="IRZar" w:cs="IRZar"/>
          <w:sz w:val="28"/>
          <w:szCs w:val="28"/>
          <w:rtl/>
          <w:lang w:bidi="fa-IR"/>
        </w:rPr>
        <w:t xml:space="preserve"> دارو</w:t>
      </w:r>
      <w:r w:rsidRPr="00A73C72">
        <w:rPr>
          <w:rFonts w:ascii="IRZar" w:hAnsi="IRZar" w:cs="IRZar" w:hint="cs"/>
          <w:sz w:val="28"/>
          <w:szCs w:val="28"/>
          <w:rtl/>
          <w:lang w:bidi="fa-IR"/>
        </w:rPr>
        <w:t>یی</w:t>
      </w:r>
      <w:r w:rsidRPr="00A73C72">
        <w:rPr>
          <w:rFonts w:ascii="IRZar" w:hAnsi="IRZar" w:cs="IRZar"/>
          <w:sz w:val="28"/>
          <w:szCs w:val="28"/>
          <w:rtl/>
          <w:lang w:bidi="fa-IR"/>
        </w:rPr>
        <w:t xml:space="preserve"> کشور، در سال 1389 با رو</w:t>
      </w:r>
      <w:r w:rsidRPr="00A73C72">
        <w:rPr>
          <w:rFonts w:ascii="IRZar" w:hAnsi="IRZar" w:cs="IRZar" w:hint="cs"/>
          <w:sz w:val="28"/>
          <w:szCs w:val="28"/>
          <w:rtl/>
          <w:lang w:bidi="fa-IR"/>
        </w:rPr>
        <w:t>ی</w:t>
      </w:r>
      <w:r w:rsidRPr="00A73C72">
        <w:rPr>
          <w:rFonts w:ascii="IRZar" w:hAnsi="IRZar" w:cs="IRZar" w:hint="eastAsia"/>
          <w:sz w:val="28"/>
          <w:szCs w:val="28"/>
          <w:rtl/>
          <w:lang w:bidi="fa-IR"/>
        </w:rPr>
        <w:t>کرد</w:t>
      </w:r>
      <w:r w:rsidRPr="00A73C72">
        <w:rPr>
          <w:rFonts w:ascii="IRZar" w:hAnsi="IRZar" w:cs="IRZar"/>
          <w:sz w:val="28"/>
          <w:szCs w:val="28"/>
          <w:rtl/>
          <w:lang w:bidi="fa-IR"/>
        </w:rPr>
        <w:t xml:space="preserve"> استراتژ</w:t>
      </w:r>
      <w:r w:rsidRPr="00A73C72">
        <w:rPr>
          <w:rFonts w:ascii="IRZar" w:hAnsi="IRZar" w:cs="IRZar" w:hint="cs"/>
          <w:sz w:val="28"/>
          <w:szCs w:val="28"/>
          <w:rtl/>
          <w:lang w:bidi="fa-IR"/>
        </w:rPr>
        <w:t>ی</w:t>
      </w:r>
      <w:r w:rsidRPr="00A73C72">
        <w:rPr>
          <w:rFonts w:ascii="IRZar" w:hAnsi="IRZar" w:cs="IRZar" w:hint="eastAsia"/>
          <w:sz w:val="28"/>
          <w:szCs w:val="28"/>
          <w:rtl/>
          <w:lang w:bidi="fa-IR"/>
        </w:rPr>
        <w:t>ک</w:t>
      </w:r>
      <w:r w:rsidRPr="00A73C72">
        <w:rPr>
          <w:rFonts w:ascii="IRZar" w:hAnsi="IRZar" w:cs="IRZar"/>
          <w:sz w:val="28"/>
          <w:szCs w:val="28"/>
          <w:rtl/>
          <w:lang w:bidi="fa-IR"/>
        </w:rPr>
        <w:t xml:space="preserve"> دست</w:t>
      </w:r>
      <w:r w:rsidRPr="00A73C72">
        <w:rPr>
          <w:rFonts w:ascii="IRZar" w:hAnsi="IRZar" w:cs="IRZar" w:hint="cs"/>
          <w:sz w:val="28"/>
          <w:szCs w:val="28"/>
          <w:rtl/>
          <w:lang w:bidi="fa-IR"/>
        </w:rPr>
        <w:t>ی</w:t>
      </w:r>
      <w:r w:rsidRPr="00A73C72">
        <w:rPr>
          <w:rFonts w:ascii="IRZar" w:hAnsi="IRZar" w:cs="IRZar" w:hint="eastAsia"/>
          <w:sz w:val="28"/>
          <w:szCs w:val="28"/>
          <w:rtl/>
          <w:lang w:bidi="fa-IR"/>
        </w:rPr>
        <w:t>اب</w:t>
      </w:r>
      <w:r w:rsidRPr="00A73C72">
        <w:rPr>
          <w:rFonts w:ascii="IRZar" w:hAnsi="IRZar" w:cs="IRZar" w:hint="cs"/>
          <w:sz w:val="28"/>
          <w:szCs w:val="28"/>
          <w:rtl/>
          <w:lang w:bidi="fa-IR"/>
        </w:rPr>
        <w:t>ی</w:t>
      </w:r>
      <w:r w:rsidRPr="00A73C72">
        <w:rPr>
          <w:rFonts w:ascii="IRZar" w:hAnsi="IRZar" w:cs="IRZar"/>
          <w:sz w:val="28"/>
          <w:szCs w:val="28"/>
          <w:rtl/>
          <w:lang w:bidi="fa-IR"/>
        </w:rPr>
        <w:t xml:space="preserve"> به دانش فن</w:t>
      </w:r>
      <w:r w:rsidRPr="00A73C72">
        <w:rPr>
          <w:rFonts w:ascii="IRZar" w:hAnsi="IRZar" w:cs="IRZar" w:hint="cs"/>
          <w:sz w:val="28"/>
          <w:szCs w:val="28"/>
          <w:rtl/>
          <w:lang w:bidi="fa-IR"/>
        </w:rPr>
        <w:t>ی</w:t>
      </w:r>
      <w:r w:rsidRPr="00A73C72">
        <w:rPr>
          <w:rFonts w:ascii="IRZar" w:hAnsi="IRZar" w:cs="IRZar"/>
          <w:sz w:val="28"/>
          <w:szCs w:val="28"/>
          <w:rtl/>
          <w:lang w:bidi="fa-IR"/>
        </w:rPr>
        <w:t xml:space="preserve"> و ورود به عرصه </w:t>
      </w:r>
      <w:r w:rsidRPr="00A73C72">
        <w:rPr>
          <w:rFonts w:ascii="IRZar" w:hAnsi="IRZar" w:cs="IRZar" w:hint="cs"/>
          <w:sz w:val="28"/>
          <w:szCs w:val="28"/>
          <w:rtl/>
          <w:lang w:bidi="fa-IR"/>
        </w:rPr>
        <w:t>های</w:t>
      </w:r>
      <w:r w:rsidRPr="00A73C72">
        <w:rPr>
          <w:rFonts w:ascii="IRZar" w:hAnsi="IRZar" w:cs="IRZar"/>
          <w:sz w:val="28"/>
          <w:szCs w:val="28"/>
          <w:rtl/>
          <w:lang w:bidi="fa-IR"/>
        </w:rPr>
        <w:t xml:space="preserve"> نو</w:t>
      </w:r>
      <w:r w:rsidRPr="00A73C72">
        <w:rPr>
          <w:rFonts w:ascii="IRZar" w:hAnsi="IRZar" w:cs="IRZar" w:hint="cs"/>
          <w:sz w:val="28"/>
          <w:szCs w:val="28"/>
          <w:rtl/>
          <w:lang w:bidi="fa-IR"/>
        </w:rPr>
        <w:t>ی</w:t>
      </w:r>
      <w:r w:rsidRPr="00A73C72">
        <w:rPr>
          <w:rFonts w:ascii="IRZar" w:hAnsi="IRZar" w:cs="IRZar" w:hint="eastAsia"/>
          <w:sz w:val="28"/>
          <w:szCs w:val="28"/>
          <w:rtl/>
          <w:lang w:bidi="fa-IR"/>
        </w:rPr>
        <w:t>ن</w:t>
      </w:r>
      <w:r w:rsidRPr="00A73C72">
        <w:rPr>
          <w:rFonts w:ascii="IRZar" w:hAnsi="IRZar" w:cs="IRZar"/>
          <w:sz w:val="28"/>
          <w:szCs w:val="28"/>
          <w:rtl/>
          <w:lang w:bidi="fa-IR"/>
        </w:rPr>
        <w:t xml:space="preserve"> دارو</w:t>
      </w:r>
      <w:r w:rsidRPr="00A73C72">
        <w:rPr>
          <w:rFonts w:ascii="IRZar" w:hAnsi="IRZar" w:cs="IRZar" w:hint="cs"/>
          <w:sz w:val="28"/>
          <w:szCs w:val="28"/>
          <w:rtl/>
          <w:lang w:bidi="fa-IR"/>
        </w:rPr>
        <w:t>یی</w:t>
      </w:r>
      <w:r w:rsidRPr="00A73C72">
        <w:rPr>
          <w:rFonts w:ascii="IRZar" w:hAnsi="IRZar" w:cs="IRZar"/>
          <w:sz w:val="28"/>
          <w:szCs w:val="28"/>
          <w:rtl/>
          <w:lang w:bidi="fa-IR"/>
        </w:rPr>
        <w:t xml:space="preserve"> تاس</w:t>
      </w:r>
      <w:r w:rsidRPr="00A73C72">
        <w:rPr>
          <w:rFonts w:ascii="IRZar" w:hAnsi="IRZar" w:cs="IRZar" w:hint="cs"/>
          <w:sz w:val="28"/>
          <w:szCs w:val="28"/>
          <w:rtl/>
          <w:lang w:bidi="fa-IR"/>
        </w:rPr>
        <w:t>ی</w:t>
      </w:r>
      <w:r w:rsidRPr="00A73C72">
        <w:rPr>
          <w:rFonts w:ascii="IRZar" w:hAnsi="IRZar" w:cs="IRZar" w:hint="eastAsia"/>
          <w:sz w:val="28"/>
          <w:szCs w:val="28"/>
          <w:rtl/>
          <w:lang w:bidi="fa-IR"/>
        </w:rPr>
        <w:t>س</w:t>
      </w:r>
      <w:r w:rsidRPr="00A73C72">
        <w:rPr>
          <w:rFonts w:ascii="IRZar" w:hAnsi="IRZar" w:cs="IRZar"/>
          <w:sz w:val="28"/>
          <w:szCs w:val="28"/>
          <w:rtl/>
          <w:lang w:bidi="fa-IR"/>
        </w:rPr>
        <w:t xml:space="preserve"> گرد</w:t>
      </w:r>
      <w:r w:rsidRPr="00A73C72">
        <w:rPr>
          <w:rFonts w:ascii="IRZar" w:hAnsi="IRZar" w:cs="IRZar" w:hint="cs"/>
          <w:sz w:val="28"/>
          <w:szCs w:val="28"/>
          <w:rtl/>
          <w:lang w:bidi="fa-IR"/>
        </w:rPr>
        <w:t>ی</w:t>
      </w:r>
      <w:r w:rsidRPr="00A73C72">
        <w:rPr>
          <w:rFonts w:ascii="IRZar" w:hAnsi="IRZar" w:cs="IRZar" w:hint="eastAsia"/>
          <w:sz w:val="28"/>
          <w:szCs w:val="28"/>
          <w:rtl/>
          <w:lang w:bidi="fa-IR"/>
        </w:rPr>
        <w:t>د</w:t>
      </w:r>
      <w:r w:rsidRPr="00A73C72">
        <w:rPr>
          <w:rFonts w:ascii="IRZar" w:hAnsi="IRZar" w:cs="IRZar"/>
          <w:sz w:val="28"/>
          <w:szCs w:val="28"/>
          <w:rtl/>
          <w:lang w:bidi="fa-IR"/>
        </w:rPr>
        <w:t xml:space="preserve">. </w:t>
      </w:r>
      <w:r w:rsidRPr="00A73C72">
        <w:rPr>
          <w:rFonts w:ascii="IRZar" w:hAnsi="IRZar" w:cs="IRZar" w:hint="cs"/>
          <w:sz w:val="28"/>
          <w:szCs w:val="28"/>
          <w:rtl/>
          <w:lang w:bidi="fa-IR"/>
        </w:rPr>
        <w:t xml:space="preserve">از جمله </w:t>
      </w:r>
      <w:r w:rsidRPr="00A73C72">
        <w:rPr>
          <w:rFonts w:ascii="IRZar" w:hAnsi="IRZar" w:cs="IRZar" w:hint="eastAsia"/>
          <w:sz w:val="28"/>
          <w:szCs w:val="28"/>
          <w:rtl/>
          <w:lang w:bidi="fa-IR"/>
        </w:rPr>
        <w:t>جهت</w:t>
      </w:r>
      <w:r w:rsidRPr="00A73C72">
        <w:rPr>
          <w:rFonts w:ascii="IRZar" w:hAnsi="IRZar" w:cs="IRZar"/>
          <w:sz w:val="28"/>
          <w:szCs w:val="28"/>
          <w:rtl/>
          <w:lang w:bidi="fa-IR"/>
        </w:rPr>
        <w:t xml:space="preserve"> گ</w:t>
      </w:r>
      <w:r w:rsidRPr="00A73C72">
        <w:rPr>
          <w:rFonts w:ascii="IRZar" w:hAnsi="IRZar" w:cs="IRZar" w:hint="cs"/>
          <w:sz w:val="28"/>
          <w:szCs w:val="28"/>
          <w:rtl/>
          <w:lang w:bidi="fa-IR"/>
        </w:rPr>
        <w:t>ی</w:t>
      </w:r>
      <w:r w:rsidRPr="00A73C72">
        <w:rPr>
          <w:rFonts w:ascii="IRZar" w:hAnsi="IRZar" w:cs="IRZar" w:hint="eastAsia"/>
          <w:sz w:val="28"/>
          <w:szCs w:val="28"/>
          <w:rtl/>
          <w:lang w:bidi="fa-IR"/>
        </w:rPr>
        <w:t>ر</w:t>
      </w:r>
      <w:r w:rsidRPr="00A73C72">
        <w:rPr>
          <w:rFonts w:ascii="IRZar" w:hAnsi="IRZar" w:cs="IRZar" w:hint="cs"/>
          <w:sz w:val="28"/>
          <w:szCs w:val="28"/>
          <w:rtl/>
          <w:lang w:bidi="fa-IR"/>
        </w:rPr>
        <w:t>ی</w:t>
      </w:r>
      <w:r w:rsidRPr="00A73C72">
        <w:rPr>
          <w:rFonts w:ascii="IRZar" w:hAnsi="IRZar" w:cs="IRZar"/>
          <w:sz w:val="28"/>
          <w:szCs w:val="28"/>
          <w:rtl/>
          <w:lang w:bidi="fa-IR"/>
        </w:rPr>
        <w:t xml:space="preserve"> کلان </w:t>
      </w:r>
      <w:r w:rsidRPr="00A73C72">
        <w:rPr>
          <w:rFonts w:ascii="IRZar" w:hAnsi="IRZar" w:cs="IRZar" w:hint="cs"/>
          <w:sz w:val="28"/>
          <w:szCs w:val="28"/>
          <w:rtl/>
          <w:lang w:bidi="fa-IR"/>
        </w:rPr>
        <w:t xml:space="preserve">این </w:t>
      </w:r>
      <w:r w:rsidRPr="00A73C72">
        <w:rPr>
          <w:rFonts w:ascii="IRZar" w:hAnsi="IRZar" w:cs="IRZar"/>
          <w:sz w:val="28"/>
          <w:szCs w:val="28"/>
          <w:rtl/>
          <w:lang w:bidi="fa-IR"/>
        </w:rPr>
        <w:t xml:space="preserve">شرکت </w:t>
      </w:r>
      <w:r w:rsidRPr="00A73C72">
        <w:rPr>
          <w:rFonts w:ascii="IRZar" w:hAnsi="IRZar" w:cs="IRZar" w:hint="cs"/>
          <w:sz w:val="28"/>
          <w:szCs w:val="28"/>
          <w:rtl/>
          <w:lang w:bidi="fa-IR"/>
        </w:rPr>
        <w:t xml:space="preserve">: </w:t>
      </w:r>
      <w:r w:rsidRPr="00A73C72">
        <w:rPr>
          <w:rFonts w:ascii="IRZar" w:hAnsi="IRZar" w:cs="IRZar" w:hint="eastAsia"/>
          <w:sz w:val="28"/>
          <w:szCs w:val="28"/>
          <w:rtl/>
          <w:lang w:bidi="fa-IR"/>
        </w:rPr>
        <w:t>نو</w:t>
      </w:r>
      <w:r w:rsidRPr="00A73C72">
        <w:rPr>
          <w:rFonts w:ascii="IRZar" w:hAnsi="IRZar" w:cs="IRZar" w:hint="cs"/>
          <w:sz w:val="28"/>
          <w:szCs w:val="28"/>
          <w:rtl/>
          <w:lang w:bidi="fa-IR"/>
        </w:rPr>
        <w:t>ی</w:t>
      </w:r>
      <w:r w:rsidRPr="00A73C72">
        <w:rPr>
          <w:rFonts w:ascii="IRZar" w:hAnsi="IRZar" w:cs="IRZar" w:hint="eastAsia"/>
          <w:sz w:val="28"/>
          <w:szCs w:val="28"/>
          <w:rtl/>
          <w:lang w:bidi="fa-IR"/>
        </w:rPr>
        <w:t>ن</w:t>
      </w:r>
      <w:r w:rsidRPr="00A73C72">
        <w:rPr>
          <w:rFonts w:ascii="IRZar" w:hAnsi="IRZar" w:cs="IRZar"/>
          <w:sz w:val="28"/>
          <w:szCs w:val="28"/>
          <w:rtl/>
          <w:lang w:bidi="fa-IR"/>
        </w:rPr>
        <w:t xml:space="preserve"> دارو</w:t>
      </w:r>
      <w:r w:rsidRPr="00A73C72">
        <w:rPr>
          <w:rFonts w:ascii="IRZar" w:hAnsi="IRZar" w:cs="IRZar" w:hint="cs"/>
          <w:sz w:val="28"/>
          <w:szCs w:val="28"/>
          <w:rtl/>
          <w:lang w:bidi="fa-IR"/>
        </w:rPr>
        <w:t>یی</w:t>
      </w:r>
      <w:r w:rsidRPr="00A73C72">
        <w:rPr>
          <w:rFonts w:ascii="IRZar" w:hAnsi="IRZar" w:cs="IRZar"/>
          <w:sz w:val="28"/>
          <w:szCs w:val="28"/>
          <w:rtl/>
          <w:lang w:bidi="fa-IR"/>
        </w:rPr>
        <w:t xml:space="preserve"> از جمله ب</w:t>
      </w:r>
      <w:r w:rsidRPr="00A73C72">
        <w:rPr>
          <w:rFonts w:ascii="IRZar" w:hAnsi="IRZar" w:cs="IRZar" w:hint="cs"/>
          <w:sz w:val="28"/>
          <w:szCs w:val="28"/>
          <w:rtl/>
          <w:lang w:bidi="fa-IR"/>
        </w:rPr>
        <w:t>ی</w:t>
      </w:r>
      <w:r w:rsidRPr="00A73C72">
        <w:rPr>
          <w:rFonts w:ascii="IRZar" w:hAnsi="IRZar" w:cs="IRZar" w:hint="eastAsia"/>
          <w:sz w:val="28"/>
          <w:szCs w:val="28"/>
          <w:rtl/>
          <w:lang w:bidi="fa-IR"/>
        </w:rPr>
        <w:t>وتکنولوژ</w:t>
      </w:r>
      <w:r w:rsidRPr="00A73C72">
        <w:rPr>
          <w:rFonts w:ascii="IRZar" w:hAnsi="IRZar" w:cs="IRZar" w:hint="cs"/>
          <w:sz w:val="28"/>
          <w:szCs w:val="28"/>
          <w:rtl/>
          <w:lang w:bidi="fa-IR"/>
        </w:rPr>
        <w:t>ی</w:t>
      </w:r>
      <w:r w:rsidRPr="00A73C72">
        <w:rPr>
          <w:rFonts w:ascii="IRZar" w:hAnsi="IRZar" w:cs="IRZar" w:hint="eastAsia"/>
          <w:sz w:val="28"/>
          <w:szCs w:val="28"/>
          <w:rtl/>
          <w:lang w:bidi="fa-IR"/>
        </w:rPr>
        <w:t>،</w:t>
      </w:r>
      <w:r w:rsidRPr="00A73C72">
        <w:rPr>
          <w:rFonts w:ascii="IRZar" w:hAnsi="IRZar" w:cs="IRZar"/>
          <w:sz w:val="28"/>
          <w:szCs w:val="28"/>
          <w:rtl/>
          <w:lang w:bidi="fa-IR"/>
        </w:rPr>
        <w:t xml:space="preserve"> فن</w:t>
      </w:r>
      <w:r w:rsidRPr="00A73C72">
        <w:rPr>
          <w:rFonts w:ascii="IRZar" w:hAnsi="IRZar" w:cs="IRZar" w:hint="cs"/>
          <w:sz w:val="28"/>
          <w:szCs w:val="28"/>
          <w:rtl/>
          <w:lang w:bidi="fa-IR"/>
        </w:rPr>
        <w:t>اوری</w:t>
      </w:r>
      <w:r w:rsidRPr="00A73C72">
        <w:rPr>
          <w:rFonts w:ascii="Cambria" w:hAnsi="Cambria" w:cs="Cambria" w:hint="cs"/>
          <w:sz w:val="28"/>
          <w:szCs w:val="28"/>
          <w:rtl/>
          <w:lang w:bidi="fa-IR"/>
        </w:rPr>
        <w:t xml:space="preserve"> </w:t>
      </w:r>
      <w:r w:rsidRPr="00A73C72">
        <w:rPr>
          <w:rFonts w:ascii="IRZar" w:hAnsi="IRZar" w:cs="IRZar"/>
          <w:sz w:val="28"/>
          <w:szCs w:val="28"/>
          <w:rtl/>
          <w:lang w:bidi="fa-IR"/>
        </w:rPr>
        <w:t>ها</w:t>
      </w:r>
      <w:r w:rsidRPr="00A73C72">
        <w:rPr>
          <w:rFonts w:ascii="IRZar" w:hAnsi="IRZar" w:cs="IRZar" w:hint="cs"/>
          <w:sz w:val="28"/>
          <w:szCs w:val="28"/>
          <w:rtl/>
          <w:lang w:bidi="fa-IR"/>
        </w:rPr>
        <w:t>ی</w:t>
      </w:r>
      <w:r w:rsidRPr="00A73C72">
        <w:rPr>
          <w:rFonts w:ascii="IRZar" w:hAnsi="IRZar" w:cs="IRZar"/>
          <w:sz w:val="28"/>
          <w:szCs w:val="28"/>
          <w:rtl/>
          <w:lang w:bidi="fa-IR"/>
        </w:rPr>
        <w:t xml:space="preserve"> ژن درمان</w:t>
      </w:r>
      <w:r w:rsidRPr="00A73C72">
        <w:rPr>
          <w:rFonts w:ascii="IRZar" w:hAnsi="IRZar" w:cs="IRZar" w:hint="cs"/>
          <w:sz w:val="28"/>
          <w:szCs w:val="28"/>
          <w:rtl/>
          <w:lang w:bidi="fa-IR"/>
        </w:rPr>
        <w:t>ی</w:t>
      </w:r>
      <w:r w:rsidRPr="00A73C72">
        <w:rPr>
          <w:rFonts w:ascii="IRZar" w:hAnsi="IRZar" w:cs="IRZar" w:hint="eastAsia"/>
          <w:sz w:val="28"/>
          <w:szCs w:val="28"/>
          <w:rtl/>
          <w:lang w:bidi="fa-IR"/>
        </w:rPr>
        <w:t>،</w:t>
      </w:r>
      <w:r w:rsidRPr="00A73C72">
        <w:rPr>
          <w:rFonts w:ascii="IRZar" w:hAnsi="IRZar" w:cs="IRZar"/>
          <w:sz w:val="28"/>
          <w:szCs w:val="28"/>
          <w:rtl/>
          <w:lang w:bidi="fa-IR"/>
        </w:rPr>
        <w:t xml:space="preserve"> </w:t>
      </w:r>
      <w:r w:rsidRPr="00A73C72">
        <w:rPr>
          <w:rFonts w:ascii="IRZar" w:hAnsi="IRZar" w:cs="IRZar" w:hint="eastAsia"/>
          <w:sz w:val="28"/>
          <w:szCs w:val="28"/>
          <w:rtl/>
          <w:lang w:bidi="fa-IR"/>
        </w:rPr>
        <w:t>فن</w:t>
      </w:r>
      <w:r w:rsidRPr="00A73C72">
        <w:rPr>
          <w:rFonts w:ascii="IRZar" w:hAnsi="IRZar" w:cs="IRZar" w:hint="cs"/>
          <w:sz w:val="28"/>
          <w:szCs w:val="28"/>
          <w:rtl/>
          <w:lang w:bidi="fa-IR"/>
        </w:rPr>
        <w:t>اوری</w:t>
      </w:r>
      <w:r w:rsidRPr="00A73C72">
        <w:rPr>
          <w:rFonts w:ascii="IRZar" w:hAnsi="IRZar" w:cs="IRZar"/>
          <w:sz w:val="28"/>
          <w:szCs w:val="28"/>
          <w:rtl/>
          <w:lang w:bidi="fa-IR"/>
        </w:rPr>
        <w:t>ها</w:t>
      </w:r>
      <w:r w:rsidRPr="00A73C72">
        <w:rPr>
          <w:rFonts w:ascii="IRZar" w:hAnsi="IRZar" w:cs="IRZar" w:hint="cs"/>
          <w:sz w:val="28"/>
          <w:szCs w:val="28"/>
          <w:rtl/>
          <w:lang w:bidi="fa-IR"/>
        </w:rPr>
        <w:t>ی</w:t>
      </w:r>
      <w:r w:rsidRPr="00A73C72">
        <w:rPr>
          <w:rFonts w:ascii="IRZar" w:hAnsi="IRZar" w:cs="IRZar"/>
          <w:sz w:val="28"/>
          <w:szCs w:val="28"/>
          <w:rtl/>
          <w:lang w:bidi="fa-IR"/>
        </w:rPr>
        <w:t xml:space="preserve"> نو</w:t>
      </w:r>
      <w:r w:rsidRPr="00A73C72">
        <w:rPr>
          <w:rFonts w:ascii="IRZar" w:hAnsi="IRZar" w:cs="IRZar" w:hint="cs"/>
          <w:sz w:val="28"/>
          <w:szCs w:val="28"/>
          <w:rtl/>
          <w:lang w:bidi="fa-IR"/>
        </w:rPr>
        <w:t>ی</w:t>
      </w:r>
      <w:r w:rsidRPr="00A73C72">
        <w:rPr>
          <w:rFonts w:ascii="IRZar" w:hAnsi="IRZar" w:cs="IRZar" w:hint="eastAsia"/>
          <w:sz w:val="28"/>
          <w:szCs w:val="28"/>
          <w:rtl/>
          <w:lang w:bidi="fa-IR"/>
        </w:rPr>
        <w:t>ن</w:t>
      </w:r>
      <w:r w:rsidRPr="00A73C72">
        <w:rPr>
          <w:rFonts w:ascii="IRZar" w:hAnsi="IRZar" w:cs="IRZar"/>
          <w:sz w:val="28"/>
          <w:szCs w:val="28"/>
          <w:rtl/>
          <w:lang w:bidi="fa-IR"/>
        </w:rPr>
        <w:t xml:space="preserve"> دار</w:t>
      </w:r>
      <w:r w:rsidRPr="00A73C72">
        <w:rPr>
          <w:rFonts w:ascii="IRZar" w:hAnsi="IRZar" w:cs="IRZar" w:hint="cs"/>
          <w:sz w:val="28"/>
          <w:szCs w:val="28"/>
          <w:rtl/>
          <w:lang w:bidi="fa-IR"/>
        </w:rPr>
        <w:t>و</w:t>
      </w:r>
      <w:r w:rsidRPr="00A73C72">
        <w:rPr>
          <w:rFonts w:ascii="IRZar" w:hAnsi="IRZar" w:cs="IRZar"/>
          <w:sz w:val="28"/>
          <w:szCs w:val="28"/>
          <w:rtl/>
          <w:lang w:bidi="fa-IR"/>
        </w:rPr>
        <w:t xml:space="preserve"> رسان</w:t>
      </w:r>
      <w:r w:rsidRPr="00A73C72">
        <w:rPr>
          <w:rFonts w:ascii="IRZar" w:hAnsi="IRZar" w:cs="IRZar" w:hint="cs"/>
          <w:sz w:val="28"/>
          <w:szCs w:val="28"/>
          <w:rtl/>
          <w:lang w:bidi="fa-IR"/>
        </w:rPr>
        <w:t>ی</w:t>
      </w:r>
      <w:r w:rsidRPr="00A73C72">
        <w:rPr>
          <w:rFonts w:ascii="IRZar" w:hAnsi="IRZar" w:cs="IRZar"/>
          <w:sz w:val="28"/>
          <w:szCs w:val="28"/>
          <w:rtl/>
          <w:lang w:bidi="fa-IR"/>
        </w:rPr>
        <w:t xml:space="preserve"> از جمله نانوتکنولوژ</w:t>
      </w:r>
      <w:r w:rsidRPr="00A73C72">
        <w:rPr>
          <w:rFonts w:ascii="IRZar" w:hAnsi="IRZar" w:cs="IRZar" w:hint="cs"/>
          <w:sz w:val="28"/>
          <w:szCs w:val="28"/>
          <w:rtl/>
          <w:lang w:bidi="fa-IR"/>
        </w:rPr>
        <w:t>ی</w:t>
      </w:r>
      <w:r w:rsidRPr="00A73C72">
        <w:rPr>
          <w:rFonts w:ascii="IRZar" w:hAnsi="IRZar" w:cs="IRZar"/>
          <w:sz w:val="28"/>
          <w:szCs w:val="28"/>
          <w:rtl/>
          <w:lang w:bidi="fa-IR"/>
        </w:rPr>
        <w:t xml:space="preserve"> </w:t>
      </w:r>
      <w:r w:rsidRPr="00A73C72">
        <w:rPr>
          <w:rFonts w:ascii="IRZar" w:hAnsi="IRZar" w:cs="IRZar" w:hint="cs"/>
          <w:sz w:val="28"/>
          <w:szCs w:val="28"/>
          <w:rtl/>
          <w:lang w:bidi="fa-IR"/>
        </w:rPr>
        <w:t xml:space="preserve">، </w:t>
      </w:r>
      <w:r w:rsidRPr="00A73C72">
        <w:rPr>
          <w:rFonts w:ascii="IRZar" w:hAnsi="IRZar" w:cs="IRZar" w:hint="eastAsia"/>
          <w:sz w:val="28"/>
          <w:szCs w:val="28"/>
          <w:rtl/>
          <w:lang w:bidi="fa-IR"/>
        </w:rPr>
        <w:t>عرصه</w:t>
      </w:r>
      <w:r w:rsidRPr="00A73C72">
        <w:rPr>
          <w:rFonts w:ascii="IRZar" w:hAnsi="IRZar" w:cs="IRZar"/>
          <w:sz w:val="28"/>
          <w:szCs w:val="28"/>
          <w:rtl/>
          <w:lang w:bidi="fa-IR"/>
        </w:rPr>
        <w:t xml:space="preserve"> جد</w:t>
      </w:r>
      <w:r w:rsidRPr="00A73C72">
        <w:rPr>
          <w:rFonts w:ascii="IRZar" w:hAnsi="IRZar" w:cs="IRZar" w:hint="cs"/>
          <w:sz w:val="28"/>
          <w:szCs w:val="28"/>
          <w:rtl/>
          <w:lang w:bidi="fa-IR"/>
        </w:rPr>
        <w:t>ی</w:t>
      </w:r>
      <w:r w:rsidRPr="00A73C72">
        <w:rPr>
          <w:rFonts w:ascii="IRZar" w:hAnsi="IRZar" w:cs="IRZar" w:hint="eastAsia"/>
          <w:sz w:val="28"/>
          <w:szCs w:val="28"/>
          <w:rtl/>
          <w:lang w:bidi="fa-IR"/>
        </w:rPr>
        <w:t>د</w:t>
      </w:r>
      <w:r w:rsidRPr="00A73C72">
        <w:rPr>
          <w:rFonts w:ascii="IRZar" w:hAnsi="IRZar" w:cs="IRZar"/>
          <w:sz w:val="28"/>
          <w:szCs w:val="28"/>
          <w:rtl/>
          <w:lang w:bidi="fa-IR"/>
        </w:rPr>
        <w:t xml:space="preserve"> سلول</w:t>
      </w:r>
      <w:r w:rsidRPr="00A73C72">
        <w:rPr>
          <w:rFonts w:ascii="IRZar" w:hAnsi="IRZar" w:cs="IRZar" w:hint="cs"/>
          <w:sz w:val="28"/>
          <w:szCs w:val="28"/>
          <w:rtl/>
          <w:lang w:bidi="fa-IR"/>
        </w:rPr>
        <w:t>ی</w:t>
      </w:r>
      <w:r w:rsidRPr="00A73C72">
        <w:rPr>
          <w:rFonts w:ascii="IRZar" w:hAnsi="IRZar" w:cs="IRZar"/>
          <w:sz w:val="28"/>
          <w:szCs w:val="28"/>
          <w:rtl/>
          <w:lang w:bidi="fa-IR"/>
        </w:rPr>
        <w:t>- مولکول</w:t>
      </w:r>
      <w:r w:rsidRPr="00A73C72">
        <w:rPr>
          <w:rFonts w:ascii="IRZar" w:hAnsi="IRZar" w:cs="IRZar" w:hint="cs"/>
          <w:sz w:val="28"/>
          <w:szCs w:val="28"/>
          <w:rtl/>
          <w:lang w:bidi="fa-IR"/>
        </w:rPr>
        <w:t>ی</w:t>
      </w:r>
      <w:r w:rsidRPr="00A73C72">
        <w:rPr>
          <w:rFonts w:ascii="IRZar" w:hAnsi="IRZar" w:cs="IRZar"/>
          <w:sz w:val="28"/>
          <w:szCs w:val="28"/>
          <w:rtl/>
          <w:lang w:bidi="fa-IR"/>
        </w:rPr>
        <w:t xml:space="preserve"> از جمله سل تراپ</w:t>
      </w:r>
      <w:r w:rsidRPr="00A73C72">
        <w:rPr>
          <w:rFonts w:ascii="IRZar" w:hAnsi="IRZar" w:cs="IRZar" w:hint="cs"/>
          <w:sz w:val="28"/>
          <w:szCs w:val="28"/>
          <w:rtl/>
          <w:lang w:bidi="fa-IR"/>
        </w:rPr>
        <w:t>ی</w:t>
      </w:r>
      <w:r w:rsidRPr="00A73C72">
        <w:rPr>
          <w:rFonts w:ascii="IRZar" w:hAnsi="IRZar" w:cs="IRZar" w:hint="eastAsia"/>
          <w:sz w:val="28"/>
          <w:szCs w:val="28"/>
          <w:rtl/>
          <w:lang w:bidi="fa-IR"/>
        </w:rPr>
        <w:t>،</w:t>
      </w:r>
      <w:r w:rsidRPr="00A73C72">
        <w:rPr>
          <w:rFonts w:ascii="IRZar" w:hAnsi="IRZar" w:cs="IRZar"/>
          <w:sz w:val="28"/>
          <w:szCs w:val="28"/>
          <w:rtl/>
          <w:lang w:bidi="fa-IR"/>
        </w:rPr>
        <w:t xml:space="preserve"> ا</w:t>
      </w:r>
      <w:r w:rsidRPr="00A73C72">
        <w:rPr>
          <w:rFonts w:ascii="IRZar" w:hAnsi="IRZar" w:cs="IRZar" w:hint="cs"/>
          <w:sz w:val="28"/>
          <w:szCs w:val="28"/>
          <w:rtl/>
          <w:lang w:bidi="fa-IR"/>
        </w:rPr>
        <w:t>ی</w:t>
      </w:r>
      <w:r w:rsidRPr="00A73C72">
        <w:rPr>
          <w:rFonts w:ascii="IRZar" w:hAnsi="IRZar" w:cs="IRZar" w:hint="eastAsia"/>
          <w:sz w:val="28"/>
          <w:szCs w:val="28"/>
          <w:rtl/>
          <w:lang w:bidi="fa-IR"/>
        </w:rPr>
        <w:t>مونوتراپ</w:t>
      </w:r>
      <w:r w:rsidRPr="00A73C72">
        <w:rPr>
          <w:rFonts w:ascii="IRZar" w:hAnsi="IRZar" w:cs="IRZar" w:hint="cs"/>
          <w:sz w:val="28"/>
          <w:szCs w:val="28"/>
          <w:rtl/>
          <w:lang w:bidi="fa-IR"/>
        </w:rPr>
        <w:t>ی</w:t>
      </w:r>
      <w:r w:rsidRPr="00A73C72">
        <w:rPr>
          <w:rFonts w:ascii="IRZar" w:hAnsi="IRZar" w:cs="IRZar" w:hint="eastAsia"/>
          <w:sz w:val="28"/>
          <w:szCs w:val="28"/>
          <w:rtl/>
          <w:lang w:bidi="fa-IR"/>
        </w:rPr>
        <w:t>،</w:t>
      </w:r>
      <w:r w:rsidRPr="00A73C72">
        <w:rPr>
          <w:rFonts w:ascii="IRZar" w:hAnsi="IRZar" w:cs="IRZar"/>
          <w:sz w:val="28"/>
          <w:szCs w:val="28"/>
          <w:rtl/>
          <w:lang w:bidi="fa-IR"/>
        </w:rPr>
        <w:t xml:space="preserve"> فن</w:t>
      </w:r>
      <w:r w:rsidRPr="00A73C72">
        <w:rPr>
          <w:rFonts w:ascii="IRZar" w:hAnsi="IRZar" w:cs="IRZar" w:hint="cs"/>
          <w:sz w:val="28"/>
          <w:szCs w:val="28"/>
          <w:rtl/>
          <w:lang w:bidi="fa-IR"/>
        </w:rPr>
        <w:t>اوری</w:t>
      </w:r>
      <w:r w:rsidRPr="00A73C72">
        <w:rPr>
          <w:rFonts w:ascii="IRZar" w:hAnsi="IRZar" w:cs="IRZar"/>
          <w:sz w:val="28"/>
          <w:szCs w:val="28"/>
          <w:rtl/>
          <w:lang w:bidi="fa-IR"/>
        </w:rPr>
        <w:t xml:space="preserve"> بافت</w:t>
      </w:r>
      <w:r w:rsidRPr="00A73C72">
        <w:rPr>
          <w:rFonts w:ascii="IRZar" w:hAnsi="IRZar" w:cs="IRZar" w:hint="cs"/>
          <w:sz w:val="28"/>
          <w:szCs w:val="28"/>
          <w:rtl/>
          <w:lang w:bidi="fa-IR"/>
        </w:rPr>
        <w:t xml:space="preserve">ی </w:t>
      </w:r>
      <w:r w:rsidRPr="00A73C72">
        <w:rPr>
          <w:rFonts w:ascii="IRZar" w:hAnsi="IRZar" w:cs="IRZar" w:hint="eastAsia"/>
          <w:sz w:val="28"/>
          <w:szCs w:val="28"/>
          <w:rtl/>
          <w:lang w:bidi="fa-IR"/>
        </w:rPr>
        <w:t>و</w:t>
      </w:r>
      <w:r w:rsidRPr="00A73C72">
        <w:rPr>
          <w:rFonts w:ascii="IRZar" w:hAnsi="IRZar" w:cs="IRZar"/>
          <w:sz w:val="28"/>
          <w:szCs w:val="28"/>
          <w:rtl/>
          <w:lang w:bidi="fa-IR"/>
        </w:rPr>
        <w:t xml:space="preserve"> حضور فعال در بازارها</w:t>
      </w:r>
      <w:r w:rsidRPr="00A73C72">
        <w:rPr>
          <w:rFonts w:ascii="IRZar" w:hAnsi="IRZar" w:cs="IRZar" w:hint="cs"/>
          <w:sz w:val="28"/>
          <w:szCs w:val="28"/>
          <w:rtl/>
          <w:lang w:bidi="fa-IR"/>
        </w:rPr>
        <w:t>ی</w:t>
      </w:r>
      <w:r w:rsidRPr="00A73C72">
        <w:rPr>
          <w:rFonts w:ascii="IRZar" w:hAnsi="IRZar" w:cs="IRZar"/>
          <w:sz w:val="28"/>
          <w:szCs w:val="28"/>
          <w:rtl/>
          <w:lang w:bidi="fa-IR"/>
        </w:rPr>
        <w:t xml:space="preserve"> منطقه</w:t>
      </w:r>
      <w:r w:rsidRPr="00A73C72">
        <w:rPr>
          <w:rFonts w:ascii="Cambria" w:hAnsi="Cambria" w:cs="Cambria" w:hint="cs"/>
          <w:sz w:val="28"/>
          <w:szCs w:val="28"/>
          <w:rtl/>
          <w:lang w:bidi="fa-IR"/>
        </w:rPr>
        <w:t>­</w:t>
      </w:r>
      <w:r w:rsidRPr="00A73C72">
        <w:rPr>
          <w:rFonts w:ascii="IRZar" w:hAnsi="IRZar" w:cs="IRZar" w:hint="cs"/>
          <w:sz w:val="28"/>
          <w:szCs w:val="28"/>
          <w:rtl/>
          <w:lang w:bidi="fa-IR"/>
        </w:rPr>
        <w:t>ای</w:t>
      </w:r>
      <w:r w:rsidRPr="00A73C72">
        <w:rPr>
          <w:rFonts w:ascii="IRZar" w:hAnsi="IRZar" w:cs="IRZar"/>
          <w:sz w:val="28"/>
          <w:szCs w:val="28"/>
          <w:rtl/>
          <w:lang w:bidi="fa-IR"/>
        </w:rPr>
        <w:t xml:space="preserve"> و جهان</w:t>
      </w:r>
      <w:r w:rsidRPr="00A73C72">
        <w:rPr>
          <w:rFonts w:ascii="IRZar" w:hAnsi="IRZar" w:cs="IRZar" w:hint="cs"/>
          <w:sz w:val="28"/>
          <w:szCs w:val="28"/>
          <w:rtl/>
          <w:lang w:bidi="fa-IR"/>
        </w:rPr>
        <w:t>ی</w:t>
      </w:r>
      <w:r w:rsidRPr="00A73C72">
        <w:rPr>
          <w:rFonts w:ascii="IRZar" w:hAnsi="IRZar" w:cs="IRZar"/>
          <w:sz w:val="28"/>
          <w:szCs w:val="28"/>
          <w:rtl/>
          <w:lang w:bidi="fa-IR"/>
        </w:rPr>
        <w:t xml:space="preserve"> و بو</w:t>
      </w:r>
      <w:r w:rsidRPr="00A73C72">
        <w:rPr>
          <w:rFonts w:ascii="IRZar" w:hAnsi="IRZar" w:cs="IRZar" w:hint="cs"/>
          <w:sz w:val="28"/>
          <w:szCs w:val="28"/>
          <w:rtl/>
          <w:lang w:bidi="fa-IR"/>
        </w:rPr>
        <w:t>ی</w:t>
      </w:r>
      <w:r w:rsidRPr="00A73C72">
        <w:rPr>
          <w:rFonts w:ascii="IRZar" w:hAnsi="IRZar" w:cs="IRZar" w:hint="eastAsia"/>
          <w:sz w:val="28"/>
          <w:szCs w:val="28"/>
          <w:rtl/>
          <w:lang w:bidi="fa-IR"/>
        </w:rPr>
        <w:t>ژه</w:t>
      </w:r>
      <w:r w:rsidRPr="00A73C72">
        <w:rPr>
          <w:rFonts w:ascii="IRZar" w:hAnsi="IRZar" w:cs="IRZar"/>
          <w:sz w:val="28"/>
          <w:szCs w:val="28"/>
          <w:rtl/>
          <w:lang w:bidi="fa-IR"/>
        </w:rPr>
        <w:t xml:space="preserve"> کشورها</w:t>
      </w:r>
      <w:r w:rsidRPr="00A73C72">
        <w:rPr>
          <w:rFonts w:ascii="IRZar" w:hAnsi="IRZar" w:cs="IRZar" w:hint="cs"/>
          <w:sz w:val="28"/>
          <w:szCs w:val="28"/>
          <w:rtl/>
          <w:lang w:bidi="fa-IR"/>
        </w:rPr>
        <w:t>ی</w:t>
      </w:r>
      <w:r w:rsidRPr="00A73C72">
        <w:rPr>
          <w:rFonts w:ascii="IRZar" w:hAnsi="IRZar" w:cs="IRZar"/>
          <w:sz w:val="28"/>
          <w:szCs w:val="28"/>
          <w:rtl/>
          <w:lang w:bidi="fa-IR"/>
        </w:rPr>
        <w:t xml:space="preserve"> اسلام</w:t>
      </w:r>
      <w:r w:rsidRPr="00A73C72">
        <w:rPr>
          <w:rFonts w:ascii="IRZar" w:hAnsi="IRZar" w:cs="IRZar" w:hint="cs"/>
          <w:sz w:val="28"/>
          <w:szCs w:val="28"/>
          <w:rtl/>
          <w:lang w:bidi="fa-IR"/>
        </w:rPr>
        <w:t>ی</w:t>
      </w:r>
      <w:r w:rsidRPr="00A73C72">
        <w:rPr>
          <w:rFonts w:ascii="IRZar" w:hAnsi="IRZar" w:cs="IRZar"/>
          <w:sz w:val="28"/>
          <w:szCs w:val="28"/>
          <w:rtl/>
          <w:lang w:bidi="fa-IR"/>
        </w:rPr>
        <w:t xml:space="preserve"> با اولويت عدم ماندگار</w:t>
      </w:r>
      <w:r w:rsidRPr="00A73C72">
        <w:rPr>
          <w:rFonts w:ascii="IRZar" w:hAnsi="IRZar" w:cs="IRZar" w:hint="cs"/>
          <w:sz w:val="28"/>
          <w:szCs w:val="28"/>
          <w:rtl/>
          <w:lang w:bidi="fa-IR"/>
        </w:rPr>
        <w:t>ی</w:t>
      </w:r>
      <w:r w:rsidRPr="00A73C72">
        <w:rPr>
          <w:rFonts w:ascii="IRZar" w:hAnsi="IRZar" w:cs="IRZar"/>
          <w:sz w:val="28"/>
          <w:szCs w:val="28"/>
          <w:rtl/>
          <w:lang w:bidi="fa-IR"/>
        </w:rPr>
        <w:t xml:space="preserve"> است.</w:t>
      </w:r>
      <w:r w:rsidRPr="00A73C72">
        <w:rPr>
          <w:rFonts w:cs=".Arabic UI Text" w:hint="cs"/>
          <w:color w:val="202122"/>
          <w:sz w:val="21"/>
          <w:szCs w:val="21"/>
          <w:shd w:val="clear" w:color="auto" w:fill="FFFFFF"/>
          <w:rtl/>
        </w:rPr>
        <w:t xml:space="preserve"> </w:t>
      </w:r>
      <w:r w:rsidRPr="00A73C72">
        <w:rPr>
          <w:rFonts w:ascii="IRZar" w:hAnsi="IRZar" w:cs="IRZar" w:hint="cs"/>
          <w:sz w:val="28"/>
          <w:szCs w:val="28"/>
          <w:rtl/>
        </w:rPr>
        <w:t>گروه دارویی برکت توسط بیست و پنج شرکت که تابعهٔ خودش می‌باشند،</w:t>
      </w:r>
      <w:r w:rsidRPr="00A73C72">
        <w:rPr>
          <w:rFonts w:ascii="Cambria" w:hAnsi="Cambria" w:cs="Cambria"/>
          <w:sz w:val="28"/>
          <w:szCs w:val="28"/>
          <w:lang w:bidi="fa-IR"/>
        </w:rPr>
        <w:t> </w:t>
      </w:r>
      <w:r w:rsidRPr="00A73C72">
        <w:rPr>
          <w:rFonts w:ascii="IRZar" w:hAnsi="IRZar" w:cs="IRZar" w:hint="cs"/>
          <w:sz w:val="28"/>
          <w:szCs w:val="28"/>
          <w:rtl/>
        </w:rPr>
        <w:t xml:space="preserve">میزان </w:t>
      </w:r>
      <w:r w:rsidRPr="00A73C72">
        <w:rPr>
          <w:rFonts w:ascii="IRZar" w:hAnsi="IRZar" w:cs="IRZar" w:hint="cs"/>
          <w:sz w:val="28"/>
          <w:szCs w:val="28"/>
          <w:rtl/>
          <w:lang w:bidi="fa-IR"/>
        </w:rPr>
        <w:t>۱۴٪</w:t>
      </w:r>
      <w:r w:rsidRPr="00A73C72">
        <w:rPr>
          <w:rFonts w:ascii="IRZar" w:hAnsi="IRZar" w:cs="IRZar" w:hint="cs"/>
          <w:sz w:val="28"/>
          <w:szCs w:val="28"/>
          <w:rtl/>
        </w:rPr>
        <w:t xml:space="preserve"> از تمام داروهایی را که در کشور دارای اولویت هستند، تأمین می‌نماید</w:t>
      </w:r>
      <w:r w:rsidRPr="00A73C72">
        <w:rPr>
          <w:rFonts w:ascii="IRZar" w:hAnsi="IRZar" w:cs="IRZar" w:hint="cs"/>
          <w:sz w:val="28"/>
          <w:szCs w:val="28"/>
          <w:rtl/>
          <w:lang w:bidi="fa-IR"/>
        </w:rPr>
        <w:t>.</w:t>
      </w:r>
      <w:r w:rsidRPr="00A73C72">
        <w:rPr>
          <w:rFonts w:ascii="Cambria" w:hAnsi="Cambria" w:cs="Cambria"/>
          <w:sz w:val="28"/>
          <w:szCs w:val="28"/>
          <w:lang w:bidi="fa-IR"/>
        </w:rPr>
        <w:t> </w:t>
      </w:r>
      <w:r w:rsidRPr="00A73C72">
        <w:rPr>
          <w:rFonts w:ascii="IRZar" w:hAnsi="IRZar" w:cs="IRZar" w:hint="cs"/>
          <w:sz w:val="28"/>
          <w:szCs w:val="28"/>
          <w:rtl/>
        </w:rPr>
        <w:t>این شرکت همچنین هفتصد مورد از داروهای مورد نیاز را در شرکتهای زیرمجموعه‌اش تولید</w:t>
      </w:r>
      <w:r w:rsidRPr="00A73C72">
        <w:rPr>
          <w:rFonts w:ascii="Cambria" w:hAnsi="Cambria" w:cs="Cambria"/>
          <w:sz w:val="28"/>
          <w:szCs w:val="28"/>
          <w:lang w:bidi="fa-IR"/>
        </w:rPr>
        <w:t> </w:t>
      </w:r>
      <w:r w:rsidRPr="00A73C72">
        <w:rPr>
          <w:rFonts w:ascii="IRZar" w:hAnsi="IRZar" w:cs="IRZar" w:hint="cs"/>
          <w:sz w:val="28"/>
          <w:szCs w:val="28"/>
          <w:rtl/>
        </w:rPr>
        <w:t>و توزیع می‌نماید. این گروهِ دارویی، اولین شهرک تخصصی-تحقیقاتی دارویی ایران را با هدف متمرکز نمودن مرکزهای تحقیقات و توسعه و کارخانجات دارویی پیشرفته با نام «شهرک دارویی برکت» بوجود آورده‌است</w:t>
      </w:r>
      <w:r w:rsidRPr="00A73C72">
        <w:rPr>
          <w:rFonts w:ascii="IRZar" w:hAnsi="IRZar" w:cs="IRZar" w:hint="cs"/>
          <w:sz w:val="28"/>
          <w:szCs w:val="28"/>
          <w:rtl/>
          <w:lang w:bidi="fa-IR"/>
        </w:rPr>
        <w:t>.</w:t>
      </w:r>
    </w:p>
    <w:p w14:paraId="2E8770D9" w14:textId="77777777" w:rsidR="00471AB9" w:rsidRDefault="00471AB9" w:rsidP="00471AB9">
      <w:pPr>
        <w:pStyle w:val="Heading1"/>
        <w:rPr>
          <w:rtl/>
        </w:rPr>
      </w:pPr>
      <w:bookmarkStart w:id="447" w:name="_Toc64660684"/>
      <w:bookmarkStart w:id="448" w:name="_Toc103790054"/>
      <w:r>
        <w:rPr>
          <w:rFonts w:hint="cs"/>
          <w:rtl/>
        </w:rPr>
        <w:lastRenderedPageBreak/>
        <w:t>2.7. نقش آفرینی در عرصه سلامت</w:t>
      </w:r>
      <w:r w:rsidRPr="00BA6919">
        <w:rPr>
          <w:rFonts w:hint="cs"/>
          <w:rtl/>
        </w:rPr>
        <w:t xml:space="preserve"> </w:t>
      </w:r>
      <w:r>
        <w:rPr>
          <w:rFonts w:hint="cs"/>
          <w:rtl/>
        </w:rPr>
        <w:t>؛ برکت تل</w:t>
      </w:r>
      <w:bookmarkEnd w:id="447"/>
      <w:bookmarkEnd w:id="448"/>
    </w:p>
    <w:p w14:paraId="1D00F905" w14:textId="77777777" w:rsidR="00471AB9" w:rsidRDefault="00471AB9" w:rsidP="00471AB9">
      <w:pPr>
        <w:tabs>
          <w:tab w:val="left" w:pos="534"/>
        </w:tabs>
        <w:bidi/>
        <w:jc w:val="both"/>
        <w:rPr>
          <w:rFonts w:ascii="IRZar" w:hAnsi="IRZar" w:cs="IRZar"/>
          <w:sz w:val="28"/>
          <w:szCs w:val="28"/>
          <w:rtl/>
        </w:rPr>
      </w:pPr>
      <w:r w:rsidRPr="001947D7">
        <w:rPr>
          <w:rFonts w:ascii="IRZar" w:hAnsi="IRZar" w:cs="IRZar" w:hint="cs"/>
          <w:sz w:val="28"/>
          <w:szCs w:val="28"/>
          <w:rtl/>
        </w:rPr>
        <w:t xml:space="preserve">شرکت برکت تل </w:t>
      </w:r>
      <w:r>
        <w:rPr>
          <w:rFonts w:ascii="IRZar" w:hAnsi="IRZar" w:cs="IRZar" w:hint="cs"/>
          <w:sz w:val="28"/>
          <w:szCs w:val="28"/>
          <w:rtl/>
        </w:rPr>
        <w:t xml:space="preserve">در میان سایر مجموعه حوزه سلامت ستاد ، </w:t>
      </w:r>
      <w:r w:rsidRPr="001947D7">
        <w:rPr>
          <w:rFonts w:ascii="IRZar" w:hAnsi="IRZar" w:cs="IRZar" w:hint="cs"/>
          <w:sz w:val="28"/>
          <w:szCs w:val="28"/>
          <w:rtl/>
        </w:rPr>
        <w:t>یک مجموعه تخصصی با هدف خدمت رسانی در حوزه سلامت است که بر اساس سیاست های ستاد اجرایی فرمان حضرت امام رحمه الله علیه، اولویت های فعالیتی خود را با تمرکز بر مناطق محروم تعیین نموده است.با اینحال برکت تل بعنوان یک مجموعه خودگردان تلاش می نماید ،برنامه های منتج به در آمدزایی و سودآوری را نیز در حوزه عملکرد خود فراموش نکند اما سود حاصله نیز می بایست در نهایت صرف توسعه عدالت در دسترسی به خدمات سلامت در مناطق کمتر توسعه یافته شود. در این راستا فعالیت های برکت را می توان به سرفصل های زیر</w:t>
      </w:r>
      <w:r>
        <w:rPr>
          <w:rFonts w:ascii="IRZar" w:hAnsi="IRZar" w:cs="IRZar" w:hint="cs"/>
          <w:sz w:val="28"/>
          <w:szCs w:val="28"/>
          <w:rtl/>
        </w:rPr>
        <w:t xml:space="preserve"> </w:t>
      </w:r>
      <w:r w:rsidRPr="001947D7">
        <w:rPr>
          <w:rFonts w:ascii="IRZar" w:hAnsi="IRZar" w:cs="IRZar" w:hint="cs"/>
          <w:sz w:val="28"/>
          <w:szCs w:val="28"/>
          <w:rtl/>
        </w:rPr>
        <w:t>تقسیم کرد</w:t>
      </w:r>
      <w:r w:rsidRPr="001947D7">
        <w:rPr>
          <w:rFonts w:ascii="IRZar" w:hAnsi="IRZar" w:cs="IRZar" w:hint="cs"/>
          <w:sz w:val="28"/>
          <w:szCs w:val="28"/>
        </w:rPr>
        <w:t>:</w:t>
      </w:r>
    </w:p>
    <w:p w14:paraId="495DF388" w14:textId="77777777" w:rsidR="00471AB9" w:rsidRPr="00735C41" w:rsidRDefault="00471AB9" w:rsidP="00471AB9">
      <w:pPr>
        <w:pStyle w:val="ListParagraph"/>
        <w:numPr>
          <w:ilvl w:val="0"/>
          <w:numId w:val="26"/>
        </w:numPr>
        <w:tabs>
          <w:tab w:val="left" w:pos="534"/>
        </w:tabs>
        <w:bidi/>
        <w:ind w:left="946" w:hanging="709"/>
        <w:jc w:val="both"/>
        <w:rPr>
          <w:rFonts w:ascii="IRZar" w:hAnsi="IRZar" w:cs="IRZar"/>
          <w:sz w:val="28"/>
          <w:szCs w:val="28"/>
          <w:rtl/>
        </w:rPr>
      </w:pPr>
      <w:r w:rsidRPr="00735C41">
        <w:rPr>
          <w:rFonts w:ascii="IRZar" w:hAnsi="IRZar" w:cs="IRZar" w:hint="cs"/>
          <w:sz w:val="28"/>
          <w:szCs w:val="28"/>
          <w:rtl/>
        </w:rPr>
        <w:t>تولید نرم افزارهای متنوع در حوزه سلامت شامل سامانه های مرتبط با بخش صف و بخش ستاد و مدیریت</w:t>
      </w:r>
    </w:p>
    <w:p w14:paraId="34548385" w14:textId="77777777" w:rsidR="00471AB9" w:rsidRPr="00735C41" w:rsidRDefault="00471AB9" w:rsidP="00471AB9">
      <w:pPr>
        <w:pStyle w:val="ListParagraph"/>
        <w:numPr>
          <w:ilvl w:val="0"/>
          <w:numId w:val="26"/>
        </w:numPr>
        <w:tabs>
          <w:tab w:val="left" w:pos="534"/>
        </w:tabs>
        <w:bidi/>
        <w:ind w:left="946" w:hanging="709"/>
        <w:jc w:val="both"/>
        <w:rPr>
          <w:rFonts w:ascii="IRZar" w:hAnsi="IRZar" w:cs="IRZar"/>
          <w:sz w:val="28"/>
          <w:szCs w:val="28"/>
          <w:rtl/>
        </w:rPr>
      </w:pPr>
      <w:r w:rsidRPr="00735C41">
        <w:rPr>
          <w:rFonts w:ascii="IRZar" w:hAnsi="IRZar" w:cs="IRZar" w:hint="cs"/>
          <w:sz w:val="28"/>
          <w:szCs w:val="28"/>
          <w:rtl/>
        </w:rPr>
        <w:t>تولید و پیاده سازی سیستم های زیر ساختی ارتباطی و ذخیره داده</w:t>
      </w:r>
    </w:p>
    <w:p w14:paraId="29465A5D" w14:textId="77777777" w:rsidR="00471AB9" w:rsidRPr="00735C41" w:rsidRDefault="00471AB9" w:rsidP="00471AB9">
      <w:pPr>
        <w:pStyle w:val="ListParagraph"/>
        <w:numPr>
          <w:ilvl w:val="0"/>
          <w:numId w:val="26"/>
        </w:numPr>
        <w:tabs>
          <w:tab w:val="left" w:pos="534"/>
        </w:tabs>
        <w:bidi/>
        <w:ind w:left="946" w:hanging="709"/>
        <w:jc w:val="both"/>
        <w:rPr>
          <w:rFonts w:ascii="IRZar" w:hAnsi="IRZar" w:cs="IRZar"/>
          <w:sz w:val="28"/>
          <w:szCs w:val="28"/>
          <w:rtl/>
        </w:rPr>
      </w:pPr>
      <w:r w:rsidRPr="00735C41">
        <w:rPr>
          <w:rFonts w:ascii="IRZar" w:hAnsi="IRZar" w:cs="IRZar" w:hint="cs"/>
          <w:sz w:val="28"/>
          <w:szCs w:val="28"/>
          <w:rtl/>
        </w:rPr>
        <w:t>ایده پردازی،طراحی و سرمایه گذاری در ساخت سخت افزارهای پزشکی بخصوص در زمینه دوراپزشکی</w:t>
      </w:r>
    </w:p>
    <w:p w14:paraId="0B055B7C" w14:textId="77777777" w:rsidR="00471AB9" w:rsidRPr="00735C41" w:rsidRDefault="00471AB9" w:rsidP="00471AB9">
      <w:pPr>
        <w:pStyle w:val="ListParagraph"/>
        <w:numPr>
          <w:ilvl w:val="0"/>
          <w:numId w:val="26"/>
        </w:numPr>
        <w:tabs>
          <w:tab w:val="left" w:pos="534"/>
        </w:tabs>
        <w:bidi/>
        <w:ind w:left="946" w:hanging="709"/>
        <w:jc w:val="both"/>
        <w:rPr>
          <w:rFonts w:ascii="IRZar" w:hAnsi="IRZar" w:cs="IRZar"/>
          <w:sz w:val="28"/>
          <w:szCs w:val="28"/>
          <w:rtl/>
        </w:rPr>
      </w:pPr>
      <w:r w:rsidRPr="00735C41">
        <w:rPr>
          <w:rFonts w:ascii="IRZar" w:hAnsi="IRZar" w:cs="IRZar" w:hint="cs"/>
          <w:sz w:val="28"/>
          <w:szCs w:val="28"/>
          <w:rtl/>
        </w:rPr>
        <w:t>ارائه سرویس های خدماتی پزشکی در مناطق محروم و شرایط خاص</w:t>
      </w:r>
    </w:p>
    <w:p w14:paraId="67935247" w14:textId="77777777" w:rsidR="00471AB9" w:rsidRPr="00735C41" w:rsidRDefault="00471AB9" w:rsidP="00471AB9">
      <w:pPr>
        <w:pStyle w:val="ListParagraph"/>
        <w:numPr>
          <w:ilvl w:val="0"/>
          <w:numId w:val="26"/>
        </w:numPr>
        <w:tabs>
          <w:tab w:val="left" w:pos="534"/>
        </w:tabs>
        <w:bidi/>
        <w:ind w:left="946" w:hanging="709"/>
        <w:jc w:val="both"/>
        <w:rPr>
          <w:rFonts w:ascii="IRZar" w:hAnsi="IRZar" w:cs="IRZar"/>
          <w:sz w:val="28"/>
          <w:szCs w:val="28"/>
          <w:rtl/>
        </w:rPr>
      </w:pPr>
      <w:r w:rsidRPr="00735C41">
        <w:rPr>
          <w:rFonts w:ascii="IRZar" w:hAnsi="IRZar" w:cs="IRZar" w:hint="cs"/>
          <w:sz w:val="28"/>
          <w:szCs w:val="28"/>
          <w:rtl/>
        </w:rPr>
        <w:t>طراحی و مدل سازی در فرایندهای خدمت رسانی و تصمیم سازی در حوزه سلامت</w:t>
      </w:r>
    </w:p>
    <w:p w14:paraId="19C84A68" w14:textId="77777777" w:rsidR="00471AB9" w:rsidRDefault="00471AB9" w:rsidP="00471AB9">
      <w:pPr>
        <w:tabs>
          <w:tab w:val="left" w:pos="534"/>
        </w:tabs>
        <w:bidi/>
        <w:jc w:val="both"/>
        <w:rPr>
          <w:rFonts w:ascii="IRZar" w:hAnsi="IRZar" w:cs="IRZar"/>
          <w:sz w:val="28"/>
          <w:szCs w:val="28"/>
          <w:rtl/>
        </w:rPr>
      </w:pPr>
      <w:r>
        <w:rPr>
          <w:rFonts w:ascii="IRZar" w:hAnsi="IRZar" w:cs="IRZar" w:hint="cs"/>
          <w:sz w:val="28"/>
          <w:szCs w:val="28"/>
          <w:rtl/>
        </w:rPr>
        <w:t>از جمله فعالیت های این شرکت می توان به موارد ذیل اشاره کرد :</w:t>
      </w:r>
    </w:p>
    <w:p w14:paraId="33DB3EBD" w14:textId="77777777" w:rsidR="00471AB9" w:rsidRPr="00DA115A" w:rsidRDefault="00471AB9" w:rsidP="00471AB9">
      <w:pPr>
        <w:pStyle w:val="ListParagraph"/>
        <w:numPr>
          <w:ilvl w:val="0"/>
          <w:numId w:val="27"/>
        </w:numPr>
        <w:tabs>
          <w:tab w:val="left" w:pos="804"/>
        </w:tabs>
        <w:bidi/>
        <w:jc w:val="both"/>
        <w:rPr>
          <w:rFonts w:ascii="IRZar" w:hAnsi="IRZar" w:cs="IRZar"/>
          <w:sz w:val="28"/>
          <w:szCs w:val="28"/>
          <w:rtl/>
        </w:rPr>
      </w:pPr>
      <w:r w:rsidRPr="00DA115A">
        <w:rPr>
          <w:rFonts w:ascii="IRZar" w:hAnsi="IRZar" w:cs="IRZar"/>
          <w:sz w:val="28"/>
          <w:szCs w:val="28"/>
          <w:rtl/>
        </w:rPr>
        <w:t>طرح سلامت الکترون</w:t>
      </w:r>
      <w:r w:rsidRPr="00DA115A">
        <w:rPr>
          <w:rFonts w:ascii="IRZar" w:hAnsi="IRZar" w:cs="IRZar" w:hint="cs"/>
          <w:sz w:val="28"/>
          <w:szCs w:val="28"/>
          <w:rtl/>
        </w:rPr>
        <w:t>ی</w:t>
      </w:r>
      <w:r w:rsidRPr="00DA115A">
        <w:rPr>
          <w:rFonts w:ascii="IRZar" w:hAnsi="IRZar" w:cs="IRZar" w:hint="eastAsia"/>
          <w:sz w:val="28"/>
          <w:szCs w:val="28"/>
          <w:rtl/>
        </w:rPr>
        <w:t>ک</w:t>
      </w:r>
      <w:r w:rsidRPr="00DA115A">
        <w:rPr>
          <w:rFonts w:ascii="IRZar" w:hAnsi="IRZar" w:cs="IRZar" w:hint="cs"/>
          <w:sz w:val="28"/>
          <w:szCs w:val="28"/>
          <w:rtl/>
        </w:rPr>
        <w:t xml:space="preserve"> : </w:t>
      </w:r>
      <w:r w:rsidRPr="00DA115A">
        <w:rPr>
          <w:rFonts w:ascii="IRZar" w:hAnsi="IRZar" w:cs="IRZar"/>
          <w:sz w:val="28"/>
          <w:szCs w:val="28"/>
          <w:rtl/>
        </w:rPr>
        <w:t>سلامت الکترون</w:t>
      </w:r>
      <w:r w:rsidRPr="00DA115A">
        <w:rPr>
          <w:rFonts w:ascii="IRZar" w:hAnsi="IRZar" w:cs="IRZar" w:hint="cs"/>
          <w:sz w:val="28"/>
          <w:szCs w:val="28"/>
          <w:rtl/>
        </w:rPr>
        <w:t>ی</w:t>
      </w:r>
      <w:r w:rsidRPr="00DA115A">
        <w:rPr>
          <w:rFonts w:ascii="IRZar" w:hAnsi="IRZar" w:cs="IRZar" w:hint="eastAsia"/>
          <w:sz w:val="28"/>
          <w:szCs w:val="28"/>
          <w:rtl/>
        </w:rPr>
        <w:t>ک</w:t>
      </w:r>
      <w:r w:rsidRPr="00DA115A">
        <w:rPr>
          <w:rFonts w:ascii="IRZar" w:hAnsi="IRZar" w:cs="IRZar"/>
          <w:sz w:val="28"/>
          <w:szCs w:val="28"/>
          <w:rtl/>
        </w:rPr>
        <w:t xml:space="preserve"> </w:t>
      </w:r>
      <w:r w:rsidRPr="00DA115A">
        <w:rPr>
          <w:rFonts w:ascii="IRZar" w:hAnsi="IRZar" w:cs="IRZar" w:hint="cs"/>
          <w:sz w:val="28"/>
          <w:szCs w:val="28"/>
          <w:rtl/>
        </w:rPr>
        <w:t>ی</w:t>
      </w:r>
      <w:r w:rsidRPr="00DA115A">
        <w:rPr>
          <w:rFonts w:ascii="IRZar" w:hAnsi="IRZar" w:cs="IRZar" w:hint="eastAsia"/>
          <w:sz w:val="28"/>
          <w:szCs w:val="28"/>
          <w:rtl/>
        </w:rPr>
        <w:t>ک</w:t>
      </w:r>
      <w:r w:rsidRPr="00DA115A">
        <w:rPr>
          <w:rFonts w:ascii="IRZar" w:hAnsi="IRZar" w:cs="IRZar"/>
          <w:sz w:val="28"/>
          <w:szCs w:val="28"/>
          <w:rtl/>
        </w:rPr>
        <w:t xml:space="preserve"> زم</w:t>
      </w:r>
      <w:r w:rsidRPr="00DA115A">
        <w:rPr>
          <w:rFonts w:ascii="IRZar" w:hAnsi="IRZar" w:cs="IRZar" w:hint="cs"/>
          <w:sz w:val="28"/>
          <w:szCs w:val="28"/>
          <w:rtl/>
        </w:rPr>
        <w:t>ی</w:t>
      </w:r>
      <w:r w:rsidRPr="00DA115A">
        <w:rPr>
          <w:rFonts w:ascii="IRZar" w:hAnsi="IRZar" w:cs="IRZar" w:hint="eastAsia"/>
          <w:sz w:val="28"/>
          <w:szCs w:val="28"/>
          <w:rtl/>
        </w:rPr>
        <w:t>نه</w:t>
      </w:r>
      <w:r w:rsidRPr="00DA115A">
        <w:rPr>
          <w:rFonts w:ascii="IRZar" w:hAnsi="IRZar" w:cs="IRZar"/>
          <w:sz w:val="28"/>
          <w:szCs w:val="28"/>
          <w:rtl/>
        </w:rPr>
        <w:t xml:space="preserve"> مدرن از اطلاع‌رسان</w:t>
      </w:r>
      <w:r w:rsidRPr="00DA115A">
        <w:rPr>
          <w:rFonts w:ascii="IRZar" w:hAnsi="IRZar" w:cs="IRZar" w:hint="cs"/>
          <w:sz w:val="28"/>
          <w:szCs w:val="28"/>
          <w:rtl/>
        </w:rPr>
        <w:t>ی</w:t>
      </w:r>
      <w:r w:rsidRPr="00DA115A">
        <w:rPr>
          <w:rFonts w:ascii="IRZar" w:hAnsi="IRZar" w:cs="IRZar"/>
          <w:sz w:val="28"/>
          <w:szCs w:val="28"/>
          <w:rtl/>
        </w:rPr>
        <w:t xml:space="preserve"> پزشک</w:t>
      </w:r>
      <w:r w:rsidRPr="00DA115A">
        <w:rPr>
          <w:rFonts w:ascii="IRZar" w:hAnsi="IRZar" w:cs="IRZar" w:hint="cs"/>
          <w:sz w:val="28"/>
          <w:szCs w:val="28"/>
          <w:rtl/>
        </w:rPr>
        <w:t>ی</w:t>
      </w:r>
      <w:r w:rsidRPr="00DA115A">
        <w:rPr>
          <w:rFonts w:ascii="IRZar" w:hAnsi="IRZar" w:cs="IRZar" w:hint="eastAsia"/>
          <w:sz w:val="28"/>
          <w:szCs w:val="28"/>
          <w:rtl/>
        </w:rPr>
        <w:t>،</w:t>
      </w:r>
      <w:r w:rsidRPr="00DA115A">
        <w:rPr>
          <w:rFonts w:ascii="IRZar" w:hAnsi="IRZar" w:cs="IRZar"/>
          <w:sz w:val="28"/>
          <w:szCs w:val="28"/>
          <w:rtl/>
        </w:rPr>
        <w:t xml:space="preserve"> سلامت عموم</w:t>
      </w:r>
      <w:r w:rsidRPr="00DA115A">
        <w:rPr>
          <w:rFonts w:ascii="IRZar" w:hAnsi="IRZar" w:cs="IRZar" w:hint="cs"/>
          <w:sz w:val="28"/>
          <w:szCs w:val="28"/>
          <w:rtl/>
        </w:rPr>
        <w:t>ی</w:t>
      </w:r>
      <w:r w:rsidRPr="00DA115A">
        <w:rPr>
          <w:rFonts w:ascii="IRZar" w:hAnsi="IRZar" w:cs="IRZar"/>
          <w:sz w:val="28"/>
          <w:szCs w:val="28"/>
          <w:rtl/>
        </w:rPr>
        <w:t xml:space="preserve"> و مبادلات تجار</w:t>
      </w:r>
      <w:r w:rsidRPr="00DA115A">
        <w:rPr>
          <w:rFonts w:ascii="IRZar" w:hAnsi="IRZar" w:cs="IRZar" w:hint="cs"/>
          <w:sz w:val="28"/>
          <w:szCs w:val="28"/>
          <w:rtl/>
        </w:rPr>
        <w:t>ی</w:t>
      </w:r>
      <w:r w:rsidRPr="00DA115A">
        <w:rPr>
          <w:rFonts w:ascii="IRZar" w:hAnsi="IRZar" w:cs="IRZar"/>
          <w:sz w:val="28"/>
          <w:szCs w:val="28"/>
          <w:rtl/>
        </w:rPr>
        <w:t xml:space="preserve"> است که به خدمات و اطلاعات ارائه شده </w:t>
      </w:r>
      <w:r w:rsidRPr="00DA115A">
        <w:rPr>
          <w:rFonts w:ascii="IRZar" w:hAnsi="IRZar" w:cs="IRZar" w:hint="cs"/>
          <w:sz w:val="28"/>
          <w:szCs w:val="28"/>
          <w:rtl/>
        </w:rPr>
        <w:t>ی</w:t>
      </w:r>
      <w:r w:rsidRPr="00DA115A">
        <w:rPr>
          <w:rFonts w:ascii="IRZar" w:hAnsi="IRZar" w:cs="IRZar" w:hint="eastAsia"/>
          <w:sz w:val="28"/>
          <w:szCs w:val="28"/>
          <w:rtl/>
        </w:rPr>
        <w:t>ا</w:t>
      </w:r>
      <w:r w:rsidRPr="00DA115A">
        <w:rPr>
          <w:rFonts w:ascii="IRZar" w:hAnsi="IRZar" w:cs="IRZar"/>
          <w:sz w:val="28"/>
          <w:szCs w:val="28"/>
          <w:rtl/>
        </w:rPr>
        <w:t xml:space="preserve"> تقو</w:t>
      </w:r>
      <w:r w:rsidRPr="00DA115A">
        <w:rPr>
          <w:rFonts w:ascii="IRZar" w:hAnsi="IRZar" w:cs="IRZar" w:hint="cs"/>
          <w:sz w:val="28"/>
          <w:szCs w:val="28"/>
          <w:rtl/>
        </w:rPr>
        <w:t>ی</w:t>
      </w:r>
      <w:r w:rsidRPr="00DA115A">
        <w:rPr>
          <w:rFonts w:ascii="IRZar" w:hAnsi="IRZar" w:cs="IRZar" w:hint="eastAsia"/>
          <w:sz w:val="28"/>
          <w:szCs w:val="28"/>
          <w:rtl/>
        </w:rPr>
        <w:t>ت</w:t>
      </w:r>
      <w:r w:rsidRPr="00DA115A">
        <w:rPr>
          <w:rFonts w:ascii="IRZar" w:hAnsi="IRZar" w:cs="IRZar"/>
          <w:sz w:val="28"/>
          <w:szCs w:val="28"/>
          <w:rtl/>
        </w:rPr>
        <w:t xml:space="preserve"> شده از طر</w:t>
      </w:r>
      <w:r w:rsidRPr="00DA115A">
        <w:rPr>
          <w:rFonts w:ascii="IRZar" w:hAnsi="IRZar" w:cs="IRZar" w:hint="cs"/>
          <w:sz w:val="28"/>
          <w:szCs w:val="28"/>
          <w:rtl/>
        </w:rPr>
        <w:t>ی</w:t>
      </w:r>
      <w:r w:rsidRPr="00DA115A">
        <w:rPr>
          <w:rFonts w:ascii="IRZar" w:hAnsi="IRZar" w:cs="IRZar" w:hint="eastAsia"/>
          <w:sz w:val="28"/>
          <w:szCs w:val="28"/>
          <w:rtl/>
        </w:rPr>
        <w:t>ق</w:t>
      </w:r>
      <w:r w:rsidRPr="00DA115A">
        <w:rPr>
          <w:rFonts w:ascii="IRZar" w:hAnsi="IRZar" w:cs="IRZar"/>
          <w:sz w:val="28"/>
          <w:szCs w:val="28"/>
          <w:rtl/>
        </w:rPr>
        <w:t xml:space="preserve"> ا</w:t>
      </w:r>
      <w:r w:rsidRPr="00DA115A">
        <w:rPr>
          <w:rFonts w:ascii="IRZar" w:hAnsi="IRZar" w:cs="IRZar" w:hint="cs"/>
          <w:sz w:val="28"/>
          <w:szCs w:val="28"/>
          <w:rtl/>
        </w:rPr>
        <w:t>ی</w:t>
      </w:r>
      <w:r w:rsidRPr="00DA115A">
        <w:rPr>
          <w:rFonts w:ascii="IRZar" w:hAnsi="IRZar" w:cs="IRZar" w:hint="eastAsia"/>
          <w:sz w:val="28"/>
          <w:szCs w:val="28"/>
          <w:rtl/>
        </w:rPr>
        <w:t>نترنت</w:t>
      </w:r>
      <w:r w:rsidRPr="00DA115A">
        <w:rPr>
          <w:rFonts w:ascii="IRZar" w:hAnsi="IRZar" w:cs="IRZar"/>
          <w:sz w:val="28"/>
          <w:szCs w:val="28"/>
          <w:rtl/>
        </w:rPr>
        <w:t xml:space="preserve"> و فناور</w:t>
      </w:r>
      <w:r w:rsidRPr="00DA115A">
        <w:rPr>
          <w:rFonts w:ascii="IRZar" w:hAnsi="IRZar" w:cs="IRZar" w:hint="cs"/>
          <w:sz w:val="28"/>
          <w:szCs w:val="28"/>
          <w:rtl/>
        </w:rPr>
        <w:t>ی‌</w:t>
      </w:r>
      <w:r w:rsidRPr="00DA115A">
        <w:rPr>
          <w:rFonts w:ascii="IRZar" w:hAnsi="IRZar" w:cs="IRZar" w:hint="eastAsia"/>
          <w:sz w:val="28"/>
          <w:szCs w:val="28"/>
          <w:rtl/>
        </w:rPr>
        <w:t>ها</w:t>
      </w:r>
      <w:r w:rsidRPr="00DA115A">
        <w:rPr>
          <w:rFonts w:ascii="IRZar" w:hAnsi="IRZar" w:cs="IRZar" w:hint="cs"/>
          <w:sz w:val="28"/>
          <w:szCs w:val="28"/>
          <w:rtl/>
        </w:rPr>
        <w:t>ی</w:t>
      </w:r>
      <w:r w:rsidRPr="00DA115A">
        <w:rPr>
          <w:rFonts w:ascii="IRZar" w:hAnsi="IRZar" w:cs="IRZar"/>
          <w:sz w:val="28"/>
          <w:szCs w:val="28"/>
          <w:rtl/>
        </w:rPr>
        <w:t xml:space="preserve"> وابسته گفته م</w:t>
      </w:r>
      <w:r w:rsidRPr="00DA115A">
        <w:rPr>
          <w:rFonts w:ascii="IRZar" w:hAnsi="IRZar" w:cs="IRZar" w:hint="cs"/>
          <w:sz w:val="28"/>
          <w:szCs w:val="28"/>
          <w:rtl/>
        </w:rPr>
        <w:t>ی‌</w:t>
      </w:r>
      <w:r w:rsidRPr="00DA115A">
        <w:rPr>
          <w:rFonts w:ascii="IRZar" w:hAnsi="IRZar" w:cs="IRZar" w:hint="eastAsia"/>
          <w:sz w:val="28"/>
          <w:szCs w:val="28"/>
          <w:rtl/>
        </w:rPr>
        <w:t>شود</w:t>
      </w:r>
      <w:r w:rsidRPr="00DA115A">
        <w:rPr>
          <w:rFonts w:ascii="IRZar" w:hAnsi="IRZar" w:cs="IRZar" w:hint="cs"/>
          <w:sz w:val="28"/>
          <w:szCs w:val="28"/>
          <w:rtl/>
        </w:rPr>
        <w:t>.</w:t>
      </w:r>
    </w:p>
    <w:p w14:paraId="7D02B305" w14:textId="77777777" w:rsidR="00471AB9" w:rsidRPr="00DA115A" w:rsidRDefault="00471AB9" w:rsidP="00471AB9">
      <w:pPr>
        <w:pStyle w:val="ListParagraph"/>
        <w:numPr>
          <w:ilvl w:val="0"/>
          <w:numId w:val="27"/>
        </w:numPr>
        <w:tabs>
          <w:tab w:val="left" w:pos="804"/>
        </w:tabs>
        <w:bidi/>
        <w:jc w:val="both"/>
        <w:rPr>
          <w:rFonts w:ascii="IRZar" w:hAnsi="IRZar" w:cs="IRZar"/>
          <w:sz w:val="28"/>
          <w:szCs w:val="28"/>
          <w:rtl/>
        </w:rPr>
      </w:pPr>
      <w:r w:rsidRPr="00DA115A">
        <w:rPr>
          <w:rFonts w:ascii="IRZar" w:hAnsi="IRZar" w:cs="IRZar"/>
          <w:sz w:val="28"/>
          <w:szCs w:val="28"/>
          <w:rtl/>
        </w:rPr>
        <w:t>تله مد</w:t>
      </w:r>
      <w:r w:rsidRPr="00DA115A">
        <w:rPr>
          <w:rFonts w:ascii="IRZar" w:hAnsi="IRZar" w:cs="IRZar" w:hint="cs"/>
          <w:sz w:val="28"/>
          <w:szCs w:val="28"/>
          <w:rtl/>
        </w:rPr>
        <w:t>ی</w:t>
      </w:r>
      <w:r w:rsidRPr="00DA115A">
        <w:rPr>
          <w:rFonts w:ascii="IRZar" w:hAnsi="IRZar" w:cs="IRZar" w:hint="eastAsia"/>
          <w:sz w:val="28"/>
          <w:szCs w:val="28"/>
          <w:rtl/>
        </w:rPr>
        <w:t>س</w:t>
      </w:r>
      <w:r w:rsidRPr="00DA115A">
        <w:rPr>
          <w:rFonts w:ascii="IRZar" w:hAnsi="IRZar" w:cs="IRZar" w:hint="cs"/>
          <w:sz w:val="28"/>
          <w:szCs w:val="28"/>
          <w:rtl/>
        </w:rPr>
        <w:t>ی</w:t>
      </w:r>
      <w:r w:rsidRPr="00DA115A">
        <w:rPr>
          <w:rFonts w:ascii="IRZar" w:hAnsi="IRZar" w:cs="IRZar" w:hint="eastAsia"/>
          <w:sz w:val="28"/>
          <w:szCs w:val="28"/>
          <w:rtl/>
        </w:rPr>
        <w:t>ن</w:t>
      </w:r>
      <w:r w:rsidRPr="00DA115A">
        <w:rPr>
          <w:rFonts w:ascii="IRZar" w:hAnsi="IRZar" w:cs="IRZar" w:hint="cs"/>
          <w:sz w:val="28"/>
          <w:szCs w:val="28"/>
          <w:rtl/>
        </w:rPr>
        <w:t xml:space="preserve"> : </w:t>
      </w:r>
      <w:r w:rsidRPr="00DA115A">
        <w:rPr>
          <w:rFonts w:ascii="IRZar" w:hAnsi="IRZar" w:cs="IRZar"/>
          <w:sz w:val="28"/>
          <w:szCs w:val="28"/>
          <w:rtl/>
        </w:rPr>
        <w:t>طرح جد</w:t>
      </w:r>
      <w:r w:rsidRPr="00DA115A">
        <w:rPr>
          <w:rFonts w:ascii="IRZar" w:hAnsi="IRZar" w:cs="IRZar" w:hint="cs"/>
          <w:sz w:val="28"/>
          <w:szCs w:val="28"/>
          <w:rtl/>
        </w:rPr>
        <w:t>ی</w:t>
      </w:r>
      <w:r w:rsidRPr="00DA115A">
        <w:rPr>
          <w:rFonts w:ascii="IRZar" w:hAnsi="IRZar" w:cs="IRZar" w:hint="eastAsia"/>
          <w:sz w:val="28"/>
          <w:szCs w:val="28"/>
          <w:rtl/>
        </w:rPr>
        <w:t>د</w:t>
      </w:r>
      <w:r w:rsidRPr="00DA115A">
        <w:rPr>
          <w:rFonts w:ascii="IRZar" w:hAnsi="IRZar" w:cs="IRZar" w:hint="cs"/>
          <w:sz w:val="28"/>
          <w:szCs w:val="28"/>
          <w:rtl/>
        </w:rPr>
        <w:t>ی</w:t>
      </w:r>
      <w:r w:rsidRPr="00DA115A">
        <w:rPr>
          <w:rFonts w:ascii="IRZar" w:hAnsi="IRZar" w:cs="IRZar"/>
          <w:sz w:val="28"/>
          <w:szCs w:val="28"/>
          <w:rtl/>
        </w:rPr>
        <w:t xml:space="preserve"> برا</w:t>
      </w:r>
      <w:r w:rsidRPr="00DA115A">
        <w:rPr>
          <w:rFonts w:ascii="IRZar" w:hAnsi="IRZar" w:cs="IRZar" w:hint="cs"/>
          <w:sz w:val="28"/>
          <w:szCs w:val="28"/>
          <w:rtl/>
        </w:rPr>
        <w:t>ی</w:t>
      </w:r>
      <w:r w:rsidRPr="00DA115A">
        <w:rPr>
          <w:rFonts w:ascii="IRZar" w:hAnsi="IRZar" w:cs="IRZar"/>
          <w:sz w:val="28"/>
          <w:szCs w:val="28"/>
          <w:rtl/>
        </w:rPr>
        <w:t xml:space="preserve"> ارائه خدمات پزشک</w:t>
      </w:r>
      <w:r w:rsidRPr="00DA115A">
        <w:rPr>
          <w:rFonts w:ascii="IRZar" w:hAnsi="IRZar" w:cs="IRZar" w:hint="cs"/>
          <w:sz w:val="28"/>
          <w:szCs w:val="28"/>
          <w:rtl/>
        </w:rPr>
        <w:t>ی</w:t>
      </w:r>
      <w:r w:rsidRPr="00DA115A">
        <w:rPr>
          <w:rFonts w:ascii="IRZar" w:hAnsi="IRZar" w:cs="IRZar"/>
          <w:sz w:val="28"/>
          <w:szCs w:val="28"/>
          <w:rtl/>
        </w:rPr>
        <w:t xml:space="preserve"> از راه دور است که با همکار</w:t>
      </w:r>
      <w:r w:rsidRPr="00DA115A">
        <w:rPr>
          <w:rFonts w:ascii="IRZar" w:hAnsi="IRZar" w:cs="IRZar" w:hint="cs"/>
          <w:sz w:val="28"/>
          <w:szCs w:val="28"/>
          <w:rtl/>
        </w:rPr>
        <w:t>ی</w:t>
      </w:r>
      <w:r w:rsidRPr="00DA115A">
        <w:rPr>
          <w:rFonts w:ascii="IRZar" w:hAnsi="IRZar" w:cs="IRZar"/>
          <w:sz w:val="28"/>
          <w:szCs w:val="28"/>
          <w:rtl/>
        </w:rPr>
        <w:t xml:space="preserve"> وزارت بهداشت و بن</w:t>
      </w:r>
      <w:r w:rsidRPr="00DA115A">
        <w:rPr>
          <w:rFonts w:ascii="IRZar" w:hAnsi="IRZar" w:cs="IRZar" w:hint="cs"/>
          <w:sz w:val="28"/>
          <w:szCs w:val="28"/>
          <w:rtl/>
        </w:rPr>
        <w:t>ی</w:t>
      </w:r>
      <w:r w:rsidRPr="00DA115A">
        <w:rPr>
          <w:rFonts w:ascii="IRZar" w:hAnsi="IRZar" w:cs="IRZar" w:hint="eastAsia"/>
          <w:sz w:val="28"/>
          <w:szCs w:val="28"/>
          <w:rtl/>
        </w:rPr>
        <w:t>اد</w:t>
      </w:r>
      <w:r w:rsidRPr="00DA115A">
        <w:rPr>
          <w:rFonts w:ascii="IRZar" w:hAnsi="IRZar" w:cs="IRZar"/>
          <w:sz w:val="28"/>
          <w:szCs w:val="28"/>
          <w:rtl/>
        </w:rPr>
        <w:t xml:space="preserve"> برکت در کشور اجرا م</w:t>
      </w:r>
      <w:r w:rsidRPr="00DA115A">
        <w:rPr>
          <w:rFonts w:ascii="IRZar" w:hAnsi="IRZar" w:cs="IRZar" w:hint="cs"/>
          <w:sz w:val="28"/>
          <w:szCs w:val="28"/>
          <w:rtl/>
        </w:rPr>
        <w:t>ی‌</w:t>
      </w:r>
      <w:r w:rsidRPr="00DA115A">
        <w:rPr>
          <w:rFonts w:ascii="IRZar" w:hAnsi="IRZar" w:cs="IRZar" w:hint="eastAsia"/>
          <w:sz w:val="28"/>
          <w:szCs w:val="28"/>
          <w:rtl/>
        </w:rPr>
        <w:t>شود</w:t>
      </w:r>
      <w:r w:rsidRPr="00DA115A">
        <w:rPr>
          <w:rFonts w:ascii="IRZar" w:hAnsi="IRZar" w:cs="IRZar"/>
          <w:sz w:val="28"/>
          <w:szCs w:val="28"/>
          <w:rtl/>
        </w:rPr>
        <w:t>. ط</w:t>
      </w:r>
      <w:r w:rsidRPr="00DA115A">
        <w:rPr>
          <w:rFonts w:ascii="IRZar" w:hAnsi="IRZar" w:cs="IRZar" w:hint="cs"/>
          <w:sz w:val="28"/>
          <w:szCs w:val="28"/>
          <w:rtl/>
        </w:rPr>
        <w:t>ی</w:t>
      </w:r>
      <w:r w:rsidRPr="00DA115A">
        <w:rPr>
          <w:rFonts w:ascii="IRZar" w:hAnsi="IRZar" w:cs="IRZar"/>
          <w:sz w:val="28"/>
          <w:szCs w:val="28"/>
          <w:rtl/>
        </w:rPr>
        <w:t xml:space="preserve"> ا</w:t>
      </w:r>
      <w:r w:rsidRPr="00DA115A">
        <w:rPr>
          <w:rFonts w:ascii="IRZar" w:hAnsi="IRZar" w:cs="IRZar" w:hint="cs"/>
          <w:sz w:val="28"/>
          <w:szCs w:val="28"/>
          <w:rtl/>
        </w:rPr>
        <w:t>ی</w:t>
      </w:r>
      <w:r w:rsidRPr="00DA115A">
        <w:rPr>
          <w:rFonts w:ascii="IRZar" w:hAnsi="IRZar" w:cs="IRZar" w:hint="eastAsia"/>
          <w:sz w:val="28"/>
          <w:szCs w:val="28"/>
          <w:rtl/>
        </w:rPr>
        <w:t>ن</w:t>
      </w:r>
      <w:r w:rsidRPr="00DA115A">
        <w:rPr>
          <w:rFonts w:ascii="IRZar" w:hAnsi="IRZar" w:cs="IRZar"/>
          <w:sz w:val="28"/>
          <w:szCs w:val="28"/>
          <w:rtl/>
        </w:rPr>
        <w:t xml:space="preserve"> طرح پزشکان متخصص در تهران م</w:t>
      </w:r>
      <w:r w:rsidRPr="00DA115A">
        <w:rPr>
          <w:rFonts w:ascii="IRZar" w:hAnsi="IRZar" w:cs="IRZar" w:hint="cs"/>
          <w:sz w:val="28"/>
          <w:szCs w:val="28"/>
          <w:rtl/>
        </w:rPr>
        <w:t>ی‌</w:t>
      </w:r>
      <w:r w:rsidRPr="00DA115A">
        <w:rPr>
          <w:rFonts w:ascii="IRZar" w:hAnsi="IRZar" w:cs="IRZar" w:hint="eastAsia"/>
          <w:sz w:val="28"/>
          <w:szCs w:val="28"/>
          <w:rtl/>
        </w:rPr>
        <w:t>توانند</w:t>
      </w:r>
      <w:r w:rsidRPr="00DA115A">
        <w:rPr>
          <w:rFonts w:ascii="IRZar" w:hAnsi="IRZar" w:cs="IRZar"/>
          <w:sz w:val="28"/>
          <w:szCs w:val="28"/>
          <w:rtl/>
        </w:rPr>
        <w:t xml:space="preserve"> ب</w:t>
      </w:r>
      <w:r w:rsidRPr="00DA115A">
        <w:rPr>
          <w:rFonts w:ascii="IRZar" w:hAnsi="IRZar" w:cs="IRZar" w:hint="cs"/>
          <w:sz w:val="28"/>
          <w:szCs w:val="28"/>
          <w:rtl/>
        </w:rPr>
        <w:t>ی</w:t>
      </w:r>
      <w:r w:rsidRPr="00DA115A">
        <w:rPr>
          <w:rFonts w:ascii="IRZar" w:hAnsi="IRZar" w:cs="IRZar" w:hint="eastAsia"/>
          <w:sz w:val="28"/>
          <w:szCs w:val="28"/>
          <w:rtl/>
        </w:rPr>
        <w:t>ماران</w:t>
      </w:r>
      <w:r w:rsidRPr="00DA115A">
        <w:rPr>
          <w:rFonts w:ascii="IRZar" w:hAnsi="IRZar" w:cs="IRZar"/>
          <w:sz w:val="28"/>
          <w:szCs w:val="28"/>
          <w:rtl/>
        </w:rPr>
        <w:t xml:space="preserve"> را در دورافتاده‌تر</w:t>
      </w:r>
      <w:r w:rsidRPr="00DA115A">
        <w:rPr>
          <w:rFonts w:ascii="IRZar" w:hAnsi="IRZar" w:cs="IRZar" w:hint="cs"/>
          <w:sz w:val="28"/>
          <w:szCs w:val="28"/>
          <w:rtl/>
        </w:rPr>
        <w:t>ی</w:t>
      </w:r>
      <w:r w:rsidRPr="00DA115A">
        <w:rPr>
          <w:rFonts w:ascii="IRZar" w:hAnsi="IRZar" w:cs="IRZar" w:hint="eastAsia"/>
          <w:sz w:val="28"/>
          <w:szCs w:val="28"/>
          <w:rtl/>
        </w:rPr>
        <w:t>ن</w:t>
      </w:r>
      <w:r w:rsidRPr="00DA115A">
        <w:rPr>
          <w:rFonts w:ascii="IRZar" w:hAnsi="IRZar" w:cs="IRZar"/>
          <w:sz w:val="28"/>
          <w:szCs w:val="28"/>
          <w:rtl/>
        </w:rPr>
        <w:t xml:space="preserve"> نقاط کشور تحت معا</w:t>
      </w:r>
      <w:r w:rsidRPr="00DA115A">
        <w:rPr>
          <w:rFonts w:ascii="IRZar" w:hAnsi="IRZar" w:cs="IRZar" w:hint="cs"/>
          <w:sz w:val="28"/>
          <w:szCs w:val="28"/>
          <w:rtl/>
        </w:rPr>
        <w:t>ی</w:t>
      </w:r>
      <w:r w:rsidRPr="00DA115A">
        <w:rPr>
          <w:rFonts w:ascii="IRZar" w:hAnsi="IRZar" w:cs="IRZar" w:hint="eastAsia"/>
          <w:sz w:val="28"/>
          <w:szCs w:val="28"/>
          <w:rtl/>
        </w:rPr>
        <w:t>نه</w:t>
      </w:r>
      <w:r w:rsidRPr="00DA115A">
        <w:rPr>
          <w:rFonts w:ascii="IRZar" w:hAnsi="IRZar" w:cs="IRZar"/>
          <w:sz w:val="28"/>
          <w:szCs w:val="28"/>
          <w:rtl/>
        </w:rPr>
        <w:t xml:space="preserve"> و درمان قرار دهند.</w:t>
      </w:r>
    </w:p>
    <w:p w14:paraId="6B9AC944" w14:textId="77777777" w:rsidR="00471AB9" w:rsidRDefault="00471AB9" w:rsidP="00471AB9">
      <w:pPr>
        <w:pStyle w:val="ListParagraph"/>
        <w:numPr>
          <w:ilvl w:val="0"/>
          <w:numId w:val="27"/>
        </w:numPr>
        <w:tabs>
          <w:tab w:val="left" w:pos="804"/>
        </w:tabs>
        <w:bidi/>
        <w:jc w:val="both"/>
        <w:rPr>
          <w:rFonts w:ascii="IRZar" w:hAnsi="IRZar" w:cs="IRZar"/>
          <w:sz w:val="28"/>
          <w:szCs w:val="28"/>
        </w:rPr>
      </w:pPr>
      <w:r w:rsidRPr="00DA115A">
        <w:rPr>
          <w:rFonts w:ascii="IRZar" w:hAnsi="IRZar" w:cs="IRZar"/>
          <w:sz w:val="28"/>
          <w:szCs w:val="28"/>
          <w:rtl/>
        </w:rPr>
        <w:t>سنجش سلامت صدرا</w:t>
      </w:r>
      <w:r w:rsidRPr="00DA115A">
        <w:rPr>
          <w:rFonts w:ascii="IRZar" w:hAnsi="IRZar" w:cs="IRZar" w:hint="cs"/>
          <w:sz w:val="28"/>
          <w:szCs w:val="28"/>
          <w:rtl/>
        </w:rPr>
        <w:t xml:space="preserve"> : </w:t>
      </w:r>
      <w:r w:rsidRPr="00DA115A">
        <w:rPr>
          <w:rFonts w:ascii="IRZar" w:hAnsi="IRZar" w:cs="IRZar"/>
          <w:sz w:val="28"/>
          <w:szCs w:val="28"/>
          <w:rtl/>
        </w:rPr>
        <w:t>عنوان دستگاه</w:t>
      </w:r>
      <w:r w:rsidRPr="00DA115A">
        <w:rPr>
          <w:rFonts w:ascii="IRZar" w:hAnsi="IRZar" w:cs="IRZar" w:hint="cs"/>
          <w:sz w:val="28"/>
          <w:szCs w:val="28"/>
          <w:rtl/>
        </w:rPr>
        <w:t>ی</w:t>
      </w:r>
      <w:r w:rsidRPr="00DA115A">
        <w:rPr>
          <w:rFonts w:ascii="IRZar" w:hAnsi="IRZar" w:cs="IRZar"/>
          <w:sz w:val="28"/>
          <w:szCs w:val="28"/>
          <w:rtl/>
        </w:rPr>
        <w:t xml:space="preserve"> است که توسط شرکت برکت تل ساخته شده و در حوزه «تله مد</w:t>
      </w:r>
      <w:r w:rsidRPr="00DA115A">
        <w:rPr>
          <w:rFonts w:ascii="IRZar" w:hAnsi="IRZar" w:cs="IRZar" w:hint="cs"/>
          <w:sz w:val="28"/>
          <w:szCs w:val="28"/>
          <w:rtl/>
        </w:rPr>
        <w:t>ی</w:t>
      </w:r>
      <w:r w:rsidRPr="00DA115A">
        <w:rPr>
          <w:rFonts w:ascii="IRZar" w:hAnsi="IRZar" w:cs="IRZar" w:hint="eastAsia"/>
          <w:sz w:val="28"/>
          <w:szCs w:val="28"/>
          <w:rtl/>
        </w:rPr>
        <w:t>س</w:t>
      </w:r>
      <w:r w:rsidRPr="00DA115A">
        <w:rPr>
          <w:rFonts w:ascii="IRZar" w:hAnsi="IRZar" w:cs="IRZar" w:hint="cs"/>
          <w:sz w:val="28"/>
          <w:szCs w:val="28"/>
          <w:rtl/>
        </w:rPr>
        <w:t>ی</w:t>
      </w:r>
      <w:r w:rsidRPr="00DA115A">
        <w:rPr>
          <w:rFonts w:ascii="IRZar" w:hAnsi="IRZar" w:cs="IRZar" w:hint="eastAsia"/>
          <w:sz w:val="28"/>
          <w:szCs w:val="28"/>
          <w:rtl/>
        </w:rPr>
        <w:t>ن»</w:t>
      </w:r>
      <w:r w:rsidRPr="00DA115A">
        <w:rPr>
          <w:rFonts w:ascii="IRZar" w:hAnsi="IRZar" w:cs="IRZar"/>
          <w:sz w:val="28"/>
          <w:szCs w:val="28"/>
          <w:rtl/>
        </w:rPr>
        <w:t xml:space="preserve"> مورد استفاده قرار م</w:t>
      </w:r>
      <w:r w:rsidRPr="00DA115A">
        <w:rPr>
          <w:rFonts w:ascii="IRZar" w:hAnsi="IRZar" w:cs="IRZar" w:hint="cs"/>
          <w:sz w:val="28"/>
          <w:szCs w:val="28"/>
          <w:rtl/>
        </w:rPr>
        <w:t>ی‌</w:t>
      </w:r>
      <w:r w:rsidRPr="00DA115A">
        <w:rPr>
          <w:rFonts w:ascii="IRZar" w:hAnsi="IRZar" w:cs="IRZar" w:hint="eastAsia"/>
          <w:sz w:val="28"/>
          <w:szCs w:val="28"/>
          <w:rtl/>
        </w:rPr>
        <w:t>گ</w:t>
      </w:r>
      <w:r w:rsidRPr="00DA115A">
        <w:rPr>
          <w:rFonts w:ascii="IRZar" w:hAnsi="IRZar" w:cs="IRZar" w:hint="cs"/>
          <w:sz w:val="28"/>
          <w:szCs w:val="28"/>
          <w:rtl/>
        </w:rPr>
        <w:t>ی</w:t>
      </w:r>
      <w:r w:rsidRPr="00DA115A">
        <w:rPr>
          <w:rFonts w:ascii="IRZar" w:hAnsi="IRZar" w:cs="IRZar" w:hint="eastAsia"/>
          <w:sz w:val="28"/>
          <w:szCs w:val="28"/>
          <w:rtl/>
        </w:rPr>
        <w:t>رد</w:t>
      </w:r>
      <w:r w:rsidRPr="00DA115A">
        <w:rPr>
          <w:rFonts w:ascii="IRZar" w:hAnsi="IRZar" w:cs="IRZar"/>
          <w:sz w:val="28"/>
          <w:szCs w:val="28"/>
          <w:rtl/>
        </w:rPr>
        <w:t>. ا</w:t>
      </w:r>
      <w:r w:rsidRPr="00DA115A">
        <w:rPr>
          <w:rFonts w:ascii="IRZar" w:hAnsi="IRZar" w:cs="IRZar" w:hint="cs"/>
          <w:sz w:val="28"/>
          <w:szCs w:val="28"/>
          <w:rtl/>
        </w:rPr>
        <w:t>ی</w:t>
      </w:r>
      <w:r w:rsidRPr="00DA115A">
        <w:rPr>
          <w:rFonts w:ascii="IRZar" w:hAnsi="IRZar" w:cs="IRZar" w:hint="eastAsia"/>
          <w:sz w:val="28"/>
          <w:szCs w:val="28"/>
          <w:rtl/>
        </w:rPr>
        <w:t>ن</w:t>
      </w:r>
      <w:r w:rsidRPr="00DA115A">
        <w:rPr>
          <w:rFonts w:ascii="IRZar" w:hAnsi="IRZar" w:cs="IRZar"/>
          <w:sz w:val="28"/>
          <w:szCs w:val="28"/>
          <w:rtl/>
        </w:rPr>
        <w:t xml:space="preserve"> دستگاه در مکان‌ها</w:t>
      </w:r>
      <w:r w:rsidRPr="00DA115A">
        <w:rPr>
          <w:rFonts w:ascii="IRZar" w:hAnsi="IRZar" w:cs="IRZar" w:hint="cs"/>
          <w:sz w:val="28"/>
          <w:szCs w:val="28"/>
          <w:rtl/>
        </w:rPr>
        <w:t>ی</w:t>
      </w:r>
      <w:r w:rsidRPr="00DA115A">
        <w:rPr>
          <w:rFonts w:ascii="IRZar" w:hAnsi="IRZar" w:cs="IRZar"/>
          <w:sz w:val="28"/>
          <w:szCs w:val="28"/>
          <w:rtl/>
        </w:rPr>
        <w:t xml:space="preserve"> دورافتاده‌ا</w:t>
      </w:r>
      <w:r w:rsidRPr="00DA115A">
        <w:rPr>
          <w:rFonts w:ascii="IRZar" w:hAnsi="IRZar" w:cs="IRZar" w:hint="cs"/>
          <w:sz w:val="28"/>
          <w:szCs w:val="28"/>
          <w:rtl/>
        </w:rPr>
        <w:t>ی</w:t>
      </w:r>
      <w:r w:rsidRPr="00DA115A">
        <w:rPr>
          <w:rFonts w:ascii="IRZar" w:hAnsi="IRZar" w:cs="IRZar"/>
          <w:sz w:val="28"/>
          <w:szCs w:val="28"/>
          <w:rtl/>
        </w:rPr>
        <w:t xml:space="preserve"> که دسترس</w:t>
      </w:r>
      <w:r w:rsidRPr="00DA115A">
        <w:rPr>
          <w:rFonts w:ascii="IRZar" w:hAnsi="IRZar" w:cs="IRZar" w:hint="cs"/>
          <w:sz w:val="28"/>
          <w:szCs w:val="28"/>
          <w:rtl/>
        </w:rPr>
        <w:t>ی</w:t>
      </w:r>
      <w:r w:rsidRPr="00DA115A">
        <w:rPr>
          <w:rFonts w:ascii="IRZar" w:hAnsi="IRZar" w:cs="IRZar"/>
          <w:sz w:val="28"/>
          <w:szCs w:val="28"/>
          <w:rtl/>
        </w:rPr>
        <w:t xml:space="preserve"> به پزشک مشکل است، علائم ح</w:t>
      </w:r>
      <w:r w:rsidRPr="00DA115A">
        <w:rPr>
          <w:rFonts w:ascii="IRZar" w:hAnsi="IRZar" w:cs="IRZar" w:hint="cs"/>
          <w:sz w:val="28"/>
          <w:szCs w:val="28"/>
          <w:rtl/>
        </w:rPr>
        <w:t>ی</w:t>
      </w:r>
      <w:r w:rsidRPr="00DA115A">
        <w:rPr>
          <w:rFonts w:ascii="IRZar" w:hAnsi="IRZar" w:cs="IRZar" w:hint="eastAsia"/>
          <w:sz w:val="28"/>
          <w:szCs w:val="28"/>
          <w:rtl/>
        </w:rPr>
        <w:t>ات</w:t>
      </w:r>
      <w:r w:rsidRPr="00DA115A">
        <w:rPr>
          <w:rFonts w:ascii="IRZar" w:hAnsi="IRZar" w:cs="IRZar" w:hint="cs"/>
          <w:sz w:val="28"/>
          <w:szCs w:val="28"/>
          <w:rtl/>
        </w:rPr>
        <w:t>ی</w:t>
      </w:r>
      <w:r w:rsidRPr="00DA115A">
        <w:rPr>
          <w:rFonts w:ascii="IRZar" w:hAnsi="IRZar" w:cs="IRZar"/>
          <w:sz w:val="28"/>
          <w:szCs w:val="28"/>
          <w:rtl/>
        </w:rPr>
        <w:t xml:space="preserve"> را توسط بهورز اندازه‌گ</w:t>
      </w:r>
      <w:r w:rsidRPr="00DA115A">
        <w:rPr>
          <w:rFonts w:ascii="IRZar" w:hAnsi="IRZar" w:cs="IRZar" w:hint="cs"/>
          <w:sz w:val="28"/>
          <w:szCs w:val="28"/>
          <w:rtl/>
        </w:rPr>
        <w:t>ی</w:t>
      </w:r>
      <w:r w:rsidRPr="00DA115A">
        <w:rPr>
          <w:rFonts w:ascii="IRZar" w:hAnsi="IRZar" w:cs="IRZar" w:hint="eastAsia"/>
          <w:sz w:val="28"/>
          <w:szCs w:val="28"/>
          <w:rtl/>
        </w:rPr>
        <w:t>ر</w:t>
      </w:r>
      <w:r w:rsidRPr="00DA115A">
        <w:rPr>
          <w:rFonts w:ascii="IRZar" w:hAnsi="IRZar" w:cs="IRZar" w:hint="cs"/>
          <w:sz w:val="28"/>
          <w:szCs w:val="28"/>
          <w:rtl/>
        </w:rPr>
        <w:t>ی</w:t>
      </w:r>
      <w:r w:rsidRPr="00DA115A">
        <w:rPr>
          <w:rFonts w:ascii="IRZar" w:hAnsi="IRZar" w:cs="IRZar"/>
          <w:sz w:val="28"/>
          <w:szCs w:val="28"/>
          <w:rtl/>
        </w:rPr>
        <w:t xml:space="preserve"> کرده و به پزشک منتقل م</w:t>
      </w:r>
      <w:r w:rsidRPr="00DA115A">
        <w:rPr>
          <w:rFonts w:ascii="IRZar" w:hAnsi="IRZar" w:cs="IRZar" w:hint="cs"/>
          <w:sz w:val="28"/>
          <w:szCs w:val="28"/>
          <w:rtl/>
        </w:rPr>
        <w:t>ی‌</w:t>
      </w:r>
      <w:r w:rsidRPr="00DA115A">
        <w:rPr>
          <w:rFonts w:ascii="IRZar" w:hAnsi="IRZar" w:cs="IRZar" w:hint="eastAsia"/>
          <w:sz w:val="28"/>
          <w:szCs w:val="28"/>
          <w:rtl/>
        </w:rPr>
        <w:t>کند</w:t>
      </w:r>
      <w:r>
        <w:rPr>
          <w:rFonts w:ascii="IRZar" w:hAnsi="IRZar" w:cs="IRZar" w:hint="cs"/>
          <w:sz w:val="28"/>
          <w:szCs w:val="28"/>
          <w:rtl/>
        </w:rPr>
        <w:t>.</w:t>
      </w:r>
    </w:p>
    <w:p w14:paraId="2C2818AF" w14:textId="77777777" w:rsidR="00471AB9" w:rsidRDefault="00471AB9" w:rsidP="00471AB9">
      <w:pPr>
        <w:pStyle w:val="ListParagraph"/>
        <w:numPr>
          <w:ilvl w:val="0"/>
          <w:numId w:val="27"/>
        </w:numPr>
        <w:tabs>
          <w:tab w:val="left" w:pos="804"/>
        </w:tabs>
        <w:bidi/>
        <w:jc w:val="both"/>
        <w:rPr>
          <w:rFonts w:ascii="IRZar" w:hAnsi="IRZar" w:cs="IRZar"/>
          <w:sz w:val="28"/>
          <w:szCs w:val="28"/>
        </w:rPr>
      </w:pPr>
      <w:r>
        <w:rPr>
          <w:rFonts w:ascii="IRZar" w:hAnsi="IRZar" w:cs="IRZar" w:hint="cs"/>
          <w:sz w:val="28"/>
          <w:szCs w:val="28"/>
          <w:rtl/>
        </w:rPr>
        <w:t>سایر فعالیت ها اعم از ت</w:t>
      </w:r>
      <w:r w:rsidRPr="00DA115A">
        <w:rPr>
          <w:rFonts w:ascii="IRZar" w:hAnsi="IRZar" w:cs="IRZar"/>
          <w:sz w:val="28"/>
          <w:szCs w:val="28"/>
          <w:rtl/>
        </w:rPr>
        <w:t>خت‌ها</w:t>
      </w:r>
      <w:r w:rsidRPr="00DA115A">
        <w:rPr>
          <w:rFonts w:ascii="IRZar" w:hAnsi="IRZar" w:cs="IRZar" w:hint="cs"/>
          <w:sz w:val="28"/>
          <w:szCs w:val="28"/>
          <w:rtl/>
        </w:rPr>
        <w:t>ی</w:t>
      </w:r>
      <w:r w:rsidRPr="00DA115A">
        <w:rPr>
          <w:rFonts w:ascii="IRZar" w:hAnsi="IRZar" w:cs="IRZar"/>
          <w:sz w:val="28"/>
          <w:szCs w:val="28"/>
          <w:rtl/>
        </w:rPr>
        <w:t xml:space="preserve"> هوشمند در خانه‌ها</w:t>
      </w:r>
      <w:r w:rsidRPr="00DA115A">
        <w:rPr>
          <w:rFonts w:ascii="IRZar" w:hAnsi="IRZar" w:cs="IRZar" w:hint="cs"/>
          <w:sz w:val="28"/>
          <w:szCs w:val="28"/>
          <w:rtl/>
        </w:rPr>
        <w:t>ی</w:t>
      </w:r>
      <w:r w:rsidRPr="00DA115A">
        <w:rPr>
          <w:rFonts w:ascii="IRZar" w:hAnsi="IRZar" w:cs="IRZar"/>
          <w:sz w:val="28"/>
          <w:szCs w:val="28"/>
          <w:rtl/>
        </w:rPr>
        <w:t xml:space="preserve"> بهداشت مناطق صعب‌العبور</w:t>
      </w:r>
      <w:r>
        <w:rPr>
          <w:rFonts w:ascii="IRZar" w:hAnsi="IRZar" w:cs="IRZar" w:hint="cs"/>
          <w:sz w:val="28"/>
          <w:szCs w:val="28"/>
          <w:rtl/>
        </w:rPr>
        <w:t xml:space="preserve">، </w:t>
      </w:r>
      <w:r w:rsidRPr="00DA115A">
        <w:rPr>
          <w:rFonts w:ascii="IRZar" w:hAnsi="IRZar" w:cs="IRZar"/>
          <w:sz w:val="28"/>
          <w:szCs w:val="28"/>
          <w:rtl/>
        </w:rPr>
        <w:t>بهره‌بردار</w:t>
      </w:r>
      <w:r w:rsidRPr="00DA115A">
        <w:rPr>
          <w:rFonts w:ascii="IRZar" w:hAnsi="IRZar" w:cs="IRZar" w:hint="cs"/>
          <w:sz w:val="28"/>
          <w:szCs w:val="28"/>
          <w:rtl/>
        </w:rPr>
        <w:t>ی</w:t>
      </w:r>
      <w:r w:rsidRPr="00DA115A">
        <w:rPr>
          <w:rFonts w:ascii="IRZar" w:hAnsi="IRZar" w:cs="IRZar"/>
          <w:sz w:val="28"/>
          <w:szCs w:val="28"/>
          <w:rtl/>
        </w:rPr>
        <w:t xml:space="preserve"> از م</w:t>
      </w:r>
      <w:r w:rsidRPr="00DA115A">
        <w:rPr>
          <w:rFonts w:ascii="IRZar" w:hAnsi="IRZar" w:cs="IRZar" w:hint="cs"/>
          <w:sz w:val="28"/>
          <w:szCs w:val="28"/>
          <w:rtl/>
        </w:rPr>
        <w:t>ی</w:t>
      </w:r>
      <w:r w:rsidRPr="00DA115A">
        <w:rPr>
          <w:rFonts w:ascii="IRZar" w:hAnsi="IRZar" w:cs="IRZar" w:hint="eastAsia"/>
          <w:sz w:val="28"/>
          <w:szCs w:val="28"/>
          <w:rtl/>
        </w:rPr>
        <w:t>کروسکوپ</w:t>
      </w:r>
      <w:r w:rsidRPr="00DA115A">
        <w:rPr>
          <w:rFonts w:ascii="IRZar" w:hAnsi="IRZar" w:cs="IRZar"/>
          <w:sz w:val="28"/>
          <w:szCs w:val="28"/>
          <w:rtl/>
        </w:rPr>
        <w:t xml:space="preserve"> تله پاتولوژ</w:t>
      </w:r>
      <w:r w:rsidRPr="00DA115A">
        <w:rPr>
          <w:rFonts w:ascii="IRZar" w:hAnsi="IRZar" w:cs="IRZar" w:hint="cs"/>
          <w:sz w:val="28"/>
          <w:szCs w:val="28"/>
          <w:rtl/>
        </w:rPr>
        <w:t>ی</w:t>
      </w:r>
      <w:r w:rsidRPr="00DA115A">
        <w:rPr>
          <w:rFonts w:ascii="IRZar" w:hAnsi="IRZar" w:cs="IRZar" w:hint="eastAsia"/>
          <w:sz w:val="28"/>
          <w:szCs w:val="28"/>
          <w:rtl/>
        </w:rPr>
        <w:t>،</w:t>
      </w:r>
      <w:r w:rsidRPr="00DA115A">
        <w:rPr>
          <w:rFonts w:ascii="IRZar" w:hAnsi="IRZar" w:cs="IRZar"/>
          <w:sz w:val="28"/>
          <w:szCs w:val="28"/>
          <w:rtl/>
        </w:rPr>
        <w:t xml:space="preserve"> دستگاه‌ها</w:t>
      </w:r>
      <w:r w:rsidRPr="00DA115A">
        <w:rPr>
          <w:rFonts w:ascii="IRZar" w:hAnsi="IRZar" w:cs="IRZar" w:hint="cs"/>
          <w:sz w:val="28"/>
          <w:szCs w:val="28"/>
          <w:rtl/>
        </w:rPr>
        <w:t>ی</w:t>
      </w:r>
      <w:r w:rsidRPr="00DA115A">
        <w:rPr>
          <w:rFonts w:ascii="IRZar" w:hAnsi="IRZar" w:cs="IRZar"/>
          <w:sz w:val="28"/>
          <w:szCs w:val="28"/>
          <w:rtl/>
        </w:rPr>
        <w:t xml:space="preserve"> مان</w:t>
      </w:r>
      <w:r w:rsidRPr="00DA115A">
        <w:rPr>
          <w:rFonts w:ascii="IRZar" w:hAnsi="IRZar" w:cs="IRZar" w:hint="cs"/>
          <w:sz w:val="28"/>
          <w:szCs w:val="28"/>
          <w:rtl/>
        </w:rPr>
        <w:t>ی</w:t>
      </w:r>
      <w:r w:rsidRPr="00DA115A">
        <w:rPr>
          <w:rFonts w:ascii="IRZar" w:hAnsi="IRZar" w:cs="IRZar" w:hint="eastAsia"/>
          <w:sz w:val="28"/>
          <w:szCs w:val="28"/>
          <w:rtl/>
        </w:rPr>
        <w:t>تور</w:t>
      </w:r>
      <w:r w:rsidRPr="00DA115A">
        <w:rPr>
          <w:rFonts w:ascii="IRZar" w:hAnsi="IRZar" w:cs="IRZar" w:hint="cs"/>
          <w:sz w:val="28"/>
          <w:szCs w:val="28"/>
          <w:rtl/>
        </w:rPr>
        <w:t>ی</w:t>
      </w:r>
      <w:r w:rsidRPr="00DA115A">
        <w:rPr>
          <w:rFonts w:ascii="IRZar" w:hAnsi="IRZar" w:cs="IRZar" w:hint="eastAsia"/>
          <w:sz w:val="28"/>
          <w:szCs w:val="28"/>
          <w:rtl/>
        </w:rPr>
        <w:t>نگ</w:t>
      </w:r>
      <w:r w:rsidRPr="00DA115A">
        <w:rPr>
          <w:rFonts w:ascii="IRZar" w:hAnsi="IRZar" w:cs="IRZar"/>
          <w:sz w:val="28"/>
          <w:szCs w:val="28"/>
          <w:rtl/>
        </w:rPr>
        <w:t xml:space="preserve"> آمبولانس و دستگاه‌ها</w:t>
      </w:r>
      <w:r w:rsidRPr="00DA115A">
        <w:rPr>
          <w:rFonts w:ascii="IRZar" w:hAnsi="IRZar" w:cs="IRZar" w:hint="cs"/>
          <w:sz w:val="28"/>
          <w:szCs w:val="28"/>
          <w:rtl/>
        </w:rPr>
        <w:t>ی</w:t>
      </w:r>
      <w:r w:rsidRPr="00DA115A">
        <w:rPr>
          <w:rFonts w:ascii="IRZar" w:hAnsi="IRZar" w:cs="IRZar"/>
          <w:sz w:val="28"/>
          <w:szCs w:val="28"/>
          <w:rtl/>
        </w:rPr>
        <w:t xml:space="preserve"> بلوتوث در مراکز ارائه‌دهنده خدمات سلامت، راه‌انداز</w:t>
      </w:r>
      <w:r w:rsidRPr="00DA115A">
        <w:rPr>
          <w:rFonts w:ascii="IRZar" w:hAnsi="IRZar" w:cs="IRZar" w:hint="cs"/>
          <w:sz w:val="28"/>
          <w:szCs w:val="28"/>
          <w:rtl/>
        </w:rPr>
        <w:t>ی</w:t>
      </w:r>
      <w:r w:rsidRPr="00DA115A">
        <w:rPr>
          <w:rFonts w:ascii="IRZar" w:hAnsi="IRZar" w:cs="IRZar"/>
          <w:sz w:val="28"/>
          <w:szCs w:val="28"/>
          <w:rtl/>
        </w:rPr>
        <w:t xml:space="preserve"> سرو</w:t>
      </w:r>
      <w:r w:rsidRPr="00DA115A">
        <w:rPr>
          <w:rFonts w:ascii="IRZar" w:hAnsi="IRZar" w:cs="IRZar" w:hint="cs"/>
          <w:sz w:val="28"/>
          <w:szCs w:val="28"/>
          <w:rtl/>
        </w:rPr>
        <w:t>ی</w:t>
      </w:r>
      <w:r w:rsidRPr="00DA115A">
        <w:rPr>
          <w:rFonts w:ascii="IRZar" w:hAnsi="IRZar" w:cs="IRZar" w:hint="eastAsia"/>
          <w:sz w:val="28"/>
          <w:szCs w:val="28"/>
          <w:rtl/>
        </w:rPr>
        <w:t>س</w:t>
      </w:r>
      <w:r w:rsidRPr="00DA115A">
        <w:rPr>
          <w:rFonts w:ascii="IRZar" w:hAnsi="IRZar" w:cs="IRZar"/>
          <w:sz w:val="28"/>
          <w:szCs w:val="28"/>
          <w:rtl/>
        </w:rPr>
        <w:t xml:space="preserve"> کتابخانه‌ها</w:t>
      </w:r>
      <w:r w:rsidRPr="00DA115A">
        <w:rPr>
          <w:rFonts w:ascii="IRZar" w:hAnsi="IRZar" w:cs="IRZar" w:hint="cs"/>
          <w:sz w:val="28"/>
          <w:szCs w:val="28"/>
          <w:rtl/>
        </w:rPr>
        <w:t>ی</w:t>
      </w:r>
      <w:r w:rsidRPr="00DA115A">
        <w:rPr>
          <w:rFonts w:ascii="IRZar" w:hAnsi="IRZar" w:cs="IRZar"/>
          <w:sz w:val="28"/>
          <w:szCs w:val="28"/>
          <w:rtl/>
        </w:rPr>
        <w:t xml:space="preserve"> سلامت برکت، نصب دستگاه‌ها</w:t>
      </w:r>
      <w:r w:rsidRPr="00DA115A">
        <w:rPr>
          <w:rFonts w:ascii="IRZar" w:hAnsi="IRZar" w:cs="IRZar" w:hint="cs"/>
          <w:sz w:val="28"/>
          <w:szCs w:val="28"/>
          <w:rtl/>
        </w:rPr>
        <w:t>ی</w:t>
      </w:r>
      <w:r w:rsidRPr="00DA115A">
        <w:rPr>
          <w:rFonts w:ascii="IRZar" w:hAnsi="IRZar" w:cs="IRZar"/>
          <w:sz w:val="28"/>
          <w:szCs w:val="28"/>
          <w:rtl/>
        </w:rPr>
        <w:t xml:space="preserve"> سنجش پارامترها</w:t>
      </w:r>
      <w:r w:rsidRPr="00DA115A">
        <w:rPr>
          <w:rFonts w:ascii="IRZar" w:hAnsi="IRZar" w:cs="IRZar" w:hint="cs"/>
          <w:sz w:val="28"/>
          <w:szCs w:val="28"/>
          <w:rtl/>
        </w:rPr>
        <w:t>ی</w:t>
      </w:r>
      <w:r w:rsidRPr="00DA115A">
        <w:rPr>
          <w:rFonts w:ascii="IRZar" w:hAnsi="IRZar" w:cs="IRZar"/>
          <w:sz w:val="28"/>
          <w:szCs w:val="28"/>
          <w:rtl/>
        </w:rPr>
        <w:t xml:space="preserve"> ح</w:t>
      </w:r>
      <w:r w:rsidRPr="00DA115A">
        <w:rPr>
          <w:rFonts w:ascii="IRZar" w:hAnsi="IRZar" w:cs="IRZar" w:hint="cs"/>
          <w:sz w:val="28"/>
          <w:szCs w:val="28"/>
          <w:rtl/>
        </w:rPr>
        <w:t>ی</w:t>
      </w:r>
      <w:r w:rsidRPr="00DA115A">
        <w:rPr>
          <w:rFonts w:ascii="IRZar" w:hAnsi="IRZar" w:cs="IRZar" w:hint="eastAsia"/>
          <w:sz w:val="28"/>
          <w:szCs w:val="28"/>
          <w:rtl/>
        </w:rPr>
        <w:t>ات</w:t>
      </w:r>
      <w:r w:rsidRPr="00DA115A">
        <w:rPr>
          <w:rFonts w:ascii="IRZar" w:hAnsi="IRZar" w:cs="IRZar" w:hint="cs"/>
          <w:sz w:val="28"/>
          <w:szCs w:val="28"/>
          <w:rtl/>
        </w:rPr>
        <w:t>ی</w:t>
      </w:r>
      <w:r w:rsidRPr="00DA115A">
        <w:rPr>
          <w:rFonts w:ascii="IRZar" w:hAnsi="IRZar" w:cs="IRZar"/>
          <w:sz w:val="28"/>
          <w:szCs w:val="28"/>
          <w:rtl/>
        </w:rPr>
        <w:t xml:space="preserve"> و پاراکل</w:t>
      </w:r>
      <w:r w:rsidRPr="00DA115A">
        <w:rPr>
          <w:rFonts w:ascii="IRZar" w:hAnsi="IRZar" w:cs="IRZar" w:hint="cs"/>
          <w:sz w:val="28"/>
          <w:szCs w:val="28"/>
          <w:rtl/>
        </w:rPr>
        <w:t>ی</w:t>
      </w:r>
      <w:r w:rsidRPr="00DA115A">
        <w:rPr>
          <w:rFonts w:ascii="IRZar" w:hAnsi="IRZar" w:cs="IRZar" w:hint="eastAsia"/>
          <w:sz w:val="28"/>
          <w:szCs w:val="28"/>
          <w:rtl/>
        </w:rPr>
        <w:t>ن</w:t>
      </w:r>
      <w:r w:rsidRPr="00DA115A">
        <w:rPr>
          <w:rFonts w:ascii="IRZar" w:hAnsi="IRZar" w:cs="IRZar" w:hint="cs"/>
          <w:sz w:val="28"/>
          <w:szCs w:val="28"/>
          <w:rtl/>
        </w:rPr>
        <w:t>ی</w:t>
      </w:r>
      <w:r w:rsidRPr="00DA115A">
        <w:rPr>
          <w:rFonts w:ascii="IRZar" w:hAnsi="IRZar" w:cs="IRZar" w:hint="eastAsia"/>
          <w:sz w:val="28"/>
          <w:szCs w:val="28"/>
          <w:rtl/>
        </w:rPr>
        <w:t>ک</w:t>
      </w:r>
      <w:r w:rsidRPr="00DA115A">
        <w:rPr>
          <w:rFonts w:ascii="IRZar" w:hAnsi="IRZar" w:cs="IRZar" w:hint="cs"/>
          <w:sz w:val="28"/>
          <w:szCs w:val="28"/>
          <w:rtl/>
        </w:rPr>
        <w:t>ی</w:t>
      </w:r>
      <w:r w:rsidRPr="00DA115A">
        <w:rPr>
          <w:rFonts w:ascii="IRZar" w:hAnsi="IRZar" w:cs="IRZar" w:hint="eastAsia"/>
          <w:sz w:val="28"/>
          <w:szCs w:val="28"/>
          <w:rtl/>
        </w:rPr>
        <w:t>،</w:t>
      </w:r>
      <w:r w:rsidRPr="00DA115A">
        <w:rPr>
          <w:rFonts w:ascii="IRZar" w:hAnsi="IRZar" w:cs="IRZar"/>
          <w:sz w:val="28"/>
          <w:szCs w:val="28"/>
          <w:rtl/>
        </w:rPr>
        <w:t xml:space="preserve"> مان</w:t>
      </w:r>
      <w:r w:rsidRPr="00DA115A">
        <w:rPr>
          <w:rFonts w:ascii="IRZar" w:hAnsi="IRZar" w:cs="IRZar" w:hint="cs"/>
          <w:sz w:val="28"/>
          <w:szCs w:val="28"/>
          <w:rtl/>
        </w:rPr>
        <w:t>ی</w:t>
      </w:r>
      <w:r w:rsidRPr="00DA115A">
        <w:rPr>
          <w:rFonts w:ascii="IRZar" w:hAnsi="IRZar" w:cs="IRZar" w:hint="eastAsia"/>
          <w:sz w:val="28"/>
          <w:szCs w:val="28"/>
          <w:rtl/>
        </w:rPr>
        <w:t>تور</w:t>
      </w:r>
      <w:r w:rsidRPr="00DA115A">
        <w:rPr>
          <w:rFonts w:ascii="IRZar" w:hAnsi="IRZar" w:cs="IRZar" w:hint="cs"/>
          <w:sz w:val="28"/>
          <w:szCs w:val="28"/>
          <w:rtl/>
        </w:rPr>
        <w:t>ی</w:t>
      </w:r>
      <w:r w:rsidRPr="00DA115A">
        <w:rPr>
          <w:rFonts w:ascii="IRZar" w:hAnsi="IRZar" w:cs="IRZar" w:hint="eastAsia"/>
          <w:sz w:val="28"/>
          <w:szCs w:val="28"/>
          <w:rtl/>
        </w:rPr>
        <w:t>نگ</w:t>
      </w:r>
      <w:r w:rsidRPr="00DA115A">
        <w:rPr>
          <w:rFonts w:ascii="IRZar" w:hAnsi="IRZar" w:cs="IRZar"/>
          <w:sz w:val="28"/>
          <w:szCs w:val="28"/>
          <w:rtl/>
        </w:rPr>
        <w:t xml:space="preserve"> علائم ح</w:t>
      </w:r>
      <w:r w:rsidRPr="00DA115A">
        <w:rPr>
          <w:rFonts w:ascii="IRZar" w:hAnsi="IRZar" w:cs="IRZar" w:hint="cs"/>
          <w:sz w:val="28"/>
          <w:szCs w:val="28"/>
          <w:rtl/>
        </w:rPr>
        <w:t>ی</w:t>
      </w:r>
      <w:r w:rsidRPr="00DA115A">
        <w:rPr>
          <w:rFonts w:ascii="IRZar" w:hAnsi="IRZar" w:cs="IRZar" w:hint="eastAsia"/>
          <w:sz w:val="28"/>
          <w:szCs w:val="28"/>
          <w:rtl/>
        </w:rPr>
        <w:t>ات</w:t>
      </w:r>
      <w:r w:rsidRPr="00DA115A">
        <w:rPr>
          <w:rFonts w:ascii="IRZar" w:hAnsi="IRZar" w:cs="IRZar" w:hint="cs"/>
          <w:sz w:val="28"/>
          <w:szCs w:val="28"/>
          <w:rtl/>
        </w:rPr>
        <w:t>ی</w:t>
      </w:r>
      <w:r w:rsidRPr="00DA115A">
        <w:rPr>
          <w:rFonts w:ascii="IRZar" w:hAnsi="IRZar" w:cs="IRZar"/>
          <w:sz w:val="28"/>
          <w:szCs w:val="28"/>
          <w:rtl/>
        </w:rPr>
        <w:t xml:space="preserve"> در آمبولانس‌ها </w:t>
      </w:r>
      <w:r w:rsidRPr="00DA115A">
        <w:rPr>
          <w:rFonts w:ascii="IRZar" w:hAnsi="IRZar" w:cs="IRZar" w:hint="eastAsia"/>
          <w:sz w:val="28"/>
          <w:szCs w:val="28"/>
          <w:rtl/>
        </w:rPr>
        <w:t>و</w:t>
      </w:r>
      <w:r w:rsidRPr="00DA115A">
        <w:rPr>
          <w:rFonts w:ascii="IRZar" w:hAnsi="IRZar" w:cs="IRZar"/>
          <w:sz w:val="28"/>
          <w:szCs w:val="28"/>
          <w:rtl/>
        </w:rPr>
        <w:t xml:space="preserve"> ا</w:t>
      </w:r>
      <w:r w:rsidRPr="00DA115A">
        <w:rPr>
          <w:rFonts w:ascii="IRZar" w:hAnsi="IRZar" w:cs="IRZar" w:hint="cs"/>
          <w:sz w:val="28"/>
          <w:szCs w:val="28"/>
          <w:rtl/>
        </w:rPr>
        <w:t>ی</w:t>
      </w:r>
      <w:r w:rsidRPr="00DA115A">
        <w:rPr>
          <w:rFonts w:ascii="IRZar" w:hAnsi="IRZar" w:cs="IRZar" w:hint="eastAsia"/>
          <w:sz w:val="28"/>
          <w:szCs w:val="28"/>
          <w:rtl/>
        </w:rPr>
        <w:t>جاد</w:t>
      </w:r>
      <w:r w:rsidRPr="00DA115A">
        <w:rPr>
          <w:rFonts w:ascii="IRZar" w:hAnsi="IRZar" w:cs="IRZar"/>
          <w:sz w:val="28"/>
          <w:szCs w:val="28"/>
          <w:rtl/>
        </w:rPr>
        <w:t xml:space="preserve"> مراکز «کال سنتر سلامت»</w:t>
      </w:r>
      <w:r>
        <w:rPr>
          <w:rFonts w:ascii="IRZar" w:hAnsi="IRZar" w:cs="IRZar" w:hint="cs"/>
          <w:sz w:val="28"/>
          <w:szCs w:val="28"/>
          <w:rtl/>
        </w:rPr>
        <w:t xml:space="preserve"> و ... . </w:t>
      </w:r>
    </w:p>
    <w:p w14:paraId="1947C978" w14:textId="77777777" w:rsidR="00471AB9" w:rsidRDefault="00471AB9" w:rsidP="00471AB9">
      <w:pPr>
        <w:tabs>
          <w:tab w:val="left" w:pos="804"/>
        </w:tabs>
        <w:bidi/>
        <w:jc w:val="both"/>
        <w:rPr>
          <w:rFonts w:ascii="IRZar" w:hAnsi="IRZar" w:cs="IRZar"/>
          <w:sz w:val="28"/>
          <w:szCs w:val="28"/>
          <w:rtl/>
        </w:rPr>
      </w:pPr>
      <w:r>
        <w:rPr>
          <w:rFonts w:ascii="IRZar" w:hAnsi="IRZar" w:cs="IRZar" w:hint="cs"/>
          <w:sz w:val="28"/>
          <w:szCs w:val="28"/>
          <w:rtl/>
        </w:rPr>
        <w:lastRenderedPageBreak/>
        <w:t>از دیگر شرکت های فعال در حوزه سلامت می توان به موارد زیر اشاره کرد :</w:t>
      </w:r>
    </w:p>
    <w:p w14:paraId="7208B68A" w14:textId="77777777" w:rsidR="00471AB9" w:rsidRPr="005528BD" w:rsidRDefault="00471AB9" w:rsidP="00471AB9">
      <w:pPr>
        <w:pStyle w:val="ListParagraph"/>
        <w:numPr>
          <w:ilvl w:val="0"/>
          <w:numId w:val="32"/>
        </w:numPr>
        <w:tabs>
          <w:tab w:val="left" w:pos="804"/>
        </w:tabs>
        <w:bidi/>
        <w:jc w:val="both"/>
        <w:rPr>
          <w:rFonts w:ascii="IRZar" w:hAnsi="IRZar" w:cs="IRZar"/>
          <w:b/>
          <w:bCs/>
          <w:sz w:val="24"/>
          <w:szCs w:val="24"/>
          <w:rtl/>
        </w:rPr>
      </w:pPr>
      <w:r w:rsidRPr="005528BD">
        <w:rPr>
          <w:rFonts w:ascii="IRZar" w:hAnsi="IRZar" w:cs="IRZar" w:hint="cs"/>
          <w:b/>
          <w:bCs/>
          <w:sz w:val="24"/>
          <w:szCs w:val="24"/>
          <w:rtl/>
        </w:rPr>
        <w:t xml:space="preserve">مرکز پیشگیری و ارتقای سلامت ستاد </w:t>
      </w:r>
    </w:p>
    <w:p w14:paraId="534FC3F1" w14:textId="77777777" w:rsidR="00471AB9" w:rsidRPr="005528BD" w:rsidRDefault="00471AB9" w:rsidP="00471AB9">
      <w:pPr>
        <w:pStyle w:val="ListParagraph"/>
        <w:numPr>
          <w:ilvl w:val="0"/>
          <w:numId w:val="32"/>
        </w:numPr>
        <w:tabs>
          <w:tab w:val="left" w:pos="804"/>
        </w:tabs>
        <w:bidi/>
        <w:jc w:val="both"/>
        <w:rPr>
          <w:rFonts w:ascii="IRZar" w:hAnsi="IRZar" w:cs="IRZar"/>
          <w:b/>
          <w:bCs/>
          <w:sz w:val="24"/>
          <w:szCs w:val="24"/>
          <w:rtl/>
        </w:rPr>
      </w:pPr>
      <w:r w:rsidRPr="005528BD">
        <w:rPr>
          <w:rFonts w:ascii="IRZar" w:hAnsi="IRZar" w:cs="IRZar" w:hint="cs"/>
          <w:b/>
          <w:bCs/>
          <w:sz w:val="24"/>
          <w:szCs w:val="24"/>
          <w:rtl/>
        </w:rPr>
        <w:t xml:space="preserve">شرکت سلامت الکترونیک مبین ایرانیان </w:t>
      </w:r>
    </w:p>
    <w:p w14:paraId="361CDF79" w14:textId="77777777" w:rsidR="00471AB9" w:rsidRPr="005528BD" w:rsidRDefault="00471AB9" w:rsidP="00471AB9">
      <w:pPr>
        <w:pStyle w:val="ListParagraph"/>
        <w:numPr>
          <w:ilvl w:val="0"/>
          <w:numId w:val="32"/>
        </w:numPr>
        <w:tabs>
          <w:tab w:val="left" w:pos="804"/>
        </w:tabs>
        <w:bidi/>
        <w:jc w:val="both"/>
        <w:rPr>
          <w:rFonts w:ascii="IRZar" w:hAnsi="IRZar" w:cs="IRZar"/>
          <w:b/>
          <w:bCs/>
          <w:sz w:val="24"/>
          <w:szCs w:val="24"/>
          <w:rtl/>
        </w:rPr>
      </w:pPr>
      <w:r w:rsidRPr="005528BD">
        <w:rPr>
          <w:rFonts w:ascii="IRZar" w:hAnsi="IRZar" w:cs="IRZar" w:hint="cs"/>
          <w:b/>
          <w:bCs/>
          <w:sz w:val="24"/>
          <w:szCs w:val="24"/>
          <w:rtl/>
        </w:rPr>
        <w:t xml:space="preserve">شرکت توسعه راهبرد سلامت برکت </w:t>
      </w:r>
    </w:p>
    <w:p w14:paraId="0CB60684" w14:textId="77777777" w:rsidR="00471AB9" w:rsidRPr="005528BD" w:rsidRDefault="00471AB9" w:rsidP="00471AB9">
      <w:pPr>
        <w:pStyle w:val="ListParagraph"/>
        <w:numPr>
          <w:ilvl w:val="0"/>
          <w:numId w:val="32"/>
        </w:numPr>
        <w:tabs>
          <w:tab w:val="left" w:pos="804"/>
        </w:tabs>
        <w:bidi/>
        <w:jc w:val="both"/>
        <w:rPr>
          <w:rFonts w:ascii="IRZar" w:hAnsi="IRZar" w:cs="IRZar"/>
          <w:b/>
          <w:bCs/>
          <w:sz w:val="24"/>
          <w:szCs w:val="24"/>
          <w:rtl/>
        </w:rPr>
      </w:pPr>
      <w:r w:rsidRPr="005528BD">
        <w:rPr>
          <w:rFonts w:ascii="IRZar" w:hAnsi="IRZar" w:cs="IRZar" w:hint="cs"/>
          <w:b/>
          <w:bCs/>
          <w:sz w:val="24"/>
          <w:szCs w:val="24"/>
          <w:rtl/>
        </w:rPr>
        <w:t>شرکت بیمه برکت</w:t>
      </w:r>
    </w:p>
    <w:p w14:paraId="3E24BC76" w14:textId="77777777" w:rsidR="00471AB9" w:rsidRPr="005528BD" w:rsidRDefault="00471AB9" w:rsidP="00471AB9">
      <w:pPr>
        <w:pStyle w:val="ListParagraph"/>
        <w:numPr>
          <w:ilvl w:val="0"/>
          <w:numId w:val="32"/>
        </w:numPr>
        <w:tabs>
          <w:tab w:val="left" w:pos="804"/>
        </w:tabs>
        <w:bidi/>
        <w:jc w:val="both"/>
        <w:rPr>
          <w:rFonts w:ascii="IRZar" w:hAnsi="IRZar" w:cs="IRZar"/>
          <w:b/>
          <w:bCs/>
          <w:sz w:val="24"/>
          <w:szCs w:val="24"/>
          <w:rtl/>
        </w:rPr>
      </w:pPr>
      <w:r w:rsidRPr="005528BD">
        <w:rPr>
          <w:rFonts w:ascii="IRZar" w:hAnsi="IRZar" w:cs="IRZar" w:hint="cs"/>
          <w:b/>
          <w:bCs/>
          <w:sz w:val="24"/>
          <w:szCs w:val="24"/>
          <w:rtl/>
        </w:rPr>
        <w:t xml:space="preserve">شرکت رایان سلامت آمن </w:t>
      </w:r>
    </w:p>
    <w:p w14:paraId="225ED1C9" w14:textId="77777777" w:rsidR="00471AB9" w:rsidRPr="005528BD" w:rsidRDefault="00471AB9" w:rsidP="00471AB9">
      <w:pPr>
        <w:pStyle w:val="ListParagraph"/>
        <w:numPr>
          <w:ilvl w:val="0"/>
          <w:numId w:val="32"/>
        </w:numPr>
        <w:tabs>
          <w:tab w:val="left" w:pos="804"/>
        </w:tabs>
        <w:bidi/>
        <w:jc w:val="both"/>
        <w:rPr>
          <w:rFonts w:ascii="IRZar" w:hAnsi="IRZar" w:cs="IRZar"/>
          <w:b/>
          <w:bCs/>
          <w:sz w:val="24"/>
          <w:szCs w:val="24"/>
          <w:rtl/>
        </w:rPr>
      </w:pPr>
      <w:r w:rsidRPr="005528BD">
        <w:rPr>
          <w:rFonts w:ascii="IRZar" w:hAnsi="IRZar" w:cs="IRZar" w:hint="cs"/>
          <w:b/>
          <w:bCs/>
          <w:sz w:val="24"/>
          <w:szCs w:val="24"/>
          <w:rtl/>
        </w:rPr>
        <w:t xml:space="preserve">شرکت سلامت الکترونیک برکت </w:t>
      </w:r>
    </w:p>
    <w:p w14:paraId="2AA2DA79" w14:textId="77777777" w:rsidR="00471AB9" w:rsidRPr="005528BD" w:rsidRDefault="00471AB9" w:rsidP="00471AB9">
      <w:pPr>
        <w:pStyle w:val="ListParagraph"/>
        <w:numPr>
          <w:ilvl w:val="0"/>
          <w:numId w:val="32"/>
        </w:numPr>
        <w:tabs>
          <w:tab w:val="left" w:pos="804"/>
        </w:tabs>
        <w:bidi/>
        <w:jc w:val="both"/>
        <w:rPr>
          <w:rFonts w:ascii="IRZar" w:hAnsi="IRZar" w:cs="IRZar"/>
          <w:b/>
          <w:bCs/>
          <w:sz w:val="24"/>
          <w:szCs w:val="24"/>
        </w:rPr>
      </w:pPr>
      <w:r w:rsidRPr="005528BD">
        <w:rPr>
          <w:rFonts w:ascii="IRZar" w:hAnsi="IRZar" w:cs="IRZar" w:hint="cs"/>
          <w:b/>
          <w:bCs/>
          <w:sz w:val="24"/>
          <w:szCs w:val="24"/>
          <w:rtl/>
        </w:rPr>
        <w:t>شرکت صنایع نانوتک آینده</w:t>
      </w:r>
    </w:p>
    <w:p w14:paraId="44A40E40" w14:textId="77777777" w:rsidR="00471AB9" w:rsidRPr="00A41596" w:rsidRDefault="00471AB9" w:rsidP="00471AB9">
      <w:pPr>
        <w:pStyle w:val="Heading1"/>
        <w:rPr>
          <w:rtl/>
        </w:rPr>
      </w:pPr>
      <w:bookmarkStart w:id="449" w:name="_Toc64660685"/>
      <w:bookmarkStart w:id="450" w:name="_Toc103790055"/>
      <w:r>
        <w:rPr>
          <w:rFonts w:hint="cs"/>
          <w:rtl/>
        </w:rPr>
        <w:t>2.8.</w:t>
      </w:r>
      <w:r w:rsidRPr="00A41596">
        <w:rPr>
          <w:rFonts w:hint="cs"/>
          <w:rtl/>
        </w:rPr>
        <w:t xml:space="preserve"> </w:t>
      </w:r>
      <w:r>
        <w:rPr>
          <w:rFonts w:hint="cs"/>
          <w:rtl/>
        </w:rPr>
        <w:t>نقش آفرینی در عرصه نظارتی ستاد</w:t>
      </w:r>
      <w:r w:rsidRPr="00BA6919">
        <w:rPr>
          <w:rFonts w:hint="cs"/>
          <w:rtl/>
        </w:rPr>
        <w:t xml:space="preserve"> </w:t>
      </w:r>
      <w:r>
        <w:rPr>
          <w:rFonts w:hint="cs"/>
          <w:rtl/>
        </w:rPr>
        <w:t xml:space="preserve">؛ </w:t>
      </w:r>
      <w:r w:rsidRPr="00A41596">
        <w:rPr>
          <w:rFonts w:hint="cs"/>
          <w:rtl/>
        </w:rPr>
        <w:t>گروه خدمات مدیریت بصیر</w:t>
      </w:r>
      <w:bookmarkEnd w:id="449"/>
      <w:bookmarkEnd w:id="450"/>
    </w:p>
    <w:p w14:paraId="64C3933A" w14:textId="77777777" w:rsidR="00471AB9" w:rsidRPr="00BA6919" w:rsidRDefault="00471AB9" w:rsidP="00471AB9">
      <w:pPr>
        <w:tabs>
          <w:tab w:val="left" w:pos="804"/>
        </w:tabs>
        <w:bidi/>
        <w:jc w:val="both"/>
        <w:rPr>
          <w:rFonts w:ascii="IRZar" w:hAnsi="IRZar" w:cs="IRZar"/>
          <w:sz w:val="28"/>
          <w:szCs w:val="28"/>
          <w:rtl/>
        </w:rPr>
      </w:pPr>
      <w:r w:rsidRPr="00BA6919">
        <w:rPr>
          <w:rFonts w:ascii="IRZar" w:hAnsi="IRZar" w:cs="IRZar"/>
          <w:sz w:val="28"/>
          <w:szCs w:val="28"/>
          <w:rtl/>
        </w:rPr>
        <w:t>گروه خدمات مدیریت بصیر در سال 1392 به منظور ارائه خدمات مدیریتی با باور بر اصل تغییر، مدیریت مشارکتی و هوشمندانه تاسیس گردید. این گروه به عنوان بازوی نظارتی ستاد به انجام فعالیت های نظارتی و اطمینان بخشی به گزارش های مالی و غیرمالی با رویکرد پیشگیرانه و ارزیابی عملکرد پرداخته و سعی دارد ضمن کنترل و ارزیابی هوشمندانه عملکرد و نقش آفرین در اعمال سیاست های ستاد با پیاده سازی و نظارت بر نظام حاکمیت شرکتی، ارزیابی مطالعات امکانسنجی و راهبری کلیه عملیات اجرایی خروجی ستاد از شرکت های تحت پوشش و پیاده سازی نرم افزار جامع سیستم های عملیاتی نظارتی و سامانه بورس مجازی در سطح ستاد به ارتقای شفافیت و مسئولیت پاسخگویی جامعه عمل بپوشاند.</w:t>
      </w:r>
    </w:p>
    <w:p w14:paraId="3DF3FA14" w14:textId="77777777" w:rsidR="00471AB9" w:rsidRPr="00BA6919" w:rsidRDefault="00471AB9" w:rsidP="00471AB9">
      <w:pPr>
        <w:tabs>
          <w:tab w:val="left" w:pos="804"/>
        </w:tabs>
        <w:bidi/>
        <w:jc w:val="both"/>
        <w:rPr>
          <w:rFonts w:ascii="IRZar" w:hAnsi="IRZar" w:cs="IRZar"/>
          <w:sz w:val="28"/>
          <w:szCs w:val="28"/>
          <w:rtl/>
        </w:rPr>
      </w:pPr>
      <w:r w:rsidRPr="00BA6919">
        <w:rPr>
          <w:rFonts w:ascii="IRZar" w:hAnsi="IRZar" w:cs="IRZar"/>
          <w:sz w:val="28"/>
          <w:szCs w:val="28"/>
          <w:rtl/>
        </w:rPr>
        <w:t>این گروه با تخصیص سرمایه خود فعالیت های تخصصی در زمینه ارائه خدمات نرم افزاری برای نظارت و کنترل، ارائه خدمات مشاوره حقوقی و امور تصفیه و فروش سهام شرکت ها - ارائه خدمات مشاور اقتصادی و سرمایه گذاری- سامان بخشیده است.</w:t>
      </w:r>
    </w:p>
    <w:p w14:paraId="53CD9B38" w14:textId="77777777" w:rsidR="00471AB9" w:rsidRPr="00BA6919" w:rsidRDefault="00471AB9" w:rsidP="00471AB9">
      <w:pPr>
        <w:pStyle w:val="Heading1"/>
        <w:rPr>
          <w:rtl/>
        </w:rPr>
      </w:pPr>
      <w:bookmarkStart w:id="451" w:name="_Toc64660686"/>
      <w:bookmarkStart w:id="452" w:name="_Toc103790056"/>
      <w:r w:rsidRPr="00BA6919">
        <w:rPr>
          <w:rFonts w:hint="cs"/>
          <w:rtl/>
        </w:rPr>
        <w:t>2.9.</w:t>
      </w:r>
      <w:r w:rsidRPr="004B7396">
        <w:rPr>
          <w:rtl/>
        </w:rPr>
        <w:t xml:space="preserve"> ستاد راهبر</w:t>
      </w:r>
      <w:r w:rsidRPr="004B7396">
        <w:rPr>
          <w:rFonts w:hint="cs"/>
          <w:rtl/>
        </w:rPr>
        <w:t>ی</w:t>
      </w:r>
      <w:r w:rsidRPr="004B7396">
        <w:rPr>
          <w:rtl/>
        </w:rPr>
        <w:t xml:space="preserve"> پ</w:t>
      </w:r>
      <w:r w:rsidRPr="004B7396">
        <w:rPr>
          <w:rFonts w:hint="cs"/>
          <w:rtl/>
        </w:rPr>
        <w:t>ی</w:t>
      </w:r>
      <w:r w:rsidRPr="004B7396">
        <w:rPr>
          <w:rFonts w:hint="eastAsia"/>
          <w:rtl/>
        </w:rPr>
        <w:t>شرفت</w:t>
      </w:r>
      <w:r w:rsidRPr="004B7396">
        <w:rPr>
          <w:rtl/>
        </w:rPr>
        <w:t xml:space="preserve"> جامع </w:t>
      </w:r>
      <w:r w:rsidRPr="00BA6919">
        <w:rPr>
          <w:rFonts w:hint="cs"/>
          <w:rtl/>
        </w:rPr>
        <w:t>؛ نقش آفرینی در حوزه برنامه ریزی و پیشرفت منطقه ای</w:t>
      </w:r>
      <w:bookmarkEnd w:id="451"/>
      <w:bookmarkEnd w:id="452"/>
      <w:r w:rsidRPr="00BA6919">
        <w:rPr>
          <w:rFonts w:hint="cs"/>
          <w:rtl/>
        </w:rPr>
        <w:t xml:space="preserve"> </w:t>
      </w:r>
    </w:p>
    <w:p w14:paraId="11C897E7" w14:textId="77777777" w:rsidR="00471AB9" w:rsidRPr="00BA6919" w:rsidRDefault="00471AB9" w:rsidP="00471AB9">
      <w:pPr>
        <w:bidi/>
        <w:jc w:val="both"/>
        <w:rPr>
          <w:rFonts w:ascii="IRZar" w:hAnsi="IRZar" w:cs="IRZar"/>
          <w:sz w:val="28"/>
          <w:szCs w:val="28"/>
        </w:rPr>
      </w:pPr>
      <w:r>
        <w:rPr>
          <w:rFonts w:ascii="IRZar" w:hAnsi="IRZar" w:cs="IRZar" w:hint="cs"/>
          <w:sz w:val="28"/>
          <w:szCs w:val="28"/>
          <w:rtl/>
        </w:rPr>
        <w:t xml:space="preserve">این ستاد </w:t>
      </w:r>
      <w:r w:rsidRPr="00BA6919">
        <w:rPr>
          <w:rFonts w:ascii="IRZar" w:hAnsi="IRZar" w:cs="IRZar"/>
          <w:sz w:val="28"/>
          <w:szCs w:val="28"/>
          <w:rtl/>
        </w:rPr>
        <w:t xml:space="preserve">در راستای تحقق </w:t>
      </w:r>
      <w:r w:rsidRPr="004B7396">
        <w:rPr>
          <w:rFonts w:ascii="IRZar" w:hAnsi="IRZar" w:cs="IRZar"/>
          <w:sz w:val="28"/>
          <w:szCs w:val="28"/>
          <w:rtl/>
        </w:rPr>
        <w:t xml:space="preserve">پیشرفت جامع منطقه ای طرحی برای بهره گیری از ظرفیت مردم در مسیر حل مسائل مناطق است </w:t>
      </w:r>
      <w:r>
        <w:rPr>
          <w:rFonts w:ascii="IRZar" w:hAnsi="IRZar" w:cs="IRZar" w:hint="cs"/>
          <w:sz w:val="28"/>
          <w:szCs w:val="28"/>
          <w:rtl/>
        </w:rPr>
        <w:t xml:space="preserve">شکل گرفته است. </w:t>
      </w:r>
      <w:r w:rsidRPr="00BA6919">
        <w:rPr>
          <w:rFonts w:ascii="IRZar" w:hAnsi="IRZar" w:cs="IRZar"/>
          <w:sz w:val="28"/>
          <w:szCs w:val="28"/>
          <w:rtl/>
        </w:rPr>
        <w:t>این ستاد با همکاری و پشتیبانی مردم دارای انگیزه، نخبگان انقلابی کشور و سازمان هایی نظیر ستاد اجرایی فرمان امام (ره)، قرارگاه فرهنگی اجتماعی بقیه‌الله، سازمان تبلیغات اسلامی، صدا و سیما، کانون ها و مؤسسات انقلابی که به نوعی در فرایند تحقق فعالیت های مصوب شراکت دارند، برنامه‌هایی را در سطح ملی و منطقه‌ای تعیین نموده است</w:t>
      </w:r>
      <w:r w:rsidRPr="00BA6919">
        <w:rPr>
          <w:rFonts w:ascii="IRZar" w:hAnsi="IRZar" w:cs="IRZar"/>
          <w:sz w:val="28"/>
          <w:szCs w:val="28"/>
        </w:rPr>
        <w:t>.</w:t>
      </w:r>
      <w:r>
        <w:rPr>
          <w:rFonts w:ascii="IRZar" w:hAnsi="IRZar" w:cs="IRZar" w:hint="cs"/>
          <w:sz w:val="28"/>
          <w:szCs w:val="28"/>
          <w:rtl/>
        </w:rPr>
        <w:t xml:space="preserve"> </w:t>
      </w:r>
      <w:r w:rsidRPr="00BA6919">
        <w:rPr>
          <w:rFonts w:ascii="IRZar" w:hAnsi="IRZar" w:cs="IRZar"/>
          <w:sz w:val="28"/>
          <w:szCs w:val="28"/>
          <w:rtl/>
        </w:rPr>
        <w:t xml:space="preserve">برنامه های عملیاتی </w:t>
      </w:r>
      <w:bookmarkStart w:id="453" w:name="_Hlk64655009"/>
      <w:r w:rsidRPr="00BA6919">
        <w:rPr>
          <w:rFonts w:ascii="IRZar" w:hAnsi="IRZar" w:cs="IRZar"/>
          <w:sz w:val="28"/>
          <w:szCs w:val="28"/>
          <w:rtl/>
        </w:rPr>
        <w:t xml:space="preserve">ستاد راهبری پیشرفت جامع </w:t>
      </w:r>
      <w:bookmarkEnd w:id="453"/>
      <w:r w:rsidRPr="00BA6919">
        <w:rPr>
          <w:rFonts w:ascii="IRZar" w:hAnsi="IRZar" w:cs="IRZar"/>
          <w:sz w:val="28"/>
          <w:szCs w:val="28"/>
          <w:rtl/>
        </w:rPr>
        <w:t>در سه بخش کوتاه مدت (</w:t>
      </w:r>
      <w:r w:rsidRPr="00BA6919">
        <w:rPr>
          <w:rFonts w:ascii="IRZar" w:hAnsi="IRZar" w:cs="IRZar"/>
          <w:sz w:val="28"/>
          <w:szCs w:val="28"/>
          <w:rtl/>
          <w:lang w:bidi="fa-IR"/>
        </w:rPr>
        <w:t>۶</w:t>
      </w:r>
      <w:r w:rsidRPr="00BA6919">
        <w:rPr>
          <w:rFonts w:ascii="IRZar" w:hAnsi="IRZar" w:cs="IRZar"/>
          <w:sz w:val="28"/>
          <w:szCs w:val="28"/>
          <w:rtl/>
        </w:rPr>
        <w:t xml:space="preserve"> ماهه) و میان مدت (</w:t>
      </w:r>
      <w:r w:rsidRPr="00BA6919">
        <w:rPr>
          <w:rFonts w:ascii="IRZar" w:hAnsi="IRZar" w:cs="IRZar"/>
          <w:sz w:val="28"/>
          <w:szCs w:val="28"/>
          <w:rtl/>
          <w:lang w:bidi="fa-IR"/>
        </w:rPr>
        <w:t>۱.۵</w:t>
      </w:r>
      <w:r w:rsidRPr="00BA6919">
        <w:rPr>
          <w:rFonts w:ascii="IRZar" w:hAnsi="IRZar" w:cs="IRZar"/>
          <w:sz w:val="28"/>
          <w:szCs w:val="28"/>
          <w:rtl/>
        </w:rPr>
        <w:t xml:space="preserve"> تا </w:t>
      </w:r>
      <w:r w:rsidRPr="00BA6919">
        <w:rPr>
          <w:rFonts w:ascii="IRZar" w:hAnsi="IRZar" w:cs="IRZar"/>
          <w:sz w:val="28"/>
          <w:szCs w:val="28"/>
          <w:rtl/>
          <w:lang w:bidi="fa-IR"/>
        </w:rPr>
        <w:t>۲</w:t>
      </w:r>
      <w:r w:rsidRPr="00BA6919">
        <w:rPr>
          <w:rFonts w:ascii="IRZar" w:hAnsi="IRZar" w:cs="IRZar"/>
          <w:sz w:val="28"/>
          <w:szCs w:val="28"/>
          <w:rtl/>
        </w:rPr>
        <w:t xml:space="preserve"> سال) و بلندمدت (</w:t>
      </w:r>
      <w:r w:rsidRPr="00BA6919">
        <w:rPr>
          <w:rFonts w:ascii="IRZar" w:hAnsi="IRZar" w:cs="IRZar"/>
          <w:sz w:val="28"/>
          <w:szCs w:val="28"/>
          <w:rtl/>
          <w:lang w:bidi="fa-IR"/>
        </w:rPr>
        <w:t>۵</w:t>
      </w:r>
      <w:r w:rsidRPr="00BA6919">
        <w:rPr>
          <w:rFonts w:ascii="IRZar" w:hAnsi="IRZar" w:cs="IRZar"/>
          <w:sz w:val="28"/>
          <w:szCs w:val="28"/>
          <w:rtl/>
        </w:rPr>
        <w:t xml:space="preserve"> ساله) قابل تعریف هستند. این نوشتار به صورت اجمالی به تشریح برنامه های کوتاه مدت این ستاد پرداخته است</w:t>
      </w:r>
      <w:r w:rsidRPr="00BA6919">
        <w:rPr>
          <w:rFonts w:ascii="IRZar" w:hAnsi="IRZar" w:cs="IRZar"/>
          <w:sz w:val="28"/>
          <w:szCs w:val="28"/>
        </w:rPr>
        <w:t>.</w:t>
      </w:r>
    </w:p>
    <w:p w14:paraId="57782340" w14:textId="77777777" w:rsidR="00471AB9" w:rsidRPr="004B7396" w:rsidRDefault="00471AB9" w:rsidP="00471AB9">
      <w:pPr>
        <w:bidi/>
        <w:jc w:val="both"/>
        <w:rPr>
          <w:rFonts w:ascii="IRZar" w:hAnsi="IRZar" w:cs="IRZar"/>
          <w:sz w:val="24"/>
          <w:szCs w:val="24"/>
          <w:rtl/>
        </w:rPr>
      </w:pPr>
      <w:r w:rsidRPr="004B7396">
        <w:rPr>
          <w:rFonts w:ascii="IRZar" w:hAnsi="IRZar" w:cs="IRZar"/>
          <w:b/>
          <w:bCs/>
          <w:sz w:val="24"/>
          <w:szCs w:val="24"/>
          <w:rtl/>
        </w:rPr>
        <w:lastRenderedPageBreak/>
        <w:t>اهداف و راهبردها</w:t>
      </w:r>
    </w:p>
    <w:p w14:paraId="36ED4024" w14:textId="77777777" w:rsidR="00471AB9" w:rsidRPr="004B7396" w:rsidRDefault="00471AB9" w:rsidP="00471AB9">
      <w:pPr>
        <w:pStyle w:val="ListParagraph"/>
        <w:numPr>
          <w:ilvl w:val="0"/>
          <w:numId w:val="46"/>
        </w:numPr>
        <w:bidi/>
        <w:jc w:val="both"/>
        <w:rPr>
          <w:rFonts w:ascii="IRZar" w:hAnsi="IRZar" w:cs="IRZar"/>
          <w:sz w:val="28"/>
          <w:szCs w:val="28"/>
          <w:rtl/>
        </w:rPr>
      </w:pPr>
      <w:r w:rsidRPr="004B7396">
        <w:rPr>
          <w:rFonts w:ascii="IRZar" w:hAnsi="IRZar" w:cs="IRZar"/>
          <w:sz w:val="28"/>
          <w:szCs w:val="28"/>
          <w:rtl/>
        </w:rPr>
        <w:t>دوره کوتاه مدت: تحول فضای گفتمانی کشور بر بنیان پیشرفت و عدالت</w:t>
      </w:r>
    </w:p>
    <w:p w14:paraId="46C28283" w14:textId="77777777" w:rsidR="00471AB9" w:rsidRPr="004B7396" w:rsidRDefault="00471AB9" w:rsidP="00471AB9">
      <w:pPr>
        <w:pStyle w:val="ListParagraph"/>
        <w:numPr>
          <w:ilvl w:val="0"/>
          <w:numId w:val="46"/>
        </w:numPr>
        <w:bidi/>
        <w:jc w:val="both"/>
        <w:rPr>
          <w:rFonts w:ascii="IRZar" w:hAnsi="IRZar" w:cs="IRZar"/>
          <w:sz w:val="28"/>
          <w:szCs w:val="28"/>
          <w:rtl/>
        </w:rPr>
      </w:pPr>
      <w:r w:rsidRPr="004B7396">
        <w:rPr>
          <w:rFonts w:ascii="IRZar" w:hAnsi="IRZar" w:cs="IRZar"/>
          <w:sz w:val="28"/>
          <w:szCs w:val="28"/>
          <w:rtl/>
        </w:rPr>
        <w:t>دوره میان مدت: شکل دهی شبکه هسته های پیشرفت و آغاز عملیات بر اساس نقشه های پیشرفت منطقه‌ای</w:t>
      </w:r>
    </w:p>
    <w:p w14:paraId="2F15C8D6" w14:textId="77777777" w:rsidR="00471AB9" w:rsidRPr="004B7396" w:rsidRDefault="00471AB9" w:rsidP="00471AB9">
      <w:pPr>
        <w:pStyle w:val="ListParagraph"/>
        <w:numPr>
          <w:ilvl w:val="0"/>
          <w:numId w:val="46"/>
        </w:numPr>
        <w:bidi/>
        <w:jc w:val="both"/>
        <w:rPr>
          <w:rFonts w:ascii="IRZar" w:hAnsi="IRZar" w:cs="IRZar"/>
          <w:sz w:val="28"/>
          <w:szCs w:val="28"/>
        </w:rPr>
      </w:pPr>
      <w:r w:rsidRPr="004B7396">
        <w:rPr>
          <w:rFonts w:ascii="IRZar" w:hAnsi="IRZar" w:cs="IRZar"/>
          <w:sz w:val="28"/>
          <w:szCs w:val="28"/>
          <w:rtl/>
        </w:rPr>
        <w:t>دوره بلندمدت: شکل دهی شبکه ملی پیشرفت</w:t>
      </w:r>
    </w:p>
    <w:p w14:paraId="71C68D22" w14:textId="77777777" w:rsidR="00471AB9" w:rsidRPr="004B7396" w:rsidRDefault="00471AB9" w:rsidP="00471AB9">
      <w:pPr>
        <w:bidi/>
        <w:rPr>
          <w:rFonts w:ascii="IRZar" w:hAnsi="IRZar" w:cs="IRZar"/>
          <w:b/>
          <w:bCs/>
          <w:sz w:val="24"/>
          <w:szCs w:val="24"/>
        </w:rPr>
      </w:pPr>
      <w:r w:rsidRPr="004B7396">
        <w:rPr>
          <w:rFonts w:ascii="IRZar" w:hAnsi="IRZar" w:cs="IRZar"/>
          <w:b/>
          <w:bCs/>
          <w:sz w:val="24"/>
          <w:szCs w:val="24"/>
          <w:rtl/>
        </w:rPr>
        <w:t>چشم انداز عملیاتی دوره کوتاه مدت</w:t>
      </w:r>
    </w:p>
    <w:p w14:paraId="692157EC" w14:textId="77777777" w:rsidR="00471AB9" w:rsidRDefault="00471AB9" w:rsidP="00471AB9">
      <w:pPr>
        <w:pStyle w:val="ListParagraph"/>
        <w:numPr>
          <w:ilvl w:val="0"/>
          <w:numId w:val="47"/>
        </w:numPr>
        <w:bidi/>
        <w:jc w:val="both"/>
        <w:rPr>
          <w:rFonts w:ascii="IRZar" w:hAnsi="IRZar" w:cs="IRZar"/>
          <w:sz w:val="28"/>
          <w:szCs w:val="28"/>
        </w:rPr>
      </w:pPr>
      <w:r w:rsidRPr="004B7396">
        <w:rPr>
          <w:rFonts w:ascii="IRZar" w:hAnsi="IRZar" w:cs="IRZar"/>
          <w:sz w:val="28"/>
          <w:szCs w:val="28"/>
          <w:rtl/>
        </w:rPr>
        <w:t>تولد جریان جدید و خودجوش عمومی در کشور با محوریت هسته</w:t>
      </w:r>
      <w:r w:rsidRPr="004B7396">
        <w:rPr>
          <w:rFonts w:ascii="IRZar" w:hAnsi="IRZar" w:cs="IRZar" w:hint="cs"/>
          <w:sz w:val="28"/>
          <w:szCs w:val="28"/>
          <w:rtl/>
        </w:rPr>
        <w:t>‌</w:t>
      </w:r>
      <w:r w:rsidRPr="004B7396">
        <w:rPr>
          <w:rFonts w:ascii="IRZar" w:hAnsi="IRZar" w:cs="IRZar"/>
          <w:sz w:val="28"/>
          <w:szCs w:val="28"/>
          <w:rtl/>
        </w:rPr>
        <w:t>های جوان (هسته‌های پیشرفت منطقه‌ای) به همراه شکل‌گیری موج اجتماعی این جریان</w:t>
      </w:r>
    </w:p>
    <w:p w14:paraId="3F36DB44" w14:textId="77777777" w:rsidR="00471AB9" w:rsidRDefault="00471AB9" w:rsidP="00471AB9">
      <w:pPr>
        <w:pStyle w:val="ListParagraph"/>
        <w:numPr>
          <w:ilvl w:val="0"/>
          <w:numId w:val="47"/>
        </w:numPr>
        <w:bidi/>
        <w:jc w:val="both"/>
        <w:rPr>
          <w:rFonts w:ascii="IRZar" w:hAnsi="IRZar" w:cs="IRZar"/>
          <w:sz w:val="28"/>
          <w:szCs w:val="28"/>
        </w:rPr>
      </w:pPr>
      <w:r w:rsidRPr="004B7396">
        <w:rPr>
          <w:rFonts w:ascii="IRZar" w:hAnsi="IRZar" w:cs="IRZar"/>
          <w:sz w:val="28"/>
          <w:szCs w:val="28"/>
          <w:rtl/>
        </w:rPr>
        <w:t>شبکه</w:t>
      </w:r>
      <w:r>
        <w:rPr>
          <w:rFonts w:ascii="IRZar" w:hAnsi="IRZar" w:cs="IRZar" w:hint="cs"/>
          <w:sz w:val="28"/>
          <w:szCs w:val="28"/>
          <w:rtl/>
        </w:rPr>
        <w:t xml:space="preserve"> </w:t>
      </w:r>
      <w:r w:rsidRPr="004B7396">
        <w:rPr>
          <w:rFonts w:ascii="IRZar" w:hAnsi="IRZar" w:cs="IRZar"/>
          <w:sz w:val="28"/>
          <w:szCs w:val="28"/>
          <w:rtl/>
        </w:rPr>
        <w:t>شدن هس</w:t>
      </w:r>
      <w:r>
        <w:rPr>
          <w:rFonts w:ascii="IRZar" w:hAnsi="IRZar" w:cs="IRZar" w:hint="cs"/>
          <w:sz w:val="28"/>
          <w:szCs w:val="28"/>
          <w:rtl/>
        </w:rPr>
        <w:t xml:space="preserve">ته </w:t>
      </w:r>
      <w:r w:rsidRPr="004B7396">
        <w:rPr>
          <w:rFonts w:ascii="IRZar" w:hAnsi="IRZar" w:cs="IRZar"/>
          <w:sz w:val="28"/>
          <w:szCs w:val="28"/>
          <w:rtl/>
        </w:rPr>
        <w:t>های پیشرفت منتخب در گستره کشور</w:t>
      </w:r>
    </w:p>
    <w:p w14:paraId="36869413" w14:textId="77777777" w:rsidR="00471AB9" w:rsidRDefault="00471AB9" w:rsidP="00471AB9">
      <w:pPr>
        <w:pStyle w:val="ListParagraph"/>
        <w:numPr>
          <w:ilvl w:val="0"/>
          <w:numId w:val="47"/>
        </w:numPr>
        <w:bidi/>
        <w:jc w:val="both"/>
        <w:rPr>
          <w:rFonts w:ascii="IRZar" w:hAnsi="IRZar" w:cs="IRZar"/>
          <w:sz w:val="28"/>
          <w:szCs w:val="28"/>
        </w:rPr>
      </w:pPr>
      <w:r w:rsidRPr="004B7396">
        <w:rPr>
          <w:rFonts w:ascii="IRZar" w:hAnsi="IRZar" w:cs="IRZar"/>
          <w:sz w:val="28"/>
          <w:szCs w:val="28"/>
          <w:rtl/>
        </w:rPr>
        <w:t>ایجاد هویت مستقل و قابل اعتنا (ایجاد برند) برای شبکه و راهبر آن (ستاد پیشرفت) در کشور</w:t>
      </w:r>
    </w:p>
    <w:p w14:paraId="63EB649B" w14:textId="77777777" w:rsidR="00471AB9" w:rsidRDefault="00471AB9" w:rsidP="00471AB9">
      <w:pPr>
        <w:pStyle w:val="ListParagraph"/>
        <w:numPr>
          <w:ilvl w:val="0"/>
          <w:numId w:val="47"/>
        </w:numPr>
        <w:bidi/>
        <w:jc w:val="both"/>
        <w:rPr>
          <w:rFonts w:ascii="IRZar" w:hAnsi="IRZar" w:cs="IRZar"/>
          <w:sz w:val="28"/>
          <w:szCs w:val="28"/>
        </w:rPr>
      </w:pPr>
      <w:r w:rsidRPr="004B7396">
        <w:rPr>
          <w:rFonts w:ascii="IRZar" w:hAnsi="IRZar" w:cs="IRZar"/>
          <w:sz w:val="28"/>
          <w:szCs w:val="28"/>
          <w:rtl/>
        </w:rPr>
        <w:t>ایجاد حساسیت در فضای نخبگان و مسئولین اصلی کشور به غرض پیگیری اخبار این جریا</w:t>
      </w:r>
    </w:p>
    <w:p w14:paraId="587F87FE" w14:textId="77777777" w:rsidR="00471AB9" w:rsidRDefault="00471AB9" w:rsidP="00471AB9">
      <w:pPr>
        <w:pStyle w:val="ListParagraph"/>
        <w:numPr>
          <w:ilvl w:val="0"/>
          <w:numId w:val="47"/>
        </w:numPr>
        <w:bidi/>
        <w:jc w:val="both"/>
        <w:rPr>
          <w:rFonts w:ascii="IRZar" w:hAnsi="IRZar" w:cs="IRZar"/>
          <w:sz w:val="28"/>
          <w:szCs w:val="28"/>
        </w:rPr>
      </w:pPr>
      <w:r w:rsidRPr="004B7396">
        <w:rPr>
          <w:rFonts w:ascii="IRZar" w:hAnsi="IRZar" w:cs="IRZar"/>
          <w:sz w:val="28"/>
          <w:szCs w:val="28"/>
          <w:rtl/>
        </w:rPr>
        <w:t>ایجاد حساسیت در فضای عمومی کشور نسبت به این جریان به غرض پیگیری اخبار و همراهی با شکل</w:t>
      </w:r>
      <w:r w:rsidRPr="004B7396">
        <w:rPr>
          <w:rFonts w:ascii="IRZar" w:hAnsi="IRZar" w:cs="IRZar" w:hint="cs"/>
          <w:sz w:val="28"/>
          <w:szCs w:val="28"/>
          <w:rtl/>
        </w:rPr>
        <w:t>‌</w:t>
      </w:r>
      <w:r w:rsidRPr="004B7396">
        <w:rPr>
          <w:rFonts w:ascii="IRZar" w:hAnsi="IRZar" w:cs="IRZar"/>
          <w:sz w:val="28"/>
          <w:szCs w:val="28"/>
          <w:rtl/>
        </w:rPr>
        <w:t>گیری هسته‌ ها و عملیاتهای آن</w:t>
      </w:r>
    </w:p>
    <w:p w14:paraId="2F90F484" w14:textId="77777777" w:rsidR="00471AB9" w:rsidRDefault="00471AB9" w:rsidP="00471AB9">
      <w:pPr>
        <w:pStyle w:val="Heading1"/>
      </w:pPr>
      <w:bookmarkStart w:id="454" w:name="_Toc103790057"/>
      <w:r>
        <w:rPr>
          <w:rFonts w:hint="cs"/>
          <w:rtl/>
        </w:rPr>
        <w:t>2.10. ساختار فعلی ستاد اجرائی فرمان امام (ره)</w:t>
      </w:r>
      <w:bookmarkEnd w:id="454"/>
    </w:p>
    <w:p w14:paraId="67012C3D" w14:textId="77777777" w:rsidR="00471AB9" w:rsidRDefault="00471AB9" w:rsidP="00471AB9">
      <w:pPr>
        <w:bidi/>
        <w:jc w:val="both"/>
        <w:rPr>
          <w:rFonts w:ascii="IRZar" w:hAnsi="IRZar" w:cs="IRZar"/>
          <w:sz w:val="28"/>
          <w:szCs w:val="28"/>
          <w:rtl/>
          <w:lang w:bidi="fa-IR"/>
        </w:rPr>
      </w:pPr>
      <w:r>
        <w:rPr>
          <w:rFonts w:ascii="IRZar" w:hAnsi="IRZar" w:cs="IRZar" w:hint="cs"/>
          <w:sz w:val="28"/>
          <w:szCs w:val="28"/>
          <w:rtl/>
          <w:lang w:bidi="fa-IR"/>
        </w:rPr>
        <w:t>مبتنی بر چارت سازمانی ستاد اجرائی فرمان امام (ره) ساختار فعلی ستاد به شرح نمودار زیر است :</w:t>
      </w:r>
    </w:p>
    <w:p w14:paraId="330B1A85" w14:textId="77777777" w:rsidR="00471AB9" w:rsidRDefault="00471AB9" w:rsidP="00471AB9">
      <w:pPr>
        <w:bidi/>
        <w:jc w:val="both"/>
        <w:rPr>
          <w:rFonts w:ascii="IRZar" w:hAnsi="IRZar" w:cs="IRZar"/>
          <w:sz w:val="28"/>
          <w:szCs w:val="28"/>
          <w:rtl/>
          <w:lang w:bidi="fa-IR"/>
        </w:rPr>
      </w:pPr>
      <w:r>
        <w:rPr>
          <w:noProof/>
        </w:rPr>
        <w:drawing>
          <wp:inline distT="0" distB="0" distL="0" distR="0" wp14:anchorId="153D264B" wp14:editId="65F2C1B8">
            <wp:extent cx="5731510" cy="34061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406140"/>
                    </a:xfrm>
                    <a:prstGeom prst="rect">
                      <a:avLst/>
                    </a:prstGeom>
                  </pic:spPr>
                </pic:pic>
              </a:graphicData>
            </a:graphic>
          </wp:inline>
        </w:drawing>
      </w:r>
    </w:p>
    <w:p w14:paraId="4C052B8B" w14:textId="77777777" w:rsidR="00471AB9" w:rsidRPr="00EC41C2" w:rsidRDefault="00471AB9" w:rsidP="00471AB9">
      <w:pPr>
        <w:bidi/>
        <w:jc w:val="both"/>
        <w:rPr>
          <w:rFonts w:ascii="IRZar" w:hAnsi="IRZar" w:cs="IRZar"/>
          <w:sz w:val="28"/>
          <w:szCs w:val="28"/>
          <w:rtl/>
        </w:rPr>
      </w:pPr>
    </w:p>
    <w:p w14:paraId="7D645B6B" w14:textId="77777777" w:rsidR="00471AB9" w:rsidRDefault="00471AB9" w:rsidP="00471AB9">
      <w:pPr>
        <w:pStyle w:val="Heading1"/>
        <w:rPr>
          <w:rtl/>
        </w:rPr>
      </w:pPr>
      <w:bookmarkStart w:id="455" w:name="_Toc64660687"/>
      <w:bookmarkStart w:id="456" w:name="_Toc103790058"/>
      <w:r>
        <w:rPr>
          <w:rFonts w:hint="cs"/>
          <w:rtl/>
        </w:rPr>
        <w:lastRenderedPageBreak/>
        <w:t>2.11.جمع بندی از حوزه های فعالیتی ستاد اجرایی فرمان امام (ره)</w:t>
      </w:r>
      <w:bookmarkEnd w:id="455"/>
      <w:bookmarkEnd w:id="456"/>
      <w:r>
        <w:rPr>
          <w:rFonts w:hint="cs"/>
          <w:rtl/>
        </w:rPr>
        <w:t xml:space="preserve"> </w:t>
      </w:r>
    </w:p>
    <w:p w14:paraId="0E14159B" w14:textId="77777777" w:rsidR="00471AB9" w:rsidRDefault="00471AB9" w:rsidP="00471AB9">
      <w:pPr>
        <w:tabs>
          <w:tab w:val="left" w:pos="804"/>
        </w:tabs>
        <w:bidi/>
        <w:jc w:val="both"/>
        <w:rPr>
          <w:rFonts w:ascii="IRZar" w:hAnsi="IRZar" w:cs="IRZar"/>
          <w:sz w:val="28"/>
          <w:szCs w:val="28"/>
          <w:rtl/>
        </w:rPr>
      </w:pPr>
      <w:r>
        <w:rPr>
          <w:noProof/>
        </w:rPr>
        <w:drawing>
          <wp:anchor distT="0" distB="0" distL="114300" distR="114300" simplePos="0" relativeHeight="251695104" behindDoc="0" locked="0" layoutInCell="1" allowOverlap="1" wp14:anchorId="2CFE8BB5" wp14:editId="3C426CC1">
            <wp:simplePos x="0" y="0"/>
            <wp:positionH relativeFrom="margin">
              <wp:align>center</wp:align>
            </wp:positionH>
            <wp:positionV relativeFrom="paragraph">
              <wp:posOffset>1196814</wp:posOffset>
            </wp:positionV>
            <wp:extent cx="6093725" cy="4469130"/>
            <wp:effectExtent l="38100" t="0" r="21590" b="0"/>
            <wp:wrapTopAndBottom/>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anchor>
        </w:drawing>
      </w:r>
      <w:r>
        <w:rPr>
          <w:rFonts w:ascii="IRZar" w:hAnsi="IRZar" w:cs="IRZar" w:hint="cs"/>
          <w:sz w:val="28"/>
          <w:szCs w:val="28"/>
          <w:rtl/>
        </w:rPr>
        <w:t>همانچنان که گفته شد هدف این بخش شناسایی حوزه های فعالیتی ستاد اجرائی فرمان امام (ره) بود که با توجه به فعالیت های این ستاد در حوزه های مختلف می توان به شرح شکل شماره 2 کلان عرصه های فعالیت ستاد را ترسیم نمود.</w:t>
      </w:r>
    </w:p>
    <w:p w14:paraId="338D86FE" w14:textId="77777777" w:rsidR="00471AB9" w:rsidRDefault="00471AB9" w:rsidP="00471AB9">
      <w:pPr>
        <w:keepNext/>
        <w:tabs>
          <w:tab w:val="left" w:pos="804"/>
        </w:tabs>
        <w:bidi/>
        <w:ind w:left="360"/>
        <w:jc w:val="both"/>
      </w:pPr>
    </w:p>
    <w:p w14:paraId="57809424" w14:textId="77777777" w:rsidR="00471AB9" w:rsidRPr="00DA115A" w:rsidRDefault="00471AB9" w:rsidP="00471AB9">
      <w:pPr>
        <w:pStyle w:val="Caption"/>
        <w:bidi/>
        <w:rPr>
          <w:rFonts w:ascii="IRZar" w:hAnsi="IRZar" w:cs="IRZar"/>
          <w:sz w:val="28"/>
          <w:szCs w:val="28"/>
          <w:rtl/>
        </w:rPr>
      </w:pPr>
      <w:r>
        <w:rPr>
          <w:rtl/>
        </w:rPr>
        <w:t xml:space="preserve">شکل </w:t>
      </w:r>
      <w:r>
        <w:fldChar w:fldCharType="begin"/>
      </w:r>
      <w:r>
        <w:instrText xml:space="preserve"> SEQ </w:instrText>
      </w:r>
      <w:r>
        <w:rPr>
          <w:rtl/>
        </w:rPr>
        <w:instrText>شکل</w:instrText>
      </w:r>
      <w:r>
        <w:instrText xml:space="preserve"> \* ARABIC </w:instrText>
      </w:r>
      <w:r>
        <w:fldChar w:fldCharType="separate"/>
      </w:r>
      <w:r>
        <w:rPr>
          <w:noProof/>
          <w:rtl/>
        </w:rPr>
        <w:t>2</w:t>
      </w:r>
      <w:r>
        <w:rPr>
          <w:noProof/>
        </w:rPr>
        <w:fldChar w:fldCharType="end"/>
      </w:r>
      <w:r>
        <w:rPr>
          <w:rFonts w:hint="cs"/>
          <w:rtl/>
          <w:lang w:bidi="fa-IR"/>
        </w:rPr>
        <w:t xml:space="preserve"> : اصلی ترین عرصه های فعالیتی ستاد اجرائی فرمان امام (ره)</w:t>
      </w:r>
    </w:p>
    <w:p w14:paraId="7AC0090F" w14:textId="77777777" w:rsidR="00471AB9" w:rsidRDefault="00471AB9" w:rsidP="00471AB9">
      <w:pPr>
        <w:tabs>
          <w:tab w:val="left" w:pos="534"/>
        </w:tabs>
        <w:bidi/>
        <w:jc w:val="both"/>
        <w:rPr>
          <w:rFonts w:ascii="IRZar" w:hAnsi="IRZar" w:cs="IRZar"/>
          <w:sz w:val="28"/>
          <w:szCs w:val="28"/>
          <w:rtl/>
        </w:rPr>
      </w:pPr>
    </w:p>
    <w:p w14:paraId="34287870" w14:textId="77777777" w:rsidR="00471AB9" w:rsidRDefault="00471AB9" w:rsidP="00471AB9">
      <w:pPr>
        <w:tabs>
          <w:tab w:val="left" w:pos="534"/>
        </w:tabs>
        <w:bidi/>
        <w:jc w:val="both"/>
        <w:rPr>
          <w:rFonts w:ascii="IRZar" w:hAnsi="IRZar" w:cs="IRZar"/>
          <w:sz w:val="28"/>
          <w:szCs w:val="28"/>
          <w:rtl/>
        </w:rPr>
      </w:pPr>
    </w:p>
    <w:p w14:paraId="0FA1416C" w14:textId="77777777" w:rsidR="00471AB9" w:rsidRDefault="00471AB9" w:rsidP="00471AB9">
      <w:pPr>
        <w:tabs>
          <w:tab w:val="left" w:pos="534"/>
        </w:tabs>
        <w:bidi/>
        <w:jc w:val="both"/>
        <w:rPr>
          <w:rFonts w:ascii="IRZar" w:hAnsi="IRZar" w:cs="IRZar"/>
          <w:sz w:val="28"/>
          <w:szCs w:val="28"/>
          <w:rtl/>
        </w:rPr>
      </w:pPr>
    </w:p>
    <w:p w14:paraId="385792D1" w14:textId="77777777" w:rsidR="00471AB9" w:rsidRDefault="00471AB9" w:rsidP="00471AB9">
      <w:pPr>
        <w:tabs>
          <w:tab w:val="left" w:pos="534"/>
        </w:tabs>
        <w:bidi/>
        <w:jc w:val="both"/>
        <w:rPr>
          <w:rFonts w:ascii="IRZar" w:hAnsi="IRZar" w:cs="IRZar"/>
          <w:sz w:val="28"/>
          <w:szCs w:val="28"/>
          <w:rtl/>
        </w:rPr>
      </w:pPr>
    </w:p>
    <w:p w14:paraId="12A839D0" w14:textId="77777777" w:rsidR="00471AB9" w:rsidRDefault="00471AB9" w:rsidP="00471AB9">
      <w:pPr>
        <w:pStyle w:val="Heading1"/>
        <w:rPr>
          <w:rtl/>
          <w:lang w:bidi="fa-IR"/>
        </w:rPr>
      </w:pPr>
      <w:bookmarkStart w:id="457" w:name="_Toc103790059"/>
      <w:r>
        <w:rPr>
          <w:rFonts w:hint="cs"/>
          <w:rtl/>
          <w:lang w:bidi="fa-IR"/>
        </w:rPr>
        <w:lastRenderedPageBreak/>
        <w:t>3. روایت ستاد اجرائی فرمان امام(ره) مبتنی بر شاخص های نهاد فردا</w:t>
      </w:r>
      <w:bookmarkEnd w:id="457"/>
    </w:p>
    <w:p w14:paraId="5ABEAAE4" w14:textId="77777777" w:rsidR="00471AB9" w:rsidRPr="00A96BA8" w:rsidRDefault="00471AB9" w:rsidP="00471AB9">
      <w:pPr>
        <w:tabs>
          <w:tab w:val="left" w:pos="534"/>
        </w:tabs>
        <w:bidi/>
        <w:jc w:val="both"/>
        <w:rPr>
          <w:rFonts w:ascii="IRZar" w:hAnsi="IRZar" w:cs="IRZar"/>
          <w:sz w:val="28"/>
          <w:szCs w:val="28"/>
          <w:rtl/>
          <w:lang w:bidi="fa-IR"/>
        </w:rPr>
      </w:pPr>
      <w:r>
        <w:rPr>
          <w:rFonts w:ascii="IRZar" w:hAnsi="IRZar" w:cs="IRZar" w:hint="cs"/>
          <w:sz w:val="28"/>
          <w:szCs w:val="28"/>
          <w:rtl/>
          <w:lang w:bidi="fa-IR"/>
        </w:rPr>
        <w:t xml:space="preserve">بر حسب آنچه در بخش مبانی و ترسیم الگوی مطلوب حکمرانی گفته شد نهادهایی که دارای خصوصیات نهادی و متناسب با الگو را دارا باشند توانایی نقش آفرینی در پلتفرم های حکمرانی را دارند در این بخش مبتنی بر شاخص های احصاء شده، ستاد اجرائی فرمان امام (ره) ارزیابی کلی صورت می گردد جدول شماره 1 نسبت ستاد اجرائی با این شاخص ها را نشان می دهد. </w:t>
      </w:r>
    </w:p>
    <w:p w14:paraId="5FAECDDC" w14:textId="77777777" w:rsidR="00471AB9" w:rsidRDefault="00471AB9" w:rsidP="00471AB9">
      <w:pPr>
        <w:pStyle w:val="Caption"/>
        <w:keepNext/>
        <w:bidi/>
      </w:pPr>
      <w:r>
        <w:rPr>
          <w:rtl/>
        </w:rPr>
        <w:t xml:space="preserve">جدول </w:t>
      </w:r>
      <w:r>
        <w:fldChar w:fldCharType="begin"/>
      </w:r>
      <w:r>
        <w:instrText xml:space="preserve"> SEQ </w:instrText>
      </w:r>
      <w:r>
        <w:rPr>
          <w:rtl/>
        </w:rPr>
        <w:instrText>جدول</w:instrText>
      </w:r>
      <w:r>
        <w:instrText xml:space="preserve"> \* ARABIC </w:instrText>
      </w:r>
      <w:r>
        <w:fldChar w:fldCharType="separate"/>
      </w:r>
      <w:r>
        <w:rPr>
          <w:noProof/>
          <w:rtl/>
        </w:rPr>
        <w:t>5</w:t>
      </w:r>
      <w:r>
        <w:rPr>
          <w:noProof/>
        </w:rPr>
        <w:fldChar w:fldCharType="end"/>
      </w:r>
      <w:r>
        <w:rPr>
          <w:rFonts w:hint="cs"/>
          <w:rtl/>
          <w:lang w:bidi="fa-IR"/>
        </w:rPr>
        <w:t xml:space="preserve"> : </w:t>
      </w:r>
      <w:r w:rsidRPr="00185954">
        <w:rPr>
          <w:rtl/>
          <w:lang w:bidi="fa-IR"/>
        </w:rPr>
        <w:t>روا</w:t>
      </w:r>
      <w:r w:rsidRPr="00185954">
        <w:rPr>
          <w:rFonts w:hint="cs"/>
          <w:rtl/>
          <w:lang w:bidi="fa-IR"/>
        </w:rPr>
        <w:t>ی</w:t>
      </w:r>
      <w:r w:rsidRPr="00185954">
        <w:rPr>
          <w:rFonts w:hint="eastAsia"/>
          <w:rtl/>
          <w:lang w:bidi="fa-IR"/>
        </w:rPr>
        <w:t>ت</w:t>
      </w:r>
      <w:r w:rsidRPr="00185954">
        <w:rPr>
          <w:rtl/>
          <w:lang w:bidi="fa-IR"/>
        </w:rPr>
        <w:t xml:space="preserve"> ستاد اجرائ</w:t>
      </w:r>
      <w:r w:rsidRPr="00185954">
        <w:rPr>
          <w:rFonts w:hint="cs"/>
          <w:rtl/>
          <w:lang w:bidi="fa-IR"/>
        </w:rPr>
        <w:t>ی</w:t>
      </w:r>
      <w:r w:rsidRPr="00185954">
        <w:rPr>
          <w:rtl/>
          <w:lang w:bidi="fa-IR"/>
        </w:rPr>
        <w:t xml:space="preserve"> فرمان امام (ره) مبتن</w:t>
      </w:r>
      <w:r w:rsidRPr="00185954">
        <w:rPr>
          <w:rFonts w:hint="cs"/>
          <w:rtl/>
          <w:lang w:bidi="fa-IR"/>
        </w:rPr>
        <w:t>ی</w:t>
      </w:r>
      <w:r w:rsidRPr="00185954">
        <w:rPr>
          <w:rtl/>
          <w:lang w:bidi="fa-IR"/>
        </w:rPr>
        <w:t xml:space="preserve"> بر شاخص ها</w:t>
      </w:r>
      <w:r w:rsidRPr="00185954">
        <w:rPr>
          <w:rFonts w:hint="cs"/>
          <w:rtl/>
          <w:lang w:bidi="fa-IR"/>
        </w:rPr>
        <w:t>ی</w:t>
      </w:r>
      <w:r w:rsidRPr="00185954">
        <w:rPr>
          <w:rtl/>
          <w:lang w:bidi="fa-IR"/>
        </w:rPr>
        <w:t xml:space="preserve"> نهاد فردا</w:t>
      </w:r>
    </w:p>
    <w:tbl>
      <w:tblPr>
        <w:tblStyle w:val="TableGrid"/>
        <w:bidiVisual/>
        <w:tblW w:w="944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02"/>
        <w:gridCol w:w="2089"/>
        <w:gridCol w:w="5957"/>
      </w:tblGrid>
      <w:tr w:rsidR="00471AB9" w:rsidRPr="00283247" w14:paraId="3F2410BA" w14:textId="77777777" w:rsidTr="001B75E0">
        <w:trPr>
          <w:trHeight w:val="556"/>
          <w:tblHeader/>
          <w:jc w:val="center"/>
        </w:trPr>
        <w:tc>
          <w:tcPr>
            <w:tcW w:w="1402" w:type="dxa"/>
            <w:shd w:val="clear" w:color="auto" w:fill="C5E0B3" w:themeFill="accent6" w:themeFillTint="66"/>
            <w:vAlign w:val="center"/>
          </w:tcPr>
          <w:p w14:paraId="501C5361" w14:textId="77777777" w:rsidR="00471AB9" w:rsidRPr="00D91D1A" w:rsidRDefault="00471AB9" w:rsidP="001B75E0">
            <w:pPr>
              <w:bidi/>
              <w:jc w:val="center"/>
              <w:rPr>
                <w:rFonts w:ascii="IRZar" w:hAnsi="IRZar" w:cs="B Nazanin"/>
                <w:b/>
                <w:bCs/>
                <w:sz w:val="24"/>
                <w:szCs w:val="24"/>
                <w:rtl/>
              </w:rPr>
            </w:pPr>
            <w:r w:rsidRPr="00D91D1A">
              <w:rPr>
                <w:rFonts w:ascii="IRZar" w:hAnsi="IRZar" w:cs="B Nazanin" w:hint="cs"/>
                <w:b/>
                <w:bCs/>
                <w:sz w:val="24"/>
                <w:szCs w:val="24"/>
                <w:rtl/>
              </w:rPr>
              <w:t>شاخص</w:t>
            </w:r>
          </w:p>
        </w:tc>
        <w:tc>
          <w:tcPr>
            <w:tcW w:w="2089" w:type="dxa"/>
            <w:shd w:val="clear" w:color="auto" w:fill="C5E0B3" w:themeFill="accent6" w:themeFillTint="66"/>
            <w:vAlign w:val="center"/>
          </w:tcPr>
          <w:p w14:paraId="69B77DA3" w14:textId="77777777" w:rsidR="00471AB9" w:rsidRPr="00D91D1A" w:rsidRDefault="00471AB9" w:rsidP="001B75E0">
            <w:pPr>
              <w:bidi/>
              <w:jc w:val="center"/>
              <w:rPr>
                <w:rFonts w:ascii="IRZar" w:hAnsi="IRZar" w:cs="B Nazanin"/>
                <w:b/>
                <w:bCs/>
                <w:sz w:val="24"/>
                <w:szCs w:val="24"/>
                <w:rtl/>
              </w:rPr>
            </w:pPr>
            <w:r w:rsidRPr="00D91D1A">
              <w:rPr>
                <w:rFonts w:ascii="IRZar" w:hAnsi="IRZar" w:cs="B Nazanin" w:hint="cs"/>
                <w:b/>
                <w:bCs/>
                <w:sz w:val="24"/>
                <w:szCs w:val="24"/>
                <w:rtl/>
              </w:rPr>
              <w:t>ویژگی ها</w:t>
            </w:r>
          </w:p>
        </w:tc>
        <w:tc>
          <w:tcPr>
            <w:tcW w:w="5957" w:type="dxa"/>
            <w:shd w:val="clear" w:color="auto" w:fill="C5E0B3" w:themeFill="accent6" w:themeFillTint="66"/>
            <w:vAlign w:val="center"/>
          </w:tcPr>
          <w:p w14:paraId="3F5BC868" w14:textId="77777777" w:rsidR="00471AB9" w:rsidRPr="00D91D1A" w:rsidRDefault="00471AB9" w:rsidP="001B75E0">
            <w:pPr>
              <w:bidi/>
              <w:jc w:val="center"/>
              <w:rPr>
                <w:rFonts w:ascii="IRZar" w:hAnsi="IRZar" w:cs="B Nazanin"/>
                <w:b/>
                <w:bCs/>
                <w:sz w:val="24"/>
                <w:szCs w:val="24"/>
                <w:rtl/>
              </w:rPr>
            </w:pPr>
            <w:r w:rsidRPr="00D91D1A">
              <w:rPr>
                <w:rFonts w:ascii="IRZar" w:hAnsi="IRZar" w:cs="B Nazanin" w:hint="cs"/>
                <w:b/>
                <w:bCs/>
                <w:sz w:val="24"/>
                <w:szCs w:val="24"/>
                <w:rtl/>
              </w:rPr>
              <w:t>نسبت ستاد اجرائی فرمان امام(ره)</w:t>
            </w:r>
          </w:p>
        </w:tc>
      </w:tr>
      <w:tr w:rsidR="00471AB9" w:rsidRPr="00283247" w14:paraId="7BDF2A8E" w14:textId="77777777" w:rsidTr="001B75E0">
        <w:trPr>
          <w:jc w:val="center"/>
        </w:trPr>
        <w:tc>
          <w:tcPr>
            <w:tcW w:w="1402" w:type="dxa"/>
            <w:vMerge w:val="restart"/>
            <w:vAlign w:val="center"/>
          </w:tcPr>
          <w:p w14:paraId="65A28C54" w14:textId="77777777" w:rsidR="00471AB9" w:rsidRPr="00D91D1A" w:rsidRDefault="00471AB9" w:rsidP="001B75E0">
            <w:pPr>
              <w:bidi/>
              <w:jc w:val="center"/>
              <w:rPr>
                <w:rFonts w:ascii="IRZar" w:hAnsi="IRZar" w:cs="B Nazanin"/>
                <w:b/>
                <w:bCs/>
                <w:sz w:val="24"/>
                <w:szCs w:val="24"/>
                <w:rtl/>
              </w:rPr>
            </w:pPr>
            <w:bookmarkStart w:id="458" w:name="_Hlk61252030"/>
            <w:r w:rsidRPr="00D91D1A">
              <w:rPr>
                <w:rFonts w:ascii="IRZar" w:hAnsi="IRZar" w:cs="B Nazanin" w:hint="cs"/>
                <w:b/>
                <w:bCs/>
                <w:sz w:val="24"/>
                <w:szCs w:val="24"/>
                <w:rtl/>
              </w:rPr>
              <w:t>نهادی بودن</w:t>
            </w:r>
          </w:p>
        </w:tc>
        <w:tc>
          <w:tcPr>
            <w:tcW w:w="2089" w:type="dxa"/>
            <w:vAlign w:val="center"/>
          </w:tcPr>
          <w:p w14:paraId="27EE6DC6"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شکل یافتن بدون طرح و نقشه قبلی</w:t>
            </w:r>
          </w:p>
        </w:tc>
        <w:tc>
          <w:tcPr>
            <w:tcW w:w="5957" w:type="dxa"/>
            <w:vAlign w:val="center"/>
          </w:tcPr>
          <w:p w14:paraId="00F6170E"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ستاد اجرائی به عنوان یک ساختار ذیل ولی فقیه در جامعه در ابتدا صرفاً برای شناسایی و مدیریت اموال ولی فقیه تشکیل شد که قبل از انقلاب اسلامی بدیل و نظیری برای آن وجود نداشته است حتی وظایف این ستاد نیز در بدو تشکیل مشخص و دقیق نشده بوده است .</w:t>
            </w:r>
          </w:p>
        </w:tc>
      </w:tr>
      <w:tr w:rsidR="00471AB9" w:rsidRPr="00283247" w14:paraId="23EBE52F" w14:textId="77777777" w:rsidTr="001B75E0">
        <w:trPr>
          <w:jc w:val="center"/>
        </w:trPr>
        <w:tc>
          <w:tcPr>
            <w:tcW w:w="1402" w:type="dxa"/>
            <w:vMerge/>
            <w:vAlign w:val="center"/>
          </w:tcPr>
          <w:p w14:paraId="3B708BD0" w14:textId="77777777" w:rsidR="00471AB9" w:rsidRPr="00D91D1A" w:rsidRDefault="00471AB9" w:rsidP="001B75E0">
            <w:pPr>
              <w:bidi/>
              <w:jc w:val="center"/>
              <w:rPr>
                <w:rFonts w:ascii="IRZar" w:hAnsi="IRZar" w:cs="B Nazanin"/>
                <w:b/>
                <w:bCs/>
                <w:sz w:val="24"/>
                <w:szCs w:val="24"/>
                <w:rtl/>
              </w:rPr>
            </w:pPr>
          </w:p>
        </w:tc>
        <w:tc>
          <w:tcPr>
            <w:tcW w:w="2089" w:type="dxa"/>
            <w:vAlign w:val="center"/>
          </w:tcPr>
          <w:p w14:paraId="67B0841A"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تکامل یافتن تدریجی</w:t>
            </w:r>
          </w:p>
        </w:tc>
        <w:tc>
          <w:tcPr>
            <w:tcW w:w="5957" w:type="dxa"/>
            <w:vAlign w:val="center"/>
          </w:tcPr>
          <w:p w14:paraId="79C8B59B"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ستاد به مرور در بخش های مختلف جامعه شروع به نقش افرینی کرده و آرام آرام تکامل پیدا کرده است به گونه ای که در عرصه های مختلفی، ستاد توانسته اعتماد اجتماعی بوجود بیاورد.</w:t>
            </w:r>
          </w:p>
        </w:tc>
      </w:tr>
      <w:tr w:rsidR="00471AB9" w:rsidRPr="00283247" w14:paraId="2C1FF5E4" w14:textId="77777777" w:rsidTr="001B75E0">
        <w:trPr>
          <w:jc w:val="center"/>
        </w:trPr>
        <w:tc>
          <w:tcPr>
            <w:tcW w:w="1402" w:type="dxa"/>
            <w:vMerge/>
            <w:vAlign w:val="center"/>
          </w:tcPr>
          <w:p w14:paraId="2BC408E1" w14:textId="77777777" w:rsidR="00471AB9" w:rsidRPr="00D91D1A" w:rsidRDefault="00471AB9" w:rsidP="001B75E0">
            <w:pPr>
              <w:bidi/>
              <w:jc w:val="center"/>
              <w:rPr>
                <w:rFonts w:ascii="IRZar" w:hAnsi="IRZar" w:cs="B Nazanin"/>
                <w:b/>
                <w:bCs/>
                <w:sz w:val="24"/>
                <w:szCs w:val="24"/>
                <w:rtl/>
              </w:rPr>
            </w:pPr>
          </w:p>
        </w:tc>
        <w:tc>
          <w:tcPr>
            <w:tcW w:w="2089" w:type="dxa"/>
            <w:vAlign w:val="center"/>
          </w:tcPr>
          <w:p w14:paraId="1A955A2F"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متناسب با نیازهای زمان</w:t>
            </w:r>
          </w:p>
        </w:tc>
        <w:tc>
          <w:tcPr>
            <w:tcW w:w="5957" w:type="dxa"/>
            <w:vAlign w:val="center"/>
          </w:tcPr>
          <w:p w14:paraId="6EB18A9F"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ستاد در زمان های مختلف اموال ولی فقیه را در بخش های مختلف و مبتنی بر نیاز انقلاب اسلامی مدیریت کرده است می توان گفت در عرصه های بحرانی همچون سیل و زلزله ، بیماری های همه گیری همچون کرونا ستاد توانسته است نقش آفرینی مناسبی داشته باشد.</w:t>
            </w:r>
          </w:p>
        </w:tc>
      </w:tr>
      <w:tr w:rsidR="00471AB9" w:rsidRPr="00283247" w14:paraId="64BA4776" w14:textId="77777777" w:rsidTr="001B75E0">
        <w:trPr>
          <w:jc w:val="center"/>
        </w:trPr>
        <w:tc>
          <w:tcPr>
            <w:tcW w:w="1402" w:type="dxa"/>
            <w:vMerge/>
            <w:vAlign w:val="center"/>
          </w:tcPr>
          <w:p w14:paraId="6128F6AE" w14:textId="77777777" w:rsidR="00471AB9" w:rsidRPr="00D91D1A" w:rsidRDefault="00471AB9" w:rsidP="001B75E0">
            <w:pPr>
              <w:bidi/>
              <w:jc w:val="center"/>
              <w:rPr>
                <w:rFonts w:ascii="IRZar" w:hAnsi="IRZar" w:cs="B Nazanin"/>
                <w:b/>
                <w:bCs/>
                <w:sz w:val="24"/>
                <w:szCs w:val="24"/>
                <w:rtl/>
              </w:rPr>
            </w:pPr>
          </w:p>
        </w:tc>
        <w:tc>
          <w:tcPr>
            <w:tcW w:w="2089" w:type="dxa"/>
            <w:vAlign w:val="center"/>
          </w:tcPr>
          <w:p w14:paraId="7B8C5CA8"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متناسب با تحولات اجتماعی</w:t>
            </w:r>
          </w:p>
        </w:tc>
        <w:tc>
          <w:tcPr>
            <w:tcW w:w="5957" w:type="dxa"/>
            <w:vAlign w:val="center"/>
          </w:tcPr>
          <w:p w14:paraId="52CB8501"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ستاد متناسب با تحولات اجتماعی جامعه فعالیت های مختلف اقتصادی ،اجتماعی و علمی و دانشی بر عهده گرفته است که در گام دوم انقلاب اسلامی این همراستایی با تحولات اجتماعی نمود بیشتری پیدا خواهد کرد.</w:t>
            </w:r>
          </w:p>
        </w:tc>
      </w:tr>
      <w:tr w:rsidR="00471AB9" w:rsidRPr="00283247" w14:paraId="15EF282F" w14:textId="77777777" w:rsidTr="001B75E0">
        <w:trPr>
          <w:jc w:val="center"/>
        </w:trPr>
        <w:tc>
          <w:tcPr>
            <w:tcW w:w="1402" w:type="dxa"/>
            <w:vMerge/>
            <w:vAlign w:val="center"/>
          </w:tcPr>
          <w:p w14:paraId="59545A60" w14:textId="77777777" w:rsidR="00471AB9" w:rsidRPr="00D91D1A" w:rsidRDefault="00471AB9" w:rsidP="001B75E0">
            <w:pPr>
              <w:bidi/>
              <w:jc w:val="center"/>
              <w:rPr>
                <w:rFonts w:ascii="IRZar" w:hAnsi="IRZar" w:cs="B Nazanin"/>
                <w:b/>
                <w:bCs/>
                <w:sz w:val="24"/>
                <w:szCs w:val="24"/>
                <w:rtl/>
              </w:rPr>
            </w:pPr>
          </w:p>
        </w:tc>
        <w:tc>
          <w:tcPr>
            <w:tcW w:w="2089" w:type="dxa"/>
            <w:vAlign w:val="center"/>
          </w:tcPr>
          <w:p w14:paraId="141BECEB"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دارای ساختار انطباق پذیر</w:t>
            </w:r>
          </w:p>
        </w:tc>
        <w:tc>
          <w:tcPr>
            <w:tcW w:w="5957" w:type="dxa"/>
            <w:vAlign w:val="center"/>
          </w:tcPr>
          <w:p w14:paraId="0E5CB742"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متناسب با نیازهای زمانه و به اقتضای تحولات ساختار ستاد دچار تغییر و تحول شده است. تعریف بنیادهایی همچون بنیاد برکت ، بنیاد احسان و ... از این نوع تغییرات است.</w:t>
            </w:r>
          </w:p>
        </w:tc>
      </w:tr>
      <w:tr w:rsidR="00471AB9" w:rsidRPr="00283247" w14:paraId="23A30469" w14:textId="77777777" w:rsidTr="001B75E0">
        <w:trPr>
          <w:jc w:val="center"/>
        </w:trPr>
        <w:tc>
          <w:tcPr>
            <w:tcW w:w="1402" w:type="dxa"/>
            <w:vMerge/>
            <w:vAlign w:val="center"/>
          </w:tcPr>
          <w:p w14:paraId="12E55850" w14:textId="77777777" w:rsidR="00471AB9" w:rsidRPr="00D91D1A" w:rsidRDefault="00471AB9" w:rsidP="001B75E0">
            <w:pPr>
              <w:bidi/>
              <w:jc w:val="center"/>
              <w:rPr>
                <w:rFonts w:ascii="IRZar" w:hAnsi="IRZar" w:cs="B Nazanin"/>
                <w:b/>
                <w:bCs/>
                <w:sz w:val="24"/>
                <w:szCs w:val="24"/>
                <w:rtl/>
              </w:rPr>
            </w:pPr>
          </w:p>
        </w:tc>
        <w:tc>
          <w:tcPr>
            <w:tcW w:w="2089" w:type="dxa"/>
            <w:vAlign w:val="center"/>
          </w:tcPr>
          <w:p w14:paraId="0379A240"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دارای قانون و مقررات پذیر</w:t>
            </w:r>
          </w:p>
        </w:tc>
        <w:tc>
          <w:tcPr>
            <w:tcW w:w="5957" w:type="dxa"/>
            <w:vAlign w:val="center"/>
          </w:tcPr>
          <w:p w14:paraId="6C5212AA"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تمامی فعالیت های ستاد قانونی و مطابق با اصول 45 و 49 قانون اساسی بوده و مبتنی بر قوانین و مقررات سازمانی ج. ا. ا. مدیریت می گردد.</w:t>
            </w:r>
          </w:p>
        </w:tc>
      </w:tr>
      <w:tr w:rsidR="00471AB9" w:rsidRPr="00283247" w14:paraId="03D3E0F5" w14:textId="77777777" w:rsidTr="001B75E0">
        <w:trPr>
          <w:jc w:val="center"/>
        </w:trPr>
        <w:tc>
          <w:tcPr>
            <w:tcW w:w="1402" w:type="dxa"/>
            <w:vAlign w:val="center"/>
          </w:tcPr>
          <w:p w14:paraId="3FED0557" w14:textId="77777777" w:rsidR="00471AB9" w:rsidRPr="00D91D1A" w:rsidRDefault="00471AB9" w:rsidP="001B75E0">
            <w:pPr>
              <w:bidi/>
              <w:jc w:val="center"/>
              <w:rPr>
                <w:rFonts w:ascii="IRZar" w:hAnsi="IRZar" w:cs="B Nazanin"/>
                <w:b/>
                <w:bCs/>
                <w:sz w:val="24"/>
                <w:szCs w:val="24"/>
                <w:rtl/>
              </w:rPr>
            </w:pPr>
            <w:bookmarkStart w:id="459" w:name="_Hlk59540552"/>
            <w:bookmarkEnd w:id="458"/>
            <w:r w:rsidRPr="00D91D1A">
              <w:rPr>
                <w:rFonts w:ascii="IRZar" w:hAnsi="IRZar" w:cs="B Nazanin" w:hint="cs"/>
                <w:b/>
                <w:bCs/>
                <w:sz w:val="24"/>
                <w:szCs w:val="24"/>
                <w:rtl/>
              </w:rPr>
              <w:t>فرداگرا بودن</w:t>
            </w:r>
            <w:bookmarkEnd w:id="459"/>
          </w:p>
        </w:tc>
        <w:tc>
          <w:tcPr>
            <w:tcW w:w="2089" w:type="dxa"/>
            <w:vAlign w:val="center"/>
          </w:tcPr>
          <w:p w14:paraId="02F2A23E"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آینده نگری و آینده نگاری</w:t>
            </w:r>
          </w:p>
        </w:tc>
        <w:tc>
          <w:tcPr>
            <w:tcW w:w="5957" w:type="dxa"/>
            <w:vAlign w:val="center"/>
          </w:tcPr>
          <w:p w14:paraId="3146CA83"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از نیمه های دهه 80 ستاد به دنبال همکاری و مشارکت بیشتر با کارآفرینان، مخترعان و نخبگان کشور بوده است که می تواند نشان از نگاه آینده گری در ستاد باشد به اضافه اینکه ستاد در حال برداشتن گام های مهمی برای آینده ج.ا.ا است.</w:t>
            </w:r>
          </w:p>
        </w:tc>
      </w:tr>
      <w:tr w:rsidR="00471AB9" w:rsidRPr="00283247" w14:paraId="5F31EFF7" w14:textId="77777777" w:rsidTr="001B75E0">
        <w:trPr>
          <w:jc w:val="center"/>
        </w:trPr>
        <w:tc>
          <w:tcPr>
            <w:tcW w:w="1402" w:type="dxa"/>
            <w:vAlign w:val="center"/>
          </w:tcPr>
          <w:p w14:paraId="7269C78E" w14:textId="77777777" w:rsidR="00471AB9" w:rsidRPr="00D91D1A" w:rsidRDefault="00471AB9" w:rsidP="001B75E0">
            <w:pPr>
              <w:bidi/>
              <w:jc w:val="center"/>
              <w:rPr>
                <w:rFonts w:ascii="IRZar" w:hAnsi="IRZar" w:cs="B Nazanin"/>
                <w:b/>
                <w:bCs/>
                <w:sz w:val="24"/>
                <w:szCs w:val="24"/>
                <w:rtl/>
              </w:rPr>
            </w:pPr>
            <w:r w:rsidRPr="00D91D1A">
              <w:rPr>
                <w:rFonts w:ascii="IRZar" w:hAnsi="IRZar" w:cs="B Nazanin" w:hint="cs"/>
                <w:b/>
                <w:bCs/>
                <w:sz w:val="24"/>
                <w:szCs w:val="24"/>
                <w:rtl/>
              </w:rPr>
              <w:t>مردمی بودن</w:t>
            </w:r>
          </w:p>
        </w:tc>
        <w:tc>
          <w:tcPr>
            <w:tcW w:w="2089" w:type="dxa"/>
            <w:vAlign w:val="center"/>
          </w:tcPr>
          <w:p w14:paraId="5F198766"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مردمی بودن و دارای شبکه اجتماعی</w:t>
            </w:r>
          </w:p>
        </w:tc>
        <w:tc>
          <w:tcPr>
            <w:tcW w:w="5957" w:type="dxa"/>
            <w:vAlign w:val="center"/>
          </w:tcPr>
          <w:p w14:paraId="716C34C9"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رصد فعالیت های اجتماعی ستاد نشان از این دارد که ستاد به دنبال بکارگیری نیروهای جوان و متعهد در بدنه مدیریتی و اجرائی خود به دنبال همکاری بیشتر با مردم در تمامی فعالیت های اجتماعی و اقتصادی بوده است. اولویت دادن به قشرهای محروم جامعه در مناطق محروم با نگاه مشارکت مردمی و رسیدگی به مردم صورت گرفته است.</w:t>
            </w:r>
          </w:p>
        </w:tc>
      </w:tr>
      <w:tr w:rsidR="00471AB9" w:rsidRPr="00283247" w14:paraId="323549CF" w14:textId="77777777" w:rsidTr="001B75E0">
        <w:trPr>
          <w:jc w:val="center"/>
        </w:trPr>
        <w:tc>
          <w:tcPr>
            <w:tcW w:w="1402" w:type="dxa"/>
            <w:vAlign w:val="center"/>
          </w:tcPr>
          <w:p w14:paraId="19CFB4C5" w14:textId="77777777" w:rsidR="00471AB9" w:rsidRPr="00D91D1A" w:rsidRDefault="00471AB9" w:rsidP="001B75E0">
            <w:pPr>
              <w:bidi/>
              <w:jc w:val="center"/>
              <w:rPr>
                <w:rFonts w:ascii="IRZar" w:hAnsi="IRZar" w:cs="B Nazanin"/>
                <w:b/>
                <w:bCs/>
                <w:sz w:val="24"/>
                <w:szCs w:val="24"/>
                <w:rtl/>
              </w:rPr>
            </w:pPr>
            <w:bookmarkStart w:id="460" w:name="_Hlk59540783"/>
            <w:r w:rsidRPr="00D91D1A">
              <w:rPr>
                <w:rFonts w:ascii="IRZar" w:hAnsi="IRZar" w:cs="B Nazanin" w:hint="cs"/>
                <w:b/>
                <w:bCs/>
                <w:sz w:val="24"/>
                <w:szCs w:val="24"/>
                <w:rtl/>
              </w:rPr>
              <w:lastRenderedPageBreak/>
              <w:t>چابک، سریع و روان بودن</w:t>
            </w:r>
            <w:bookmarkEnd w:id="460"/>
          </w:p>
        </w:tc>
        <w:tc>
          <w:tcPr>
            <w:tcW w:w="2089" w:type="dxa"/>
            <w:vAlign w:val="center"/>
          </w:tcPr>
          <w:p w14:paraId="50569B78"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فارغ از بروکراسی اداری و قابلیت تغییر و تحول سریع</w:t>
            </w:r>
          </w:p>
        </w:tc>
        <w:tc>
          <w:tcPr>
            <w:tcW w:w="5957" w:type="dxa"/>
            <w:vAlign w:val="center"/>
          </w:tcPr>
          <w:p w14:paraId="25972363"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حضور به موقع ستاد در مواقع بحرانی همچون سیل ، زلزله و اخیراً  در بحران کرونا نشان از چابکی و سرعت بالای این ستاد در نقش آفرینی در تحولات را دارد. از سویی دیگر تعریف عرصه های نوین و پرداخت شرکتی به این موضوعات نشان از دربند نبودن ستاد به ساختارهای مرسوم ادارای است.</w:t>
            </w:r>
          </w:p>
        </w:tc>
      </w:tr>
      <w:tr w:rsidR="00471AB9" w:rsidRPr="00283247" w14:paraId="25E48B14" w14:textId="77777777" w:rsidTr="001B75E0">
        <w:trPr>
          <w:jc w:val="center"/>
        </w:trPr>
        <w:tc>
          <w:tcPr>
            <w:tcW w:w="1402" w:type="dxa"/>
            <w:vAlign w:val="center"/>
          </w:tcPr>
          <w:p w14:paraId="415D508F" w14:textId="77777777" w:rsidR="00471AB9" w:rsidRPr="00D91D1A" w:rsidRDefault="00471AB9" w:rsidP="001B75E0">
            <w:pPr>
              <w:bidi/>
              <w:jc w:val="center"/>
              <w:rPr>
                <w:rFonts w:ascii="IRZar" w:hAnsi="IRZar" w:cs="B Nazanin"/>
                <w:b/>
                <w:bCs/>
                <w:sz w:val="24"/>
                <w:szCs w:val="24"/>
                <w:rtl/>
              </w:rPr>
            </w:pPr>
            <w:r w:rsidRPr="00D91D1A">
              <w:rPr>
                <w:rFonts w:ascii="IRZar" w:hAnsi="IRZar" w:cs="B Nazanin" w:hint="cs"/>
                <w:b/>
                <w:bCs/>
                <w:sz w:val="24"/>
                <w:szCs w:val="24"/>
                <w:rtl/>
              </w:rPr>
              <w:t>مجهز به مبانی، نرم افزار و گفتمان</w:t>
            </w:r>
          </w:p>
        </w:tc>
        <w:tc>
          <w:tcPr>
            <w:tcW w:w="2089" w:type="dxa"/>
            <w:vAlign w:val="center"/>
          </w:tcPr>
          <w:p w14:paraId="33E846EE"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دارای مبانی، نرم افزار و گفتمان انقلاب اسلامی</w:t>
            </w:r>
          </w:p>
        </w:tc>
        <w:tc>
          <w:tcPr>
            <w:tcW w:w="5957" w:type="dxa"/>
            <w:vAlign w:val="center"/>
          </w:tcPr>
          <w:p w14:paraId="70F5EF26" w14:textId="77777777" w:rsidR="00471AB9" w:rsidRPr="00D91D1A" w:rsidRDefault="00471AB9" w:rsidP="001B75E0">
            <w:pPr>
              <w:bidi/>
              <w:jc w:val="center"/>
              <w:rPr>
                <w:rFonts w:ascii="IRZar" w:hAnsi="IRZar" w:cs="B Nazanin"/>
                <w:sz w:val="24"/>
                <w:szCs w:val="24"/>
                <w:rtl/>
              </w:rPr>
            </w:pPr>
            <w:r w:rsidRPr="00D91D1A">
              <w:rPr>
                <w:rFonts w:ascii="IRZar" w:hAnsi="IRZar" w:cs="B Nazanin" w:hint="cs"/>
                <w:sz w:val="24"/>
                <w:szCs w:val="24"/>
                <w:rtl/>
              </w:rPr>
              <w:t>هر چند که ستاد یک نهاد برآمده از دل انقلاب اسلامی است اما به نظر می رسد در تولید نرم افزار  مبتنی بر ادبیات انقلاب اسلامی دچار ضعف و کاستی است که در گام دوم انقلاب اسلامی ستاد خواهان تقویت این ویژگی در خود است.</w:t>
            </w:r>
          </w:p>
        </w:tc>
      </w:tr>
    </w:tbl>
    <w:p w14:paraId="4BB844EC" w14:textId="77777777" w:rsidR="00471AB9" w:rsidRDefault="00471AB9" w:rsidP="00471AB9">
      <w:pPr>
        <w:bidi/>
        <w:spacing w:after="0"/>
        <w:jc w:val="both"/>
        <w:rPr>
          <w:rFonts w:ascii="IRZar" w:hAnsi="IRZar" w:cs="IRZar"/>
          <w:color w:val="262626" w:themeColor="text1" w:themeTint="D9"/>
          <w:sz w:val="26"/>
          <w:szCs w:val="26"/>
          <w:rtl/>
        </w:rPr>
      </w:pPr>
    </w:p>
    <w:p w14:paraId="7738F696" w14:textId="77777777" w:rsidR="00471AB9" w:rsidRPr="005528BD" w:rsidRDefault="00471AB9" w:rsidP="00471AB9">
      <w:pPr>
        <w:bidi/>
        <w:spacing w:after="0"/>
        <w:jc w:val="both"/>
        <w:rPr>
          <w:rFonts w:ascii="IRZar" w:hAnsi="IRZar" w:cs="IRZar"/>
          <w:b/>
          <w:bCs/>
          <w:color w:val="262626" w:themeColor="text1" w:themeTint="D9"/>
          <w:sz w:val="24"/>
          <w:szCs w:val="24"/>
          <w:rtl/>
        </w:rPr>
      </w:pPr>
      <w:r>
        <w:rPr>
          <w:rFonts w:ascii="IRZar" w:hAnsi="IRZar" w:cs="IRZar" w:hint="cs"/>
          <w:color w:val="262626" w:themeColor="text1" w:themeTint="D9"/>
          <w:sz w:val="28"/>
          <w:szCs w:val="28"/>
          <w:rtl/>
        </w:rPr>
        <w:t xml:space="preserve">مبتنی بر مرور شاخص های نهاد فردا و نسبت سنجی این شاخص ها با ستاد اجرائی فرمان امام (ره) مشخص می گردد </w:t>
      </w:r>
      <w:r w:rsidRPr="005528BD">
        <w:rPr>
          <w:rFonts w:ascii="IRZar" w:hAnsi="IRZar" w:cs="IRZar" w:hint="cs"/>
          <w:b/>
          <w:bCs/>
          <w:color w:val="262626" w:themeColor="text1" w:themeTint="D9"/>
          <w:sz w:val="24"/>
          <w:szCs w:val="24"/>
          <w:rtl/>
        </w:rPr>
        <w:t>ستاد اجرائی فرمان امام این قابلیت را دارد متناسب با خصوصیات نهاد فردا پلتفرم های حکمرانی برای آینده جمهوری اسلامی ایران را با در نظر گرفتن فعالیت های خود، سازماندهی کرده و به عنوان یک نهاد پیش رو در این عرصه نقش آفرینی کند.</w:t>
      </w:r>
    </w:p>
    <w:p w14:paraId="5F58C510" w14:textId="77777777" w:rsidR="00471AB9" w:rsidRPr="0043794B" w:rsidRDefault="00471AB9" w:rsidP="00471AB9">
      <w:pPr>
        <w:bidi/>
        <w:spacing w:after="0"/>
        <w:jc w:val="both"/>
        <w:rPr>
          <w:rFonts w:ascii="IRZar" w:hAnsi="IRZar" w:cs="IRZar"/>
          <w:color w:val="262626" w:themeColor="text1" w:themeTint="D9"/>
          <w:sz w:val="28"/>
          <w:szCs w:val="28"/>
          <w:rtl/>
        </w:rPr>
      </w:pPr>
    </w:p>
    <w:p w14:paraId="6B8CD84B" w14:textId="77777777" w:rsidR="00471AB9" w:rsidRDefault="00471AB9" w:rsidP="00471AB9">
      <w:pPr>
        <w:pStyle w:val="Heading1"/>
        <w:spacing w:after="240"/>
        <w:rPr>
          <w:rtl/>
        </w:rPr>
      </w:pPr>
      <w:bookmarkStart w:id="461" w:name="_Toc103790060"/>
      <w:r>
        <w:rPr>
          <w:rFonts w:hint="cs"/>
          <w:rtl/>
        </w:rPr>
        <w:t>4. بررسی وضعیت داخلی و محیطی ستاد اجرائی فرمان امام (ره)</w:t>
      </w:r>
      <w:bookmarkEnd w:id="461"/>
      <w:r>
        <w:rPr>
          <w:rFonts w:hint="cs"/>
          <w:rtl/>
        </w:rPr>
        <w:t xml:space="preserve"> </w:t>
      </w:r>
    </w:p>
    <w:p w14:paraId="15529B27" w14:textId="77777777" w:rsidR="00471AB9" w:rsidRDefault="00471AB9" w:rsidP="00471AB9">
      <w:pPr>
        <w:bidi/>
        <w:spacing w:after="240"/>
        <w:jc w:val="both"/>
        <w:rPr>
          <w:rFonts w:ascii="IRZar" w:hAnsi="IRZar" w:cs="IRZar"/>
          <w:color w:val="262626" w:themeColor="text1" w:themeTint="D9"/>
          <w:sz w:val="28"/>
          <w:szCs w:val="28"/>
          <w:rtl/>
        </w:rPr>
      </w:pPr>
      <w:r w:rsidRPr="0043794B">
        <w:rPr>
          <w:rFonts w:ascii="IRZar" w:hAnsi="IRZar" w:cs="IRZar"/>
          <w:color w:val="262626" w:themeColor="text1" w:themeTint="D9"/>
          <w:sz w:val="28"/>
          <w:szCs w:val="28"/>
          <w:rtl/>
        </w:rPr>
        <w:t xml:space="preserve">شرح اجمالی محیط </w:t>
      </w:r>
      <w:r>
        <w:rPr>
          <w:rFonts w:ascii="IRZar" w:hAnsi="IRZar" w:cs="IRZar" w:hint="cs"/>
          <w:color w:val="262626" w:themeColor="text1" w:themeTint="D9"/>
          <w:sz w:val="28"/>
          <w:szCs w:val="28"/>
          <w:rtl/>
        </w:rPr>
        <w:t>داخلی و پیرامونی ستاد اجرائی فرمان امام (ره) می تواند توان عملیاتی ستاد را نیز برای برداشتن گام نهادن برای تعریف پلتفرم های حکمرانی مشخص تر کند مبتنی بر این موضوع در 4 محور اصلی وضعیت ستاد اجرائی فرمان امام به شرح جدول 1 نشان داده شده است.</w:t>
      </w:r>
    </w:p>
    <w:p w14:paraId="1D16DBD8" w14:textId="77777777" w:rsidR="00471AB9" w:rsidRDefault="00471AB9" w:rsidP="00471AB9">
      <w:pPr>
        <w:pStyle w:val="Caption"/>
        <w:keepNext/>
        <w:bidi/>
      </w:pPr>
      <w:r>
        <w:rPr>
          <w:rtl/>
        </w:rPr>
        <w:t xml:space="preserve">جدول </w:t>
      </w:r>
      <w:r>
        <w:fldChar w:fldCharType="begin"/>
      </w:r>
      <w:r>
        <w:instrText xml:space="preserve"> SEQ </w:instrText>
      </w:r>
      <w:r>
        <w:rPr>
          <w:rtl/>
        </w:rPr>
        <w:instrText>جدول</w:instrText>
      </w:r>
      <w:r>
        <w:instrText xml:space="preserve"> \* ARABIC </w:instrText>
      </w:r>
      <w:r>
        <w:fldChar w:fldCharType="separate"/>
      </w:r>
      <w:r>
        <w:rPr>
          <w:noProof/>
          <w:rtl/>
        </w:rPr>
        <w:t>6</w:t>
      </w:r>
      <w:r>
        <w:rPr>
          <w:noProof/>
        </w:rPr>
        <w:fldChar w:fldCharType="end"/>
      </w:r>
      <w:r>
        <w:rPr>
          <w:rFonts w:hint="cs"/>
          <w:rtl/>
          <w:lang w:bidi="fa-IR"/>
        </w:rPr>
        <w:t>:</w:t>
      </w:r>
      <w:r w:rsidRPr="003404C6">
        <w:rPr>
          <w:rtl/>
          <w:lang w:bidi="fa-IR"/>
        </w:rPr>
        <w:t>بررس</w:t>
      </w:r>
      <w:r w:rsidRPr="003404C6">
        <w:rPr>
          <w:rFonts w:hint="cs"/>
          <w:rtl/>
          <w:lang w:bidi="fa-IR"/>
        </w:rPr>
        <w:t>ی</w:t>
      </w:r>
      <w:r w:rsidRPr="003404C6">
        <w:rPr>
          <w:rtl/>
          <w:lang w:bidi="fa-IR"/>
        </w:rPr>
        <w:t xml:space="preserve"> نقاط ضعف، قوت ، تهد</w:t>
      </w:r>
      <w:r w:rsidRPr="003404C6">
        <w:rPr>
          <w:rFonts w:hint="cs"/>
          <w:rtl/>
          <w:lang w:bidi="fa-IR"/>
        </w:rPr>
        <w:t>ی</w:t>
      </w:r>
      <w:r w:rsidRPr="003404C6">
        <w:rPr>
          <w:rFonts w:hint="eastAsia"/>
          <w:rtl/>
          <w:lang w:bidi="fa-IR"/>
        </w:rPr>
        <w:t>د</w:t>
      </w:r>
      <w:r w:rsidRPr="003404C6">
        <w:rPr>
          <w:rtl/>
          <w:lang w:bidi="fa-IR"/>
        </w:rPr>
        <w:t xml:space="preserve"> و فرصت ها</w:t>
      </w:r>
      <w:r w:rsidRPr="003404C6">
        <w:rPr>
          <w:rFonts w:hint="cs"/>
          <w:rtl/>
          <w:lang w:bidi="fa-IR"/>
        </w:rPr>
        <w:t>ی</w:t>
      </w:r>
      <w:r w:rsidRPr="003404C6">
        <w:rPr>
          <w:rtl/>
          <w:lang w:bidi="fa-IR"/>
        </w:rPr>
        <w:t xml:space="preserve"> ستاد اجرائ</w:t>
      </w:r>
      <w:r w:rsidRPr="003404C6">
        <w:rPr>
          <w:rFonts w:hint="cs"/>
          <w:rtl/>
          <w:lang w:bidi="fa-IR"/>
        </w:rPr>
        <w:t>ی</w:t>
      </w:r>
      <w:r w:rsidRPr="003404C6">
        <w:rPr>
          <w:rtl/>
          <w:lang w:bidi="fa-IR"/>
        </w:rPr>
        <w:t xml:space="preserve"> فرمان (ره)</w:t>
      </w:r>
    </w:p>
    <w:tbl>
      <w:tblPr>
        <w:tblStyle w:val="TableGrid"/>
        <w:bidiVisual/>
        <w:tblW w:w="6083" w:type="pct"/>
        <w:jc w:val="center"/>
        <w:tblLook w:val="04A0" w:firstRow="1" w:lastRow="0" w:firstColumn="1" w:lastColumn="0" w:noHBand="0" w:noVBand="1"/>
      </w:tblPr>
      <w:tblGrid>
        <w:gridCol w:w="2591"/>
        <w:gridCol w:w="2571"/>
        <w:gridCol w:w="2477"/>
        <w:gridCol w:w="3330"/>
      </w:tblGrid>
      <w:tr w:rsidR="00471AB9" w:rsidRPr="00886A3A" w14:paraId="1B9FBA44" w14:textId="77777777" w:rsidTr="001B75E0">
        <w:trPr>
          <w:trHeight w:val="466"/>
          <w:tblHeader/>
          <w:jc w:val="center"/>
        </w:trPr>
        <w:tc>
          <w:tcPr>
            <w:tcW w:w="1181" w:type="pct"/>
            <w:shd w:val="clear" w:color="auto" w:fill="C5E0B3" w:themeFill="accent6" w:themeFillTint="66"/>
            <w:vAlign w:val="center"/>
          </w:tcPr>
          <w:p w14:paraId="10FCBB8C" w14:textId="77777777" w:rsidR="00471AB9" w:rsidRPr="00642DCF" w:rsidRDefault="00471AB9" w:rsidP="001B75E0">
            <w:pPr>
              <w:bidi/>
              <w:jc w:val="center"/>
              <w:rPr>
                <w:rFonts w:ascii="IRZar" w:hAnsi="IRZar" w:cs="B Nazanin"/>
                <w:b/>
                <w:bCs/>
                <w:color w:val="262626" w:themeColor="text1" w:themeTint="D9"/>
                <w:sz w:val="20"/>
                <w:szCs w:val="20"/>
                <w:rtl/>
              </w:rPr>
            </w:pPr>
            <w:r w:rsidRPr="00642DCF">
              <w:rPr>
                <w:rFonts w:ascii="IRZar" w:hAnsi="IRZar" w:cs="B Nazanin" w:hint="cs"/>
                <w:b/>
                <w:bCs/>
                <w:color w:val="262626" w:themeColor="text1" w:themeTint="D9"/>
                <w:sz w:val="20"/>
                <w:szCs w:val="20"/>
                <w:rtl/>
              </w:rPr>
              <w:t>نقاط قوت</w:t>
            </w:r>
          </w:p>
        </w:tc>
        <w:tc>
          <w:tcPr>
            <w:tcW w:w="1172" w:type="pct"/>
            <w:shd w:val="clear" w:color="auto" w:fill="C5E0B3" w:themeFill="accent6" w:themeFillTint="66"/>
            <w:vAlign w:val="center"/>
          </w:tcPr>
          <w:p w14:paraId="4AB3A7AD" w14:textId="77777777" w:rsidR="00471AB9" w:rsidRPr="00642DCF" w:rsidRDefault="00471AB9" w:rsidP="001B75E0">
            <w:pPr>
              <w:bidi/>
              <w:jc w:val="center"/>
              <w:rPr>
                <w:rFonts w:ascii="IRZar" w:hAnsi="IRZar" w:cs="B Nazanin"/>
                <w:b/>
                <w:bCs/>
                <w:color w:val="262626" w:themeColor="text1" w:themeTint="D9"/>
                <w:sz w:val="20"/>
                <w:szCs w:val="20"/>
                <w:rtl/>
              </w:rPr>
            </w:pPr>
            <w:r w:rsidRPr="00642DCF">
              <w:rPr>
                <w:rFonts w:ascii="IRZar" w:hAnsi="IRZar" w:cs="B Nazanin" w:hint="cs"/>
                <w:b/>
                <w:bCs/>
                <w:color w:val="262626" w:themeColor="text1" w:themeTint="D9"/>
                <w:sz w:val="20"/>
                <w:szCs w:val="20"/>
                <w:rtl/>
              </w:rPr>
              <w:t>نقاط ضعف</w:t>
            </w:r>
          </w:p>
        </w:tc>
        <w:tc>
          <w:tcPr>
            <w:tcW w:w="1129" w:type="pct"/>
            <w:shd w:val="clear" w:color="auto" w:fill="C5E0B3" w:themeFill="accent6" w:themeFillTint="66"/>
            <w:vAlign w:val="center"/>
          </w:tcPr>
          <w:p w14:paraId="69346C11" w14:textId="77777777" w:rsidR="00471AB9" w:rsidRPr="00642DCF" w:rsidRDefault="00471AB9" w:rsidP="001B75E0">
            <w:pPr>
              <w:bidi/>
              <w:jc w:val="center"/>
              <w:rPr>
                <w:rFonts w:ascii="IRZar" w:hAnsi="IRZar" w:cs="B Nazanin"/>
                <w:b/>
                <w:bCs/>
                <w:color w:val="262626" w:themeColor="text1" w:themeTint="D9"/>
                <w:sz w:val="20"/>
                <w:szCs w:val="20"/>
                <w:rtl/>
              </w:rPr>
            </w:pPr>
            <w:r w:rsidRPr="00642DCF">
              <w:rPr>
                <w:rFonts w:ascii="IRZar" w:hAnsi="IRZar" w:cs="B Nazanin" w:hint="cs"/>
                <w:b/>
                <w:bCs/>
                <w:color w:val="262626" w:themeColor="text1" w:themeTint="D9"/>
                <w:sz w:val="20"/>
                <w:szCs w:val="20"/>
                <w:rtl/>
              </w:rPr>
              <w:t>نقاط فرصت</w:t>
            </w:r>
          </w:p>
        </w:tc>
        <w:tc>
          <w:tcPr>
            <w:tcW w:w="1518" w:type="pct"/>
            <w:shd w:val="clear" w:color="auto" w:fill="C5E0B3" w:themeFill="accent6" w:themeFillTint="66"/>
            <w:vAlign w:val="center"/>
          </w:tcPr>
          <w:p w14:paraId="1B22A850" w14:textId="77777777" w:rsidR="00471AB9" w:rsidRPr="00642DCF" w:rsidRDefault="00471AB9" w:rsidP="001B75E0">
            <w:pPr>
              <w:bidi/>
              <w:jc w:val="center"/>
              <w:rPr>
                <w:rFonts w:ascii="IRZar" w:hAnsi="IRZar" w:cs="B Nazanin"/>
                <w:b/>
                <w:bCs/>
                <w:color w:val="262626" w:themeColor="text1" w:themeTint="D9"/>
                <w:sz w:val="20"/>
                <w:szCs w:val="20"/>
                <w:rtl/>
              </w:rPr>
            </w:pPr>
            <w:r w:rsidRPr="00642DCF">
              <w:rPr>
                <w:rFonts w:ascii="IRZar" w:hAnsi="IRZar" w:cs="B Nazanin" w:hint="cs"/>
                <w:b/>
                <w:bCs/>
                <w:color w:val="262626" w:themeColor="text1" w:themeTint="D9"/>
                <w:sz w:val="20"/>
                <w:szCs w:val="20"/>
                <w:rtl/>
              </w:rPr>
              <w:t>نقاط تهدید</w:t>
            </w:r>
          </w:p>
        </w:tc>
      </w:tr>
      <w:tr w:rsidR="00471AB9" w:rsidRPr="00886A3A" w14:paraId="001FD217" w14:textId="77777777" w:rsidTr="001B75E0">
        <w:trPr>
          <w:jc w:val="center"/>
        </w:trPr>
        <w:tc>
          <w:tcPr>
            <w:tcW w:w="1181" w:type="pct"/>
            <w:vAlign w:val="center"/>
          </w:tcPr>
          <w:p w14:paraId="59B974D4"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hint="cs"/>
                <w:color w:val="262626" w:themeColor="text1" w:themeTint="D9"/>
                <w:sz w:val="18"/>
                <w:szCs w:val="18"/>
                <w:rtl/>
                <w:lang w:bidi="fa-IR"/>
              </w:rPr>
              <w:t>ب</w:t>
            </w:r>
            <w:r w:rsidRPr="00642DCF">
              <w:rPr>
                <w:rFonts w:ascii="IRZar" w:hAnsi="IRZar" w:cs="B Nazanin"/>
                <w:color w:val="262626" w:themeColor="text1" w:themeTint="D9"/>
                <w:sz w:val="18"/>
                <w:szCs w:val="18"/>
                <w:rtl/>
                <w:lang w:bidi="fa-IR"/>
              </w:rPr>
              <w:t>هره‌گ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از خرد جمع</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w:t>
            </w:r>
            <w:r w:rsidRPr="00642DCF">
              <w:rPr>
                <w:rFonts w:ascii="IRZar" w:hAnsi="IRZar" w:cs="B Nazanin"/>
                <w:color w:val="262626" w:themeColor="text1" w:themeTint="D9"/>
                <w:sz w:val="18"/>
                <w:szCs w:val="18"/>
                <w:rtl/>
                <w:lang w:bidi="fa-IR"/>
              </w:rPr>
              <w:t xml:space="preserve"> کار گروه</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مشارکت موثر در فرا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ند</w:t>
            </w:r>
            <w:r w:rsidRPr="00642DCF">
              <w:rPr>
                <w:rFonts w:ascii="IRZar" w:hAnsi="IRZar" w:cs="B Nazanin"/>
                <w:color w:val="262626" w:themeColor="text1" w:themeTint="D9"/>
                <w:sz w:val="18"/>
                <w:szCs w:val="18"/>
                <w:rtl/>
                <w:lang w:bidi="fa-IR"/>
              </w:rPr>
              <w:t xml:space="preserve"> تصم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م‌گ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اجرا</w:t>
            </w:r>
          </w:p>
          <w:p w14:paraId="3AC3D6B6"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برخوردار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از مد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ران</w:t>
            </w:r>
            <w:r w:rsidRPr="00642DCF">
              <w:rPr>
                <w:rFonts w:ascii="IRZar" w:hAnsi="IRZar" w:cs="B Nazanin"/>
                <w:color w:val="262626" w:themeColor="text1" w:themeTint="D9"/>
                <w:sz w:val="18"/>
                <w:szCs w:val="18"/>
                <w:rtl/>
                <w:lang w:bidi="fa-IR"/>
              </w:rPr>
              <w:t xml:space="preserve"> و سرما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w:t>
            </w:r>
            <w:r w:rsidRPr="00642DCF">
              <w:rPr>
                <w:rFonts w:ascii="IRZar" w:hAnsi="IRZar" w:cs="B Nazanin"/>
                <w:color w:val="262626" w:themeColor="text1" w:themeTint="D9"/>
                <w:sz w:val="18"/>
                <w:szCs w:val="18"/>
                <w:rtl/>
                <w:lang w:bidi="fa-IR"/>
              </w:rPr>
              <w:t xml:space="preserve"> انسان</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مجرب، توانمند، متعهد، متخصص، ارزش</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w:t>
            </w:r>
            <w:r w:rsidRPr="00642DCF">
              <w:rPr>
                <w:rFonts w:ascii="IRZar" w:hAnsi="IRZar" w:cs="B Nazanin"/>
                <w:color w:val="262626" w:themeColor="text1" w:themeTint="D9"/>
                <w:sz w:val="18"/>
                <w:szCs w:val="18"/>
                <w:rtl/>
                <w:lang w:bidi="fa-IR"/>
              </w:rPr>
              <w:t xml:space="preserve"> جوان و جهاد</w:t>
            </w:r>
            <w:r w:rsidRPr="00642DCF">
              <w:rPr>
                <w:rFonts w:ascii="IRZar" w:hAnsi="IRZar" w:cs="B Nazanin" w:hint="cs"/>
                <w:color w:val="262626" w:themeColor="text1" w:themeTint="D9"/>
                <w:sz w:val="18"/>
                <w:szCs w:val="18"/>
                <w:rtl/>
                <w:lang w:bidi="fa-IR"/>
              </w:rPr>
              <w:t>ی</w:t>
            </w:r>
          </w:p>
          <w:p w14:paraId="0610DAF7"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تداوم روند اقتصاد</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موفق، تنوع سبد کسب‌وکارها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اقتصاد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w:t>
            </w:r>
            <w:r w:rsidRPr="00642DCF">
              <w:rPr>
                <w:rFonts w:ascii="IRZar" w:hAnsi="IRZar" w:cs="B Nazanin"/>
                <w:color w:val="262626" w:themeColor="text1" w:themeTint="D9"/>
                <w:sz w:val="18"/>
                <w:szCs w:val="18"/>
                <w:rtl/>
                <w:lang w:bidi="fa-IR"/>
              </w:rPr>
              <w:t xml:space="preserve"> حاکم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color w:val="262626" w:themeColor="text1" w:themeTint="D9"/>
                <w:sz w:val="18"/>
                <w:szCs w:val="18"/>
                <w:rtl/>
                <w:lang w:bidi="fa-IR"/>
              </w:rPr>
              <w:t xml:space="preserve"> شرکت</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بالغ و مهارت در بنگاه‌دار</w:t>
            </w:r>
            <w:r w:rsidRPr="00642DCF">
              <w:rPr>
                <w:rFonts w:ascii="IRZar" w:hAnsi="IRZar" w:cs="B Nazanin" w:hint="cs"/>
                <w:color w:val="262626" w:themeColor="text1" w:themeTint="D9"/>
                <w:sz w:val="18"/>
                <w:szCs w:val="18"/>
                <w:rtl/>
                <w:lang w:bidi="fa-IR"/>
              </w:rPr>
              <w:t>ی</w:t>
            </w:r>
          </w:p>
          <w:p w14:paraId="4FACD6D9"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hint="cs"/>
                <w:color w:val="262626" w:themeColor="text1" w:themeTint="D9"/>
                <w:sz w:val="18"/>
                <w:szCs w:val="18"/>
                <w:rtl/>
                <w:lang w:bidi="fa-IR"/>
              </w:rPr>
              <w:t>وج</w:t>
            </w:r>
            <w:r w:rsidRPr="00642DCF">
              <w:rPr>
                <w:rFonts w:ascii="IRZar" w:hAnsi="IRZar" w:cs="B Nazanin"/>
                <w:color w:val="262626" w:themeColor="text1" w:themeTint="D9"/>
                <w:sz w:val="18"/>
                <w:szCs w:val="18"/>
                <w:rtl/>
                <w:lang w:bidi="fa-IR"/>
              </w:rPr>
              <w:t>ود آرمان مشترك در مجموعه ستاد و همسو</w:t>
            </w:r>
            <w:r w:rsidRPr="00642DCF">
              <w:rPr>
                <w:rFonts w:ascii="IRZar" w:hAnsi="IRZar" w:cs="B Nazanin" w:hint="cs"/>
                <w:color w:val="262626" w:themeColor="text1" w:themeTint="D9"/>
                <w:sz w:val="18"/>
                <w:szCs w:val="18"/>
                <w:rtl/>
                <w:lang w:bidi="fa-IR"/>
              </w:rPr>
              <w:t>یی</w:t>
            </w:r>
            <w:r w:rsidRPr="00642DCF">
              <w:rPr>
                <w:rFonts w:ascii="IRZar" w:hAnsi="IRZar" w:cs="B Nazanin"/>
                <w:color w:val="262626" w:themeColor="text1" w:themeTint="D9"/>
                <w:sz w:val="18"/>
                <w:szCs w:val="18"/>
                <w:rtl/>
                <w:lang w:bidi="fa-IR"/>
              </w:rPr>
              <w:t xml:space="preserve"> در انجام کل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w:t>
            </w:r>
            <w:r w:rsidRPr="00642DCF">
              <w:rPr>
                <w:rFonts w:ascii="IRZar" w:hAnsi="IRZar" w:cs="B Nazanin"/>
                <w:color w:val="262626" w:themeColor="text1" w:themeTint="D9"/>
                <w:sz w:val="18"/>
                <w:szCs w:val="18"/>
                <w:rtl/>
                <w:lang w:bidi="fa-IR"/>
              </w:rPr>
              <w:t xml:space="preserve"> مأمور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اجتماع</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اقتصاد</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عدم وابستگ</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به جر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انات</w:t>
            </w:r>
            <w:r w:rsidRPr="00642DCF">
              <w:rPr>
                <w:rFonts w:ascii="IRZar" w:hAnsi="IRZar" w:cs="B Nazanin"/>
                <w:color w:val="262626" w:themeColor="text1" w:themeTint="D9"/>
                <w:sz w:val="18"/>
                <w:szCs w:val="18"/>
                <w:rtl/>
                <w:lang w:bidi="fa-IR"/>
              </w:rPr>
              <w:t xml:space="preserve"> س</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اس</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lang w:bidi="fa-IR"/>
              </w:rPr>
              <w:t xml:space="preserve"> </w:t>
            </w:r>
            <w:r w:rsidRPr="00642DCF">
              <w:rPr>
                <w:rFonts w:ascii="IRZar" w:hAnsi="IRZar" w:cs="B Nazanin"/>
                <w:color w:val="262626" w:themeColor="text1" w:themeTint="D9"/>
                <w:sz w:val="18"/>
                <w:szCs w:val="18"/>
                <w:rtl/>
                <w:lang w:bidi="fa-IR"/>
              </w:rPr>
              <w:t>ثبات مد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نظام‌مند</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رو</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تصم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م‌گ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hint="cs"/>
                <w:color w:val="262626" w:themeColor="text1" w:themeTint="D9"/>
                <w:sz w:val="18"/>
                <w:szCs w:val="18"/>
                <w:rtl/>
                <w:lang w:bidi="fa-IR"/>
              </w:rPr>
              <w:t>ی</w:t>
            </w:r>
          </w:p>
          <w:p w14:paraId="34BB279D"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lastRenderedPageBreak/>
              <w:t>تنها نهاد ماذون برا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color w:val="262626" w:themeColor="text1" w:themeTint="D9"/>
                <w:sz w:val="18"/>
                <w:szCs w:val="18"/>
                <w:rtl/>
                <w:lang w:bidi="fa-IR"/>
              </w:rPr>
              <w:t xml:space="preserve"> اموال در اخت</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ار</w:t>
            </w:r>
            <w:r w:rsidRPr="00642DCF">
              <w:rPr>
                <w:rFonts w:ascii="IRZar" w:hAnsi="IRZar" w:cs="B Nazanin"/>
                <w:color w:val="262626" w:themeColor="text1" w:themeTint="D9"/>
                <w:sz w:val="18"/>
                <w:szCs w:val="18"/>
                <w:rtl/>
                <w:lang w:bidi="fa-IR"/>
              </w:rPr>
              <w:t xml:space="preserve"> ول</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فق</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w:t>
            </w:r>
            <w:r w:rsidRPr="00642DCF">
              <w:rPr>
                <w:rFonts w:ascii="IRZar" w:hAnsi="IRZar" w:cs="B Nazanin"/>
                <w:color w:val="262626" w:themeColor="text1" w:themeTint="D9"/>
                <w:sz w:val="18"/>
                <w:szCs w:val="18"/>
                <w:rtl/>
                <w:lang w:bidi="fa-IR"/>
              </w:rPr>
              <w:t xml:space="preserve"> و اجرا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اصل 49 قانون اساس</w:t>
            </w:r>
            <w:r w:rsidRPr="00642DCF">
              <w:rPr>
                <w:rFonts w:ascii="IRZar" w:hAnsi="IRZar" w:cs="B Nazanin" w:hint="cs"/>
                <w:color w:val="262626" w:themeColor="text1" w:themeTint="D9"/>
                <w:sz w:val="18"/>
                <w:szCs w:val="18"/>
                <w:rtl/>
                <w:lang w:bidi="fa-IR"/>
              </w:rPr>
              <w:t>ی</w:t>
            </w:r>
          </w:p>
          <w:p w14:paraId="0AEB7147"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پلماس</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سازمان</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قو</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ارتباط سازنده با نهادها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دولت</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w:t>
            </w:r>
            <w:r w:rsidRPr="00642DCF">
              <w:rPr>
                <w:rFonts w:ascii="IRZar" w:hAnsi="IRZar" w:cs="B Nazanin"/>
                <w:color w:val="262626" w:themeColor="text1" w:themeTint="D9"/>
                <w:sz w:val="18"/>
                <w:szCs w:val="18"/>
                <w:rtl/>
                <w:lang w:bidi="fa-IR"/>
              </w:rPr>
              <w:t xml:space="preserve"> حاکم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تشکل‌ها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مردم</w:t>
            </w:r>
            <w:r w:rsidRPr="00642DCF">
              <w:rPr>
                <w:rFonts w:ascii="IRZar" w:hAnsi="IRZar" w:cs="B Nazanin" w:hint="cs"/>
                <w:color w:val="262626" w:themeColor="text1" w:themeTint="D9"/>
                <w:sz w:val="18"/>
                <w:szCs w:val="18"/>
                <w:rtl/>
                <w:lang w:bidi="fa-IR"/>
              </w:rPr>
              <w:t>ی</w:t>
            </w:r>
          </w:p>
          <w:p w14:paraId="05656FF6"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پ</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شران</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جر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ان‌ساز</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در فعال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توانمندساز</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w:t>
            </w:r>
            <w:r w:rsidRPr="00642DCF">
              <w:rPr>
                <w:rFonts w:ascii="IRZar" w:hAnsi="IRZar" w:cs="B Nazanin"/>
                <w:color w:val="262626" w:themeColor="text1" w:themeTint="D9"/>
                <w:sz w:val="18"/>
                <w:szCs w:val="18"/>
                <w:rtl/>
                <w:lang w:bidi="fa-IR"/>
              </w:rPr>
              <w:t xml:space="preserve"> حما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محروم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ت‌زدا</w:t>
            </w:r>
            <w:r w:rsidRPr="00642DCF">
              <w:rPr>
                <w:rFonts w:ascii="IRZar" w:hAnsi="IRZar" w:cs="B Nazanin" w:hint="cs"/>
                <w:color w:val="262626" w:themeColor="text1" w:themeTint="D9"/>
                <w:sz w:val="18"/>
                <w:szCs w:val="18"/>
                <w:rtl/>
                <w:lang w:bidi="fa-IR"/>
              </w:rPr>
              <w:t>یی</w:t>
            </w:r>
          </w:p>
          <w:p w14:paraId="1F84E891"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برندساز</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فعال در فعال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محروم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ت‌زدا</w:t>
            </w:r>
            <w:r w:rsidRPr="00642DCF">
              <w:rPr>
                <w:rFonts w:ascii="IRZar" w:hAnsi="IRZar" w:cs="B Nazanin" w:hint="cs"/>
                <w:color w:val="262626" w:themeColor="text1" w:themeTint="D9"/>
                <w:sz w:val="18"/>
                <w:szCs w:val="18"/>
                <w:rtl/>
                <w:lang w:bidi="fa-IR"/>
              </w:rPr>
              <w:t>یی</w:t>
            </w:r>
            <w:r w:rsidRPr="00642DCF">
              <w:rPr>
                <w:rFonts w:ascii="IRZar" w:hAnsi="IRZar" w:cs="B Nazanin"/>
                <w:color w:val="262626" w:themeColor="text1" w:themeTint="D9"/>
                <w:sz w:val="18"/>
                <w:szCs w:val="18"/>
                <w:rtl/>
                <w:lang w:bidi="fa-IR"/>
              </w:rPr>
              <w:t xml:space="preserve"> و کمک به مناطق محروم</w:t>
            </w:r>
          </w:p>
          <w:p w14:paraId="48DABEFE"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توسعه و تکث</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color w:val="262626" w:themeColor="text1" w:themeTint="D9"/>
                <w:sz w:val="18"/>
                <w:szCs w:val="18"/>
                <w:rtl/>
                <w:lang w:bidi="fa-IR"/>
              </w:rPr>
              <w:t xml:space="preserve"> مدل 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موفق و متنوع اشتغالزا</w:t>
            </w:r>
            <w:r w:rsidRPr="00642DCF">
              <w:rPr>
                <w:rFonts w:ascii="IRZar" w:hAnsi="IRZar" w:cs="B Nazanin" w:hint="cs"/>
                <w:color w:val="262626" w:themeColor="text1" w:themeTint="D9"/>
                <w:sz w:val="18"/>
                <w:szCs w:val="18"/>
                <w:rtl/>
                <w:lang w:bidi="fa-IR"/>
              </w:rPr>
              <w:t>یی</w:t>
            </w:r>
          </w:p>
          <w:p w14:paraId="0ADDF895"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برخوردار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از اعتبار اسم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w:t>
            </w:r>
            <w:r w:rsidRPr="00642DCF">
              <w:rPr>
                <w:rFonts w:ascii="IRZar" w:hAnsi="IRZar" w:cs="B Nazanin"/>
                <w:color w:val="262626" w:themeColor="text1" w:themeTint="D9"/>
                <w:sz w:val="18"/>
                <w:szCs w:val="18"/>
                <w:rtl/>
                <w:lang w:bidi="fa-IR"/>
              </w:rPr>
              <w:t xml:space="preserve"> خوشنام</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اعتماد عموم</w:t>
            </w:r>
            <w:r w:rsidRPr="00642DCF">
              <w:rPr>
                <w:rFonts w:ascii="IRZar" w:hAnsi="IRZar" w:cs="B Nazanin" w:hint="cs"/>
                <w:color w:val="262626" w:themeColor="text1" w:themeTint="D9"/>
                <w:sz w:val="18"/>
                <w:szCs w:val="18"/>
                <w:rtl/>
                <w:lang w:bidi="fa-IR"/>
              </w:rPr>
              <w:t>ی</w:t>
            </w:r>
          </w:p>
          <w:p w14:paraId="00962B99"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توانا</w:t>
            </w:r>
            <w:r w:rsidRPr="00642DCF">
              <w:rPr>
                <w:rFonts w:ascii="IRZar" w:hAnsi="IRZar" w:cs="B Nazanin" w:hint="cs"/>
                <w:color w:val="262626" w:themeColor="text1" w:themeTint="D9"/>
                <w:sz w:val="18"/>
                <w:szCs w:val="18"/>
                <w:rtl/>
                <w:lang w:bidi="fa-IR"/>
              </w:rPr>
              <w:t>یی</w:t>
            </w:r>
            <w:r w:rsidRPr="00642DCF">
              <w:rPr>
                <w:rFonts w:ascii="IRZar" w:hAnsi="IRZar" w:cs="B Nazanin"/>
                <w:color w:val="262626" w:themeColor="text1" w:themeTint="D9"/>
                <w:sz w:val="18"/>
                <w:szCs w:val="18"/>
                <w:rtl/>
                <w:lang w:bidi="fa-IR"/>
              </w:rPr>
              <w:t xml:space="preserve"> شبکه ساز</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سازمانده</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ن</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روها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مردم</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گروه 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جهاد</w:t>
            </w:r>
            <w:r w:rsidRPr="00642DCF">
              <w:rPr>
                <w:rFonts w:ascii="IRZar" w:hAnsi="IRZar" w:cs="B Nazanin" w:hint="cs"/>
                <w:color w:val="262626" w:themeColor="text1" w:themeTint="D9"/>
                <w:sz w:val="18"/>
                <w:szCs w:val="18"/>
                <w:rtl/>
                <w:lang w:bidi="fa-IR"/>
              </w:rPr>
              <w:t>ی</w:t>
            </w:r>
          </w:p>
          <w:p w14:paraId="1C133A4A"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توان مال</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اعتبار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مناسب برا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تام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ن</w:t>
            </w:r>
            <w:r w:rsidRPr="00642DCF">
              <w:rPr>
                <w:rFonts w:ascii="IRZar" w:hAnsi="IRZar" w:cs="B Nazanin"/>
                <w:color w:val="262626" w:themeColor="text1" w:themeTint="D9"/>
                <w:sz w:val="18"/>
                <w:szCs w:val="18"/>
                <w:rtl/>
                <w:lang w:bidi="fa-IR"/>
              </w:rPr>
              <w:t xml:space="preserve"> مال</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فعال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اقتصاد</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اجتماع</w:t>
            </w:r>
            <w:r w:rsidRPr="00642DCF">
              <w:rPr>
                <w:rFonts w:ascii="IRZar" w:hAnsi="IRZar" w:cs="B Nazanin" w:hint="cs"/>
                <w:color w:val="262626" w:themeColor="text1" w:themeTint="D9"/>
                <w:sz w:val="18"/>
                <w:szCs w:val="18"/>
                <w:rtl/>
                <w:lang w:bidi="fa-IR"/>
              </w:rPr>
              <w:t>ی</w:t>
            </w:r>
          </w:p>
          <w:p w14:paraId="28AFFB15"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برخوردار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از سلامت ادار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w:t>
            </w:r>
            <w:r w:rsidRPr="00642DCF">
              <w:rPr>
                <w:rFonts w:ascii="IRZar" w:hAnsi="IRZar" w:cs="B Nazanin"/>
                <w:color w:val="262626" w:themeColor="text1" w:themeTint="D9"/>
                <w:sz w:val="18"/>
                <w:szCs w:val="18"/>
                <w:rtl/>
                <w:lang w:bidi="fa-IR"/>
              </w:rPr>
              <w:t xml:space="preserve"> نظام‌ها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نظارت و کنترل داخل</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کپارچه</w:t>
            </w:r>
            <w:r w:rsidRPr="00642DCF">
              <w:rPr>
                <w:rFonts w:ascii="IRZar" w:hAnsi="IRZar" w:cs="B Nazanin"/>
                <w:color w:val="262626" w:themeColor="text1" w:themeTint="D9"/>
                <w:sz w:val="18"/>
                <w:szCs w:val="18"/>
                <w:rtl/>
                <w:lang w:bidi="fa-IR"/>
              </w:rPr>
              <w:t xml:space="preserve"> و ساختارها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منسجم مال</w:t>
            </w:r>
            <w:r w:rsidRPr="00642DCF">
              <w:rPr>
                <w:rFonts w:ascii="IRZar" w:hAnsi="IRZar" w:cs="B Nazanin" w:hint="cs"/>
                <w:color w:val="262626" w:themeColor="text1" w:themeTint="D9"/>
                <w:sz w:val="18"/>
                <w:szCs w:val="18"/>
                <w:rtl/>
                <w:lang w:bidi="fa-IR"/>
              </w:rPr>
              <w:t>ی</w:t>
            </w:r>
          </w:p>
          <w:p w14:paraId="02401D93"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توان پذ</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رش</w:t>
            </w:r>
            <w:r w:rsidRPr="00642DCF">
              <w:rPr>
                <w:rFonts w:ascii="IRZar" w:hAnsi="IRZar" w:cs="B Nazanin"/>
                <w:color w:val="262626" w:themeColor="text1" w:themeTint="D9"/>
                <w:sz w:val="18"/>
                <w:szCs w:val="18"/>
                <w:rtl/>
                <w:lang w:bidi="fa-IR"/>
              </w:rPr>
              <w:t xml:space="preserve"> 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سک</w:t>
            </w:r>
            <w:r w:rsidRPr="00642DCF">
              <w:rPr>
                <w:rFonts w:ascii="IRZar" w:hAnsi="IRZar" w:cs="B Nazanin"/>
                <w:color w:val="262626" w:themeColor="text1" w:themeTint="D9"/>
                <w:sz w:val="18"/>
                <w:szCs w:val="18"/>
                <w:rtl/>
                <w:lang w:bidi="fa-IR"/>
              </w:rPr>
              <w:t xml:space="preserve"> سرما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ه‌گذار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در فعال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تحق</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ق</w:t>
            </w:r>
            <w:r w:rsidRPr="00642DCF">
              <w:rPr>
                <w:rFonts w:ascii="IRZar" w:hAnsi="IRZar" w:cs="B Nazanin"/>
                <w:color w:val="262626" w:themeColor="text1" w:themeTint="D9"/>
                <w:sz w:val="18"/>
                <w:szCs w:val="18"/>
                <w:rtl/>
                <w:lang w:bidi="fa-IR"/>
              </w:rPr>
              <w:t xml:space="preserve"> و توسعه و خطرپذ</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color w:val="262626" w:themeColor="text1" w:themeTint="D9"/>
                <w:sz w:val="18"/>
                <w:szCs w:val="18"/>
                <w:rtl/>
                <w:lang w:bidi="fa-IR"/>
              </w:rPr>
              <w:t xml:space="preserve"> و پ</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شتاز</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در راه‌انداز</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حما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color w:val="262626" w:themeColor="text1" w:themeTint="D9"/>
                <w:sz w:val="18"/>
                <w:szCs w:val="18"/>
                <w:rtl/>
                <w:lang w:bidi="fa-IR"/>
              </w:rPr>
              <w:t xml:space="preserve"> از کسب و کارها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فناورانه، نوآورانه و دانش‌بن</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ان</w:t>
            </w:r>
          </w:p>
          <w:p w14:paraId="70BB506D"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وجود موفقیت درحرکت به سمت جر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ان‌ها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دانش‌بن</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ان</w:t>
            </w:r>
            <w:r w:rsidRPr="00642DCF">
              <w:rPr>
                <w:rFonts w:ascii="IRZar" w:hAnsi="IRZar" w:cs="B Nazanin"/>
                <w:color w:val="262626" w:themeColor="text1" w:themeTint="D9"/>
                <w:sz w:val="18"/>
                <w:szCs w:val="18"/>
                <w:rtl/>
                <w:lang w:bidi="fa-IR"/>
              </w:rPr>
              <w:t>، اتصال به بدنه علمی و آشنایی با ادبیات حوزه‌ها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مذکور</w:t>
            </w:r>
          </w:p>
          <w:p w14:paraId="5D095AC0"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همراهی و انعطاف ارکان بالادست</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ستاد برای حرکت‌ها نوآورانه به‌منظور ایجاد تحولات محیطی</w:t>
            </w:r>
          </w:p>
          <w:p w14:paraId="4AEB5556"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اتصال به بدنه گسترده مردمی و مجموعه‌ها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خودجوش</w:t>
            </w:r>
          </w:p>
          <w:p w14:paraId="41359910" w14:textId="77777777" w:rsidR="00471AB9" w:rsidRPr="00642DCF" w:rsidRDefault="00471AB9" w:rsidP="001B75E0">
            <w:pPr>
              <w:pStyle w:val="ListParagraph"/>
              <w:numPr>
                <w:ilvl w:val="0"/>
                <w:numId w:val="33"/>
              </w:numPr>
              <w:bidi/>
              <w:ind w:left="280" w:hanging="280"/>
              <w:rPr>
                <w:rFonts w:ascii="IRZar" w:hAnsi="IRZar" w:cs="B Nazanin"/>
                <w:color w:val="262626" w:themeColor="text1" w:themeTint="D9"/>
                <w:sz w:val="18"/>
                <w:szCs w:val="18"/>
                <w:rtl/>
              </w:rPr>
            </w:pPr>
            <w:r w:rsidRPr="00642DCF">
              <w:rPr>
                <w:rFonts w:ascii="IRZar" w:hAnsi="IRZar" w:cs="B Nazanin"/>
                <w:color w:val="262626" w:themeColor="text1" w:themeTint="D9"/>
                <w:sz w:val="18"/>
                <w:szCs w:val="18"/>
                <w:rtl/>
                <w:lang w:bidi="fa-IR"/>
              </w:rPr>
              <w:t>تثبیت روند اقتصادی موفق و تنوع مناسب سبد اقتصادی</w:t>
            </w:r>
          </w:p>
        </w:tc>
        <w:tc>
          <w:tcPr>
            <w:tcW w:w="1172" w:type="pct"/>
            <w:vAlign w:val="center"/>
          </w:tcPr>
          <w:p w14:paraId="403DC5F7" w14:textId="77777777" w:rsidR="00471AB9" w:rsidRPr="00642DCF" w:rsidRDefault="00471AB9" w:rsidP="001B75E0">
            <w:pPr>
              <w:numPr>
                <w:ilvl w:val="0"/>
                <w:numId w:val="30"/>
              </w:numPr>
              <w:bidi/>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lastRenderedPageBreak/>
              <w:t>به</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نه</w:t>
            </w:r>
            <w:r w:rsidRPr="00642DCF">
              <w:rPr>
                <w:rFonts w:ascii="IRZar" w:hAnsi="IRZar" w:cs="B Nazanin"/>
                <w:color w:val="262626" w:themeColor="text1" w:themeTint="D9"/>
                <w:sz w:val="18"/>
                <w:szCs w:val="18"/>
                <w:rtl/>
                <w:lang w:bidi="fa-IR"/>
              </w:rPr>
              <w:t xml:space="preserve"> نبودن نظام منابع انسان</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(فرآ</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ند</w:t>
            </w:r>
            <w:r w:rsidRPr="00642DCF">
              <w:rPr>
                <w:rFonts w:ascii="IRZar" w:hAnsi="IRZar" w:cs="B Nazanin"/>
                <w:color w:val="262626" w:themeColor="text1" w:themeTint="D9"/>
                <w:sz w:val="18"/>
                <w:szCs w:val="18"/>
                <w:rtl/>
                <w:lang w:bidi="fa-IR"/>
              </w:rPr>
              <w:t xml:space="preserve"> طولان</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جذب، محدود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color w:val="262626" w:themeColor="text1" w:themeTint="D9"/>
                <w:sz w:val="18"/>
                <w:szCs w:val="18"/>
                <w:rtl/>
                <w:lang w:bidi="fa-IR"/>
              </w:rPr>
              <w:t xml:space="preserve"> در جبران خدمات و هدفمند نبودن آموزش‌ها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مهارت محور مد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ران</w:t>
            </w:r>
            <w:r w:rsidRPr="00642DCF">
              <w:rPr>
                <w:rFonts w:ascii="IRZar" w:hAnsi="IRZar" w:cs="B Nazanin"/>
                <w:color w:val="262626" w:themeColor="text1" w:themeTint="D9"/>
                <w:sz w:val="18"/>
                <w:szCs w:val="18"/>
                <w:rtl/>
                <w:lang w:bidi="fa-IR"/>
              </w:rPr>
              <w:t xml:space="preserve"> و کارکنان)</w:t>
            </w:r>
          </w:p>
          <w:p w14:paraId="1CE075B1" w14:textId="77777777" w:rsidR="00471AB9" w:rsidRPr="00642DCF" w:rsidRDefault="00471AB9" w:rsidP="001B75E0">
            <w:pPr>
              <w:numPr>
                <w:ilvl w:val="0"/>
                <w:numId w:val="30"/>
              </w:numPr>
              <w:bidi/>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احاله تصم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م</w:t>
            </w:r>
            <w:r w:rsidRPr="00642DCF">
              <w:rPr>
                <w:rFonts w:ascii="IRZar" w:hAnsi="IRZar" w:cs="B Nazanin"/>
                <w:color w:val="262626" w:themeColor="text1" w:themeTint="D9"/>
                <w:sz w:val="18"/>
                <w:szCs w:val="18"/>
                <w:rtl/>
                <w:lang w:bidi="fa-IR"/>
              </w:rPr>
              <w:t xml:space="preserve"> 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به سطوح بالا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سازمان</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سک</w:t>
            </w:r>
            <w:r w:rsidRPr="00642DCF">
              <w:rPr>
                <w:rFonts w:ascii="IRZar" w:hAnsi="IRZar" w:cs="B Nazanin"/>
                <w:color w:val="262626" w:themeColor="text1" w:themeTint="D9"/>
                <w:sz w:val="18"/>
                <w:szCs w:val="18"/>
                <w:rtl/>
                <w:lang w:bidi="fa-IR"/>
              </w:rPr>
              <w:t xml:space="preserve"> گر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ز</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ران</w:t>
            </w:r>
            <w:r w:rsidRPr="00642DCF">
              <w:rPr>
                <w:rFonts w:ascii="IRZar" w:hAnsi="IRZar" w:cs="B Nazanin"/>
                <w:color w:val="262626" w:themeColor="text1" w:themeTint="D9"/>
                <w:sz w:val="18"/>
                <w:szCs w:val="18"/>
                <w:rtl/>
                <w:lang w:bidi="fa-IR"/>
              </w:rPr>
              <w:t xml:space="preserve"> سطوح پا</w:t>
            </w:r>
            <w:r w:rsidRPr="00642DCF">
              <w:rPr>
                <w:rFonts w:ascii="IRZar" w:hAnsi="IRZar" w:cs="B Nazanin" w:hint="cs"/>
                <w:color w:val="262626" w:themeColor="text1" w:themeTint="D9"/>
                <w:sz w:val="18"/>
                <w:szCs w:val="18"/>
                <w:rtl/>
                <w:lang w:bidi="fa-IR"/>
              </w:rPr>
              <w:t>یی</w:t>
            </w:r>
            <w:r w:rsidRPr="00642DCF">
              <w:rPr>
                <w:rFonts w:ascii="IRZar" w:hAnsi="IRZar" w:cs="B Nazanin" w:hint="eastAsia"/>
                <w:color w:val="262626" w:themeColor="text1" w:themeTint="D9"/>
                <w:sz w:val="18"/>
                <w:szCs w:val="18"/>
                <w:rtl/>
                <w:lang w:bidi="fa-IR"/>
              </w:rPr>
              <w:t>ن‌تر</w:t>
            </w:r>
          </w:p>
          <w:p w14:paraId="6A0FBC6C" w14:textId="77777777" w:rsidR="00471AB9" w:rsidRPr="00642DCF" w:rsidRDefault="00471AB9" w:rsidP="001B75E0">
            <w:pPr>
              <w:numPr>
                <w:ilvl w:val="0"/>
                <w:numId w:val="30"/>
              </w:numPr>
              <w:bidi/>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 xml:space="preserve"> وجود برخ</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دارا</w:t>
            </w:r>
            <w:r w:rsidRPr="00642DCF">
              <w:rPr>
                <w:rFonts w:ascii="IRZar" w:hAnsi="IRZar" w:cs="B Nazanin" w:hint="cs"/>
                <w:color w:val="262626" w:themeColor="text1" w:themeTint="D9"/>
                <w:sz w:val="18"/>
                <w:szCs w:val="18"/>
                <w:rtl/>
                <w:lang w:bidi="fa-IR"/>
              </w:rPr>
              <w:t>یی‌</w:t>
            </w:r>
            <w:r w:rsidRPr="00642DCF">
              <w:rPr>
                <w:rFonts w:ascii="IRZar" w:hAnsi="IRZar" w:cs="B Nazanin" w:hint="eastAsia"/>
                <w:color w:val="262626" w:themeColor="text1" w:themeTint="D9"/>
                <w:sz w:val="18"/>
                <w:szCs w:val="18"/>
                <w:rtl/>
                <w:lang w:bidi="fa-IR"/>
              </w:rPr>
              <w:t>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راکد و غ</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رمولد</w:t>
            </w:r>
            <w:r w:rsidRPr="00642DCF">
              <w:rPr>
                <w:rFonts w:ascii="IRZar" w:hAnsi="IRZar" w:cs="B Nazanin"/>
                <w:color w:val="262626" w:themeColor="text1" w:themeTint="D9"/>
                <w:sz w:val="18"/>
                <w:szCs w:val="18"/>
                <w:rtl/>
                <w:lang w:bidi="fa-IR"/>
              </w:rPr>
              <w:t xml:space="preserve"> و عدم قابل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color w:val="262626" w:themeColor="text1" w:themeTint="D9"/>
                <w:sz w:val="18"/>
                <w:szCs w:val="18"/>
                <w:rtl/>
                <w:lang w:bidi="fa-IR"/>
              </w:rPr>
              <w:t xml:space="preserve"> نقدشوندگ</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آن‌ها</w:t>
            </w:r>
          </w:p>
          <w:p w14:paraId="78BC731E" w14:textId="77777777" w:rsidR="00471AB9" w:rsidRPr="00642DCF" w:rsidRDefault="00471AB9" w:rsidP="001B75E0">
            <w:pPr>
              <w:numPr>
                <w:ilvl w:val="0"/>
                <w:numId w:val="30"/>
              </w:numPr>
              <w:bidi/>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فقدان برنامه منسجم برا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ارا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w:t>
            </w:r>
            <w:r w:rsidRPr="00642DCF">
              <w:rPr>
                <w:rFonts w:ascii="IRZar" w:hAnsi="IRZar" w:cs="B Nazanin"/>
                <w:color w:val="262626" w:themeColor="text1" w:themeTint="D9"/>
                <w:sz w:val="18"/>
                <w:szCs w:val="18"/>
                <w:rtl/>
                <w:lang w:bidi="fa-IR"/>
              </w:rPr>
              <w:t xml:space="preserve"> خدمات اجتماع</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حما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hint="cs"/>
                <w:color w:val="262626" w:themeColor="text1" w:themeTint="D9"/>
                <w:sz w:val="18"/>
                <w:szCs w:val="18"/>
                <w:rtl/>
                <w:lang w:bidi="fa-IR"/>
              </w:rPr>
              <w:t>ی</w:t>
            </w:r>
          </w:p>
          <w:p w14:paraId="709937B6" w14:textId="77777777" w:rsidR="00471AB9" w:rsidRPr="00642DCF" w:rsidRDefault="00471AB9" w:rsidP="001B75E0">
            <w:pPr>
              <w:numPr>
                <w:ilvl w:val="0"/>
                <w:numId w:val="30"/>
              </w:numPr>
              <w:bidi/>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 xml:space="preserve"> تأخ</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color w:val="262626" w:themeColor="text1" w:themeTint="D9"/>
                <w:sz w:val="18"/>
                <w:szCs w:val="18"/>
                <w:rtl/>
                <w:lang w:bidi="fa-IR"/>
              </w:rPr>
              <w:t xml:space="preserve"> در تکم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ل</w:t>
            </w:r>
            <w:r w:rsidRPr="00642DCF">
              <w:rPr>
                <w:rFonts w:ascii="IRZar" w:hAnsi="IRZar" w:cs="B Nazanin"/>
                <w:color w:val="262626" w:themeColor="text1" w:themeTint="D9"/>
                <w:sz w:val="18"/>
                <w:szCs w:val="18"/>
                <w:rtl/>
                <w:lang w:bidi="fa-IR"/>
              </w:rPr>
              <w:t xml:space="preserve"> و راه انداز</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برخ</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پروژه‌ها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اقتصاد</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افزا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ش</w:t>
            </w:r>
            <w:r w:rsidRPr="00642DCF">
              <w:rPr>
                <w:rFonts w:ascii="IRZar" w:hAnsi="IRZar" w:cs="B Nazanin"/>
                <w:color w:val="262626" w:themeColor="text1" w:themeTint="D9"/>
                <w:sz w:val="18"/>
                <w:szCs w:val="18"/>
                <w:rtl/>
                <w:lang w:bidi="fa-IR"/>
              </w:rPr>
              <w:t xml:space="preserve"> هز</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نه‌ها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مربوطه</w:t>
            </w:r>
          </w:p>
          <w:p w14:paraId="40FB3E06" w14:textId="77777777" w:rsidR="00471AB9" w:rsidRPr="00642DCF" w:rsidRDefault="00471AB9" w:rsidP="001B75E0">
            <w:pPr>
              <w:numPr>
                <w:ilvl w:val="0"/>
                <w:numId w:val="30"/>
              </w:numPr>
              <w:bidi/>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lastRenderedPageBreak/>
              <w:t xml:space="preserve"> سوق </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افتن</w:t>
            </w:r>
            <w:r w:rsidRPr="00642DCF">
              <w:rPr>
                <w:rFonts w:ascii="IRZar" w:hAnsi="IRZar" w:cs="B Nazanin"/>
                <w:color w:val="262626" w:themeColor="text1" w:themeTint="D9"/>
                <w:sz w:val="18"/>
                <w:szCs w:val="18"/>
                <w:rtl/>
                <w:lang w:bidi="fa-IR"/>
              </w:rPr>
              <w:t xml:space="preserve"> فعال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color w:val="262626" w:themeColor="text1" w:themeTint="D9"/>
                <w:sz w:val="18"/>
                <w:szCs w:val="18"/>
                <w:rtl/>
                <w:lang w:bidi="fa-IR"/>
              </w:rPr>
              <w:t xml:space="preserve"> 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دانش بن</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ان</w:t>
            </w:r>
            <w:r w:rsidRPr="00642DCF">
              <w:rPr>
                <w:rFonts w:ascii="IRZar" w:hAnsi="IRZar" w:cs="B Nazanin"/>
                <w:color w:val="262626" w:themeColor="text1" w:themeTint="D9"/>
                <w:sz w:val="18"/>
                <w:szCs w:val="18"/>
                <w:rtl/>
                <w:lang w:bidi="fa-IR"/>
              </w:rPr>
              <w:t xml:space="preserve"> به سمت شرکت‌دار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عدم تحقق برنامه‌ها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خروج</w:t>
            </w:r>
          </w:p>
          <w:p w14:paraId="01873E3B" w14:textId="77777777" w:rsidR="00471AB9" w:rsidRPr="00642DCF" w:rsidRDefault="00471AB9" w:rsidP="001B75E0">
            <w:pPr>
              <w:numPr>
                <w:ilvl w:val="0"/>
                <w:numId w:val="30"/>
              </w:numPr>
              <w:bidi/>
              <w:spacing w:after="160" w:line="259" w:lineRule="auto"/>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 xml:space="preserve"> هم‌افزا</w:t>
            </w:r>
            <w:r w:rsidRPr="00642DCF">
              <w:rPr>
                <w:rFonts w:ascii="IRZar" w:hAnsi="IRZar" w:cs="B Nazanin" w:hint="cs"/>
                <w:color w:val="262626" w:themeColor="text1" w:themeTint="D9"/>
                <w:sz w:val="18"/>
                <w:szCs w:val="18"/>
                <w:rtl/>
                <w:lang w:bidi="fa-IR"/>
              </w:rPr>
              <w:t>یی</w:t>
            </w:r>
            <w:r w:rsidRPr="00642DCF">
              <w:rPr>
                <w:rFonts w:ascii="IRZar" w:hAnsi="IRZar" w:cs="B Nazanin"/>
                <w:color w:val="262626" w:themeColor="text1" w:themeTint="D9"/>
                <w:sz w:val="18"/>
                <w:szCs w:val="18"/>
                <w:rtl/>
                <w:lang w:bidi="fa-IR"/>
              </w:rPr>
              <w:t xml:space="preserve"> ضع</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ف</w:t>
            </w:r>
            <w:r w:rsidRPr="00642DCF">
              <w:rPr>
                <w:rFonts w:ascii="IRZar" w:hAnsi="IRZar" w:cs="B Nazanin"/>
                <w:color w:val="262626" w:themeColor="text1" w:themeTint="D9"/>
                <w:sz w:val="18"/>
                <w:szCs w:val="18"/>
                <w:rtl/>
                <w:lang w:bidi="fa-IR"/>
              </w:rPr>
              <w:t xml:space="preserve"> در ب</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ن</w:t>
            </w:r>
            <w:r w:rsidRPr="00642DCF">
              <w:rPr>
                <w:rFonts w:ascii="IRZar" w:hAnsi="IRZar" w:cs="B Nazanin"/>
                <w:color w:val="262626" w:themeColor="text1" w:themeTint="D9"/>
                <w:sz w:val="18"/>
                <w:szCs w:val="18"/>
                <w:rtl/>
                <w:lang w:bidi="fa-IR"/>
              </w:rPr>
              <w:t xml:space="preserve"> واحدها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تابعه به و</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ژه</w:t>
            </w:r>
            <w:r w:rsidRPr="00642DCF">
              <w:rPr>
                <w:rFonts w:ascii="IRZar" w:hAnsi="IRZar" w:cs="B Nazanin"/>
                <w:color w:val="262626" w:themeColor="text1" w:themeTint="D9"/>
                <w:sz w:val="18"/>
                <w:szCs w:val="18"/>
                <w:rtl/>
                <w:lang w:bidi="fa-IR"/>
              </w:rPr>
              <w:t xml:space="preserve"> در حوزه فعال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دانش بن</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ان</w:t>
            </w:r>
            <w:r w:rsidRPr="00642DCF">
              <w:rPr>
                <w:rFonts w:ascii="IRZar" w:hAnsi="IRZar" w:cs="B Nazanin"/>
                <w:color w:val="262626" w:themeColor="text1" w:themeTint="D9"/>
                <w:sz w:val="18"/>
                <w:szCs w:val="18"/>
                <w:rtl/>
                <w:lang w:bidi="fa-IR"/>
              </w:rPr>
              <w:t xml:space="preserve"> و سهم ناکاف</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آن از سبد سرما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ه‌گذار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اقتصاد</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فقدان ساختار و فرآیندی برای رصد آینده</w:t>
            </w:r>
          </w:p>
          <w:p w14:paraId="3C6B0CF0" w14:textId="77777777" w:rsidR="00471AB9" w:rsidRPr="00642DCF" w:rsidRDefault="00471AB9" w:rsidP="001B75E0">
            <w:pPr>
              <w:numPr>
                <w:ilvl w:val="0"/>
                <w:numId w:val="30"/>
              </w:numPr>
              <w:bidi/>
              <w:spacing w:after="160" w:line="259" w:lineRule="auto"/>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 xml:space="preserve"> ضعف در تعریف درست و دقیق پیوندهای بین حوزه اقتصادی و حوزه اجتماعی</w:t>
            </w:r>
          </w:p>
          <w:p w14:paraId="71DC332B" w14:textId="77777777" w:rsidR="00471AB9" w:rsidRPr="00642DCF" w:rsidRDefault="00471AB9" w:rsidP="001B75E0">
            <w:pPr>
              <w:pStyle w:val="ListParagraph"/>
              <w:numPr>
                <w:ilvl w:val="0"/>
                <w:numId w:val="30"/>
              </w:numPr>
              <w:bidi/>
              <w:ind w:left="188" w:hanging="188"/>
              <w:rPr>
                <w:rFonts w:ascii="IRZar" w:hAnsi="IRZar" w:cs="B Nazanin"/>
                <w:color w:val="262626" w:themeColor="text1" w:themeTint="D9"/>
                <w:sz w:val="18"/>
                <w:szCs w:val="18"/>
                <w:rtl/>
              </w:rPr>
            </w:pPr>
            <w:r w:rsidRPr="00642DCF">
              <w:rPr>
                <w:rFonts w:ascii="IRZar" w:hAnsi="IRZar" w:cs="B Nazanin"/>
                <w:color w:val="262626" w:themeColor="text1" w:themeTint="D9"/>
                <w:sz w:val="18"/>
                <w:szCs w:val="18"/>
                <w:rtl/>
                <w:lang w:bidi="fa-IR"/>
              </w:rPr>
              <w:t>فقدان نقشه جامع و انسجام لازم برای ارائه خدمات اجتماعی و اقتصادی در مناطق</w:t>
            </w:r>
          </w:p>
        </w:tc>
        <w:tc>
          <w:tcPr>
            <w:tcW w:w="1129" w:type="pct"/>
            <w:vAlign w:val="center"/>
          </w:tcPr>
          <w:p w14:paraId="27A3F813" w14:textId="77777777" w:rsidR="00471AB9" w:rsidRPr="00642DCF" w:rsidRDefault="00471AB9" w:rsidP="001B75E0">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lastRenderedPageBreak/>
              <w:t xml:space="preserve">رجوع سیاسی و اجتماعی در کشور به سیاست های اقتصاد مقاومتی و بیانیه گام دوم انقلاب اسلامی </w:t>
            </w:r>
          </w:p>
          <w:p w14:paraId="5870C9B1" w14:textId="77777777" w:rsidR="00471AB9" w:rsidRPr="00642DCF" w:rsidRDefault="00471AB9" w:rsidP="001B75E0">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 xml:space="preserve">برخورداری بالای کشور از ظرفیت های طبیعی و انسانی همراستا با فعالیت های ستاد </w:t>
            </w:r>
          </w:p>
          <w:p w14:paraId="79F66E81" w14:textId="77777777" w:rsidR="00471AB9" w:rsidRPr="00642DCF" w:rsidRDefault="00471AB9" w:rsidP="001B75E0">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 xml:space="preserve">توسعه اقتصاد دانش بنیان و دیجیتال و روند رو به رشد معاملات و تجارت الکترونیک </w:t>
            </w:r>
          </w:p>
          <w:p w14:paraId="7DFA3795" w14:textId="77777777" w:rsidR="00471AB9" w:rsidRPr="00642DCF" w:rsidRDefault="00471AB9" w:rsidP="001B75E0">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ظهرور فناوری های نوین با ارزش افزوده بالا و افزاش سرعت تجاری سازی آنها</w:t>
            </w:r>
          </w:p>
          <w:p w14:paraId="03333E8D" w14:textId="77777777" w:rsidR="00471AB9" w:rsidRPr="00642DCF" w:rsidRDefault="00471AB9" w:rsidP="001B75E0">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 xml:space="preserve">مشارکت بالایی مردمی و فرهنگ تعاون و همکاری در فعالیت های محرومیت زدایی و جهادی </w:t>
            </w:r>
          </w:p>
          <w:p w14:paraId="5FF35E98" w14:textId="77777777" w:rsidR="00471AB9" w:rsidRPr="00642DCF" w:rsidRDefault="00471AB9" w:rsidP="001B75E0">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lastRenderedPageBreak/>
              <w:t xml:space="preserve">ظرفیت بالای جوانان مومن انقلابی متخصص و نخبه </w:t>
            </w:r>
          </w:p>
          <w:p w14:paraId="1680CFFB" w14:textId="77777777" w:rsidR="00471AB9" w:rsidRPr="00642DCF" w:rsidRDefault="00471AB9" w:rsidP="001B75E0">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 xml:space="preserve">حمایت های سیاسی و قانونی از سرمایه گذاری در منطاق محورم و فعالیت های دانش بنیان و صادرات محور </w:t>
            </w:r>
          </w:p>
          <w:p w14:paraId="66B783BB" w14:textId="77777777" w:rsidR="00471AB9" w:rsidRPr="00642DCF" w:rsidRDefault="00471AB9" w:rsidP="001B75E0">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هم افزایی بالای قوه قضائیه در رسیدگی به پرونده های حقوقی مربوط به اصول 45 و 49</w:t>
            </w:r>
          </w:p>
          <w:p w14:paraId="29459BF0" w14:textId="77777777" w:rsidR="00471AB9" w:rsidRPr="00642DCF" w:rsidRDefault="00471AB9" w:rsidP="001B75E0">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)وجود اقبال مردم</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به رو</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کرد</w:t>
            </w:r>
            <w:r w:rsidRPr="00642DCF">
              <w:rPr>
                <w:rFonts w:ascii="IRZar" w:hAnsi="IRZar" w:cs="B Nazanin"/>
                <w:color w:val="262626" w:themeColor="text1" w:themeTint="D9"/>
                <w:sz w:val="18"/>
                <w:szCs w:val="18"/>
                <w:rtl/>
              </w:rPr>
              <w:t xml:space="preserve"> اجتماع</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ستاد اجرائ</w:t>
            </w:r>
            <w:r w:rsidRPr="00642DCF">
              <w:rPr>
                <w:rFonts w:ascii="IRZar" w:hAnsi="IRZar" w:cs="B Nazanin" w:hint="cs"/>
                <w:color w:val="262626" w:themeColor="text1" w:themeTint="D9"/>
                <w:sz w:val="18"/>
                <w:szCs w:val="18"/>
                <w:rtl/>
              </w:rPr>
              <w:t>ی</w:t>
            </w:r>
          </w:p>
          <w:p w14:paraId="6E7C1B74" w14:textId="77777777" w:rsidR="00471AB9" w:rsidRPr="00642DCF" w:rsidRDefault="00471AB9" w:rsidP="001B75E0">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وجود هسته‌ها و عناصر فعال و توانمند برا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همکار</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با ستاد در مناطق</w:t>
            </w:r>
          </w:p>
          <w:p w14:paraId="2A36261B" w14:textId="77777777" w:rsidR="00471AB9" w:rsidRPr="00642DCF" w:rsidRDefault="00471AB9" w:rsidP="001B75E0">
            <w:pPr>
              <w:pStyle w:val="ListParagraph"/>
              <w:numPr>
                <w:ilvl w:val="0"/>
                <w:numId w:val="29"/>
              </w:numPr>
              <w:bidi/>
              <w:ind w:left="237" w:hanging="237"/>
              <w:rPr>
                <w:rFonts w:ascii="IRZar" w:hAnsi="IRZar" w:cs="B Nazanin"/>
                <w:color w:val="262626" w:themeColor="text1" w:themeTint="D9"/>
                <w:sz w:val="18"/>
                <w:szCs w:val="18"/>
                <w:rtl/>
              </w:rPr>
            </w:pPr>
            <w:r w:rsidRPr="00642DCF">
              <w:rPr>
                <w:rFonts w:ascii="IRZar" w:hAnsi="IRZar" w:cs="B Nazanin" w:hint="cs"/>
                <w:color w:val="262626" w:themeColor="text1" w:themeTint="D9"/>
                <w:sz w:val="18"/>
                <w:szCs w:val="18"/>
                <w:rtl/>
              </w:rPr>
              <w:t xml:space="preserve">در دسترس بودن و امکان حضور در </w:t>
            </w:r>
            <w:r w:rsidRPr="00642DCF">
              <w:rPr>
                <w:rFonts w:ascii="IRZar" w:hAnsi="IRZar" w:cs="B Nazanin"/>
                <w:color w:val="262626" w:themeColor="text1" w:themeTint="D9"/>
                <w:sz w:val="18"/>
                <w:szCs w:val="18"/>
                <w:rtl/>
              </w:rPr>
              <w:t>بازار 600 م</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ل</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ون</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منطقه غرب آس</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ا</w:t>
            </w:r>
            <w:r w:rsidRPr="00642DCF">
              <w:rPr>
                <w:rFonts w:ascii="IRZar" w:hAnsi="IRZar" w:cs="B Nazanin"/>
                <w:color w:val="262626" w:themeColor="text1" w:themeTint="D9"/>
                <w:sz w:val="18"/>
                <w:szCs w:val="18"/>
                <w:rtl/>
              </w:rPr>
              <w:t xml:space="preserve"> و شمال آفر</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قا</w:t>
            </w:r>
            <w:r w:rsidRPr="00642DCF">
              <w:rPr>
                <w:rFonts w:ascii="IRZar" w:hAnsi="IRZar" w:cs="B Nazanin" w:hint="cs"/>
                <w:color w:val="262626" w:themeColor="text1" w:themeTint="D9"/>
                <w:sz w:val="18"/>
                <w:szCs w:val="18"/>
                <w:rtl/>
              </w:rPr>
              <w:t xml:space="preserve"> و کشورهای همسایه</w:t>
            </w:r>
          </w:p>
        </w:tc>
        <w:tc>
          <w:tcPr>
            <w:tcW w:w="1518" w:type="pct"/>
            <w:vAlign w:val="center"/>
          </w:tcPr>
          <w:p w14:paraId="7A60A21C"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lang w:bidi="fa-IR"/>
              </w:rPr>
              <w:lastRenderedPageBreak/>
              <w:t>وجود چهره بیرونی صرفاً اقتصادی و تجاری از ستاد</w:t>
            </w:r>
          </w:p>
          <w:p w14:paraId="6838173D"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lang w:bidi="fa-IR"/>
              </w:rPr>
              <w:t xml:space="preserve">عدم وجود ثبات اقتصادی و </w:t>
            </w:r>
            <w:r w:rsidRPr="00642DCF">
              <w:rPr>
                <w:rFonts w:ascii="IRZar" w:hAnsi="IRZar" w:cs="B Nazanin" w:hint="cs"/>
                <w:color w:val="262626" w:themeColor="text1" w:themeTint="D9"/>
                <w:sz w:val="18"/>
                <w:szCs w:val="18"/>
                <w:rtl/>
                <w:lang w:bidi="fa-IR"/>
              </w:rPr>
              <w:t xml:space="preserve">نابسامانی محیط کسب و کار </w:t>
            </w:r>
            <w:r w:rsidRPr="00642DCF">
              <w:rPr>
                <w:rFonts w:ascii="IRZar" w:hAnsi="IRZar" w:cs="B Nazanin"/>
                <w:color w:val="262626" w:themeColor="text1" w:themeTint="D9"/>
                <w:sz w:val="18"/>
                <w:szCs w:val="18"/>
                <w:rtl/>
                <w:lang w:bidi="fa-IR"/>
              </w:rPr>
              <w:t>در کشور</w:t>
            </w:r>
          </w:p>
          <w:p w14:paraId="4AE05DCB"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lang w:bidi="fa-IR"/>
              </w:rPr>
              <w:t xml:space="preserve">کسری بودجه شدید دولت و کاهش توان دولت در سرمایه گذاری ها و انباشت سرمایه </w:t>
            </w:r>
          </w:p>
          <w:p w14:paraId="1C7B1E66"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 xml:space="preserve">عدم ثبات سیاست ها و متغیرهای کلان اقتصادی و افزایش ریسک فعالیت ها و سرمایه گذاری اقتصادی </w:t>
            </w:r>
          </w:p>
          <w:p w14:paraId="3A49E6E0"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تشد</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د</w:t>
            </w:r>
            <w:r w:rsidRPr="00642DCF">
              <w:rPr>
                <w:rFonts w:ascii="IRZar" w:hAnsi="IRZar" w:cs="B Nazanin"/>
                <w:color w:val="262626" w:themeColor="text1" w:themeTint="D9"/>
                <w:sz w:val="18"/>
                <w:szCs w:val="18"/>
                <w:rtl/>
              </w:rPr>
              <w:t xml:space="preserve"> تحر</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م‌ها</w:t>
            </w:r>
            <w:r w:rsidRPr="00642DCF">
              <w:rPr>
                <w:rFonts w:ascii="IRZar" w:hAnsi="IRZar" w:cs="B Nazanin"/>
                <w:color w:val="262626" w:themeColor="text1" w:themeTint="D9"/>
                <w:sz w:val="18"/>
                <w:szCs w:val="18"/>
                <w:rtl/>
              </w:rPr>
              <w:t xml:space="preserve"> و انسداد شريان‏هاي نقل و انتقال وجوه ارزي، عدم امكان تامين ارز براي ته</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w:t>
            </w:r>
            <w:r w:rsidRPr="00642DCF">
              <w:rPr>
                <w:rFonts w:ascii="IRZar" w:hAnsi="IRZar" w:cs="B Nazanin"/>
                <w:color w:val="262626" w:themeColor="text1" w:themeTint="D9"/>
                <w:sz w:val="18"/>
                <w:szCs w:val="18"/>
                <w:rtl/>
              </w:rPr>
              <w:t xml:space="preserve"> مواد اول</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w:t>
            </w:r>
            <w:r w:rsidRPr="00642DCF">
              <w:rPr>
                <w:rFonts w:ascii="IRZar" w:hAnsi="IRZar" w:cs="B Nazanin"/>
                <w:color w:val="262626" w:themeColor="text1" w:themeTint="D9"/>
                <w:sz w:val="18"/>
                <w:szCs w:val="18"/>
                <w:rtl/>
              </w:rPr>
              <w:t xml:space="preserve"> پروژه‌ها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سرما</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ه‌گذار</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و مشارکت‌ها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ب</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ن‌الملل</w:t>
            </w:r>
            <w:r w:rsidRPr="00642DCF">
              <w:rPr>
                <w:rFonts w:ascii="IRZar" w:hAnsi="IRZar" w:cs="B Nazanin" w:hint="cs"/>
                <w:color w:val="262626" w:themeColor="text1" w:themeTint="D9"/>
                <w:sz w:val="18"/>
                <w:szCs w:val="18"/>
                <w:rtl/>
              </w:rPr>
              <w:t>ی</w:t>
            </w:r>
          </w:p>
          <w:p w14:paraId="402B0594"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کاهش تاب‌آور</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اقتصاد</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در مواجهه با بحران کرونا</w:t>
            </w:r>
          </w:p>
          <w:p w14:paraId="4D81CF50"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 xml:space="preserve"> افراط گرا</w:t>
            </w:r>
            <w:r w:rsidRPr="00642DCF">
              <w:rPr>
                <w:rFonts w:ascii="IRZar" w:hAnsi="IRZar" w:cs="B Nazanin" w:hint="cs"/>
                <w:color w:val="262626" w:themeColor="text1" w:themeTint="D9"/>
                <w:sz w:val="18"/>
                <w:szCs w:val="18"/>
                <w:rtl/>
              </w:rPr>
              <w:t>یی</w:t>
            </w:r>
            <w:r w:rsidRPr="00642DCF">
              <w:rPr>
                <w:rFonts w:ascii="IRZar" w:hAnsi="IRZar" w:cs="B Nazanin"/>
                <w:color w:val="262626" w:themeColor="text1" w:themeTint="D9"/>
                <w:sz w:val="18"/>
                <w:szCs w:val="18"/>
                <w:rtl/>
              </w:rPr>
              <w:t xml:space="preserve"> و ب</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ثبات</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س</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اس</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و امن</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ت</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در سطح کشورها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منطقه</w:t>
            </w:r>
          </w:p>
          <w:p w14:paraId="07FB1405"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lastRenderedPageBreak/>
              <w:t>جنگ روان</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و تبل</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غات</w:t>
            </w:r>
            <w:r w:rsidRPr="00642DCF">
              <w:rPr>
                <w:rFonts w:ascii="IRZar" w:hAnsi="IRZar" w:cs="B Nazanin"/>
                <w:color w:val="262626" w:themeColor="text1" w:themeTint="D9"/>
                <w:sz w:val="18"/>
                <w:szCs w:val="18"/>
                <w:rtl/>
              </w:rPr>
              <w:t xml:space="preserve"> سو رسانه‌ها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ب</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گانه</w:t>
            </w:r>
            <w:r w:rsidRPr="00642DCF">
              <w:rPr>
                <w:rFonts w:ascii="IRZar" w:hAnsi="IRZar" w:cs="B Nazanin"/>
                <w:color w:val="262626" w:themeColor="text1" w:themeTint="D9"/>
                <w:sz w:val="18"/>
                <w:szCs w:val="18"/>
                <w:rtl/>
              </w:rPr>
              <w:t xml:space="preserve"> عل</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w:t>
            </w:r>
            <w:r w:rsidRPr="00642DCF">
              <w:rPr>
                <w:rFonts w:ascii="IRZar" w:hAnsi="IRZar" w:cs="B Nazanin"/>
                <w:color w:val="262626" w:themeColor="text1" w:themeTint="D9"/>
                <w:sz w:val="18"/>
                <w:szCs w:val="18"/>
                <w:rtl/>
              </w:rPr>
              <w:t xml:space="preserve"> نظام و نهادها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حاکم</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ت</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نظ</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ر</w:t>
            </w:r>
            <w:r w:rsidRPr="00642DCF">
              <w:rPr>
                <w:rFonts w:ascii="IRZar" w:hAnsi="IRZar" w:cs="B Nazanin"/>
                <w:color w:val="262626" w:themeColor="text1" w:themeTint="D9"/>
                <w:sz w:val="18"/>
                <w:szCs w:val="18"/>
                <w:rtl/>
              </w:rPr>
              <w:t xml:space="preserve"> ستاد اجرا</w:t>
            </w:r>
            <w:r w:rsidRPr="00642DCF">
              <w:rPr>
                <w:rFonts w:ascii="IRZar" w:hAnsi="IRZar" w:cs="B Nazanin" w:hint="cs"/>
                <w:color w:val="262626" w:themeColor="text1" w:themeTint="D9"/>
                <w:sz w:val="18"/>
                <w:szCs w:val="18"/>
                <w:rtl/>
              </w:rPr>
              <w:t>یی</w:t>
            </w:r>
          </w:p>
          <w:p w14:paraId="463BC321"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افزا</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ش</w:t>
            </w:r>
            <w:r w:rsidRPr="00642DCF">
              <w:rPr>
                <w:rFonts w:ascii="IRZar" w:hAnsi="IRZar" w:cs="B Nazanin"/>
                <w:color w:val="262626" w:themeColor="text1" w:themeTint="D9"/>
                <w:sz w:val="18"/>
                <w:szCs w:val="18"/>
                <w:rtl/>
              </w:rPr>
              <w:t xml:space="preserve"> ب</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کار</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w:t>
            </w:r>
            <w:r w:rsidRPr="00642DCF">
              <w:rPr>
                <w:rFonts w:ascii="IRZar" w:hAnsi="IRZar" w:cs="B Nazanin"/>
                <w:color w:val="262626" w:themeColor="text1" w:themeTint="D9"/>
                <w:sz w:val="18"/>
                <w:szCs w:val="18"/>
                <w:rtl/>
              </w:rPr>
              <w:t xml:space="preserve"> شکاف طبقات</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w:t>
            </w:r>
            <w:r w:rsidRPr="00642DCF">
              <w:rPr>
                <w:rFonts w:ascii="IRZar" w:hAnsi="IRZar" w:cs="B Nazanin"/>
                <w:color w:val="262626" w:themeColor="text1" w:themeTint="D9"/>
                <w:sz w:val="18"/>
                <w:szCs w:val="18"/>
                <w:rtl/>
              </w:rPr>
              <w:t xml:space="preserve"> حاش</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w:t>
            </w:r>
            <w:r w:rsidRPr="00642DCF">
              <w:rPr>
                <w:rFonts w:ascii="IRZar" w:hAnsi="IRZar" w:cs="B Nazanin"/>
                <w:color w:val="262626" w:themeColor="text1" w:themeTint="D9"/>
                <w:sz w:val="18"/>
                <w:szCs w:val="18"/>
                <w:rtl/>
              </w:rPr>
              <w:t xml:space="preserve"> نش</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ن</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و چالش 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اجتماع</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آن در جامعه</w:t>
            </w:r>
          </w:p>
          <w:p w14:paraId="7DB9B57B"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ک</w:t>
            </w:r>
            <w:r w:rsidRPr="00642DCF">
              <w:rPr>
                <w:rFonts w:ascii="IRZar" w:hAnsi="IRZar" w:cs="B Nazanin"/>
                <w:color w:val="262626" w:themeColor="text1" w:themeTint="D9"/>
                <w:sz w:val="18"/>
                <w:szCs w:val="18"/>
                <w:rtl/>
              </w:rPr>
              <w:t>اهش سرما</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w:t>
            </w:r>
            <w:r w:rsidRPr="00642DCF">
              <w:rPr>
                <w:rFonts w:ascii="IRZar" w:hAnsi="IRZar" w:cs="B Nazanin"/>
                <w:color w:val="262626" w:themeColor="text1" w:themeTint="D9"/>
                <w:sz w:val="18"/>
                <w:szCs w:val="18"/>
                <w:rtl/>
              </w:rPr>
              <w:t xml:space="preserve"> اجتماع</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ناش</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از نارسا</w:t>
            </w:r>
            <w:r w:rsidRPr="00642DCF">
              <w:rPr>
                <w:rFonts w:ascii="IRZar" w:hAnsi="IRZar" w:cs="B Nazanin" w:hint="cs"/>
                <w:color w:val="262626" w:themeColor="text1" w:themeTint="D9"/>
                <w:sz w:val="18"/>
                <w:szCs w:val="18"/>
                <w:rtl/>
              </w:rPr>
              <w:t>یی</w:t>
            </w:r>
            <w:r w:rsidRPr="00642DCF">
              <w:rPr>
                <w:rFonts w:ascii="IRZar" w:hAnsi="IRZar" w:cs="B Nazanin"/>
                <w:color w:val="262626" w:themeColor="text1" w:themeTint="D9"/>
                <w:sz w:val="18"/>
                <w:szCs w:val="18"/>
                <w:rtl/>
              </w:rPr>
              <w:t xml:space="preserve"> ساختارها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اقتصاد</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کشور</w:t>
            </w:r>
          </w:p>
          <w:p w14:paraId="5874307C"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تغ</w:t>
            </w:r>
            <w:r w:rsidRPr="00642DCF">
              <w:rPr>
                <w:rFonts w:ascii="IRZar" w:hAnsi="IRZar" w:cs="B Nazanin" w:hint="cs"/>
                <w:color w:val="262626" w:themeColor="text1" w:themeTint="D9"/>
                <w:sz w:val="18"/>
                <w:szCs w:val="18"/>
                <w:rtl/>
              </w:rPr>
              <w:t>یی</w:t>
            </w:r>
            <w:r w:rsidRPr="00642DCF">
              <w:rPr>
                <w:rFonts w:ascii="IRZar" w:hAnsi="IRZar" w:cs="B Nazanin" w:hint="eastAsia"/>
                <w:color w:val="262626" w:themeColor="text1" w:themeTint="D9"/>
                <w:sz w:val="18"/>
                <w:szCs w:val="18"/>
                <w:rtl/>
              </w:rPr>
              <w:t>رات</w:t>
            </w:r>
            <w:r w:rsidRPr="00642DCF">
              <w:rPr>
                <w:rFonts w:ascii="IRZar" w:hAnsi="IRZar" w:cs="B Nazanin"/>
                <w:color w:val="262626" w:themeColor="text1" w:themeTint="D9"/>
                <w:sz w:val="18"/>
                <w:szCs w:val="18"/>
                <w:rtl/>
              </w:rPr>
              <w:t xml:space="preserve"> مداوم در قوان</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ن</w:t>
            </w:r>
            <w:r w:rsidRPr="00642DCF">
              <w:rPr>
                <w:rFonts w:ascii="IRZar" w:hAnsi="IRZar" w:cs="B Nazanin"/>
                <w:color w:val="262626" w:themeColor="text1" w:themeTint="D9"/>
                <w:sz w:val="18"/>
                <w:szCs w:val="18"/>
                <w:rtl/>
              </w:rPr>
              <w:t xml:space="preserve"> و مقررات و اثر نامطلوب نحوه اجرا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برخ</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از آنها (از جمله قانون مال</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ات</w:t>
            </w:r>
            <w:r w:rsidRPr="00642DCF">
              <w:rPr>
                <w:rFonts w:ascii="IRZar" w:hAnsi="IRZar" w:cs="B Nazanin"/>
                <w:color w:val="262626" w:themeColor="text1" w:themeTint="D9"/>
                <w:sz w:val="18"/>
                <w:szCs w:val="18"/>
                <w:rtl/>
              </w:rPr>
              <w:t xml:space="preserve"> بر ارزش افزوده) بر فعال</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ت</w:t>
            </w:r>
            <w:r w:rsidRPr="00642DCF">
              <w:rPr>
                <w:rFonts w:ascii="IRZar" w:hAnsi="IRZar" w:cs="B Nazanin"/>
                <w:color w:val="262626" w:themeColor="text1" w:themeTint="D9"/>
                <w:sz w:val="18"/>
                <w:szCs w:val="18"/>
                <w:rtl/>
              </w:rPr>
              <w:t xml:space="preserve"> 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تول</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د</w:t>
            </w:r>
            <w:r w:rsidRPr="00642DCF">
              <w:rPr>
                <w:rFonts w:ascii="IRZar" w:hAnsi="IRZar" w:cs="B Nazanin" w:hint="cs"/>
                <w:color w:val="262626" w:themeColor="text1" w:themeTint="D9"/>
                <w:sz w:val="18"/>
                <w:szCs w:val="18"/>
                <w:rtl/>
              </w:rPr>
              <w:t>ی</w:t>
            </w:r>
          </w:p>
          <w:p w14:paraId="7C74E82C"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تنوع و تعدد بلا</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طب</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ع</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در ا</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ران</w:t>
            </w:r>
            <w:r w:rsidRPr="00642DCF">
              <w:rPr>
                <w:rFonts w:ascii="IRZar" w:hAnsi="IRZar" w:cs="B Nazanin"/>
                <w:color w:val="262626" w:themeColor="text1" w:themeTint="D9"/>
                <w:sz w:val="18"/>
                <w:szCs w:val="18"/>
                <w:rtl/>
              </w:rPr>
              <w:t xml:space="preserve"> و تحم</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ل</w:t>
            </w:r>
            <w:r w:rsidRPr="00642DCF">
              <w:rPr>
                <w:rFonts w:ascii="IRZar" w:hAnsi="IRZar" w:cs="B Nazanin"/>
                <w:color w:val="262626" w:themeColor="text1" w:themeTint="D9"/>
                <w:sz w:val="18"/>
                <w:szCs w:val="18"/>
                <w:rtl/>
              </w:rPr>
              <w:t xml:space="preserve"> خسارات قابل توجه</w:t>
            </w:r>
          </w:p>
          <w:p w14:paraId="2BFBEC1A"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محدود</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ت</w:t>
            </w:r>
            <w:r w:rsidRPr="00642DCF">
              <w:rPr>
                <w:rFonts w:ascii="IRZar" w:hAnsi="IRZar" w:cs="B Nazanin"/>
                <w:color w:val="262626" w:themeColor="text1" w:themeTint="D9"/>
                <w:sz w:val="18"/>
                <w:szCs w:val="18"/>
                <w:rtl/>
              </w:rPr>
              <w:t xml:space="preserve"> دسترس</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به فناور</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نو</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ن</w:t>
            </w:r>
            <w:r w:rsidRPr="00642DCF">
              <w:rPr>
                <w:rFonts w:ascii="IRZar" w:hAnsi="IRZar" w:cs="B Nazanin"/>
                <w:color w:val="262626" w:themeColor="text1" w:themeTint="D9"/>
                <w:sz w:val="18"/>
                <w:szCs w:val="18"/>
                <w:rtl/>
              </w:rPr>
              <w:t xml:space="preserve"> دن</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ا</w:t>
            </w:r>
          </w:p>
          <w:p w14:paraId="7A9D6EB1"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ت</w:t>
            </w:r>
            <w:r w:rsidRPr="00642DCF">
              <w:rPr>
                <w:rFonts w:ascii="IRZar" w:hAnsi="IRZar" w:cs="B Nazanin"/>
                <w:color w:val="262626" w:themeColor="text1" w:themeTint="D9"/>
                <w:sz w:val="18"/>
                <w:szCs w:val="18"/>
                <w:rtl/>
              </w:rPr>
              <w:t>وف</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ق</w:t>
            </w:r>
            <w:r w:rsidRPr="00642DCF">
              <w:rPr>
                <w:rFonts w:ascii="IRZar" w:hAnsi="IRZar" w:cs="B Nazanin"/>
                <w:color w:val="262626" w:themeColor="text1" w:themeTint="D9"/>
                <w:sz w:val="18"/>
                <w:szCs w:val="18"/>
                <w:rtl/>
              </w:rPr>
              <w:t xml:space="preserve"> کم شرکت‌ها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دانش بن</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ان</w:t>
            </w:r>
            <w:r w:rsidRPr="00642DCF">
              <w:rPr>
                <w:rFonts w:ascii="IRZar" w:hAnsi="IRZar" w:cs="B Nazanin"/>
                <w:color w:val="262626" w:themeColor="text1" w:themeTint="D9"/>
                <w:sz w:val="18"/>
                <w:szCs w:val="18"/>
                <w:rtl/>
              </w:rPr>
              <w:t xml:space="preserve"> و استارت آپ‌ها در جلب اعتماد مردم (ا</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جاد</w:t>
            </w:r>
            <w:r w:rsidRPr="00642DCF">
              <w:rPr>
                <w:rFonts w:ascii="IRZar" w:hAnsi="IRZar" w:cs="B Nazanin"/>
                <w:color w:val="262626" w:themeColor="text1" w:themeTint="D9"/>
                <w:sz w:val="18"/>
                <w:szCs w:val="18"/>
                <w:rtl/>
              </w:rPr>
              <w:t xml:space="preserve"> مانع در رشد شرکت‌ها و استارت آپ‌ها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مبتن</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بر </w:t>
            </w:r>
            <w:r w:rsidRPr="00642DCF">
              <w:rPr>
                <w:rFonts w:ascii="IRZar" w:hAnsi="IRZar" w:cs="B Nazanin"/>
                <w:color w:val="262626" w:themeColor="text1" w:themeTint="D9"/>
                <w:sz w:val="18"/>
                <w:szCs w:val="18"/>
              </w:rPr>
              <w:t>BigData</w:t>
            </w:r>
            <w:r w:rsidRPr="00642DCF">
              <w:rPr>
                <w:rFonts w:ascii="IRZar" w:hAnsi="IRZar" w:cs="B Nazanin"/>
                <w:color w:val="262626" w:themeColor="text1" w:themeTint="D9"/>
                <w:sz w:val="18"/>
                <w:szCs w:val="18"/>
                <w:rtl/>
              </w:rPr>
              <w:t>، داده کاو</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و هوش مصنوع</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w:t>
            </w:r>
          </w:p>
          <w:p w14:paraId="04AC86EC"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ز</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رساخت‌ها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ضع</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ف</w:t>
            </w:r>
            <w:r w:rsidRPr="00642DCF">
              <w:rPr>
                <w:rFonts w:ascii="IRZar" w:hAnsi="IRZar" w:cs="B Nazanin"/>
                <w:color w:val="262626" w:themeColor="text1" w:themeTint="D9"/>
                <w:sz w:val="18"/>
                <w:szCs w:val="18"/>
                <w:rtl/>
              </w:rPr>
              <w:t xml:space="preserve"> و نامتوازن فناور</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اطلاعات و ارتباطات و کامل نبودن اکوس</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ستم‌ها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مربوط به فن‌آور</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نو</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ن</w:t>
            </w:r>
            <w:r w:rsidRPr="00642DCF">
              <w:rPr>
                <w:rFonts w:ascii="IRZar" w:hAnsi="IRZar" w:cs="B Nazanin"/>
                <w:color w:val="262626" w:themeColor="text1" w:themeTint="D9"/>
                <w:sz w:val="18"/>
                <w:szCs w:val="18"/>
                <w:rtl/>
              </w:rPr>
              <w:t xml:space="preserve"> در کشور</w:t>
            </w:r>
            <w:r w:rsidRPr="00642DCF">
              <w:rPr>
                <w:rFonts w:ascii="IRZar" w:hAnsi="IRZar" w:cs="B Nazanin"/>
                <w:color w:val="262626" w:themeColor="text1" w:themeTint="D9"/>
                <w:sz w:val="18"/>
                <w:szCs w:val="18"/>
                <w:rtl/>
                <w:lang w:bidi="fa-IR"/>
              </w:rPr>
              <w:t>تأث</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رپذ</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ستاد اجرائی از میدان ساز</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توسعه در مح</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ط‌ها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اقتصادی و اجتماعی</w:t>
            </w:r>
          </w:p>
          <w:p w14:paraId="69C0C0B5"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lang w:bidi="fa-IR"/>
              </w:rPr>
              <w:t>احتمال غلبه رویکرد انفاق محور و خدمات اجتماعی بر فعال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آ</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نده‌ساز</w:t>
            </w:r>
            <w:r w:rsidRPr="00642DCF">
              <w:rPr>
                <w:rFonts w:ascii="IRZar" w:hAnsi="IRZar" w:cs="B Nazanin"/>
                <w:color w:val="262626" w:themeColor="text1" w:themeTint="D9"/>
                <w:sz w:val="18"/>
                <w:szCs w:val="18"/>
                <w:rtl/>
                <w:lang w:bidi="fa-IR"/>
              </w:rPr>
              <w:t xml:space="preserve"> ستاد با توجه به افزایش شکاف طبقاتی</w:t>
            </w:r>
          </w:p>
          <w:p w14:paraId="22ADC9B4" w14:textId="77777777" w:rsidR="00471AB9" w:rsidRPr="00642DCF" w:rsidRDefault="00471AB9" w:rsidP="001B75E0">
            <w:pPr>
              <w:pStyle w:val="ListParagraph"/>
              <w:numPr>
                <w:ilvl w:val="0"/>
                <w:numId w:val="28"/>
              </w:numPr>
              <w:bidi/>
              <w:ind w:left="234" w:hanging="234"/>
              <w:rPr>
                <w:rFonts w:ascii="IRZar" w:hAnsi="IRZar" w:cs="B Nazanin"/>
                <w:color w:val="262626" w:themeColor="text1" w:themeTint="D9"/>
                <w:sz w:val="18"/>
                <w:szCs w:val="18"/>
                <w:rtl/>
              </w:rPr>
            </w:pPr>
            <w:r w:rsidRPr="00642DCF">
              <w:rPr>
                <w:rFonts w:ascii="IRZar" w:hAnsi="IRZar" w:cs="B Nazanin"/>
                <w:color w:val="262626" w:themeColor="text1" w:themeTint="D9"/>
                <w:sz w:val="18"/>
                <w:szCs w:val="18"/>
                <w:rtl/>
                <w:lang w:bidi="fa-IR"/>
              </w:rPr>
              <w:t>وجود عمل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ات</w:t>
            </w:r>
            <w:r w:rsidRPr="00642DCF">
              <w:rPr>
                <w:rFonts w:ascii="IRZar" w:hAnsi="IRZar" w:cs="B Nazanin"/>
                <w:color w:val="262626" w:themeColor="text1" w:themeTint="D9"/>
                <w:sz w:val="18"/>
                <w:szCs w:val="18"/>
                <w:rtl/>
                <w:lang w:bidi="fa-IR"/>
              </w:rPr>
              <w:t xml:space="preserve"> روانی احتمالی در برابر ستاد به دلایل ظهور و بروز اجتماعی و ظهور</w:t>
            </w:r>
            <w:r w:rsidRPr="00642DCF">
              <w:rPr>
                <w:rFonts w:ascii="IRZar" w:hAnsi="IRZar" w:cs="B Nazanin" w:hint="cs"/>
                <w:color w:val="262626" w:themeColor="text1" w:themeTint="D9"/>
                <w:sz w:val="18"/>
                <w:szCs w:val="18"/>
                <w:rtl/>
                <w:lang w:bidi="fa-IR"/>
              </w:rPr>
              <w:t xml:space="preserve"> </w:t>
            </w:r>
            <w:r w:rsidRPr="00642DCF">
              <w:rPr>
                <w:rFonts w:ascii="IRZar" w:hAnsi="IRZar" w:cs="B Nazanin"/>
                <w:color w:val="262626" w:themeColor="text1" w:themeTint="D9"/>
                <w:sz w:val="18"/>
                <w:szCs w:val="18"/>
                <w:rtl/>
                <w:lang w:bidi="fa-IR"/>
              </w:rPr>
              <w:t>چالش‌ها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جدی در عرصه منازعات شناختی</w:t>
            </w:r>
          </w:p>
        </w:tc>
      </w:tr>
    </w:tbl>
    <w:p w14:paraId="5FCB6BB5" w14:textId="77777777" w:rsidR="00471AB9" w:rsidRPr="0043794B" w:rsidRDefault="00471AB9" w:rsidP="00471AB9">
      <w:pPr>
        <w:bidi/>
        <w:jc w:val="both"/>
        <w:rPr>
          <w:rFonts w:ascii="IRZar" w:hAnsi="IRZar" w:cs="IRZar"/>
          <w:color w:val="262626" w:themeColor="text1" w:themeTint="D9"/>
          <w:sz w:val="28"/>
          <w:szCs w:val="28"/>
          <w:rtl/>
        </w:rPr>
      </w:pPr>
    </w:p>
    <w:p w14:paraId="19EFF72B" w14:textId="77777777" w:rsidR="00471AB9" w:rsidRDefault="00471AB9" w:rsidP="00471AB9">
      <w:pPr>
        <w:bidi/>
        <w:jc w:val="both"/>
        <w:rPr>
          <w:rFonts w:ascii="IRZar" w:hAnsi="IRZar" w:cs="IRZar"/>
          <w:color w:val="262626" w:themeColor="text1" w:themeTint="D9"/>
          <w:sz w:val="28"/>
          <w:szCs w:val="28"/>
          <w:rtl/>
        </w:rPr>
      </w:pPr>
    </w:p>
    <w:p w14:paraId="25E9EA84" w14:textId="77777777" w:rsidR="00471AB9" w:rsidRDefault="00471AB9" w:rsidP="00471AB9">
      <w:pPr>
        <w:bidi/>
        <w:jc w:val="both"/>
        <w:rPr>
          <w:rFonts w:ascii="IRZar" w:hAnsi="IRZar" w:cs="IRZar"/>
          <w:color w:val="262626" w:themeColor="text1" w:themeTint="D9"/>
          <w:sz w:val="28"/>
          <w:szCs w:val="28"/>
          <w:rtl/>
        </w:rPr>
      </w:pPr>
    </w:p>
    <w:p w14:paraId="19D67EC8" w14:textId="77777777" w:rsidR="00471AB9" w:rsidRDefault="00471AB9" w:rsidP="00471AB9">
      <w:pPr>
        <w:bidi/>
        <w:jc w:val="both"/>
        <w:rPr>
          <w:rFonts w:ascii="IRZar" w:hAnsi="IRZar" w:cs="IRZar"/>
          <w:color w:val="262626" w:themeColor="text1" w:themeTint="D9"/>
          <w:sz w:val="28"/>
          <w:szCs w:val="28"/>
          <w:rtl/>
        </w:rPr>
      </w:pPr>
    </w:p>
    <w:p w14:paraId="54CA744E" w14:textId="77777777" w:rsidR="00471AB9" w:rsidRDefault="00471AB9" w:rsidP="00471AB9">
      <w:pPr>
        <w:pStyle w:val="Heading1"/>
        <w:jc w:val="center"/>
        <w:rPr>
          <w:rFonts w:ascii="IRMitra" w:hAnsi="IRMitra" w:cs="IRMitra"/>
          <w:sz w:val="44"/>
          <w:szCs w:val="44"/>
          <w:rtl/>
        </w:rPr>
      </w:pPr>
      <w:bookmarkStart w:id="462" w:name="_Toc56436369"/>
      <w:bookmarkStart w:id="463" w:name="_Toc56436523"/>
      <w:bookmarkStart w:id="464" w:name="_Toc103790061"/>
      <w:r w:rsidRPr="00C211CF">
        <w:rPr>
          <w:rFonts w:ascii="IRMitra" w:hAnsi="IRMitra" w:cs="IRMitra"/>
          <w:sz w:val="44"/>
          <w:szCs w:val="44"/>
          <w:rtl/>
        </w:rPr>
        <w:lastRenderedPageBreak/>
        <w:t>فصل</w:t>
      </w:r>
      <w:r>
        <w:rPr>
          <w:rFonts w:ascii="IRMitra" w:hAnsi="IRMitra" w:cs="IRMitra" w:hint="cs"/>
          <w:sz w:val="44"/>
          <w:szCs w:val="44"/>
          <w:rtl/>
        </w:rPr>
        <w:t xml:space="preserve"> دوم</w:t>
      </w:r>
      <w:r w:rsidRPr="003D0020">
        <w:rPr>
          <w:rFonts w:ascii="IRMitra" w:hAnsi="IRMitra" w:cs="IRMitra" w:hint="cs"/>
          <w:sz w:val="44"/>
          <w:szCs w:val="44"/>
          <w:rtl/>
        </w:rPr>
        <w:t xml:space="preserve"> ؛ </w:t>
      </w:r>
      <w:bookmarkEnd w:id="462"/>
      <w:bookmarkEnd w:id="463"/>
      <w:r w:rsidRPr="00954EB0">
        <w:rPr>
          <w:rFonts w:ascii="IRMitra" w:hAnsi="IRMitra" w:cs="IRMitra"/>
          <w:sz w:val="44"/>
          <w:szCs w:val="44"/>
          <w:rtl/>
        </w:rPr>
        <w:t>ترس</w:t>
      </w:r>
      <w:r w:rsidRPr="00954EB0">
        <w:rPr>
          <w:rFonts w:ascii="IRMitra" w:hAnsi="IRMitra" w:cs="IRMitra" w:hint="cs"/>
          <w:sz w:val="44"/>
          <w:szCs w:val="44"/>
          <w:rtl/>
        </w:rPr>
        <w:t>ی</w:t>
      </w:r>
      <w:r w:rsidRPr="00954EB0">
        <w:rPr>
          <w:rFonts w:ascii="IRMitra" w:hAnsi="IRMitra" w:cs="IRMitra" w:hint="eastAsia"/>
          <w:sz w:val="44"/>
          <w:szCs w:val="44"/>
          <w:rtl/>
        </w:rPr>
        <w:t>م</w:t>
      </w:r>
      <w:r w:rsidRPr="00954EB0">
        <w:rPr>
          <w:rFonts w:ascii="IRMitra" w:hAnsi="IRMitra" w:cs="IRMitra"/>
          <w:sz w:val="44"/>
          <w:szCs w:val="44"/>
          <w:rtl/>
        </w:rPr>
        <w:t xml:space="preserve"> مس</w:t>
      </w:r>
      <w:r w:rsidRPr="00954EB0">
        <w:rPr>
          <w:rFonts w:ascii="IRMitra" w:hAnsi="IRMitra" w:cs="IRMitra" w:hint="cs"/>
          <w:sz w:val="44"/>
          <w:szCs w:val="44"/>
          <w:rtl/>
        </w:rPr>
        <w:t>ی</w:t>
      </w:r>
      <w:r w:rsidRPr="00954EB0">
        <w:rPr>
          <w:rFonts w:ascii="IRMitra" w:hAnsi="IRMitra" w:cs="IRMitra" w:hint="eastAsia"/>
          <w:sz w:val="44"/>
          <w:szCs w:val="44"/>
          <w:rtl/>
        </w:rPr>
        <w:t>ر</w:t>
      </w:r>
      <w:r w:rsidRPr="00954EB0">
        <w:rPr>
          <w:rFonts w:ascii="IRMitra" w:hAnsi="IRMitra" w:cs="IRMitra"/>
          <w:sz w:val="44"/>
          <w:szCs w:val="44"/>
          <w:rtl/>
        </w:rPr>
        <w:t xml:space="preserve"> پ</w:t>
      </w:r>
      <w:r w:rsidRPr="00954EB0">
        <w:rPr>
          <w:rFonts w:ascii="IRMitra" w:hAnsi="IRMitra" w:cs="IRMitra" w:hint="cs"/>
          <w:sz w:val="44"/>
          <w:szCs w:val="44"/>
          <w:rtl/>
        </w:rPr>
        <w:t>ی</w:t>
      </w:r>
      <w:r w:rsidRPr="00954EB0">
        <w:rPr>
          <w:rFonts w:ascii="IRMitra" w:hAnsi="IRMitra" w:cs="IRMitra" w:hint="eastAsia"/>
          <w:sz w:val="44"/>
          <w:szCs w:val="44"/>
          <w:rtl/>
        </w:rPr>
        <w:t>ش</w:t>
      </w:r>
      <w:r w:rsidRPr="00954EB0">
        <w:rPr>
          <w:rFonts w:ascii="IRMitra" w:hAnsi="IRMitra" w:cs="IRMitra"/>
          <w:sz w:val="44"/>
          <w:szCs w:val="44"/>
          <w:rtl/>
        </w:rPr>
        <w:t xml:space="preserve"> رو</w:t>
      </w:r>
      <w:r w:rsidRPr="00954EB0">
        <w:rPr>
          <w:rFonts w:ascii="IRMitra" w:hAnsi="IRMitra" w:cs="IRMitra" w:hint="cs"/>
          <w:sz w:val="44"/>
          <w:szCs w:val="44"/>
          <w:rtl/>
        </w:rPr>
        <w:t>ی</w:t>
      </w:r>
      <w:r w:rsidRPr="00954EB0">
        <w:rPr>
          <w:rFonts w:ascii="IRMitra" w:hAnsi="IRMitra" w:cs="IRMitra"/>
          <w:sz w:val="44"/>
          <w:szCs w:val="44"/>
          <w:rtl/>
        </w:rPr>
        <w:t xml:space="preserve"> نهاد فردا</w:t>
      </w:r>
      <w:bookmarkEnd w:id="464"/>
    </w:p>
    <w:p w14:paraId="75DCB045" w14:textId="77777777" w:rsidR="00471AB9" w:rsidRPr="000C22CD" w:rsidRDefault="00471AB9" w:rsidP="00471AB9">
      <w:pPr>
        <w:bidi/>
        <w:rPr>
          <w:rFonts w:ascii="IRZar" w:hAnsi="IRZar" w:cs="IRZar"/>
          <w:sz w:val="28"/>
          <w:szCs w:val="28"/>
          <w:rtl/>
        </w:rPr>
      </w:pPr>
    </w:p>
    <w:p w14:paraId="2E634266" w14:textId="77777777" w:rsidR="00471AB9" w:rsidRDefault="00471AB9" w:rsidP="00471AB9">
      <w:pPr>
        <w:pStyle w:val="Heading1"/>
        <w:rPr>
          <w:rtl/>
        </w:rPr>
      </w:pPr>
      <w:bookmarkStart w:id="465" w:name="_Toc64660691"/>
      <w:bookmarkStart w:id="466" w:name="_Toc103790062"/>
      <w:r>
        <w:rPr>
          <w:rFonts w:hint="cs"/>
          <w:rtl/>
        </w:rPr>
        <w:t>مقدمه</w:t>
      </w:r>
      <w:bookmarkEnd w:id="465"/>
      <w:bookmarkEnd w:id="466"/>
      <w:r>
        <w:rPr>
          <w:rFonts w:hint="cs"/>
          <w:rtl/>
        </w:rPr>
        <w:t xml:space="preserve"> </w:t>
      </w:r>
    </w:p>
    <w:p w14:paraId="30F71C4C"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ترسیم مسیر پیش روی ستاد به معنای ترسیم حوزه های عملکردی و نقش آفرینی ستاد در آینده است بدین ترتیب روند </w:t>
      </w:r>
      <w:r w:rsidRPr="002A142A">
        <w:rPr>
          <w:rFonts w:ascii="IRZar" w:hAnsi="IRZar" w:cs="IRZar" w:hint="cs"/>
          <w:sz w:val="28"/>
          <w:szCs w:val="28"/>
          <w:rtl/>
        </w:rPr>
        <w:t xml:space="preserve">فعالیت های ستاد اجرائی در آینده و حوزه های که نیاز به حضور و ساخت پلتفرم های حکمرانی </w:t>
      </w:r>
      <w:r>
        <w:rPr>
          <w:rFonts w:ascii="IRZar" w:hAnsi="IRZar" w:cs="IRZar" w:hint="cs"/>
          <w:sz w:val="28"/>
          <w:szCs w:val="28"/>
          <w:rtl/>
        </w:rPr>
        <w:t>دارد</w:t>
      </w:r>
      <w:r w:rsidRPr="002A142A">
        <w:rPr>
          <w:rFonts w:ascii="IRZar" w:hAnsi="IRZar" w:cs="IRZar" w:hint="cs"/>
          <w:sz w:val="28"/>
          <w:szCs w:val="28"/>
          <w:rtl/>
        </w:rPr>
        <w:t xml:space="preserve"> مشخص می‌گردند. ترسیم شرایط امروز و فردای انقلاب اسلامی و مشخص کردن گلوگاه های اصلی انقلاب اسلامی نیز </w:t>
      </w:r>
      <w:r>
        <w:rPr>
          <w:rFonts w:ascii="IRZar" w:hAnsi="IRZar" w:cs="IRZar" w:hint="cs"/>
          <w:sz w:val="28"/>
          <w:szCs w:val="28"/>
          <w:rtl/>
        </w:rPr>
        <w:t>موضوع این فصل است</w:t>
      </w:r>
      <w:r w:rsidRPr="002A142A">
        <w:rPr>
          <w:rFonts w:ascii="IRZar" w:hAnsi="IRZar" w:cs="IRZar" w:hint="cs"/>
          <w:sz w:val="28"/>
          <w:szCs w:val="28"/>
          <w:rtl/>
        </w:rPr>
        <w:t xml:space="preserve">. </w:t>
      </w:r>
      <w:r>
        <w:rPr>
          <w:rFonts w:ascii="IRZar" w:hAnsi="IRZar" w:cs="IRZar" w:hint="cs"/>
          <w:sz w:val="28"/>
          <w:szCs w:val="28"/>
          <w:rtl/>
        </w:rPr>
        <w:t>در ادامه معماری و ترسیم عرصه های اصلی نقش آفرینی نهاد فردا شرح داده شده است.</w:t>
      </w:r>
    </w:p>
    <w:p w14:paraId="13054FE7" w14:textId="77777777" w:rsidR="00471AB9" w:rsidRPr="00B744AE" w:rsidRDefault="00471AB9" w:rsidP="00471AB9">
      <w:pPr>
        <w:pStyle w:val="Heading1"/>
        <w:rPr>
          <w:rStyle w:val="Heading1Char"/>
          <w:b/>
          <w:bCs/>
          <w:rtl/>
        </w:rPr>
      </w:pPr>
      <w:bookmarkStart w:id="467" w:name="_Toc103790063"/>
      <w:r w:rsidRPr="00B744AE">
        <w:rPr>
          <w:rFonts w:hint="cs"/>
          <w:rtl/>
        </w:rPr>
        <w:t>1</w:t>
      </w:r>
      <w:r w:rsidRPr="00B744AE">
        <w:rPr>
          <w:rStyle w:val="Heading1Char"/>
          <w:rFonts w:hint="cs"/>
          <w:b/>
          <w:bCs/>
          <w:rtl/>
        </w:rPr>
        <w:t xml:space="preserve">.معماری </w:t>
      </w:r>
      <w:r>
        <w:rPr>
          <w:rStyle w:val="Heading1Char"/>
          <w:rFonts w:hint="cs"/>
          <w:b/>
          <w:bCs/>
          <w:rtl/>
        </w:rPr>
        <w:t>پلتفرم های حکمرانی</w:t>
      </w:r>
      <w:r w:rsidRPr="00B744AE">
        <w:rPr>
          <w:rStyle w:val="Heading1Char"/>
          <w:rFonts w:hint="cs"/>
          <w:b/>
          <w:bCs/>
          <w:rtl/>
        </w:rPr>
        <w:t xml:space="preserve"> نهاد فردا</w:t>
      </w:r>
      <w:bookmarkEnd w:id="467"/>
      <w:r w:rsidRPr="00B744AE">
        <w:rPr>
          <w:rStyle w:val="Heading1Char"/>
          <w:rFonts w:hint="cs"/>
          <w:b/>
          <w:bCs/>
          <w:rtl/>
        </w:rPr>
        <w:t xml:space="preserve"> </w:t>
      </w:r>
    </w:p>
    <w:p w14:paraId="4DD6FE8C"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مبتنی بر وضعیت موجود ستاد اجرائی فرمان امام (ره) و  عرصه های </w:t>
      </w:r>
      <w:r>
        <w:rPr>
          <w:rFonts w:ascii="IRZar" w:hAnsi="IRZar" w:cs="IRZar"/>
          <w:sz w:val="28"/>
          <w:szCs w:val="28"/>
        </w:rPr>
        <w:t>7</w:t>
      </w:r>
      <w:r>
        <w:rPr>
          <w:rFonts w:ascii="IRZar" w:hAnsi="IRZar" w:cs="IRZar" w:hint="cs"/>
          <w:sz w:val="28"/>
          <w:szCs w:val="28"/>
          <w:rtl/>
          <w:lang w:bidi="fa-IR"/>
        </w:rPr>
        <w:t xml:space="preserve"> گانه</w:t>
      </w:r>
      <w:r>
        <w:rPr>
          <w:rFonts w:ascii="IRZar" w:hAnsi="IRZar" w:cs="IRZar" w:hint="cs"/>
          <w:sz w:val="28"/>
          <w:szCs w:val="28"/>
          <w:rtl/>
        </w:rPr>
        <w:t xml:space="preserve"> بیانیه گام دوم انقلاب اسلامی برای ساخت آینده ایران اسلامی و مولفه‌های 4 گانه پلتفرم های حکمرانی (</w:t>
      </w:r>
      <w:r w:rsidRPr="002A142A">
        <w:rPr>
          <w:rFonts w:ascii="IRZar" w:hAnsi="IRZar" w:cs="IRZar"/>
          <w:sz w:val="28"/>
          <w:szCs w:val="28"/>
          <w:rtl/>
        </w:rPr>
        <w:t>همراستا و در جهت انقلاب</w:t>
      </w:r>
      <w:r>
        <w:rPr>
          <w:rFonts w:ascii="IRZar" w:hAnsi="IRZar" w:cs="IRZar" w:hint="cs"/>
          <w:sz w:val="28"/>
          <w:szCs w:val="28"/>
          <w:rtl/>
        </w:rPr>
        <w:t xml:space="preserve"> </w:t>
      </w:r>
      <w:r w:rsidRPr="002A142A">
        <w:rPr>
          <w:rFonts w:ascii="IRZar" w:hAnsi="IRZar" w:cs="IRZar"/>
          <w:sz w:val="28"/>
          <w:szCs w:val="28"/>
          <w:rtl/>
        </w:rPr>
        <w:t>اسلام</w:t>
      </w:r>
      <w:r w:rsidRPr="002A142A">
        <w:rPr>
          <w:rFonts w:ascii="IRZar" w:hAnsi="IRZar" w:cs="IRZar" w:hint="cs"/>
          <w:sz w:val="28"/>
          <w:szCs w:val="28"/>
          <w:rtl/>
        </w:rPr>
        <w:t>ی</w:t>
      </w:r>
      <w:r>
        <w:rPr>
          <w:rFonts w:ascii="IRZar" w:hAnsi="IRZar" w:cs="IRZar" w:hint="cs"/>
          <w:sz w:val="28"/>
          <w:szCs w:val="28"/>
          <w:rtl/>
        </w:rPr>
        <w:t xml:space="preserve">، </w:t>
      </w:r>
      <w:r w:rsidRPr="002A142A">
        <w:rPr>
          <w:rFonts w:ascii="IRZar" w:hAnsi="IRZar" w:cs="IRZar"/>
          <w:sz w:val="28"/>
          <w:szCs w:val="28"/>
          <w:rtl/>
        </w:rPr>
        <w:t>مردم</w:t>
      </w:r>
      <w:r w:rsidRPr="002A142A">
        <w:rPr>
          <w:rFonts w:ascii="IRZar" w:hAnsi="IRZar" w:cs="IRZar" w:hint="cs"/>
          <w:sz w:val="28"/>
          <w:szCs w:val="28"/>
          <w:rtl/>
        </w:rPr>
        <w:t>ی</w:t>
      </w:r>
      <w:r w:rsidRPr="002A142A">
        <w:rPr>
          <w:rFonts w:ascii="IRZar" w:hAnsi="IRZar" w:cs="IRZar"/>
          <w:sz w:val="28"/>
          <w:szCs w:val="28"/>
          <w:rtl/>
        </w:rPr>
        <w:t xml:space="preserve"> بودن</w:t>
      </w:r>
      <w:r w:rsidRPr="002A142A">
        <w:rPr>
          <w:rFonts w:ascii="IRZar" w:hAnsi="IRZar" w:cs="IRZar"/>
          <w:sz w:val="28"/>
          <w:szCs w:val="28"/>
        </w:rPr>
        <w:t xml:space="preserve"> </w:t>
      </w:r>
      <w:r>
        <w:rPr>
          <w:rFonts w:ascii="IRZar" w:hAnsi="IRZar" w:cs="IRZar" w:hint="cs"/>
          <w:sz w:val="28"/>
          <w:szCs w:val="28"/>
          <w:rtl/>
        </w:rPr>
        <w:t xml:space="preserve">، </w:t>
      </w:r>
      <w:r w:rsidRPr="002A142A">
        <w:rPr>
          <w:rFonts w:ascii="IRZar" w:hAnsi="IRZar" w:cs="IRZar"/>
          <w:sz w:val="28"/>
          <w:szCs w:val="28"/>
          <w:rtl/>
        </w:rPr>
        <w:t>شمول</w:t>
      </w:r>
      <w:r w:rsidRPr="002A142A">
        <w:rPr>
          <w:rFonts w:ascii="IRZar" w:hAnsi="IRZar" w:cs="IRZar" w:hint="cs"/>
          <w:sz w:val="28"/>
          <w:szCs w:val="28"/>
          <w:rtl/>
        </w:rPr>
        <w:t>ی</w:t>
      </w:r>
      <w:r w:rsidRPr="002A142A">
        <w:rPr>
          <w:rFonts w:ascii="IRZar" w:hAnsi="IRZar" w:cs="IRZar" w:hint="eastAsia"/>
          <w:sz w:val="28"/>
          <w:szCs w:val="28"/>
          <w:rtl/>
        </w:rPr>
        <w:t>ت</w:t>
      </w:r>
      <w:r w:rsidRPr="002A142A">
        <w:rPr>
          <w:rFonts w:ascii="IRZar" w:hAnsi="IRZar" w:cs="IRZar"/>
          <w:sz w:val="28"/>
          <w:szCs w:val="28"/>
          <w:rtl/>
        </w:rPr>
        <w:t xml:space="preserve"> و گستردگ</w:t>
      </w:r>
      <w:r w:rsidRPr="002A142A">
        <w:rPr>
          <w:rFonts w:ascii="IRZar" w:hAnsi="IRZar" w:cs="IRZar" w:hint="cs"/>
          <w:sz w:val="28"/>
          <w:szCs w:val="28"/>
          <w:rtl/>
        </w:rPr>
        <w:t>ی</w:t>
      </w:r>
      <w:r w:rsidRPr="002A142A">
        <w:rPr>
          <w:rFonts w:ascii="IRZar" w:hAnsi="IRZar" w:cs="IRZar"/>
          <w:sz w:val="28"/>
          <w:szCs w:val="28"/>
          <w:rtl/>
        </w:rPr>
        <w:t xml:space="preserve"> بالا در جامعه</w:t>
      </w:r>
      <w:r>
        <w:rPr>
          <w:rFonts w:ascii="IRZar" w:hAnsi="IRZar" w:cs="IRZar" w:hint="cs"/>
          <w:sz w:val="28"/>
          <w:szCs w:val="28"/>
          <w:rtl/>
        </w:rPr>
        <w:t xml:space="preserve"> و </w:t>
      </w:r>
      <w:r w:rsidRPr="002A142A">
        <w:rPr>
          <w:rFonts w:ascii="IRZar" w:hAnsi="IRZar" w:cs="IRZar"/>
          <w:sz w:val="28"/>
          <w:szCs w:val="28"/>
          <w:rtl/>
        </w:rPr>
        <w:t>خلاق، نوآور و با نگاه به آ</w:t>
      </w:r>
      <w:r w:rsidRPr="002A142A">
        <w:rPr>
          <w:rFonts w:ascii="IRZar" w:hAnsi="IRZar" w:cs="IRZar" w:hint="cs"/>
          <w:sz w:val="28"/>
          <w:szCs w:val="28"/>
          <w:rtl/>
        </w:rPr>
        <w:t>ی</w:t>
      </w:r>
      <w:r w:rsidRPr="002A142A">
        <w:rPr>
          <w:rFonts w:ascii="IRZar" w:hAnsi="IRZar" w:cs="IRZar" w:hint="eastAsia"/>
          <w:sz w:val="28"/>
          <w:szCs w:val="28"/>
          <w:rtl/>
        </w:rPr>
        <w:t>نده</w:t>
      </w:r>
      <w:r>
        <w:rPr>
          <w:rFonts w:ascii="IRZar" w:hAnsi="IRZar" w:cs="IRZar" w:hint="cs"/>
          <w:sz w:val="28"/>
          <w:szCs w:val="28"/>
          <w:rtl/>
        </w:rPr>
        <w:t>) که در بخش الگوی مطلوب تعریف و مشخص گردید معادله ساخت پلتفرم های اصلی نهاد فردا مشخص به شکل شماره 3 ترسیم م</w:t>
      </w:r>
      <w:r>
        <w:rPr>
          <w:rFonts w:ascii="IRZar" w:hAnsi="IRZar" w:cs="IRZar" w:hint="cs"/>
          <w:sz w:val="28"/>
          <w:szCs w:val="28"/>
          <w:rtl/>
          <w:lang w:bidi="fa-IR"/>
        </w:rPr>
        <w:t>ی</w:t>
      </w:r>
      <w:r>
        <w:rPr>
          <w:rFonts w:ascii="IRZar" w:hAnsi="IRZar" w:cs="IRZar" w:hint="cs"/>
          <w:sz w:val="28"/>
          <w:szCs w:val="28"/>
          <w:rtl/>
        </w:rPr>
        <w:t xml:space="preserve"> گردد.</w:t>
      </w:r>
    </w:p>
    <w:p w14:paraId="4BF03273" w14:textId="77777777" w:rsidR="00471AB9" w:rsidRDefault="00471AB9" w:rsidP="00471AB9">
      <w:pPr>
        <w:keepNext/>
        <w:bidi/>
        <w:jc w:val="both"/>
      </w:pPr>
      <w:r>
        <w:rPr>
          <w:rFonts w:ascii="IRZar" w:hAnsi="IRZar" w:cs="IRZar" w:hint="cs"/>
          <w:sz w:val="28"/>
          <w:szCs w:val="28"/>
          <w:rtl/>
        </w:rPr>
        <w:t xml:space="preserve"> </w:t>
      </w:r>
      <w:r>
        <w:rPr>
          <w:rFonts w:ascii="IRZar" w:hAnsi="IRZar" w:cs="IRZar"/>
          <w:noProof/>
          <w:sz w:val="28"/>
          <w:szCs w:val="28"/>
          <w:rtl/>
          <w:lang w:val="ar-SA"/>
        </w:rPr>
        <w:drawing>
          <wp:inline distT="0" distB="0" distL="0" distR="0" wp14:anchorId="5B530553" wp14:editId="1B00197F">
            <wp:extent cx="5486400" cy="1270000"/>
            <wp:effectExtent l="0" t="0" r="1905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58CC4DB4" w14:textId="77777777" w:rsidR="00471AB9" w:rsidRDefault="00471AB9" w:rsidP="00471AB9">
      <w:pPr>
        <w:pStyle w:val="Caption"/>
        <w:bidi/>
        <w:rPr>
          <w:rFonts w:ascii="IRZar" w:hAnsi="IRZar" w:cs="IRZar"/>
          <w:sz w:val="28"/>
          <w:szCs w:val="28"/>
          <w:rtl/>
        </w:rPr>
      </w:pPr>
      <w:r>
        <w:rPr>
          <w:rtl/>
        </w:rPr>
        <w:t xml:space="preserve">شکل </w:t>
      </w:r>
      <w:r>
        <w:fldChar w:fldCharType="begin"/>
      </w:r>
      <w:r>
        <w:instrText xml:space="preserve"> SEQ </w:instrText>
      </w:r>
      <w:r>
        <w:rPr>
          <w:rtl/>
        </w:rPr>
        <w:instrText>شکل</w:instrText>
      </w:r>
      <w:r>
        <w:instrText xml:space="preserve"> \* ARABIC </w:instrText>
      </w:r>
      <w:r>
        <w:fldChar w:fldCharType="separate"/>
      </w:r>
      <w:r>
        <w:rPr>
          <w:noProof/>
          <w:rtl/>
        </w:rPr>
        <w:t>3</w:t>
      </w:r>
      <w:r>
        <w:rPr>
          <w:noProof/>
        </w:rPr>
        <w:fldChar w:fldCharType="end"/>
      </w:r>
      <w:r>
        <w:rPr>
          <w:rFonts w:hint="cs"/>
          <w:rtl/>
          <w:lang w:bidi="fa-IR"/>
        </w:rPr>
        <w:t>:معادله ساخت پلتفرم های حکمرانی نهاد فردا</w:t>
      </w:r>
    </w:p>
    <w:p w14:paraId="30CDC9C2" w14:textId="77777777" w:rsidR="00471AB9" w:rsidRDefault="00471AB9" w:rsidP="00471AB9">
      <w:pPr>
        <w:bidi/>
        <w:jc w:val="both"/>
        <w:rPr>
          <w:rFonts w:ascii="IRZar" w:hAnsi="IRZar" w:cs="IRZar"/>
          <w:sz w:val="28"/>
          <w:szCs w:val="28"/>
          <w:rtl/>
        </w:rPr>
      </w:pPr>
      <w:r>
        <w:rPr>
          <w:rFonts w:ascii="IRZar" w:hAnsi="IRZar" w:cs="IRZar" w:hint="cs"/>
          <w:sz w:val="28"/>
          <w:szCs w:val="28"/>
          <w:rtl/>
        </w:rPr>
        <w:t>بدین ترتیب حوزه هایی که ستاد در آنها فعالیت دارند مبتنی بر عرصه های بیانیه گام دوم و مولفه های چهارگانه حکمرانی بازتعریف می شوند و محورهای اصلی برای هر یک احصا می شود بی تردید احصاء محورهای ذیل هر بخش به صورت کلان تعریف شده و برای تعریف دقیق هر یک از این محورها مطالعات گسترده آتی باید صورت گیرد هر یک از این پلتفرم ها به عنوان ماموریت های نهاد فردا تعریف می گردند.</w:t>
      </w:r>
    </w:p>
    <w:p w14:paraId="61C1E95F" w14:textId="77777777" w:rsidR="00471AB9" w:rsidRDefault="00471AB9" w:rsidP="00471AB9">
      <w:pPr>
        <w:pStyle w:val="Heading1"/>
        <w:rPr>
          <w:rtl/>
        </w:rPr>
      </w:pPr>
      <w:bookmarkStart w:id="468" w:name="_Toc64660693"/>
      <w:bookmarkStart w:id="469" w:name="_Toc103790064"/>
      <w:r>
        <w:rPr>
          <w:rFonts w:hint="cs"/>
          <w:rtl/>
        </w:rPr>
        <w:t>1.1.تشریح و احصاء محورهای اصلی بیانیه گام دوم انقلاب اسلامی</w:t>
      </w:r>
      <w:bookmarkEnd w:id="468"/>
      <w:bookmarkEnd w:id="469"/>
      <w:r>
        <w:rPr>
          <w:rFonts w:hint="cs"/>
          <w:rtl/>
        </w:rPr>
        <w:t xml:space="preserve"> </w:t>
      </w:r>
    </w:p>
    <w:p w14:paraId="6722CFCE"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 قبل از تعریف پلتفرمهای نهاد فردا مولفه های 7 گانه بیانیه گام دوم تشریح داده می شوند تا خواست و محورهای اصلی هر یک از موضوعات به صورت دقیق مشخص گردد.</w:t>
      </w:r>
    </w:p>
    <w:p w14:paraId="3D8AFA10" w14:textId="77777777" w:rsidR="00471AB9" w:rsidRDefault="00471AB9" w:rsidP="00471AB9">
      <w:pPr>
        <w:bidi/>
        <w:jc w:val="both"/>
        <w:rPr>
          <w:rFonts w:ascii="IRZar" w:hAnsi="IRZar" w:cs="IRZar"/>
          <w:sz w:val="28"/>
          <w:szCs w:val="28"/>
          <w:rtl/>
        </w:rPr>
      </w:pPr>
      <w:r>
        <w:rPr>
          <w:rFonts w:ascii="IRZar" w:hAnsi="IRZar" w:cs="IRZar" w:hint="cs"/>
          <w:sz w:val="28"/>
          <w:szCs w:val="28"/>
          <w:rtl/>
        </w:rPr>
        <w:lastRenderedPageBreak/>
        <w:t>جدول شماره 7 تحلیلی است از محورهای اصلی بیانیه گام دوم انقلاب اسلامی در مسیر پیش روی انقلاب اسلامی که در چهار بخش رویکرد و تعریف ، تصویری از وضعیت کنونی ، مطالبه و راه حل و نتایج و خروجی نگاشته شده است.</w:t>
      </w:r>
    </w:p>
    <w:p w14:paraId="17A804B1" w14:textId="77777777" w:rsidR="00471AB9" w:rsidRDefault="00471AB9" w:rsidP="00471AB9">
      <w:pPr>
        <w:pStyle w:val="Caption"/>
        <w:keepNext/>
        <w:bidi/>
      </w:pPr>
      <w:r>
        <w:rPr>
          <w:rtl/>
        </w:rPr>
        <w:t xml:space="preserve">جدول </w:t>
      </w:r>
      <w:r>
        <w:fldChar w:fldCharType="begin"/>
      </w:r>
      <w:r>
        <w:instrText xml:space="preserve"> SEQ </w:instrText>
      </w:r>
      <w:r>
        <w:rPr>
          <w:rtl/>
        </w:rPr>
        <w:instrText>جدول</w:instrText>
      </w:r>
      <w:r>
        <w:instrText xml:space="preserve"> \* ARABIC </w:instrText>
      </w:r>
      <w:r>
        <w:fldChar w:fldCharType="separate"/>
      </w:r>
      <w:r>
        <w:rPr>
          <w:noProof/>
          <w:rtl/>
        </w:rPr>
        <w:t>7</w:t>
      </w:r>
      <w:r>
        <w:rPr>
          <w:noProof/>
        </w:rPr>
        <w:fldChar w:fldCharType="end"/>
      </w:r>
      <w:r>
        <w:rPr>
          <w:rFonts w:hint="cs"/>
          <w:rtl/>
          <w:lang w:bidi="fa-IR"/>
        </w:rPr>
        <w:t>: تشریح بیانیه گام دوم انقلاب اسلامی</w:t>
      </w:r>
    </w:p>
    <w:tbl>
      <w:tblPr>
        <w:tblStyle w:val="TableGrid"/>
        <w:bidiVisual/>
        <w:tblW w:w="108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79"/>
        <w:gridCol w:w="2314"/>
        <w:gridCol w:w="3130"/>
        <w:gridCol w:w="2444"/>
        <w:gridCol w:w="1912"/>
      </w:tblGrid>
      <w:tr w:rsidR="00471AB9" w:rsidRPr="00B861DF" w14:paraId="1C5196D6" w14:textId="77777777" w:rsidTr="001B75E0">
        <w:trPr>
          <w:tblHeader/>
          <w:jc w:val="center"/>
        </w:trPr>
        <w:tc>
          <w:tcPr>
            <w:tcW w:w="1079" w:type="dxa"/>
            <w:shd w:val="clear" w:color="auto" w:fill="C5E0B3" w:themeFill="accent6" w:themeFillTint="66"/>
            <w:vAlign w:val="center"/>
          </w:tcPr>
          <w:p w14:paraId="23C8BBB7" w14:textId="77777777" w:rsidR="00471AB9" w:rsidRPr="00642DCF" w:rsidRDefault="00471AB9" w:rsidP="001B75E0">
            <w:pPr>
              <w:bidi/>
              <w:jc w:val="center"/>
              <w:rPr>
                <w:rFonts w:ascii="IRZar" w:hAnsi="IRZar" w:cs="B Nazanin"/>
                <w:b/>
                <w:bCs/>
                <w:sz w:val="18"/>
                <w:szCs w:val="18"/>
                <w:rtl/>
              </w:rPr>
            </w:pPr>
            <w:r w:rsidRPr="00642DCF">
              <w:rPr>
                <w:rFonts w:ascii="IRZar" w:hAnsi="IRZar" w:cs="B Nazanin" w:hint="cs"/>
                <w:b/>
                <w:bCs/>
                <w:sz w:val="18"/>
                <w:szCs w:val="18"/>
                <w:rtl/>
              </w:rPr>
              <w:t>بخش های پیش رو</w:t>
            </w:r>
          </w:p>
        </w:tc>
        <w:tc>
          <w:tcPr>
            <w:tcW w:w="2314" w:type="dxa"/>
            <w:shd w:val="clear" w:color="auto" w:fill="C5E0B3" w:themeFill="accent6" w:themeFillTint="66"/>
            <w:vAlign w:val="center"/>
          </w:tcPr>
          <w:p w14:paraId="66D624E8" w14:textId="77777777" w:rsidR="00471AB9" w:rsidRPr="00642DCF" w:rsidRDefault="00471AB9" w:rsidP="001B75E0">
            <w:pPr>
              <w:bidi/>
              <w:jc w:val="center"/>
              <w:rPr>
                <w:rFonts w:ascii="IRZar" w:hAnsi="IRZar" w:cs="B Nazanin"/>
                <w:b/>
                <w:bCs/>
                <w:sz w:val="18"/>
                <w:szCs w:val="18"/>
                <w:rtl/>
              </w:rPr>
            </w:pPr>
            <w:r w:rsidRPr="00642DCF">
              <w:rPr>
                <w:rFonts w:ascii="IRZar" w:hAnsi="IRZar" w:cs="B Nazanin" w:hint="cs"/>
                <w:b/>
                <w:bCs/>
                <w:sz w:val="18"/>
                <w:szCs w:val="18"/>
                <w:rtl/>
              </w:rPr>
              <w:t xml:space="preserve">رویکرد و تعریف </w:t>
            </w:r>
          </w:p>
        </w:tc>
        <w:tc>
          <w:tcPr>
            <w:tcW w:w="3130" w:type="dxa"/>
            <w:shd w:val="clear" w:color="auto" w:fill="C5E0B3" w:themeFill="accent6" w:themeFillTint="66"/>
            <w:vAlign w:val="center"/>
          </w:tcPr>
          <w:p w14:paraId="4052D8C9" w14:textId="77777777" w:rsidR="00471AB9" w:rsidRPr="00642DCF" w:rsidRDefault="00471AB9" w:rsidP="001B75E0">
            <w:pPr>
              <w:bidi/>
              <w:jc w:val="center"/>
              <w:rPr>
                <w:rFonts w:ascii="IRZar" w:hAnsi="IRZar" w:cs="B Nazanin"/>
                <w:b/>
                <w:bCs/>
                <w:sz w:val="18"/>
                <w:szCs w:val="18"/>
                <w:rtl/>
              </w:rPr>
            </w:pPr>
            <w:r w:rsidRPr="00642DCF">
              <w:rPr>
                <w:rFonts w:ascii="IRZar" w:hAnsi="IRZar" w:cs="B Nazanin" w:hint="cs"/>
                <w:b/>
                <w:bCs/>
                <w:sz w:val="18"/>
                <w:szCs w:val="18"/>
                <w:rtl/>
              </w:rPr>
              <w:t xml:space="preserve">تصویری از وضعیت کنونی </w:t>
            </w:r>
          </w:p>
        </w:tc>
        <w:tc>
          <w:tcPr>
            <w:tcW w:w="2444" w:type="dxa"/>
            <w:shd w:val="clear" w:color="auto" w:fill="C5E0B3" w:themeFill="accent6" w:themeFillTint="66"/>
            <w:vAlign w:val="center"/>
          </w:tcPr>
          <w:p w14:paraId="45535E34" w14:textId="77777777" w:rsidR="00471AB9" w:rsidRPr="00642DCF" w:rsidRDefault="00471AB9" w:rsidP="001B75E0">
            <w:pPr>
              <w:bidi/>
              <w:jc w:val="center"/>
              <w:rPr>
                <w:rFonts w:ascii="IRZar" w:hAnsi="IRZar" w:cs="B Nazanin"/>
                <w:b/>
                <w:bCs/>
                <w:sz w:val="18"/>
                <w:szCs w:val="18"/>
                <w:rtl/>
              </w:rPr>
            </w:pPr>
            <w:r w:rsidRPr="00642DCF">
              <w:rPr>
                <w:rFonts w:ascii="IRZar" w:hAnsi="IRZar" w:cs="B Nazanin" w:hint="cs"/>
                <w:b/>
                <w:bCs/>
                <w:sz w:val="18"/>
                <w:szCs w:val="18"/>
                <w:rtl/>
              </w:rPr>
              <w:t>مطالبه و راه حل</w:t>
            </w:r>
          </w:p>
        </w:tc>
        <w:tc>
          <w:tcPr>
            <w:tcW w:w="1912" w:type="dxa"/>
            <w:shd w:val="clear" w:color="auto" w:fill="C5E0B3" w:themeFill="accent6" w:themeFillTint="66"/>
            <w:vAlign w:val="center"/>
          </w:tcPr>
          <w:p w14:paraId="2A51B9CC" w14:textId="77777777" w:rsidR="00471AB9" w:rsidRPr="00642DCF" w:rsidRDefault="00471AB9" w:rsidP="001B75E0">
            <w:pPr>
              <w:bidi/>
              <w:jc w:val="center"/>
              <w:rPr>
                <w:rFonts w:ascii="IRZar" w:hAnsi="IRZar" w:cs="B Nazanin"/>
                <w:b/>
                <w:bCs/>
                <w:sz w:val="18"/>
                <w:szCs w:val="18"/>
                <w:rtl/>
              </w:rPr>
            </w:pPr>
            <w:r w:rsidRPr="00642DCF">
              <w:rPr>
                <w:rFonts w:ascii="IRZar" w:hAnsi="IRZar" w:cs="B Nazanin" w:hint="cs"/>
                <w:b/>
                <w:bCs/>
                <w:sz w:val="18"/>
                <w:szCs w:val="18"/>
                <w:rtl/>
              </w:rPr>
              <w:t>نتیجه و خروجی</w:t>
            </w:r>
          </w:p>
        </w:tc>
      </w:tr>
      <w:tr w:rsidR="00471AB9" w:rsidRPr="00B861DF" w14:paraId="5E6EA7A6" w14:textId="77777777" w:rsidTr="001B75E0">
        <w:trPr>
          <w:jc w:val="center"/>
        </w:trPr>
        <w:tc>
          <w:tcPr>
            <w:tcW w:w="1079" w:type="dxa"/>
            <w:vAlign w:val="center"/>
          </w:tcPr>
          <w:p w14:paraId="01144D6A" w14:textId="77777777" w:rsidR="00471AB9" w:rsidRPr="00642DCF" w:rsidRDefault="00471AB9" w:rsidP="001B75E0">
            <w:pPr>
              <w:bidi/>
              <w:jc w:val="center"/>
              <w:rPr>
                <w:rFonts w:ascii="IRZar" w:hAnsi="IRZar" w:cs="B Nazanin"/>
                <w:b/>
                <w:bCs/>
                <w:sz w:val="18"/>
                <w:szCs w:val="18"/>
                <w:rtl/>
              </w:rPr>
            </w:pPr>
            <w:r w:rsidRPr="00642DCF">
              <w:rPr>
                <w:rFonts w:ascii="IRZar" w:hAnsi="IRZar" w:cs="B Nazanin" w:hint="cs"/>
                <w:b/>
                <w:bCs/>
                <w:sz w:val="18"/>
                <w:szCs w:val="18"/>
                <w:rtl/>
              </w:rPr>
              <w:t>علم و پژوهش</w:t>
            </w:r>
          </w:p>
        </w:tc>
        <w:tc>
          <w:tcPr>
            <w:tcW w:w="2314" w:type="dxa"/>
          </w:tcPr>
          <w:p w14:paraId="02EA7B6E"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دانش،‌ آشکارتر</w:t>
            </w:r>
            <w:r w:rsidRPr="00642DCF">
              <w:rPr>
                <w:rFonts w:ascii="IRZar" w:hAnsi="IRZar" w:cs="B Nazanin" w:hint="cs"/>
                <w:sz w:val="18"/>
                <w:szCs w:val="18"/>
                <w:rtl/>
              </w:rPr>
              <w:t>ی</w:t>
            </w:r>
            <w:r w:rsidRPr="00642DCF">
              <w:rPr>
                <w:rFonts w:ascii="IRZar" w:hAnsi="IRZar" w:cs="B Nazanin" w:hint="eastAsia"/>
                <w:sz w:val="18"/>
                <w:szCs w:val="18"/>
                <w:rtl/>
              </w:rPr>
              <w:t>ن</w:t>
            </w:r>
            <w:r w:rsidRPr="00642DCF">
              <w:rPr>
                <w:rFonts w:ascii="IRZar" w:hAnsi="IRZar" w:cs="B Nazanin"/>
                <w:sz w:val="18"/>
                <w:szCs w:val="18"/>
                <w:rtl/>
              </w:rPr>
              <w:t xml:space="preserve"> وس</w:t>
            </w:r>
            <w:r w:rsidRPr="00642DCF">
              <w:rPr>
                <w:rFonts w:ascii="IRZar" w:hAnsi="IRZar" w:cs="B Nazanin" w:hint="cs"/>
                <w:sz w:val="18"/>
                <w:szCs w:val="18"/>
                <w:rtl/>
              </w:rPr>
              <w:t>ی</w:t>
            </w:r>
            <w:r w:rsidRPr="00642DCF">
              <w:rPr>
                <w:rFonts w:ascii="IRZar" w:hAnsi="IRZar" w:cs="B Nazanin" w:hint="eastAsia"/>
                <w:sz w:val="18"/>
                <w:szCs w:val="18"/>
                <w:rtl/>
              </w:rPr>
              <w:t>له‌</w:t>
            </w:r>
            <w:r w:rsidRPr="00642DCF">
              <w:rPr>
                <w:rFonts w:ascii="IRZar" w:hAnsi="IRZar" w:cs="B Nazanin" w:hint="cs"/>
                <w:sz w:val="18"/>
                <w:szCs w:val="18"/>
                <w:rtl/>
              </w:rPr>
              <w:t>ی</w:t>
            </w:r>
            <w:r w:rsidRPr="00642DCF">
              <w:rPr>
                <w:rFonts w:ascii="IRZar" w:hAnsi="IRZar" w:cs="B Nazanin"/>
                <w:sz w:val="18"/>
                <w:szCs w:val="18"/>
                <w:rtl/>
              </w:rPr>
              <w:t xml:space="preserve"> عزّت و قدرت </w:t>
            </w:r>
            <w:r w:rsidRPr="00642DCF">
              <w:rPr>
                <w:rFonts w:ascii="IRZar" w:hAnsi="IRZar" w:cs="B Nazanin" w:hint="cs"/>
                <w:sz w:val="18"/>
                <w:szCs w:val="18"/>
                <w:rtl/>
              </w:rPr>
              <w:t>ی</w:t>
            </w:r>
            <w:r w:rsidRPr="00642DCF">
              <w:rPr>
                <w:rFonts w:ascii="IRZar" w:hAnsi="IRZar" w:cs="B Nazanin" w:hint="eastAsia"/>
                <w:sz w:val="18"/>
                <w:szCs w:val="18"/>
                <w:rtl/>
              </w:rPr>
              <w:t>ک</w:t>
            </w:r>
            <w:r w:rsidRPr="00642DCF">
              <w:rPr>
                <w:rFonts w:ascii="IRZar" w:hAnsi="IRZar" w:cs="B Nazanin"/>
                <w:sz w:val="18"/>
                <w:szCs w:val="18"/>
                <w:rtl/>
              </w:rPr>
              <w:t xml:space="preserve"> کشور</w:t>
            </w:r>
          </w:p>
          <w:p w14:paraId="788DECF9"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ثروت و نفوذ و قدرت دنیای غرب به برکت دانش</w:t>
            </w:r>
          </w:p>
          <w:p w14:paraId="77C8F2C4" w14:textId="77777777" w:rsidR="00471AB9" w:rsidRPr="00642DCF" w:rsidRDefault="00471AB9" w:rsidP="001B75E0">
            <w:pPr>
              <w:bidi/>
              <w:rPr>
                <w:rFonts w:ascii="IRZar" w:hAnsi="IRZar" w:cs="B Nazanin"/>
                <w:sz w:val="18"/>
                <w:szCs w:val="18"/>
                <w:rtl/>
              </w:rPr>
            </w:pPr>
          </w:p>
        </w:tc>
        <w:tc>
          <w:tcPr>
            <w:tcW w:w="3130" w:type="dxa"/>
          </w:tcPr>
          <w:p w14:paraId="731646DB"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شروع رستاخیز علمی در کشور از دو دهه پیش</w:t>
            </w:r>
          </w:p>
          <w:p w14:paraId="38A930ED"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ی</w:t>
            </w:r>
            <w:r w:rsidRPr="00642DCF">
              <w:rPr>
                <w:rFonts w:ascii="IRZar" w:hAnsi="IRZar" w:cs="B Nazanin" w:hint="eastAsia"/>
                <w:sz w:val="18"/>
                <w:szCs w:val="18"/>
                <w:rtl/>
              </w:rPr>
              <w:t>ازده</w:t>
            </w:r>
            <w:r w:rsidRPr="00642DCF">
              <w:rPr>
                <w:rFonts w:ascii="IRZar" w:hAnsi="IRZar" w:cs="B Nazanin"/>
                <w:sz w:val="18"/>
                <w:szCs w:val="18"/>
                <w:rtl/>
              </w:rPr>
              <w:t xml:space="preserve"> برابر </w:t>
            </w:r>
            <w:r w:rsidRPr="00642DCF">
              <w:rPr>
                <w:rFonts w:ascii="IRZar" w:hAnsi="IRZar" w:cs="B Nazanin" w:hint="cs"/>
                <w:sz w:val="18"/>
                <w:szCs w:val="18"/>
                <w:rtl/>
              </w:rPr>
              <w:t xml:space="preserve">بودن </w:t>
            </w:r>
            <w:r w:rsidRPr="00642DCF">
              <w:rPr>
                <w:rFonts w:ascii="IRZar" w:hAnsi="IRZar" w:cs="B Nazanin"/>
                <w:sz w:val="18"/>
                <w:szCs w:val="18"/>
                <w:rtl/>
              </w:rPr>
              <w:t>شتاب رشد متوسّط علم</w:t>
            </w:r>
            <w:r w:rsidRPr="00642DCF">
              <w:rPr>
                <w:rFonts w:ascii="IRZar" w:hAnsi="IRZar" w:cs="B Nazanin" w:hint="cs"/>
                <w:sz w:val="18"/>
                <w:szCs w:val="18"/>
                <w:rtl/>
              </w:rPr>
              <w:t xml:space="preserve">ی کشور </w:t>
            </w:r>
          </w:p>
          <w:p w14:paraId="4DC6C731"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رتبه‌</w:t>
            </w:r>
            <w:r w:rsidRPr="00642DCF">
              <w:rPr>
                <w:rFonts w:ascii="IRZar" w:hAnsi="IRZar" w:cs="B Nazanin" w:hint="cs"/>
                <w:sz w:val="18"/>
                <w:szCs w:val="18"/>
                <w:rtl/>
              </w:rPr>
              <w:t>ی</w:t>
            </w:r>
            <w:r w:rsidRPr="00642DCF">
              <w:rPr>
                <w:rFonts w:ascii="IRZar" w:hAnsi="IRZar" w:cs="B Nazanin"/>
                <w:sz w:val="18"/>
                <w:szCs w:val="18"/>
                <w:rtl/>
              </w:rPr>
              <w:t xml:space="preserve"> شانزدهم</w:t>
            </w:r>
            <w:r w:rsidRPr="00642DCF">
              <w:rPr>
                <w:rFonts w:ascii="IRZar" w:hAnsi="IRZar" w:cs="B Nazanin" w:hint="cs"/>
                <w:sz w:val="18"/>
                <w:szCs w:val="18"/>
                <w:rtl/>
              </w:rPr>
              <w:t xml:space="preserve"> د</w:t>
            </w:r>
            <w:r w:rsidRPr="00642DCF">
              <w:rPr>
                <w:rFonts w:ascii="IRZar" w:hAnsi="IRZar" w:cs="B Nazanin"/>
                <w:sz w:val="18"/>
                <w:szCs w:val="18"/>
                <w:rtl/>
              </w:rPr>
              <w:t>ستاوردها</w:t>
            </w:r>
            <w:r w:rsidRPr="00642DCF">
              <w:rPr>
                <w:rFonts w:ascii="IRZar" w:hAnsi="IRZar" w:cs="B Nazanin" w:hint="cs"/>
                <w:sz w:val="18"/>
                <w:szCs w:val="18"/>
                <w:rtl/>
              </w:rPr>
              <w:t>ی</w:t>
            </w:r>
            <w:r w:rsidRPr="00642DCF">
              <w:rPr>
                <w:rFonts w:ascii="IRZar" w:hAnsi="IRZar" w:cs="B Nazanin"/>
                <w:sz w:val="18"/>
                <w:szCs w:val="18"/>
                <w:rtl/>
              </w:rPr>
              <w:t xml:space="preserve"> دانش و فنّاور</w:t>
            </w:r>
            <w:r w:rsidRPr="00642DCF">
              <w:rPr>
                <w:rFonts w:ascii="IRZar" w:hAnsi="IRZar" w:cs="B Nazanin" w:hint="cs"/>
                <w:sz w:val="18"/>
                <w:szCs w:val="18"/>
                <w:rtl/>
              </w:rPr>
              <w:t>ی</w:t>
            </w:r>
            <w:r w:rsidRPr="00642DCF">
              <w:rPr>
                <w:rFonts w:ascii="IRZar" w:hAnsi="IRZar" w:cs="B Nazanin"/>
                <w:sz w:val="18"/>
                <w:szCs w:val="18"/>
                <w:rtl/>
              </w:rPr>
              <w:t xml:space="preserve"> </w:t>
            </w:r>
          </w:p>
          <w:p w14:paraId="5DD48D7F"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رتبه‌ها</w:t>
            </w:r>
            <w:r w:rsidRPr="00642DCF">
              <w:rPr>
                <w:rFonts w:ascii="IRZar" w:hAnsi="IRZar" w:cs="B Nazanin" w:hint="cs"/>
                <w:sz w:val="18"/>
                <w:szCs w:val="18"/>
                <w:rtl/>
              </w:rPr>
              <w:t>ی</w:t>
            </w:r>
            <w:r w:rsidRPr="00642DCF">
              <w:rPr>
                <w:rFonts w:ascii="IRZar" w:hAnsi="IRZar" w:cs="B Nazanin"/>
                <w:sz w:val="18"/>
                <w:szCs w:val="18"/>
                <w:rtl/>
              </w:rPr>
              <w:t xml:space="preserve"> نخست</w:t>
            </w:r>
            <w:r w:rsidRPr="00642DCF">
              <w:rPr>
                <w:rFonts w:ascii="IRZar" w:hAnsi="IRZar" w:cs="B Nazanin" w:hint="cs"/>
                <w:sz w:val="18"/>
                <w:szCs w:val="18"/>
                <w:rtl/>
              </w:rPr>
              <w:t>ی</w:t>
            </w:r>
            <w:r w:rsidRPr="00642DCF">
              <w:rPr>
                <w:rFonts w:ascii="IRZar" w:hAnsi="IRZar" w:cs="B Nazanin" w:hint="eastAsia"/>
                <w:sz w:val="18"/>
                <w:szCs w:val="18"/>
                <w:rtl/>
              </w:rPr>
              <w:t>ن</w:t>
            </w:r>
            <w:r w:rsidRPr="00642DCF">
              <w:rPr>
                <w:rFonts w:ascii="IRZar" w:hAnsi="IRZar" w:cs="B Nazanin" w:hint="cs"/>
                <w:sz w:val="18"/>
                <w:szCs w:val="18"/>
                <w:rtl/>
              </w:rPr>
              <w:t xml:space="preserve"> در</w:t>
            </w:r>
            <w:r w:rsidRPr="00642DCF">
              <w:rPr>
                <w:rFonts w:ascii="IRZar" w:hAnsi="IRZar" w:cs="B Nazanin"/>
                <w:sz w:val="18"/>
                <w:szCs w:val="18"/>
                <w:rtl/>
              </w:rPr>
              <w:t xml:space="preserve"> برخ</w:t>
            </w:r>
            <w:r w:rsidRPr="00642DCF">
              <w:rPr>
                <w:rFonts w:ascii="IRZar" w:hAnsi="IRZar" w:cs="B Nazanin" w:hint="cs"/>
                <w:sz w:val="18"/>
                <w:szCs w:val="18"/>
                <w:rtl/>
              </w:rPr>
              <w:t>ی</w:t>
            </w:r>
            <w:r w:rsidRPr="00642DCF">
              <w:rPr>
                <w:rFonts w:ascii="IRZar" w:hAnsi="IRZar" w:cs="B Nazanin"/>
                <w:sz w:val="18"/>
                <w:szCs w:val="18"/>
                <w:rtl/>
              </w:rPr>
              <w:t xml:space="preserve"> از رشته‌ها</w:t>
            </w:r>
            <w:r w:rsidRPr="00642DCF">
              <w:rPr>
                <w:rFonts w:ascii="IRZar" w:hAnsi="IRZar" w:cs="B Nazanin" w:hint="cs"/>
                <w:sz w:val="18"/>
                <w:szCs w:val="18"/>
                <w:rtl/>
              </w:rPr>
              <w:t>ی</w:t>
            </w:r>
            <w:r w:rsidRPr="00642DCF">
              <w:rPr>
                <w:rFonts w:ascii="IRZar" w:hAnsi="IRZar" w:cs="B Nazanin"/>
                <w:sz w:val="18"/>
                <w:szCs w:val="18"/>
                <w:rtl/>
              </w:rPr>
              <w:t xml:space="preserve"> حسّاس و نوپد</w:t>
            </w:r>
            <w:r w:rsidRPr="00642DCF">
              <w:rPr>
                <w:rFonts w:ascii="IRZar" w:hAnsi="IRZar" w:cs="B Nazanin" w:hint="cs"/>
                <w:sz w:val="18"/>
                <w:szCs w:val="18"/>
                <w:rtl/>
              </w:rPr>
              <w:t>ی</w:t>
            </w:r>
            <w:r w:rsidRPr="00642DCF">
              <w:rPr>
                <w:rFonts w:ascii="IRZar" w:hAnsi="IRZar" w:cs="B Nazanin" w:hint="eastAsia"/>
                <w:sz w:val="18"/>
                <w:szCs w:val="18"/>
                <w:rtl/>
              </w:rPr>
              <w:t>د</w:t>
            </w:r>
          </w:p>
          <w:p w14:paraId="3E453427"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عقب بودن از قله های دانش</w:t>
            </w:r>
          </w:p>
        </w:tc>
        <w:tc>
          <w:tcPr>
            <w:tcW w:w="2444" w:type="dxa"/>
          </w:tcPr>
          <w:p w14:paraId="7FEE8F09"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جوشاندن چشمه دانش در میان خود (استقلال علمی)</w:t>
            </w:r>
          </w:p>
          <w:p w14:paraId="7DF2486C"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جهاد علمی</w:t>
            </w:r>
          </w:p>
          <w:p w14:paraId="52D156B0"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عبور از مرزهای کنونی دانش در مهم ترین رشته ها</w:t>
            </w:r>
          </w:p>
          <w:p w14:paraId="43F776BA" w14:textId="77777777" w:rsidR="00471AB9" w:rsidRPr="00642DCF" w:rsidRDefault="00471AB9" w:rsidP="001B75E0">
            <w:pPr>
              <w:bidi/>
              <w:ind w:left="222" w:hanging="222"/>
              <w:rPr>
                <w:rFonts w:ascii="IRZar" w:hAnsi="IRZar" w:cs="B Nazanin"/>
                <w:sz w:val="18"/>
                <w:szCs w:val="18"/>
                <w:rtl/>
              </w:rPr>
            </w:pPr>
          </w:p>
        </w:tc>
        <w:tc>
          <w:tcPr>
            <w:tcW w:w="1912" w:type="dxa"/>
          </w:tcPr>
          <w:p w14:paraId="0792A0C7"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دستیابی به قله های علمی(اقتدار علمی) </w:t>
            </w:r>
          </w:p>
          <w:p w14:paraId="1F2EB8A7" w14:textId="77777777" w:rsidR="00471AB9" w:rsidRPr="00642DCF" w:rsidRDefault="00471AB9" w:rsidP="001B75E0">
            <w:pPr>
              <w:bidi/>
              <w:ind w:left="222" w:hanging="222"/>
              <w:rPr>
                <w:rFonts w:ascii="IRZar" w:hAnsi="IRZar" w:cs="B Nazanin"/>
                <w:sz w:val="18"/>
                <w:szCs w:val="18"/>
                <w:rtl/>
              </w:rPr>
            </w:pPr>
          </w:p>
        </w:tc>
      </w:tr>
      <w:tr w:rsidR="00471AB9" w:rsidRPr="00B861DF" w14:paraId="1D5C1362" w14:textId="77777777" w:rsidTr="001B75E0">
        <w:trPr>
          <w:jc w:val="center"/>
        </w:trPr>
        <w:tc>
          <w:tcPr>
            <w:tcW w:w="1079" w:type="dxa"/>
            <w:vAlign w:val="center"/>
          </w:tcPr>
          <w:p w14:paraId="562261FF" w14:textId="77777777" w:rsidR="00471AB9" w:rsidRPr="00642DCF" w:rsidRDefault="00471AB9" w:rsidP="001B75E0">
            <w:pPr>
              <w:bidi/>
              <w:jc w:val="center"/>
              <w:rPr>
                <w:rFonts w:ascii="IRZar" w:hAnsi="IRZar" w:cs="B Nazanin"/>
                <w:b/>
                <w:bCs/>
                <w:sz w:val="18"/>
                <w:szCs w:val="18"/>
                <w:rtl/>
              </w:rPr>
            </w:pPr>
            <w:r w:rsidRPr="00642DCF">
              <w:rPr>
                <w:rFonts w:ascii="IRZar" w:hAnsi="IRZar" w:cs="B Nazanin" w:hint="cs"/>
                <w:b/>
                <w:bCs/>
                <w:sz w:val="18"/>
                <w:szCs w:val="18"/>
                <w:rtl/>
              </w:rPr>
              <w:t>معنویت و اخلاق</w:t>
            </w:r>
          </w:p>
        </w:tc>
        <w:tc>
          <w:tcPr>
            <w:tcW w:w="2314" w:type="dxa"/>
          </w:tcPr>
          <w:p w14:paraId="0016538D"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معنو</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به معن</w:t>
            </w:r>
            <w:r w:rsidRPr="00642DCF">
              <w:rPr>
                <w:rFonts w:ascii="IRZar" w:hAnsi="IRZar" w:cs="B Nazanin" w:hint="cs"/>
                <w:sz w:val="18"/>
                <w:szCs w:val="18"/>
                <w:rtl/>
              </w:rPr>
              <w:t>ی</w:t>
            </w:r>
            <w:r w:rsidRPr="00642DCF">
              <w:rPr>
                <w:rFonts w:ascii="IRZar" w:hAnsi="IRZar" w:cs="B Nazanin"/>
                <w:sz w:val="18"/>
                <w:szCs w:val="18"/>
                <w:rtl/>
              </w:rPr>
              <w:t xml:space="preserve"> برجسته کردن ارزشها</w:t>
            </w:r>
            <w:r w:rsidRPr="00642DCF">
              <w:rPr>
                <w:rFonts w:ascii="IRZar" w:hAnsi="IRZar" w:cs="B Nazanin" w:hint="cs"/>
                <w:sz w:val="18"/>
                <w:szCs w:val="18"/>
                <w:rtl/>
              </w:rPr>
              <w:t>ی</w:t>
            </w:r>
            <w:r w:rsidRPr="00642DCF">
              <w:rPr>
                <w:rFonts w:ascii="IRZar" w:hAnsi="IRZar" w:cs="B Nazanin"/>
                <w:sz w:val="18"/>
                <w:szCs w:val="18"/>
                <w:rtl/>
              </w:rPr>
              <w:t xml:space="preserve"> معنو</w:t>
            </w:r>
            <w:r w:rsidRPr="00642DCF">
              <w:rPr>
                <w:rFonts w:ascii="IRZar" w:hAnsi="IRZar" w:cs="B Nazanin" w:hint="cs"/>
                <w:sz w:val="18"/>
                <w:szCs w:val="18"/>
                <w:rtl/>
              </w:rPr>
              <w:t>ی</w:t>
            </w:r>
            <w:r w:rsidRPr="00642DCF">
              <w:rPr>
                <w:rFonts w:ascii="IRZar" w:hAnsi="IRZar" w:cs="B Nazanin"/>
                <w:sz w:val="18"/>
                <w:szCs w:val="18"/>
                <w:rtl/>
              </w:rPr>
              <w:t xml:space="preserve"> از قب</w:t>
            </w:r>
            <w:r w:rsidRPr="00642DCF">
              <w:rPr>
                <w:rFonts w:ascii="IRZar" w:hAnsi="IRZar" w:cs="B Nazanin" w:hint="cs"/>
                <w:sz w:val="18"/>
                <w:szCs w:val="18"/>
                <w:rtl/>
              </w:rPr>
              <w:t>ی</w:t>
            </w:r>
            <w:r w:rsidRPr="00642DCF">
              <w:rPr>
                <w:rFonts w:ascii="IRZar" w:hAnsi="IRZar" w:cs="B Nazanin" w:hint="eastAsia"/>
                <w:sz w:val="18"/>
                <w:szCs w:val="18"/>
                <w:rtl/>
              </w:rPr>
              <w:t>ل</w:t>
            </w:r>
            <w:r w:rsidRPr="00642DCF">
              <w:rPr>
                <w:rFonts w:ascii="IRZar" w:hAnsi="IRZar" w:cs="B Nazanin"/>
                <w:sz w:val="18"/>
                <w:szCs w:val="18"/>
                <w:rtl/>
              </w:rPr>
              <w:t>:</w:t>
            </w:r>
            <w:r w:rsidRPr="00642DCF">
              <w:rPr>
                <w:rFonts w:ascii="IRZar" w:hAnsi="IRZar" w:cs="B Nazanin" w:hint="cs"/>
                <w:sz w:val="18"/>
                <w:szCs w:val="18"/>
                <w:rtl/>
              </w:rPr>
              <w:t xml:space="preserve"> </w:t>
            </w:r>
            <w:r w:rsidRPr="00642DCF">
              <w:rPr>
                <w:rFonts w:ascii="IRZar" w:hAnsi="IRZar" w:cs="B Nazanin"/>
                <w:sz w:val="18"/>
                <w:szCs w:val="18"/>
                <w:rtl/>
              </w:rPr>
              <w:t>اخلاص، ا</w:t>
            </w:r>
            <w:r w:rsidRPr="00642DCF">
              <w:rPr>
                <w:rFonts w:ascii="IRZar" w:hAnsi="IRZar" w:cs="B Nazanin" w:hint="cs"/>
                <w:sz w:val="18"/>
                <w:szCs w:val="18"/>
                <w:rtl/>
              </w:rPr>
              <w:t>ی</w:t>
            </w:r>
            <w:r w:rsidRPr="00642DCF">
              <w:rPr>
                <w:rFonts w:ascii="IRZar" w:hAnsi="IRZar" w:cs="B Nazanin" w:hint="eastAsia"/>
                <w:sz w:val="18"/>
                <w:szCs w:val="18"/>
                <w:rtl/>
              </w:rPr>
              <w:t>ثار،</w:t>
            </w:r>
            <w:r w:rsidRPr="00642DCF">
              <w:rPr>
                <w:rFonts w:ascii="IRZar" w:hAnsi="IRZar" w:cs="B Nazanin"/>
                <w:sz w:val="18"/>
                <w:szCs w:val="18"/>
                <w:rtl/>
              </w:rPr>
              <w:t xml:space="preserve"> توکّل، ا</w:t>
            </w:r>
            <w:r w:rsidRPr="00642DCF">
              <w:rPr>
                <w:rFonts w:ascii="IRZar" w:hAnsi="IRZar" w:cs="B Nazanin" w:hint="cs"/>
                <w:sz w:val="18"/>
                <w:szCs w:val="18"/>
                <w:rtl/>
              </w:rPr>
              <w:t>ی</w:t>
            </w:r>
            <w:r w:rsidRPr="00642DCF">
              <w:rPr>
                <w:rFonts w:ascii="IRZar" w:hAnsi="IRZar" w:cs="B Nazanin" w:hint="eastAsia"/>
                <w:sz w:val="18"/>
                <w:szCs w:val="18"/>
                <w:rtl/>
              </w:rPr>
              <w:t>مان</w:t>
            </w:r>
            <w:r w:rsidRPr="00642DCF">
              <w:rPr>
                <w:rFonts w:ascii="IRZar" w:hAnsi="IRZar" w:cs="B Nazanin"/>
                <w:sz w:val="18"/>
                <w:szCs w:val="18"/>
                <w:rtl/>
              </w:rPr>
              <w:t xml:space="preserve"> در خود و در جامعه</w:t>
            </w:r>
          </w:p>
          <w:p w14:paraId="738FE884"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ا</w:t>
            </w:r>
            <w:r w:rsidRPr="00642DCF">
              <w:rPr>
                <w:rFonts w:ascii="IRZar" w:hAnsi="IRZar" w:cs="B Nazanin"/>
                <w:sz w:val="18"/>
                <w:szCs w:val="18"/>
                <w:rtl/>
              </w:rPr>
              <w:t>خلاق به معن</w:t>
            </w:r>
            <w:r w:rsidRPr="00642DCF">
              <w:rPr>
                <w:rFonts w:ascii="IRZar" w:hAnsi="IRZar" w:cs="B Nazanin" w:hint="cs"/>
                <w:sz w:val="18"/>
                <w:szCs w:val="18"/>
                <w:rtl/>
              </w:rPr>
              <w:t>ی</w:t>
            </w:r>
            <w:r w:rsidRPr="00642DCF">
              <w:rPr>
                <w:rFonts w:ascii="IRZar" w:hAnsi="IRZar" w:cs="B Nazanin"/>
                <w:sz w:val="18"/>
                <w:szCs w:val="18"/>
                <w:rtl/>
              </w:rPr>
              <w:t xml:space="preserve"> رعا</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فض</w:t>
            </w:r>
            <w:r w:rsidRPr="00642DCF">
              <w:rPr>
                <w:rFonts w:ascii="IRZar" w:hAnsi="IRZar" w:cs="B Nazanin" w:hint="cs"/>
                <w:sz w:val="18"/>
                <w:szCs w:val="18"/>
                <w:rtl/>
              </w:rPr>
              <w:t>ی</w:t>
            </w:r>
            <w:r w:rsidRPr="00642DCF">
              <w:rPr>
                <w:rFonts w:ascii="IRZar" w:hAnsi="IRZar" w:cs="B Nazanin" w:hint="eastAsia"/>
                <w:sz w:val="18"/>
                <w:szCs w:val="18"/>
                <w:rtl/>
              </w:rPr>
              <w:t>لت‌ها</w:t>
            </w:r>
            <w:r w:rsidRPr="00642DCF">
              <w:rPr>
                <w:rFonts w:ascii="IRZar" w:hAnsi="IRZar" w:cs="B Nazanin" w:hint="cs"/>
                <w:sz w:val="18"/>
                <w:szCs w:val="18"/>
                <w:rtl/>
              </w:rPr>
              <w:t>یی</w:t>
            </w:r>
            <w:r w:rsidRPr="00642DCF">
              <w:rPr>
                <w:rFonts w:ascii="IRZar" w:hAnsi="IRZar" w:cs="B Nazanin"/>
                <w:sz w:val="18"/>
                <w:szCs w:val="18"/>
                <w:rtl/>
              </w:rPr>
              <w:t xml:space="preserve"> چون خ</w:t>
            </w:r>
            <w:r w:rsidRPr="00642DCF">
              <w:rPr>
                <w:rFonts w:ascii="IRZar" w:hAnsi="IRZar" w:cs="B Nazanin" w:hint="cs"/>
                <w:sz w:val="18"/>
                <w:szCs w:val="18"/>
                <w:rtl/>
              </w:rPr>
              <w:t>ی</w:t>
            </w:r>
            <w:r w:rsidRPr="00642DCF">
              <w:rPr>
                <w:rFonts w:ascii="IRZar" w:hAnsi="IRZar" w:cs="B Nazanin" w:hint="eastAsia"/>
                <w:sz w:val="18"/>
                <w:szCs w:val="18"/>
                <w:rtl/>
              </w:rPr>
              <w:t>رخواه</w:t>
            </w:r>
            <w:r w:rsidRPr="00642DCF">
              <w:rPr>
                <w:rFonts w:ascii="IRZar" w:hAnsi="IRZar" w:cs="B Nazanin" w:hint="cs"/>
                <w:sz w:val="18"/>
                <w:szCs w:val="18"/>
                <w:rtl/>
              </w:rPr>
              <w:t>ی</w:t>
            </w:r>
            <w:r w:rsidRPr="00642DCF">
              <w:rPr>
                <w:rFonts w:ascii="IRZar" w:hAnsi="IRZar" w:cs="B Nazanin" w:hint="eastAsia"/>
                <w:sz w:val="18"/>
                <w:szCs w:val="18"/>
                <w:rtl/>
              </w:rPr>
              <w:t>،</w:t>
            </w:r>
            <w:r w:rsidRPr="00642DCF">
              <w:rPr>
                <w:rFonts w:ascii="IRZar" w:hAnsi="IRZar" w:cs="B Nazanin"/>
                <w:sz w:val="18"/>
                <w:szCs w:val="18"/>
                <w:rtl/>
              </w:rPr>
              <w:t xml:space="preserve"> گذشت، کمک به ن</w:t>
            </w:r>
            <w:r w:rsidRPr="00642DCF">
              <w:rPr>
                <w:rFonts w:ascii="IRZar" w:hAnsi="IRZar" w:cs="B Nazanin" w:hint="cs"/>
                <w:sz w:val="18"/>
                <w:szCs w:val="18"/>
                <w:rtl/>
              </w:rPr>
              <w:t>ی</w:t>
            </w:r>
            <w:r w:rsidRPr="00642DCF">
              <w:rPr>
                <w:rFonts w:ascii="IRZar" w:hAnsi="IRZar" w:cs="B Nazanin" w:hint="eastAsia"/>
                <w:sz w:val="18"/>
                <w:szCs w:val="18"/>
                <w:rtl/>
              </w:rPr>
              <w:t>ازمند،</w:t>
            </w:r>
            <w:r w:rsidRPr="00642DCF">
              <w:rPr>
                <w:rFonts w:ascii="IRZar" w:hAnsi="IRZar" w:cs="B Nazanin"/>
                <w:sz w:val="18"/>
                <w:szCs w:val="18"/>
                <w:rtl/>
              </w:rPr>
              <w:t xml:space="preserve"> راستگو</w:t>
            </w:r>
            <w:r w:rsidRPr="00642DCF">
              <w:rPr>
                <w:rFonts w:ascii="IRZar" w:hAnsi="IRZar" w:cs="B Nazanin" w:hint="cs"/>
                <w:sz w:val="18"/>
                <w:szCs w:val="18"/>
                <w:rtl/>
              </w:rPr>
              <w:t>یی</w:t>
            </w:r>
            <w:r w:rsidRPr="00642DCF">
              <w:rPr>
                <w:rFonts w:ascii="IRZar" w:hAnsi="IRZar" w:cs="B Nazanin" w:hint="eastAsia"/>
                <w:sz w:val="18"/>
                <w:szCs w:val="18"/>
                <w:rtl/>
              </w:rPr>
              <w:t>،</w:t>
            </w:r>
            <w:r w:rsidRPr="00642DCF">
              <w:rPr>
                <w:rFonts w:ascii="IRZar" w:hAnsi="IRZar" w:cs="B Nazanin"/>
                <w:sz w:val="18"/>
                <w:szCs w:val="18"/>
                <w:rtl/>
              </w:rPr>
              <w:t xml:space="preserve"> شجاعت، تواضع، اعتمادبه‌نفس و د</w:t>
            </w:r>
            <w:r w:rsidRPr="00642DCF">
              <w:rPr>
                <w:rFonts w:ascii="IRZar" w:hAnsi="IRZar" w:cs="B Nazanin" w:hint="cs"/>
                <w:sz w:val="18"/>
                <w:szCs w:val="18"/>
                <w:rtl/>
              </w:rPr>
              <w:t>ی</w:t>
            </w:r>
            <w:r w:rsidRPr="00642DCF">
              <w:rPr>
                <w:rFonts w:ascii="IRZar" w:hAnsi="IRZar" w:cs="B Nazanin" w:hint="eastAsia"/>
                <w:sz w:val="18"/>
                <w:szCs w:val="18"/>
                <w:rtl/>
              </w:rPr>
              <w:t>گر</w:t>
            </w:r>
            <w:r w:rsidRPr="00642DCF">
              <w:rPr>
                <w:rFonts w:ascii="IRZar" w:hAnsi="IRZar" w:cs="B Nazanin"/>
                <w:sz w:val="18"/>
                <w:szCs w:val="18"/>
                <w:rtl/>
              </w:rPr>
              <w:t xml:space="preserve"> خلق</w:t>
            </w:r>
            <w:r w:rsidRPr="00642DCF">
              <w:rPr>
                <w:rFonts w:ascii="IRZar" w:hAnsi="IRZar" w:cs="B Nazanin" w:hint="cs"/>
                <w:sz w:val="18"/>
                <w:szCs w:val="18"/>
                <w:rtl/>
              </w:rPr>
              <w:t>یّ</w:t>
            </w:r>
            <w:r w:rsidRPr="00642DCF">
              <w:rPr>
                <w:rFonts w:ascii="IRZar" w:hAnsi="IRZar" w:cs="B Nazanin" w:hint="eastAsia"/>
                <w:sz w:val="18"/>
                <w:szCs w:val="18"/>
                <w:rtl/>
              </w:rPr>
              <w:t>ات</w:t>
            </w:r>
            <w:r w:rsidRPr="00642DCF">
              <w:rPr>
                <w:rFonts w:ascii="IRZar" w:hAnsi="IRZar" w:cs="B Nazanin"/>
                <w:sz w:val="18"/>
                <w:szCs w:val="18"/>
                <w:rtl/>
              </w:rPr>
              <w:t xml:space="preserve"> ن</w:t>
            </w:r>
            <w:r w:rsidRPr="00642DCF">
              <w:rPr>
                <w:rFonts w:ascii="IRZar" w:hAnsi="IRZar" w:cs="B Nazanin" w:hint="cs"/>
                <w:sz w:val="18"/>
                <w:szCs w:val="18"/>
                <w:rtl/>
              </w:rPr>
              <w:t>ی</w:t>
            </w:r>
            <w:r w:rsidRPr="00642DCF">
              <w:rPr>
                <w:rFonts w:ascii="IRZar" w:hAnsi="IRZar" w:cs="B Nazanin" w:hint="eastAsia"/>
                <w:sz w:val="18"/>
                <w:szCs w:val="18"/>
                <w:rtl/>
              </w:rPr>
              <w:t>کو</w:t>
            </w:r>
          </w:p>
          <w:p w14:paraId="72D7F4CE"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م</w:t>
            </w:r>
            <w:r w:rsidRPr="00642DCF">
              <w:rPr>
                <w:rFonts w:ascii="IRZar" w:hAnsi="IRZar" w:cs="B Nazanin"/>
                <w:sz w:val="18"/>
                <w:szCs w:val="18"/>
                <w:rtl/>
              </w:rPr>
              <w:t>عنو</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و اخلاق،جهت‌دهنده‌ همه‌</w:t>
            </w:r>
            <w:r w:rsidRPr="00642DCF">
              <w:rPr>
                <w:rFonts w:ascii="IRZar" w:hAnsi="IRZar" w:cs="B Nazanin" w:hint="cs"/>
                <w:sz w:val="18"/>
                <w:szCs w:val="18"/>
                <w:rtl/>
              </w:rPr>
              <w:t>ی</w:t>
            </w:r>
            <w:r w:rsidRPr="00642DCF">
              <w:rPr>
                <w:rFonts w:ascii="IRZar" w:hAnsi="IRZar" w:cs="B Nazanin"/>
                <w:sz w:val="18"/>
                <w:szCs w:val="18"/>
                <w:rtl/>
              </w:rPr>
              <w:t xml:space="preserve"> حرکتها و فعّال</w:t>
            </w:r>
            <w:r w:rsidRPr="00642DCF">
              <w:rPr>
                <w:rFonts w:ascii="IRZar" w:hAnsi="IRZar" w:cs="B Nazanin" w:hint="cs"/>
                <w:sz w:val="18"/>
                <w:szCs w:val="18"/>
                <w:rtl/>
              </w:rPr>
              <w:t>یّ</w:t>
            </w:r>
            <w:r w:rsidRPr="00642DCF">
              <w:rPr>
                <w:rFonts w:ascii="IRZar" w:hAnsi="IRZar" w:cs="B Nazanin" w:hint="eastAsia"/>
                <w:sz w:val="18"/>
                <w:szCs w:val="18"/>
                <w:rtl/>
              </w:rPr>
              <w:t>تها</w:t>
            </w:r>
            <w:r w:rsidRPr="00642DCF">
              <w:rPr>
                <w:rFonts w:ascii="IRZar" w:hAnsi="IRZar" w:cs="B Nazanin" w:hint="cs"/>
                <w:sz w:val="18"/>
                <w:szCs w:val="18"/>
                <w:rtl/>
              </w:rPr>
              <w:t>ی</w:t>
            </w:r>
            <w:r w:rsidRPr="00642DCF">
              <w:rPr>
                <w:rFonts w:ascii="IRZar" w:hAnsi="IRZar" w:cs="B Nazanin"/>
                <w:sz w:val="18"/>
                <w:szCs w:val="18"/>
                <w:rtl/>
              </w:rPr>
              <w:t xml:space="preserve"> فرد</w:t>
            </w:r>
            <w:r w:rsidRPr="00642DCF">
              <w:rPr>
                <w:rFonts w:ascii="IRZar" w:hAnsi="IRZar" w:cs="B Nazanin" w:hint="cs"/>
                <w:sz w:val="18"/>
                <w:szCs w:val="18"/>
                <w:rtl/>
              </w:rPr>
              <w:t>ی</w:t>
            </w:r>
            <w:r w:rsidRPr="00642DCF">
              <w:rPr>
                <w:rFonts w:ascii="IRZar" w:hAnsi="IRZar" w:cs="B Nazanin"/>
                <w:sz w:val="18"/>
                <w:szCs w:val="18"/>
                <w:rtl/>
              </w:rPr>
              <w:t xml:space="preserve"> و اجتماع</w:t>
            </w:r>
            <w:r w:rsidRPr="00642DCF">
              <w:rPr>
                <w:rFonts w:ascii="IRZar" w:hAnsi="IRZar" w:cs="B Nazanin" w:hint="cs"/>
                <w:sz w:val="18"/>
                <w:szCs w:val="18"/>
                <w:rtl/>
              </w:rPr>
              <w:t>ی</w:t>
            </w:r>
            <w:r w:rsidRPr="00642DCF">
              <w:rPr>
                <w:rFonts w:ascii="IRZar" w:hAnsi="IRZar" w:cs="B Nazanin"/>
                <w:sz w:val="18"/>
                <w:szCs w:val="18"/>
                <w:rtl/>
              </w:rPr>
              <w:t xml:space="preserve"> و ن</w:t>
            </w:r>
            <w:r w:rsidRPr="00642DCF">
              <w:rPr>
                <w:rFonts w:ascii="IRZar" w:hAnsi="IRZar" w:cs="B Nazanin" w:hint="cs"/>
                <w:sz w:val="18"/>
                <w:szCs w:val="18"/>
                <w:rtl/>
              </w:rPr>
              <w:t>ی</w:t>
            </w:r>
            <w:r w:rsidRPr="00642DCF">
              <w:rPr>
                <w:rFonts w:ascii="IRZar" w:hAnsi="IRZar" w:cs="B Nazanin" w:hint="eastAsia"/>
                <w:sz w:val="18"/>
                <w:szCs w:val="18"/>
                <w:rtl/>
              </w:rPr>
              <w:t>از</w:t>
            </w:r>
            <w:r w:rsidRPr="00642DCF">
              <w:rPr>
                <w:rFonts w:ascii="IRZar" w:hAnsi="IRZar" w:cs="B Nazanin"/>
                <w:sz w:val="18"/>
                <w:szCs w:val="18"/>
                <w:rtl/>
              </w:rPr>
              <w:t xml:space="preserve"> اصل</w:t>
            </w:r>
            <w:r w:rsidRPr="00642DCF">
              <w:rPr>
                <w:rFonts w:ascii="IRZar" w:hAnsi="IRZar" w:cs="B Nazanin" w:hint="cs"/>
                <w:sz w:val="18"/>
                <w:szCs w:val="18"/>
                <w:rtl/>
              </w:rPr>
              <w:t>ی</w:t>
            </w:r>
            <w:r w:rsidRPr="00642DCF">
              <w:rPr>
                <w:rFonts w:ascii="IRZar" w:hAnsi="IRZar" w:cs="B Nazanin"/>
                <w:sz w:val="18"/>
                <w:szCs w:val="18"/>
                <w:rtl/>
              </w:rPr>
              <w:t xml:space="preserve"> جامعه</w:t>
            </w:r>
          </w:p>
        </w:tc>
        <w:tc>
          <w:tcPr>
            <w:tcW w:w="3130" w:type="dxa"/>
          </w:tcPr>
          <w:p w14:paraId="61D77D31"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تهاجم روزافزون دشمنان به دلها</w:t>
            </w:r>
            <w:r w:rsidRPr="00642DCF">
              <w:rPr>
                <w:rFonts w:ascii="IRZar" w:hAnsi="IRZar" w:cs="B Nazanin" w:hint="cs"/>
                <w:sz w:val="18"/>
                <w:szCs w:val="18"/>
                <w:rtl/>
              </w:rPr>
              <w:t>ی</w:t>
            </w:r>
            <w:r w:rsidRPr="00642DCF">
              <w:rPr>
                <w:rFonts w:ascii="IRZar" w:hAnsi="IRZar" w:cs="B Nazanin"/>
                <w:sz w:val="18"/>
                <w:szCs w:val="18"/>
                <w:rtl/>
              </w:rPr>
              <w:t xml:space="preserve"> پاک جوانان و نوجوانان و حتّ</w:t>
            </w:r>
            <w:r w:rsidRPr="00642DCF">
              <w:rPr>
                <w:rFonts w:ascii="IRZar" w:hAnsi="IRZar" w:cs="B Nazanin" w:hint="cs"/>
                <w:sz w:val="18"/>
                <w:szCs w:val="18"/>
                <w:rtl/>
              </w:rPr>
              <w:t>ی</w:t>
            </w:r>
            <w:r w:rsidRPr="00642DCF">
              <w:rPr>
                <w:rFonts w:ascii="IRZar" w:hAnsi="IRZar" w:cs="B Nazanin"/>
                <w:sz w:val="18"/>
                <w:szCs w:val="18"/>
                <w:rtl/>
              </w:rPr>
              <w:t xml:space="preserve"> نونهالان با بهره‌گ</w:t>
            </w:r>
            <w:r w:rsidRPr="00642DCF">
              <w:rPr>
                <w:rFonts w:ascii="IRZar" w:hAnsi="IRZar" w:cs="B Nazanin" w:hint="cs"/>
                <w:sz w:val="18"/>
                <w:szCs w:val="18"/>
                <w:rtl/>
              </w:rPr>
              <w:t>ی</w:t>
            </w:r>
            <w:r w:rsidRPr="00642DCF">
              <w:rPr>
                <w:rFonts w:ascii="IRZar" w:hAnsi="IRZar" w:cs="B Nazanin" w:hint="eastAsia"/>
                <w:sz w:val="18"/>
                <w:szCs w:val="18"/>
                <w:rtl/>
              </w:rPr>
              <w:t>ر</w:t>
            </w:r>
            <w:r w:rsidRPr="00642DCF">
              <w:rPr>
                <w:rFonts w:ascii="IRZar" w:hAnsi="IRZar" w:cs="B Nazanin" w:hint="cs"/>
                <w:sz w:val="18"/>
                <w:szCs w:val="18"/>
                <w:rtl/>
              </w:rPr>
              <w:t xml:space="preserve">ی </w:t>
            </w:r>
            <w:r w:rsidRPr="00642DCF">
              <w:rPr>
                <w:rFonts w:ascii="IRZar" w:hAnsi="IRZar" w:cs="B Nazanin"/>
                <w:sz w:val="18"/>
                <w:szCs w:val="18"/>
                <w:rtl/>
              </w:rPr>
              <w:t>ازابزارها</w:t>
            </w:r>
            <w:r w:rsidRPr="00642DCF">
              <w:rPr>
                <w:rFonts w:ascii="IRZar" w:hAnsi="IRZar" w:cs="B Nazanin" w:hint="cs"/>
                <w:sz w:val="18"/>
                <w:szCs w:val="18"/>
                <w:rtl/>
              </w:rPr>
              <w:t>ی</w:t>
            </w:r>
            <w:r w:rsidRPr="00642DCF">
              <w:rPr>
                <w:rFonts w:ascii="IRZar" w:hAnsi="IRZar" w:cs="B Nazanin"/>
                <w:sz w:val="18"/>
                <w:szCs w:val="18"/>
                <w:rtl/>
              </w:rPr>
              <w:t xml:space="preserve"> رسانه‌ا</w:t>
            </w:r>
            <w:r w:rsidRPr="00642DCF">
              <w:rPr>
                <w:rFonts w:ascii="IRZar" w:hAnsi="IRZar" w:cs="B Nazanin" w:hint="cs"/>
                <w:sz w:val="18"/>
                <w:szCs w:val="18"/>
                <w:rtl/>
              </w:rPr>
              <w:t>ی</w:t>
            </w:r>
            <w:r w:rsidRPr="00642DCF">
              <w:rPr>
                <w:rFonts w:ascii="IRZar" w:hAnsi="IRZar" w:cs="B Nazanin"/>
                <w:sz w:val="18"/>
                <w:szCs w:val="18"/>
                <w:rtl/>
              </w:rPr>
              <w:t xml:space="preserve"> پ</w:t>
            </w:r>
            <w:r w:rsidRPr="00642DCF">
              <w:rPr>
                <w:rFonts w:ascii="IRZar" w:hAnsi="IRZar" w:cs="B Nazanin" w:hint="cs"/>
                <w:sz w:val="18"/>
                <w:szCs w:val="18"/>
                <w:rtl/>
              </w:rPr>
              <w:t>ی</w:t>
            </w:r>
            <w:r w:rsidRPr="00642DCF">
              <w:rPr>
                <w:rFonts w:ascii="IRZar" w:hAnsi="IRZar" w:cs="B Nazanin" w:hint="eastAsia"/>
                <w:sz w:val="18"/>
                <w:szCs w:val="18"/>
                <w:rtl/>
              </w:rPr>
              <w:t>شرفته</w:t>
            </w:r>
            <w:r w:rsidRPr="00642DCF">
              <w:rPr>
                <w:rFonts w:ascii="IRZar" w:hAnsi="IRZar" w:cs="B Nazanin"/>
                <w:sz w:val="18"/>
                <w:szCs w:val="18"/>
                <w:rtl/>
              </w:rPr>
              <w:t xml:space="preserve"> و فراگ</w:t>
            </w:r>
            <w:r w:rsidRPr="00642DCF">
              <w:rPr>
                <w:rFonts w:ascii="IRZar" w:hAnsi="IRZar" w:cs="B Nazanin" w:hint="cs"/>
                <w:sz w:val="18"/>
                <w:szCs w:val="18"/>
                <w:rtl/>
              </w:rPr>
              <w:t>ی</w:t>
            </w:r>
            <w:r w:rsidRPr="00642DCF">
              <w:rPr>
                <w:rFonts w:ascii="IRZar" w:hAnsi="IRZar" w:cs="B Nazanin" w:hint="eastAsia"/>
                <w:sz w:val="18"/>
                <w:szCs w:val="18"/>
                <w:rtl/>
              </w:rPr>
              <w:t>ر</w:t>
            </w:r>
          </w:p>
        </w:tc>
        <w:tc>
          <w:tcPr>
            <w:tcW w:w="2444" w:type="dxa"/>
          </w:tcPr>
          <w:p w14:paraId="22EAB278"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جهاد و تلاش همه جانبه</w:t>
            </w:r>
          </w:p>
          <w:p w14:paraId="20CD6E20"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بروز معنویت و اخلاق در </w:t>
            </w:r>
            <w:r w:rsidRPr="00642DCF">
              <w:rPr>
                <w:rFonts w:ascii="IRZar" w:hAnsi="IRZar" w:cs="B Nazanin"/>
                <w:sz w:val="18"/>
                <w:szCs w:val="18"/>
                <w:rtl/>
              </w:rPr>
              <w:t>منش و رفتار اخلاق</w:t>
            </w:r>
            <w:r w:rsidRPr="00642DCF">
              <w:rPr>
                <w:rFonts w:ascii="IRZar" w:hAnsi="IRZar" w:cs="B Nazanin" w:hint="cs"/>
                <w:sz w:val="18"/>
                <w:szCs w:val="18"/>
                <w:rtl/>
              </w:rPr>
              <w:t>ی</w:t>
            </w:r>
            <w:r w:rsidRPr="00642DCF">
              <w:rPr>
                <w:rFonts w:ascii="IRZar" w:hAnsi="IRZar" w:cs="B Nazanin"/>
                <w:sz w:val="18"/>
                <w:szCs w:val="18"/>
                <w:rtl/>
              </w:rPr>
              <w:t xml:space="preserve"> و معنو</w:t>
            </w:r>
            <w:r w:rsidRPr="00642DCF">
              <w:rPr>
                <w:rFonts w:ascii="IRZar" w:hAnsi="IRZar" w:cs="B Nazanin" w:hint="cs"/>
                <w:sz w:val="18"/>
                <w:szCs w:val="18"/>
                <w:rtl/>
              </w:rPr>
              <w:t>ی حکومت</w:t>
            </w:r>
          </w:p>
          <w:p w14:paraId="040694E0"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میدان دادن به نهادهای اجتماعی برای رواج معنویت و اخلاق</w:t>
            </w:r>
          </w:p>
          <w:p w14:paraId="0B8A0149"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ستیز با کانون های ضدمعنویت و اخلاق به شیوه معقول</w:t>
            </w:r>
          </w:p>
          <w:p w14:paraId="486011EE"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تنظ</w:t>
            </w:r>
            <w:r w:rsidRPr="00642DCF">
              <w:rPr>
                <w:rFonts w:ascii="IRZar" w:hAnsi="IRZar" w:cs="B Nazanin" w:hint="cs"/>
                <w:sz w:val="18"/>
                <w:szCs w:val="18"/>
                <w:rtl/>
              </w:rPr>
              <w:t>ی</w:t>
            </w:r>
            <w:r w:rsidRPr="00642DCF">
              <w:rPr>
                <w:rFonts w:ascii="IRZar" w:hAnsi="IRZar" w:cs="B Nazanin" w:hint="eastAsia"/>
                <w:sz w:val="18"/>
                <w:szCs w:val="18"/>
                <w:rtl/>
              </w:rPr>
              <w:t>م</w:t>
            </w:r>
            <w:r w:rsidRPr="00642DCF">
              <w:rPr>
                <w:rFonts w:ascii="IRZar" w:hAnsi="IRZar" w:cs="B Nazanin"/>
                <w:sz w:val="18"/>
                <w:szCs w:val="18"/>
                <w:rtl/>
              </w:rPr>
              <w:t xml:space="preserve"> و اجرا</w:t>
            </w:r>
            <w:r w:rsidRPr="00642DCF">
              <w:rPr>
                <w:rFonts w:ascii="IRZar" w:hAnsi="IRZar" w:cs="B Nazanin" w:hint="cs"/>
                <w:sz w:val="18"/>
                <w:szCs w:val="18"/>
                <w:rtl/>
              </w:rPr>
              <w:t>ی ب</w:t>
            </w:r>
            <w:r w:rsidRPr="00642DCF">
              <w:rPr>
                <w:rFonts w:ascii="IRZar" w:hAnsi="IRZar" w:cs="B Nazanin"/>
                <w:sz w:val="18"/>
                <w:szCs w:val="18"/>
                <w:rtl/>
              </w:rPr>
              <w:t>رنامه‌ها</w:t>
            </w:r>
            <w:r w:rsidRPr="00642DCF">
              <w:rPr>
                <w:rFonts w:ascii="IRZar" w:hAnsi="IRZar" w:cs="B Nazanin" w:hint="cs"/>
                <w:sz w:val="18"/>
                <w:szCs w:val="18"/>
                <w:rtl/>
              </w:rPr>
              <w:t>ی</w:t>
            </w:r>
            <w:r w:rsidRPr="00642DCF">
              <w:rPr>
                <w:rFonts w:ascii="IRZar" w:hAnsi="IRZar" w:cs="B Nazanin"/>
                <w:sz w:val="18"/>
                <w:szCs w:val="18"/>
                <w:rtl/>
              </w:rPr>
              <w:t xml:space="preserve"> کوتاه‌مدّت و م</w:t>
            </w:r>
            <w:r w:rsidRPr="00642DCF">
              <w:rPr>
                <w:rFonts w:ascii="IRZar" w:hAnsi="IRZar" w:cs="B Nazanin" w:hint="cs"/>
                <w:sz w:val="18"/>
                <w:szCs w:val="18"/>
                <w:rtl/>
              </w:rPr>
              <w:t>ی</w:t>
            </w:r>
            <w:r w:rsidRPr="00642DCF">
              <w:rPr>
                <w:rFonts w:ascii="IRZar" w:hAnsi="IRZar" w:cs="B Nazanin" w:hint="eastAsia"/>
                <w:sz w:val="18"/>
                <w:szCs w:val="18"/>
                <w:rtl/>
              </w:rPr>
              <w:t>ان‌مدّت</w:t>
            </w:r>
            <w:r w:rsidRPr="00642DCF">
              <w:rPr>
                <w:rFonts w:ascii="IRZar" w:hAnsi="IRZar" w:cs="B Nazanin"/>
                <w:sz w:val="18"/>
                <w:szCs w:val="18"/>
                <w:rtl/>
              </w:rPr>
              <w:t xml:space="preserve"> جامع</w:t>
            </w:r>
            <w:r w:rsidRPr="00642DCF">
              <w:rPr>
                <w:rFonts w:ascii="IRZar" w:hAnsi="IRZar" w:cs="B Nazanin" w:hint="cs"/>
                <w:sz w:val="18"/>
                <w:szCs w:val="18"/>
                <w:rtl/>
              </w:rPr>
              <w:t xml:space="preserve"> برای مقابله هوشمندانه با ابزارهای رسانه‌ای پیشرفته و فراگیر دشمن</w:t>
            </w:r>
          </w:p>
        </w:tc>
        <w:tc>
          <w:tcPr>
            <w:tcW w:w="1912" w:type="dxa"/>
          </w:tcPr>
          <w:p w14:paraId="289CAB15"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بهشت ساختن </w:t>
            </w:r>
            <w:r w:rsidRPr="00642DCF">
              <w:rPr>
                <w:rFonts w:ascii="IRZar" w:hAnsi="IRZar" w:cs="B Nazanin"/>
                <w:sz w:val="18"/>
                <w:szCs w:val="18"/>
                <w:rtl/>
              </w:rPr>
              <w:t>مح</w:t>
            </w:r>
            <w:r w:rsidRPr="00642DCF">
              <w:rPr>
                <w:rFonts w:ascii="IRZar" w:hAnsi="IRZar" w:cs="B Nazanin" w:hint="cs"/>
                <w:sz w:val="18"/>
                <w:szCs w:val="18"/>
                <w:rtl/>
              </w:rPr>
              <w:t>ی</w:t>
            </w:r>
            <w:r w:rsidRPr="00642DCF">
              <w:rPr>
                <w:rFonts w:ascii="IRZar" w:hAnsi="IRZar" w:cs="B Nazanin" w:hint="eastAsia"/>
                <w:sz w:val="18"/>
                <w:szCs w:val="18"/>
                <w:rtl/>
              </w:rPr>
              <w:t>ط</w:t>
            </w:r>
            <w:r w:rsidRPr="00642DCF">
              <w:rPr>
                <w:rFonts w:ascii="IRZar" w:hAnsi="IRZar" w:cs="B Nazanin"/>
                <w:sz w:val="18"/>
                <w:szCs w:val="18"/>
                <w:rtl/>
              </w:rPr>
              <w:t xml:space="preserve"> زندگ</w:t>
            </w:r>
            <w:r w:rsidRPr="00642DCF">
              <w:rPr>
                <w:rFonts w:ascii="IRZar" w:hAnsi="IRZar" w:cs="B Nazanin" w:hint="cs"/>
                <w:sz w:val="18"/>
                <w:szCs w:val="18"/>
                <w:rtl/>
              </w:rPr>
              <w:t>ی</w:t>
            </w:r>
            <w:r w:rsidRPr="00642DCF">
              <w:rPr>
                <w:rFonts w:ascii="IRZar" w:hAnsi="IRZar" w:cs="B Nazanin"/>
                <w:sz w:val="18"/>
                <w:szCs w:val="18"/>
                <w:rtl/>
              </w:rPr>
              <w:t xml:space="preserve"> </w:t>
            </w:r>
            <w:r w:rsidRPr="00642DCF">
              <w:rPr>
                <w:rFonts w:ascii="IRZar" w:hAnsi="IRZar" w:cs="B Nazanin" w:hint="cs"/>
                <w:sz w:val="18"/>
                <w:szCs w:val="18"/>
                <w:rtl/>
              </w:rPr>
              <w:t>با معنویت و اخلاق</w:t>
            </w:r>
          </w:p>
        </w:tc>
      </w:tr>
      <w:tr w:rsidR="00471AB9" w:rsidRPr="00B861DF" w14:paraId="680E9CB0" w14:textId="77777777" w:rsidTr="001B75E0">
        <w:trPr>
          <w:jc w:val="center"/>
        </w:trPr>
        <w:tc>
          <w:tcPr>
            <w:tcW w:w="1079" w:type="dxa"/>
            <w:vAlign w:val="center"/>
          </w:tcPr>
          <w:p w14:paraId="70604667" w14:textId="77777777" w:rsidR="00471AB9" w:rsidRPr="00642DCF" w:rsidRDefault="00471AB9" w:rsidP="001B75E0">
            <w:pPr>
              <w:bidi/>
              <w:jc w:val="center"/>
              <w:rPr>
                <w:rFonts w:ascii="IRZar" w:hAnsi="IRZar" w:cs="B Nazanin"/>
                <w:b/>
                <w:bCs/>
                <w:sz w:val="18"/>
                <w:szCs w:val="18"/>
                <w:rtl/>
              </w:rPr>
            </w:pPr>
            <w:r w:rsidRPr="00642DCF">
              <w:rPr>
                <w:rFonts w:ascii="IRZar" w:hAnsi="IRZar" w:cs="B Nazanin" w:hint="cs"/>
                <w:b/>
                <w:bCs/>
                <w:sz w:val="18"/>
                <w:szCs w:val="18"/>
                <w:rtl/>
              </w:rPr>
              <w:t>اقتصاد</w:t>
            </w:r>
          </w:p>
        </w:tc>
        <w:tc>
          <w:tcPr>
            <w:tcW w:w="2314" w:type="dxa"/>
          </w:tcPr>
          <w:p w14:paraId="3879D946"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ا</w:t>
            </w:r>
            <w:r w:rsidRPr="00642DCF">
              <w:rPr>
                <w:rFonts w:ascii="IRZar" w:hAnsi="IRZar" w:cs="B Nazanin"/>
                <w:sz w:val="18"/>
                <w:szCs w:val="18"/>
                <w:rtl/>
              </w:rPr>
              <w:t xml:space="preserve">قتصاد </w:t>
            </w:r>
            <w:r w:rsidRPr="00642DCF">
              <w:rPr>
                <w:rFonts w:ascii="IRZar" w:hAnsi="IRZar" w:cs="B Nazanin" w:hint="cs"/>
                <w:sz w:val="18"/>
                <w:szCs w:val="18"/>
                <w:rtl/>
              </w:rPr>
              <w:t>ی</w:t>
            </w:r>
            <w:r w:rsidRPr="00642DCF">
              <w:rPr>
                <w:rFonts w:ascii="IRZar" w:hAnsi="IRZar" w:cs="B Nazanin" w:hint="eastAsia"/>
                <w:sz w:val="18"/>
                <w:szCs w:val="18"/>
                <w:rtl/>
              </w:rPr>
              <w:t>ک</w:t>
            </w:r>
            <w:r w:rsidRPr="00642DCF">
              <w:rPr>
                <w:rFonts w:ascii="IRZar" w:hAnsi="IRZar" w:cs="B Nazanin"/>
                <w:sz w:val="18"/>
                <w:szCs w:val="18"/>
                <w:rtl/>
              </w:rPr>
              <w:t xml:space="preserve"> نقطه‌</w:t>
            </w:r>
            <w:r w:rsidRPr="00642DCF">
              <w:rPr>
                <w:rFonts w:ascii="IRZar" w:hAnsi="IRZar" w:cs="B Nazanin" w:hint="cs"/>
                <w:sz w:val="18"/>
                <w:szCs w:val="18"/>
                <w:rtl/>
              </w:rPr>
              <w:t>ی</w:t>
            </w:r>
            <w:r w:rsidRPr="00642DCF">
              <w:rPr>
                <w:rFonts w:ascii="IRZar" w:hAnsi="IRZar" w:cs="B Nazanin"/>
                <w:sz w:val="18"/>
                <w:szCs w:val="18"/>
                <w:rtl/>
              </w:rPr>
              <w:t xml:space="preserve"> کل</w:t>
            </w:r>
            <w:r w:rsidRPr="00642DCF">
              <w:rPr>
                <w:rFonts w:ascii="IRZar" w:hAnsi="IRZar" w:cs="B Nazanin" w:hint="cs"/>
                <w:sz w:val="18"/>
                <w:szCs w:val="18"/>
                <w:rtl/>
              </w:rPr>
              <w:t>ی</w:t>
            </w:r>
            <w:r w:rsidRPr="00642DCF">
              <w:rPr>
                <w:rFonts w:ascii="IRZar" w:hAnsi="IRZar" w:cs="B Nazanin" w:hint="eastAsia"/>
                <w:sz w:val="18"/>
                <w:szCs w:val="18"/>
                <w:rtl/>
              </w:rPr>
              <w:t>د</w:t>
            </w:r>
            <w:r w:rsidRPr="00642DCF">
              <w:rPr>
                <w:rFonts w:ascii="IRZar" w:hAnsi="IRZar" w:cs="B Nazanin" w:hint="cs"/>
                <w:sz w:val="18"/>
                <w:szCs w:val="18"/>
                <w:rtl/>
              </w:rPr>
              <w:t>یِ</w:t>
            </w:r>
            <w:r w:rsidRPr="00642DCF">
              <w:rPr>
                <w:rFonts w:ascii="IRZar" w:hAnsi="IRZar" w:cs="B Nazanin"/>
                <w:sz w:val="18"/>
                <w:szCs w:val="18"/>
                <w:rtl/>
              </w:rPr>
              <w:t xml:space="preserve"> تع</w:t>
            </w:r>
            <w:r w:rsidRPr="00642DCF">
              <w:rPr>
                <w:rFonts w:ascii="IRZar" w:hAnsi="IRZar" w:cs="B Nazanin" w:hint="cs"/>
                <w:sz w:val="18"/>
                <w:szCs w:val="18"/>
                <w:rtl/>
              </w:rPr>
              <w:t>یی</w:t>
            </w:r>
            <w:r w:rsidRPr="00642DCF">
              <w:rPr>
                <w:rFonts w:ascii="IRZar" w:hAnsi="IRZar" w:cs="B Nazanin" w:hint="eastAsia"/>
                <w:sz w:val="18"/>
                <w:szCs w:val="18"/>
                <w:rtl/>
              </w:rPr>
              <w:t>ن‌کننده</w:t>
            </w:r>
            <w:r w:rsidRPr="00642DCF">
              <w:rPr>
                <w:rFonts w:ascii="IRZar" w:hAnsi="IRZar" w:cs="B Nazanin"/>
                <w:sz w:val="18"/>
                <w:szCs w:val="18"/>
                <w:rtl/>
              </w:rPr>
              <w:t xml:space="preserve"> </w:t>
            </w:r>
            <w:r w:rsidRPr="00642DCF">
              <w:rPr>
                <w:rFonts w:ascii="IRZar" w:hAnsi="IRZar" w:cs="B Nazanin" w:hint="cs"/>
                <w:sz w:val="18"/>
                <w:szCs w:val="18"/>
                <w:rtl/>
              </w:rPr>
              <w:t xml:space="preserve">در کشور </w:t>
            </w:r>
          </w:p>
          <w:p w14:paraId="35913603"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اقتصاد مبتنی بر تولید انبوه و با کیفیت</w:t>
            </w:r>
          </w:p>
          <w:p w14:paraId="1ED1D3EE"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اقتصاد مبتنی بر توزیع عدالت محور </w:t>
            </w:r>
          </w:p>
          <w:p w14:paraId="72BC05D5"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اقتصاد مبتنی بر مصرف به اندازه و بی اسراف</w:t>
            </w:r>
          </w:p>
          <w:p w14:paraId="3238BB4F"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اقتصاد مبتنی بر مناسبات مدیریتی خردمندانه </w:t>
            </w:r>
          </w:p>
        </w:tc>
        <w:tc>
          <w:tcPr>
            <w:tcW w:w="3130" w:type="dxa"/>
          </w:tcPr>
          <w:p w14:paraId="45769426"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چالش بیرونی اقتصاد: تحریم و وسوسه های دشمن </w:t>
            </w:r>
          </w:p>
          <w:p w14:paraId="711E5676"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چالش درونی عیوب ساختاری و ضعف های مدیریتی  :</w:t>
            </w:r>
          </w:p>
          <w:p w14:paraId="33E7D2D8"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وابستگی اقتصاد به نفت </w:t>
            </w:r>
          </w:p>
          <w:p w14:paraId="5F908A8C"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دولت</w:t>
            </w:r>
            <w:r w:rsidRPr="00642DCF">
              <w:rPr>
                <w:rFonts w:ascii="IRZar" w:hAnsi="IRZar" w:cs="B Nazanin" w:hint="cs"/>
                <w:sz w:val="18"/>
                <w:szCs w:val="18"/>
                <w:rtl/>
              </w:rPr>
              <w:t>ی</w:t>
            </w:r>
            <w:r w:rsidRPr="00642DCF">
              <w:rPr>
                <w:rFonts w:ascii="IRZar" w:hAnsi="IRZar" w:cs="B Nazanin"/>
                <w:sz w:val="18"/>
                <w:szCs w:val="18"/>
                <w:rtl/>
              </w:rPr>
              <w:t xml:space="preserve"> بودن بخشها</w:t>
            </w:r>
            <w:r w:rsidRPr="00642DCF">
              <w:rPr>
                <w:rFonts w:ascii="IRZar" w:hAnsi="IRZar" w:cs="B Nazanin" w:hint="cs"/>
                <w:sz w:val="18"/>
                <w:szCs w:val="18"/>
                <w:rtl/>
              </w:rPr>
              <w:t>یی</w:t>
            </w:r>
            <w:r w:rsidRPr="00642DCF">
              <w:rPr>
                <w:rFonts w:ascii="IRZar" w:hAnsi="IRZar" w:cs="B Nazanin"/>
                <w:sz w:val="18"/>
                <w:szCs w:val="18"/>
                <w:rtl/>
              </w:rPr>
              <w:t xml:space="preserve"> از اقتصاد</w:t>
            </w:r>
          </w:p>
          <w:p w14:paraId="47201425"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نگاه به خارج و نه به توان و ظرف</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داخل</w:t>
            </w:r>
            <w:r w:rsidRPr="00642DCF">
              <w:rPr>
                <w:rFonts w:ascii="IRZar" w:hAnsi="IRZar" w:cs="B Nazanin" w:hint="cs"/>
                <w:sz w:val="18"/>
                <w:szCs w:val="18"/>
                <w:rtl/>
              </w:rPr>
              <w:t>ی</w:t>
            </w:r>
          </w:p>
          <w:p w14:paraId="34B1AFE0"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 xml:space="preserve"> استفاده‌</w:t>
            </w:r>
            <w:r w:rsidRPr="00642DCF">
              <w:rPr>
                <w:rFonts w:ascii="IRZar" w:hAnsi="IRZar" w:cs="B Nazanin" w:hint="cs"/>
                <w:sz w:val="18"/>
                <w:szCs w:val="18"/>
                <w:rtl/>
              </w:rPr>
              <w:t>ی</w:t>
            </w:r>
            <w:r w:rsidRPr="00642DCF">
              <w:rPr>
                <w:rFonts w:ascii="IRZar" w:hAnsi="IRZar" w:cs="B Nazanin"/>
                <w:sz w:val="18"/>
                <w:szCs w:val="18"/>
                <w:rtl/>
              </w:rPr>
              <w:t xml:space="preserve"> اندک از ظرف</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ن</w:t>
            </w:r>
            <w:r w:rsidRPr="00642DCF">
              <w:rPr>
                <w:rFonts w:ascii="IRZar" w:hAnsi="IRZar" w:cs="B Nazanin" w:hint="cs"/>
                <w:sz w:val="18"/>
                <w:szCs w:val="18"/>
                <w:rtl/>
              </w:rPr>
              <w:t>ی</w:t>
            </w:r>
            <w:r w:rsidRPr="00642DCF">
              <w:rPr>
                <w:rFonts w:ascii="IRZar" w:hAnsi="IRZar" w:cs="B Nazanin" w:hint="eastAsia"/>
                <w:sz w:val="18"/>
                <w:szCs w:val="18"/>
                <w:rtl/>
              </w:rPr>
              <w:t>رو</w:t>
            </w:r>
            <w:r w:rsidRPr="00642DCF">
              <w:rPr>
                <w:rFonts w:ascii="IRZar" w:hAnsi="IRZar" w:cs="B Nazanin" w:hint="cs"/>
                <w:sz w:val="18"/>
                <w:szCs w:val="18"/>
                <w:rtl/>
              </w:rPr>
              <w:t>ی</w:t>
            </w:r>
            <w:r w:rsidRPr="00642DCF">
              <w:rPr>
                <w:rFonts w:ascii="IRZar" w:hAnsi="IRZar" w:cs="B Nazanin"/>
                <w:sz w:val="18"/>
                <w:szCs w:val="18"/>
                <w:rtl/>
              </w:rPr>
              <w:t xml:space="preserve"> انسان</w:t>
            </w:r>
            <w:r w:rsidRPr="00642DCF">
              <w:rPr>
                <w:rFonts w:ascii="IRZar" w:hAnsi="IRZar" w:cs="B Nazanin" w:hint="cs"/>
                <w:sz w:val="18"/>
                <w:szCs w:val="18"/>
                <w:rtl/>
              </w:rPr>
              <w:t>ی</w:t>
            </w:r>
            <w:r w:rsidRPr="00642DCF">
              <w:rPr>
                <w:rFonts w:ascii="IRZar" w:hAnsi="IRZar" w:cs="B Nazanin"/>
                <w:sz w:val="18"/>
                <w:szCs w:val="18"/>
                <w:rtl/>
              </w:rPr>
              <w:t xml:space="preserve"> کشور</w:t>
            </w:r>
          </w:p>
          <w:p w14:paraId="1FB4F573"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 xml:space="preserve"> بودجه‌بند</w:t>
            </w:r>
            <w:r w:rsidRPr="00642DCF">
              <w:rPr>
                <w:rFonts w:ascii="IRZar" w:hAnsi="IRZar" w:cs="B Nazanin" w:hint="cs"/>
                <w:sz w:val="18"/>
                <w:szCs w:val="18"/>
                <w:rtl/>
              </w:rPr>
              <w:t>ی</w:t>
            </w:r>
            <w:r w:rsidRPr="00642DCF">
              <w:rPr>
                <w:rFonts w:ascii="IRZar" w:hAnsi="IRZar" w:cs="B Nazanin"/>
                <w:sz w:val="18"/>
                <w:szCs w:val="18"/>
                <w:rtl/>
              </w:rPr>
              <w:t xml:space="preserve"> مع</w:t>
            </w:r>
            <w:r w:rsidRPr="00642DCF">
              <w:rPr>
                <w:rFonts w:ascii="IRZar" w:hAnsi="IRZar" w:cs="B Nazanin" w:hint="cs"/>
                <w:sz w:val="18"/>
                <w:szCs w:val="18"/>
                <w:rtl/>
              </w:rPr>
              <w:t>ی</w:t>
            </w:r>
            <w:r w:rsidRPr="00642DCF">
              <w:rPr>
                <w:rFonts w:ascii="IRZar" w:hAnsi="IRZar" w:cs="B Nazanin" w:hint="eastAsia"/>
                <w:sz w:val="18"/>
                <w:szCs w:val="18"/>
                <w:rtl/>
              </w:rPr>
              <w:t>وب</w:t>
            </w:r>
            <w:r w:rsidRPr="00642DCF">
              <w:rPr>
                <w:rFonts w:ascii="IRZar" w:hAnsi="IRZar" w:cs="B Nazanin"/>
                <w:sz w:val="18"/>
                <w:szCs w:val="18"/>
                <w:rtl/>
              </w:rPr>
              <w:t xml:space="preserve"> و نامتوازن</w:t>
            </w:r>
          </w:p>
          <w:p w14:paraId="7C3904C8"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عدم ثبات س</w:t>
            </w:r>
            <w:r w:rsidRPr="00642DCF">
              <w:rPr>
                <w:rFonts w:ascii="IRZar" w:hAnsi="IRZar" w:cs="B Nazanin" w:hint="cs"/>
                <w:sz w:val="18"/>
                <w:szCs w:val="18"/>
                <w:rtl/>
              </w:rPr>
              <w:t>ی</w:t>
            </w:r>
            <w:r w:rsidRPr="00642DCF">
              <w:rPr>
                <w:rFonts w:ascii="IRZar" w:hAnsi="IRZar" w:cs="B Nazanin" w:hint="eastAsia"/>
                <w:sz w:val="18"/>
                <w:szCs w:val="18"/>
                <w:rtl/>
              </w:rPr>
              <w:t>استها</w:t>
            </w:r>
            <w:r w:rsidRPr="00642DCF">
              <w:rPr>
                <w:rFonts w:ascii="IRZar" w:hAnsi="IRZar" w:cs="B Nazanin" w:hint="cs"/>
                <w:sz w:val="18"/>
                <w:szCs w:val="18"/>
                <w:rtl/>
              </w:rPr>
              <w:t>ی</w:t>
            </w:r>
            <w:r w:rsidRPr="00642DCF">
              <w:rPr>
                <w:rFonts w:ascii="IRZar" w:hAnsi="IRZar" w:cs="B Nazanin"/>
                <w:sz w:val="18"/>
                <w:szCs w:val="18"/>
                <w:rtl/>
              </w:rPr>
              <w:t xml:space="preserve"> اجرائ</w:t>
            </w:r>
            <w:r w:rsidRPr="00642DCF">
              <w:rPr>
                <w:rFonts w:ascii="IRZar" w:hAnsi="IRZar" w:cs="B Nazanin" w:hint="cs"/>
                <w:sz w:val="18"/>
                <w:szCs w:val="18"/>
                <w:rtl/>
              </w:rPr>
              <w:t>ی</w:t>
            </w:r>
            <w:r w:rsidRPr="00642DCF">
              <w:rPr>
                <w:rFonts w:ascii="IRZar" w:hAnsi="IRZar" w:cs="B Nazanin"/>
                <w:sz w:val="18"/>
                <w:szCs w:val="18"/>
                <w:rtl/>
              </w:rPr>
              <w:t xml:space="preserve"> اقتصاد</w:t>
            </w:r>
          </w:p>
          <w:p w14:paraId="32795BDA"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عدم رعا</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اولو</w:t>
            </w:r>
            <w:r w:rsidRPr="00642DCF">
              <w:rPr>
                <w:rFonts w:ascii="IRZar" w:hAnsi="IRZar" w:cs="B Nazanin" w:hint="cs"/>
                <w:sz w:val="18"/>
                <w:szCs w:val="18"/>
                <w:rtl/>
              </w:rPr>
              <w:t>یّ</w:t>
            </w:r>
            <w:r w:rsidRPr="00642DCF">
              <w:rPr>
                <w:rFonts w:ascii="IRZar" w:hAnsi="IRZar" w:cs="B Nazanin" w:hint="eastAsia"/>
                <w:sz w:val="18"/>
                <w:szCs w:val="18"/>
                <w:rtl/>
              </w:rPr>
              <w:t>تها</w:t>
            </w:r>
            <w:r w:rsidRPr="00642DCF">
              <w:rPr>
                <w:rFonts w:ascii="IRZar" w:hAnsi="IRZar" w:cs="B Nazanin"/>
                <w:sz w:val="18"/>
                <w:szCs w:val="18"/>
                <w:rtl/>
              </w:rPr>
              <w:t xml:space="preserve"> و وجود هز</w:t>
            </w:r>
            <w:r w:rsidRPr="00642DCF">
              <w:rPr>
                <w:rFonts w:ascii="IRZar" w:hAnsi="IRZar" w:cs="B Nazanin" w:hint="cs"/>
                <w:sz w:val="18"/>
                <w:szCs w:val="18"/>
                <w:rtl/>
              </w:rPr>
              <w:t>ی</w:t>
            </w:r>
            <w:r w:rsidRPr="00642DCF">
              <w:rPr>
                <w:rFonts w:ascii="IRZar" w:hAnsi="IRZar" w:cs="B Nazanin" w:hint="eastAsia"/>
                <w:sz w:val="18"/>
                <w:szCs w:val="18"/>
                <w:rtl/>
              </w:rPr>
              <w:t>نه‌ها</w:t>
            </w:r>
            <w:r w:rsidRPr="00642DCF">
              <w:rPr>
                <w:rFonts w:ascii="IRZar" w:hAnsi="IRZar" w:cs="B Nazanin" w:hint="cs"/>
                <w:sz w:val="18"/>
                <w:szCs w:val="18"/>
                <w:rtl/>
              </w:rPr>
              <w:t>ی</w:t>
            </w:r>
            <w:r w:rsidRPr="00642DCF">
              <w:rPr>
                <w:rFonts w:ascii="IRZar" w:hAnsi="IRZar" w:cs="B Nazanin"/>
                <w:sz w:val="18"/>
                <w:szCs w:val="18"/>
                <w:rtl/>
              </w:rPr>
              <w:t xml:space="preserve"> زائد و حتّ</w:t>
            </w:r>
            <w:r w:rsidRPr="00642DCF">
              <w:rPr>
                <w:rFonts w:ascii="IRZar" w:hAnsi="IRZar" w:cs="B Nazanin" w:hint="cs"/>
                <w:sz w:val="18"/>
                <w:szCs w:val="18"/>
                <w:rtl/>
              </w:rPr>
              <w:t>ی</w:t>
            </w:r>
            <w:r w:rsidRPr="00642DCF">
              <w:rPr>
                <w:rFonts w:ascii="IRZar" w:hAnsi="IRZar" w:cs="B Nazanin"/>
                <w:sz w:val="18"/>
                <w:szCs w:val="18"/>
                <w:rtl/>
              </w:rPr>
              <w:t xml:space="preserve"> مسرفانه در بخشها</w:t>
            </w:r>
            <w:r w:rsidRPr="00642DCF">
              <w:rPr>
                <w:rFonts w:ascii="IRZar" w:hAnsi="IRZar" w:cs="B Nazanin" w:hint="cs"/>
                <w:sz w:val="18"/>
                <w:szCs w:val="18"/>
                <w:rtl/>
              </w:rPr>
              <w:t>یی</w:t>
            </w:r>
            <w:r w:rsidRPr="00642DCF">
              <w:rPr>
                <w:rFonts w:ascii="IRZar" w:hAnsi="IRZar" w:cs="B Nazanin"/>
                <w:sz w:val="18"/>
                <w:szCs w:val="18"/>
                <w:rtl/>
              </w:rPr>
              <w:t xml:space="preserve"> از دستگاه‌ها</w:t>
            </w:r>
            <w:r w:rsidRPr="00642DCF">
              <w:rPr>
                <w:rFonts w:ascii="IRZar" w:hAnsi="IRZar" w:cs="B Nazanin" w:hint="cs"/>
                <w:sz w:val="18"/>
                <w:szCs w:val="18"/>
                <w:rtl/>
              </w:rPr>
              <w:t>ی</w:t>
            </w:r>
            <w:r w:rsidRPr="00642DCF">
              <w:rPr>
                <w:rFonts w:ascii="IRZar" w:hAnsi="IRZar" w:cs="B Nazanin"/>
                <w:sz w:val="18"/>
                <w:szCs w:val="18"/>
                <w:rtl/>
              </w:rPr>
              <w:t xml:space="preserve"> حکومت</w:t>
            </w:r>
            <w:r w:rsidRPr="00642DCF">
              <w:rPr>
                <w:rFonts w:ascii="IRZar" w:hAnsi="IRZar" w:cs="B Nazanin" w:hint="cs"/>
                <w:sz w:val="18"/>
                <w:szCs w:val="18"/>
                <w:rtl/>
              </w:rPr>
              <w:t>ی</w:t>
            </w:r>
            <w:r w:rsidRPr="00642DCF">
              <w:rPr>
                <w:rFonts w:ascii="IRZar" w:hAnsi="IRZar" w:cs="B Nazanin"/>
                <w:sz w:val="18"/>
                <w:szCs w:val="18"/>
                <w:rtl/>
              </w:rPr>
              <w:t xml:space="preserve"> </w:t>
            </w:r>
          </w:p>
        </w:tc>
        <w:tc>
          <w:tcPr>
            <w:tcW w:w="2444" w:type="dxa"/>
          </w:tcPr>
          <w:p w14:paraId="74C582F3"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تهیه برنامه های اجرائی برای سیاست‌های اقتصاد مقاومتی</w:t>
            </w:r>
          </w:p>
          <w:p w14:paraId="583D8C6D"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درون‌زا</w:t>
            </w:r>
            <w:r w:rsidRPr="00642DCF">
              <w:rPr>
                <w:rFonts w:ascii="IRZar" w:hAnsi="IRZar" w:cs="B Nazanin" w:hint="cs"/>
                <w:sz w:val="18"/>
                <w:szCs w:val="18"/>
                <w:rtl/>
              </w:rPr>
              <w:t>یی</w:t>
            </w:r>
            <w:r w:rsidRPr="00642DCF">
              <w:rPr>
                <w:rFonts w:ascii="IRZar" w:hAnsi="IRZar" w:cs="B Nazanin"/>
                <w:sz w:val="18"/>
                <w:szCs w:val="18"/>
                <w:rtl/>
              </w:rPr>
              <w:t xml:space="preserve"> اقتصاد کشور</w:t>
            </w:r>
          </w:p>
          <w:p w14:paraId="4C411E05"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مولّد و دانش‌بن</w:t>
            </w:r>
            <w:r w:rsidRPr="00642DCF">
              <w:rPr>
                <w:rFonts w:ascii="IRZar" w:hAnsi="IRZar" w:cs="B Nazanin" w:hint="cs"/>
                <w:sz w:val="18"/>
                <w:szCs w:val="18"/>
                <w:rtl/>
              </w:rPr>
              <w:t>ی</w:t>
            </w:r>
            <w:r w:rsidRPr="00642DCF">
              <w:rPr>
                <w:rFonts w:ascii="IRZar" w:hAnsi="IRZar" w:cs="B Nazanin" w:hint="eastAsia"/>
                <w:sz w:val="18"/>
                <w:szCs w:val="18"/>
                <w:rtl/>
              </w:rPr>
              <w:t>ان</w:t>
            </w:r>
            <w:r w:rsidRPr="00642DCF">
              <w:rPr>
                <w:rFonts w:ascii="IRZar" w:hAnsi="IRZar" w:cs="B Nazanin"/>
                <w:sz w:val="18"/>
                <w:szCs w:val="18"/>
                <w:rtl/>
              </w:rPr>
              <w:t xml:space="preserve"> شدن </w:t>
            </w:r>
            <w:r w:rsidRPr="00642DCF">
              <w:rPr>
                <w:rFonts w:ascii="IRZar" w:hAnsi="IRZar" w:cs="B Nazanin" w:hint="cs"/>
                <w:sz w:val="18"/>
                <w:szCs w:val="18"/>
                <w:rtl/>
              </w:rPr>
              <w:t>اقتصاد</w:t>
            </w:r>
          </w:p>
          <w:p w14:paraId="79297949"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 xml:space="preserve"> مردم</w:t>
            </w:r>
            <w:r w:rsidRPr="00642DCF">
              <w:rPr>
                <w:rFonts w:ascii="IRZar" w:hAnsi="IRZar" w:cs="B Nazanin" w:hint="cs"/>
                <w:sz w:val="18"/>
                <w:szCs w:val="18"/>
                <w:rtl/>
              </w:rPr>
              <w:t>ی</w:t>
            </w:r>
            <w:r w:rsidRPr="00642DCF">
              <w:rPr>
                <w:rFonts w:ascii="IRZar" w:hAnsi="IRZar" w:cs="B Nazanin"/>
                <w:sz w:val="18"/>
                <w:szCs w:val="18"/>
                <w:rtl/>
              </w:rPr>
              <w:t xml:space="preserve"> کردن اقتصاد</w:t>
            </w:r>
          </w:p>
          <w:p w14:paraId="471ECCB2"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عدم </w:t>
            </w:r>
            <w:r w:rsidRPr="00642DCF">
              <w:rPr>
                <w:rFonts w:ascii="IRZar" w:hAnsi="IRZar" w:cs="B Nazanin"/>
                <w:sz w:val="18"/>
                <w:szCs w:val="18"/>
                <w:rtl/>
              </w:rPr>
              <w:t>تصدّ</w:t>
            </w:r>
            <w:r w:rsidRPr="00642DCF">
              <w:rPr>
                <w:rFonts w:ascii="IRZar" w:hAnsi="IRZar" w:cs="B Nazanin" w:hint="cs"/>
                <w:sz w:val="18"/>
                <w:szCs w:val="18"/>
                <w:rtl/>
              </w:rPr>
              <w:t>ی</w:t>
            </w:r>
            <w:r w:rsidRPr="00642DCF">
              <w:rPr>
                <w:rFonts w:ascii="IRZar" w:hAnsi="IRZar" w:cs="B Nazanin" w:hint="eastAsia"/>
                <w:sz w:val="18"/>
                <w:szCs w:val="18"/>
                <w:rtl/>
              </w:rPr>
              <w:t>گر</w:t>
            </w:r>
            <w:r w:rsidRPr="00642DCF">
              <w:rPr>
                <w:rFonts w:ascii="IRZar" w:hAnsi="IRZar" w:cs="B Nazanin" w:hint="cs"/>
                <w:sz w:val="18"/>
                <w:szCs w:val="18"/>
                <w:rtl/>
              </w:rPr>
              <w:t>ی</w:t>
            </w:r>
            <w:r w:rsidRPr="00642DCF">
              <w:rPr>
                <w:rFonts w:ascii="IRZar" w:hAnsi="IRZar" w:cs="B Nazanin"/>
                <w:sz w:val="18"/>
                <w:szCs w:val="18"/>
                <w:rtl/>
              </w:rPr>
              <w:t xml:space="preserve"> دولت</w:t>
            </w:r>
          </w:p>
          <w:p w14:paraId="039FA727"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برون‌گرا</w:t>
            </w:r>
            <w:r w:rsidRPr="00642DCF">
              <w:rPr>
                <w:rFonts w:ascii="IRZar" w:hAnsi="IRZar" w:cs="B Nazanin" w:hint="cs"/>
                <w:sz w:val="18"/>
                <w:szCs w:val="18"/>
                <w:rtl/>
              </w:rPr>
              <w:t>یی</w:t>
            </w:r>
            <w:r w:rsidRPr="00642DCF">
              <w:rPr>
                <w:rFonts w:ascii="IRZar" w:hAnsi="IRZar" w:cs="B Nazanin"/>
                <w:sz w:val="18"/>
                <w:szCs w:val="18"/>
                <w:rtl/>
              </w:rPr>
              <w:t xml:space="preserve"> با استفاده از ظرف</w:t>
            </w:r>
            <w:r w:rsidRPr="00642DCF">
              <w:rPr>
                <w:rFonts w:ascii="IRZar" w:hAnsi="IRZar" w:cs="B Nazanin" w:hint="cs"/>
                <w:sz w:val="18"/>
                <w:szCs w:val="18"/>
                <w:rtl/>
              </w:rPr>
              <w:t>یّ</w:t>
            </w:r>
            <w:r w:rsidRPr="00642DCF">
              <w:rPr>
                <w:rFonts w:ascii="IRZar" w:hAnsi="IRZar" w:cs="B Nazanin" w:hint="eastAsia"/>
                <w:sz w:val="18"/>
                <w:szCs w:val="18"/>
                <w:rtl/>
              </w:rPr>
              <w:t>تها</w:t>
            </w:r>
          </w:p>
          <w:p w14:paraId="1EDC3885"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روی کارآمدن ی</w:t>
            </w:r>
            <w:r w:rsidRPr="00642DCF">
              <w:rPr>
                <w:rFonts w:ascii="IRZar" w:hAnsi="IRZar" w:cs="B Nazanin" w:hint="eastAsia"/>
                <w:sz w:val="18"/>
                <w:szCs w:val="18"/>
                <w:rtl/>
              </w:rPr>
              <w:t>ک</w:t>
            </w:r>
            <w:r w:rsidRPr="00642DCF">
              <w:rPr>
                <w:rFonts w:ascii="IRZar" w:hAnsi="IRZar" w:cs="B Nazanin"/>
                <w:sz w:val="18"/>
                <w:szCs w:val="18"/>
                <w:rtl/>
              </w:rPr>
              <w:t xml:space="preserve"> مجموعه‌</w:t>
            </w:r>
            <w:r w:rsidRPr="00642DCF">
              <w:rPr>
                <w:rFonts w:ascii="IRZar" w:hAnsi="IRZar" w:cs="B Nazanin" w:hint="cs"/>
                <w:sz w:val="18"/>
                <w:szCs w:val="18"/>
                <w:rtl/>
              </w:rPr>
              <w:t>ی</w:t>
            </w:r>
            <w:r w:rsidRPr="00642DCF">
              <w:rPr>
                <w:rFonts w:ascii="IRZar" w:hAnsi="IRZar" w:cs="B Nazanin"/>
                <w:sz w:val="18"/>
                <w:szCs w:val="18"/>
                <w:rtl/>
              </w:rPr>
              <w:t xml:space="preserve"> جوان و دانا و مؤمن و مسلّط بر دانسته‌ها</w:t>
            </w:r>
            <w:r w:rsidRPr="00642DCF">
              <w:rPr>
                <w:rFonts w:ascii="IRZar" w:hAnsi="IRZar" w:cs="B Nazanin" w:hint="cs"/>
                <w:sz w:val="18"/>
                <w:szCs w:val="18"/>
                <w:rtl/>
              </w:rPr>
              <w:t>ی</w:t>
            </w:r>
            <w:r w:rsidRPr="00642DCF">
              <w:rPr>
                <w:rFonts w:ascii="IRZar" w:hAnsi="IRZar" w:cs="B Nazanin"/>
                <w:sz w:val="18"/>
                <w:szCs w:val="18"/>
                <w:rtl/>
              </w:rPr>
              <w:t xml:space="preserve"> اقتصاد</w:t>
            </w:r>
            <w:r w:rsidRPr="00642DCF">
              <w:rPr>
                <w:rFonts w:ascii="IRZar" w:hAnsi="IRZar" w:cs="B Nazanin" w:hint="cs"/>
                <w:sz w:val="18"/>
                <w:szCs w:val="18"/>
                <w:rtl/>
              </w:rPr>
              <w:t>ی</w:t>
            </w:r>
            <w:r w:rsidRPr="00642DCF">
              <w:rPr>
                <w:rFonts w:ascii="IRZar" w:hAnsi="IRZar" w:cs="B Nazanin"/>
                <w:sz w:val="18"/>
                <w:szCs w:val="18"/>
                <w:rtl/>
              </w:rPr>
              <w:t xml:space="preserve"> در درون دولت</w:t>
            </w:r>
          </w:p>
        </w:tc>
        <w:tc>
          <w:tcPr>
            <w:tcW w:w="1912" w:type="dxa"/>
          </w:tcPr>
          <w:p w14:paraId="01710662"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اقتصاد قوی،</w:t>
            </w:r>
            <w:r w:rsidRPr="00642DCF">
              <w:rPr>
                <w:rFonts w:ascii="IRZar" w:hAnsi="IRZar" w:cs="B Nazanin"/>
                <w:sz w:val="18"/>
                <w:szCs w:val="18"/>
                <w:rtl/>
              </w:rPr>
              <w:t xml:space="preserve"> نقطه‌</w:t>
            </w:r>
            <w:r w:rsidRPr="00642DCF">
              <w:rPr>
                <w:rFonts w:ascii="IRZar" w:hAnsi="IRZar" w:cs="B Nazanin" w:hint="cs"/>
                <w:sz w:val="18"/>
                <w:szCs w:val="18"/>
                <w:rtl/>
              </w:rPr>
              <w:t>ی</w:t>
            </w:r>
            <w:r w:rsidRPr="00642DCF">
              <w:rPr>
                <w:rFonts w:ascii="IRZar" w:hAnsi="IRZar" w:cs="B Nazanin"/>
                <w:sz w:val="18"/>
                <w:szCs w:val="18"/>
                <w:rtl/>
              </w:rPr>
              <w:t xml:space="preserve"> قوّت و عامل مهمّ سلطه‌ناپذ</w:t>
            </w:r>
            <w:r w:rsidRPr="00642DCF">
              <w:rPr>
                <w:rFonts w:ascii="IRZar" w:hAnsi="IRZar" w:cs="B Nazanin" w:hint="cs"/>
                <w:sz w:val="18"/>
                <w:szCs w:val="18"/>
                <w:rtl/>
              </w:rPr>
              <w:t>ی</w:t>
            </w:r>
            <w:r w:rsidRPr="00642DCF">
              <w:rPr>
                <w:rFonts w:ascii="IRZar" w:hAnsi="IRZar" w:cs="B Nazanin" w:hint="eastAsia"/>
                <w:sz w:val="18"/>
                <w:szCs w:val="18"/>
                <w:rtl/>
              </w:rPr>
              <w:t>ر</w:t>
            </w:r>
            <w:r w:rsidRPr="00642DCF">
              <w:rPr>
                <w:rFonts w:ascii="IRZar" w:hAnsi="IRZar" w:cs="B Nazanin" w:hint="cs"/>
                <w:sz w:val="18"/>
                <w:szCs w:val="18"/>
                <w:rtl/>
              </w:rPr>
              <w:t>ی</w:t>
            </w:r>
          </w:p>
        </w:tc>
      </w:tr>
      <w:tr w:rsidR="00471AB9" w:rsidRPr="00B861DF" w14:paraId="79D5877E" w14:textId="77777777" w:rsidTr="001B75E0">
        <w:trPr>
          <w:jc w:val="center"/>
        </w:trPr>
        <w:tc>
          <w:tcPr>
            <w:tcW w:w="1079" w:type="dxa"/>
            <w:vAlign w:val="center"/>
          </w:tcPr>
          <w:p w14:paraId="139E09E5" w14:textId="77777777" w:rsidR="00471AB9" w:rsidRPr="00642DCF" w:rsidRDefault="00471AB9" w:rsidP="001B75E0">
            <w:pPr>
              <w:bidi/>
              <w:jc w:val="center"/>
              <w:rPr>
                <w:rFonts w:ascii="IRZar" w:hAnsi="IRZar" w:cs="B Nazanin"/>
                <w:b/>
                <w:bCs/>
                <w:sz w:val="18"/>
                <w:szCs w:val="18"/>
                <w:rtl/>
              </w:rPr>
            </w:pPr>
            <w:r w:rsidRPr="00642DCF">
              <w:rPr>
                <w:rFonts w:ascii="IRZar" w:hAnsi="IRZar" w:cs="B Nazanin"/>
                <w:b/>
                <w:bCs/>
                <w:sz w:val="18"/>
                <w:szCs w:val="18"/>
                <w:rtl/>
              </w:rPr>
              <w:t>عدالت و مبارزه با فساد</w:t>
            </w:r>
          </w:p>
        </w:tc>
        <w:tc>
          <w:tcPr>
            <w:tcW w:w="2314" w:type="dxa"/>
          </w:tcPr>
          <w:p w14:paraId="30EE6218"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فساد اقتصاد</w:t>
            </w:r>
            <w:r w:rsidRPr="00642DCF">
              <w:rPr>
                <w:rFonts w:ascii="IRZar" w:hAnsi="IRZar" w:cs="B Nazanin" w:hint="cs"/>
                <w:sz w:val="18"/>
                <w:szCs w:val="18"/>
                <w:rtl/>
              </w:rPr>
              <w:t>ی</w:t>
            </w:r>
            <w:r w:rsidRPr="00642DCF">
              <w:rPr>
                <w:rFonts w:ascii="IRZar" w:hAnsi="IRZar" w:cs="B Nazanin"/>
                <w:sz w:val="18"/>
                <w:szCs w:val="18"/>
                <w:rtl/>
              </w:rPr>
              <w:t xml:space="preserve"> و اخلاق</w:t>
            </w:r>
            <w:r w:rsidRPr="00642DCF">
              <w:rPr>
                <w:rFonts w:ascii="IRZar" w:hAnsi="IRZar" w:cs="B Nazanin" w:hint="cs"/>
                <w:sz w:val="18"/>
                <w:szCs w:val="18"/>
                <w:rtl/>
              </w:rPr>
              <w:t>ی</w:t>
            </w:r>
            <w:r w:rsidRPr="00642DCF">
              <w:rPr>
                <w:rFonts w:ascii="IRZar" w:hAnsi="IRZar" w:cs="B Nazanin"/>
                <w:sz w:val="18"/>
                <w:szCs w:val="18"/>
                <w:rtl/>
              </w:rPr>
              <w:t xml:space="preserve"> و س</w:t>
            </w:r>
            <w:r w:rsidRPr="00642DCF">
              <w:rPr>
                <w:rFonts w:ascii="IRZar" w:hAnsi="IRZar" w:cs="B Nazanin" w:hint="cs"/>
                <w:sz w:val="18"/>
                <w:szCs w:val="18"/>
                <w:rtl/>
              </w:rPr>
              <w:t>ی</w:t>
            </w:r>
            <w:r w:rsidRPr="00642DCF">
              <w:rPr>
                <w:rFonts w:ascii="IRZar" w:hAnsi="IRZar" w:cs="B Nazanin" w:hint="eastAsia"/>
                <w:sz w:val="18"/>
                <w:szCs w:val="18"/>
                <w:rtl/>
              </w:rPr>
              <w:t>اس</w:t>
            </w:r>
            <w:r w:rsidRPr="00642DCF">
              <w:rPr>
                <w:rFonts w:ascii="IRZar" w:hAnsi="IRZar" w:cs="B Nazanin" w:hint="cs"/>
                <w:sz w:val="18"/>
                <w:szCs w:val="18"/>
                <w:rtl/>
              </w:rPr>
              <w:t>ی</w:t>
            </w:r>
            <w:r w:rsidRPr="00642DCF">
              <w:rPr>
                <w:rFonts w:ascii="IRZar" w:hAnsi="IRZar" w:cs="B Nazanin" w:hint="eastAsia"/>
                <w:sz w:val="18"/>
                <w:szCs w:val="18"/>
                <w:rtl/>
              </w:rPr>
              <w:t>،</w:t>
            </w:r>
            <w:r w:rsidRPr="00642DCF">
              <w:rPr>
                <w:rFonts w:ascii="IRZar" w:hAnsi="IRZar" w:cs="B Nazanin"/>
                <w:sz w:val="18"/>
                <w:szCs w:val="18"/>
                <w:rtl/>
              </w:rPr>
              <w:t xml:space="preserve"> توده‌</w:t>
            </w:r>
            <w:r w:rsidRPr="00642DCF">
              <w:rPr>
                <w:rFonts w:ascii="IRZar" w:hAnsi="IRZar" w:cs="B Nazanin" w:hint="cs"/>
                <w:sz w:val="18"/>
                <w:szCs w:val="18"/>
                <w:rtl/>
              </w:rPr>
              <w:t>ی</w:t>
            </w:r>
            <w:r w:rsidRPr="00642DCF">
              <w:rPr>
                <w:rFonts w:ascii="IRZar" w:hAnsi="IRZar" w:cs="B Nazanin"/>
                <w:sz w:val="18"/>
                <w:szCs w:val="18"/>
                <w:rtl/>
              </w:rPr>
              <w:t xml:space="preserve"> چرک</w:t>
            </w:r>
            <w:r w:rsidRPr="00642DCF">
              <w:rPr>
                <w:rFonts w:ascii="IRZar" w:hAnsi="IRZar" w:cs="B Nazanin" w:hint="cs"/>
                <w:sz w:val="18"/>
                <w:szCs w:val="18"/>
                <w:rtl/>
              </w:rPr>
              <w:t>ی</w:t>
            </w:r>
            <w:r w:rsidRPr="00642DCF">
              <w:rPr>
                <w:rFonts w:ascii="IRZar" w:hAnsi="IRZar" w:cs="B Nazanin" w:hint="eastAsia"/>
                <w:sz w:val="18"/>
                <w:szCs w:val="18"/>
                <w:rtl/>
              </w:rPr>
              <w:t>ن</w:t>
            </w:r>
            <w:r w:rsidRPr="00642DCF">
              <w:rPr>
                <w:rFonts w:ascii="IRZar" w:hAnsi="IRZar" w:cs="B Nazanin"/>
                <w:sz w:val="18"/>
                <w:szCs w:val="18"/>
                <w:rtl/>
              </w:rPr>
              <w:t xml:space="preserve"> کشورها و نظامها</w:t>
            </w:r>
          </w:p>
          <w:p w14:paraId="44360CA2"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 xml:space="preserve">عدالت در صدر هدفهای اوّلیّه‌ی همه‌‌ی بعثتهای الهی است و  جمهوری اسلامی </w:t>
            </w:r>
          </w:p>
        </w:tc>
        <w:tc>
          <w:tcPr>
            <w:tcW w:w="3130" w:type="dxa"/>
          </w:tcPr>
          <w:p w14:paraId="688F7B7D"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آنچه تاکنون شده</w:t>
            </w:r>
            <w:r w:rsidRPr="00642DCF">
              <w:rPr>
                <w:rFonts w:ascii="IRZar" w:hAnsi="IRZar" w:cs="B Nazanin" w:hint="cs"/>
                <w:sz w:val="18"/>
                <w:szCs w:val="18"/>
                <w:rtl/>
              </w:rPr>
              <w:t>[درباب عدالت]</w:t>
            </w:r>
            <w:r w:rsidRPr="00642DCF">
              <w:rPr>
                <w:rFonts w:ascii="IRZar" w:hAnsi="IRZar" w:cs="B Nazanin"/>
                <w:sz w:val="18"/>
                <w:szCs w:val="18"/>
                <w:rtl/>
              </w:rPr>
              <w:t xml:space="preserve"> با آنچه با</w:t>
            </w:r>
            <w:r w:rsidRPr="00642DCF">
              <w:rPr>
                <w:rFonts w:ascii="IRZar" w:hAnsi="IRZar" w:cs="B Nazanin" w:hint="cs"/>
                <w:sz w:val="18"/>
                <w:szCs w:val="18"/>
                <w:rtl/>
              </w:rPr>
              <w:t>ی</w:t>
            </w:r>
            <w:r w:rsidRPr="00642DCF">
              <w:rPr>
                <w:rFonts w:ascii="IRZar" w:hAnsi="IRZar" w:cs="B Nazanin" w:hint="eastAsia"/>
                <w:sz w:val="18"/>
                <w:szCs w:val="18"/>
                <w:rtl/>
              </w:rPr>
              <w:t>د</w:t>
            </w:r>
            <w:r w:rsidRPr="00642DCF">
              <w:rPr>
                <w:rFonts w:ascii="IRZar" w:hAnsi="IRZar" w:cs="B Nazanin"/>
                <w:sz w:val="18"/>
                <w:szCs w:val="18"/>
                <w:rtl/>
              </w:rPr>
              <w:t xml:space="preserve"> م</w:t>
            </w:r>
            <w:r w:rsidRPr="00642DCF">
              <w:rPr>
                <w:rFonts w:ascii="IRZar" w:hAnsi="IRZar" w:cs="B Nazanin" w:hint="cs"/>
                <w:sz w:val="18"/>
                <w:szCs w:val="18"/>
                <w:rtl/>
              </w:rPr>
              <w:t>ی</w:t>
            </w:r>
            <w:r w:rsidRPr="00642DCF">
              <w:rPr>
                <w:rFonts w:ascii="IRZar" w:hAnsi="IRZar" w:cs="B Nazanin" w:hint="eastAsia"/>
                <w:sz w:val="18"/>
                <w:szCs w:val="18"/>
                <w:rtl/>
              </w:rPr>
              <w:t>شده</w:t>
            </w:r>
            <w:r w:rsidRPr="00642DCF">
              <w:rPr>
                <w:rFonts w:ascii="IRZar" w:hAnsi="IRZar" w:cs="B Nazanin"/>
                <w:sz w:val="18"/>
                <w:szCs w:val="18"/>
                <w:rtl/>
              </w:rPr>
              <w:t xml:space="preserve"> و بشود، دارا</w:t>
            </w:r>
            <w:r w:rsidRPr="00642DCF">
              <w:rPr>
                <w:rFonts w:ascii="IRZar" w:hAnsi="IRZar" w:cs="B Nazanin" w:hint="cs"/>
                <w:sz w:val="18"/>
                <w:szCs w:val="18"/>
                <w:rtl/>
              </w:rPr>
              <w:t>ی</w:t>
            </w:r>
            <w:r w:rsidRPr="00642DCF">
              <w:rPr>
                <w:rFonts w:ascii="IRZar" w:hAnsi="IRZar" w:cs="B Nazanin"/>
                <w:sz w:val="18"/>
                <w:szCs w:val="18"/>
                <w:rtl/>
              </w:rPr>
              <w:t xml:space="preserve"> فاصله‌‌ا</w:t>
            </w:r>
            <w:r w:rsidRPr="00642DCF">
              <w:rPr>
                <w:rFonts w:ascii="IRZar" w:hAnsi="IRZar" w:cs="B Nazanin" w:hint="cs"/>
                <w:sz w:val="18"/>
                <w:szCs w:val="18"/>
                <w:rtl/>
              </w:rPr>
              <w:t>ی</w:t>
            </w:r>
            <w:r w:rsidRPr="00642DCF">
              <w:rPr>
                <w:rFonts w:ascii="IRZar" w:hAnsi="IRZar" w:cs="B Nazanin"/>
                <w:sz w:val="18"/>
                <w:szCs w:val="18"/>
                <w:rtl/>
              </w:rPr>
              <w:t xml:space="preserve"> ژرف است.</w:t>
            </w:r>
          </w:p>
        </w:tc>
        <w:tc>
          <w:tcPr>
            <w:tcW w:w="2444" w:type="dxa"/>
          </w:tcPr>
          <w:p w14:paraId="6381660A"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تپیدن </w:t>
            </w:r>
            <w:r w:rsidRPr="00642DCF">
              <w:rPr>
                <w:rFonts w:ascii="IRZar" w:hAnsi="IRZar" w:cs="B Nazanin"/>
                <w:sz w:val="18"/>
                <w:szCs w:val="18"/>
                <w:rtl/>
              </w:rPr>
              <w:t>به‌طور</w:t>
            </w:r>
            <w:r w:rsidRPr="00642DCF">
              <w:rPr>
                <w:rFonts w:ascii="IRZar" w:hAnsi="IRZar" w:cs="B Nazanin" w:hint="cs"/>
                <w:sz w:val="18"/>
                <w:szCs w:val="18"/>
                <w:rtl/>
              </w:rPr>
              <w:t xml:space="preserve"> دائم </w:t>
            </w:r>
            <w:r w:rsidRPr="00642DCF">
              <w:rPr>
                <w:rFonts w:ascii="IRZar" w:hAnsi="IRZar" w:cs="B Nazanin"/>
                <w:sz w:val="18"/>
                <w:szCs w:val="18"/>
                <w:rtl/>
              </w:rPr>
              <w:t>دلها</w:t>
            </w:r>
            <w:r w:rsidRPr="00642DCF">
              <w:rPr>
                <w:rFonts w:ascii="IRZar" w:hAnsi="IRZar" w:cs="B Nazanin" w:hint="cs"/>
                <w:sz w:val="18"/>
                <w:szCs w:val="18"/>
                <w:rtl/>
              </w:rPr>
              <w:t>ی</w:t>
            </w:r>
            <w:r w:rsidRPr="00642DCF">
              <w:rPr>
                <w:rFonts w:ascii="IRZar" w:hAnsi="IRZar" w:cs="B Nazanin"/>
                <w:sz w:val="18"/>
                <w:szCs w:val="18"/>
                <w:rtl/>
              </w:rPr>
              <w:t xml:space="preserve"> مسئولان برا</w:t>
            </w:r>
            <w:r w:rsidRPr="00642DCF">
              <w:rPr>
                <w:rFonts w:ascii="IRZar" w:hAnsi="IRZar" w:cs="B Nazanin" w:hint="cs"/>
                <w:sz w:val="18"/>
                <w:szCs w:val="18"/>
                <w:rtl/>
              </w:rPr>
              <w:t>ی</w:t>
            </w:r>
            <w:r w:rsidRPr="00642DCF">
              <w:rPr>
                <w:rFonts w:ascii="IRZar" w:hAnsi="IRZar" w:cs="B Nazanin"/>
                <w:sz w:val="18"/>
                <w:szCs w:val="18"/>
                <w:rtl/>
              </w:rPr>
              <w:t xml:space="preserve"> رفع محروم</w:t>
            </w:r>
            <w:r w:rsidRPr="00642DCF">
              <w:rPr>
                <w:rFonts w:ascii="IRZar" w:hAnsi="IRZar" w:cs="B Nazanin" w:hint="cs"/>
                <w:sz w:val="18"/>
                <w:szCs w:val="18"/>
                <w:rtl/>
              </w:rPr>
              <w:t>یّ</w:t>
            </w:r>
            <w:r w:rsidRPr="00642DCF">
              <w:rPr>
                <w:rFonts w:ascii="IRZar" w:hAnsi="IRZar" w:cs="B Nazanin" w:hint="eastAsia"/>
                <w:sz w:val="18"/>
                <w:szCs w:val="18"/>
                <w:rtl/>
              </w:rPr>
              <w:t>تها</w:t>
            </w:r>
            <w:r w:rsidRPr="00642DCF">
              <w:rPr>
                <w:rFonts w:ascii="IRZar" w:hAnsi="IRZar" w:cs="B Nazanin" w:hint="cs"/>
                <w:sz w:val="18"/>
                <w:szCs w:val="18"/>
                <w:rtl/>
              </w:rPr>
              <w:t xml:space="preserve"> وبیمناک بودن از </w:t>
            </w:r>
            <w:r w:rsidRPr="00642DCF">
              <w:rPr>
                <w:rFonts w:ascii="IRZar" w:hAnsi="IRZar" w:cs="B Nazanin"/>
                <w:sz w:val="18"/>
                <w:szCs w:val="18"/>
                <w:rtl/>
              </w:rPr>
              <w:t>شکافها</w:t>
            </w:r>
            <w:r w:rsidRPr="00642DCF">
              <w:rPr>
                <w:rFonts w:ascii="IRZar" w:hAnsi="IRZar" w:cs="B Nazanin" w:hint="cs"/>
                <w:sz w:val="18"/>
                <w:szCs w:val="18"/>
                <w:rtl/>
              </w:rPr>
              <w:t>ی</w:t>
            </w:r>
            <w:r w:rsidRPr="00642DCF">
              <w:rPr>
                <w:rFonts w:ascii="IRZar" w:hAnsi="IRZar" w:cs="B Nazanin"/>
                <w:sz w:val="18"/>
                <w:szCs w:val="18"/>
                <w:rtl/>
              </w:rPr>
              <w:t xml:space="preserve"> عم</w:t>
            </w:r>
            <w:r w:rsidRPr="00642DCF">
              <w:rPr>
                <w:rFonts w:ascii="IRZar" w:hAnsi="IRZar" w:cs="B Nazanin" w:hint="cs"/>
                <w:sz w:val="18"/>
                <w:szCs w:val="18"/>
                <w:rtl/>
              </w:rPr>
              <w:t>ی</w:t>
            </w:r>
            <w:r w:rsidRPr="00642DCF">
              <w:rPr>
                <w:rFonts w:ascii="IRZar" w:hAnsi="IRZar" w:cs="B Nazanin" w:hint="eastAsia"/>
                <w:sz w:val="18"/>
                <w:szCs w:val="18"/>
                <w:rtl/>
              </w:rPr>
              <w:t>ق</w:t>
            </w:r>
            <w:r w:rsidRPr="00642DCF">
              <w:rPr>
                <w:rFonts w:ascii="IRZar" w:hAnsi="IRZar" w:cs="B Nazanin"/>
                <w:sz w:val="18"/>
                <w:szCs w:val="18"/>
                <w:rtl/>
              </w:rPr>
              <w:t xml:space="preserve"> طبقات</w:t>
            </w:r>
            <w:r w:rsidRPr="00642DCF">
              <w:rPr>
                <w:rFonts w:ascii="IRZar" w:hAnsi="IRZar" w:cs="B Nazanin" w:hint="cs"/>
                <w:sz w:val="18"/>
                <w:szCs w:val="18"/>
                <w:rtl/>
              </w:rPr>
              <w:t>ی</w:t>
            </w:r>
            <w:r w:rsidRPr="00642DCF">
              <w:rPr>
                <w:rFonts w:ascii="IRZar" w:hAnsi="IRZar" w:cs="B Nazanin"/>
                <w:sz w:val="18"/>
                <w:szCs w:val="18"/>
                <w:rtl/>
              </w:rPr>
              <w:t xml:space="preserve"> </w:t>
            </w:r>
          </w:p>
          <w:p w14:paraId="76348298"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عدم </w:t>
            </w:r>
            <w:r w:rsidRPr="00642DCF">
              <w:rPr>
                <w:rFonts w:ascii="IRZar" w:hAnsi="IRZar" w:cs="B Nazanin"/>
                <w:sz w:val="18"/>
                <w:szCs w:val="18"/>
                <w:rtl/>
              </w:rPr>
              <w:t>غفلت از قشرها</w:t>
            </w:r>
            <w:r w:rsidRPr="00642DCF">
              <w:rPr>
                <w:rFonts w:ascii="IRZar" w:hAnsi="IRZar" w:cs="B Nazanin" w:hint="cs"/>
                <w:sz w:val="18"/>
                <w:szCs w:val="18"/>
                <w:rtl/>
              </w:rPr>
              <w:t>ی</w:t>
            </w:r>
            <w:r w:rsidRPr="00642DCF">
              <w:rPr>
                <w:rFonts w:ascii="IRZar" w:hAnsi="IRZar" w:cs="B Nazanin"/>
                <w:sz w:val="18"/>
                <w:szCs w:val="18"/>
                <w:rtl/>
              </w:rPr>
              <w:t xml:space="preserve"> ن</w:t>
            </w:r>
            <w:r w:rsidRPr="00642DCF">
              <w:rPr>
                <w:rFonts w:ascii="IRZar" w:hAnsi="IRZar" w:cs="B Nazanin" w:hint="cs"/>
                <w:sz w:val="18"/>
                <w:szCs w:val="18"/>
                <w:rtl/>
              </w:rPr>
              <w:t>ی</w:t>
            </w:r>
            <w:r w:rsidRPr="00642DCF">
              <w:rPr>
                <w:rFonts w:ascii="IRZar" w:hAnsi="IRZar" w:cs="B Nazanin" w:hint="eastAsia"/>
                <w:sz w:val="18"/>
                <w:szCs w:val="18"/>
                <w:rtl/>
              </w:rPr>
              <w:t>ازمند</w:t>
            </w:r>
            <w:r w:rsidRPr="00642DCF">
              <w:rPr>
                <w:rFonts w:ascii="IRZar" w:hAnsi="IRZar" w:cs="B Nazanin"/>
                <w:sz w:val="18"/>
                <w:szCs w:val="18"/>
                <w:rtl/>
              </w:rPr>
              <w:t xml:space="preserve"> حما</w:t>
            </w:r>
            <w:r w:rsidRPr="00642DCF">
              <w:rPr>
                <w:rFonts w:ascii="IRZar" w:hAnsi="IRZar" w:cs="B Nazanin" w:hint="cs"/>
                <w:sz w:val="18"/>
                <w:szCs w:val="18"/>
                <w:rtl/>
              </w:rPr>
              <w:t>ی</w:t>
            </w:r>
            <w:r w:rsidRPr="00642DCF">
              <w:rPr>
                <w:rFonts w:ascii="IRZar" w:hAnsi="IRZar" w:cs="B Nazanin" w:hint="eastAsia"/>
                <w:sz w:val="18"/>
                <w:szCs w:val="18"/>
                <w:rtl/>
              </w:rPr>
              <w:t>ت</w:t>
            </w:r>
          </w:p>
          <w:p w14:paraId="5782EFD0"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ممنوعیت </w:t>
            </w:r>
            <w:r w:rsidRPr="00642DCF">
              <w:rPr>
                <w:rFonts w:ascii="IRZar" w:hAnsi="IRZar" w:cs="B Nazanin"/>
                <w:sz w:val="18"/>
                <w:szCs w:val="18"/>
                <w:rtl/>
              </w:rPr>
              <w:t>تبع</w:t>
            </w:r>
            <w:r w:rsidRPr="00642DCF">
              <w:rPr>
                <w:rFonts w:ascii="IRZar" w:hAnsi="IRZar" w:cs="B Nazanin" w:hint="cs"/>
                <w:sz w:val="18"/>
                <w:szCs w:val="18"/>
                <w:rtl/>
              </w:rPr>
              <w:t>ی</w:t>
            </w:r>
            <w:r w:rsidRPr="00642DCF">
              <w:rPr>
                <w:rFonts w:ascii="IRZar" w:hAnsi="IRZar" w:cs="B Nazanin" w:hint="eastAsia"/>
                <w:sz w:val="18"/>
                <w:szCs w:val="18"/>
                <w:rtl/>
              </w:rPr>
              <w:t>ض</w:t>
            </w:r>
            <w:r w:rsidRPr="00642DCF">
              <w:rPr>
                <w:rFonts w:ascii="IRZar" w:hAnsi="IRZar" w:cs="B Nazanin"/>
                <w:sz w:val="18"/>
                <w:szCs w:val="18"/>
                <w:rtl/>
              </w:rPr>
              <w:t xml:space="preserve"> در توز</w:t>
            </w:r>
            <w:r w:rsidRPr="00642DCF">
              <w:rPr>
                <w:rFonts w:ascii="IRZar" w:hAnsi="IRZar" w:cs="B Nazanin" w:hint="cs"/>
                <w:sz w:val="18"/>
                <w:szCs w:val="18"/>
                <w:rtl/>
              </w:rPr>
              <w:t>ی</w:t>
            </w:r>
            <w:r w:rsidRPr="00642DCF">
              <w:rPr>
                <w:rFonts w:ascii="IRZar" w:hAnsi="IRZar" w:cs="B Nazanin" w:hint="eastAsia"/>
                <w:sz w:val="18"/>
                <w:szCs w:val="18"/>
                <w:rtl/>
              </w:rPr>
              <w:t>ع</w:t>
            </w:r>
            <w:r w:rsidRPr="00642DCF">
              <w:rPr>
                <w:rFonts w:ascii="IRZar" w:hAnsi="IRZar" w:cs="B Nazanin"/>
                <w:sz w:val="18"/>
                <w:szCs w:val="18"/>
                <w:rtl/>
              </w:rPr>
              <w:t xml:space="preserve"> منابع عموم</w:t>
            </w:r>
            <w:r w:rsidRPr="00642DCF">
              <w:rPr>
                <w:rFonts w:ascii="IRZar" w:hAnsi="IRZar" w:cs="B Nazanin" w:hint="cs"/>
                <w:sz w:val="18"/>
                <w:szCs w:val="18"/>
                <w:rtl/>
              </w:rPr>
              <w:t>ی</w:t>
            </w:r>
            <w:r w:rsidRPr="00642DCF">
              <w:rPr>
                <w:rFonts w:ascii="IRZar" w:hAnsi="IRZar" w:cs="B Nazanin"/>
                <w:sz w:val="18"/>
                <w:szCs w:val="18"/>
                <w:rtl/>
              </w:rPr>
              <w:t xml:space="preserve"> و م</w:t>
            </w:r>
            <w:r w:rsidRPr="00642DCF">
              <w:rPr>
                <w:rFonts w:ascii="IRZar" w:hAnsi="IRZar" w:cs="B Nazanin" w:hint="cs"/>
                <w:sz w:val="18"/>
                <w:szCs w:val="18"/>
                <w:rtl/>
              </w:rPr>
              <w:t>ی</w:t>
            </w:r>
            <w:r w:rsidRPr="00642DCF">
              <w:rPr>
                <w:rFonts w:ascii="IRZar" w:hAnsi="IRZar" w:cs="B Nazanin" w:hint="eastAsia"/>
                <w:sz w:val="18"/>
                <w:szCs w:val="18"/>
                <w:rtl/>
              </w:rPr>
              <w:t>دان</w:t>
            </w:r>
            <w:r w:rsidRPr="00642DCF">
              <w:rPr>
                <w:rFonts w:ascii="IRZar" w:hAnsi="IRZar" w:cs="B Nazanin"/>
                <w:sz w:val="18"/>
                <w:szCs w:val="18"/>
                <w:rtl/>
              </w:rPr>
              <w:t xml:space="preserve"> دادن به و</w:t>
            </w:r>
            <w:r w:rsidRPr="00642DCF">
              <w:rPr>
                <w:rFonts w:ascii="IRZar" w:hAnsi="IRZar" w:cs="B Nazanin" w:hint="cs"/>
                <w:sz w:val="18"/>
                <w:szCs w:val="18"/>
                <w:rtl/>
              </w:rPr>
              <w:t>ی</w:t>
            </w:r>
            <w:r w:rsidRPr="00642DCF">
              <w:rPr>
                <w:rFonts w:ascii="IRZar" w:hAnsi="IRZar" w:cs="B Nazanin" w:hint="eastAsia"/>
                <w:sz w:val="18"/>
                <w:szCs w:val="18"/>
                <w:rtl/>
              </w:rPr>
              <w:t>ژه‌خوار</w:t>
            </w:r>
            <w:r w:rsidRPr="00642DCF">
              <w:rPr>
                <w:rFonts w:ascii="IRZar" w:hAnsi="IRZar" w:cs="B Nazanin" w:hint="cs"/>
                <w:sz w:val="18"/>
                <w:szCs w:val="18"/>
                <w:rtl/>
              </w:rPr>
              <w:t>ی</w:t>
            </w:r>
            <w:r w:rsidRPr="00642DCF">
              <w:rPr>
                <w:rFonts w:ascii="IRZar" w:hAnsi="IRZar" w:cs="B Nazanin"/>
                <w:sz w:val="18"/>
                <w:szCs w:val="18"/>
                <w:rtl/>
              </w:rPr>
              <w:t xml:space="preserve"> و مدارا با فر</w:t>
            </w:r>
            <w:r w:rsidRPr="00642DCF">
              <w:rPr>
                <w:rFonts w:ascii="IRZar" w:hAnsi="IRZar" w:cs="B Nazanin" w:hint="cs"/>
                <w:sz w:val="18"/>
                <w:szCs w:val="18"/>
                <w:rtl/>
              </w:rPr>
              <w:t>ی</w:t>
            </w:r>
            <w:r w:rsidRPr="00642DCF">
              <w:rPr>
                <w:rFonts w:ascii="IRZar" w:hAnsi="IRZar" w:cs="B Nazanin" w:hint="eastAsia"/>
                <w:sz w:val="18"/>
                <w:szCs w:val="18"/>
                <w:rtl/>
              </w:rPr>
              <w:t>بگران</w:t>
            </w:r>
            <w:r w:rsidRPr="00642DCF">
              <w:rPr>
                <w:rFonts w:ascii="IRZar" w:hAnsi="IRZar" w:cs="B Nazanin"/>
                <w:sz w:val="18"/>
                <w:szCs w:val="18"/>
                <w:rtl/>
              </w:rPr>
              <w:t xml:space="preserve"> اقتصاد</w:t>
            </w:r>
            <w:r w:rsidRPr="00642DCF">
              <w:rPr>
                <w:rFonts w:ascii="IRZar" w:hAnsi="IRZar" w:cs="B Nazanin" w:hint="cs"/>
                <w:sz w:val="18"/>
                <w:szCs w:val="18"/>
                <w:rtl/>
              </w:rPr>
              <w:t>ی</w:t>
            </w:r>
            <w:r w:rsidRPr="00642DCF">
              <w:rPr>
                <w:rFonts w:ascii="IRZar" w:hAnsi="IRZar" w:cs="B Nazanin"/>
                <w:sz w:val="18"/>
                <w:szCs w:val="18"/>
                <w:rtl/>
              </w:rPr>
              <w:t xml:space="preserve"> </w:t>
            </w:r>
          </w:p>
          <w:p w14:paraId="5536DC4C"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حضور دائم دستگاه</w:t>
            </w:r>
            <w:r w:rsidRPr="00642DCF">
              <w:rPr>
                <w:rFonts w:ascii="IRZar" w:hAnsi="IRZar" w:cs="B Nazanin" w:hint="cs"/>
                <w:sz w:val="18"/>
                <w:szCs w:val="18"/>
                <w:rtl/>
              </w:rPr>
              <w:t>ی</w:t>
            </w:r>
            <w:r w:rsidRPr="00642DCF">
              <w:rPr>
                <w:rFonts w:ascii="IRZar" w:hAnsi="IRZar" w:cs="B Nazanin"/>
                <w:sz w:val="18"/>
                <w:szCs w:val="18"/>
                <w:rtl/>
              </w:rPr>
              <w:t xml:space="preserve"> کارآمد با نگاه</w:t>
            </w:r>
            <w:r w:rsidRPr="00642DCF">
              <w:rPr>
                <w:rFonts w:ascii="IRZar" w:hAnsi="IRZar" w:cs="B Nazanin" w:hint="cs"/>
                <w:sz w:val="18"/>
                <w:szCs w:val="18"/>
                <w:rtl/>
              </w:rPr>
              <w:t>ی</w:t>
            </w:r>
            <w:r w:rsidRPr="00642DCF">
              <w:rPr>
                <w:rFonts w:ascii="IRZar" w:hAnsi="IRZar" w:cs="B Nazanin"/>
                <w:sz w:val="18"/>
                <w:szCs w:val="18"/>
                <w:rtl/>
              </w:rPr>
              <w:t xml:space="preserve"> ت</w:t>
            </w:r>
            <w:r w:rsidRPr="00642DCF">
              <w:rPr>
                <w:rFonts w:ascii="IRZar" w:hAnsi="IRZar" w:cs="B Nazanin" w:hint="cs"/>
                <w:sz w:val="18"/>
                <w:szCs w:val="18"/>
                <w:rtl/>
              </w:rPr>
              <w:t>ی</w:t>
            </w:r>
            <w:r w:rsidRPr="00642DCF">
              <w:rPr>
                <w:rFonts w:ascii="IRZar" w:hAnsi="IRZar" w:cs="B Nazanin" w:hint="eastAsia"/>
                <w:sz w:val="18"/>
                <w:szCs w:val="18"/>
                <w:rtl/>
              </w:rPr>
              <w:t>زب</w:t>
            </w:r>
            <w:r w:rsidRPr="00642DCF">
              <w:rPr>
                <w:rFonts w:ascii="IRZar" w:hAnsi="IRZar" w:cs="B Nazanin" w:hint="cs"/>
                <w:sz w:val="18"/>
                <w:szCs w:val="18"/>
                <w:rtl/>
              </w:rPr>
              <w:t>ی</w:t>
            </w:r>
            <w:r w:rsidRPr="00642DCF">
              <w:rPr>
                <w:rFonts w:ascii="IRZar" w:hAnsi="IRZar" w:cs="B Nazanin" w:hint="eastAsia"/>
                <w:sz w:val="18"/>
                <w:szCs w:val="18"/>
                <w:rtl/>
              </w:rPr>
              <w:t>ن</w:t>
            </w:r>
            <w:r w:rsidRPr="00642DCF">
              <w:rPr>
                <w:rFonts w:ascii="IRZar" w:hAnsi="IRZar" w:cs="B Nazanin"/>
                <w:sz w:val="18"/>
                <w:szCs w:val="18"/>
                <w:rtl/>
              </w:rPr>
              <w:t xml:space="preserve"> و رفتار</w:t>
            </w:r>
            <w:r w:rsidRPr="00642DCF">
              <w:rPr>
                <w:rFonts w:ascii="IRZar" w:hAnsi="IRZar" w:cs="B Nazanin" w:hint="cs"/>
                <w:sz w:val="18"/>
                <w:szCs w:val="18"/>
                <w:rtl/>
              </w:rPr>
              <w:t>ی</w:t>
            </w:r>
            <w:r w:rsidRPr="00642DCF">
              <w:rPr>
                <w:rFonts w:ascii="IRZar" w:hAnsi="IRZar" w:cs="B Nazanin"/>
                <w:sz w:val="18"/>
                <w:szCs w:val="18"/>
                <w:rtl/>
              </w:rPr>
              <w:t xml:space="preserve"> قاطع در قوا</w:t>
            </w:r>
            <w:r w:rsidRPr="00642DCF">
              <w:rPr>
                <w:rFonts w:ascii="IRZar" w:hAnsi="IRZar" w:cs="B Nazanin" w:hint="cs"/>
                <w:sz w:val="18"/>
                <w:szCs w:val="18"/>
                <w:rtl/>
              </w:rPr>
              <w:t>ی</w:t>
            </w:r>
            <w:r w:rsidRPr="00642DCF">
              <w:rPr>
                <w:rFonts w:ascii="IRZar" w:hAnsi="IRZar" w:cs="B Nazanin"/>
                <w:sz w:val="18"/>
                <w:szCs w:val="18"/>
                <w:rtl/>
              </w:rPr>
              <w:t xml:space="preserve"> سه‌گانه </w:t>
            </w:r>
          </w:p>
          <w:p w14:paraId="34AE325E"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lastRenderedPageBreak/>
              <w:t xml:space="preserve">داشتن </w:t>
            </w:r>
            <w:r w:rsidRPr="00642DCF">
              <w:rPr>
                <w:rFonts w:ascii="IRZar" w:hAnsi="IRZar" w:cs="B Nazanin"/>
                <w:sz w:val="18"/>
                <w:szCs w:val="18"/>
                <w:rtl/>
              </w:rPr>
              <w:t>طهارت اقتصاد</w:t>
            </w:r>
            <w:r w:rsidRPr="00642DCF">
              <w:rPr>
                <w:rFonts w:ascii="IRZar" w:hAnsi="IRZar" w:cs="B Nazanin" w:hint="cs"/>
                <w:sz w:val="18"/>
                <w:szCs w:val="18"/>
                <w:rtl/>
              </w:rPr>
              <w:t>ی</w:t>
            </w:r>
            <w:r w:rsidRPr="00642DCF">
              <w:rPr>
                <w:rFonts w:ascii="IRZar" w:hAnsi="IRZar" w:cs="B Nazanin"/>
                <w:sz w:val="18"/>
                <w:szCs w:val="18"/>
                <w:rtl/>
              </w:rPr>
              <w:t xml:space="preserve"> شرط مشروع</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همه‌</w:t>
            </w:r>
            <w:r w:rsidRPr="00642DCF">
              <w:rPr>
                <w:rFonts w:ascii="IRZar" w:hAnsi="IRZar" w:cs="B Nazanin" w:hint="cs"/>
                <w:sz w:val="18"/>
                <w:szCs w:val="18"/>
                <w:rtl/>
              </w:rPr>
              <w:t>ی</w:t>
            </w:r>
            <w:r w:rsidRPr="00642DCF">
              <w:rPr>
                <w:rFonts w:ascii="IRZar" w:hAnsi="IRZar" w:cs="B Nazanin"/>
                <w:sz w:val="18"/>
                <w:szCs w:val="18"/>
                <w:rtl/>
              </w:rPr>
              <w:t xml:space="preserve"> مقامات حکومت جمهور</w:t>
            </w:r>
            <w:r w:rsidRPr="00642DCF">
              <w:rPr>
                <w:rFonts w:ascii="IRZar" w:hAnsi="IRZar" w:cs="B Nazanin" w:hint="cs"/>
                <w:sz w:val="18"/>
                <w:szCs w:val="18"/>
                <w:rtl/>
              </w:rPr>
              <w:t>ی</w:t>
            </w:r>
            <w:r w:rsidRPr="00642DCF">
              <w:rPr>
                <w:rFonts w:ascii="IRZar" w:hAnsi="IRZar" w:cs="B Nazanin"/>
                <w:sz w:val="18"/>
                <w:szCs w:val="18"/>
                <w:rtl/>
              </w:rPr>
              <w:t xml:space="preserve"> اسلام</w:t>
            </w:r>
            <w:r w:rsidRPr="00642DCF">
              <w:rPr>
                <w:rFonts w:ascii="IRZar" w:hAnsi="IRZar" w:cs="B Nazanin" w:hint="cs"/>
                <w:sz w:val="18"/>
                <w:szCs w:val="18"/>
                <w:rtl/>
              </w:rPr>
              <w:t>ی</w:t>
            </w:r>
          </w:p>
          <w:p w14:paraId="19CF0310"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دستگاه‌ها</w:t>
            </w:r>
            <w:r w:rsidRPr="00642DCF">
              <w:rPr>
                <w:rFonts w:ascii="IRZar" w:hAnsi="IRZar" w:cs="B Nazanin" w:hint="cs"/>
                <w:sz w:val="18"/>
                <w:szCs w:val="18"/>
                <w:rtl/>
              </w:rPr>
              <w:t>ی</w:t>
            </w:r>
            <w:r w:rsidRPr="00642DCF">
              <w:rPr>
                <w:rFonts w:ascii="IRZar" w:hAnsi="IRZar" w:cs="B Nazanin"/>
                <w:sz w:val="18"/>
                <w:szCs w:val="18"/>
                <w:rtl/>
              </w:rPr>
              <w:t xml:space="preserve"> نظارت</w:t>
            </w:r>
            <w:r w:rsidRPr="00642DCF">
              <w:rPr>
                <w:rFonts w:ascii="IRZar" w:hAnsi="IRZar" w:cs="B Nazanin" w:hint="cs"/>
                <w:sz w:val="18"/>
                <w:szCs w:val="18"/>
                <w:rtl/>
              </w:rPr>
              <w:t>ی</w:t>
            </w:r>
            <w:r w:rsidRPr="00642DCF">
              <w:rPr>
                <w:rFonts w:ascii="IRZar" w:hAnsi="IRZar" w:cs="B Nazanin"/>
                <w:sz w:val="18"/>
                <w:szCs w:val="18"/>
                <w:rtl/>
              </w:rPr>
              <w:t xml:space="preserve"> و دولت</w:t>
            </w:r>
            <w:r w:rsidRPr="00642DCF">
              <w:rPr>
                <w:rFonts w:ascii="IRZar" w:hAnsi="IRZar" w:cs="B Nazanin" w:hint="cs"/>
                <w:sz w:val="18"/>
                <w:szCs w:val="18"/>
                <w:rtl/>
              </w:rPr>
              <w:t>ی</w:t>
            </w:r>
            <w:r w:rsidRPr="00642DCF">
              <w:rPr>
                <w:rFonts w:ascii="IRZar" w:hAnsi="IRZar" w:cs="B Nazanin"/>
                <w:sz w:val="18"/>
                <w:szCs w:val="18"/>
                <w:rtl/>
              </w:rPr>
              <w:t xml:space="preserve"> با</w:t>
            </w:r>
            <w:r w:rsidRPr="00642DCF">
              <w:rPr>
                <w:rFonts w:ascii="IRZar" w:hAnsi="IRZar" w:cs="B Nazanin" w:hint="cs"/>
                <w:sz w:val="18"/>
                <w:szCs w:val="18"/>
                <w:rtl/>
              </w:rPr>
              <w:t>ی</w:t>
            </w:r>
            <w:r w:rsidRPr="00642DCF">
              <w:rPr>
                <w:rFonts w:ascii="IRZar" w:hAnsi="IRZar" w:cs="B Nazanin" w:hint="eastAsia"/>
                <w:sz w:val="18"/>
                <w:szCs w:val="18"/>
                <w:rtl/>
              </w:rPr>
              <w:t>د</w:t>
            </w:r>
            <w:r w:rsidRPr="00642DCF">
              <w:rPr>
                <w:rFonts w:ascii="IRZar" w:hAnsi="IRZar" w:cs="B Nazanin"/>
                <w:sz w:val="18"/>
                <w:szCs w:val="18"/>
                <w:rtl/>
              </w:rPr>
              <w:t xml:space="preserve"> با قاطع</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و حسّاس</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از تشک</w:t>
            </w:r>
            <w:r w:rsidRPr="00642DCF">
              <w:rPr>
                <w:rFonts w:ascii="IRZar" w:hAnsi="IRZar" w:cs="B Nazanin" w:hint="cs"/>
                <w:sz w:val="18"/>
                <w:szCs w:val="18"/>
                <w:rtl/>
              </w:rPr>
              <w:t>ی</w:t>
            </w:r>
            <w:r w:rsidRPr="00642DCF">
              <w:rPr>
                <w:rFonts w:ascii="IRZar" w:hAnsi="IRZar" w:cs="B Nazanin" w:hint="eastAsia"/>
                <w:sz w:val="18"/>
                <w:szCs w:val="18"/>
                <w:rtl/>
              </w:rPr>
              <w:t>ل</w:t>
            </w:r>
            <w:r w:rsidRPr="00642DCF">
              <w:rPr>
                <w:rFonts w:ascii="IRZar" w:hAnsi="IRZar" w:cs="B Nazanin"/>
                <w:sz w:val="18"/>
                <w:szCs w:val="18"/>
                <w:rtl/>
              </w:rPr>
              <w:t xml:space="preserve"> نطفه‌</w:t>
            </w:r>
            <w:r w:rsidRPr="00642DCF">
              <w:rPr>
                <w:rFonts w:ascii="IRZar" w:hAnsi="IRZar" w:cs="B Nazanin" w:hint="cs"/>
                <w:sz w:val="18"/>
                <w:szCs w:val="18"/>
                <w:rtl/>
              </w:rPr>
              <w:t>ی</w:t>
            </w:r>
            <w:r w:rsidRPr="00642DCF">
              <w:rPr>
                <w:rFonts w:ascii="IRZar" w:hAnsi="IRZar" w:cs="B Nazanin"/>
                <w:sz w:val="18"/>
                <w:szCs w:val="18"/>
                <w:rtl/>
              </w:rPr>
              <w:t xml:space="preserve"> فساد پ</w:t>
            </w:r>
            <w:r w:rsidRPr="00642DCF">
              <w:rPr>
                <w:rFonts w:ascii="IRZar" w:hAnsi="IRZar" w:cs="B Nazanin" w:hint="cs"/>
                <w:sz w:val="18"/>
                <w:szCs w:val="18"/>
                <w:rtl/>
              </w:rPr>
              <w:t>ی</w:t>
            </w:r>
            <w:r w:rsidRPr="00642DCF">
              <w:rPr>
                <w:rFonts w:ascii="IRZar" w:hAnsi="IRZar" w:cs="B Nazanin" w:hint="eastAsia"/>
                <w:sz w:val="18"/>
                <w:szCs w:val="18"/>
                <w:rtl/>
              </w:rPr>
              <w:t>شگ</w:t>
            </w:r>
            <w:r w:rsidRPr="00642DCF">
              <w:rPr>
                <w:rFonts w:ascii="IRZar" w:hAnsi="IRZar" w:cs="B Nazanin" w:hint="cs"/>
                <w:sz w:val="18"/>
                <w:szCs w:val="18"/>
                <w:rtl/>
              </w:rPr>
              <w:t>ی</w:t>
            </w:r>
            <w:r w:rsidRPr="00642DCF">
              <w:rPr>
                <w:rFonts w:ascii="IRZar" w:hAnsi="IRZar" w:cs="B Nazanin" w:hint="eastAsia"/>
                <w:sz w:val="18"/>
                <w:szCs w:val="18"/>
                <w:rtl/>
              </w:rPr>
              <w:t>ر</w:t>
            </w:r>
            <w:r w:rsidRPr="00642DCF">
              <w:rPr>
                <w:rFonts w:ascii="IRZar" w:hAnsi="IRZar" w:cs="B Nazanin" w:hint="cs"/>
                <w:sz w:val="18"/>
                <w:szCs w:val="18"/>
                <w:rtl/>
              </w:rPr>
              <w:t>ی</w:t>
            </w:r>
            <w:r w:rsidRPr="00642DCF">
              <w:rPr>
                <w:rFonts w:ascii="IRZar" w:hAnsi="IRZar" w:cs="B Nazanin"/>
                <w:sz w:val="18"/>
                <w:szCs w:val="18"/>
                <w:rtl/>
              </w:rPr>
              <w:t xml:space="preserve"> و با رشد آن مبارزه کنند. ا</w:t>
            </w:r>
            <w:r w:rsidRPr="00642DCF">
              <w:rPr>
                <w:rFonts w:ascii="IRZar" w:hAnsi="IRZar" w:cs="B Nazanin" w:hint="cs"/>
                <w:sz w:val="18"/>
                <w:szCs w:val="18"/>
                <w:rtl/>
              </w:rPr>
              <w:t>ی</w:t>
            </w:r>
            <w:r w:rsidRPr="00642DCF">
              <w:rPr>
                <w:rFonts w:ascii="IRZar" w:hAnsi="IRZar" w:cs="B Nazanin" w:hint="eastAsia"/>
                <w:sz w:val="18"/>
                <w:szCs w:val="18"/>
                <w:rtl/>
              </w:rPr>
              <w:t>ن</w:t>
            </w:r>
            <w:r w:rsidRPr="00642DCF">
              <w:rPr>
                <w:rFonts w:ascii="IRZar" w:hAnsi="IRZar" w:cs="B Nazanin"/>
                <w:sz w:val="18"/>
                <w:szCs w:val="18"/>
                <w:rtl/>
              </w:rPr>
              <w:t xml:space="preserve"> مبارزه ن</w:t>
            </w:r>
            <w:r w:rsidRPr="00642DCF">
              <w:rPr>
                <w:rFonts w:ascii="IRZar" w:hAnsi="IRZar" w:cs="B Nazanin" w:hint="cs"/>
                <w:sz w:val="18"/>
                <w:szCs w:val="18"/>
                <w:rtl/>
              </w:rPr>
              <w:t>ی</w:t>
            </w:r>
            <w:r w:rsidRPr="00642DCF">
              <w:rPr>
                <w:rFonts w:ascii="IRZar" w:hAnsi="IRZar" w:cs="B Nazanin" w:hint="eastAsia"/>
                <w:sz w:val="18"/>
                <w:szCs w:val="18"/>
                <w:rtl/>
              </w:rPr>
              <w:t>ازمند</w:t>
            </w:r>
            <w:r w:rsidRPr="00642DCF">
              <w:rPr>
                <w:rFonts w:ascii="IRZar" w:hAnsi="IRZar" w:cs="B Nazanin"/>
                <w:sz w:val="18"/>
                <w:szCs w:val="18"/>
                <w:rtl/>
              </w:rPr>
              <w:t xml:space="preserve"> انسانها</w:t>
            </w:r>
            <w:r w:rsidRPr="00642DCF">
              <w:rPr>
                <w:rFonts w:ascii="IRZar" w:hAnsi="IRZar" w:cs="B Nazanin" w:hint="cs"/>
                <w:sz w:val="18"/>
                <w:szCs w:val="18"/>
                <w:rtl/>
              </w:rPr>
              <w:t>یی</w:t>
            </w:r>
            <w:r w:rsidRPr="00642DCF">
              <w:rPr>
                <w:rFonts w:ascii="IRZar" w:hAnsi="IRZar" w:cs="B Nazanin"/>
                <w:sz w:val="18"/>
                <w:szCs w:val="18"/>
                <w:rtl/>
              </w:rPr>
              <w:t xml:space="preserve"> باا</w:t>
            </w:r>
            <w:r w:rsidRPr="00642DCF">
              <w:rPr>
                <w:rFonts w:ascii="IRZar" w:hAnsi="IRZar" w:cs="B Nazanin" w:hint="cs"/>
                <w:sz w:val="18"/>
                <w:szCs w:val="18"/>
                <w:rtl/>
              </w:rPr>
              <w:t>ی</w:t>
            </w:r>
            <w:r w:rsidRPr="00642DCF">
              <w:rPr>
                <w:rFonts w:ascii="IRZar" w:hAnsi="IRZar" w:cs="B Nazanin" w:hint="eastAsia"/>
                <w:sz w:val="18"/>
                <w:szCs w:val="18"/>
                <w:rtl/>
              </w:rPr>
              <w:t>مان</w:t>
            </w:r>
            <w:r w:rsidRPr="00642DCF">
              <w:rPr>
                <w:rFonts w:ascii="IRZar" w:hAnsi="IRZar" w:cs="B Nazanin"/>
                <w:sz w:val="18"/>
                <w:szCs w:val="18"/>
                <w:rtl/>
              </w:rPr>
              <w:t xml:space="preserve"> و جهادگر، و من</w:t>
            </w:r>
            <w:r w:rsidRPr="00642DCF">
              <w:rPr>
                <w:rFonts w:ascii="IRZar" w:hAnsi="IRZar" w:cs="B Nazanin" w:hint="cs"/>
                <w:sz w:val="18"/>
                <w:szCs w:val="18"/>
                <w:rtl/>
              </w:rPr>
              <w:t>ی</w:t>
            </w:r>
            <w:r w:rsidRPr="00642DCF">
              <w:rPr>
                <w:rFonts w:ascii="IRZar" w:hAnsi="IRZar" w:cs="B Nazanin" w:hint="eastAsia"/>
                <w:sz w:val="18"/>
                <w:szCs w:val="18"/>
                <w:rtl/>
              </w:rPr>
              <w:t>ع‌الطّبع</w:t>
            </w:r>
            <w:r w:rsidRPr="00642DCF">
              <w:rPr>
                <w:rFonts w:ascii="IRZar" w:hAnsi="IRZar" w:cs="B Nazanin"/>
                <w:sz w:val="18"/>
                <w:szCs w:val="18"/>
                <w:rtl/>
              </w:rPr>
              <w:t xml:space="preserve"> با دستان</w:t>
            </w:r>
            <w:r w:rsidRPr="00642DCF">
              <w:rPr>
                <w:rFonts w:ascii="IRZar" w:hAnsi="IRZar" w:cs="B Nazanin" w:hint="cs"/>
                <w:sz w:val="18"/>
                <w:szCs w:val="18"/>
                <w:rtl/>
              </w:rPr>
              <w:t>ی</w:t>
            </w:r>
            <w:r w:rsidRPr="00642DCF">
              <w:rPr>
                <w:rFonts w:ascii="IRZar" w:hAnsi="IRZar" w:cs="B Nazanin"/>
                <w:sz w:val="18"/>
                <w:szCs w:val="18"/>
                <w:rtl/>
              </w:rPr>
              <w:t xml:space="preserve"> پاک و دلها</w:t>
            </w:r>
            <w:r w:rsidRPr="00642DCF">
              <w:rPr>
                <w:rFonts w:ascii="IRZar" w:hAnsi="IRZar" w:cs="B Nazanin" w:hint="cs"/>
                <w:sz w:val="18"/>
                <w:szCs w:val="18"/>
                <w:rtl/>
              </w:rPr>
              <w:t>یی</w:t>
            </w:r>
            <w:r w:rsidRPr="00642DCF">
              <w:rPr>
                <w:rFonts w:ascii="IRZar" w:hAnsi="IRZar" w:cs="B Nazanin"/>
                <w:sz w:val="18"/>
                <w:szCs w:val="18"/>
                <w:rtl/>
              </w:rPr>
              <w:t xml:space="preserve"> نوران</w:t>
            </w:r>
            <w:r w:rsidRPr="00642DCF">
              <w:rPr>
                <w:rFonts w:ascii="IRZar" w:hAnsi="IRZar" w:cs="B Nazanin" w:hint="cs"/>
                <w:sz w:val="18"/>
                <w:szCs w:val="18"/>
                <w:rtl/>
              </w:rPr>
              <w:t>ی</w:t>
            </w:r>
            <w:r w:rsidRPr="00642DCF">
              <w:rPr>
                <w:rFonts w:ascii="IRZar" w:hAnsi="IRZar" w:cs="B Nazanin"/>
                <w:sz w:val="18"/>
                <w:szCs w:val="18"/>
                <w:rtl/>
              </w:rPr>
              <w:t xml:space="preserve"> است.</w:t>
            </w:r>
          </w:p>
          <w:p w14:paraId="35B53828"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دادن </w:t>
            </w:r>
            <w:r w:rsidRPr="00642DCF">
              <w:rPr>
                <w:rFonts w:ascii="IRZar" w:hAnsi="IRZar" w:cs="B Nazanin"/>
                <w:sz w:val="18"/>
                <w:szCs w:val="18"/>
                <w:rtl/>
              </w:rPr>
              <w:t>زمام اداره‌</w:t>
            </w:r>
            <w:r w:rsidRPr="00642DCF">
              <w:rPr>
                <w:rFonts w:ascii="IRZar" w:hAnsi="IRZar" w:cs="B Nazanin" w:hint="cs"/>
                <w:sz w:val="18"/>
                <w:szCs w:val="18"/>
                <w:rtl/>
              </w:rPr>
              <w:t>ی</w:t>
            </w:r>
            <w:r w:rsidRPr="00642DCF">
              <w:rPr>
                <w:rFonts w:ascii="IRZar" w:hAnsi="IRZar" w:cs="B Nazanin"/>
                <w:sz w:val="18"/>
                <w:szCs w:val="18"/>
                <w:rtl/>
              </w:rPr>
              <w:t xml:space="preserve"> بخشها</w:t>
            </w:r>
            <w:r w:rsidRPr="00642DCF">
              <w:rPr>
                <w:rFonts w:ascii="IRZar" w:hAnsi="IRZar" w:cs="B Nazanin" w:hint="cs"/>
                <w:sz w:val="18"/>
                <w:szCs w:val="18"/>
                <w:rtl/>
              </w:rPr>
              <w:t>ی</w:t>
            </w:r>
            <w:r w:rsidRPr="00642DCF">
              <w:rPr>
                <w:rFonts w:ascii="IRZar" w:hAnsi="IRZar" w:cs="B Nazanin"/>
                <w:sz w:val="18"/>
                <w:szCs w:val="18"/>
                <w:rtl/>
              </w:rPr>
              <w:t xml:space="preserve"> گوناگون کشور به جوانان مؤمن و انقلاب</w:t>
            </w:r>
            <w:r w:rsidRPr="00642DCF">
              <w:rPr>
                <w:rFonts w:ascii="IRZar" w:hAnsi="IRZar" w:cs="B Nazanin" w:hint="cs"/>
                <w:sz w:val="18"/>
                <w:szCs w:val="18"/>
                <w:rtl/>
              </w:rPr>
              <w:t>ی</w:t>
            </w:r>
            <w:r w:rsidRPr="00642DCF">
              <w:rPr>
                <w:rFonts w:ascii="IRZar" w:hAnsi="IRZar" w:cs="B Nazanin"/>
                <w:sz w:val="18"/>
                <w:szCs w:val="18"/>
                <w:rtl/>
              </w:rPr>
              <w:t xml:space="preserve"> و دانا و کاردان</w:t>
            </w:r>
          </w:p>
        </w:tc>
        <w:tc>
          <w:tcPr>
            <w:tcW w:w="1912" w:type="dxa"/>
          </w:tcPr>
          <w:p w14:paraId="04382AFB"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lastRenderedPageBreak/>
              <w:t>دستیابی به عدالت قابل قبول در جامعه</w:t>
            </w:r>
          </w:p>
        </w:tc>
      </w:tr>
      <w:tr w:rsidR="00471AB9" w:rsidRPr="00B861DF" w14:paraId="0943D85A" w14:textId="77777777" w:rsidTr="001B75E0">
        <w:trPr>
          <w:jc w:val="center"/>
        </w:trPr>
        <w:tc>
          <w:tcPr>
            <w:tcW w:w="1079" w:type="dxa"/>
            <w:vAlign w:val="center"/>
          </w:tcPr>
          <w:p w14:paraId="0FBBE257" w14:textId="77777777" w:rsidR="00471AB9" w:rsidRPr="00642DCF" w:rsidRDefault="00471AB9" w:rsidP="001B75E0">
            <w:pPr>
              <w:bidi/>
              <w:jc w:val="center"/>
              <w:rPr>
                <w:rFonts w:ascii="IRZar" w:hAnsi="IRZar" w:cs="B Nazanin"/>
                <w:b/>
                <w:bCs/>
                <w:sz w:val="18"/>
                <w:szCs w:val="18"/>
                <w:rtl/>
              </w:rPr>
            </w:pPr>
            <w:r w:rsidRPr="00642DCF">
              <w:rPr>
                <w:rFonts w:ascii="IRZar" w:hAnsi="IRZar" w:cs="B Nazanin" w:hint="cs"/>
                <w:b/>
                <w:bCs/>
                <w:sz w:val="18"/>
                <w:szCs w:val="18"/>
                <w:rtl/>
              </w:rPr>
              <w:t>استقلال و آزادی</w:t>
            </w:r>
          </w:p>
        </w:tc>
        <w:tc>
          <w:tcPr>
            <w:tcW w:w="2314" w:type="dxa"/>
          </w:tcPr>
          <w:p w14:paraId="35E6D6EF"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استقلال ملّ</w:t>
            </w:r>
            <w:r w:rsidRPr="00642DCF">
              <w:rPr>
                <w:rFonts w:ascii="IRZar" w:hAnsi="IRZar" w:cs="B Nazanin" w:hint="cs"/>
                <w:sz w:val="18"/>
                <w:szCs w:val="18"/>
                <w:rtl/>
              </w:rPr>
              <w:t>ی</w:t>
            </w:r>
            <w:r w:rsidRPr="00642DCF">
              <w:rPr>
                <w:rFonts w:ascii="IRZar" w:hAnsi="IRZar" w:cs="B Nazanin"/>
                <w:sz w:val="18"/>
                <w:szCs w:val="18"/>
                <w:rtl/>
              </w:rPr>
              <w:t xml:space="preserve"> به معن</w:t>
            </w:r>
            <w:r w:rsidRPr="00642DCF">
              <w:rPr>
                <w:rFonts w:ascii="IRZar" w:hAnsi="IRZar" w:cs="B Nazanin" w:hint="cs"/>
                <w:sz w:val="18"/>
                <w:szCs w:val="18"/>
                <w:rtl/>
              </w:rPr>
              <w:t>ی</w:t>
            </w:r>
            <w:r w:rsidRPr="00642DCF">
              <w:rPr>
                <w:rFonts w:ascii="IRZar" w:hAnsi="IRZar" w:cs="B Nazanin"/>
                <w:sz w:val="18"/>
                <w:szCs w:val="18"/>
                <w:rtl/>
              </w:rPr>
              <w:t xml:space="preserve"> آزاد</w:t>
            </w:r>
            <w:r w:rsidRPr="00642DCF">
              <w:rPr>
                <w:rFonts w:ascii="IRZar" w:hAnsi="IRZar" w:cs="B Nazanin" w:hint="cs"/>
                <w:sz w:val="18"/>
                <w:szCs w:val="18"/>
                <w:rtl/>
              </w:rPr>
              <w:t>ی</w:t>
            </w:r>
            <w:r w:rsidRPr="00642DCF">
              <w:rPr>
                <w:rFonts w:ascii="IRZar" w:hAnsi="IRZar" w:cs="B Nazanin"/>
                <w:sz w:val="18"/>
                <w:szCs w:val="18"/>
                <w:rtl/>
              </w:rPr>
              <w:t xml:space="preserve"> ملّت و حکومت از تحم</w:t>
            </w:r>
            <w:r w:rsidRPr="00642DCF">
              <w:rPr>
                <w:rFonts w:ascii="IRZar" w:hAnsi="IRZar" w:cs="B Nazanin" w:hint="cs"/>
                <w:sz w:val="18"/>
                <w:szCs w:val="18"/>
                <w:rtl/>
              </w:rPr>
              <w:t>ی</w:t>
            </w:r>
            <w:r w:rsidRPr="00642DCF">
              <w:rPr>
                <w:rFonts w:ascii="IRZar" w:hAnsi="IRZar" w:cs="B Nazanin" w:hint="eastAsia"/>
                <w:sz w:val="18"/>
                <w:szCs w:val="18"/>
                <w:rtl/>
              </w:rPr>
              <w:t>ل</w:t>
            </w:r>
            <w:r w:rsidRPr="00642DCF">
              <w:rPr>
                <w:rFonts w:ascii="IRZar" w:hAnsi="IRZar" w:cs="B Nazanin"/>
                <w:sz w:val="18"/>
                <w:szCs w:val="18"/>
                <w:rtl/>
              </w:rPr>
              <w:t xml:space="preserve"> و زورگو</w:t>
            </w:r>
            <w:r w:rsidRPr="00642DCF">
              <w:rPr>
                <w:rFonts w:ascii="IRZar" w:hAnsi="IRZar" w:cs="B Nazanin" w:hint="cs"/>
                <w:sz w:val="18"/>
                <w:szCs w:val="18"/>
                <w:rtl/>
              </w:rPr>
              <w:t>یی</w:t>
            </w:r>
            <w:r w:rsidRPr="00642DCF">
              <w:rPr>
                <w:rFonts w:ascii="IRZar" w:hAnsi="IRZar" w:cs="B Nazanin"/>
                <w:sz w:val="18"/>
                <w:szCs w:val="18"/>
                <w:rtl/>
              </w:rPr>
              <w:t xml:space="preserve"> قدرتها</w:t>
            </w:r>
            <w:r w:rsidRPr="00642DCF">
              <w:rPr>
                <w:rFonts w:ascii="IRZar" w:hAnsi="IRZar" w:cs="B Nazanin" w:hint="cs"/>
                <w:sz w:val="18"/>
                <w:szCs w:val="18"/>
                <w:rtl/>
              </w:rPr>
              <w:t>ی</w:t>
            </w:r>
            <w:r w:rsidRPr="00642DCF">
              <w:rPr>
                <w:rFonts w:ascii="IRZar" w:hAnsi="IRZar" w:cs="B Nazanin"/>
                <w:sz w:val="18"/>
                <w:szCs w:val="18"/>
                <w:rtl/>
              </w:rPr>
              <w:t xml:space="preserve"> سلطه‌گر جهان </w:t>
            </w:r>
          </w:p>
          <w:p w14:paraId="73D0528E"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آزاد</w:t>
            </w:r>
            <w:r w:rsidRPr="00642DCF">
              <w:rPr>
                <w:rFonts w:ascii="IRZar" w:hAnsi="IRZar" w:cs="B Nazanin" w:hint="cs"/>
                <w:sz w:val="18"/>
                <w:szCs w:val="18"/>
                <w:rtl/>
              </w:rPr>
              <w:t>ی</w:t>
            </w:r>
            <w:r w:rsidRPr="00642DCF">
              <w:rPr>
                <w:rFonts w:ascii="IRZar" w:hAnsi="IRZar" w:cs="B Nazanin"/>
                <w:sz w:val="18"/>
                <w:szCs w:val="18"/>
                <w:rtl/>
              </w:rPr>
              <w:t xml:space="preserve"> اجتماع</w:t>
            </w:r>
            <w:r w:rsidRPr="00642DCF">
              <w:rPr>
                <w:rFonts w:ascii="IRZar" w:hAnsi="IRZar" w:cs="B Nazanin" w:hint="cs"/>
                <w:sz w:val="18"/>
                <w:szCs w:val="18"/>
                <w:rtl/>
              </w:rPr>
              <w:t>ی</w:t>
            </w:r>
            <w:r w:rsidRPr="00642DCF">
              <w:rPr>
                <w:rFonts w:ascii="IRZar" w:hAnsi="IRZar" w:cs="B Nazanin"/>
                <w:sz w:val="18"/>
                <w:szCs w:val="18"/>
                <w:rtl/>
              </w:rPr>
              <w:t xml:space="preserve"> به‌معنا</w:t>
            </w:r>
            <w:r w:rsidRPr="00642DCF">
              <w:rPr>
                <w:rFonts w:ascii="IRZar" w:hAnsi="IRZar" w:cs="B Nazanin" w:hint="cs"/>
                <w:sz w:val="18"/>
                <w:szCs w:val="18"/>
                <w:rtl/>
              </w:rPr>
              <w:t>ی</w:t>
            </w:r>
            <w:r w:rsidRPr="00642DCF">
              <w:rPr>
                <w:rFonts w:ascii="IRZar" w:hAnsi="IRZar" w:cs="B Nazanin"/>
                <w:sz w:val="18"/>
                <w:szCs w:val="18"/>
                <w:rtl/>
              </w:rPr>
              <w:t xml:space="preserve"> حقّ تصم</w:t>
            </w:r>
            <w:r w:rsidRPr="00642DCF">
              <w:rPr>
                <w:rFonts w:ascii="IRZar" w:hAnsi="IRZar" w:cs="B Nazanin" w:hint="cs"/>
                <w:sz w:val="18"/>
                <w:szCs w:val="18"/>
                <w:rtl/>
              </w:rPr>
              <w:t>ی</w:t>
            </w:r>
            <w:r w:rsidRPr="00642DCF">
              <w:rPr>
                <w:rFonts w:ascii="IRZar" w:hAnsi="IRZar" w:cs="B Nazanin" w:hint="eastAsia"/>
                <w:sz w:val="18"/>
                <w:szCs w:val="18"/>
                <w:rtl/>
              </w:rPr>
              <w:t>م‌گ</w:t>
            </w:r>
            <w:r w:rsidRPr="00642DCF">
              <w:rPr>
                <w:rFonts w:ascii="IRZar" w:hAnsi="IRZar" w:cs="B Nazanin" w:hint="cs"/>
                <w:sz w:val="18"/>
                <w:szCs w:val="18"/>
                <w:rtl/>
              </w:rPr>
              <w:t>ی</w:t>
            </w:r>
            <w:r w:rsidRPr="00642DCF">
              <w:rPr>
                <w:rFonts w:ascii="IRZar" w:hAnsi="IRZar" w:cs="B Nazanin" w:hint="eastAsia"/>
                <w:sz w:val="18"/>
                <w:szCs w:val="18"/>
                <w:rtl/>
              </w:rPr>
              <w:t>ر</w:t>
            </w:r>
            <w:r w:rsidRPr="00642DCF">
              <w:rPr>
                <w:rFonts w:ascii="IRZar" w:hAnsi="IRZar" w:cs="B Nazanin" w:hint="cs"/>
                <w:sz w:val="18"/>
                <w:szCs w:val="18"/>
                <w:rtl/>
              </w:rPr>
              <w:t>ی</w:t>
            </w:r>
            <w:r w:rsidRPr="00642DCF">
              <w:rPr>
                <w:rFonts w:ascii="IRZar" w:hAnsi="IRZar" w:cs="B Nazanin"/>
                <w:sz w:val="18"/>
                <w:szCs w:val="18"/>
                <w:rtl/>
              </w:rPr>
              <w:t xml:space="preserve"> و عمل کردن و اند</w:t>
            </w:r>
            <w:r w:rsidRPr="00642DCF">
              <w:rPr>
                <w:rFonts w:ascii="IRZar" w:hAnsi="IRZar" w:cs="B Nazanin" w:hint="cs"/>
                <w:sz w:val="18"/>
                <w:szCs w:val="18"/>
                <w:rtl/>
              </w:rPr>
              <w:t>ی</w:t>
            </w:r>
            <w:r w:rsidRPr="00642DCF">
              <w:rPr>
                <w:rFonts w:ascii="IRZar" w:hAnsi="IRZar" w:cs="B Nazanin" w:hint="eastAsia"/>
                <w:sz w:val="18"/>
                <w:szCs w:val="18"/>
                <w:rtl/>
              </w:rPr>
              <w:t>ش</w:t>
            </w:r>
            <w:r w:rsidRPr="00642DCF">
              <w:rPr>
                <w:rFonts w:ascii="IRZar" w:hAnsi="IRZar" w:cs="B Nazanin" w:hint="cs"/>
                <w:sz w:val="18"/>
                <w:szCs w:val="18"/>
                <w:rtl/>
              </w:rPr>
              <w:t>ی</w:t>
            </w:r>
            <w:r w:rsidRPr="00642DCF">
              <w:rPr>
                <w:rFonts w:ascii="IRZar" w:hAnsi="IRZar" w:cs="B Nazanin" w:hint="eastAsia"/>
                <w:sz w:val="18"/>
                <w:szCs w:val="18"/>
                <w:rtl/>
              </w:rPr>
              <w:t>دن</w:t>
            </w:r>
            <w:r w:rsidRPr="00642DCF">
              <w:rPr>
                <w:rFonts w:ascii="IRZar" w:hAnsi="IRZar" w:cs="B Nazanin"/>
                <w:sz w:val="18"/>
                <w:szCs w:val="18"/>
                <w:rtl/>
              </w:rPr>
              <w:t xml:space="preserve"> برا</w:t>
            </w:r>
            <w:r w:rsidRPr="00642DCF">
              <w:rPr>
                <w:rFonts w:ascii="IRZar" w:hAnsi="IRZar" w:cs="B Nazanin" w:hint="cs"/>
                <w:sz w:val="18"/>
                <w:szCs w:val="18"/>
                <w:rtl/>
              </w:rPr>
              <w:t>ی</w:t>
            </w:r>
            <w:r w:rsidRPr="00642DCF">
              <w:rPr>
                <w:rFonts w:ascii="IRZar" w:hAnsi="IRZar" w:cs="B Nazanin"/>
                <w:sz w:val="18"/>
                <w:szCs w:val="18"/>
                <w:rtl/>
              </w:rPr>
              <w:t xml:space="preserve"> همه‌</w:t>
            </w:r>
            <w:r w:rsidRPr="00642DCF">
              <w:rPr>
                <w:rFonts w:ascii="IRZar" w:hAnsi="IRZar" w:cs="B Nazanin" w:hint="cs"/>
                <w:sz w:val="18"/>
                <w:szCs w:val="18"/>
                <w:rtl/>
              </w:rPr>
              <w:t>ی</w:t>
            </w:r>
            <w:r w:rsidRPr="00642DCF">
              <w:rPr>
                <w:rFonts w:ascii="IRZar" w:hAnsi="IRZar" w:cs="B Nazanin"/>
                <w:sz w:val="18"/>
                <w:szCs w:val="18"/>
                <w:rtl/>
              </w:rPr>
              <w:t xml:space="preserve"> افراد جامعه </w:t>
            </w:r>
          </w:p>
          <w:p w14:paraId="19FC1995" w14:textId="77777777" w:rsidR="00471AB9" w:rsidRPr="00642DCF" w:rsidRDefault="00471AB9" w:rsidP="001B75E0">
            <w:pPr>
              <w:bidi/>
              <w:rPr>
                <w:rFonts w:ascii="IRZar" w:hAnsi="IRZar" w:cs="B Nazanin"/>
                <w:sz w:val="18"/>
                <w:szCs w:val="18"/>
                <w:rtl/>
              </w:rPr>
            </w:pPr>
          </w:p>
        </w:tc>
        <w:tc>
          <w:tcPr>
            <w:tcW w:w="3130" w:type="dxa"/>
          </w:tcPr>
          <w:p w14:paraId="776E36AD"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جهاد چهل ساله ملت ایران برای دستیابی به استقلال و آزادی </w:t>
            </w:r>
          </w:p>
        </w:tc>
        <w:tc>
          <w:tcPr>
            <w:tcW w:w="2444" w:type="dxa"/>
          </w:tcPr>
          <w:p w14:paraId="5A348AF9"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حراست از استقلال و آزادی از در خطر افتادن آن </w:t>
            </w:r>
            <w:r w:rsidRPr="00642DCF">
              <w:rPr>
                <w:rFonts w:ascii="IRZar" w:hAnsi="IRZar" w:cs="B Nazanin"/>
                <w:sz w:val="18"/>
                <w:szCs w:val="18"/>
                <w:rtl/>
              </w:rPr>
              <w:t>با تأو</w:t>
            </w:r>
            <w:r w:rsidRPr="00642DCF">
              <w:rPr>
                <w:rFonts w:ascii="IRZar" w:hAnsi="IRZar" w:cs="B Nazanin" w:hint="cs"/>
                <w:sz w:val="18"/>
                <w:szCs w:val="18"/>
                <w:rtl/>
              </w:rPr>
              <w:t>ی</w:t>
            </w:r>
            <w:r w:rsidRPr="00642DCF">
              <w:rPr>
                <w:rFonts w:ascii="IRZar" w:hAnsi="IRZar" w:cs="B Nazanin" w:hint="eastAsia"/>
                <w:sz w:val="18"/>
                <w:szCs w:val="18"/>
                <w:rtl/>
              </w:rPr>
              <w:t>ل</w:t>
            </w:r>
            <w:r w:rsidRPr="00642DCF">
              <w:rPr>
                <w:rFonts w:ascii="IRZar" w:hAnsi="IRZar" w:cs="B Nazanin"/>
                <w:sz w:val="18"/>
                <w:szCs w:val="18"/>
                <w:rtl/>
              </w:rPr>
              <w:t xml:space="preserve"> و توج</w:t>
            </w:r>
            <w:r w:rsidRPr="00642DCF">
              <w:rPr>
                <w:rFonts w:ascii="IRZar" w:hAnsi="IRZar" w:cs="B Nazanin" w:hint="cs"/>
                <w:sz w:val="18"/>
                <w:szCs w:val="18"/>
                <w:rtl/>
              </w:rPr>
              <w:t>ی</w:t>
            </w:r>
            <w:r w:rsidRPr="00642DCF">
              <w:rPr>
                <w:rFonts w:ascii="IRZar" w:hAnsi="IRZar" w:cs="B Nazanin" w:hint="eastAsia"/>
                <w:sz w:val="18"/>
                <w:szCs w:val="18"/>
                <w:rtl/>
              </w:rPr>
              <w:t>ه‌ها</w:t>
            </w:r>
            <w:r w:rsidRPr="00642DCF">
              <w:rPr>
                <w:rFonts w:ascii="IRZar" w:hAnsi="IRZar" w:cs="B Nazanin" w:hint="cs"/>
                <w:sz w:val="18"/>
                <w:szCs w:val="18"/>
                <w:rtl/>
              </w:rPr>
              <w:t>ی</w:t>
            </w:r>
            <w:r w:rsidRPr="00642DCF">
              <w:rPr>
                <w:rFonts w:ascii="IRZar" w:hAnsi="IRZar" w:cs="B Nazanin"/>
                <w:sz w:val="18"/>
                <w:szCs w:val="18"/>
                <w:rtl/>
              </w:rPr>
              <w:t xml:space="preserve"> ساده‌لوحانه و بعضاً مغرضانه</w:t>
            </w:r>
          </w:p>
          <w:p w14:paraId="2CC463AD"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عدم تعریف «</w:t>
            </w:r>
            <w:r w:rsidRPr="00642DCF">
              <w:rPr>
                <w:rFonts w:ascii="IRZar" w:hAnsi="IRZar" w:cs="B Nazanin"/>
                <w:sz w:val="18"/>
                <w:szCs w:val="18"/>
                <w:rtl/>
              </w:rPr>
              <w:t>استقلال» به معنی زندانی کردن سیاست و اقتصاد کشور در میان مرزهای خود</w:t>
            </w:r>
          </w:p>
          <w:p w14:paraId="0530A8EF"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عدم تعریف </w:t>
            </w:r>
            <w:r w:rsidRPr="00642DCF">
              <w:rPr>
                <w:rFonts w:ascii="IRZar" w:hAnsi="IRZar" w:cs="B Nazanin"/>
                <w:sz w:val="18"/>
                <w:szCs w:val="18"/>
                <w:rtl/>
              </w:rPr>
              <w:t>«آزاد</w:t>
            </w:r>
            <w:r w:rsidRPr="00642DCF">
              <w:rPr>
                <w:rFonts w:ascii="IRZar" w:hAnsi="IRZar" w:cs="B Nazanin" w:hint="cs"/>
                <w:sz w:val="18"/>
                <w:szCs w:val="18"/>
                <w:rtl/>
              </w:rPr>
              <w:t>ی</w:t>
            </w:r>
            <w:r w:rsidRPr="00642DCF">
              <w:rPr>
                <w:rFonts w:ascii="IRZar" w:hAnsi="IRZar" w:cs="B Nazanin" w:hint="eastAsia"/>
                <w:sz w:val="18"/>
                <w:szCs w:val="18"/>
                <w:rtl/>
              </w:rPr>
              <w:t>»</w:t>
            </w:r>
            <w:r w:rsidRPr="00642DCF">
              <w:rPr>
                <w:rFonts w:ascii="IRZar" w:hAnsi="IRZar" w:cs="B Nazanin"/>
                <w:sz w:val="18"/>
                <w:szCs w:val="18"/>
                <w:rtl/>
              </w:rPr>
              <w:t xml:space="preserve"> در تقابل با اخلاق و قانون و ارزشها</w:t>
            </w:r>
            <w:r w:rsidRPr="00642DCF">
              <w:rPr>
                <w:rFonts w:ascii="IRZar" w:hAnsi="IRZar" w:cs="B Nazanin" w:hint="cs"/>
                <w:sz w:val="18"/>
                <w:szCs w:val="18"/>
                <w:rtl/>
              </w:rPr>
              <w:t>ی</w:t>
            </w:r>
            <w:r w:rsidRPr="00642DCF">
              <w:rPr>
                <w:rFonts w:ascii="IRZar" w:hAnsi="IRZar" w:cs="B Nazanin"/>
                <w:sz w:val="18"/>
                <w:szCs w:val="18"/>
                <w:rtl/>
              </w:rPr>
              <w:t xml:space="preserve"> اله</w:t>
            </w:r>
            <w:r w:rsidRPr="00642DCF">
              <w:rPr>
                <w:rFonts w:ascii="IRZar" w:hAnsi="IRZar" w:cs="B Nazanin" w:hint="cs"/>
                <w:sz w:val="18"/>
                <w:szCs w:val="18"/>
                <w:rtl/>
              </w:rPr>
              <w:t>ی</w:t>
            </w:r>
            <w:r w:rsidRPr="00642DCF">
              <w:rPr>
                <w:rFonts w:ascii="IRZar" w:hAnsi="IRZar" w:cs="B Nazanin"/>
                <w:sz w:val="18"/>
                <w:szCs w:val="18"/>
                <w:rtl/>
              </w:rPr>
              <w:t xml:space="preserve"> و حقوق عموم</w:t>
            </w:r>
            <w:r w:rsidRPr="00642DCF">
              <w:rPr>
                <w:rFonts w:ascii="IRZar" w:hAnsi="IRZar" w:cs="B Nazanin" w:hint="cs"/>
                <w:sz w:val="18"/>
                <w:szCs w:val="18"/>
                <w:rtl/>
              </w:rPr>
              <w:t>ی</w:t>
            </w:r>
          </w:p>
        </w:tc>
        <w:tc>
          <w:tcPr>
            <w:tcW w:w="1912" w:type="dxa"/>
          </w:tcPr>
          <w:p w14:paraId="36CD9E6F"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حفظ استقلال و آزادی کشور </w:t>
            </w:r>
          </w:p>
        </w:tc>
      </w:tr>
      <w:tr w:rsidR="00471AB9" w:rsidRPr="00B861DF" w14:paraId="4DB8A4B1" w14:textId="77777777" w:rsidTr="001B75E0">
        <w:trPr>
          <w:jc w:val="center"/>
        </w:trPr>
        <w:tc>
          <w:tcPr>
            <w:tcW w:w="1079" w:type="dxa"/>
            <w:vAlign w:val="center"/>
          </w:tcPr>
          <w:p w14:paraId="0ACFA7E0" w14:textId="77777777" w:rsidR="00471AB9" w:rsidRPr="00642DCF" w:rsidRDefault="00471AB9" w:rsidP="001B75E0">
            <w:pPr>
              <w:bidi/>
              <w:jc w:val="center"/>
              <w:rPr>
                <w:rFonts w:ascii="IRZar" w:hAnsi="IRZar" w:cs="B Nazanin"/>
                <w:b/>
                <w:bCs/>
                <w:sz w:val="18"/>
                <w:szCs w:val="18"/>
                <w:rtl/>
              </w:rPr>
            </w:pPr>
            <w:r w:rsidRPr="00642DCF">
              <w:rPr>
                <w:rFonts w:ascii="IRZar" w:hAnsi="IRZar" w:cs="B Nazanin"/>
                <w:b/>
                <w:bCs/>
                <w:sz w:val="18"/>
                <w:szCs w:val="18"/>
                <w:rtl/>
              </w:rPr>
              <w:t>عزت مل</w:t>
            </w:r>
            <w:r w:rsidRPr="00642DCF">
              <w:rPr>
                <w:rFonts w:ascii="IRZar" w:hAnsi="IRZar" w:cs="B Nazanin" w:hint="cs"/>
                <w:b/>
                <w:bCs/>
                <w:sz w:val="18"/>
                <w:szCs w:val="18"/>
                <w:rtl/>
              </w:rPr>
              <w:t>ی</w:t>
            </w:r>
            <w:r w:rsidRPr="00642DCF">
              <w:rPr>
                <w:rFonts w:ascii="IRZar" w:hAnsi="IRZar" w:cs="B Nazanin" w:hint="eastAsia"/>
                <w:b/>
                <w:bCs/>
                <w:sz w:val="18"/>
                <w:szCs w:val="18"/>
                <w:rtl/>
              </w:rPr>
              <w:t>،</w:t>
            </w:r>
            <w:r w:rsidRPr="00642DCF">
              <w:rPr>
                <w:rFonts w:ascii="IRZar" w:hAnsi="IRZar" w:cs="B Nazanin"/>
                <w:b/>
                <w:bCs/>
                <w:sz w:val="18"/>
                <w:szCs w:val="18"/>
                <w:rtl/>
              </w:rPr>
              <w:t xml:space="preserve"> روابط خارج</w:t>
            </w:r>
            <w:r w:rsidRPr="00642DCF">
              <w:rPr>
                <w:rFonts w:ascii="IRZar" w:hAnsi="IRZar" w:cs="B Nazanin" w:hint="cs"/>
                <w:b/>
                <w:bCs/>
                <w:sz w:val="18"/>
                <w:szCs w:val="18"/>
                <w:rtl/>
              </w:rPr>
              <w:t>ی</w:t>
            </w:r>
            <w:r w:rsidRPr="00642DCF">
              <w:rPr>
                <w:rFonts w:ascii="IRZar" w:hAnsi="IRZar" w:cs="B Nazanin" w:hint="eastAsia"/>
                <w:b/>
                <w:bCs/>
                <w:sz w:val="18"/>
                <w:szCs w:val="18"/>
                <w:rtl/>
              </w:rPr>
              <w:t>،</w:t>
            </w:r>
            <w:r w:rsidRPr="00642DCF">
              <w:rPr>
                <w:rFonts w:ascii="IRZar" w:hAnsi="IRZar" w:cs="B Nazanin"/>
                <w:b/>
                <w:bCs/>
                <w:sz w:val="18"/>
                <w:szCs w:val="18"/>
                <w:rtl/>
              </w:rPr>
              <w:t xml:space="preserve"> مرزبند</w:t>
            </w:r>
            <w:r w:rsidRPr="00642DCF">
              <w:rPr>
                <w:rFonts w:ascii="IRZar" w:hAnsi="IRZar" w:cs="B Nazanin" w:hint="cs"/>
                <w:b/>
                <w:bCs/>
                <w:sz w:val="18"/>
                <w:szCs w:val="18"/>
                <w:rtl/>
              </w:rPr>
              <w:t>ی</w:t>
            </w:r>
            <w:r w:rsidRPr="00642DCF">
              <w:rPr>
                <w:rFonts w:ascii="IRZar" w:hAnsi="IRZar" w:cs="B Nazanin"/>
                <w:b/>
                <w:bCs/>
                <w:sz w:val="18"/>
                <w:szCs w:val="18"/>
                <w:rtl/>
              </w:rPr>
              <w:t xml:space="preserve"> با دشمن</w:t>
            </w:r>
          </w:p>
        </w:tc>
        <w:tc>
          <w:tcPr>
            <w:tcW w:w="2314" w:type="dxa"/>
          </w:tcPr>
          <w:p w14:paraId="5B67F22C"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عزّت ملّ</w:t>
            </w:r>
            <w:r w:rsidRPr="00642DCF">
              <w:rPr>
                <w:rFonts w:ascii="IRZar" w:hAnsi="IRZar" w:cs="B Nazanin" w:hint="cs"/>
                <w:sz w:val="18"/>
                <w:szCs w:val="18"/>
                <w:rtl/>
              </w:rPr>
              <w:t>ی</w:t>
            </w:r>
            <w:r w:rsidRPr="00642DCF">
              <w:rPr>
                <w:rFonts w:ascii="IRZar" w:hAnsi="IRZar" w:cs="B Nazanin" w:hint="eastAsia"/>
                <w:sz w:val="18"/>
                <w:szCs w:val="18"/>
                <w:rtl/>
              </w:rPr>
              <w:t>،</w:t>
            </w:r>
            <w:r w:rsidRPr="00642DCF">
              <w:rPr>
                <w:rFonts w:ascii="IRZar" w:hAnsi="IRZar" w:cs="B Nazanin"/>
                <w:sz w:val="18"/>
                <w:szCs w:val="18"/>
                <w:rtl/>
              </w:rPr>
              <w:t xml:space="preserve"> روابط خارج</w:t>
            </w:r>
            <w:r w:rsidRPr="00642DCF">
              <w:rPr>
                <w:rFonts w:ascii="IRZar" w:hAnsi="IRZar" w:cs="B Nazanin" w:hint="cs"/>
                <w:sz w:val="18"/>
                <w:szCs w:val="18"/>
                <w:rtl/>
              </w:rPr>
              <w:t>ی</w:t>
            </w:r>
            <w:r w:rsidRPr="00642DCF">
              <w:rPr>
                <w:rFonts w:ascii="IRZar" w:hAnsi="IRZar" w:cs="B Nazanin" w:hint="eastAsia"/>
                <w:sz w:val="18"/>
                <w:szCs w:val="18"/>
                <w:rtl/>
              </w:rPr>
              <w:t>،</w:t>
            </w:r>
            <w:r w:rsidRPr="00642DCF">
              <w:rPr>
                <w:rFonts w:ascii="IRZar" w:hAnsi="IRZar" w:cs="B Nazanin"/>
                <w:sz w:val="18"/>
                <w:szCs w:val="18"/>
                <w:rtl/>
              </w:rPr>
              <w:t xml:space="preserve"> مرزبند</w:t>
            </w:r>
            <w:r w:rsidRPr="00642DCF">
              <w:rPr>
                <w:rFonts w:ascii="IRZar" w:hAnsi="IRZar" w:cs="B Nazanin" w:hint="cs"/>
                <w:sz w:val="18"/>
                <w:szCs w:val="18"/>
                <w:rtl/>
              </w:rPr>
              <w:t>ی</w:t>
            </w:r>
            <w:r w:rsidRPr="00642DCF">
              <w:rPr>
                <w:rFonts w:ascii="IRZar" w:hAnsi="IRZar" w:cs="B Nazanin"/>
                <w:sz w:val="18"/>
                <w:szCs w:val="18"/>
                <w:rtl/>
              </w:rPr>
              <w:t xml:space="preserve"> با دشمن</w:t>
            </w:r>
            <w:r w:rsidRPr="00642DCF">
              <w:rPr>
                <w:rFonts w:ascii="IRZar" w:hAnsi="IRZar" w:cs="B Nazanin" w:hint="cs"/>
                <w:sz w:val="18"/>
                <w:szCs w:val="18"/>
                <w:rtl/>
              </w:rPr>
              <w:t xml:space="preserve"> </w:t>
            </w:r>
            <w:r w:rsidRPr="00642DCF">
              <w:rPr>
                <w:rFonts w:ascii="IRZar" w:hAnsi="IRZar" w:cs="B Nazanin"/>
                <w:sz w:val="18"/>
                <w:szCs w:val="18"/>
                <w:rtl/>
              </w:rPr>
              <w:t>شاخه‌ها</w:t>
            </w:r>
            <w:r w:rsidRPr="00642DCF">
              <w:rPr>
                <w:rFonts w:ascii="IRZar" w:hAnsi="IRZar" w:cs="B Nazanin" w:hint="cs"/>
                <w:sz w:val="18"/>
                <w:szCs w:val="18"/>
                <w:rtl/>
              </w:rPr>
              <w:t>یی</w:t>
            </w:r>
            <w:r w:rsidRPr="00642DCF">
              <w:rPr>
                <w:rFonts w:ascii="IRZar" w:hAnsi="IRZar" w:cs="B Nazanin"/>
                <w:sz w:val="18"/>
                <w:szCs w:val="18"/>
                <w:rtl/>
              </w:rPr>
              <w:t xml:space="preserve"> از اصلِ «عزّت، حکمت، و مصلحت» در روابط ب</w:t>
            </w:r>
            <w:r w:rsidRPr="00642DCF">
              <w:rPr>
                <w:rFonts w:ascii="IRZar" w:hAnsi="IRZar" w:cs="B Nazanin" w:hint="cs"/>
                <w:sz w:val="18"/>
                <w:szCs w:val="18"/>
                <w:rtl/>
              </w:rPr>
              <w:t>ی</w:t>
            </w:r>
            <w:r w:rsidRPr="00642DCF">
              <w:rPr>
                <w:rFonts w:ascii="IRZar" w:hAnsi="IRZar" w:cs="B Nazanin" w:hint="eastAsia"/>
                <w:sz w:val="18"/>
                <w:szCs w:val="18"/>
                <w:rtl/>
              </w:rPr>
              <w:t>ن‌الملل</w:t>
            </w:r>
            <w:r w:rsidRPr="00642DCF">
              <w:rPr>
                <w:rFonts w:ascii="IRZar" w:hAnsi="IRZar" w:cs="B Nazanin" w:hint="cs"/>
                <w:sz w:val="18"/>
                <w:szCs w:val="18"/>
                <w:rtl/>
              </w:rPr>
              <w:t>ی‌</w:t>
            </w:r>
          </w:p>
        </w:tc>
        <w:tc>
          <w:tcPr>
            <w:tcW w:w="3130" w:type="dxa"/>
          </w:tcPr>
          <w:p w14:paraId="3DC26BDC"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تحرّک جد</w:t>
            </w:r>
            <w:r w:rsidRPr="00642DCF">
              <w:rPr>
                <w:rFonts w:ascii="IRZar" w:hAnsi="IRZar" w:cs="B Nazanin" w:hint="cs"/>
                <w:sz w:val="18"/>
                <w:szCs w:val="18"/>
                <w:rtl/>
              </w:rPr>
              <w:t>ی</w:t>
            </w:r>
            <w:r w:rsidRPr="00642DCF">
              <w:rPr>
                <w:rFonts w:ascii="IRZar" w:hAnsi="IRZar" w:cs="B Nazanin" w:hint="eastAsia"/>
                <w:sz w:val="18"/>
                <w:szCs w:val="18"/>
                <w:rtl/>
              </w:rPr>
              <w:t>د</w:t>
            </w:r>
            <w:r w:rsidRPr="00642DCF">
              <w:rPr>
                <w:rFonts w:ascii="IRZar" w:hAnsi="IRZar" w:cs="B Nazanin"/>
                <w:sz w:val="18"/>
                <w:szCs w:val="18"/>
                <w:rtl/>
              </w:rPr>
              <w:t xml:space="preserve"> نهضت ب</w:t>
            </w:r>
            <w:r w:rsidRPr="00642DCF">
              <w:rPr>
                <w:rFonts w:ascii="IRZar" w:hAnsi="IRZar" w:cs="B Nazanin" w:hint="cs"/>
                <w:sz w:val="18"/>
                <w:szCs w:val="18"/>
                <w:rtl/>
              </w:rPr>
              <w:t>ی</w:t>
            </w:r>
            <w:r w:rsidRPr="00642DCF">
              <w:rPr>
                <w:rFonts w:ascii="IRZar" w:hAnsi="IRZar" w:cs="B Nazanin" w:hint="eastAsia"/>
                <w:sz w:val="18"/>
                <w:szCs w:val="18"/>
                <w:rtl/>
              </w:rPr>
              <w:t>دار</w:t>
            </w:r>
            <w:r w:rsidRPr="00642DCF">
              <w:rPr>
                <w:rFonts w:ascii="IRZar" w:hAnsi="IRZar" w:cs="B Nazanin" w:hint="cs"/>
                <w:sz w:val="18"/>
                <w:szCs w:val="18"/>
                <w:rtl/>
              </w:rPr>
              <w:t>ی</w:t>
            </w:r>
            <w:r w:rsidRPr="00642DCF">
              <w:rPr>
                <w:rFonts w:ascii="IRZar" w:hAnsi="IRZar" w:cs="B Nazanin"/>
                <w:sz w:val="18"/>
                <w:szCs w:val="18"/>
                <w:rtl/>
              </w:rPr>
              <w:t xml:space="preserve"> اسلام</w:t>
            </w:r>
            <w:r w:rsidRPr="00642DCF">
              <w:rPr>
                <w:rFonts w:ascii="IRZar" w:hAnsi="IRZar" w:cs="B Nazanin" w:hint="cs"/>
                <w:sz w:val="18"/>
                <w:szCs w:val="18"/>
                <w:rtl/>
              </w:rPr>
              <w:t>ی</w:t>
            </w:r>
            <w:r w:rsidRPr="00642DCF">
              <w:rPr>
                <w:rFonts w:ascii="IRZar" w:hAnsi="IRZar" w:cs="B Nazanin"/>
                <w:sz w:val="18"/>
                <w:szCs w:val="18"/>
                <w:rtl/>
              </w:rPr>
              <w:t xml:space="preserve"> بر اساس الگو</w:t>
            </w:r>
            <w:r w:rsidRPr="00642DCF">
              <w:rPr>
                <w:rFonts w:ascii="IRZar" w:hAnsi="IRZar" w:cs="B Nazanin" w:hint="cs"/>
                <w:sz w:val="18"/>
                <w:szCs w:val="18"/>
                <w:rtl/>
              </w:rPr>
              <w:t>ی</w:t>
            </w:r>
            <w:r w:rsidRPr="00642DCF">
              <w:rPr>
                <w:rFonts w:ascii="IRZar" w:hAnsi="IRZar" w:cs="B Nazanin"/>
                <w:sz w:val="18"/>
                <w:szCs w:val="18"/>
                <w:rtl/>
              </w:rPr>
              <w:t xml:space="preserve"> مقاومت در برابر سلطه‌</w:t>
            </w:r>
            <w:r w:rsidRPr="00642DCF">
              <w:rPr>
                <w:rFonts w:ascii="IRZar" w:hAnsi="IRZar" w:cs="B Nazanin" w:hint="cs"/>
                <w:sz w:val="18"/>
                <w:szCs w:val="18"/>
                <w:rtl/>
              </w:rPr>
              <w:t>ی</w:t>
            </w:r>
            <w:r w:rsidRPr="00642DCF">
              <w:rPr>
                <w:rFonts w:ascii="IRZar" w:hAnsi="IRZar" w:cs="B Nazanin"/>
                <w:sz w:val="18"/>
                <w:szCs w:val="18"/>
                <w:rtl/>
              </w:rPr>
              <w:t xml:space="preserve"> آمر</w:t>
            </w:r>
            <w:r w:rsidRPr="00642DCF">
              <w:rPr>
                <w:rFonts w:ascii="IRZar" w:hAnsi="IRZar" w:cs="B Nazanin" w:hint="cs"/>
                <w:sz w:val="18"/>
                <w:szCs w:val="18"/>
                <w:rtl/>
              </w:rPr>
              <w:t>ی</w:t>
            </w:r>
            <w:r w:rsidRPr="00642DCF">
              <w:rPr>
                <w:rFonts w:ascii="IRZar" w:hAnsi="IRZar" w:cs="B Nazanin" w:hint="eastAsia"/>
                <w:sz w:val="18"/>
                <w:szCs w:val="18"/>
                <w:rtl/>
              </w:rPr>
              <w:t>کا</w:t>
            </w:r>
            <w:r w:rsidRPr="00642DCF">
              <w:rPr>
                <w:rFonts w:ascii="IRZar" w:hAnsi="IRZar" w:cs="B Nazanin"/>
                <w:sz w:val="18"/>
                <w:szCs w:val="18"/>
                <w:rtl/>
              </w:rPr>
              <w:t xml:space="preserve"> و صه</w:t>
            </w:r>
            <w:r w:rsidRPr="00642DCF">
              <w:rPr>
                <w:rFonts w:ascii="IRZar" w:hAnsi="IRZar" w:cs="B Nazanin" w:hint="cs"/>
                <w:sz w:val="18"/>
                <w:szCs w:val="18"/>
                <w:rtl/>
              </w:rPr>
              <w:t>ی</w:t>
            </w:r>
            <w:r w:rsidRPr="00642DCF">
              <w:rPr>
                <w:rFonts w:ascii="IRZar" w:hAnsi="IRZar" w:cs="B Nazanin" w:hint="eastAsia"/>
                <w:sz w:val="18"/>
                <w:szCs w:val="18"/>
                <w:rtl/>
              </w:rPr>
              <w:t>ون</w:t>
            </w:r>
            <w:r w:rsidRPr="00642DCF">
              <w:rPr>
                <w:rFonts w:ascii="IRZar" w:hAnsi="IRZar" w:cs="B Nazanin" w:hint="cs"/>
                <w:sz w:val="18"/>
                <w:szCs w:val="18"/>
                <w:rtl/>
              </w:rPr>
              <w:t>ی</w:t>
            </w:r>
            <w:r w:rsidRPr="00642DCF">
              <w:rPr>
                <w:rFonts w:ascii="IRZar" w:hAnsi="IRZar" w:cs="B Nazanin" w:hint="eastAsia"/>
                <w:sz w:val="18"/>
                <w:szCs w:val="18"/>
                <w:rtl/>
              </w:rPr>
              <w:t>سم</w:t>
            </w:r>
          </w:p>
          <w:p w14:paraId="66B0A3A5"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شکست س</w:t>
            </w:r>
            <w:r w:rsidRPr="00642DCF">
              <w:rPr>
                <w:rFonts w:ascii="IRZar" w:hAnsi="IRZar" w:cs="B Nazanin" w:hint="cs"/>
                <w:sz w:val="18"/>
                <w:szCs w:val="18"/>
                <w:rtl/>
              </w:rPr>
              <w:t>ی</w:t>
            </w:r>
            <w:r w:rsidRPr="00642DCF">
              <w:rPr>
                <w:rFonts w:ascii="IRZar" w:hAnsi="IRZar" w:cs="B Nazanin" w:hint="eastAsia"/>
                <w:sz w:val="18"/>
                <w:szCs w:val="18"/>
                <w:rtl/>
              </w:rPr>
              <w:t>است‌ها</w:t>
            </w:r>
            <w:r w:rsidRPr="00642DCF">
              <w:rPr>
                <w:rFonts w:ascii="IRZar" w:hAnsi="IRZar" w:cs="B Nazanin" w:hint="cs"/>
                <w:sz w:val="18"/>
                <w:szCs w:val="18"/>
                <w:rtl/>
              </w:rPr>
              <w:t>ی</w:t>
            </w:r>
            <w:r w:rsidRPr="00642DCF">
              <w:rPr>
                <w:rFonts w:ascii="IRZar" w:hAnsi="IRZar" w:cs="B Nazanin"/>
                <w:sz w:val="18"/>
                <w:szCs w:val="18"/>
                <w:rtl/>
              </w:rPr>
              <w:t xml:space="preserve"> آمر</w:t>
            </w:r>
            <w:r w:rsidRPr="00642DCF">
              <w:rPr>
                <w:rFonts w:ascii="IRZar" w:hAnsi="IRZar" w:cs="B Nazanin" w:hint="cs"/>
                <w:sz w:val="18"/>
                <w:szCs w:val="18"/>
                <w:rtl/>
              </w:rPr>
              <w:t>ی</w:t>
            </w:r>
            <w:r w:rsidRPr="00642DCF">
              <w:rPr>
                <w:rFonts w:ascii="IRZar" w:hAnsi="IRZar" w:cs="B Nazanin" w:hint="eastAsia"/>
                <w:sz w:val="18"/>
                <w:szCs w:val="18"/>
                <w:rtl/>
              </w:rPr>
              <w:t>کا</w:t>
            </w:r>
            <w:r w:rsidRPr="00642DCF">
              <w:rPr>
                <w:rFonts w:ascii="IRZar" w:hAnsi="IRZar" w:cs="B Nazanin"/>
                <w:sz w:val="18"/>
                <w:szCs w:val="18"/>
                <w:rtl/>
              </w:rPr>
              <w:t xml:space="preserve"> در منطقه‌</w:t>
            </w:r>
            <w:r w:rsidRPr="00642DCF">
              <w:rPr>
                <w:rFonts w:ascii="IRZar" w:hAnsi="IRZar" w:cs="B Nazanin" w:hint="cs"/>
                <w:sz w:val="18"/>
                <w:szCs w:val="18"/>
                <w:rtl/>
              </w:rPr>
              <w:t>ی</w:t>
            </w:r>
            <w:r w:rsidRPr="00642DCF">
              <w:rPr>
                <w:rFonts w:ascii="IRZar" w:hAnsi="IRZar" w:cs="B Nazanin"/>
                <w:sz w:val="18"/>
                <w:szCs w:val="18"/>
                <w:rtl/>
              </w:rPr>
              <w:t xml:space="preserve"> غرب آس</w:t>
            </w:r>
            <w:r w:rsidRPr="00642DCF">
              <w:rPr>
                <w:rFonts w:ascii="IRZar" w:hAnsi="IRZar" w:cs="B Nazanin" w:hint="cs"/>
                <w:sz w:val="18"/>
                <w:szCs w:val="18"/>
                <w:rtl/>
              </w:rPr>
              <w:t>ی</w:t>
            </w:r>
            <w:r w:rsidRPr="00642DCF">
              <w:rPr>
                <w:rFonts w:ascii="IRZar" w:hAnsi="IRZar" w:cs="B Nazanin" w:hint="eastAsia"/>
                <w:sz w:val="18"/>
                <w:szCs w:val="18"/>
                <w:rtl/>
              </w:rPr>
              <w:t>ا</w:t>
            </w:r>
            <w:r w:rsidRPr="00642DCF">
              <w:rPr>
                <w:rFonts w:ascii="IRZar" w:hAnsi="IRZar" w:cs="B Nazanin"/>
                <w:sz w:val="18"/>
                <w:szCs w:val="18"/>
                <w:rtl/>
              </w:rPr>
              <w:t xml:space="preserve"> و زم</w:t>
            </w:r>
            <w:r w:rsidRPr="00642DCF">
              <w:rPr>
                <w:rFonts w:ascii="IRZar" w:hAnsi="IRZar" w:cs="B Nazanin" w:hint="cs"/>
                <w:sz w:val="18"/>
                <w:szCs w:val="18"/>
                <w:rtl/>
              </w:rPr>
              <w:t>ی</w:t>
            </w:r>
            <w:r w:rsidRPr="00642DCF">
              <w:rPr>
                <w:rFonts w:ascii="IRZar" w:hAnsi="IRZar" w:cs="B Nazanin" w:hint="eastAsia"/>
                <w:sz w:val="18"/>
                <w:szCs w:val="18"/>
                <w:rtl/>
              </w:rPr>
              <w:t>ن‌گ</w:t>
            </w:r>
            <w:r w:rsidRPr="00642DCF">
              <w:rPr>
                <w:rFonts w:ascii="IRZar" w:hAnsi="IRZar" w:cs="B Nazanin" w:hint="cs"/>
                <w:sz w:val="18"/>
                <w:szCs w:val="18"/>
                <w:rtl/>
              </w:rPr>
              <w:t>ی</w:t>
            </w:r>
            <w:r w:rsidRPr="00642DCF">
              <w:rPr>
                <w:rFonts w:ascii="IRZar" w:hAnsi="IRZar" w:cs="B Nazanin" w:hint="eastAsia"/>
                <w:sz w:val="18"/>
                <w:szCs w:val="18"/>
                <w:rtl/>
              </w:rPr>
              <w:t>ر</w:t>
            </w:r>
            <w:r w:rsidRPr="00642DCF">
              <w:rPr>
                <w:rFonts w:ascii="IRZar" w:hAnsi="IRZar" w:cs="B Nazanin"/>
                <w:sz w:val="18"/>
                <w:szCs w:val="18"/>
                <w:rtl/>
              </w:rPr>
              <w:t xml:space="preserve"> شدن همکاران خائن آنها در منطقه</w:t>
            </w:r>
          </w:p>
          <w:p w14:paraId="2182F125"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 xml:space="preserve">گسترش </w:t>
            </w:r>
            <w:r w:rsidRPr="00642DCF">
              <w:rPr>
                <w:rFonts w:ascii="IRZar" w:hAnsi="IRZar" w:cs="B Nazanin" w:hint="eastAsia"/>
                <w:sz w:val="18"/>
                <w:szCs w:val="18"/>
                <w:rtl/>
              </w:rPr>
              <w:t>حضور</w:t>
            </w:r>
            <w:r w:rsidRPr="00642DCF">
              <w:rPr>
                <w:rFonts w:ascii="IRZar" w:hAnsi="IRZar" w:cs="B Nazanin"/>
                <w:sz w:val="18"/>
                <w:szCs w:val="18"/>
                <w:rtl/>
              </w:rPr>
              <w:t xml:space="preserve"> قدرتمندانه‌</w:t>
            </w:r>
            <w:r w:rsidRPr="00642DCF">
              <w:rPr>
                <w:rFonts w:ascii="IRZar" w:hAnsi="IRZar" w:cs="B Nazanin" w:hint="cs"/>
                <w:sz w:val="18"/>
                <w:szCs w:val="18"/>
                <w:rtl/>
              </w:rPr>
              <w:t>ی</w:t>
            </w:r>
            <w:r w:rsidRPr="00642DCF">
              <w:rPr>
                <w:rFonts w:ascii="IRZar" w:hAnsi="IRZar" w:cs="B Nazanin"/>
                <w:sz w:val="18"/>
                <w:szCs w:val="18"/>
                <w:rtl/>
              </w:rPr>
              <w:t xml:space="preserve"> س</w:t>
            </w:r>
            <w:r w:rsidRPr="00642DCF">
              <w:rPr>
                <w:rFonts w:ascii="IRZar" w:hAnsi="IRZar" w:cs="B Nazanin" w:hint="cs"/>
                <w:sz w:val="18"/>
                <w:szCs w:val="18"/>
                <w:rtl/>
              </w:rPr>
              <w:t>ی</w:t>
            </w:r>
            <w:r w:rsidRPr="00642DCF">
              <w:rPr>
                <w:rFonts w:ascii="IRZar" w:hAnsi="IRZar" w:cs="B Nazanin" w:hint="eastAsia"/>
                <w:sz w:val="18"/>
                <w:szCs w:val="18"/>
                <w:rtl/>
              </w:rPr>
              <w:t>اس</w:t>
            </w:r>
            <w:r w:rsidRPr="00642DCF">
              <w:rPr>
                <w:rFonts w:ascii="IRZar" w:hAnsi="IRZar" w:cs="B Nazanin" w:hint="cs"/>
                <w:sz w:val="18"/>
                <w:szCs w:val="18"/>
                <w:rtl/>
              </w:rPr>
              <w:t>ی</w:t>
            </w:r>
            <w:r w:rsidRPr="00642DCF">
              <w:rPr>
                <w:rFonts w:ascii="IRZar" w:hAnsi="IRZar" w:cs="B Nazanin"/>
                <w:sz w:val="18"/>
                <w:szCs w:val="18"/>
                <w:rtl/>
              </w:rPr>
              <w:t xml:space="preserve"> جمهور</w:t>
            </w:r>
            <w:r w:rsidRPr="00642DCF">
              <w:rPr>
                <w:rFonts w:ascii="IRZar" w:hAnsi="IRZar" w:cs="B Nazanin" w:hint="cs"/>
                <w:sz w:val="18"/>
                <w:szCs w:val="18"/>
                <w:rtl/>
              </w:rPr>
              <w:t>ی</w:t>
            </w:r>
            <w:r w:rsidRPr="00642DCF">
              <w:rPr>
                <w:rFonts w:ascii="IRZar" w:hAnsi="IRZar" w:cs="B Nazanin"/>
                <w:sz w:val="18"/>
                <w:szCs w:val="18"/>
                <w:rtl/>
              </w:rPr>
              <w:t xml:space="preserve"> اسلام</w:t>
            </w:r>
            <w:r w:rsidRPr="00642DCF">
              <w:rPr>
                <w:rFonts w:ascii="IRZar" w:hAnsi="IRZar" w:cs="B Nazanin" w:hint="cs"/>
                <w:sz w:val="18"/>
                <w:szCs w:val="18"/>
                <w:rtl/>
              </w:rPr>
              <w:t>ی</w:t>
            </w:r>
            <w:r w:rsidRPr="00642DCF">
              <w:rPr>
                <w:rFonts w:ascii="IRZar" w:hAnsi="IRZar" w:cs="B Nazanin"/>
                <w:sz w:val="18"/>
                <w:szCs w:val="18"/>
                <w:rtl/>
              </w:rPr>
              <w:t xml:space="preserve"> در غرب آس</w:t>
            </w:r>
            <w:r w:rsidRPr="00642DCF">
              <w:rPr>
                <w:rFonts w:ascii="IRZar" w:hAnsi="IRZar" w:cs="B Nazanin" w:hint="cs"/>
                <w:sz w:val="18"/>
                <w:szCs w:val="18"/>
                <w:rtl/>
              </w:rPr>
              <w:t>ی</w:t>
            </w:r>
            <w:r w:rsidRPr="00642DCF">
              <w:rPr>
                <w:rFonts w:ascii="IRZar" w:hAnsi="IRZar" w:cs="B Nazanin" w:hint="eastAsia"/>
                <w:sz w:val="18"/>
                <w:szCs w:val="18"/>
                <w:rtl/>
              </w:rPr>
              <w:t>ا</w:t>
            </w:r>
            <w:r w:rsidRPr="00642DCF">
              <w:rPr>
                <w:rFonts w:ascii="IRZar" w:hAnsi="IRZar" w:cs="B Nazanin"/>
                <w:sz w:val="18"/>
                <w:szCs w:val="18"/>
                <w:rtl/>
              </w:rPr>
              <w:t xml:space="preserve"> و بازتاب وس</w:t>
            </w:r>
            <w:r w:rsidRPr="00642DCF">
              <w:rPr>
                <w:rFonts w:ascii="IRZar" w:hAnsi="IRZar" w:cs="B Nazanin" w:hint="cs"/>
                <w:sz w:val="18"/>
                <w:szCs w:val="18"/>
                <w:rtl/>
              </w:rPr>
              <w:t>ی</w:t>
            </w:r>
            <w:r w:rsidRPr="00642DCF">
              <w:rPr>
                <w:rFonts w:ascii="IRZar" w:hAnsi="IRZar" w:cs="B Nazanin" w:hint="eastAsia"/>
                <w:sz w:val="18"/>
                <w:szCs w:val="18"/>
                <w:rtl/>
              </w:rPr>
              <w:t>ع</w:t>
            </w:r>
            <w:r w:rsidRPr="00642DCF">
              <w:rPr>
                <w:rFonts w:ascii="IRZar" w:hAnsi="IRZar" w:cs="B Nazanin"/>
                <w:sz w:val="18"/>
                <w:szCs w:val="18"/>
                <w:rtl/>
              </w:rPr>
              <w:t xml:space="preserve"> آن در سراسر جهان سلطه</w:t>
            </w:r>
          </w:p>
          <w:p w14:paraId="3769EA1D"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نگرانی </w:t>
            </w:r>
            <w:r w:rsidRPr="00642DCF">
              <w:rPr>
                <w:rFonts w:ascii="IRZar" w:hAnsi="IRZar" w:cs="B Nazanin"/>
                <w:sz w:val="18"/>
                <w:szCs w:val="18"/>
                <w:rtl/>
              </w:rPr>
              <w:t>سردمداران نظام سلطه</w:t>
            </w:r>
            <w:r w:rsidRPr="00642DCF">
              <w:rPr>
                <w:rFonts w:ascii="IRZar" w:hAnsi="IRZar" w:cs="B Nazanin" w:hint="cs"/>
                <w:sz w:val="18"/>
                <w:szCs w:val="18"/>
                <w:rtl/>
              </w:rPr>
              <w:t xml:space="preserve"> و دادن پیشنهادهایی شامل فریبا و خدعه و دروغ</w:t>
            </w:r>
          </w:p>
        </w:tc>
        <w:tc>
          <w:tcPr>
            <w:tcW w:w="2444" w:type="dxa"/>
          </w:tcPr>
          <w:p w14:paraId="754733EC"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حفظ </w:t>
            </w:r>
            <w:r w:rsidRPr="00642DCF">
              <w:rPr>
                <w:rFonts w:ascii="IRZar" w:hAnsi="IRZar" w:cs="B Nazanin"/>
                <w:sz w:val="18"/>
                <w:szCs w:val="18"/>
                <w:rtl/>
              </w:rPr>
              <w:t xml:space="preserve">مرزبندی دولت جمهوری اسلامی </w:t>
            </w:r>
            <w:r w:rsidRPr="00642DCF">
              <w:rPr>
                <w:rFonts w:ascii="IRZar" w:hAnsi="IRZar" w:cs="B Nazanin" w:hint="cs"/>
                <w:sz w:val="18"/>
                <w:szCs w:val="18"/>
                <w:rtl/>
              </w:rPr>
              <w:t xml:space="preserve">با سردمداران نظام سلطه </w:t>
            </w:r>
          </w:p>
          <w:p w14:paraId="479FD953"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عدم عقب نشینی </w:t>
            </w:r>
            <w:r w:rsidRPr="00642DCF">
              <w:rPr>
                <w:rFonts w:ascii="IRZar" w:hAnsi="IRZar" w:cs="B Nazanin"/>
                <w:sz w:val="18"/>
                <w:szCs w:val="18"/>
                <w:rtl/>
              </w:rPr>
              <w:t>از</w:t>
            </w:r>
            <w:r w:rsidRPr="00642DCF">
              <w:rPr>
                <w:rFonts w:ascii="Cambria" w:hAnsi="Cambria" w:cs="Cambria" w:hint="cs"/>
                <w:sz w:val="18"/>
                <w:szCs w:val="18"/>
                <w:rtl/>
              </w:rPr>
              <w:t> </w:t>
            </w:r>
            <w:r w:rsidRPr="00642DCF">
              <w:rPr>
                <w:rFonts w:ascii="IRZar" w:hAnsi="IRZar" w:cs="B Nazanin"/>
                <w:sz w:val="18"/>
                <w:szCs w:val="18"/>
                <w:rtl/>
              </w:rPr>
              <w:t>ارزشهای انقلابی</w:t>
            </w:r>
            <w:r w:rsidRPr="00642DCF">
              <w:rPr>
                <w:rFonts w:ascii="Cambria" w:hAnsi="Cambria" w:cs="B Nazanin"/>
                <w:sz w:val="18"/>
                <w:szCs w:val="18"/>
              </w:rPr>
              <w:t> </w:t>
            </w:r>
            <w:r w:rsidRPr="00642DCF">
              <w:rPr>
                <w:rFonts w:ascii="IRZar" w:hAnsi="IRZar" w:cs="B Nazanin"/>
                <w:sz w:val="18"/>
                <w:szCs w:val="18"/>
                <w:rtl/>
              </w:rPr>
              <w:t>و ملّی خود</w:t>
            </w:r>
          </w:p>
          <w:p w14:paraId="5A6110E7"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نهراسیدن</w:t>
            </w:r>
            <w:r w:rsidRPr="00642DCF">
              <w:rPr>
                <w:rFonts w:ascii="IRZar" w:hAnsi="IRZar" w:cs="B Nazanin"/>
                <w:sz w:val="18"/>
                <w:szCs w:val="18"/>
                <w:rtl/>
              </w:rPr>
              <w:t xml:space="preserve"> از تهدیدهای پوچ </w:t>
            </w:r>
            <w:r w:rsidRPr="00642DCF">
              <w:rPr>
                <w:rFonts w:ascii="IRZar" w:hAnsi="IRZar" w:cs="B Nazanin" w:hint="cs"/>
                <w:sz w:val="18"/>
                <w:szCs w:val="18"/>
                <w:rtl/>
              </w:rPr>
              <w:t>دشمنان</w:t>
            </w:r>
          </w:p>
          <w:p w14:paraId="58D26042" w14:textId="77777777" w:rsidR="00471AB9" w:rsidRPr="00642DCF" w:rsidRDefault="00471AB9" w:rsidP="001B75E0">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در نظر داشتن </w:t>
            </w:r>
            <w:r w:rsidRPr="00642DCF">
              <w:rPr>
                <w:rFonts w:ascii="IRZar" w:hAnsi="IRZar" w:cs="B Nazanin"/>
                <w:sz w:val="18"/>
                <w:szCs w:val="18"/>
                <w:rtl/>
              </w:rPr>
              <w:t xml:space="preserve">عزّت کشور و ملّت </w:t>
            </w:r>
            <w:r w:rsidRPr="00642DCF">
              <w:rPr>
                <w:rFonts w:ascii="IRZar" w:hAnsi="IRZar" w:cs="B Nazanin" w:hint="cs"/>
                <w:sz w:val="18"/>
                <w:szCs w:val="18"/>
                <w:rtl/>
              </w:rPr>
              <w:t xml:space="preserve">در حل مشکلات با رویکرد </w:t>
            </w:r>
            <w:r w:rsidRPr="00642DCF">
              <w:rPr>
                <w:rFonts w:ascii="IRZar" w:hAnsi="IRZar" w:cs="B Nazanin"/>
                <w:sz w:val="18"/>
                <w:szCs w:val="18"/>
                <w:rtl/>
              </w:rPr>
              <w:t>حکیمانه و مصلحت‌جویانه و البتّه از موضع انقلابی</w:t>
            </w:r>
          </w:p>
          <w:p w14:paraId="19C3A4DD"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زیان مادّی و معنوی</w:t>
            </w:r>
            <w:r w:rsidRPr="00642DCF">
              <w:rPr>
                <w:rFonts w:ascii="IRZar" w:hAnsi="IRZar" w:cs="B Nazanin" w:hint="cs"/>
                <w:sz w:val="18"/>
                <w:szCs w:val="18"/>
                <w:rtl/>
              </w:rPr>
              <w:t xml:space="preserve"> محصول مذاکره</w:t>
            </w:r>
            <w:r w:rsidRPr="00642DCF">
              <w:rPr>
                <w:rFonts w:ascii="IRZar" w:hAnsi="IRZar" w:cs="B Nazanin"/>
                <w:sz w:val="18"/>
                <w:szCs w:val="18"/>
                <w:rtl/>
              </w:rPr>
              <w:t xml:space="preserve"> </w:t>
            </w:r>
            <w:r w:rsidRPr="00642DCF">
              <w:rPr>
                <w:rFonts w:ascii="IRZar" w:hAnsi="IRZar" w:cs="B Nazanin" w:hint="cs"/>
                <w:sz w:val="18"/>
                <w:szCs w:val="18"/>
                <w:rtl/>
              </w:rPr>
              <w:t>با</w:t>
            </w:r>
            <w:r w:rsidRPr="00642DCF">
              <w:rPr>
                <w:rFonts w:ascii="IRZar" w:hAnsi="IRZar" w:cs="B Nazanin"/>
                <w:sz w:val="18"/>
                <w:szCs w:val="18"/>
                <w:rtl/>
              </w:rPr>
              <w:t xml:space="preserve"> آمریکا</w:t>
            </w:r>
          </w:p>
        </w:tc>
        <w:tc>
          <w:tcPr>
            <w:tcW w:w="1912" w:type="dxa"/>
          </w:tcPr>
          <w:p w14:paraId="01986072"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دستیابی به سه شاخص</w:t>
            </w:r>
            <w:r w:rsidRPr="00642DCF">
              <w:rPr>
                <w:rFonts w:ascii="IRZar" w:hAnsi="IRZar" w:cs="B Nazanin"/>
                <w:sz w:val="18"/>
                <w:szCs w:val="18"/>
                <w:rtl/>
              </w:rPr>
              <w:t>«عزّت، حکمت، و مصلحت» در روابط ب</w:t>
            </w:r>
            <w:r w:rsidRPr="00642DCF">
              <w:rPr>
                <w:rFonts w:ascii="IRZar" w:hAnsi="IRZar" w:cs="B Nazanin" w:hint="cs"/>
                <w:sz w:val="18"/>
                <w:szCs w:val="18"/>
                <w:rtl/>
              </w:rPr>
              <w:t>ی</w:t>
            </w:r>
            <w:r w:rsidRPr="00642DCF">
              <w:rPr>
                <w:rFonts w:ascii="IRZar" w:hAnsi="IRZar" w:cs="B Nazanin" w:hint="eastAsia"/>
                <w:sz w:val="18"/>
                <w:szCs w:val="18"/>
                <w:rtl/>
              </w:rPr>
              <w:t>ن‌الملل</w:t>
            </w:r>
            <w:r w:rsidRPr="00642DCF">
              <w:rPr>
                <w:rFonts w:ascii="IRZar" w:hAnsi="IRZar" w:cs="B Nazanin" w:hint="cs"/>
                <w:sz w:val="18"/>
                <w:szCs w:val="18"/>
                <w:rtl/>
              </w:rPr>
              <w:t>ی‌</w:t>
            </w:r>
          </w:p>
        </w:tc>
      </w:tr>
      <w:tr w:rsidR="00471AB9" w:rsidRPr="00B861DF" w14:paraId="441F7551" w14:textId="77777777" w:rsidTr="001B75E0">
        <w:trPr>
          <w:jc w:val="center"/>
        </w:trPr>
        <w:tc>
          <w:tcPr>
            <w:tcW w:w="1079" w:type="dxa"/>
            <w:vAlign w:val="center"/>
          </w:tcPr>
          <w:p w14:paraId="3F930BBE" w14:textId="77777777" w:rsidR="00471AB9" w:rsidRPr="00642DCF" w:rsidRDefault="00471AB9" w:rsidP="001B75E0">
            <w:pPr>
              <w:bidi/>
              <w:jc w:val="center"/>
              <w:rPr>
                <w:rFonts w:ascii="IRZar" w:hAnsi="IRZar" w:cs="B Nazanin"/>
                <w:b/>
                <w:bCs/>
                <w:sz w:val="18"/>
                <w:szCs w:val="18"/>
                <w:rtl/>
              </w:rPr>
            </w:pPr>
            <w:r w:rsidRPr="00642DCF">
              <w:rPr>
                <w:rFonts w:ascii="IRZar" w:hAnsi="IRZar" w:cs="B Nazanin" w:hint="cs"/>
                <w:b/>
                <w:bCs/>
                <w:sz w:val="18"/>
                <w:szCs w:val="18"/>
                <w:rtl/>
              </w:rPr>
              <w:t>سبک زندگی</w:t>
            </w:r>
          </w:p>
        </w:tc>
        <w:tc>
          <w:tcPr>
            <w:tcW w:w="2314" w:type="dxa"/>
          </w:tcPr>
          <w:p w14:paraId="07365D7B"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p>
        </w:tc>
        <w:tc>
          <w:tcPr>
            <w:tcW w:w="3130" w:type="dxa"/>
          </w:tcPr>
          <w:p w14:paraId="4BACE8E9"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ز</w:t>
            </w:r>
            <w:r w:rsidRPr="00642DCF">
              <w:rPr>
                <w:rFonts w:ascii="IRZar" w:hAnsi="IRZar" w:cs="B Nazanin" w:hint="cs"/>
                <w:sz w:val="18"/>
                <w:szCs w:val="18"/>
                <w:rtl/>
              </w:rPr>
              <w:t>ی</w:t>
            </w:r>
            <w:r w:rsidRPr="00642DCF">
              <w:rPr>
                <w:rFonts w:ascii="IRZar" w:hAnsi="IRZar" w:cs="B Nazanin" w:hint="eastAsia"/>
                <w:sz w:val="18"/>
                <w:szCs w:val="18"/>
                <w:rtl/>
              </w:rPr>
              <w:t>انها</w:t>
            </w:r>
            <w:r w:rsidRPr="00642DCF">
              <w:rPr>
                <w:rFonts w:ascii="IRZar" w:hAnsi="IRZar" w:cs="B Nazanin" w:hint="cs"/>
                <w:sz w:val="18"/>
                <w:szCs w:val="18"/>
                <w:rtl/>
              </w:rPr>
              <w:t>ی</w:t>
            </w:r>
            <w:r w:rsidRPr="00642DCF">
              <w:rPr>
                <w:rFonts w:ascii="IRZar" w:hAnsi="IRZar" w:cs="B Nazanin"/>
                <w:sz w:val="18"/>
                <w:szCs w:val="18"/>
                <w:rtl/>
              </w:rPr>
              <w:t xml:space="preserve"> ب</w:t>
            </w:r>
            <w:r w:rsidRPr="00642DCF">
              <w:rPr>
                <w:rFonts w:ascii="IRZar" w:hAnsi="IRZar" w:cs="B Nazanin" w:hint="cs"/>
                <w:sz w:val="18"/>
                <w:szCs w:val="18"/>
                <w:rtl/>
              </w:rPr>
              <w:t>ی‌</w:t>
            </w:r>
            <w:r w:rsidRPr="00642DCF">
              <w:rPr>
                <w:rFonts w:ascii="IRZar" w:hAnsi="IRZar" w:cs="B Nazanin" w:hint="eastAsia"/>
                <w:sz w:val="18"/>
                <w:szCs w:val="18"/>
                <w:rtl/>
              </w:rPr>
              <w:t>جبران</w:t>
            </w:r>
            <w:r w:rsidRPr="00642DCF">
              <w:rPr>
                <w:rFonts w:ascii="IRZar" w:hAnsi="IRZar" w:cs="B Nazanin"/>
                <w:sz w:val="18"/>
                <w:szCs w:val="18"/>
                <w:rtl/>
              </w:rPr>
              <w:t xml:space="preserve"> اخلاق</w:t>
            </w:r>
            <w:r w:rsidRPr="00642DCF">
              <w:rPr>
                <w:rFonts w:ascii="IRZar" w:hAnsi="IRZar" w:cs="B Nazanin" w:hint="cs"/>
                <w:sz w:val="18"/>
                <w:szCs w:val="18"/>
                <w:rtl/>
              </w:rPr>
              <w:t>ی</w:t>
            </w:r>
            <w:r w:rsidRPr="00642DCF">
              <w:rPr>
                <w:rFonts w:ascii="IRZar" w:hAnsi="IRZar" w:cs="B Nazanin"/>
                <w:sz w:val="18"/>
                <w:szCs w:val="18"/>
                <w:rtl/>
              </w:rPr>
              <w:t xml:space="preserve"> و اقتصاد</w:t>
            </w:r>
            <w:r w:rsidRPr="00642DCF">
              <w:rPr>
                <w:rFonts w:ascii="IRZar" w:hAnsi="IRZar" w:cs="B Nazanin" w:hint="cs"/>
                <w:sz w:val="18"/>
                <w:szCs w:val="18"/>
                <w:rtl/>
              </w:rPr>
              <w:t>ی</w:t>
            </w:r>
            <w:r w:rsidRPr="00642DCF">
              <w:rPr>
                <w:rFonts w:ascii="IRZar" w:hAnsi="IRZar" w:cs="B Nazanin"/>
                <w:sz w:val="18"/>
                <w:szCs w:val="18"/>
                <w:rtl/>
              </w:rPr>
              <w:t xml:space="preserve"> و د</w:t>
            </w:r>
            <w:r w:rsidRPr="00642DCF">
              <w:rPr>
                <w:rFonts w:ascii="IRZar" w:hAnsi="IRZar" w:cs="B Nazanin" w:hint="cs"/>
                <w:sz w:val="18"/>
                <w:szCs w:val="18"/>
                <w:rtl/>
              </w:rPr>
              <w:t>ی</w:t>
            </w:r>
            <w:r w:rsidRPr="00642DCF">
              <w:rPr>
                <w:rFonts w:ascii="IRZar" w:hAnsi="IRZar" w:cs="B Nazanin" w:hint="eastAsia"/>
                <w:sz w:val="18"/>
                <w:szCs w:val="18"/>
                <w:rtl/>
              </w:rPr>
              <w:t>ن</w:t>
            </w:r>
            <w:r w:rsidRPr="00642DCF">
              <w:rPr>
                <w:rFonts w:ascii="IRZar" w:hAnsi="IRZar" w:cs="B Nazanin" w:hint="cs"/>
                <w:sz w:val="18"/>
                <w:szCs w:val="18"/>
                <w:rtl/>
              </w:rPr>
              <w:t>ی</w:t>
            </w:r>
            <w:r w:rsidRPr="00642DCF">
              <w:rPr>
                <w:rFonts w:ascii="IRZar" w:hAnsi="IRZar" w:cs="B Nazanin"/>
                <w:sz w:val="18"/>
                <w:szCs w:val="18"/>
                <w:rtl/>
              </w:rPr>
              <w:t xml:space="preserve"> و س</w:t>
            </w:r>
            <w:r w:rsidRPr="00642DCF">
              <w:rPr>
                <w:rFonts w:ascii="IRZar" w:hAnsi="IRZar" w:cs="B Nazanin" w:hint="cs"/>
                <w:sz w:val="18"/>
                <w:szCs w:val="18"/>
                <w:rtl/>
              </w:rPr>
              <w:t>ی</w:t>
            </w:r>
            <w:r w:rsidRPr="00642DCF">
              <w:rPr>
                <w:rFonts w:ascii="IRZar" w:hAnsi="IRZar" w:cs="B Nazanin" w:hint="eastAsia"/>
                <w:sz w:val="18"/>
                <w:szCs w:val="18"/>
                <w:rtl/>
              </w:rPr>
              <w:t>اس</w:t>
            </w:r>
            <w:r w:rsidRPr="00642DCF">
              <w:rPr>
                <w:rFonts w:ascii="IRZar" w:hAnsi="IRZar" w:cs="B Nazanin" w:hint="cs"/>
                <w:sz w:val="18"/>
                <w:szCs w:val="18"/>
                <w:rtl/>
              </w:rPr>
              <w:t>ی</w:t>
            </w:r>
            <w:r w:rsidRPr="00642DCF">
              <w:rPr>
                <w:rFonts w:ascii="IRZar" w:hAnsi="IRZar" w:cs="B Nazanin"/>
                <w:sz w:val="18"/>
                <w:szCs w:val="18"/>
                <w:rtl/>
              </w:rPr>
              <w:t xml:space="preserve"> کشور و ملّت</w:t>
            </w:r>
            <w:r w:rsidRPr="00642DCF">
              <w:rPr>
                <w:rFonts w:ascii="IRZar" w:hAnsi="IRZar" w:cs="B Nazanin" w:hint="cs"/>
                <w:sz w:val="18"/>
                <w:szCs w:val="18"/>
                <w:rtl/>
              </w:rPr>
              <w:t xml:space="preserve"> از</w:t>
            </w:r>
            <w:r w:rsidRPr="00642DCF">
              <w:rPr>
                <w:rFonts w:ascii="IRZar" w:hAnsi="IRZar" w:cs="B Nazanin"/>
                <w:sz w:val="18"/>
                <w:szCs w:val="18"/>
                <w:rtl/>
              </w:rPr>
              <w:t xml:space="preserve"> تلاش غرب در ترو</w:t>
            </w:r>
            <w:r w:rsidRPr="00642DCF">
              <w:rPr>
                <w:rFonts w:ascii="IRZar" w:hAnsi="IRZar" w:cs="B Nazanin" w:hint="cs"/>
                <w:sz w:val="18"/>
                <w:szCs w:val="18"/>
                <w:rtl/>
              </w:rPr>
              <w:t>ی</w:t>
            </w:r>
            <w:r w:rsidRPr="00642DCF">
              <w:rPr>
                <w:rFonts w:ascii="IRZar" w:hAnsi="IRZar" w:cs="B Nazanin" w:hint="eastAsia"/>
                <w:sz w:val="18"/>
                <w:szCs w:val="18"/>
                <w:rtl/>
              </w:rPr>
              <w:t>ج</w:t>
            </w:r>
            <w:r w:rsidRPr="00642DCF">
              <w:rPr>
                <w:rFonts w:ascii="IRZar" w:hAnsi="IRZar" w:cs="B Nazanin"/>
                <w:sz w:val="18"/>
                <w:szCs w:val="18"/>
                <w:rtl/>
              </w:rPr>
              <w:t xml:space="preserve"> سبک زندگ</w:t>
            </w:r>
            <w:r w:rsidRPr="00642DCF">
              <w:rPr>
                <w:rFonts w:ascii="IRZar" w:hAnsi="IRZar" w:cs="B Nazanin" w:hint="cs"/>
                <w:sz w:val="18"/>
                <w:szCs w:val="18"/>
                <w:rtl/>
              </w:rPr>
              <w:t>ی</w:t>
            </w:r>
            <w:r w:rsidRPr="00642DCF">
              <w:rPr>
                <w:rFonts w:ascii="IRZar" w:hAnsi="IRZar" w:cs="B Nazanin"/>
                <w:sz w:val="18"/>
                <w:szCs w:val="18"/>
                <w:rtl/>
              </w:rPr>
              <w:t xml:space="preserve"> غرب</w:t>
            </w:r>
            <w:r w:rsidRPr="00642DCF">
              <w:rPr>
                <w:rFonts w:ascii="IRZar" w:hAnsi="IRZar" w:cs="B Nazanin" w:hint="cs"/>
                <w:sz w:val="18"/>
                <w:szCs w:val="18"/>
                <w:rtl/>
              </w:rPr>
              <w:t>ی</w:t>
            </w:r>
            <w:r w:rsidRPr="00642DCF">
              <w:rPr>
                <w:rFonts w:ascii="IRZar" w:hAnsi="IRZar" w:cs="B Nazanin"/>
                <w:sz w:val="18"/>
                <w:szCs w:val="18"/>
                <w:rtl/>
              </w:rPr>
              <w:t xml:space="preserve"> </w:t>
            </w:r>
          </w:p>
        </w:tc>
        <w:tc>
          <w:tcPr>
            <w:tcW w:w="2444" w:type="dxa"/>
          </w:tcPr>
          <w:p w14:paraId="43701972"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 xml:space="preserve">جهاد همه‌جانبه و هوشمندانه </w:t>
            </w:r>
          </w:p>
        </w:tc>
        <w:tc>
          <w:tcPr>
            <w:tcW w:w="1912" w:type="dxa"/>
          </w:tcPr>
          <w:p w14:paraId="3E8D0C59" w14:textId="77777777" w:rsidR="00471AB9" w:rsidRPr="00642DCF" w:rsidRDefault="00471AB9" w:rsidP="001B75E0">
            <w:pPr>
              <w:pStyle w:val="ListParagraph"/>
              <w:numPr>
                <w:ilvl w:val="0"/>
                <w:numId w:val="31"/>
              </w:numPr>
              <w:bidi/>
              <w:ind w:left="222" w:hanging="222"/>
              <w:rPr>
                <w:rFonts w:ascii="IRZar" w:hAnsi="IRZar" w:cs="B Nazanin"/>
                <w:sz w:val="18"/>
                <w:szCs w:val="18"/>
                <w:rtl/>
              </w:rPr>
            </w:pPr>
          </w:p>
        </w:tc>
      </w:tr>
    </w:tbl>
    <w:p w14:paraId="05E48D1B" w14:textId="77777777" w:rsidR="00471AB9" w:rsidRDefault="00471AB9" w:rsidP="00471AB9">
      <w:pPr>
        <w:bidi/>
        <w:jc w:val="both"/>
        <w:rPr>
          <w:rFonts w:ascii="IRZar" w:hAnsi="IRZar" w:cs="IRZar"/>
          <w:sz w:val="28"/>
          <w:szCs w:val="28"/>
          <w:rtl/>
        </w:rPr>
      </w:pPr>
    </w:p>
    <w:p w14:paraId="2C05EEC5" w14:textId="77777777" w:rsidR="00471AB9" w:rsidRDefault="00471AB9" w:rsidP="00471AB9">
      <w:pPr>
        <w:pStyle w:val="Heading1"/>
        <w:jc w:val="both"/>
        <w:rPr>
          <w:rtl/>
        </w:rPr>
      </w:pPr>
      <w:bookmarkStart w:id="470" w:name="_Toc64660694"/>
      <w:bookmarkStart w:id="471" w:name="_Toc103790065"/>
      <w:r>
        <w:rPr>
          <w:rFonts w:hint="cs"/>
          <w:rtl/>
        </w:rPr>
        <w:t>1.2.بازتعریف فعالیت های ستاد اجرائی فرمان امام(ره) مبتنی بر معادله ساخت پلتفرم‌های حکمرانی نهاد فردا</w:t>
      </w:r>
      <w:bookmarkEnd w:id="470"/>
      <w:bookmarkEnd w:id="471"/>
    </w:p>
    <w:p w14:paraId="7AA5CA9D"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با فهم مولفه های اصلی موضوعات 7 گانه بیانیه گام دوم، مشخص می گردد ستاد در چه عرصه هایی در ارتباط مستقیم با این موضوعات و در چه موضوعاتی ارتباط غیرمستقیم با موضوعات بیانیه گام دوم دارد همچنان که در جدول شماره8  نشان داده شده است عرصه های فعالیتی ستاد ابتدا در موضوعات مستقیم بیانیه گام دوم، سپس در موضوعات غیر مستقیم و کمک کننده بیانیه نسبت سنجی شده اند. ستون چهارم در واقع مجموع مولفه های ستون دوم و سوم و </w:t>
      </w:r>
      <w:r>
        <w:rPr>
          <w:rFonts w:ascii="IRZar" w:hAnsi="IRZar" w:cs="IRZar" w:hint="cs"/>
          <w:sz w:val="28"/>
          <w:szCs w:val="28"/>
          <w:rtl/>
        </w:rPr>
        <w:lastRenderedPageBreak/>
        <w:t>به تعبیری مولفه های اصلی عرصه فعالیتی ستاد را نشان می دهد تا در نهایت با در نظر گرفتن مولفه های 4 گانه پلتفرم حکمرانی عرصه های جدید برای نهاد فردا تعریف شوند.</w:t>
      </w:r>
    </w:p>
    <w:p w14:paraId="455ADB13" w14:textId="77777777" w:rsidR="00471AB9" w:rsidRDefault="00471AB9" w:rsidP="00471AB9">
      <w:pPr>
        <w:pStyle w:val="Caption"/>
        <w:keepNext/>
        <w:bidi/>
      </w:pPr>
      <w:r>
        <w:rPr>
          <w:rtl/>
        </w:rPr>
        <w:t xml:space="preserve">جدول </w:t>
      </w:r>
      <w:r>
        <w:fldChar w:fldCharType="begin"/>
      </w:r>
      <w:r>
        <w:instrText xml:space="preserve"> SEQ </w:instrText>
      </w:r>
      <w:r>
        <w:rPr>
          <w:rtl/>
        </w:rPr>
        <w:instrText>جدول</w:instrText>
      </w:r>
      <w:r>
        <w:instrText xml:space="preserve"> \* ARABIC </w:instrText>
      </w:r>
      <w:r>
        <w:fldChar w:fldCharType="separate"/>
      </w:r>
      <w:r>
        <w:rPr>
          <w:noProof/>
          <w:rtl/>
        </w:rPr>
        <w:t>8</w:t>
      </w:r>
      <w:r>
        <w:rPr>
          <w:noProof/>
        </w:rPr>
        <w:fldChar w:fldCharType="end"/>
      </w:r>
      <w:r>
        <w:rPr>
          <w:rFonts w:hint="cs"/>
          <w:rtl/>
          <w:lang w:bidi="fa-IR"/>
        </w:rPr>
        <w:t xml:space="preserve"> : بازتعریف عرصه های فعالیتی نهاد فردا</w:t>
      </w:r>
    </w:p>
    <w:tbl>
      <w:tblPr>
        <w:tblStyle w:val="TableGrid"/>
        <w:bidiVisual/>
        <w:tblW w:w="5636" w:type="pct"/>
        <w:jc w:val="center"/>
        <w:tblLook w:val="04A0" w:firstRow="1" w:lastRow="0" w:firstColumn="1" w:lastColumn="0" w:noHBand="0" w:noVBand="1"/>
      </w:tblPr>
      <w:tblGrid>
        <w:gridCol w:w="1090"/>
        <w:gridCol w:w="1353"/>
        <w:gridCol w:w="1311"/>
        <w:gridCol w:w="3110"/>
        <w:gridCol w:w="1600"/>
        <w:gridCol w:w="1699"/>
      </w:tblGrid>
      <w:tr w:rsidR="00471AB9" w:rsidRPr="00342E0A" w14:paraId="0778D834" w14:textId="77777777" w:rsidTr="001B75E0">
        <w:trPr>
          <w:tblHeader/>
          <w:jc w:val="center"/>
        </w:trPr>
        <w:tc>
          <w:tcPr>
            <w:tcW w:w="536" w:type="pct"/>
            <w:shd w:val="clear" w:color="auto" w:fill="C5E0B3" w:themeFill="accent6" w:themeFillTint="66"/>
            <w:vAlign w:val="center"/>
          </w:tcPr>
          <w:p w14:paraId="4993536D"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b/>
                <w:bCs/>
                <w:sz w:val="16"/>
                <w:szCs w:val="16"/>
                <w:rtl/>
              </w:rPr>
              <w:t xml:space="preserve">عرصه های </w:t>
            </w:r>
            <w:r w:rsidRPr="00642DCF">
              <w:rPr>
                <w:rFonts w:ascii="IRZar" w:hAnsi="IRZar" w:cs="B Nazanin" w:hint="cs"/>
                <w:b/>
                <w:bCs/>
                <w:sz w:val="16"/>
                <w:szCs w:val="16"/>
                <w:rtl/>
              </w:rPr>
              <w:t xml:space="preserve">فعالیتی </w:t>
            </w:r>
            <w:r w:rsidRPr="00642DCF">
              <w:rPr>
                <w:rFonts w:ascii="IRZar" w:hAnsi="IRZar" w:cs="B Nazanin"/>
                <w:b/>
                <w:bCs/>
                <w:sz w:val="16"/>
                <w:szCs w:val="16"/>
                <w:rtl/>
              </w:rPr>
              <w:t>ستاد</w:t>
            </w:r>
          </w:p>
        </w:tc>
        <w:tc>
          <w:tcPr>
            <w:tcW w:w="665" w:type="pct"/>
            <w:shd w:val="clear" w:color="auto" w:fill="C5E0B3" w:themeFill="accent6" w:themeFillTint="66"/>
            <w:vAlign w:val="center"/>
          </w:tcPr>
          <w:p w14:paraId="33F4492D"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 xml:space="preserve">ارتباط مستقیم موضوعات بیانیه </w:t>
            </w:r>
          </w:p>
        </w:tc>
        <w:tc>
          <w:tcPr>
            <w:tcW w:w="645" w:type="pct"/>
            <w:shd w:val="clear" w:color="auto" w:fill="C5E0B3" w:themeFill="accent6" w:themeFillTint="66"/>
            <w:vAlign w:val="center"/>
          </w:tcPr>
          <w:p w14:paraId="3DA80F40"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 xml:space="preserve">موضوعات کمک کننده بیانیه </w:t>
            </w:r>
          </w:p>
        </w:tc>
        <w:tc>
          <w:tcPr>
            <w:tcW w:w="1530" w:type="pct"/>
            <w:shd w:val="clear" w:color="auto" w:fill="C5E0B3" w:themeFill="accent6" w:themeFillTint="66"/>
            <w:vAlign w:val="center"/>
          </w:tcPr>
          <w:p w14:paraId="735DE429"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مولفه های اصلی  بیانیه گام دوم</w:t>
            </w:r>
          </w:p>
        </w:tc>
        <w:tc>
          <w:tcPr>
            <w:tcW w:w="787" w:type="pct"/>
            <w:shd w:val="clear" w:color="auto" w:fill="C5E0B3" w:themeFill="accent6" w:themeFillTint="66"/>
            <w:vAlign w:val="center"/>
          </w:tcPr>
          <w:p w14:paraId="7406F7E5"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 xml:space="preserve">مولفه های 4 گانه پلتفرم حکمرانی </w:t>
            </w:r>
          </w:p>
        </w:tc>
        <w:tc>
          <w:tcPr>
            <w:tcW w:w="836" w:type="pct"/>
            <w:shd w:val="clear" w:color="auto" w:fill="C5E0B3" w:themeFill="accent6" w:themeFillTint="66"/>
            <w:vAlign w:val="center"/>
          </w:tcPr>
          <w:p w14:paraId="4A6107E6"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بازتعریف عرصه ها</w:t>
            </w:r>
          </w:p>
        </w:tc>
      </w:tr>
      <w:tr w:rsidR="00471AB9" w:rsidRPr="00342E0A" w14:paraId="5401BA45" w14:textId="77777777" w:rsidTr="001B75E0">
        <w:trPr>
          <w:jc w:val="center"/>
        </w:trPr>
        <w:tc>
          <w:tcPr>
            <w:tcW w:w="536" w:type="pct"/>
            <w:vAlign w:val="center"/>
          </w:tcPr>
          <w:p w14:paraId="420AE79B"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b/>
                <w:bCs/>
                <w:sz w:val="16"/>
                <w:szCs w:val="16"/>
                <w:rtl/>
              </w:rPr>
              <w:t>اقتصاد</w:t>
            </w:r>
          </w:p>
        </w:tc>
        <w:tc>
          <w:tcPr>
            <w:tcW w:w="665" w:type="pct"/>
            <w:vAlign w:val="center"/>
          </w:tcPr>
          <w:p w14:paraId="3763FF4C"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اقتصاد</w:t>
            </w:r>
          </w:p>
        </w:tc>
        <w:tc>
          <w:tcPr>
            <w:tcW w:w="645" w:type="pct"/>
            <w:vAlign w:val="center"/>
          </w:tcPr>
          <w:p w14:paraId="1245E639"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علم  و پژوهش</w:t>
            </w:r>
          </w:p>
          <w:p w14:paraId="1E9DC37E"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عدالت و مبارزه با فساد</w:t>
            </w:r>
          </w:p>
          <w:p w14:paraId="256187C0"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استقلال و آزادی</w:t>
            </w:r>
          </w:p>
          <w:p w14:paraId="29A19576"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عزت مل</w:t>
            </w:r>
            <w:r w:rsidRPr="00642DCF">
              <w:rPr>
                <w:rFonts w:ascii="IRZar" w:hAnsi="IRZar" w:cs="B Nazanin" w:hint="cs"/>
                <w:sz w:val="16"/>
                <w:szCs w:val="16"/>
                <w:rtl/>
              </w:rPr>
              <w:t>ی</w:t>
            </w:r>
            <w:r w:rsidRPr="00642DCF">
              <w:rPr>
                <w:rFonts w:ascii="IRZar" w:hAnsi="IRZar" w:cs="B Nazanin" w:hint="eastAsia"/>
                <w:sz w:val="16"/>
                <w:szCs w:val="16"/>
                <w:rtl/>
              </w:rPr>
              <w:t>،</w:t>
            </w:r>
            <w:r w:rsidRPr="00642DCF">
              <w:rPr>
                <w:rFonts w:ascii="IRZar" w:hAnsi="IRZar" w:cs="B Nazanin"/>
                <w:sz w:val="16"/>
                <w:szCs w:val="16"/>
                <w:rtl/>
              </w:rPr>
              <w:t xml:space="preserve"> روابط خارج</w:t>
            </w:r>
            <w:r w:rsidRPr="00642DCF">
              <w:rPr>
                <w:rFonts w:ascii="IRZar" w:hAnsi="IRZar" w:cs="B Nazanin" w:hint="cs"/>
                <w:sz w:val="16"/>
                <w:szCs w:val="16"/>
                <w:rtl/>
              </w:rPr>
              <w:t>ی</w:t>
            </w:r>
            <w:r w:rsidRPr="00642DCF">
              <w:rPr>
                <w:rFonts w:ascii="IRZar" w:hAnsi="IRZar" w:cs="B Nazanin" w:hint="eastAsia"/>
                <w:sz w:val="16"/>
                <w:szCs w:val="16"/>
                <w:rtl/>
              </w:rPr>
              <w:t>،</w:t>
            </w:r>
            <w:r w:rsidRPr="00642DCF">
              <w:rPr>
                <w:rFonts w:ascii="IRZar" w:hAnsi="IRZar" w:cs="B Nazanin"/>
                <w:sz w:val="16"/>
                <w:szCs w:val="16"/>
                <w:rtl/>
              </w:rPr>
              <w:t xml:space="preserve"> مرزبند</w:t>
            </w:r>
            <w:r w:rsidRPr="00642DCF">
              <w:rPr>
                <w:rFonts w:ascii="IRZar" w:hAnsi="IRZar" w:cs="B Nazanin" w:hint="cs"/>
                <w:sz w:val="16"/>
                <w:szCs w:val="16"/>
                <w:rtl/>
              </w:rPr>
              <w:t>ی</w:t>
            </w:r>
            <w:r w:rsidRPr="00642DCF">
              <w:rPr>
                <w:rFonts w:ascii="IRZar" w:hAnsi="IRZar" w:cs="B Nazanin"/>
                <w:sz w:val="16"/>
                <w:szCs w:val="16"/>
                <w:rtl/>
              </w:rPr>
              <w:t xml:space="preserve"> با دشمن</w:t>
            </w:r>
          </w:p>
          <w:p w14:paraId="36EF9900"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معنو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و اخلاق</w:t>
            </w:r>
          </w:p>
        </w:tc>
        <w:tc>
          <w:tcPr>
            <w:tcW w:w="1530" w:type="pct"/>
            <w:vAlign w:val="center"/>
          </w:tcPr>
          <w:p w14:paraId="20CD5345"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 xml:space="preserve">اقتصاد مبتنی بر : </w:t>
            </w:r>
          </w:p>
          <w:p w14:paraId="00002F60"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سیاست های اقتصاد مقاومتی</w:t>
            </w:r>
          </w:p>
          <w:p w14:paraId="222616EC"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درونزا و برونگرایی با استفاده از ظرفیت ها</w:t>
            </w:r>
          </w:p>
          <w:p w14:paraId="2A4A132F"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مولد و دانش بنیان</w:t>
            </w:r>
          </w:p>
          <w:p w14:paraId="76CEC338"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مردمی</w:t>
            </w:r>
          </w:p>
          <w:p w14:paraId="752430AE"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در مقابله با تحریم های دشمنان</w:t>
            </w:r>
          </w:p>
          <w:p w14:paraId="086C6E70"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بدون وابستگی به نفت</w:t>
            </w:r>
          </w:p>
          <w:p w14:paraId="42D56F77"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مبتنی بر اولویت ها و نیازهای کشور</w:t>
            </w:r>
          </w:p>
          <w:p w14:paraId="11220B97"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مبتنی بر تولید انبوه و با کیفیت</w:t>
            </w:r>
          </w:p>
          <w:p w14:paraId="62234DC9"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مبتنی بر توزیع عدالت محور</w:t>
            </w:r>
          </w:p>
          <w:p w14:paraId="7F6BFF1E"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مبتنی بر مصرف به اندازه و بی اسراف</w:t>
            </w:r>
          </w:p>
          <w:p w14:paraId="6D271FB3"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مبتنی بر مناسبات مدیریتی خردمندانه</w:t>
            </w:r>
          </w:p>
          <w:p w14:paraId="10F81555"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نگاه ویژه به همسایگان و محور مقاومت</w:t>
            </w:r>
          </w:p>
          <w:p w14:paraId="185728BC"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 xml:space="preserve">از طریق </w:t>
            </w:r>
            <w:r w:rsidRPr="00642DCF">
              <w:rPr>
                <w:rFonts w:ascii="IRZar" w:hAnsi="IRZar" w:cs="B Nazanin"/>
                <w:sz w:val="16"/>
                <w:szCs w:val="16"/>
                <w:rtl/>
              </w:rPr>
              <w:t>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restart"/>
            <w:vAlign w:val="center"/>
          </w:tcPr>
          <w:p w14:paraId="62C27961" w14:textId="77777777" w:rsidR="00471AB9" w:rsidRPr="00642DCF" w:rsidRDefault="00471AB9" w:rsidP="001B75E0">
            <w:pPr>
              <w:pStyle w:val="ListParagraph"/>
              <w:numPr>
                <w:ilvl w:val="0"/>
                <w:numId w:val="34"/>
              </w:numPr>
              <w:bidi/>
              <w:ind w:left="204" w:hanging="204"/>
              <w:jc w:val="center"/>
              <w:rPr>
                <w:rFonts w:ascii="IRZar" w:hAnsi="IRZar" w:cs="B Nazanin"/>
                <w:sz w:val="16"/>
                <w:szCs w:val="16"/>
                <w:rtl/>
              </w:rPr>
            </w:pPr>
            <w:r w:rsidRPr="00642DCF">
              <w:rPr>
                <w:rFonts w:ascii="IRZar" w:hAnsi="IRZar" w:cs="B Nazanin" w:hint="cs"/>
                <w:sz w:val="16"/>
                <w:szCs w:val="16"/>
                <w:rtl/>
              </w:rPr>
              <w:t xml:space="preserve">همراستا و در جهت انقلاب اسلامی </w:t>
            </w:r>
          </w:p>
          <w:p w14:paraId="59B76A35" w14:textId="77777777" w:rsidR="00471AB9" w:rsidRPr="00642DCF" w:rsidRDefault="00471AB9" w:rsidP="001B75E0">
            <w:pPr>
              <w:pStyle w:val="ListParagraph"/>
              <w:numPr>
                <w:ilvl w:val="0"/>
                <w:numId w:val="34"/>
              </w:numPr>
              <w:bidi/>
              <w:ind w:left="204" w:hanging="204"/>
              <w:jc w:val="center"/>
              <w:rPr>
                <w:rFonts w:ascii="IRZar" w:hAnsi="IRZar" w:cs="B Nazanin"/>
                <w:sz w:val="16"/>
                <w:szCs w:val="16"/>
                <w:rtl/>
              </w:rPr>
            </w:pPr>
            <w:r w:rsidRPr="00642DCF">
              <w:rPr>
                <w:rFonts w:ascii="IRZar" w:hAnsi="IRZar" w:cs="B Nazanin" w:hint="cs"/>
                <w:sz w:val="16"/>
                <w:szCs w:val="16"/>
                <w:rtl/>
              </w:rPr>
              <w:t xml:space="preserve">مردمی بودن </w:t>
            </w:r>
          </w:p>
          <w:p w14:paraId="6C7269A3" w14:textId="77777777" w:rsidR="00471AB9" w:rsidRPr="00642DCF" w:rsidRDefault="00471AB9" w:rsidP="001B75E0">
            <w:pPr>
              <w:pStyle w:val="ListParagraph"/>
              <w:numPr>
                <w:ilvl w:val="0"/>
                <w:numId w:val="34"/>
              </w:numPr>
              <w:bidi/>
              <w:ind w:left="204" w:hanging="204"/>
              <w:jc w:val="center"/>
              <w:rPr>
                <w:rFonts w:ascii="IRZar" w:hAnsi="IRZar" w:cs="B Nazanin"/>
                <w:sz w:val="16"/>
                <w:szCs w:val="16"/>
                <w:rtl/>
              </w:rPr>
            </w:pPr>
            <w:r w:rsidRPr="00642DCF">
              <w:rPr>
                <w:rFonts w:ascii="IRZar" w:hAnsi="IRZar" w:cs="B Nazanin" w:hint="cs"/>
                <w:sz w:val="16"/>
                <w:szCs w:val="16"/>
                <w:rtl/>
              </w:rPr>
              <w:t>شمولیت و گستردگی بالا در جامعه</w:t>
            </w:r>
          </w:p>
          <w:p w14:paraId="7C4B921D" w14:textId="77777777" w:rsidR="00471AB9" w:rsidRPr="00642DCF" w:rsidRDefault="00471AB9" w:rsidP="001B75E0">
            <w:pPr>
              <w:pStyle w:val="ListParagraph"/>
              <w:numPr>
                <w:ilvl w:val="0"/>
                <w:numId w:val="34"/>
              </w:numPr>
              <w:bidi/>
              <w:ind w:left="204" w:hanging="204"/>
              <w:jc w:val="center"/>
              <w:rPr>
                <w:rFonts w:ascii="IRZar" w:hAnsi="IRZar" w:cs="B Nazanin"/>
                <w:sz w:val="16"/>
                <w:szCs w:val="16"/>
                <w:rtl/>
              </w:rPr>
            </w:pPr>
            <w:r w:rsidRPr="00642DCF">
              <w:rPr>
                <w:rFonts w:ascii="IRZar" w:hAnsi="IRZar" w:cs="B Nazanin" w:hint="cs"/>
                <w:sz w:val="16"/>
                <w:szCs w:val="16"/>
                <w:rtl/>
              </w:rPr>
              <w:t xml:space="preserve">خلاق، نوآور و با نگاه به آینده </w:t>
            </w:r>
          </w:p>
        </w:tc>
        <w:tc>
          <w:tcPr>
            <w:tcW w:w="836" w:type="pct"/>
            <w:vAlign w:val="center"/>
          </w:tcPr>
          <w:p w14:paraId="7A316522"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 xml:space="preserve">اقتصاد فردا </w:t>
            </w:r>
          </w:p>
        </w:tc>
      </w:tr>
      <w:tr w:rsidR="00471AB9" w:rsidRPr="00342E0A" w14:paraId="557ECD80" w14:textId="77777777" w:rsidTr="001B75E0">
        <w:trPr>
          <w:jc w:val="center"/>
        </w:trPr>
        <w:tc>
          <w:tcPr>
            <w:tcW w:w="536" w:type="pct"/>
            <w:vAlign w:val="center"/>
          </w:tcPr>
          <w:p w14:paraId="6153B8B7"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b/>
                <w:bCs/>
                <w:sz w:val="16"/>
                <w:szCs w:val="16"/>
                <w:rtl/>
              </w:rPr>
              <w:t>سلامت</w:t>
            </w:r>
          </w:p>
        </w:tc>
        <w:tc>
          <w:tcPr>
            <w:tcW w:w="665" w:type="pct"/>
            <w:vAlign w:val="center"/>
          </w:tcPr>
          <w:p w14:paraId="63E2218A"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سبک زندگی</w:t>
            </w:r>
          </w:p>
        </w:tc>
        <w:tc>
          <w:tcPr>
            <w:tcW w:w="645" w:type="pct"/>
            <w:vAlign w:val="center"/>
          </w:tcPr>
          <w:p w14:paraId="752D9BE6"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علم  و پژوهش</w:t>
            </w:r>
          </w:p>
          <w:p w14:paraId="71C2AE8D"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اقتصاد</w:t>
            </w:r>
          </w:p>
          <w:p w14:paraId="54AF5BEB"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عدالت و مبارزه با فساد</w:t>
            </w:r>
          </w:p>
          <w:p w14:paraId="66663A95"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معنو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و اخلاق</w:t>
            </w:r>
          </w:p>
        </w:tc>
        <w:tc>
          <w:tcPr>
            <w:tcW w:w="1530" w:type="pct"/>
            <w:vAlign w:val="center"/>
          </w:tcPr>
          <w:p w14:paraId="7AE25BC3"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جهاد همه جانبه و هوشمندانه در مقابل دشمنان و تحریم ها</w:t>
            </w:r>
          </w:p>
          <w:p w14:paraId="58E74EC9"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استقلال و اقتدار</w:t>
            </w:r>
          </w:p>
          <w:p w14:paraId="3CC6541B"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مولد و دانش بنیان</w:t>
            </w:r>
          </w:p>
          <w:p w14:paraId="1F95568B"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مبتن</w:t>
            </w:r>
            <w:r w:rsidRPr="00642DCF">
              <w:rPr>
                <w:rFonts w:ascii="IRZar" w:hAnsi="IRZar" w:cs="B Nazanin" w:hint="cs"/>
                <w:sz w:val="16"/>
                <w:szCs w:val="16"/>
                <w:rtl/>
              </w:rPr>
              <w:t>ی</w:t>
            </w:r>
            <w:r w:rsidRPr="00642DCF">
              <w:rPr>
                <w:rFonts w:ascii="IRZar" w:hAnsi="IRZar" w:cs="B Nazanin"/>
                <w:sz w:val="16"/>
                <w:szCs w:val="16"/>
                <w:rtl/>
              </w:rPr>
              <w:t xml:space="preserve"> بر اولو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ها و ن</w:t>
            </w:r>
            <w:r w:rsidRPr="00642DCF">
              <w:rPr>
                <w:rFonts w:ascii="IRZar" w:hAnsi="IRZar" w:cs="B Nazanin" w:hint="cs"/>
                <w:sz w:val="16"/>
                <w:szCs w:val="16"/>
                <w:rtl/>
              </w:rPr>
              <w:t>ی</w:t>
            </w:r>
            <w:r w:rsidRPr="00642DCF">
              <w:rPr>
                <w:rFonts w:ascii="IRZar" w:hAnsi="IRZar" w:cs="B Nazanin" w:hint="eastAsia"/>
                <w:sz w:val="16"/>
                <w:szCs w:val="16"/>
                <w:rtl/>
              </w:rPr>
              <w:t>ازها</w:t>
            </w:r>
            <w:r w:rsidRPr="00642DCF">
              <w:rPr>
                <w:rFonts w:ascii="IRZar" w:hAnsi="IRZar" w:cs="B Nazanin" w:hint="cs"/>
                <w:sz w:val="16"/>
                <w:szCs w:val="16"/>
                <w:rtl/>
              </w:rPr>
              <w:t>ی</w:t>
            </w:r>
            <w:r w:rsidRPr="00642DCF">
              <w:rPr>
                <w:rFonts w:ascii="IRZar" w:hAnsi="IRZar" w:cs="B Nazanin"/>
                <w:sz w:val="16"/>
                <w:szCs w:val="16"/>
                <w:rtl/>
              </w:rPr>
              <w:t xml:space="preserve"> کشور</w:t>
            </w:r>
          </w:p>
          <w:p w14:paraId="3F25D7F4"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نگاه و</w:t>
            </w:r>
            <w:r w:rsidRPr="00642DCF">
              <w:rPr>
                <w:rFonts w:ascii="IRZar" w:hAnsi="IRZar" w:cs="B Nazanin" w:hint="cs"/>
                <w:sz w:val="16"/>
                <w:szCs w:val="16"/>
                <w:rtl/>
              </w:rPr>
              <w:t>ی</w:t>
            </w:r>
            <w:r w:rsidRPr="00642DCF">
              <w:rPr>
                <w:rFonts w:ascii="IRZar" w:hAnsi="IRZar" w:cs="B Nazanin" w:hint="eastAsia"/>
                <w:sz w:val="16"/>
                <w:szCs w:val="16"/>
                <w:rtl/>
              </w:rPr>
              <w:t>ژه</w:t>
            </w:r>
            <w:r w:rsidRPr="00642DCF">
              <w:rPr>
                <w:rFonts w:ascii="IRZar" w:hAnsi="IRZar" w:cs="B Nazanin"/>
                <w:sz w:val="16"/>
                <w:szCs w:val="16"/>
                <w:rtl/>
              </w:rPr>
              <w:t xml:space="preserve"> به همسا</w:t>
            </w:r>
            <w:r w:rsidRPr="00642DCF">
              <w:rPr>
                <w:rFonts w:ascii="IRZar" w:hAnsi="IRZar" w:cs="B Nazanin" w:hint="cs"/>
                <w:sz w:val="16"/>
                <w:szCs w:val="16"/>
                <w:rtl/>
              </w:rPr>
              <w:t>ی</w:t>
            </w:r>
            <w:r w:rsidRPr="00642DCF">
              <w:rPr>
                <w:rFonts w:ascii="IRZar" w:hAnsi="IRZar" w:cs="B Nazanin" w:hint="eastAsia"/>
                <w:sz w:val="16"/>
                <w:szCs w:val="16"/>
                <w:rtl/>
              </w:rPr>
              <w:t>گان</w:t>
            </w:r>
            <w:r w:rsidRPr="00642DCF">
              <w:rPr>
                <w:rFonts w:ascii="IRZar" w:hAnsi="IRZar" w:cs="B Nazanin"/>
                <w:sz w:val="16"/>
                <w:szCs w:val="16"/>
                <w:rtl/>
              </w:rPr>
              <w:t xml:space="preserve"> و محور مقاومت</w:t>
            </w:r>
          </w:p>
          <w:p w14:paraId="29DA9418"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 xml:space="preserve">پر کردن شکاف های طبقاتی </w:t>
            </w:r>
          </w:p>
          <w:p w14:paraId="41701823"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 xml:space="preserve">سلامت معنوی و اخلاقی </w:t>
            </w:r>
          </w:p>
          <w:p w14:paraId="045AD222"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تربیت نسلی شکوفا</w:t>
            </w:r>
          </w:p>
          <w:p w14:paraId="2B3C068B"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از طر</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ign w:val="center"/>
          </w:tcPr>
          <w:p w14:paraId="38D3D212" w14:textId="77777777" w:rsidR="00471AB9" w:rsidRPr="00642DCF" w:rsidRDefault="00471AB9" w:rsidP="001B75E0">
            <w:pPr>
              <w:bidi/>
              <w:rPr>
                <w:rFonts w:ascii="IRZar" w:hAnsi="IRZar" w:cs="B Nazanin"/>
                <w:sz w:val="16"/>
                <w:szCs w:val="16"/>
                <w:rtl/>
              </w:rPr>
            </w:pPr>
          </w:p>
        </w:tc>
        <w:tc>
          <w:tcPr>
            <w:tcW w:w="836" w:type="pct"/>
            <w:vAlign w:val="center"/>
          </w:tcPr>
          <w:p w14:paraId="312ED2A2"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 xml:space="preserve">سلامت فردا </w:t>
            </w:r>
          </w:p>
          <w:p w14:paraId="6C535F60"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 xml:space="preserve">جمعیت فردا </w:t>
            </w:r>
          </w:p>
        </w:tc>
      </w:tr>
      <w:tr w:rsidR="00471AB9" w:rsidRPr="00342E0A" w14:paraId="7A4F934E" w14:textId="77777777" w:rsidTr="001B75E0">
        <w:trPr>
          <w:jc w:val="center"/>
        </w:trPr>
        <w:tc>
          <w:tcPr>
            <w:tcW w:w="536" w:type="pct"/>
            <w:vAlign w:val="center"/>
          </w:tcPr>
          <w:p w14:paraId="7C9E896E"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b/>
                <w:bCs/>
                <w:sz w:val="16"/>
                <w:szCs w:val="16"/>
                <w:rtl/>
              </w:rPr>
              <w:t>علمی و آموزشی</w:t>
            </w:r>
          </w:p>
        </w:tc>
        <w:tc>
          <w:tcPr>
            <w:tcW w:w="665" w:type="pct"/>
            <w:vAlign w:val="center"/>
          </w:tcPr>
          <w:p w14:paraId="690B2A4F"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علم و پژوهش</w:t>
            </w:r>
          </w:p>
        </w:tc>
        <w:tc>
          <w:tcPr>
            <w:tcW w:w="645" w:type="pct"/>
            <w:vAlign w:val="center"/>
          </w:tcPr>
          <w:p w14:paraId="6C630186"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معنو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و اخلاق</w:t>
            </w:r>
          </w:p>
          <w:p w14:paraId="2D3E4FF1"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اقتصاد</w:t>
            </w:r>
          </w:p>
          <w:p w14:paraId="4A8D9782"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عدالت و مبارزه با فساد</w:t>
            </w:r>
          </w:p>
        </w:tc>
        <w:tc>
          <w:tcPr>
            <w:tcW w:w="1530" w:type="pct"/>
            <w:vAlign w:val="center"/>
          </w:tcPr>
          <w:p w14:paraId="34FA3097"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 xml:space="preserve">استقلال علمی </w:t>
            </w:r>
          </w:p>
          <w:p w14:paraId="7D26ECF0"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 xml:space="preserve">اقتدار علمی </w:t>
            </w:r>
          </w:p>
          <w:p w14:paraId="595CBC74"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مولد و دانش بنیان</w:t>
            </w:r>
          </w:p>
          <w:p w14:paraId="55B6A55A"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مبتن</w:t>
            </w:r>
            <w:r w:rsidRPr="00642DCF">
              <w:rPr>
                <w:rFonts w:ascii="IRZar" w:hAnsi="IRZar" w:cs="B Nazanin" w:hint="cs"/>
                <w:sz w:val="16"/>
                <w:szCs w:val="16"/>
                <w:rtl/>
              </w:rPr>
              <w:t>ی</w:t>
            </w:r>
            <w:r w:rsidRPr="00642DCF">
              <w:rPr>
                <w:rFonts w:ascii="IRZar" w:hAnsi="IRZar" w:cs="B Nazanin"/>
                <w:sz w:val="16"/>
                <w:szCs w:val="16"/>
                <w:rtl/>
              </w:rPr>
              <w:t xml:space="preserve"> بر اولو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ها و ن</w:t>
            </w:r>
            <w:r w:rsidRPr="00642DCF">
              <w:rPr>
                <w:rFonts w:ascii="IRZar" w:hAnsi="IRZar" w:cs="B Nazanin" w:hint="cs"/>
                <w:sz w:val="16"/>
                <w:szCs w:val="16"/>
                <w:rtl/>
              </w:rPr>
              <w:t>ی</w:t>
            </w:r>
            <w:r w:rsidRPr="00642DCF">
              <w:rPr>
                <w:rFonts w:ascii="IRZar" w:hAnsi="IRZar" w:cs="B Nazanin" w:hint="eastAsia"/>
                <w:sz w:val="16"/>
                <w:szCs w:val="16"/>
                <w:rtl/>
              </w:rPr>
              <w:t>ازها</w:t>
            </w:r>
            <w:r w:rsidRPr="00642DCF">
              <w:rPr>
                <w:rFonts w:ascii="IRZar" w:hAnsi="IRZar" w:cs="B Nazanin" w:hint="cs"/>
                <w:sz w:val="16"/>
                <w:szCs w:val="16"/>
                <w:rtl/>
              </w:rPr>
              <w:t>ی</w:t>
            </w:r>
            <w:r w:rsidRPr="00642DCF">
              <w:rPr>
                <w:rFonts w:ascii="IRZar" w:hAnsi="IRZar" w:cs="B Nazanin"/>
                <w:sz w:val="16"/>
                <w:szCs w:val="16"/>
                <w:rtl/>
              </w:rPr>
              <w:t xml:space="preserve"> کشور</w:t>
            </w:r>
          </w:p>
          <w:p w14:paraId="5AF24729"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 xml:space="preserve">عدالت در آموزش </w:t>
            </w:r>
          </w:p>
          <w:p w14:paraId="1BA0C517"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 xml:space="preserve">تبدیل دانش به قدرت </w:t>
            </w:r>
          </w:p>
          <w:p w14:paraId="01B5CAFE"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از طر</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ign w:val="center"/>
          </w:tcPr>
          <w:p w14:paraId="36391843" w14:textId="77777777" w:rsidR="00471AB9" w:rsidRPr="00642DCF" w:rsidRDefault="00471AB9" w:rsidP="001B75E0">
            <w:pPr>
              <w:bidi/>
              <w:jc w:val="center"/>
              <w:rPr>
                <w:rFonts w:ascii="IRZar" w:hAnsi="IRZar" w:cs="B Nazanin"/>
                <w:sz w:val="16"/>
                <w:szCs w:val="16"/>
                <w:rtl/>
              </w:rPr>
            </w:pPr>
          </w:p>
        </w:tc>
        <w:tc>
          <w:tcPr>
            <w:tcW w:w="836" w:type="pct"/>
            <w:vAlign w:val="center"/>
          </w:tcPr>
          <w:p w14:paraId="47649FB4"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علم و</w:t>
            </w:r>
            <w:r>
              <w:rPr>
                <w:rFonts w:ascii="IRZar" w:hAnsi="IRZar" w:cs="B Nazanin" w:hint="cs"/>
                <w:b/>
                <w:bCs/>
                <w:sz w:val="16"/>
                <w:szCs w:val="16"/>
                <w:rtl/>
              </w:rPr>
              <w:t xml:space="preserve"> </w:t>
            </w:r>
            <w:r w:rsidRPr="00642DCF">
              <w:rPr>
                <w:rFonts w:ascii="IRZar" w:hAnsi="IRZar" w:cs="B Nazanin" w:hint="cs"/>
                <w:b/>
                <w:bCs/>
                <w:sz w:val="16"/>
                <w:szCs w:val="16"/>
                <w:rtl/>
              </w:rPr>
              <w:t xml:space="preserve">فناوری فردا </w:t>
            </w:r>
          </w:p>
        </w:tc>
      </w:tr>
      <w:tr w:rsidR="00471AB9" w:rsidRPr="00342E0A" w14:paraId="1CEC9601" w14:textId="77777777" w:rsidTr="001B75E0">
        <w:trPr>
          <w:jc w:val="center"/>
        </w:trPr>
        <w:tc>
          <w:tcPr>
            <w:tcW w:w="536" w:type="pct"/>
            <w:vAlign w:val="center"/>
          </w:tcPr>
          <w:p w14:paraId="59D30C26"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b/>
                <w:bCs/>
                <w:sz w:val="16"/>
                <w:szCs w:val="16"/>
                <w:rtl/>
              </w:rPr>
              <w:t>فناوری های خلاق و سرگرمی</w:t>
            </w:r>
          </w:p>
        </w:tc>
        <w:tc>
          <w:tcPr>
            <w:tcW w:w="665" w:type="pct"/>
            <w:vAlign w:val="center"/>
          </w:tcPr>
          <w:p w14:paraId="1085EE8A"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سبک زندگی</w:t>
            </w:r>
          </w:p>
        </w:tc>
        <w:tc>
          <w:tcPr>
            <w:tcW w:w="645" w:type="pct"/>
            <w:vAlign w:val="center"/>
          </w:tcPr>
          <w:p w14:paraId="7D1CEAB6"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معنویت و اخلاق</w:t>
            </w:r>
          </w:p>
          <w:p w14:paraId="59654C5D"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اقتصاد</w:t>
            </w:r>
          </w:p>
        </w:tc>
        <w:tc>
          <w:tcPr>
            <w:tcW w:w="1530" w:type="pct"/>
            <w:vAlign w:val="center"/>
          </w:tcPr>
          <w:p w14:paraId="1E2F7C8E"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جهاد همه جانبه و هوشمندانه</w:t>
            </w:r>
            <w:r w:rsidRPr="00642DCF">
              <w:rPr>
                <w:rFonts w:ascii="IRZar" w:hAnsi="IRZar" w:cs="B Nazanin" w:hint="cs"/>
                <w:sz w:val="16"/>
                <w:szCs w:val="16"/>
                <w:rtl/>
              </w:rPr>
              <w:t xml:space="preserve"> در مقابل ابزارهای رسانه ای پیشرفته و فراگیردشمن</w:t>
            </w:r>
          </w:p>
          <w:p w14:paraId="1ECA153A"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Pr>
              <w:t></w:t>
            </w:r>
            <w:r w:rsidRPr="00642DCF">
              <w:rPr>
                <w:rFonts w:ascii="IRZar" w:hAnsi="IRZar" w:cs="B Nazanin"/>
                <w:sz w:val="16"/>
                <w:szCs w:val="16"/>
                <w:rtl/>
              </w:rPr>
              <w:t>م</w:t>
            </w:r>
            <w:r w:rsidRPr="00642DCF">
              <w:rPr>
                <w:rFonts w:ascii="IRZar" w:hAnsi="IRZar" w:cs="B Nazanin" w:hint="cs"/>
                <w:sz w:val="16"/>
                <w:szCs w:val="16"/>
                <w:rtl/>
              </w:rPr>
              <w:t>ی</w:t>
            </w:r>
            <w:r w:rsidRPr="00642DCF">
              <w:rPr>
                <w:rFonts w:ascii="IRZar" w:hAnsi="IRZar" w:cs="B Nazanin" w:hint="eastAsia"/>
                <w:sz w:val="16"/>
                <w:szCs w:val="16"/>
                <w:rtl/>
              </w:rPr>
              <w:t>دان</w:t>
            </w:r>
            <w:r w:rsidRPr="00642DCF">
              <w:rPr>
                <w:rFonts w:ascii="IRZar" w:hAnsi="IRZar" w:cs="B Nazanin"/>
                <w:sz w:val="16"/>
                <w:szCs w:val="16"/>
                <w:rtl/>
              </w:rPr>
              <w:t xml:space="preserve"> دادن به نهادها</w:t>
            </w:r>
            <w:r w:rsidRPr="00642DCF">
              <w:rPr>
                <w:rFonts w:ascii="IRZar" w:hAnsi="IRZar" w:cs="B Nazanin" w:hint="cs"/>
                <w:sz w:val="16"/>
                <w:szCs w:val="16"/>
                <w:rtl/>
              </w:rPr>
              <w:t>ی</w:t>
            </w:r>
            <w:r w:rsidRPr="00642DCF">
              <w:rPr>
                <w:rFonts w:ascii="IRZar" w:hAnsi="IRZar" w:cs="B Nazanin"/>
                <w:sz w:val="16"/>
                <w:szCs w:val="16"/>
                <w:rtl/>
              </w:rPr>
              <w:t xml:space="preserve"> اجتماع</w:t>
            </w:r>
            <w:r w:rsidRPr="00642DCF">
              <w:rPr>
                <w:rFonts w:ascii="IRZar" w:hAnsi="IRZar" w:cs="B Nazanin" w:hint="cs"/>
                <w:sz w:val="16"/>
                <w:szCs w:val="16"/>
                <w:rtl/>
              </w:rPr>
              <w:t>ی</w:t>
            </w:r>
            <w:r w:rsidRPr="00642DCF">
              <w:rPr>
                <w:rFonts w:ascii="IRZar" w:hAnsi="IRZar" w:cs="B Nazanin"/>
                <w:sz w:val="16"/>
                <w:szCs w:val="16"/>
                <w:rtl/>
              </w:rPr>
              <w:t xml:space="preserve"> برا</w:t>
            </w:r>
            <w:r w:rsidRPr="00642DCF">
              <w:rPr>
                <w:rFonts w:ascii="IRZar" w:hAnsi="IRZar" w:cs="B Nazanin" w:hint="cs"/>
                <w:sz w:val="16"/>
                <w:szCs w:val="16"/>
                <w:rtl/>
              </w:rPr>
              <w:t>ی</w:t>
            </w:r>
            <w:r w:rsidRPr="00642DCF">
              <w:rPr>
                <w:rFonts w:ascii="IRZar" w:hAnsi="IRZar" w:cs="B Nazanin"/>
                <w:sz w:val="16"/>
                <w:szCs w:val="16"/>
                <w:rtl/>
              </w:rPr>
              <w:t xml:space="preserve"> رواج معنو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و اخلاق</w:t>
            </w:r>
          </w:p>
          <w:p w14:paraId="499D0A0B"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Pr>
              <w:t></w:t>
            </w:r>
            <w:r w:rsidRPr="00642DCF">
              <w:rPr>
                <w:rFonts w:ascii="IRZar" w:hAnsi="IRZar" w:cs="B Nazanin"/>
                <w:sz w:val="16"/>
                <w:szCs w:val="16"/>
                <w:rtl/>
              </w:rPr>
              <w:t>ست</w:t>
            </w:r>
            <w:r w:rsidRPr="00642DCF">
              <w:rPr>
                <w:rFonts w:ascii="IRZar" w:hAnsi="IRZar" w:cs="B Nazanin" w:hint="cs"/>
                <w:sz w:val="16"/>
                <w:szCs w:val="16"/>
                <w:rtl/>
              </w:rPr>
              <w:t>ی</w:t>
            </w:r>
            <w:r w:rsidRPr="00642DCF">
              <w:rPr>
                <w:rFonts w:ascii="IRZar" w:hAnsi="IRZar" w:cs="B Nazanin" w:hint="eastAsia"/>
                <w:sz w:val="16"/>
                <w:szCs w:val="16"/>
                <w:rtl/>
              </w:rPr>
              <w:t>ز</w:t>
            </w:r>
            <w:r w:rsidRPr="00642DCF">
              <w:rPr>
                <w:rFonts w:ascii="IRZar" w:hAnsi="IRZar" w:cs="B Nazanin"/>
                <w:sz w:val="16"/>
                <w:szCs w:val="16"/>
                <w:rtl/>
              </w:rPr>
              <w:t xml:space="preserve"> با کانون ها</w:t>
            </w:r>
            <w:r w:rsidRPr="00642DCF">
              <w:rPr>
                <w:rFonts w:ascii="IRZar" w:hAnsi="IRZar" w:cs="B Nazanin" w:hint="cs"/>
                <w:sz w:val="16"/>
                <w:szCs w:val="16"/>
                <w:rtl/>
              </w:rPr>
              <w:t>ی</w:t>
            </w:r>
            <w:r w:rsidRPr="00642DCF">
              <w:rPr>
                <w:rFonts w:ascii="IRZar" w:hAnsi="IRZar" w:cs="B Nazanin"/>
                <w:sz w:val="16"/>
                <w:szCs w:val="16"/>
                <w:rtl/>
              </w:rPr>
              <w:t xml:space="preserve"> ضدمعنو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و اخلاق به ش</w:t>
            </w:r>
            <w:r w:rsidRPr="00642DCF">
              <w:rPr>
                <w:rFonts w:ascii="IRZar" w:hAnsi="IRZar" w:cs="B Nazanin" w:hint="cs"/>
                <w:sz w:val="16"/>
                <w:szCs w:val="16"/>
                <w:rtl/>
              </w:rPr>
              <w:t>ی</w:t>
            </w:r>
            <w:r w:rsidRPr="00642DCF">
              <w:rPr>
                <w:rFonts w:ascii="IRZar" w:hAnsi="IRZar" w:cs="B Nazanin" w:hint="eastAsia"/>
                <w:sz w:val="16"/>
                <w:szCs w:val="16"/>
                <w:rtl/>
              </w:rPr>
              <w:t>وه</w:t>
            </w:r>
            <w:r w:rsidRPr="00642DCF">
              <w:rPr>
                <w:rFonts w:ascii="IRZar" w:hAnsi="IRZar" w:cs="B Nazanin"/>
                <w:sz w:val="16"/>
                <w:szCs w:val="16"/>
                <w:rtl/>
              </w:rPr>
              <w:t xml:space="preserve"> معقول</w:t>
            </w:r>
          </w:p>
          <w:p w14:paraId="289715C6"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 xml:space="preserve">دانش بنیان و مولد </w:t>
            </w:r>
          </w:p>
          <w:p w14:paraId="472B153C"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از طر</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ign w:val="center"/>
          </w:tcPr>
          <w:p w14:paraId="5ADA8380" w14:textId="77777777" w:rsidR="00471AB9" w:rsidRPr="00642DCF" w:rsidRDefault="00471AB9" w:rsidP="001B75E0">
            <w:pPr>
              <w:bidi/>
              <w:jc w:val="center"/>
              <w:rPr>
                <w:rFonts w:ascii="IRZar" w:hAnsi="IRZar" w:cs="B Nazanin"/>
                <w:sz w:val="16"/>
                <w:szCs w:val="16"/>
                <w:rtl/>
              </w:rPr>
            </w:pPr>
          </w:p>
        </w:tc>
        <w:tc>
          <w:tcPr>
            <w:tcW w:w="836" w:type="pct"/>
            <w:vAlign w:val="center"/>
          </w:tcPr>
          <w:p w14:paraId="0BF3A423"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صنایع خلاق ف</w:t>
            </w:r>
            <w:r>
              <w:rPr>
                <w:rFonts w:ascii="IRZar" w:hAnsi="IRZar" w:cs="B Nazanin" w:hint="cs"/>
                <w:b/>
                <w:bCs/>
                <w:sz w:val="16"/>
                <w:szCs w:val="16"/>
                <w:rtl/>
              </w:rPr>
              <w:t>رهنگی</w:t>
            </w:r>
          </w:p>
        </w:tc>
      </w:tr>
      <w:tr w:rsidR="00471AB9" w:rsidRPr="00342E0A" w14:paraId="677FEC85" w14:textId="77777777" w:rsidTr="001B75E0">
        <w:trPr>
          <w:jc w:val="center"/>
        </w:trPr>
        <w:tc>
          <w:tcPr>
            <w:tcW w:w="536" w:type="pct"/>
            <w:vAlign w:val="center"/>
          </w:tcPr>
          <w:p w14:paraId="3B435C2F"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b/>
                <w:bCs/>
                <w:sz w:val="16"/>
                <w:szCs w:val="16"/>
                <w:rtl/>
              </w:rPr>
              <w:t>اجتماعی</w:t>
            </w:r>
          </w:p>
        </w:tc>
        <w:tc>
          <w:tcPr>
            <w:tcW w:w="665" w:type="pct"/>
            <w:vAlign w:val="center"/>
          </w:tcPr>
          <w:p w14:paraId="22345D47"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عدالت و مبارزه با فساد</w:t>
            </w:r>
          </w:p>
        </w:tc>
        <w:tc>
          <w:tcPr>
            <w:tcW w:w="645" w:type="pct"/>
            <w:vAlign w:val="center"/>
          </w:tcPr>
          <w:p w14:paraId="4DEB3D57"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سبک زندگی</w:t>
            </w:r>
          </w:p>
          <w:p w14:paraId="549D168F"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اقتصاد</w:t>
            </w:r>
          </w:p>
          <w:p w14:paraId="297751A1"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معنویت و اخلاق</w:t>
            </w:r>
          </w:p>
        </w:tc>
        <w:tc>
          <w:tcPr>
            <w:tcW w:w="1530" w:type="pct"/>
            <w:vAlign w:val="center"/>
          </w:tcPr>
          <w:p w14:paraId="6183539F"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 xml:space="preserve">پر کردن </w:t>
            </w:r>
            <w:r w:rsidRPr="00642DCF">
              <w:rPr>
                <w:rFonts w:ascii="IRZar" w:hAnsi="IRZar" w:cs="B Nazanin"/>
                <w:sz w:val="16"/>
                <w:szCs w:val="16"/>
                <w:rtl/>
              </w:rPr>
              <w:t>شکافها</w:t>
            </w:r>
            <w:r w:rsidRPr="00642DCF">
              <w:rPr>
                <w:rFonts w:ascii="IRZar" w:hAnsi="IRZar" w:cs="B Nazanin" w:hint="cs"/>
                <w:sz w:val="16"/>
                <w:szCs w:val="16"/>
                <w:rtl/>
              </w:rPr>
              <w:t>ی</w:t>
            </w:r>
            <w:r w:rsidRPr="00642DCF">
              <w:rPr>
                <w:rFonts w:ascii="IRZar" w:hAnsi="IRZar" w:cs="B Nazanin"/>
                <w:sz w:val="16"/>
                <w:szCs w:val="16"/>
                <w:rtl/>
              </w:rPr>
              <w:t xml:space="preserve"> عم</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طبقات</w:t>
            </w:r>
            <w:r w:rsidRPr="00642DCF">
              <w:rPr>
                <w:rFonts w:ascii="IRZar" w:hAnsi="IRZar" w:cs="B Nazanin" w:hint="cs"/>
                <w:sz w:val="16"/>
                <w:szCs w:val="16"/>
                <w:rtl/>
              </w:rPr>
              <w:t>ی</w:t>
            </w:r>
          </w:p>
          <w:p w14:paraId="062BD534"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حمایت از قشرهای نیازمند</w:t>
            </w:r>
          </w:p>
          <w:p w14:paraId="5A9EE895"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اقتصاد مبتن</w:t>
            </w:r>
            <w:r w:rsidRPr="00642DCF">
              <w:rPr>
                <w:rFonts w:ascii="IRZar" w:hAnsi="IRZar" w:cs="B Nazanin" w:hint="cs"/>
                <w:sz w:val="16"/>
                <w:szCs w:val="16"/>
                <w:rtl/>
              </w:rPr>
              <w:t>ی</w:t>
            </w:r>
            <w:r w:rsidRPr="00642DCF">
              <w:rPr>
                <w:rFonts w:ascii="IRZar" w:hAnsi="IRZar" w:cs="B Nazanin"/>
                <w:sz w:val="16"/>
                <w:szCs w:val="16"/>
                <w:rtl/>
              </w:rPr>
              <w:t xml:space="preserve"> بر توز</w:t>
            </w:r>
            <w:r w:rsidRPr="00642DCF">
              <w:rPr>
                <w:rFonts w:ascii="IRZar" w:hAnsi="IRZar" w:cs="B Nazanin" w:hint="cs"/>
                <w:sz w:val="16"/>
                <w:szCs w:val="16"/>
                <w:rtl/>
              </w:rPr>
              <w:t>ی</w:t>
            </w:r>
            <w:r w:rsidRPr="00642DCF">
              <w:rPr>
                <w:rFonts w:ascii="IRZar" w:hAnsi="IRZar" w:cs="B Nazanin" w:hint="eastAsia"/>
                <w:sz w:val="16"/>
                <w:szCs w:val="16"/>
                <w:rtl/>
              </w:rPr>
              <w:t>ع</w:t>
            </w:r>
            <w:r w:rsidRPr="00642DCF">
              <w:rPr>
                <w:rFonts w:ascii="IRZar" w:hAnsi="IRZar" w:cs="B Nazanin"/>
                <w:sz w:val="16"/>
                <w:szCs w:val="16"/>
                <w:rtl/>
              </w:rPr>
              <w:t xml:space="preserve"> عدالت محور</w:t>
            </w:r>
            <w:r w:rsidRPr="00642DCF">
              <w:rPr>
                <w:rFonts w:ascii="IRZar" w:hAnsi="IRZar" w:cs="B Nazanin"/>
                <w:sz w:val="16"/>
                <w:szCs w:val="16"/>
              </w:rPr>
              <w:t xml:space="preserve"> </w:t>
            </w:r>
          </w:p>
          <w:p w14:paraId="1D4D7AEA"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اقتصاد مبتن</w:t>
            </w:r>
            <w:r w:rsidRPr="00642DCF">
              <w:rPr>
                <w:rFonts w:ascii="IRZar" w:hAnsi="IRZar" w:cs="B Nazanin" w:hint="cs"/>
                <w:sz w:val="16"/>
                <w:szCs w:val="16"/>
                <w:rtl/>
              </w:rPr>
              <w:t>ی</w:t>
            </w:r>
            <w:r w:rsidRPr="00642DCF">
              <w:rPr>
                <w:rFonts w:ascii="IRZar" w:hAnsi="IRZar" w:cs="B Nazanin"/>
                <w:sz w:val="16"/>
                <w:szCs w:val="16"/>
                <w:rtl/>
              </w:rPr>
              <w:t xml:space="preserve"> بر مصرف به اندازه و ب</w:t>
            </w:r>
            <w:r w:rsidRPr="00642DCF">
              <w:rPr>
                <w:rFonts w:ascii="IRZar" w:hAnsi="IRZar" w:cs="B Nazanin" w:hint="cs"/>
                <w:sz w:val="16"/>
                <w:szCs w:val="16"/>
                <w:rtl/>
              </w:rPr>
              <w:t>ی</w:t>
            </w:r>
            <w:r w:rsidRPr="00642DCF">
              <w:rPr>
                <w:rFonts w:ascii="IRZar" w:hAnsi="IRZar" w:cs="B Nazanin"/>
                <w:sz w:val="16"/>
                <w:szCs w:val="16"/>
                <w:rtl/>
              </w:rPr>
              <w:t xml:space="preserve"> اسراف</w:t>
            </w:r>
          </w:p>
          <w:p w14:paraId="4071343B"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از طر</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ign w:val="center"/>
          </w:tcPr>
          <w:p w14:paraId="51ED9160" w14:textId="77777777" w:rsidR="00471AB9" w:rsidRPr="00642DCF" w:rsidRDefault="00471AB9" w:rsidP="001B75E0">
            <w:pPr>
              <w:bidi/>
              <w:jc w:val="center"/>
              <w:rPr>
                <w:rFonts w:ascii="IRZar" w:hAnsi="IRZar" w:cs="B Nazanin"/>
                <w:sz w:val="16"/>
                <w:szCs w:val="16"/>
                <w:rtl/>
              </w:rPr>
            </w:pPr>
          </w:p>
        </w:tc>
        <w:tc>
          <w:tcPr>
            <w:tcW w:w="836" w:type="pct"/>
            <w:vAlign w:val="center"/>
          </w:tcPr>
          <w:p w14:paraId="21EEF6D4"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 xml:space="preserve">نوآوری اجتماعی </w:t>
            </w:r>
          </w:p>
        </w:tc>
      </w:tr>
      <w:tr w:rsidR="00471AB9" w:rsidRPr="00342E0A" w14:paraId="723377A4" w14:textId="77777777" w:rsidTr="001B75E0">
        <w:trPr>
          <w:jc w:val="center"/>
        </w:trPr>
        <w:tc>
          <w:tcPr>
            <w:tcW w:w="536" w:type="pct"/>
            <w:vAlign w:val="center"/>
          </w:tcPr>
          <w:p w14:paraId="31A18B6D"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 xml:space="preserve">برنامه ریزی و </w:t>
            </w:r>
            <w:r w:rsidRPr="00642DCF">
              <w:rPr>
                <w:rFonts w:ascii="IRZar" w:hAnsi="IRZar" w:cs="B Nazanin"/>
                <w:b/>
                <w:bCs/>
                <w:sz w:val="16"/>
                <w:szCs w:val="16"/>
                <w:rtl/>
              </w:rPr>
              <w:t>پیشرفت منطقه</w:t>
            </w:r>
            <w:r>
              <w:rPr>
                <w:rFonts w:ascii="IRZar" w:hAnsi="IRZar" w:cs="B Nazanin" w:hint="cs"/>
                <w:b/>
                <w:bCs/>
                <w:sz w:val="16"/>
                <w:szCs w:val="16"/>
                <w:rtl/>
              </w:rPr>
              <w:t>‌</w:t>
            </w:r>
            <w:r w:rsidRPr="00642DCF">
              <w:rPr>
                <w:rFonts w:ascii="IRZar" w:hAnsi="IRZar" w:cs="B Nazanin"/>
                <w:b/>
                <w:bCs/>
                <w:sz w:val="16"/>
                <w:szCs w:val="16"/>
                <w:rtl/>
              </w:rPr>
              <w:t>ای</w:t>
            </w:r>
          </w:p>
        </w:tc>
        <w:tc>
          <w:tcPr>
            <w:tcW w:w="665" w:type="pct"/>
            <w:vAlign w:val="center"/>
          </w:tcPr>
          <w:p w14:paraId="1D6E97A9"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عدالت و مبارزه با فساد</w:t>
            </w:r>
          </w:p>
        </w:tc>
        <w:tc>
          <w:tcPr>
            <w:tcW w:w="645" w:type="pct"/>
            <w:vAlign w:val="center"/>
          </w:tcPr>
          <w:p w14:paraId="36BCF7AD"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اقتصاد</w:t>
            </w:r>
          </w:p>
          <w:p w14:paraId="0A76740E"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معنویت و اخلاق</w:t>
            </w:r>
          </w:p>
          <w:p w14:paraId="7D4EE625"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سبک زندگی</w:t>
            </w:r>
          </w:p>
        </w:tc>
        <w:tc>
          <w:tcPr>
            <w:tcW w:w="1530" w:type="pct"/>
            <w:vAlign w:val="center"/>
          </w:tcPr>
          <w:p w14:paraId="56E007F6"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 xml:space="preserve">دستگاه های کارآمد </w:t>
            </w:r>
          </w:p>
          <w:p w14:paraId="6B9E3F35"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 xml:space="preserve">پر کردن </w:t>
            </w:r>
            <w:r w:rsidRPr="00642DCF">
              <w:rPr>
                <w:rFonts w:ascii="IRZar" w:hAnsi="IRZar" w:cs="B Nazanin"/>
                <w:sz w:val="16"/>
                <w:szCs w:val="16"/>
                <w:rtl/>
              </w:rPr>
              <w:t>شکافها</w:t>
            </w:r>
            <w:r w:rsidRPr="00642DCF">
              <w:rPr>
                <w:rFonts w:ascii="IRZar" w:hAnsi="IRZar" w:cs="B Nazanin" w:hint="cs"/>
                <w:sz w:val="16"/>
                <w:szCs w:val="16"/>
                <w:rtl/>
              </w:rPr>
              <w:t>ی</w:t>
            </w:r>
            <w:r w:rsidRPr="00642DCF">
              <w:rPr>
                <w:rFonts w:ascii="IRZar" w:hAnsi="IRZar" w:cs="B Nazanin"/>
                <w:sz w:val="16"/>
                <w:szCs w:val="16"/>
                <w:rtl/>
              </w:rPr>
              <w:t xml:space="preserve"> عم</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طبقات</w:t>
            </w:r>
            <w:r w:rsidRPr="00642DCF">
              <w:rPr>
                <w:rFonts w:ascii="IRZar" w:hAnsi="IRZar" w:cs="B Nazanin" w:hint="cs"/>
                <w:sz w:val="16"/>
                <w:szCs w:val="16"/>
                <w:rtl/>
              </w:rPr>
              <w:t>ی</w:t>
            </w:r>
          </w:p>
          <w:p w14:paraId="30EBC21A"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حمایت از قشرهای نیازمند</w:t>
            </w:r>
          </w:p>
          <w:p w14:paraId="5F821E02"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اقتصاد مبتن</w:t>
            </w:r>
            <w:r w:rsidRPr="00642DCF">
              <w:rPr>
                <w:rFonts w:ascii="IRZar" w:hAnsi="IRZar" w:cs="B Nazanin" w:hint="cs"/>
                <w:sz w:val="16"/>
                <w:szCs w:val="16"/>
                <w:rtl/>
              </w:rPr>
              <w:t>ی</w:t>
            </w:r>
            <w:r w:rsidRPr="00642DCF">
              <w:rPr>
                <w:rFonts w:ascii="IRZar" w:hAnsi="IRZar" w:cs="B Nazanin"/>
                <w:sz w:val="16"/>
                <w:szCs w:val="16"/>
                <w:rtl/>
              </w:rPr>
              <w:t xml:space="preserve"> بر توز</w:t>
            </w:r>
            <w:r w:rsidRPr="00642DCF">
              <w:rPr>
                <w:rFonts w:ascii="IRZar" w:hAnsi="IRZar" w:cs="B Nazanin" w:hint="cs"/>
                <w:sz w:val="16"/>
                <w:szCs w:val="16"/>
                <w:rtl/>
              </w:rPr>
              <w:t>ی</w:t>
            </w:r>
            <w:r w:rsidRPr="00642DCF">
              <w:rPr>
                <w:rFonts w:ascii="IRZar" w:hAnsi="IRZar" w:cs="B Nazanin" w:hint="eastAsia"/>
                <w:sz w:val="16"/>
                <w:szCs w:val="16"/>
                <w:rtl/>
              </w:rPr>
              <w:t>ع</w:t>
            </w:r>
            <w:r w:rsidRPr="00642DCF">
              <w:rPr>
                <w:rFonts w:ascii="IRZar" w:hAnsi="IRZar" w:cs="B Nazanin"/>
                <w:sz w:val="16"/>
                <w:szCs w:val="16"/>
                <w:rtl/>
              </w:rPr>
              <w:t xml:space="preserve"> عدالت محور</w:t>
            </w:r>
            <w:r w:rsidRPr="00642DCF">
              <w:rPr>
                <w:rFonts w:ascii="IRZar" w:hAnsi="IRZar" w:cs="B Nazanin"/>
                <w:sz w:val="16"/>
                <w:szCs w:val="16"/>
              </w:rPr>
              <w:t xml:space="preserve"> </w:t>
            </w:r>
          </w:p>
          <w:p w14:paraId="1DC62645"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اقتصاد مبتن</w:t>
            </w:r>
            <w:r w:rsidRPr="00642DCF">
              <w:rPr>
                <w:rFonts w:ascii="IRZar" w:hAnsi="IRZar" w:cs="B Nazanin" w:hint="cs"/>
                <w:sz w:val="16"/>
                <w:szCs w:val="16"/>
                <w:rtl/>
              </w:rPr>
              <w:t>ی</w:t>
            </w:r>
            <w:r w:rsidRPr="00642DCF">
              <w:rPr>
                <w:rFonts w:ascii="IRZar" w:hAnsi="IRZar" w:cs="B Nazanin"/>
                <w:sz w:val="16"/>
                <w:szCs w:val="16"/>
                <w:rtl/>
              </w:rPr>
              <w:t xml:space="preserve"> بر مصرف به اندازه و ب</w:t>
            </w:r>
            <w:r w:rsidRPr="00642DCF">
              <w:rPr>
                <w:rFonts w:ascii="IRZar" w:hAnsi="IRZar" w:cs="B Nazanin" w:hint="cs"/>
                <w:sz w:val="16"/>
                <w:szCs w:val="16"/>
                <w:rtl/>
              </w:rPr>
              <w:t>ی</w:t>
            </w:r>
            <w:r w:rsidRPr="00642DCF">
              <w:rPr>
                <w:rFonts w:ascii="IRZar" w:hAnsi="IRZar" w:cs="B Nazanin"/>
                <w:sz w:val="16"/>
                <w:szCs w:val="16"/>
                <w:rtl/>
              </w:rPr>
              <w:t xml:space="preserve"> اسراف</w:t>
            </w:r>
          </w:p>
          <w:p w14:paraId="55B6DBFD"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از طر</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ign w:val="center"/>
          </w:tcPr>
          <w:p w14:paraId="63225838" w14:textId="77777777" w:rsidR="00471AB9" w:rsidRPr="00642DCF" w:rsidRDefault="00471AB9" w:rsidP="001B75E0">
            <w:pPr>
              <w:bidi/>
              <w:jc w:val="center"/>
              <w:rPr>
                <w:rFonts w:ascii="IRZar" w:hAnsi="IRZar" w:cs="B Nazanin"/>
                <w:sz w:val="16"/>
                <w:szCs w:val="16"/>
                <w:rtl/>
              </w:rPr>
            </w:pPr>
          </w:p>
        </w:tc>
        <w:tc>
          <w:tcPr>
            <w:tcW w:w="836" w:type="pct"/>
            <w:vAlign w:val="center"/>
          </w:tcPr>
          <w:p w14:paraId="379F37FB"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حکمرانی فردا</w:t>
            </w:r>
          </w:p>
        </w:tc>
      </w:tr>
      <w:tr w:rsidR="00471AB9" w:rsidRPr="00342E0A" w14:paraId="6356FD76" w14:textId="77777777" w:rsidTr="001B75E0">
        <w:trPr>
          <w:jc w:val="center"/>
        </w:trPr>
        <w:tc>
          <w:tcPr>
            <w:tcW w:w="536" w:type="pct"/>
            <w:vAlign w:val="center"/>
          </w:tcPr>
          <w:p w14:paraId="3B81B827"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b/>
                <w:bCs/>
                <w:sz w:val="16"/>
                <w:szCs w:val="16"/>
                <w:rtl/>
              </w:rPr>
              <w:lastRenderedPageBreak/>
              <w:t>فناوری های نوین</w:t>
            </w:r>
          </w:p>
        </w:tc>
        <w:tc>
          <w:tcPr>
            <w:tcW w:w="665" w:type="pct"/>
            <w:vAlign w:val="center"/>
          </w:tcPr>
          <w:p w14:paraId="7A828775"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علم و پژوهش</w:t>
            </w:r>
          </w:p>
        </w:tc>
        <w:tc>
          <w:tcPr>
            <w:tcW w:w="645" w:type="pct"/>
            <w:vAlign w:val="center"/>
          </w:tcPr>
          <w:p w14:paraId="7C9384CB"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اقتصاد</w:t>
            </w:r>
          </w:p>
        </w:tc>
        <w:tc>
          <w:tcPr>
            <w:tcW w:w="1530" w:type="pct"/>
            <w:vAlign w:val="center"/>
          </w:tcPr>
          <w:p w14:paraId="425A5229"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 xml:space="preserve">استقلال و اقتدار </w:t>
            </w:r>
          </w:p>
          <w:p w14:paraId="1E0ED6D3"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مولد و دانش بنیان</w:t>
            </w:r>
          </w:p>
          <w:p w14:paraId="3A540DA8"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مبتن</w:t>
            </w:r>
            <w:r w:rsidRPr="00642DCF">
              <w:rPr>
                <w:rFonts w:ascii="IRZar" w:hAnsi="IRZar" w:cs="B Nazanin" w:hint="cs"/>
                <w:sz w:val="16"/>
                <w:szCs w:val="16"/>
                <w:rtl/>
              </w:rPr>
              <w:t>ی</w:t>
            </w:r>
            <w:r w:rsidRPr="00642DCF">
              <w:rPr>
                <w:rFonts w:ascii="IRZar" w:hAnsi="IRZar" w:cs="B Nazanin"/>
                <w:sz w:val="16"/>
                <w:szCs w:val="16"/>
                <w:rtl/>
              </w:rPr>
              <w:t xml:space="preserve"> بر اولو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ها و ن</w:t>
            </w:r>
            <w:r w:rsidRPr="00642DCF">
              <w:rPr>
                <w:rFonts w:ascii="IRZar" w:hAnsi="IRZar" w:cs="B Nazanin" w:hint="cs"/>
                <w:sz w:val="16"/>
                <w:szCs w:val="16"/>
                <w:rtl/>
              </w:rPr>
              <w:t>ی</w:t>
            </w:r>
            <w:r w:rsidRPr="00642DCF">
              <w:rPr>
                <w:rFonts w:ascii="IRZar" w:hAnsi="IRZar" w:cs="B Nazanin" w:hint="eastAsia"/>
                <w:sz w:val="16"/>
                <w:szCs w:val="16"/>
                <w:rtl/>
              </w:rPr>
              <w:t>ازها</w:t>
            </w:r>
            <w:r w:rsidRPr="00642DCF">
              <w:rPr>
                <w:rFonts w:ascii="IRZar" w:hAnsi="IRZar" w:cs="B Nazanin" w:hint="cs"/>
                <w:sz w:val="16"/>
                <w:szCs w:val="16"/>
                <w:rtl/>
              </w:rPr>
              <w:t>ی</w:t>
            </w:r>
            <w:r w:rsidRPr="00642DCF">
              <w:rPr>
                <w:rFonts w:ascii="IRZar" w:hAnsi="IRZar" w:cs="B Nazanin"/>
                <w:sz w:val="16"/>
                <w:szCs w:val="16"/>
                <w:rtl/>
              </w:rPr>
              <w:t xml:space="preserve"> کشور</w:t>
            </w:r>
          </w:p>
          <w:p w14:paraId="459CB7EE"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از طر</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ign w:val="center"/>
          </w:tcPr>
          <w:p w14:paraId="2848ED65" w14:textId="77777777" w:rsidR="00471AB9" w:rsidRPr="00642DCF" w:rsidRDefault="00471AB9" w:rsidP="001B75E0">
            <w:pPr>
              <w:bidi/>
              <w:jc w:val="center"/>
              <w:rPr>
                <w:rFonts w:ascii="IRZar" w:hAnsi="IRZar" w:cs="B Nazanin"/>
                <w:sz w:val="16"/>
                <w:szCs w:val="16"/>
                <w:rtl/>
              </w:rPr>
            </w:pPr>
          </w:p>
        </w:tc>
        <w:tc>
          <w:tcPr>
            <w:tcW w:w="836" w:type="pct"/>
            <w:vAlign w:val="center"/>
          </w:tcPr>
          <w:p w14:paraId="10C7FD8E"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علم  و</w:t>
            </w:r>
            <w:r>
              <w:rPr>
                <w:rFonts w:ascii="IRZar" w:hAnsi="IRZar" w:cs="B Nazanin" w:hint="cs"/>
                <w:b/>
                <w:bCs/>
                <w:sz w:val="16"/>
                <w:szCs w:val="16"/>
                <w:rtl/>
              </w:rPr>
              <w:t xml:space="preserve"> </w:t>
            </w:r>
            <w:r w:rsidRPr="00642DCF">
              <w:rPr>
                <w:rFonts w:ascii="IRZar" w:hAnsi="IRZar" w:cs="B Nazanin" w:hint="cs"/>
                <w:b/>
                <w:bCs/>
                <w:sz w:val="16"/>
                <w:szCs w:val="16"/>
                <w:rtl/>
              </w:rPr>
              <w:t>فناوری فردا</w:t>
            </w:r>
          </w:p>
        </w:tc>
      </w:tr>
      <w:tr w:rsidR="00471AB9" w:rsidRPr="00342E0A" w14:paraId="47E16D3A" w14:textId="77777777" w:rsidTr="001B75E0">
        <w:trPr>
          <w:jc w:val="center"/>
        </w:trPr>
        <w:tc>
          <w:tcPr>
            <w:tcW w:w="536" w:type="pct"/>
            <w:vAlign w:val="center"/>
          </w:tcPr>
          <w:p w14:paraId="1B467FA5"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توسعه منابع انسانی و مطالعات راهبردی</w:t>
            </w:r>
          </w:p>
        </w:tc>
        <w:tc>
          <w:tcPr>
            <w:tcW w:w="665" w:type="pct"/>
            <w:vAlign w:val="center"/>
          </w:tcPr>
          <w:p w14:paraId="7A9BA65E"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معنویت و اخلاق</w:t>
            </w:r>
          </w:p>
        </w:tc>
        <w:tc>
          <w:tcPr>
            <w:tcW w:w="645" w:type="pct"/>
            <w:vAlign w:val="center"/>
          </w:tcPr>
          <w:p w14:paraId="404A64A7"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عدالت و مبارزه با فساد</w:t>
            </w:r>
          </w:p>
        </w:tc>
        <w:tc>
          <w:tcPr>
            <w:tcW w:w="1530" w:type="pct"/>
            <w:vAlign w:val="center"/>
          </w:tcPr>
          <w:p w14:paraId="010421EE"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Pr>
              <w:t></w:t>
            </w:r>
            <w:r w:rsidRPr="00642DCF">
              <w:rPr>
                <w:rFonts w:ascii="IRZar" w:hAnsi="IRZar" w:cs="B Nazanin"/>
                <w:sz w:val="16"/>
                <w:szCs w:val="16"/>
                <w:rtl/>
              </w:rPr>
              <w:t xml:space="preserve">بروز </w:t>
            </w:r>
            <w:bookmarkStart w:id="472" w:name="_Hlk64143929"/>
            <w:r w:rsidRPr="00642DCF">
              <w:rPr>
                <w:rFonts w:ascii="IRZar" w:hAnsi="IRZar" w:cs="B Nazanin"/>
                <w:sz w:val="16"/>
                <w:szCs w:val="16"/>
                <w:rtl/>
              </w:rPr>
              <w:t>معنو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و اخلاق در منش و رفتار اخلاق</w:t>
            </w:r>
            <w:r w:rsidRPr="00642DCF">
              <w:rPr>
                <w:rFonts w:ascii="IRZar" w:hAnsi="IRZar" w:cs="B Nazanin" w:hint="cs"/>
                <w:sz w:val="16"/>
                <w:szCs w:val="16"/>
                <w:rtl/>
              </w:rPr>
              <w:t>ی</w:t>
            </w:r>
            <w:r w:rsidRPr="00642DCF">
              <w:rPr>
                <w:rFonts w:ascii="IRZar" w:hAnsi="IRZar" w:cs="B Nazanin"/>
                <w:sz w:val="16"/>
                <w:szCs w:val="16"/>
                <w:rtl/>
              </w:rPr>
              <w:t xml:space="preserve"> و معنو</w:t>
            </w:r>
            <w:r w:rsidRPr="00642DCF">
              <w:rPr>
                <w:rFonts w:ascii="IRZar" w:hAnsi="IRZar" w:cs="B Nazanin" w:hint="cs"/>
                <w:sz w:val="16"/>
                <w:szCs w:val="16"/>
                <w:rtl/>
              </w:rPr>
              <w:t>ی</w:t>
            </w:r>
            <w:r w:rsidRPr="00642DCF">
              <w:rPr>
                <w:rFonts w:ascii="IRZar" w:hAnsi="IRZar" w:cs="B Nazanin"/>
                <w:sz w:val="16"/>
                <w:szCs w:val="16"/>
                <w:rtl/>
              </w:rPr>
              <w:t xml:space="preserve"> </w:t>
            </w:r>
            <w:bookmarkEnd w:id="472"/>
            <w:r w:rsidRPr="00642DCF">
              <w:rPr>
                <w:rFonts w:ascii="IRZar" w:hAnsi="IRZar" w:cs="B Nazanin"/>
                <w:sz w:val="16"/>
                <w:szCs w:val="16"/>
                <w:rtl/>
              </w:rPr>
              <w:t>حکومت</w:t>
            </w:r>
          </w:p>
          <w:p w14:paraId="169650F9"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مقابله هوشمندانه با ابزارها</w:t>
            </w:r>
            <w:r w:rsidRPr="00642DCF">
              <w:rPr>
                <w:rFonts w:ascii="IRZar" w:hAnsi="IRZar" w:cs="B Nazanin" w:hint="cs"/>
                <w:sz w:val="16"/>
                <w:szCs w:val="16"/>
                <w:rtl/>
              </w:rPr>
              <w:t>ی</w:t>
            </w:r>
            <w:r w:rsidRPr="00642DCF">
              <w:rPr>
                <w:rFonts w:ascii="IRZar" w:hAnsi="IRZar" w:cs="B Nazanin"/>
                <w:sz w:val="16"/>
                <w:szCs w:val="16"/>
                <w:rtl/>
              </w:rPr>
              <w:t xml:space="preserve"> رسانه‌ا</w:t>
            </w:r>
            <w:r w:rsidRPr="00642DCF">
              <w:rPr>
                <w:rFonts w:ascii="IRZar" w:hAnsi="IRZar" w:cs="B Nazanin" w:hint="cs"/>
                <w:sz w:val="16"/>
                <w:szCs w:val="16"/>
                <w:rtl/>
              </w:rPr>
              <w:t>ی</w:t>
            </w:r>
            <w:r w:rsidRPr="00642DCF">
              <w:rPr>
                <w:rFonts w:ascii="IRZar" w:hAnsi="IRZar" w:cs="B Nazanin"/>
                <w:sz w:val="16"/>
                <w:szCs w:val="16"/>
                <w:rtl/>
              </w:rPr>
              <w:t xml:space="preserve"> پ</w:t>
            </w:r>
            <w:r w:rsidRPr="00642DCF">
              <w:rPr>
                <w:rFonts w:ascii="IRZar" w:hAnsi="IRZar" w:cs="B Nazanin" w:hint="cs"/>
                <w:sz w:val="16"/>
                <w:szCs w:val="16"/>
                <w:rtl/>
              </w:rPr>
              <w:t>ی</w:t>
            </w:r>
            <w:r w:rsidRPr="00642DCF">
              <w:rPr>
                <w:rFonts w:ascii="IRZar" w:hAnsi="IRZar" w:cs="B Nazanin" w:hint="eastAsia"/>
                <w:sz w:val="16"/>
                <w:szCs w:val="16"/>
                <w:rtl/>
              </w:rPr>
              <w:t>شرفته</w:t>
            </w:r>
            <w:r w:rsidRPr="00642DCF">
              <w:rPr>
                <w:rFonts w:ascii="IRZar" w:hAnsi="IRZar" w:cs="B Nazanin"/>
                <w:sz w:val="16"/>
                <w:szCs w:val="16"/>
                <w:rtl/>
              </w:rPr>
              <w:t xml:space="preserve"> و فراگ</w:t>
            </w:r>
            <w:r w:rsidRPr="00642DCF">
              <w:rPr>
                <w:rFonts w:ascii="IRZar" w:hAnsi="IRZar" w:cs="B Nazanin" w:hint="cs"/>
                <w:sz w:val="16"/>
                <w:szCs w:val="16"/>
                <w:rtl/>
              </w:rPr>
              <w:t>ی</w:t>
            </w:r>
            <w:r w:rsidRPr="00642DCF">
              <w:rPr>
                <w:rFonts w:ascii="IRZar" w:hAnsi="IRZar" w:cs="B Nazanin" w:hint="eastAsia"/>
                <w:sz w:val="16"/>
                <w:szCs w:val="16"/>
                <w:rtl/>
              </w:rPr>
              <w:t>ر</w:t>
            </w:r>
            <w:r w:rsidRPr="00642DCF">
              <w:rPr>
                <w:rFonts w:ascii="IRZar" w:hAnsi="IRZar" w:cs="B Nazanin"/>
                <w:sz w:val="16"/>
                <w:szCs w:val="16"/>
                <w:rtl/>
              </w:rPr>
              <w:t xml:space="preserve"> دشمن</w:t>
            </w:r>
          </w:p>
          <w:p w14:paraId="1FAD2C10" w14:textId="77777777" w:rsidR="00471AB9" w:rsidRPr="00642DCF" w:rsidRDefault="00471AB9" w:rsidP="001B75E0">
            <w:pPr>
              <w:bidi/>
              <w:jc w:val="center"/>
              <w:rPr>
                <w:rFonts w:ascii="IRZar" w:hAnsi="IRZar" w:cs="B Nazanin"/>
                <w:sz w:val="16"/>
                <w:szCs w:val="16"/>
                <w:rtl/>
              </w:rPr>
            </w:pPr>
            <w:r w:rsidRPr="00642DCF">
              <w:rPr>
                <w:rFonts w:ascii="IRZar" w:hAnsi="IRZar" w:cs="B Nazanin" w:hint="cs"/>
                <w:sz w:val="16"/>
                <w:szCs w:val="16"/>
                <w:rtl/>
              </w:rPr>
              <w:t xml:space="preserve">داشتن طهارت اقتصادی </w:t>
            </w:r>
          </w:p>
          <w:p w14:paraId="51802B5B"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Pr>
              <w:t></w:t>
            </w:r>
            <w:r w:rsidRPr="00642DCF">
              <w:rPr>
                <w:rFonts w:ascii="IRZar" w:hAnsi="IRZar" w:cs="B Nazanin"/>
                <w:sz w:val="16"/>
                <w:szCs w:val="16"/>
                <w:rtl/>
              </w:rPr>
              <w:t>ممنوع</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تبع</w:t>
            </w:r>
            <w:r w:rsidRPr="00642DCF">
              <w:rPr>
                <w:rFonts w:ascii="IRZar" w:hAnsi="IRZar" w:cs="B Nazanin" w:hint="cs"/>
                <w:sz w:val="16"/>
                <w:szCs w:val="16"/>
                <w:rtl/>
              </w:rPr>
              <w:t>ی</w:t>
            </w:r>
            <w:r w:rsidRPr="00642DCF">
              <w:rPr>
                <w:rFonts w:ascii="IRZar" w:hAnsi="IRZar" w:cs="B Nazanin" w:hint="eastAsia"/>
                <w:sz w:val="16"/>
                <w:szCs w:val="16"/>
                <w:rtl/>
              </w:rPr>
              <w:t>ض</w:t>
            </w:r>
            <w:r w:rsidRPr="00642DCF">
              <w:rPr>
                <w:rFonts w:ascii="IRZar" w:hAnsi="IRZar" w:cs="B Nazanin"/>
                <w:sz w:val="16"/>
                <w:szCs w:val="16"/>
                <w:rtl/>
              </w:rPr>
              <w:t xml:space="preserve"> در توز</w:t>
            </w:r>
            <w:r w:rsidRPr="00642DCF">
              <w:rPr>
                <w:rFonts w:ascii="IRZar" w:hAnsi="IRZar" w:cs="B Nazanin" w:hint="cs"/>
                <w:sz w:val="16"/>
                <w:szCs w:val="16"/>
                <w:rtl/>
              </w:rPr>
              <w:t>ی</w:t>
            </w:r>
            <w:r w:rsidRPr="00642DCF">
              <w:rPr>
                <w:rFonts w:ascii="IRZar" w:hAnsi="IRZar" w:cs="B Nazanin" w:hint="eastAsia"/>
                <w:sz w:val="16"/>
                <w:szCs w:val="16"/>
                <w:rtl/>
              </w:rPr>
              <w:t>ع</w:t>
            </w:r>
            <w:r w:rsidRPr="00642DCF">
              <w:rPr>
                <w:rFonts w:ascii="IRZar" w:hAnsi="IRZar" w:cs="B Nazanin"/>
                <w:sz w:val="16"/>
                <w:szCs w:val="16"/>
                <w:rtl/>
              </w:rPr>
              <w:t xml:space="preserve"> منابع عموم</w:t>
            </w:r>
            <w:r w:rsidRPr="00642DCF">
              <w:rPr>
                <w:rFonts w:ascii="IRZar" w:hAnsi="IRZar" w:cs="B Nazanin" w:hint="cs"/>
                <w:sz w:val="16"/>
                <w:szCs w:val="16"/>
                <w:rtl/>
              </w:rPr>
              <w:t>ی</w:t>
            </w:r>
          </w:p>
          <w:p w14:paraId="3D0C1378" w14:textId="77777777" w:rsidR="00471AB9" w:rsidRPr="00642DCF" w:rsidRDefault="00471AB9" w:rsidP="001B75E0">
            <w:pPr>
              <w:bidi/>
              <w:jc w:val="center"/>
              <w:rPr>
                <w:rFonts w:ascii="IRZar" w:hAnsi="IRZar" w:cs="B Nazanin"/>
                <w:sz w:val="16"/>
                <w:szCs w:val="16"/>
                <w:rtl/>
              </w:rPr>
            </w:pPr>
            <w:r w:rsidRPr="00642DCF">
              <w:rPr>
                <w:rFonts w:ascii="IRZar" w:hAnsi="IRZar" w:cs="B Nazanin"/>
                <w:sz w:val="16"/>
                <w:szCs w:val="16"/>
                <w:rtl/>
              </w:rPr>
              <w:t>از طر</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ign w:val="center"/>
          </w:tcPr>
          <w:p w14:paraId="1353B6D1" w14:textId="77777777" w:rsidR="00471AB9" w:rsidRPr="00642DCF" w:rsidRDefault="00471AB9" w:rsidP="001B75E0">
            <w:pPr>
              <w:bidi/>
              <w:jc w:val="center"/>
              <w:rPr>
                <w:rFonts w:ascii="IRZar" w:hAnsi="IRZar" w:cs="B Nazanin"/>
                <w:sz w:val="16"/>
                <w:szCs w:val="16"/>
                <w:rtl/>
              </w:rPr>
            </w:pPr>
          </w:p>
        </w:tc>
        <w:tc>
          <w:tcPr>
            <w:tcW w:w="836" w:type="pct"/>
            <w:vAlign w:val="center"/>
          </w:tcPr>
          <w:p w14:paraId="0D9929B3" w14:textId="77777777" w:rsidR="00471AB9" w:rsidRPr="00642DCF" w:rsidRDefault="00471AB9" w:rsidP="001B75E0">
            <w:pPr>
              <w:bidi/>
              <w:jc w:val="center"/>
              <w:rPr>
                <w:rFonts w:ascii="IRZar" w:hAnsi="IRZar" w:cs="B Nazanin"/>
                <w:b/>
                <w:bCs/>
                <w:sz w:val="16"/>
                <w:szCs w:val="16"/>
                <w:rtl/>
              </w:rPr>
            </w:pPr>
            <w:r w:rsidRPr="00642DCF">
              <w:rPr>
                <w:rFonts w:ascii="IRZar" w:hAnsi="IRZar" w:cs="B Nazanin" w:hint="cs"/>
                <w:b/>
                <w:bCs/>
                <w:sz w:val="16"/>
                <w:szCs w:val="16"/>
                <w:rtl/>
              </w:rPr>
              <w:t>آینده پژوهی، آینده نگری و آینده نگاری</w:t>
            </w:r>
          </w:p>
        </w:tc>
      </w:tr>
    </w:tbl>
    <w:p w14:paraId="2E282290" w14:textId="77777777" w:rsidR="00471AB9" w:rsidRDefault="00471AB9" w:rsidP="00471AB9">
      <w:pPr>
        <w:bidi/>
        <w:jc w:val="both"/>
        <w:rPr>
          <w:rFonts w:ascii="IRZar" w:hAnsi="IRZar" w:cs="IRZar"/>
          <w:sz w:val="28"/>
          <w:szCs w:val="28"/>
          <w:rtl/>
        </w:rPr>
      </w:pPr>
    </w:p>
    <w:p w14:paraId="54C2B5A5" w14:textId="77777777" w:rsidR="00471AB9" w:rsidRDefault="00471AB9" w:rsidP="00471AB9">
      <w:pPr>
        <w:bidi/>
        <w:jc w:val="both"/>
        <w:rPr>
          <w:rFonts w:ascii="IRZar" w:hAnsi="IRZar" w:cs="IRZar"/>
          <w:sz w:val="28"/>
          <w:szCs w:val="28"/>
          <w:rtl/>
        </w:rPr>
      </w:pPr>
      <w:r>
        <w:rPr>
          <w:rFonts w:ascii="IRZar" w:hAnsi="IRZar" w:cs="IRZar"/>
          <w:noProof/>
          <w:sz w:val="28"/>
          <w:szCs w:val="28"/>
          <w:rtl/>
          <w:lang w:val="ar-SA"/>
        </w:rPr>
        <w:drawing>
          <wp:anchor distT="0" distB="0" distL="114300" distR="114300" simplePos="0" relativeHeight="251696128" behindDoc="0" locked="0" layoutInCell="1" allowOverlap="1" wp14:anchorId="6DDED688" wp14:editId="18D8FE7E">
            <wp:simplePos x="0" y="0"/>
            <wp:positionH relativeFrom="margin">
              <wp:align>center</wp:align>
            </wp:positionH>
            <wp:positionV relativeFrom="paragraph">
              <wp:posOffset>952228</wp:posOffset>
            </wp:positionV>
            <wp:extent cx="5486400" cy="3200400"/>
            <wp:effectExtent l="0" t="0" r="0" b="19050"/>
            <wp:wrapTopAndBottom/>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anchor>
        </w:drawing>
      </w:r>
      <w:r>
        <w:rPr>
          <w:rFonts w:ascii="IRZar" w:hAnsi="IRZar" w:cs="IRZar" w:hint="cs"/>
          <w:sz w:val="28"/>
          <w:szCs w:val="28"/>
          <w:rtl/>
        </w:rPr>
        <w:t>مبتنی بر جدول شماره 8 هر یک از عرصه های فعلی ستاد اجرائی فرمان امام (ره) در نقش پذیری به عنوان نهاد فردا بازتعریف می شوند</w:t>
      </w:r>
      <w:bookmarkStart w:id="473" w:name="_Hlk64119163"/>
      <w:bookmarkStart w:id="474" w:name="_Hlk64635331"/>
      <w:r>
        <w:rPr>
          <w:rFonts w:ascii="IRZar" w:hAnsi="IRZar" w:cs="IRZar" w:hint="cs"/>
          <w:sz w:val="28"/>
          <w:szCs w:val="28"/>
          <w:rtl/>
        </w:rPr>
        <w:t xml:space="preserve"> .</w:t>
      </w:r>
    </w:p>
    <w:p w14:paraId="4CBF51C8" w14:textId="77777777" w:rsidR="00471AB9" w:rsidRDefault="00471AB9" w:rsidP="00471AB9">
      <w:pPr>
        <w:bidi/>
        <w:jc w:val="both"/>
        <w:rPr>
          <w:rFonts w:ascii="IRZar" w:hAnsi="IRZar" w:cs="IRZar"/>
          <w:sz w:val="28"/>
          <w:szCs w:val="28"/>
          <w:rtl/>
        </w:rPr>
      </w:pPr>
    </w:p>
    <w:p w14:paraId="62B15380" w14:textId="77777777" w:rsidR="00471AB9" w:rsidRDefault="00471AB9" w:rsidP="00471AB9">
      <w:pPr>
        <w:bidi/>
        <w:jc w:val="both"/>
        <w:rPr>
          <w:rFonts w:ascii="IRZar" w:hAnsi="IRZar" w:cs="IRZar"/>
          <w:sz w:val="28"/>
          <w:szCs w:val="28"/>
          <w:rtl/>
        </w:rPr>
      </w:pPr>
    </w:p>
    <w:p w14:paraId="47DD3A47" w14:textId="77777777" w:rsidR="00471AB9" w:rsidRDefault="00471AB9" w:rsidP="00471AB9">
      <w:pPr>
        <w:bidi/>
        <w:jc w:val="both"/>
        <w:rPr>
          <w:rFonts w:ascii="IRZar" w:hAnsi="IRZar" w:cs="IRZar"/>
          <w:sz w:val="28"/>
          <w:szCs w:val="28"/>
          <w:rtl/>
        </w:rPr>
      </w:pPr>
    </w:p>
    <w:p w14:paraId="0D119B66" w14:textId="77777777" w:rsidR="00471AB9" w:rsidRDefault="00471AB9" w:rsidP="00471AB9">
      <w:pPr>
        <w:bidi/>
        <w:jc w:val="both"/>
        <w:rPr>
          <w:rFonts w:ascii="IRZar" w:hAnsi="IRZar" w:cs="IRZar"/>
          <w:sz w:val="28"/>
          <w:szCs w:val="28"/>
          <w:rtl/>
        </w:rPr>
      </w:pPr>
    </w:p>
    <w:p w14:paraId="77835737" w14:textId="77777777" w:rsidR="00471AB9" w:rsidRDefault="00471AB9" w:rsidP="00471AB9">
      <w:pPr>
        <w:bidi/>
        <w:jc w:val="both"/>
        <w:rPr>
          <w:rFonts w:ascii="IRZar" w:hAnsi="IRZar" w:cs="IRZar"/>
          <w:sz w:val="28"/>
          <w:szCs w:val="28"/>
          <w:rtl/>
        </w:rPr>
      </w:pPr>
    </w:p>
    <w:p w14:paraId="04B5DDE8" w14:textId="77777777" w:rsidR="00471AB9" w:rsidRDefault="00471AB9" w:rsidP="00471AB9">
      <w:pPr>
        <w:pStyle w:val="Heading1"/>
        <w:rPr>
          <w:rtl/>
          <w:lang w:bidi="fa-IR"/>
        </w:rPr>
      </w:pPr>
      <w:bookmarkStart w:id="475" w:name="_Toc64660695"/>
      <w:bookmarkStart w:id="476" w:name="_Toc103790066"/>
      <w:r>
        <w:rPr>
          <w:rFonts w:hint="cs"/>
          <w:rtl/>
          <w:lang w:bidi="fa-IR"/>
        </w:rPr>
        <w:lastRenderedPageBreak/>
        <w:t>1.3. تشریح نهاد فردا و پلتفرم های حکمرانی نوین</w:t>
      </w:r>
      <w:bookmarkEnd w:id="475"/>
      <w:bookmarkEnd w:id="476"/>
      <w:r>
        <w:rPr>
          <w:rFonts w:hint="cs"/>
          <w:rtl/>
          <w:lang w:bidi="fa-IR"/>
        </w:rPr>
        <w:t xml:space="preserve"> </w:t>
      </w:r>
    </w:p>
    <w:p w14:paraId="500EC9BF"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تعریف نهاد فردا مبتنی بر هریک از پلتفرم های حکمرانی و تعریف و خصوصیت هر یک از این پلتفرم ها به شرح زیر ترسیم می گردد :  </w:t>
      </w:r>
    </w:p>
    <w:p w14:paraId="625E94A1" w14:textId="77777777" w:rsidR="00471AB9" w:rsidRPr="00BB3237" w:rsidRDefault="00471AB9" w:rsidP="00471AB9">
      <w:pPr>
        <w:bidi/>
        <w:jc w:val="both"/>
        <w:rPr>
          <w:rFonts w:ascii="IRZar" w:hAnsi="IRZar" w:cs="IRZar"/>
          <w:b/>
          <w:bCs/>
          <w:sz w:val="28"/>
          <w:szCs w:val="28"/>
          <w:rtl/>
        </w:rPr>
      </w:pPr>
      <w:r w:rsidRPr="00BB3237">
        <w:rPr>
          <w:rFonts w:ascii="IRZar" w:hAnsi="IRZar" w:cs="IRZar" w:hint="cs"/>
          <w:b/>
          <w:bCs/>
          <w:sz w:val="28"/>
          <w:szCs w:val="28"/>
          <w:rtl/>
        </w:rPr>
        <w:t xml:space="preserve">1- اقتصاد فردا </w:t>
      </w:r>
    </w:p>
    <w:p w14:paraId="6178C212" w14:textId="77777777" w:rsidR="00471AB9" w:rsidRDefault="00471AB9" w:rsidP="00471AB9">
      <w:pPr>
        <w:bidi/>
        <w:jc w:val="both"/>
        <w:rPr>
          <w:rFonts w:ascii="IRZar" w:hAnsi="IRZar" w:cs="IRZar"/>
          <w:sz w:val="28"/>
          <w:szCs w:val="28"/>
          <w:rtl/>
        </w:rPr>
      </w:pPr>
      <w:r>
        <w:rPr>
          <w:rFonts w:ascii="IRZar" w:hAnsi="IRZar" w:cs="IRZar" w:hint="cs"/>
          <w:sz w:val="28"/>
          <w:szCs w:val="28"/>
          <w:rtl/>
        </w:rPr>
        <w:t>نهاد فردا مبتنی بر اقتصاد فردا</w:t>
      </w:r>
      <w:r>
        <w:rPr>
          <w:rFonts w:ascii="IRZar" w:hAnsi="IRZar" w:cs="IRZar" w:hint="cs"/>
          <w:sz w:val="28"/>
          <w:szCs w:val="28"/>
          <w:rtl/>
          <w:lang w:bidi="fa-IR"/>
        </w:rPr>
        <w:t>،</w:t>
      </w:r>
      <w:r>
        <w:rPr>
          <w:rFonts w:ascii="IRZar" w:hAnsi="IRZar" w:cs="IRZar" w:hint="cs"/>
          <w:sz w:val="28"/>
          <w:szCs w:val="28"/>
          <w:rtl/>
        </w:rPr>
        <w:t xml:space="preserve"> نهادی است  </w:t>
      </w:r>
      <w:r w:rsidRPr="00446471">
        <w:rPr>
          <w:rFonts w:ascii="IRZar" w:hAnsi="IRZar" w:cs="IRZar" w:hint="cs"/>
          <w:b/>
          <w:bCs/>
          <w:sz w:val="28"/>
          <w:szCs w:val="28"/>
          <w:rtl/>
        </w:rPr>
        <w:t>همراستا با جهت انقلاب اسلامی</w:t>
      </w:r>
      <w:r>
        <w:rPr>
          <w:rFonts w:ascii="IRZar" w:hAnsi="IRZar" w:cs="IRZar" w:hint="cs"/>
          <w:sz w:val="28"/>
          <w:szCs w:val="28"/>
          <w:rtl/>
        </w:rPr>
        <w:t xml:space="preserve"> و </w:t>
      </w:r>
      <w:r w:rsidRPr="00BB3237">
        <w:rPr>
          <w:rFonts w:ascii="IRZar" w:hAnsi="IRZar" w:cs="IRZar" w:hint="cs"/>
          <w:b/>
          <w:bCs/>
          <w:sz w:val="28"/>
          <w:szCs w:val="28"/>
          <w:rtl/>
        </w:rPr>
        <w:t>مبتنی بر مولفه های بیانه گام دوم</w:t>
      </w:r>
      <w:r>
        <w:rPr>
          <w:rFonts w:ascii="IRZar" w:hAnsi="IRZar" w:cs="IRZar" w:hint="cs"/>
          <w:sz w:val="28"/>
          <w:szCs w:val="28"/>
          <w:rtl/>
        </w:rPr>
        <w:t xml:space="preserve"> :</w:t>
      </w:r>
    </w:p>
    <w:p w14:paraId="70BA27B8" w14:textId="77777777" w:rsidR="00471AB9" w:rsidRPr="00EA7701"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یکی از نهادهای موثر در جنگ اقتصادی و مقابله با تحریم های دشمن با نگاه به ظرفیت های داخلی است.</w:t>
      </w:r>
    </w:p>
    <w:p w14:paraId="3092AF5D" w14:textId="77777777" w:rsidR="00471AB9" w:rsidRPr="00EA7701"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در عرصه اقتصاد دانش بنیان پیشتاز بوده و توانسته به جایگاه جهانی و منطقه ای کشور در اقتصاد دانش بنیان کمک شایانی کند.</w:t>
      </w:r>
    </w:p>
    <w:p w14:paraId="065E3D75" w14:textId="77777777" w:rsidR="00471AB9" w:rsidRPr="00EA7701"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به عنوان نهاد موثر در زنجیره اقتصادی کشورهای محور مقاومت نقش آفرینی جدی داشته و از طریق دیپلماسی قوی با همسایگان جریان صادرات و واردات را به شکل فزاینده ای بهبود ببخشد.</w:t>
      </w:r>
    </w:p>
    <w:p w14:paraId="68686D98" w14:textId="77777777" w:rsidR="00471AB9" w:rsidRPr="00EA7701"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به عنوان یک نهاد موثر در قطع وابستگی به اقتصاد نفتی سهم خود را از توسعه محصولات و فرآورده های نفتی و سایر عرصه های غیر نفتی افزایش می دهد. </w:t>
      </w:r>
    </w:p>
    <w:p w14:paraId="094153FD"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اقتصاد نهاد فردا اقتصادی است </w:t>
      </w:r>
      <w:r w:rsidRPr="00BB3237">
        <w:rPr>
          <w:rFonts w:ascii="IRZar" w:hAnsi="IRZar" w:cs="IRZar" w:hint="cs"/>
          <w:b/>
          <w:bCs/>
          <w:sz w:val="28"/>
          <w:szCs w:val="28"/>
          <w:rtl/>
        </w:rPr>
        <w:t>مردم پایه</w:t>
      </w:r>
      <w:r>
        <w:rPr>
          <w:rFonts w:ascii="IRZar" w:hAnsi="IRZar" w:cs="IRZar" w:hint="cs"/>
          <w:sz w:val="28"/>
          <w:szCs w:val="28"/>
          <w:rtl/>
        </w:rPr>
        <w:t xml:space="preserve"> از طریق :</w:t>
      </w:r>
    </w:p>
    <w:p w14:paraId="2A3FB660" w14:textId="77777777" w:rsidR="00471AB9" w:rsidRPr="00EA7701" w:rsidRDefault="00471AB9" w:rsidP="00471AB9">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فعال نمودن ظرفیت های مردمی و منطقه ای </w:t>
      </w:r>
    </w:p>
    <w:p w14:paraId="694453D2" w14:textId="77777777" w:rsidR="00471AB9" w:rsidRPr="00EA7701" w:rsidRDefault="00471AB9" w:rsidP="00471AB9">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توانمندسازی </w:t>
      </w:r>
      <w:r>
        <w:rPr>
          <w:rFonts w:ascii="IRZar" w:hAnsi="IRZar" w:cs="IRZar" w:hint="cs"/>
          <w:sz w:val="28"/>
          <w:szCs w:val="28"/>
          <w:rtl/>
        </w:rPr>
        <w:t xml:space="preserve">گروه های جهادی و </w:t>
      </w:r>
      <w:r w:rsidRPr="00EA7701">
        <w:rPr>
          <w:rFonts w:ascii="IRZar" w:hAnsi="IRZar" w:cs="IRZar" w:hint="cs"/>
          <w:sz w:val="28"/>
          <w:szCs w:val="28"/>
          <w:rtl/>
        </w:rPr>
        <w:t xml:space="preserve">حلقه های میانی فعال در حوزهای اقتصادی مد نظر </w:t>
      </w:r>
    </w:p>
    <w:p w14:paraId="7D507C0C" w14:textId="77777777" w:rsidR="00471AB9" w:rsidRDefault="00471AB9" w:rsidP="00471AB9">
      <w:pPr>
        <w:pStyle w:val="ListParagraph"/>
        <w:numPr>
          <w:ilvl w:val="0"/>
          <w:numId w:val="36"/>
        </w:numPr>
        <w:bidi/>
        <w:jc w:val="both"/>
        <w:rPr>
          <w:rFonts w:ascii="IRZar" w:hAnsi="IRZar" w:cs="IRZar"/>
          <w:sz w:val="28"/>
          <w:szCs w:val="28"/>
        </w:rPr>
      </w:pPr>
      <w:r w:rsidRPr="00EA7701">
        <w:rPr>
          <w:rFonts w:ascii="IRZar" w:hAnsi="IRZar" w:cs="IRZar" w:hint="cs"/>
          <w:sz w:val="28"/>
          <w:szCs w:val="28"/>
          <w:rtl/>
        </w:rPr>
        <w:t xml:space="preserve">عدم رقابت با بخش خصوصی و همراهی و همکاری بیشتر با تعاونی ها و نهادهای مردم پایه </w:t>
      </w:r>
    </w:p>
    <w:p w14:paraId="13B3D39F" w14:textId="77777777" w:rsidR="00471AB9" w:rsidRDefault="00471AB9" w:rsidP="00471AB9">
      <w:pPr>
        <w:pStyle w:val="ListParagraph"/>
        <w:numPr>
          <w:ilvl w:val="0"/>
          <w:numId w:val="36"/>
        </w:numPr>
        <w:bidi/>
        <w:jc w:val="both"/>
        <w:rPr>
          <w:rFonts w:ascii="IRZar" w:hAnsi="IRZar" w:cs="IRZar"/>
          <w:sz w:val="28"/>
          <w:szCs w:val="28"/>
        </w:rPr>
      </w:pPr>
      <w:r>
        <w:rPr>
          <w:rFonts w:ascii="IRZar" w:hAnsi="IRZar" w:cs="IRZar" w:hint="cs"/>
          <w:sz w:val="28"/>
          <w:szCs w:val="28"/>
          <w:rtl/>
        </w:rPr>
        <w:t xml:space="preserve">رقابت سالم اقتصادی و در چارجوب سیاست های کلان و قوانین کشور </w:t>
      </w:r>
    </w:p>
    <w:p w14:paraId="74CA2698" w14:textId="77777777" w:rsidR="00471AB9" w:rsidRPr="00EA7701" w:rsidRDefault="00471AB9" w:rsidP="00471AB9">
      <w:pPr>
        <w:pStyle w:val="ListParagraph"/>
        <w:numPr>
          <w:ilvl w:val="0"/>
          <w:numId w:val="36"/>
        </w:numPr>
        <w:bidi/>
        <w:jc w:val="both"/>
        <w:rPr>
          <w:rFonts w:ascii="IRZar" w:hAnsi="IRZar" w:cs="IRZar"/>
          <w:sz w:val="28"/>
          <w:szCs w:val="28"/>
          <w:rtl/>
        </w:rPr>
      </w:pPr>
      <w:r>
        <w:rPr>
          <w:rFonts w:ascii="IRZar" w:hAnsi="IRZar" w:cs="IRZar" w:hint="cs"/>
          <w:sz w:val="28"/>
          <w:szCs w:val="28"/>
          <w:rtl/>
        </w:rPr>
        <w:t xml:space="preserve">نگاه ویژه به استفاده از ظرفیت جوانان مومن، انقلابی،دانا و کاردان </w:t>
      </w:r>
    </w:p>
    <w:p w14:paraId="0A377907"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اقتصاد نهاد فردا اقتصادی است که </w:t>
      </w:r>
      <w:r w:rsidRPr="00BB3237">
        <w:rPr>
          <w:rFonts w:ascii="IRZar" w:hAnsi="IRZar" w:cs="IRZar" w:hint="cs"/>
          <w:b/>
          <w:bCs/>
          <w:sz w:val="28"/>
          <w:szCs w:val="28"/>
          <w:rtl/>
        </w:rPr>
        <w:t>گستردگی بیشتر</w:t>
      </w:r>
      <w:r>
        <w:rPr>
          <w:rFonts w:ascii="IRZar" w:hAnsi="IRZar" w:cs="IRZar" w:hint="cs"/>
          <w:b/>
          <w:bCs/>
          <w:sz w:val="28"/>
          <w:szCs w:val="28"/>
          <w:rtl/>
        </w:rPr>
        <w:t>ی</w:t>
      </w:r>
      <w:r w:rsidRPr="00BB3237">
        <w:rPr>
          <w:rFonts w:ascii="IRZar" w:hAnsi="IRZar" w:cs="IRZar" w:hint="cs"/>
          <w:b/>
          <w:bCs/>
          <w:sz w:val="28"/>
          <w:szCs w:val="28"/>
          <w:rtl/>
        </w:rPr>
        <w:t xml:space="preserve"> از سطح جامعه</w:t>
      </w:r>
      <w:r>
        <w:rPr>
          <w:rFonts w:ascii="IRZar" w:hAnsi="IRZar" w:cs="IRZar" w:hint="cs"/>
          <w:sz w:val="28"/>
          <w:szCs w:val="28"/>
          <w:rtl/>
        </w:rPr>
        <w:t xml:space="preserve"> را دربرمی گیرد بدین معنا که :</w:t>
      </w:r>
    </w:p>
    <w:p w14:paraId="0D2AB2ED" w14:textId="77777777" w:rsidR="00471AB9" w:rsidRPr="00BB3237" w:rsidRDefault="00471AB9" w:rsidP="00471AB9">
      <w:pPr>
        <w:pStyle w:val="ListParagraph"/>
        <w:numPr>
          <w:ilvl w:val="0"/>
          <w:numId w:val="37"/>
        </w:numPr>
        <w:bidi/>
        <w:jc w:val="both"/>
        <w:rPr>
          <w:rFonts w:ascii="IRZar" w:hAnsi="IRZar" w:cs="IRZar"/>
          <w:sz w:val="28"/>
          <w:szCs w:val="28"/>
          <w:rtl/>
        </w:rPr>
      </w:pPr>
      <w:r w:rsidRPr="00BB3237">
        <w:rPr>
          <w:rFonts w:ascii="IRZar" w:hAnsi="IRZar" w:cs="IRZar" w:hint="cs"/>
          <w:sz w:val="28"/>
          <w:szCs w:val="28"/>
          <w:rtl/>
        </w:rPr>
        <w:t>مبتنی بر نظام نیازهای جامعه طراحی شده است و سطح بیشتری از جامعه را دربرمی گیرد.</w:t>
      </w:r>
    </w:p>
    <w:p w14:paraId="3A1ED61C" w14:textId="77777777" w:rsidR="00471AB9" w:rsidRPr="00BB3237" w:rsidRDefault="00471AB9" w:rsidP="00471AB9">
      <w:pPr>
        <w:pStyle w:val="ListParagraph"/>
        <w:numPr>
          <w:ilvl w:val="0"/>
          <w:numId w:val="37"/>
        </w:numPr>
        <w:bidi/>
        <w:jc w:val="both"/>
        <w:rPr>
          <w:rFonts w:ascii="IRZar" w:hAnsi="IRZar" w:cs="IRZar"/>
          <w:sz w:val="28"/>
          <w:szCs w:val="28"/>
          <w:rtl/>
        </w:rPr>
      </w:pPr>
      <w:r w:rsidRPr="00BB3237">
        <w:rPr>
          <w:rFonts w:ascii="IRZar" w:hAnsi="IRZar" w:cs="IRZar" w:hint="cs"/>
          <w:sz w:val="28"/>
          <w:szCs w:val="28"/>
          <w:rtl/>
        </w:rPr>
        <w:t>عدالت به عنوان مقصود متعالی در تمامی سرفصل های اقتصادی آن قرار دارد.</w:t>
      </w:r>
    </w:p>
    <w:p w14:paraId="4C08C9DC" w14:textId="77777777" w:rsidR="00471AB9" w:rsidRDefault="00471AB9" w:rsidP="00471AB9">
      <w:pPr>
        <w:pStyle w:val="ListParagraph"/>
        <w:numPr>
          <w:ilvl w:val="0"/>
          <w:numId w:val="37"/>
        </w:numPr>
        <w:bidi/>
        <w:jc w:val="both"/>
        <w:rPr>
          <w:rFonts w:ascii="IRZar" w:hAnsi="IRZar" w:cs="IRZar"/>
          <w:sz w:val="28"/>
          <w:szCs w:val="28"/>
        </w:rPr>
      </w:pPr>
      <w:r w:rsidRPr="00BB3237">
        <w:rPr>
          <w:rFonts w:ascii="IRZar" w:hAnsi="IRZar" w:cs="IRZar" w:hint="cs"/>
          <w:sz w:val="28"/>
          <w:szCs w:val="28"/>
          <w:rtl/>
        </w:rPr>
        <w:t>تاکید آن بر روی تولید انبوه و با کیفیت است تا نظام توزیع و قیمت گذاری شفاف و روشنی داشته باشد.</w:t>
      </w:r>
    </w:p>
    <w:p w14:paraId="0834E706" w14:textId="77777777" w:rsidR="00471AB9" w:rsidRPr="00BB3237" w:rsidRDefault="00471AB9" w:rsidP="00471AB9">
      <w:pPr>
        <w:pStyle w:val="ListParagraph"/>
        <w:numPr>
          <w:ilvl w:val="0"/>
          <w:numId w:val="37"/>
        </w:numPr>
        <w:bidi/>
        <w:jc w:val="both"/>
        <w:rPr>
          <w:rFonts w:ascii="IRZar" w:hAnsi="IRZar" w:cs="IRZar"/>
          <w:sz w:val="28"/>
          <w:szCs w:val="28"/>
          <w:rtl/>
        </w:rPr>
      </w:pPr>
      <w:r>
        <w:rPr>
          <w:rFonts w:ascii="IRZar" w:hAnsi="IRZar" w:cs="IRZar" w:hint="cs"/>
          <w:sz w:val="28"/>
          <w:szCs w:val="28"/>
          <w:rtl/>
        </w:rPr>
        <w:t>برای کلیه محصولات داخلی استاندارد تعریف کرده و به دنبال ترویج آن است.</w:t>
      </w:r>
    </w:p>
    <w:p w14:paraId="708F8C72" w14:textId="77777777" w:rsidR="00471AB9" w:rsidRDefault="00471AB9" w:rsidP="00471AB9">
      <w:pPr>
        <w:bidi/>
        <w:jc w:val="both"/>
        <w:rPr>
          <w:rFonts w:ascii="IRZar" w:hAnsi="IRZar" w:cs="IRZar"/>
          <w:sz w:val="28"/>
          <w:szCs w:val="28"/>
          <w:rtl/>
        </w:rPr>
      </w:pPr>
      <w:r>
        <w:rPr>
          <w:rFonts w:ascii="IRZar" w:hAnsi="IRZar" w:cs="IRZar" w:hint="cs"/>
          <w:sz w:val="28"/>
          <w:szCs w:val="28"/>
          <w:rtl/>
        </w:rPr>
        <w:lastRenderedPageBreak/>
        <w:t xml:space="preserve">اقتصاد نهاد فردا اقتصادی است </w:t>
      </w:r>
      <w:r w:rsidRPr="00BB3237">
        <w:rPr>
          <w:rFonts w:ascii="IRZar" w:hAnsi="IRZar" w:cs="IRZar" w:hint="cs"/>
          <w:b/>
          <w:bCs/>
          <w:sz w:val="28"/>
          <w:szCs w:val="28"/>
          <w:rtl/>
        </w:rPr>
        <w:t>خلاق ، نوآور و به دنبال خلق آینده مطلوب</w:t>
      </w:r>
      <w:r>
        <w:rPr>
          <w:rFonts w:ascii="IRZar" w:hAnsi="IRZar" w:cs="IRZar" w:hint="cs"/>
          <w:sz w:val="28"/>
          <w:szCs w:val="28"/>
          <w:rtl/>
        </w:rPr>
        <w:t xml:space="preserve"> از جمله از طریق : </w:t>
      </w:r>
    </w:p>
    <w:p w14:paraId="4E0BE541" w14:textId="77777777" w:rsidR="00471AB9" w:rsidRPr="00446471" w:rsidRDefault="00471AB9" w:rsidP="00471AB9">
      <w:pPr>
        <w:pStyle w:val="ListParagraph"/>
        <w:numPr>
          <w:ilvl w:val="0"/>
          <w:numId w:val="38"/>
        </w:numPr>
        <w:bidi/>
        <w:jc w:val="both"/>
        <w:rPr>
          <w:rFonts w:ascii="IRZar" w:hAnsi="IRZar" w:cs="IRZar"/>
          <w:sz w:val="28"/>
          <w:szCs w:val="28"/>
          <w:rtl/>
        </w:rPr>
      </w:pPr>
      <w:r w:rsidRPr="00446471">
        <w:rPr>
          <w:rFonts w:ascii="IRZar" w:hAnsi="IRZar" w:cs="IRZar" w:hint="cs"/>
          <w:sz w:val="28"/>
          <w:szCs w:val="28"/>
          <w:rtl/>
        </w:rPr>
        <w:t>اقتصاد دریا محور یا اقتصاد آبی (</w:t>
      </w:r>
      <w:r w:rsidRPr="00446471">
        <w:rPr>
          <w:rFonts w:ascii="IRZar" w:hAnsi="IRZar" w:cs="IRZar"/>
          <w:sz w:val="28"/>
          <w:szCs w:val="28"/>
        </w:rPr>
        <w:t>blue economy</w:t>
      </w:r>
      <w:r w:rsidRPr="00446471">
        <w:rPr>
          <w:rFonts w:ascii="IRZar" w:hAnsi="IRZar" w:cs="IRZar" w:hint="cs"/>
          <w:sz w:val="28"/>
          <w:szCs w:val="28"/>
          <w:rtl/>
        </w:rPr>
        <w:t>)</w:t>
      </w:r>
      <w:r>
        <w:rPr>
          <w:rStyle w:val="FootnoteReference"/>
          <w:rFonts w:ascii="IRZar" w:hAnsi="IRZar" w:cs="IRZar"/>
          <w:sz w:val="28"/>
          <w:szCs w:val="28"/>
          <w:rtl/>
        </w:rPr>
        <w:footnoteReference w:id="81"/>
      </w:r>
      <w:r w:rsidRPr="00446471">
        <w:rPr>
          <w:rFonts w:ascii="IRZar" w:hAnsi="IRZar" w:cs="IRZar" w:hint="cs"/>
          <w:sz w:val="28"/>
          <w:szCs w:val="28"/>
          <w:rtl/>
        </w:rPr>
        <w:t xml:space="preserve">  اعم از </w:t>
      </w:r>
      <w:r w:rsidRPr="00446471">
        <w:rPr>
          <w:rFonts w:ascii="IRZar" w:hAnsi="IRZar" w:cs="IRZar"/>
          <w:sz w:val="28"/>
          <w:szCs w:val="28"/>
          <w:rtl/>
        </w:rPr>
        <w:t>تجارت، حمل و نقل، گردشگر</w:t>
      </w:r>
      <w:r w:rsidRPr="00446471">
        <w:rPr>
          <w:rFonts w:ascii="IRZar" w:hAnsi="IRZar" w:cs="IRZar" w:hint="cs"/>
          <w:sz w:val="28"/>
          <w:szCs w:val="28"/>
          <w:rtl/>
        </w:rPr>
        <w:t>ی</w:t>
      </w:r>
      <w:r w:rsidRPr="00446471">
        <w:rPr>
          <w:rFonts w:ascii="IRZar" w:hAnsi="IRZar" w:cs="IRZar"/>
          <w:sz w:val="28"/>
          <w:szCs w:val="28"/>
          <w:rtl/>
        </w:rPr>
        <w:t xml:space="preserve"> در</w:t>
      </w:r>
      <w:r w:rsidRPr="00446471">
        <w:rPr>
          <w:rFonts w:ascii="IRZar" w:hAnsi="IRZar" w:cs="IRZar" w:hint="cs"/>
          <w:sz w:val="28"/>
          <w:szCs w:val="28"/>
          <w:rtl/>
        </w:rPr>
        <w:t>ی</w:t>
      </w:r>
      <w:r w:rsidRPr="00446471">
        <w:rPr>
          <w:rFonts w:ascii="IRZar" w:hAnsi="IRZar" w:cs="IRZar" w:hint="eastAsia"/>
          <w:sz w:val="28"/>
          <w:szCs w:val="28"/>
          <w:rtl/>
        </w:rPr>
        <w:t>ا</w:t>
      </w:r>
      <w:r w:rsidRPr="00446471">
        <w:rPr>
          <w:rFonts w:ascii="IRZar" w:hAnsi="IRZar" w:cs="IRZar" w:hint="cs"/>
          <w:sz w:val="28"/>
          <w:szCs w:val="28"/>
          <w:rtl/>
        </w:rPr>
        <w:t>یی</w:t>
      </w:r>
      <w:r w:rsidRPr="00446471">
        <w:rPr>
          <w:rFonts w:ascii="IRZar" w:hAnsi="IRZar" w:cs="IRZar" w:hint="eastAsia"/>
          <w:sz w:val="28"/>
          <w:szCs w:val="28"/>
          <w:rtl/>
        </w:rPr>
        <w:t>،</w:t>
      </w:r>
      <w:r w:rsidRPr="00446471">
        <w:rPr>
          <w:rFonts w:ascii="IRZar" w:hAnsi="IRZar" w:cs="IRZar"/>
          <w:sz w:val="28"/>
          <w:szCs w:val="28"/>
          <w:rtl/>
        </w:rPr>
        <w:t xml:space="preserve"> ش</w:t>
      </w:r>
      <w:r w:rsidRPr="00446471">
        <w:rPr>
          <w:rFonts w:ascii="IRZar" w:hAnsi="IRZar" w:cs="IRZar" w:hint="cs"/>
          <w:sz w:val="28"/>
          <w:szCs w:val="28"/>
          <w:rtl/>
        </w:rPr>
        <w:t>ی</w:t>
      </w:r>
      <w:r w:rsidRPr="00446471">
        <w:rPr>
          <w:rFonts w:ascii="IRZar" w:hAnsi="IRZar" w:cs="IRZar" w:hint="eastAsia"/>
          <w:sz w:val="28"/>
          <w:szCs w:val="28"/>
          <w:rtl/>
        </w:rPr>
        <w:t>لات</w:t>
      </w:r>
      <w:r w:rsidRPr="00446471">
        <w:rPr>
          <w:rFonts w:ascii="IRZar" w:hAnsi="IRZar" w:cs="IRZar"/>
          <w:sz w:val="28"/>
          <w:szCs w:val="28"/>
          <w:rtl/>
        </w:rPr>
        <w:t xml:space="preserve"> و بهره بردار</w:t>
      </w:r>
      <w:r w:rsidRPr="00446471">
        <w:rPr>
          <w:rFonts w:ascii="IRZar" w:hAnsi="IRZar" w:cs="IRZar" w:hint="cs"/>
          <w:sz w:val="28"/>
          <w:szCs w:val="28"/>
          <w:rtl/>
        </w:rPr>
        <w:t>ی</w:t>
      </w:r>
      <w:r w:rsidRPr="00446471">
        <w:rPr>
          <w:rFonts w:ascii="IRZar" w:hAnsi="IRZar" w:cs="IRZar"/>
          <w:sz w:val="28"/>
          <w:szCs w:val="28"/>
          <w:rtl/>
        </w:rPr>
        <w:t xml:space="preserve"> از منابع طب</w:t>
      </w:r>
      <w:r w:rsidRPr="00446471">
        <w:rPr>
          <w:rFonts w:ascii="IRZar" w:hAnsi="IRZar" w:cs="IRZar" w:hint="cs"/>
          <w:sz w:val="28"/>
          <w:szCs w:val="28"/>
          <w:rtl/>
        </w:rPr>
        <w:t>ی</w:t>
      </w:r>
      <w:r w:rsidRPr="00446471">
        <w:rPr>
          <w:rFonts w:ascii="IRZar" w:hAnsi="IRZar" w:cs="IRZar" w:hint="eastAsia"/>
          <w:sz w:val="28"/>
          <w:szCs w:val="28"/>
          <w:rtl/>
        </w:rPr>
        <w:t>ع</w:t>
      </w:r>
      <w:r w:rsidRPr="00446471">
        <w:rPr>
          <w:rFonts w:ascii="IRZar" w:hAnsi="IRZar" w:cs="IRZar" w:hint="cs"/>
          <w:sz w:val="28"/>
          <w:szCs w:val="28"/>
          <w:rtl/>
        </w:rPr>
        <w:t>ی</w:t>
      </w:r>
      <w:r w:rsidRPr="00446471">
        <w:rPr>
          <w:rFonts w:ascii="IRZar" w:hAnsi="IRZar" w:cs="IRZar" w:hint="eastAsia"/>
          <w:sz w:val="28"/>
          <w:szCs w:val="28"/>
          <w:rtl/>
        </w:rPr>
        <w:t>،</w:t>
      </w:r>
      <w:r w:rsidRPr="00446471">
        <w:rPr>
          <w:rFonts w:ascii="IRZar" w:hAnsi="IRZar" w:cs="IRZar"/>
          <w:sz w:val="28"/>
          <w:szCs w:val="28"/>
          <w:rtl/>
        </w:rPr>
        <w:t xml:space="preserve"> انرژ</w:t>
      </w:r>
      <w:r w:rsidRPr="00446471">
        <w:rPr>
          <w:rFonts w:ascii="IRZar" w:hAnsi="IRZar" w:cs="IRZar" w:hint="cs"/>
          <w:sz w:val="28"/>
          <w:szCs w:val="28"/>
          <w:rtl/>
        </w:rPr>
        <w:t>ی</w:t>
      </w:r>
      <w:r w:rsidRPr="00446471">
        <w:rPr>
          <w:rFonts w:ascii="IRZar" w:hAnsi="IRZar" w:cs="IRZar"/>
          <w:sz w:val="28"/>
          <w:szCs w:val="28"/>
          <w:rtl/>
        </w:rPr>
        <w:t xml:space="preserve"> و همکار</w:t>
      </w:r>
      <w:r w:rsidRPr="00446471">
        <w:rPr>
          <w:rFonts w:ascii="IRZar" w:hAnsi="IRZar" w:cs="IRZar" w:hint="cs"/>
          <w:sz w:val="28"/>
          <w:szCs w:val="28"/>
          <w:rtl/>
        </w:rPr>
        <w:t>ی</w:t>
      </w:r>
      <w:r w:rsidRPr="00446471">
        <w:rPr>
          <w:rFonts w:ascii="IRZar" w:hAnsi="IRZar" w:cs="IRZar"/>
          <w:sz w:val="28"/>
          <w:szCs w:val="28"/>
          <w:rtl/>
        </w:rPr>
        <w:t xml:space="preserve"> ها</w:t>
      </w:r>
      <w:r w:rsidRPr="00446471">
        <w:rPr>
          <w:rFonts w:ascii="IRZar" w:hAnsi="IRZar" w:cs="IRZar" w:hint="cs"/>
          <w:sz w:val="28"/>
          <w:szCs w:val="28"/>
          <w:rtl/>
        </w:rPr>
        <w:t>ی</w:t>
      </w:r>
      <w:r w:rsidRPr="00446471">
        <w:rPr>
          <w:rFonts w:ascii="IRZar" w:hAnsi="IRZar" w:cs="IRZar"/>
          <w:sz w:val="28"/>
          <w:szCs w:val="28"/>
          <w:rtl/>
        </w:rPr>
        <w:t xml:space="preserve"> تجار</w:t>
      </w:r>
      <w:r w:rsidRPr="00446471">
        <w:rPr>
          <w:rFonts w:ascii="IRZar" w:hAnsi="IRZar" w:cs="IRZar" w:hint="cs"/>
          <w:sz w:val="28"/>
          <w:szCs w:val="28"/>
          <w:rtl/>
        </w:rPr>
        <w:t>ی</w:t>
      </w:r>
      <w:r w:rsidRPr="00446471">
        <w:rPr>
          <w:rFonts w:ascii="IRZar" w:hAnsi="IRZar" w:cs="IRZar"/>
          <w:sz w:val="28"/>
          <w:szCs w:val="28"/>
          <w:rtl/>
        </w:rPr>
        <w:t xml:space="preserve"> و اقتصاد</w:t>
      </w:r>
      <w:r w:rsidRPr="00446471">
        <w:rPr>
          <w:rFonts w:ascii="IRZar" w:hAnsi="IRZar" w:cs="IRZar" w:hint="cs"/>
          <w:sz w:val="28"/>
          <w:szCs w:val="28"/>
          <w:rtl/>
        </w:rPr>
        <w:t>ی</w:t>
      </w:r>
      <w:r w:rsidRPr="00446471">
        <w:rPr>
          <w:rFonts w:ascii="IRZar" w:hAnsi="IRZar" w:cs="IRZar"/>
          <w:sz w:val="28"/>
          <w:szCs w:val="28"/>
          <w:rtl/>
        </w:rPr>
        <w:t xml:space="preserve"> در سطوح منطقه ا</w:t>
      </w:r>
      <w:r w:rsidRPr="00446471">
        <w:rPr>
          <w:rFonts w:ascii="IRZar" w:hAnsi="IRZar" w:cs="IRZar" w:hint="cs"/>
          <w:sz w:val="28"/>
          <w:szCs w:val="28"/>
          <w:rtl/>
        </w:rPr>
        <w:t>ی</w:t>
      </w:r>
      <w:r w:rsidRPr="00446471">
        <w:rPr>
          <w:rFonts w:ascii="IRZar" w:hAnsi="IRZar" w:cs="IRZar"/>
          <w:sz w:val="28"/>
          <w:szCs w:val="28"/>
          <w:rtl/>
        </w:rPr>
        <w:t xml:space="preserve"> و ب</w:t>
      </w:r>
      <w:r w:rsidRPr="00446471">
        <w:rPr>
          <w:rFonts w:ascii="IRZar" w:hAnsi="IRZar" w:cs="IRZar" w:hint="cs"/>
          <w:sz w:val="28"/>
          <w:szCs w:val="28"/>
          <w:rtl/>
        </w:rPr>
        <w:t>ی</w:t>
      </w:r>
      <w:r w:rsidRPr="00446471">
        <w:rPr>
          <w:rFonts w:ascii="IRZar" w:hAnsi="IRZar" w:cs="IRZar" w:hint="eastAsia"/>
          <w:sz w:val="28"/>
          <w:szCs w:val="28"/>
          <w:rtl/>
        </w:rPr>
        <w:t>ن</w:t>
      </w:r>
      <w:r w:rsidRPr="00446471">
        <w:rPr>
          <w:rFonts w:ascii="IRZar" w:hAnsi="IRZar" w:cs="IRZar"/>
          <w:sz w:val="28"/>
          <w:szCs w:val="28"/>
          <w:rtl/>
        </w:rPr>
        <w:t xml:space="preserve"> الملل</w:t>
      </w:r>
      <w:r w:rsidRPr="00446471">
        <w:rPr>
          <w:rFonts w:ascii="IRZar" w:hAnsi="IRZar" w:cs="IRZar" w:hint="cs"/>
          <w:sz w:val="28"/>
          <w:szCs w:val="28"/>
          <w:rtl/>
        </w:rPr>
        <w:t xml:space="preserve">ی با توجه به </w:t>
      </w:r>
      <w:r w:rsidRPr="00446471">
        <w:rPr>
          <w:rFonts w:ascii="Cambria" w:hAnsi="Cambria" w:cs="Cambria"/>
          <w:sz w:val="28"/>
          <w:szCs w:val="28"/>
        </w:rPr>
        <w:t> </w:t>
      </w:r>
      <w:r w:rsidRPr="00446471">
        <w:rPr>
          <w:rFonts w:ascii="IRZar" w:hAnsi="IRZar" w:cs="IRZar"/>
          <w:sz w:val="28"/>
          <w:szCs w:val="28"/>
          <w:rtl/>
        </w:rPr>
        <w:t xml:space="preserve">فرصت‌های عظیم و بی‌بدیل چهار استان جنوبی با </w:t>
      </w:r>
      <w:r w:rsidRPr="00446471">
        <w:rPr>
          <w:rFonts w:ascii="IRZar" w:hAnsi="IRZar" w:cs="IRZar"/>
          <w:sz w:val="28"/>
          <w:szCs w:val="28"/>
          <w:rtl/>
          <w:lang w:bidi="fa-IR"/>
        </w:rPr>
        <w:t>۴۹۰۰</w:t>
      </w:r>
      <w:r w:rsidRPr="00446471">
        <w:rPr>
          <w:rFonts w:ascii="IRZar" w:hAnsi="IRZar" w:cs="IRZar"/>
          <w:sz w:val="28"/>
          <w:szCs w:val="28"/>
          <w:rtl/>
        </w:rPr>
        <w:t xml:space="preserve"> کیلومتر طول خط ساحلی و </w:t>
      </w:r>
      <w:r w:rsidRPr="00446471">
        <w:rPr>
          <w:rFonts w:ascii="IRZar" w:hAnsi="IRZar" w:cs="IRZar"/>
          <w:sz w:val="28"/>
          <w:szCs w:val="28"/>
          <w:rtl/>
          <w:lang w:bidi="fa-IR"/>
        </w:rPr>
        <w:t>۱۲۹</w:t>
      </w:r>
      <w:r w:rsidRPr="00446471">
        <w:rPr>
          <w:rFonts w:ascii="IRZar" w:hAnsi="IRZar" w:cs="IRZar"/>
          <w:sz w:val="28"/>
          <w:szCs w:val="28"/>
          <w:rtl/>
        </w:rPr>
        <w:t xml:space="preserve"> هزار و </w:t>
      </w:r>
      <w:r w:rsidRPr="00446471">
        <w:rPr>
          <w:rFonts w:ascii="IRZar" w:hAnsi="IRZar" w:cs="IRZar"/>
          <w:sz w:val="28"/>
          <w:szCs w:val="28"/>
          <w:rtl/>
          <w:lang w:bidi="fa-IR"/>
        </w:rPr>
        <w:t>۶۲</w:t>
      </w:r>
      <w:r w:rsidRPr="00446471">
        <w:rPr>
          <w:rFonts w:ascii="IRZar" w:hAnsi="IRZar" w:cs="IRZar"/>
          <w:sz w:val="28"/>
          <w:szCs w:val="28"/>
          <w:rtl/>
        </w:rPr>
        <w:t xml:space="preserve"> روستا و </w:t>
      </w:r>
      <w:r w:rsidRPr="00446471">
        <w:rPr>
          <w:rFonts w:ascii="IRZar" w:hAnsi="IRZar" w:cs="IRZar"/>
          <w:sz w:val="28"/>
          <w:szCs w:val="28"/>
          <w:rtl/>
          <w:lang w:bidi="fa-IR"/>
        </w:rPr>
        <w:t>۱۹۰</w:t>
      </w:r>
      <w:r w:rsidRPr="00446471">
        <w:rPr>
          <w:rFonts w:ascii="IRZar" w:hAnsi="IRZar" w:cs="IRZar"/>
          <w:sz w:val="28"/>
          <w:szCs w:val="28"/>
          <w:rtl/>
        </w:rPr>
        <w:t xml:space="preserve"> شهر و سه استان شمالی با </w:t>
      </w:r>
      <w:r w:rsidRPr="00446471">
        <w:rPr>
          <w:rFonts w:ascii="IRZar" w:hAnsi="IRZar" w:cs="IRZar"/>
          <w:sz w:val="28"/>
          <w:szCs w:val="28"/>
          <w:rtl/>
          <w:lang w:bidi="fa-IR"/>
        </w:rPr>
        <w:t>۸۹۰</w:t>
      </w:r>
      <w:r w:rsidRPr="00446471">
        <w:rPr>
          <w:rFonts w:ascii="IRZar" w:hAnsi="IRZar" w:cs="IRZar"/>
          <w:sz w:val="28"/>
          <w:szCs w:val="28"/>
          <w:rtl/>
        </w:rPr>
        <w:t xml:space="preserve"> کیلومتر خط ساحلی و </w:t>
      </w:r>
      <w:r w:rsidRPr="00446471">
        <w:rPr>
          <w:rFonts w:ascii="IRZar" w:hAnsi="IRZar" w:cs="IRZar"/>
          <w:sz w:val="28"/>
          <w:szCs w:val="28"/>
          <w:rtl/>
          <w:lang w:bidi="fa-IR"/>
        </w:rPr>
        <w:t>۶۵۷۴</w:t>
      </w:r>
      <w:r w:rsidRPr="00446471">
        <w:rPr>
          <w:rFonts w:ascii="IRZar" w:hAnsi="IRZar" w:cs="IRZar"/>
          <w:sz w:val="28"/>
          <w:szCs w:val="28"/>
          <w:rtl/>
        </w:rPr>
        <w:t xml:space="preserve"> روستا و آبادی و </w:t>
      </w:r>
      <w:r w:rsidRPr="00446471">
        <w:rPr>
          <w:rFonts w:ascii="IRZar" w:hAnsi="IRZar" w:cs="IRZar"/>
          <w:sz w:val="28"/>
          <w:szCs w:val="28"/>
          <w:rtl/>
          <w:lang w:bidi="fa-IR"/>
        </w:rPr>
        <w:t>۱۳۹</w:t>
      </w:r>
      <w:r w:rsidRPr="00446471">
        <w:rPr>
          <w:rFonts w:ascii="IRZar" w:hAnsi="IRZar" w:cs="IRZar"/>
          <w:sz w:val="28"/>
          <w:szCs w:val="28"/>
          <w:rtl/>
        </w:rPr>
        <w:t xml:space="preserve"> شهر</w:t>
      </w:r>
      <w:r w:rsidRPr="00446471">
        <w:rPr>
          <w:rFonts w:ascii="IRZar" w:hAnsi="IRZar" w:cs="IRZar" w:hint="cs"/>
          <w:sz w:val="28"/>
          <w:szCs w:val="28"/>
          <w:rtl/>
        </w:rPr>
        <w:t>.</w:t>
      </w:r>
    </w:p>
    <w:p w14:paraId="3966C18F" w14:textId="77777777" w:rsidR="00471AB9" w:rsidRPr="00446471" w:rsidRDefault="00471AB9" w:rsidP="00471AB9">
      <w:pPr>
        <w:pStyle w:val="ListParagraph"/>
        <w:numPr>
          <w:ilvl w:val="0"/>
          <w:numId w:val="38"/>
        </w:numPr>
        <w:bidi/>
        <w:jc w:val="both"/>
        <w:rPr>
          <w:rFonts w:ascii="IRZar" w:hAnsi="IRZar" w:cs="IRZar"/>
          <w:sz w:val="28"/>
          <w:szCs w:val="28"/>
          <w:rtl/>
        </w:rPr>
      </w:pPr>
      <w:r w:rsidRPr="00446471">
        <w:rPr>
          <w:rFonts w:ascii="IRZar" w:hAnsi="IRZar" w:cs="IRZar" w:hint="cs"/>
          <w:sz w:val="28"/>
          <w:szCs w:val="28"/>
          <w:rtl/>
        </w:rPr>
        <w:t>اقتصاد انرژی های نوین و تجدید پذیر ؛ فناوری و دانش فنی انرژی های نو از قبیل بادی، خوردشیدی، زمین گرمایی و ..</w:t>
      </w:r>
      <w:r>
        <w:rPr>
          <w:rFonts w:ascii="IRZar" w:hAnsi="IRZar" w:cs="IRZar" w:hint="cs"/>
          <w:sz w:val="28"/>
          <w:szCs w:val="28"/>
          <w:rtl/>
        </w:rPr>
        <w:t>. .</w:t>
      </w:r>
      <w:r>
        <w:rPr>
          <w:rStyle w:val="FootnoteReference"/>
          <w:rFonts w:ascii="IRZar" w:hAnsi="IRZar" w:cs="IRZar"/>
          <w:sz w:val="28"/>
          <w:szCs w:val="28"/>
          <w:rtl/>
        </w:rPr>
        <w:footnoteReference w:id="82"/>
      </w:r>
    </w:p>
    <w:p w14:paraId="361C67B6" w14:textId="77777777" w:rsidR="00471AB9" w:rsidRPr="00446471" w:rsidRDefault="00471AB9" w:rsidP="00471AB9">
      <w:pPr>
        <w:pStyle w:val="ListParagraph"/>
        <w:numPr>
          <w:ilvl w:val="0"/>
          <w:numId w:val="38"/>
        </w:numPr>
        <w:bidi/>
        <w:jc w:val="both"/>
        <w:rPr>
          <w:rFonts w:ascii="IRZar" w:hAnsi="IRZar" w:cs="IRZar"/>
          <w:sz w:val="28"/>
          <w:szCs w:val="28"/>
          <w:rtl/>
        </w:rPr>
      </w:pPr>
      <w:r w:rsidRPr="00446471">
        <w:rPr>
          <w:rFonts w:ascii="IRZar" w:hAnsi="IRZar" w:cs="IRZar"/>
          <w:sz w:val="28"/>
          <w:szCs w:val="28"/>
          <w:rtl/>
        </w:rPr>
        <w:t>ايجاد مركز جذب و صدور دانش و خدمات فني ـ مهندسي انرژي در سطح بين</w:t>
      </w:r>
      <w:r w:rsidRPr="00446471">
        <w:rPr>
          <w:rFonts w:ascii="IRZar" w:hAnsi="IRZar" w:cs="IRZar"/>
          <w:sz w:val="28"/>
          <w:szCs w:val="28"/>
          <w:cs/>
        </w:rPr>
        <w:t>‎</w:t>
      </w:r>
      <w:r w:rsidRPr="00446471">
        <w:rPr>
          <w:rFonts w:ascii="IRZar" w:hAnsi="IRZar" w:cs="IRZar"/>
          <w:sz w:val="28"/>
          <w:szCs w:val="28"/>
          <w:rtl/>
        </w:rPr>
        <w:t>الملل و ارتقاء فن</w:t>
      </w:r>
      <w:r w:rsidRPr="00446471">
        <w:rPr>
          <w:rFonts w:ascii="IRZar" w:hAnsi="IRZar" w:cs="IRZar"/>
          <w:sz w:val="28"/>
          <w:szCs w:val="28"/>
          <w:cs/>
        </w:rPr>
        <w:t>‎</w:t>
      </w:r>
      <w:r w:rsidRPr="00446471">
        <w:rPr>
          <w:rFonts w:ascii="IRZar" w:hAnsi="IRZar" w:cs="IRZar"/>
          <w:sz w:val="28"/>
          <w:szCs w:val="28"/>
          <w:rtl/>
        </w:rPr>
        <w:t>آوري در زمينه‌هاي منابع و صنايع نفت و گاز و پتروشيمي</w:t>
      </w:r>
      <w:r w:rsidRPr="00446471">
        <w:rPr>
          <w:rFonts w:ascii="IRZar" w:hAnsi="IRZar" w:cs="IRZar" w:hint="cs"/>
          <w:sz w:val="28"/>
          <w:szCs w:val="28"/>
          <w:rtl/>
        </w:rPr>
        <w:t>.</w:t>
      </w:r>
      <w:r>
        <w:rPr>
          <w:rStyle w:val="FootnoteReference"/>
          <w:rFonts w:ascii="IRZar" w:hAnsi="IRZar" w:cs="IRZar"/>
          <w:sz w:val="28"/>
          <w:szCs w:val="28"/>
          <w:rtl/>
        </w:rPr>
        <w:footnoteReference w:id="83"/>
      </w:r>
    </w:p>
    <w:p w14:paraId="7AC38602" w14:textId="77777777" w:rsidR="00471AB9" w:rsidRPr="00446471" w:rsidRDefault="00471AB9" w:rsidP="00471AB9">
      <w:pPr>
        <w:pStyle w:val="ListParagraph"/>
        <w:numPr>
          <w:ilvl w:val="0"/>
          <w:numId w:val="38"/>
        </w:numPr>
        <w:bidi/>
        <w:jc w:val="both"/>
        <w:rPr>
          <w:rFonts w:ascii="IRZar" w:hAnsi="IRZar" w:cs="IRZar"/>
          <w:sz w:val="28"/>
          <w:szCs w:val="28"/>
          <w:rtl/>
        </w:rPr>
      </w:pPr>
      <w:r w:rsidRPr="00446471">
        <w:rPr>
          <w:rFonts w:ascii="IRZar" w:hAnsi="IRZar" w:cs="IRZar"/>
          <w:sz w:val="28"/>
          <w:szCs w:val="28"/>
          <w:rtl/>
        </w:rPr>
        <w:t>اقتصاد</w:t>
      </w:r>
      <w:r w:rsidRPr="00446471">
        <w:rPr>
          <w:rFonts w:ascii="IRZar" w:hAnsi="IRZar" w:cs="IRZar" w:hint="cs"/>
          <w:sz w:val="28"/>
          <w:szCs w:val="28"/>
          <w:rtl/>
        </w:rPr>
        <w:t>ی</w:t>
      </w:r>
      <w:r w:rsidRPr="00446471">
        <w:rPr>
          <w:rFonts w:ascii="IRZar" w:hAnsi="IRZar" w:cs="IRZar"/>
          <w:sz w:val="28"/>
          <w:szCs w:val="28"/>
          <w:rtl/>
        </w:rPr>
        <w:t xml:space="preserve"> تجارت مجاز</w:t>
      </w:r>
      <w:r w:rsidRPr="00446471">
        <w:rPr>
          <w:rFonts w:ascii="IRZar" w:hAnsi="IRZar" w:cs="IRZar" w:hint="cs"/>
          <w:sz w:val="28"/>
          <w:szCs w:val="28"/>
          <w:rtl/>
        </w:rPr>
        <w:t>ی</w:t>
      </w:r>
      <w:r w:rsidRPr="00446471">
        <w:rPr>
          <w:rFonts w:ascii="IRZar" w:hAnsi="IRZar" w:cs="IRZar"/>
          <w:sz w:val="28"/>
          <w:szCs w:val="28"/>
          <w:rtl/>
        </w:rPr>
        <w:t xml:space="preserve"> با محور</w:t>
      </w:r>
      <w:r w:rsidRPr="00446471">
        <w:rPr>
          <w:rFonts w:ascii="IRZar" w:hAnsi="IRZar" w:cs="IRZar" w:hint="cs"/>
          <w:sz w:val="28"/>
          <w:szCs w:val="28"/>
          <w:rtl/>
        </w:rPr>
        <w:t>ی</w:t>
      </w:r>
      <w:r w:rsidRPr="00446471">
        <w:rPr>
          <w:rFonts w:ascii="IRZar" w:hAnsi="IRZar" w:cs="IRZar" w:hint="eastAsia"/>
          <w:sz w:val="28"/>
          <w:szCs w:val="28"/>
          <w:rtl/>
        </w:rPr>
        <w:t>ت</w:t>
      </w:r>
      <w:r w:rsidRPr="00446471">
        <w:rPr>
          <w:rFonts w:ascii="IRZar" w:hAnsi="IRZar" w:cs="IRZar"/>
          <w:sz w:val="28"/>
          <w:szCs w:val="28"/>
          <w:rtl/>
        </w:rPr>
        <w:t xml:space="preserve"> رمز ارزها و پول مجاز</w:t>
      </w:r>
      <w:r w:rsidRPr="00446471">
        <w:rPr>
          <w:rFonts w:ascii="IRZar" w:hAnsi="IRZar" w:cs="IRZar" w:hint="cs"/>
          <w:sz w:val="28"/>
          <w:szCs w:val="28"/>
          <w:rtl/>
        </w:rPr>
        <w:t>ی</w:t>
      </w:r>
      <w:r>
        <w:rPr>
          <w:rStyle w:val="FootnoteReference"/>
          <w:rFonts w:ascii="IRZar" w:hAnsi="IRZar" w:cs="IRZar"/>
          <w:sz w:val="28"/>
          <w:szCs w:val="28"/>
          <w:rtl/>
        </w:rPr>
        <w:footnoteReference w:id="84"/>
      </w:r>
      <w:r w:rsidRPr="00446471">
        <w:rPr>
          <w:rFonts w:ascii="IRZar" w:hAnsi="IRZar" w:cs="IRZar"/>
          <w:sz w:val="28"/>
          <w:szCs w:val="28"/>
          <w:rtl/>
        </w:rPr>
        <w:t xml:space="preserve"> </w:t>
      </w:r>
    </w:p>
    <w:p w14:paraId="39F8F336" w14:textId="77777777" w:rsidR="00471AB9" w:rsidRDefault="00471AB9" w:rsidP="00471AB9">
      <w:pPr>
        <w:pStyle w:val="ListParagraph"/>
        <w:numPr>
          <w:ilvl w:val="0"/>
          <w:numId w:val="38"/>
        </w:numPr>
        <w:bidi/>
        <w:jc w:val="both"/>
        <w:rPr>
          <w:rFonts w:ascii="IRZar" w:hAnsi="IRZar" w:cs="IRZar"/>
          <w:sz w:val="28"/>
          <w:szCs w:val="28"/>
        </w:rPr>
      </w:pPr>
      <w:r w:rsidRPr="00446471">
        <w:rPr>
          <w:rFonts w:ascii="IRZar" w:hAnsi="IRZar" w:cs="IRZar"/>
          <w:sz w:val="28"/>
          <w:szCs w:val="28"/>
          <w:rtl/>
        </w:rPr>
        <w:t>عرصه امن</w:t>
      </w:r>
      <w:r w:rsidRPr="00446471">
        <w:rPr>
          <w:rFonts w:ascii="IRZar" w:hAnsi="IRZar" w:cs="IRZar" w:hint="cs"/>
          <w:sz w:val="28"/>
          <w:szCs w:val="28"/>
          <w:rtl/>
        </w:rPr>
        <w:t>ی</w:t>
      </w:r>
      <w:r w:rsidRPr="00446471">
        <w:rPr>
          <w:rFonts w:ascii="IRZar" w:hAnsi="IRZar" w:cs="IRZar" w:hint="eastAsia"/>
          <w:sz w:val="28"/>
          <w:szCs w:val="28"/>
          <w:rtl/>
        </w:rPr>
        <w:t>ت</w:t>
      </w:r>
      <w:r w:rsidRPr="00446471">
        <w:rPr>
          <w:rFonts w:ascii="IRZar" w:hAnsi="IRZar" w:cs="IRZar"/>
          <w:sz w:val="28"/>
          <w:szCs w:val="28"/>
          <w:rtl/>
        </w:rPr>
        <w:t xml:space="preserve"> غذا</w:t>
      </w:r>
      <w:r w:rsidRPr="00446471">
        <w:rPr>
          <w:rFonts w:ascii="IRZar" w:hAnsi="IRZar" w:cs="IRZar" w:hint="cs"/>
          <w:sz w:val="28"/>
          <w:szCs w:val="28"/>
          <w:rtl/>
        </w:rPr>
        <w:t>یی</w:t>
      </w:r>
      <w:r w:rsidRPr="00446471">
        <w:rPr>
          <w:rFonts w:ascii="IRZar" w:hAnsi="IRZar" w:cs="IRZar"/>
          <w:sz w:val="28"/>
          <w:szCs w:val="28"/>
          <w:rtl/>
        </w:rPr>
        <w:t xml:space="preserve"> و کشاورز</w:t>
      </w:r>
      <w:r w:rsidRPr="00446471">
        <w:rPr>
          <w:rFonts w:ascii="IRZar" w:hAnsi="IRZar" w:cs="IRZar" w:hint="cs"/>
          <w:sz w:val="28"/>
          <w:szCs w:val="28"/>
          <w:rtl/>
        </w:rPr>
        <w:t>ی</w:t>
      </w:r>
      <w:r w:rsidRPr="00446471">
        <w:rPr>
          <w:rFonts w:ascii="IRZar" w:hAnsi="IRZar" w:cs="IRZar"/>
          <w:sz w:val="28"/>
          <w:szCs w:val="28"/>
          <w:rtl/>
        </w:rPr>
        <w:t xml:space="preserve"> فناورانه با رو</w:t>
      </w:r>
      <w:r w:rsidRPr="00446471">
        <w:rPr>
          <w:rFonts w:ascii="IRZar" w:hAnsi="IRZar" w:cs="IRZar" w:hint="cs"/>
          <w:sz w:val="28"/>
          <w:szCs w:val="28"/>
          <w:rtl/>
        </w:rPr>
        <w:t>ی</w:t>
      </w:r>
      <w:r w:rsidRPr="00446471">
        <w:rPr>
          <w:rFonts w:ascii="IRZar" w:hAnsi="IRZar" w:cs="IRZar" w:hint="eastAsia"/>
          <w:sz w:val="28"/>
          <w:szCs w:val="28"/>
          <w:rtl/>
        </w:rPr>
        <w:t>کرد</w:t>
      </w:r>
      <w:r w:rsidRPr="00446471">
        <w:rPr>
          <w:rFonts w:ascii="IRZar" w:hAnsi="IRZar" w:cs="IRZar"/>
          <w:sz w:val="28"/>
          <w:szCs w:val="28"/>
          <w:rtl/>
        </w:rPr>
        <w:t xml:space="preserve"> مزارع صنعت</w:t>
      </w:r>
      <w:r w:rsidRPr="00446471">
        <w:rPr>
          <w:rFonts w:ascii="IRZar" w:hAnsi="IRZar" w:cs="IRZar" w:hint="cs"/>
          <w:sz w:val="28"/>
          <w:szCs w:val="28"/>
          <w:rtl/>
        </w:rPr>
        <w:t>ی</w:t>
      </w:r>
      <w:r w:rsidRPr="00446471">
        <w:rPr>
          <w:rFonts w:ascii="IRZar" w:hAnsi="IRZar" w:cs="IRZar" w:hint="eastAsia"/>
          <w:sz w:val="28"/>
          <w:szCs w:val="28"/>
          <w:rtl/>
        </w:rPr>
        <w:t>،</w:t>
      </w:r>
      <w:r w:rsidRPr="00446471">
        <w:rPr>
          <w:rFonts w:ascii="IRZar" w:hAnsi="IRZar" w:cs="IRZar"/>
          <w:sz w:val="28"/>
          <w:szCs w:val="28"/>
          <w:rtl/>
        </w:rPr>
        <w:t xml:space="preserve"> کشاورز</w:t>
      </w:r>
      <w:r w:rsidRPr="00446471">
        <w:rPr>
          <w:rFonts w:ascii="IRZar" w:hAnsi="IRZar" w:cs="IRZar" w:hint="cs"/>
          <w:sz w:val="28"/>
          <w:szCs w:val="28"/>
          <w:rtl/>
        </w:rPr>
        <w:t>ی</w:t>
      </w:r>
      <w:r w:rsidRPr="00446471">
        <w:rPr>
          <w:rFonts w:ascii="IRZar" w:hAnsi="IRZar" w:cs="IRZar"/>
          <w:sz w:val="28"/>
          <w:szCs w:val="28"/>
          <w:rtl/>
        </w:rPr>
        <w:t xml:space="preserve"> عمودشهر</w:t>
      </w:r>
      <w:r w:rsidRPr="00446471">
        <w:rPr>
          <w:rFonts w:ascii="IRZar" w:hAnsi="IRZar" w:cs="IRZar" w:hint="cs"/>
          <w:sz w:val="28"/>
          <w:szCs w:val="28"/>
          <w:rtl/>
        </w:rPr>
        <w:t>ی</w:t>
      </w:r>
      <w:r w:rsidRPr="00446471">
        <w:rPr>
          <w:rFonts w:ascii="IRZar" w:hAnsi="IRZar" w:cs="IRZar" w:hint="eastAsia"/>
          <w:sz w:val="28"/>
          <w:szCs w:val="28"/>
          <w:rtl/>
        </w:rPr>
        <w:t>،</w:t>
      </w:r>
      <w:r w:rsidRPr="00446471">
        <w:rPr>
          <w:rFonts w:ascii="IRZar" w:hAnsi="IRZar" w:cs="IRZar"/>
          <w:sz w:val="28"/>
          <w:szCs w:val="28"/>
          <w:rtl/>
        </w:rPr>
        <w:t xml:space="preserve"> کشت ارگان</w:t>
      </w:r>
      <w:r w:rsidRPr="00446471">
        <w:rPr>
          <w:rFonts w:ascii="IRZar" w:hAnsi="IRZar" w:cs="IRZar" w:hint="cs"/>
          <w:sz w:val="28"/>
          <w:szCs w:val="28"/>
          <w:rtl/>
        </w:rPr>
        <w:t>ی</w:t>
      </w:r>
      <w:r w:rsidRPr="00446471">
        <w:rPr>
          <w:rFonts w:ascii="IRZar" w:hAnsi="IRZar" w:cs="IRZar" w:hint="eastAsia"/>
          <w:sz w:val="28"/>
          <w:szCs w:val="28"/>
          <w:rtl/>
        </w:rPr>
        <w:t>ک،</w:t>
      </w:r>
      <w:r w:rsidRPr="00446471">
        <w:rPr>
          <w:rFonts w:ascii="IRZar" w:hAnsi="IRZar" w:cs="IRZar"/>
          <w:sz w:val="28"/>
          <w:szCs w:val="28"/>
          <w:rtl/>
        </w:rPr>
        <w:t xml:space="preserve"> امن</w:t>
      </w:r>
      <w:r w:rsidRPr="00446471">
        <w:rPr>
          <w:rFonts w:ascii="IRZar" w:hAnsi="IRZar" w:cs="IRZar" w:hint="cs"/>
          <w:sz w:val="28"/>
          <w:szCs w:val="28"/>
          <w:rtl/>
        </w:rPr>
        <w:t>ی</w:t>
      </w:r>
      <w:r w:rsidRPr="00446471">
        <w:rPr>
          <w:rFonts w:ascii="IRZar" w:hAnsi="IRZar" w:cs="IRZar" w:hint="eastAsia"/>
          <w:sz w:val="28"/>
          <w:szCs w:val="28"/>
          <w:rtl/>
        </w:rPr>
        <w:t>ت</w:t>
      </w:r>
      <w:r w:rsidRPr="00446471">
        <w:rPr>
          <w:rFonts w:ascii="IRZar" w:hAnsi="IRZar" w:cs="IRZar"/>
          <w:sz w:val="28"/>
          <w:szCs w:val="28"/>
          <w:rtl/>
        </w:rPr>
        <w:t xml:space="preserve"> بذر، مکان</w:t>
      </w:r>
      <w:r w:rsidRPr="00446471">
        <w:rPr>
          <w:rFonts w:ascii="IRZar" w:hAnsi="IRZar" w:cs="IRZar" w:hint="cs"/>
          <w:sz w:val="28"/>
          <w:szCs w:val="28"/>
          <w:rtl/>
        </w:rPr>
        <w:t>ی</w:t>
      </w:r>
      <w:r w:rsidRPr="00446471">
        <w:rPr>
          <w:rFonts w:ascii="IRZar" w:hAnsi="IRZar" w:cs="IRZar" w:hint="eastAsia"/>
          <w:sz w:val="28"/>
          <w:szCs w:val="28"/>
          <w:rtl/>
        </w:rPr>
        <w:t>زاس</w:t>
      </w:r>
      <w:r w:rsidRPr="00446471">
        <w:rPr>
          <w:rFonts w:ascii="IRZar" w:hAnsi="IRZar" w:cs="IRZar" w:hint="cs"/>
          <w:sz w:val="28"/>
          <w:szCs w:val="28"/>
          <w:rtl/>
        </w:rPr>
        <w:t>ی</w:t>
      </w:r>
      <w:r w:rsidRPr="00446471">
        <w:rPr>
          <w:rFonts w:ascii="IRZar" w:hAnsi="IRZar" w:cs="IRZar" w:hint="eastAsia"/>
          <w:sz w:val="28"/>
          <w:szCs w:val="28"/>
          <w:rtl/>
        </w:rPr>
        <w:t>ون</w:t>
      </w:r>
      <w:r w:rsidRPr="00446471">
        <w:rPr>
          <w:rFonts w:ascii="IRZar" w:hAnsi="IRZar" w:cs="IRZar"/>
          <w:sz w:val="28"/>
          <w:szCs w:val="28"/>
          <w:rtl/>
        </w:rPr>
        <w:t xml:space="preserve"> کشاورز</w:t>
      </w:r>
      <w:r w:rsidRPr="00446471">
        <w:rPr>
          <w:rFonts w:ascii="IRZar" w:hAnsi="IRZar" w:cs="IRZar" w:hint="cs"/>
          <w:sz w:val="28"/>
          <w:szCs w:val="28"/>
          <w:rtl/>
        </w:rPr>
        <w:t>ی</w:t>
      </w:r>
      <w:r w:rsidRPr="00446471">
        <w:rPr>
          <w:rFonts w:ascii="IRZar" w:hAnsi="IRZar" w:cs="IRZar"/>
          <w:sz w:val="28"/>
          <w:szCs w:val="28"/>
          <w:rtl/>
        </w:rPr>
        <w:t xml:space="preserve"> صنعت</w:t>
      </w:r>
      <w:r w:rsidRPr="00446471">
        <w:rPr>
          <w:rFonts w:ascii="IRZar" w:hAnsi="IRZar" w:cs="IRZar" w:hint="cs"/>
          <w:sz w:val="28"/>
          <w:szCs w:val="28"/>
          <w:rtl/>
        </w:rPr>
        <w:t>ی</w:t>
      </w:r>
      <w:r w:rsidRPr="00446471">
        <w:rPr>
          <w:rFonts w:ascii="IRZar" w:hAnsi="IRZar" w:cs="IRZar"/>
          <w:sz w:val="28"/>
          <w:szCs w:val="28"/>
          <w:rtl/>
        </w:rPr>
        <w:t xml:space="preserve"> و ...</w:t>
      </w:r>
      <w:r>
        <w:rPr>
          <w:rStyle w:val="FootnoteReference"/>
          <w:rFonts w:ascii="IRZar" w:hAnsi="IRZar" w:cs="IRZar"/>
          <w:sz w:val="28"/>
          <w:szCs w:val="28"/>
          <w:rtl/>
        </w:rPr>
        <w:footnoteReference w:id="85"/>
      </w:r>
    </w:p>
    <w:p w14:paraId="1E973B75" w14:textId="77777777" w:rsidR="00471AB9" w:rsidRPr="00642DCF" w:rsidRDefault="00471AB9" w:rsidP="00471AB9">
      <w:pPr>
        <w:pStyle w:val="ListParagraph"/>
        <w:bidi/>
        <w:jc w:val="both"/>
        <w:rPr>
          <w:rFonts w:ascii="IRZar" w:hAnsi="IRZar" w:cs="IRZar"/>
          <w:sz w:val="28"/>
          <w:szCs w:val="28"/>
          <w:rtl/>
        </w:rPr>
      </w:pPr>
    </w:p>
    <w:bookmarkEnd w:id="473"/>
    <w:p w14:paraId="2AD0AD01" w14:textId="77777777" w:rsidR="00471AB9" w:rsidRPr="00446471" w:rsidRDefault="00471AB9" w:rsidP="00471AB9">
      <w:pPr>
        <w:bidi/>
        <w:jc w:val="both"/>
        <w:rPr>
          <w:rFonts w:ascii="IRZar" w:hAnsi="IRZar" w:cs="IRZar"/>
          <w:b/>
          <w:bCs/>
          <w:sz w:val="28"/>
          <w:szCs w:val="28"/>
          <w:rtl/>
        </w:rPr>
      </w:pPr>
      <w:r w:rsidRPr="00446471">
        <w:rPr>
          <w:rFonts w:ascii="IRZar" w:hAnsi="IRZar" w:cs="IRZar" w:hint="cs"/>
          <w:b/>
          <w:bCs/>
          <w:sz w:val="28"/>
          <w:szCs w:val="28"/>
          <w:rtl/>
        </w:rPr>
        <w:t xml:space="preserve">2- سلامت فردا </w:t>
      </w:r>
    </w:p>
    <w:p w14:paraId="2289CD5E"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نهاد فردا مبتنی بر سلامت فردا نهادی است </w:t>
      </w:r>
      <w:r w:rsidRPr="00446471">
        <w:rPr>
          <w:rFonts w:ascii="IRZar" w:hAnsi="IRZar" w:cs="IRZar" w:hint="cs"/>
          <w:b/>
          <w:bCs/>
          <w:sz w:val="28"/>
          <w:szCs w:val="28"/>
          <w:rtl/>
        </w:rPr>
        <w:t>همراستا با جهت انقلاب اسلامی</w:t>
      </w:r>
      <w:r>
        <w:rPr>
          <w:rFonts w:ascii="IRZar" w:hAnsi="IRZar" w:cs="IRZar" w:hint="cs"/>
          <w:sz w:val="28"/>
          <w:szCs w:val="28"/>
          <w:rtl/>
        </w:rPr>
        <w:t xml:space="preserve"> و </w:t>
      </w:r>
      <w:r w:rsidRPr="00BB3237">
        <w:rPr>
          <w:rFonts w:ascii="IRZar" w:hAnsi="IRZar" w:cs="IRZar" w:hint="cs"/>
          <w:b/>
          <w:bCs/>
          <w:sz w:val="28"/>
          <w:szCs w:val="28"/>
          <w:rtl/>
        </w:rPr>
        <w:t>مبتنی بر مولفه های بیانه گام دوم</w:t>
      </w:r>
      <w:r>
        <w:rPr>
          <w:rFonts w:ascii="IRZar" w:hAnsi="IRZar" w:cs="IRZar" w:hint="cs"/>
          <w:sz w:val="28"/>
          <w:szCs w:val="28"/>
          <w:rtl/>
        </w:rPr>
        <w:t xml:space="preserve"> :</w:t>
      </w:r>
    </w:p>
    <w:p w14:paraId="1B984600" w14:textId="77777777" w:rsidR="00471AB9" w:rsidRPr="00EA7701"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یکی از نهادهای موثر در مقابله با تحریم های</w:t>
      </w:r>
      <w:r>
        <w:rPr>
          <w:rFonts w:ascii="IRZar" w:hAnsi="IRZar" w:cs="IRZar" w:hint="cs"/>
          <w:sz w:val="28"/>
          <w:szCs w:val="28"/>
          <w:rtl/>
        </w:rPr>
        <w:t xml:space="preserve"> دارويی</w:t>
      </w:r>
      <w:r w:rsidRPr="00EA7701">
        <w:rPr>
          <w:rFonts w:ascii="IRZar" w:hAnsi="IRZar" w:cs="IRZar" w:hint="cs"/>
          <w:sz w:val="28"/>
          <w:szCs w:val="28"/>
          <w:rtl/>
        </w:rPr>
        <w:t xml:space="preserve"> دشمن با نگاه به ظرفیت های داخلی است.</w:t>
      </w:r>
    </w:p>
    <w:p w14:paraId="3BC21FFA" w14:textId="77777777" w:rsidR="00471AB9" w:rsidRPr="0020531C"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lastRenderedPageBreak/>
        <w:t>در عرصه</w:t>
      </w:r>
      <w:r w:rsidRPr="00B64973">
        <w:rPr>
          <w:rtl/>
        </w:rPr>
        <w:t xml:space="preserve"> </w:t>
      </w:r>
      <w:r w:rsidRPr="00B64973">
        <w:rPr>
          <w:rFonts w:ascii="IRZar" w:hAnsi="IRZar" w:cs="IRZar"/>
          <w:sz w:val="28"/>
          <w:szCs w:val="28"/>
          <w:rtl/>
        </w:rPr>
        <w:t>تول</w:t>
      </w:r>
      <w:r w:rsidRPr="00B64973">
        <w:rPr>
          <w:rFonts w:ascii="IRZar" w:hAnsi="IRZar" w:cs="IRZar" w:hint="cs"/>
          <w:sz w:val="28"/>
          <w:szCs w:val="28"/>
          <w:rtl/>
        </w:rPr>
        <w:t>ی</w:t>
      </w:r>
      <w:r w:rsidRPr="00B64973">
        <w:rPr>
          <w:rFonts w:ascii="IRZar" w:hAnsi="IRZar" w:cs="IRZar" w:hint="eastAsia"/>
          <w:sz w:val="28"/>
          <w:szCs w:val="28"/>
          <w:rtl/>
        </w:rPr>
        <w:t>د</w:t>
      </w:r>
      <w:r w:rsidRPr="00B64973">
        <w:rPr>
          <w:rFonts w:ascii="IRZar" w:hAnsi="IRZar" w:cs="IRZar"/>
          <w:sz w:val="28"/>
          <w:szCs w:val="28"/>
          <w:rtl/>
        </w:rPr>
        <w:t xml:space="preserve"> مواد مؤثره و فرمولاس</w:t>
      </w:r>
      <w:r w:rsidRPr="00B64973">
        <w:rPr>
          <w:rFonts w:ascii="IRZar" w:hAnsi="IRZar" w:cs="IRZar" w:hint="cs"/>
          <w:sz w:val="28"/>
          <w:szCs w:val="28"/>
          <w:rtl/>
        </w:rPr>
        <w:t>ی</w:t>
      </w:r>
      <w:r w:rsidRPr="00B64973">
        <w:rPr>
          <w:rFonts w:ascii="IRZar" w:hAnsi="IRZar" w:cs="IRZar" w:hint="eastAsia"/>
          <w:sz w:val="28"/>
          <w:szCs w:val="28"/>
          <w:rtl/>
        </w:rPr>
        <w:t>ون</w:t>
      </w:r>
      <w:r w:rsidRPr="00B64973">
        <w:rPr>
          <w:rFonts w:ascii="IRZar" w:hAnsi="IRZar" w:cs="IRZar"/>
          <w:sz w:val="28"/>
          <w:szCs w:val="28"/>
          <w:rtl/>
        </w:rPr>
        <w:t xml:space="preserve"> </w:t>
      </w:r>
      <w:r>
        <w:rPr>
          <w:rFonts w:ascii="IRZar" w:hAnsi="IRZar" w:cs="IRZar" w:hint="cs"/>
          <w:sz w:val="28"/>
          <w:szCs w:val="28"/>
          <w:rtl/>
        </w:rPr>
        <w:t xml:space="preserve"> داروهای نوترکیب </w:t>
      </w:r>
      <w:r w:rsidRPr="0020531C">
        <w:rPr>
          <w:rFonts w:ascii="IRZar" w:hAnsi="IRZar" w:cs="IRZar"/>
          <w:sz w:val="28"/>
          <w:szCs w:val="28"/>
          <w:rtl/>
        </w:rPr>
        <w:t xml:space="preserve">به‌عنوان </w:t>
      </w:r>
      <w:r w:rsidRPr="0020531C">
        <w:rPr>
          <w:rFonts w:ascii="IRZar" w:hAnsi="IRZar" w:cs="IRZar" w:hint="cs"/>
          <w:sz w:val="28"/>
          <w:szCs w:val="28"/>
          <w:rtl/>
        </w:rPr>
        <w:t>ی</w:t>
      </w:r>
      <w:r w:rsidRPr="0020531C">
        <w:rPr>
          <w:rFonts w:ascii="IRZar" w:hAnsi="IRZar" w:cs="IRZar" w:hint="eastAsia"/>
          <w:sz w:val="28"/>
          <w:szCs w:val="28"/>
          <w:rtl/>
        </w:rPr>
        <w:t>ک‌قطب</w:t>
      </w:r>
      <w:r w:rsidRPr="0020531C">
        <w:rPr>
          <w:rFonts w:ascii="IRZar" w:hAnsi="IRZar" w:cs="IRZar"/>
          <w:sz w:val="28"/>
          <w:szCs w:val="28"/>
          <w:rtl/>
        </w:rPr>
        <w:t xml:space="preserve"> در کشور شناخته م</w:t>
      </w:r>
      <w:r w:rsidRPr="0020531C">
        <w:rPr>
          <w:rFonts w:ascii="IRZar" w:hAnsi="IRZar" w:cs="IRZar" w:hint="cs"/>
          <w:sz w:val="28"/>
          <w:szCs w:val="28"/>
          <w:rtl/>
        </w:rPr>
        <w:t>ی‌</w:t>
      </w:r>
      <w:r w:rsidRPr="0020531C">
        <w:rPr>
          <w:rFonts w:ascii="IRZar" w:hAnsi="IRZar" w:cs="IRZar" w:hint="eastAsia"/>
          <w:sz w:val="28"/>
          <w:szCs w:val="28"/>
          <w:rtl/>
        </w:rPr>
        <w:t>شود</w:t>
      </w:r>
      <w:r>
        <w:rPr>
          <w:rFonts w:ascii="IRZar" w:hAnsi="IRZar" w:cs="IRZar" w:hint="cs"/>
          <w:sz w:val="28"/>
          <w:szCs w:val="28"/>
          <w:rtl/>
        </w:rPr>
        <w:t xml:space="preserve"> </w:t>
      </w:r>
      <w:r w:rsidRPr="0020531C">
        <w:rPr>
          <w:rFonts w:ascii="IRZar" w:hAnsi="IRZar" w:cs="IRZar" w:hint="cs"/>
          <w:sz w:val="28"/>
          <w:szCs w:val="28"/>
          <w:rtl/>
        </w:rPr>
        <w:t>و توانسته به جایگاه جهانی و منطقه ای کشور در اقتصاد دانش بنیان کمک شایانی کند.</w:t>
      </w:r>
    </w:p>
    <w:p w14:paraId="21519995" w14:textId="77777777" w:rsidR="00471AB9" w:rsidRPr="00EA7701"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به عنوان نهاد موثر در زنجیره</w:t>
      </w:r>
      <w:r>
        <w:rPr>
          <w:rFonts w:ascii="IRZar" w:hAnsi="IRZar" w:cs="IRZar" w:hint="cs"/>
          <w:sz w:val="28"/>
          <w:szCs w:val="28"/>
          <w:rtl/>
        </w:rPr>
        <w:t xml:space="preserve"> سلامت</w:t>
      </w:r>
      <w:r w:rsidRPr="00EA7701">
        <w:rPr>
          <w:rFonts w:ascii="IRZar" w:hAnsi="IRZar" w:cs="IRZar" w:hint="cs"/>
          <w:sz w:val="28"/>
          <w:szCs w:val="28"/>
          <w:rtl/>
        </w:rPr>
        <w:t xml:space="preserve"> کشورهای محور مقاومت و از طریق دیپلماسی قوی با همسایگان</w:t>
      </w:r>
      <w:r>
        <w:rPr>
          <w:rFonts w:ascii="IRZar" w:hAnsi="IRZar" w:cs="IRZar" w:hint="cs"/>
          <w:sz w:val="28"/>
          <w:szCs w:val="28"/>
          <w:rtl/>
        </w:rPr>
        <w:t xml:space="preserve"> ب</w:t>
      </w:r>
      <w:r w:rsidRPr="00D16BBE">
        <w:rPr>
          <w:rFonts w:ascii="IRZar" w:hAnsi="IRZar" w:cs="IRZar"/>
          <w:sz w:val="28"/>
          <w:szCs w:val="28"/>
          <w:rtl/>
        </w:rPr>
        <w:t>را</w:t>
      </w:r>
      <w:r w:rsidRPr="00D16BBE">
        <w:rPr>
          <w:rFonts w:ascii="IRZar" w:hAnsi="IRZar" w:cs="IRZar" w:hint="cs"/>
          <w:sz w:val="28"/>
          <w:szCs w:val="28"/>
          <w:rtl/>
        </w:rPr>
        <w:t>ی</w:t>
      </w:r>
      <w:r w:rsidRPr="00D16BBE">
        <w:rPr>
          <w:rFonts w:ascii="IRZar" w:hAnsi="IRZar" w:cs="IRZar"/>
          <w:sz w:val="28"/>
          <w:szCs w:val="28"/>
          <w:rtl/>
        </w:rPr>
        <w:t xml:space="preserve"> دست</w:t>
      </w:r>
      <w:r w:rsidRPr="00D16BBE">
        <w:rPr>
          <w:rFonts w:ascii="IRZar" w:hAnsi="IRZar" w:cs="IRZar" w:hint="cs"/>
          <w:sz w:val="28"/>
          <w:szCs w:val="28"/>
          <w:rtl/>
        </w:rPr>
        <w:t>ی</w:t>
      </w:r>
      <w:r w:rsidRPr="00D16BBE">
        <w:rPr>
          <w:rFonts w:ascii="IRZar" w:hAnsi="IRZar" w:cs="IRZar" w:hint="eastAsia"/>
          <w:sz w:val="28"/>
          <w:szCs w:val="28"/>
          <w:rtl/>
        </w:rPr>
        <w:t>اب</w:t>
      </w:r>
      <w:r w:rsidRPr="00D16BBE">
        <w:rPr>
          <w:rFonts w:ascii="IRZar" w:hAnsi="IRZar" w:cs="IRZar" w:hint="cs"/>
          <w:sz w:val="28"/>
          <w:szCs w:val="28"/>
          <w:rtl/>
        </w:rPr>
        <w:t>ی</w:t>
      </w:r>
      <w:r w:rsidRPr="00D16BBE">
        <w:rPr>
          <w:rFonts w:ascii="IRZar" w:hAnsi="IRZar" w:cs="IRZar"/>
          <w:sz w:val="28"/>
          <w:szCs w:val="28"/>
          <w:rtl/>
        </w:rPr>
        <w:t xml:space="preserve"> به مرجع</w:t>
      </w:r>
      <w:r w:rsidRPr="00D16BBE">
        <w:rPr>
          <w:rFonts w:ascii="IRZar" w:hAnsi="IRZar" w:cs="IRZar" w:hint="cs"/>
          <w:sz w:val="28"/>
          <w:szCs w:val="28"/>
          <w:rtl/>
        </w:rPr>
        <w:t>ی</w:t>
      </w:r>
      <w:r w:rsidRPr="00D16BBE">
        <w:rPr>
          <w:rFonts w:ascii="IRZar" w:hAnsi="IRZar" w:cs="IRZar" w:hint="eastAsia"/>
          <w:sz w:val="28"/>
          <w:szCs w:val="28"/>
          <w:rtl/>
        </w:rPr>
        <w:t>ت</w:t>
      </w:r>
      <w:r w:rsidRPr="00D16BBE">
        <w:rPr>
          <w:rFonts w:ascii="IRZar" w:hAnsi="IRZar" w:cs="IRZar"/>
          <w:sz w:val="28"/>
          <w:szCs w:val="28"/>
          <w:rtl/>
        </w:rPr>
        <w:t xml:space="preserve"> علم</w:t>
      </w:r>
      <w:r w:rsidRPr="00D16BBE">
        <w:rPr>
          <w:rFonts w:ascii="IRZar" w:hAnsi="IRZar" w:cs="IRZar" w:hint="cs"/>
          <w:sz w:val="28"/>
          <w:szCs w:val="28"/>
          <w:rtl/>
        </w:rPr>
        <w:t>ی</w:t>
      </w:r>
      <w:r w:rsidRPr="00D16BBE">
        <w:rPr>
          <w:rFonts w:ascii="IRZar" w:hAnsi="IRZar" w:cs="IRZar"/>
          <w:sz w:val="28"/>
          <w:szCs w:val="28"/>
          <w:rtl/>
        </w:rPr>
        <w:t xml:space="preserve"> در علوم، فنون و ارائه خدمات پزشک</w:t>
      </w:r>
      <w:r w:rsidRPr="00D16BBE">
        <w:rPr>
          <w:rFonts w:ascii="IRZar" w:hAnsi="IRZar" w:cs="IRZar" w:hint="cs"/>
          <w:sz w:val="28"/>
          <w:szCs w:val="28"/>
          <w:rtl/>
        </w:rPr>
        <w:t>ی</w:t>
      </w:r>
      <w:r w:rsidRPr="00D16BBE">
        <w:rPr>
          <w:rFonts w:ascii="IRZar" w:hAnsi="IRZar" w:cs="IRZar"/>
          <w:sz w:val="28"/>
          <w:szCs w:val="28"/>
          <w:rtl/>
        </w:rPr>
        <w:t xml:space="preserve"> و تبد</w:t>
      </w:r>
      <w:r w:rsidRPr="00D16BBE">
        <w:rPr>
          <w:rFonts w:ascii="IRZar" w:hAnsi="IRZar" w:cs="IRZar" w:hint="cs"/>
          <w:sz w:val="28"/>
          <w:szCs w:val="28"/>
          <w:rtl/>
        </w:rPr>
        <w:t>ی</w:t>
      </w:r>
      <w:r w:rsidRPr="00D16BBE">
        <w:rPr>
          <w:rFonts w:ascii="IRZar" w:hAnsi="IRZar" w:cs="IRZar" w:hint="eastAsia"/>
          <w:sz w:val="28"/>
          <w:szCs w:val="28"/>
          <w:rtl/>
        </w:rPr>
        <w:t>ل</w:t>
      </w:r>
      <w:r w:rsidRPr="00D16BBE">
        <w:rPr>
          <w:rFonts w:ascii="IRZar" w:hAnsi="IRZar" w:cs="IRZar"/>
          <w:sz w:val="28"/>
          <w:szCs w:val="28"/>
          <w:rtl/>
        </w:rPr>
        <w:t xml:space="preserve"> ا</w:t>
      </w:r>
      <w:r w:rsidRPr="00D16BBE">
        <w:rPr>
          <w:rFonts w:ascii="IRZar" w:hAnsi="IRZar" w:cs="IRZar" w:hint="cs"/>
          <w:sz w:val="28"/>
          <w:szCs w:val="28"/>
          <w:rtl/>
        </w:rPr>
        <w:t>ی</w:t>
      </w:r>
      <w:r w:rsidRPr="00D16BBE">
        <w:rPr>
          <w:rFonts w:ascii="IRZar" w:hAnsi="IRZar" w:cs="IRZar" w:hint="eastAsia"/>
          <w:sz w:val="28"/>
          <w:szCs w:val="28"/>
          <w:rtl/>
        </w:rPr>
        <w:t>ران</w:t>
      </w:r>
      <w:r w:rsidRPr="00D16BBE">
        <w:rPr>
          <w:rFonts w:ascii="IRZar" w:hAnsi="IRZar" w:cs="IRZar"/>
          <w:sz w:val="28"/>
          <w:szCs w:val="28"/>
          <w:rtl/>
        </w:rPr>
        <w:t xml:space="preserve"> به قطب پزشک</w:t>
      </w:r>
      <w:r w:rsidRPr="00D16BBE">
        <w:rPr>
          <w:rFonts w:ascii="IRZar" w:hAnsi="IRZar" w:cs="IRZar" w:hint="cs"/>
          <w:sz w:val="28"/>
          <w:szCs w:val="28"/>
          <w:rtl/>
        </w:rPr>
        <w:t>ی</w:t>
      </w:r>
      <w:r w:rsidRPr="00D16BBE">
        <w:rPr>
          <w:rFonts w:ascii="IRZar" w:hAnsi="IRZar" w:cs="IRZar"/>
          <w:sz w:val="28"/>
          <w:szCs w:val="28"/>
          <w:rtl/>
        </w:rPr>
        <w:t xml:space="preserve"> منطقه آس</w:t>
      </w:r>
      <w:r w:rsidRPr="00D16BBE">
        <w:rPr>
          <w:rFonts w:ascii="IRZar" w:hAnsi="IRZar" w:cs="IRZar" w:hint="cs"/>
          <w:sz w:val="28"/>
          <w:szCs w:val="28"/>
          <w:rtl/>
        </w:rPr>
        <w:t>ی</w:t>
      </w:r>
      <w:r w:rsidRPr="00D16BBE">
        <w:rPr>
          <w:rFonts w:ascii="IRZar" w:hAnsi="IRZar" w:cs="IRZar" w:hint="eastAsia"/>
          <w:sz w:val="28"/>
          <w:szCs w:val="28"/>
          <w:rtl/>
        </w:rPr>
        <w:t>ا</w:t>
      </w:r>
      <w:r w:rsidRPr="00D16BBE">
        <w:rPr>
          <w:rFonts w:ascii="IRZar" w:hAnsi="IRZar" w:cs="IRZar" w:hint="cs"/>
          <w:sz w:val="28"/>
          <w:szCs w:val="28"/>
          <w:rtl/>
        </w:rPr>
        <w:t>ی</w:t>
      </w:r>
      <w:r w:rsidRPr="00D16BBE">
        <w:rPr>
          <w:rFonts w:ascii="IRZar" w:hAnsi="IRZar" w:cs="IRZar"/>
          <w:sz w:val="28"/>
          <w:szCs w:val="28"/>
          <w:rtl/>
        </w:rPr>
        <w:t xml:space="preserve"> جنوب غرب</w:t>
      </w:r>
      <w:r w:rsidRPr="00D16BBE">
        <w:rPr>
          <w:rFonts w:ascii="IRZar" w:hAnsi="IRZar" w:cs="IRZar" w:hint="cs"/>
          <w:sz w:val="28"/>
          <w:szCs w:val="28"/>
          <w:rtl/>
        </w:rPr>
        <w:t>ی</w:t>
      </w:r>
      <w:r w:rsidRPr="00D16BBE">
        <w:rPr>
          <w:rFonts w:ascii="IRZar" w:hAnsi="IRZar" w:cs="IRZar"/>
          <w:sz w:val="28"/>
          <w:szCs w:val="28"/>
          <w:rtl/>
        </w:rPr>
        <w:t xml:space="preserve"> و جهان اسلام</w:t>
      </w:r>
      <w:r w:rsidRPr="00EA7701">
        <w:rPr>
          <w:rFonts w:ascii="IRZar" w:hAnsi="IRZar" w:cs="IRZar" w:hint="cs"/>
          <w:sz w:val="28"/>
          <w:szCs w:val="28"/>
          <w:rtl/>
        </w:rPr>
        <w:t xml:space="preserve"> نقش آفرینی جدی دا</w:t>
      </w:r>
      <w:r>
        <w:rPr>
          <w:rFonts w:ascii="IRZar" w:hAnsi="IRZar" w:cs="IRZar" w:hint="cs"/>
          <w:sz w:val="28"/>
          <w:szCs w:val="28"/>
          <w:rtl/>
        </w:rPr>
        <w:t>رد.</w:t>
      </w:r>
    </w:p>
    <w:p w14:paraId="527DA1D9" w14:textId="77777777" w:rsidR="00471AB9" w:rsidRPr="00EA7701"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به عنوان یک نهاد موثر در قطع وابستگی به اقتصاد نفتی سهم </w:t>
      </w:r>
      <w:r>
        <w:rPr>
          <w:rFonts w:ascii="IRZar" w:hAnsi="IRZar" w:cs="IRZar" w:hint="cs"/>
          <w:sz w:val="28"/>
          <w:szCs w:val="28"/>
          <w:rtl/>
        </w:rPr>
        <w:t>اقتصاد سلامت را به طور فزاینده ای افزایش داده است.</w:t>
      </w:r>
    </w:p>
    <w:p w14:paraId="38B6EEEE"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سلامت نهاد فردا </w:t>
      </w:r>
      <w:r w:rsidRPr="00BB3237">
        <w:rPr>
          <w:rFonts w:ascii="IRZar" w:hAnsi="IRZar" w:cs="IRZar" w:hint="cs"/>
          <w:b/>
          <w:bCs/>
          <w:sz w:val="28"/>
          <w:szCs w:val="28"/>
          <w:rtl/>
        </w:rPr>
        <w:t>مردم پایه</w:t>
      </w:r>
      <w:r>
        <w:rPr>
          <w:rFonts w:ascii="IRZar" w:hAnsi="IRZar" w:cs="IRZar" w:hint="cs"/>
          <w:sz w:val="28"/>
          <w:szCs w:val="28"/>
          <w:rtl/>
        </w:rPr>
        <w:t xml:space="preserve"> است از طریق :</w:t>
      </w:r>
    </w:p>
    <w:p w14:paraId="5CF8E5EB" w14:textId="77777777" w:rsidR="00471AB9" w:rsidRPr="00EA7701" w:rsidRDefault="00471AB9" w:rsidP="00471AB9">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فعال نمودن ظرفیت های مردمی و منطقه ای </w:t>
      </w:r>
    </w:p>
    <w:p w14:paraId="539950D2" w14:textId="77777777" w:rsidR="00471AB9" w:rsidRPr="00EA7701" w:rsidRDefault="00471AB9" w:rsidP="00471AB9">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توانمندسازی </w:t>
      </w:r>
      <w:r>
        <w:rPr>
          <w:rFonts w:ascii="IRZar" w:hAnsi="IRZar" w:cs="IRZar" w:hint="cs"/>
          <w:sz w:val="28"/>
          <w:szCs w:val="28"/>
          <w:rtl/>
        </w:rPr>
        <w:t xml:space="preserve">گروه های جهادی و </w:t>
      </w:r>
      <w:r w:rsidRPr="00EA7701">
        <w:rPr>
          <w:rFonts w:ascii="IRZar" w:hAnsi="IRZar" w:cs="IRZar" w:hint="cs"/>
          <w:sz w:val="28"/>
          <w:szCs w:val="28"/>
          <w:rtl/>
        </w:rPr>
        <w:t xml:space="preserve">حلقه های میانی فعال در </w:t>
      </w:r>
      <w:r>
        <w:rPr>
          <w:rFonts w:ascii="IRZar" w:hAnsi="IRZar" w:cs="IRZar" w:hint="cs"/>
          <w:sz w:val="28"/>
          <w:szCs w:val="28"/>
          <w:rtl/>
        </w:rPr>
        <w:t>ارائه خدمات درمانی به مناطق کم برخوردار</w:t>
      </w:r>
      <w:r w:rsidRPr="00EA7701">
        <w:rPr>
          <w:rFonts w:ascii="IRZar" w:hAnsi="IRZar" w:cs="IRZar" w:hint="cs"/>
          <w:sz w:val="28"/>
          <w:szCs w:val="28"/>
          <w:rtl/>
        </w:rPr>
        <w:t xml:space="preserve"> </w:t>
      </w:r>
    </w:p>
    <w:p w14:paraId="3BBE6A12" w14:textId="77777777" w:rsidR="00471AB9" w:rsidRDefault="00471AB9" w:rsidP="00471AB9">
      <w:pPr>
        <w:pStyle w:val="ListParagraph"/>
        <w:numPr>
          <w:ilvl w:val="0"/>
          <w:numId w:val="36"/>
        </w:numPr>
        <w:bidi/>
        <w:jc w:val="both"/>
        <w:rPr>
          <w:rFonts w:ascii="IRZar" w:hAnsi="IRZar" w:cs="IRZar"/>
          <w:sz w:val="28"/>
          <w:szCs w:val="28"/>
        </w:rPr>
      </w:pPr>
      <w:r w:rsidRPr="00EA7701">
        <w:rPr>
          <w:rFonts w:ascii="IRZar" w:hAnsi="IRZar" w:cs="IRZar" w:hint="cs"/>
          <w:sz w:val="28"/>
          <w:szCs w:val="28"/>
          <w:rtl/>
        </w:rPr>
        <w:t xml:space="preserve">عدم رقابت با بخش خصوصی و همراهی و همکاری بیشتر با تعاونی ها و نهادهای مردم پایه </w:t>
      </w:r>
    </w:p>
    <w:p w14:paraId="12F80FF4" w14:textId="77777777" w:rsidR="00471AB9" w:rsidRPr="00D16BBE" w:rsidRDefault="00471AB9" w:rsidP="00471AB9">
      <w:pPr>
        <w:pStyle w:val="ListParagraph"/>
        <w:numPr>
          <w:ilvl w:val="0"/>
          <w:numId w:val="36"/>
        </w:numPr>
        <w:bidi/>
        <w:jc w:val="both"/>
        <w:rPr>
          <w:rFonts w:ascii="IRZar" w:hAnsi="IRZar" w:cs="IRZar"/>
          <w:sz w:val="28"/>
          <w:szCs w:val="28"/>
        </w:rPr>
      </w:pPr>
      <w:r>
        <w:rPr>
          <w:rFonts w:ascii="IRZar" w:hAnsi="IRZar" w:cs="IRZar" w:hint="cs"/>
          <w:sz w:val="28"/>
          <w:szCs w:val="28"/>
          <w:rtl/>
        </w:rPr>
        <w:t>تقویت بازار رقابتی برای ارائه خدمات بیمه درمانی .</w:t>
      </w:r>
    </w:p>
    <w:p w14:paraId="5188CE32" w14:textId="77777777" w:rsidR="00471AB9" w:rsidRPr="00EA7701" w:rsidRDefault="00471AB9" w:rsidP="00471AB9">
      <w:pPr>
        <w:pStyle w:val="ListParagraph"/>
        <w:numPr>
          <w:ilvl w:val="0"/>
          <w:numId w:val="36"/>
        </w:numPr>
        <w:bidi/>
        <w:jc w:val="both"/>
        <w:rPr>
          <w:rFonts w:ascii="IRZar" w:hAnsi="IRZar" w:cs="IRZar"/>
          <w:sz w:val="28"/>
          <w:szCs w:val="28"/>
          <w:rtl/>
        </w:rPr>
      </w:pPr>
      <w:r>
        <w:rPr>
          <w:rFonts w:ascii="IRZar" w:hAnsi="IRZar" w:cs="IRZar" w:hint="cs"/>
          <w:sz w:val="28"/>
          <w:szCs w:val="28"/>
          <w:rtl/>
        </w:rPr>
        <w:t>نگاه ویژه ای به استفاده از ظرفیت جوانان مومن، انقلابی،دانا و کاردان دارد.</w:t>
      </w:r>
    </w:p>
    <w:p w14:paraId="085B23BE"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سلامت نهاد فردا، </w:t>
      </w:r>
      <w:r w:rsidRPr="00BB3237">
        <w:rPr>
          <w:rFonts w:ascii="IRZar" w:hAnsi="IRZar" w:cs="IRZar" w:hint="cs"/>
          <w:b/>
          <w:bCs/>
          <w:sz w:val="28"/>
          <w:szCs w:val="28"/>
          <w:rtl/>
        </w:rPr>
        <w:t>گستردگی بیشتر</w:t>
      </w:r>
      <w:r>
        <w:rPr>
          <w:rFonts w:ascii="IRZar" w:hAnsi="IRZar" w:cs="IRZar" w:hint="cs"/>
          <w:b/>
          <w:bCs/>
          <w:sz w:val="28"/>
          <w:szCs w:val="28"/>
          <w:rtl/>
        </w:rPr>
        <w:t>ی</w:t>
      </w:r>
      <w:r w:rsidRPr="00BB3237">
        <w:rPr>
          <w:rFonts w:ascii="IRZar" w:hAnsi="IRZar" w:cs="IRZar" w:hint="cs"/>
          <w:b/>
          <w:bCs/>
          <w:sz w:val="28"/>
          <w:szCs w:val="28"/>
          <w:rtl/>
        </w:rPr>
        <w:t xml:space="preserve"> از سطح جامعه</w:t>
      </w:r>
      <w:r>
        <w:rPr>
          <w:rFonts w:ascii="IRZar" w:hAnsi="IRZar" w:cs="IRZar" w:hint="cs"/>
          <w:sz w:val="28"/>
          <w:szCs w:val="28"/>
          <w:rtl/>
        </w:rPr>
        <w:t xml:space="preserve"> را دربرمی گیرد بدین معنا که :</w:t>
      </w:r>
    </w:p>
    <w:p w14:paraId="2B76DFC1" w14:textId="77777777" w:rsidR="00471AB9" w:rsidRPr="00BB3237" w:rsidRDefault="00471AB9" w:rsidP="00471AB9">
      <w:pPr>
        <w:pStyle w:val="ListParagraph"/>
        <w:numPr>
          <w:ilvl w:val="0"/>
          <w:numId w:val="37"/>
        </w:numPr>
        <w:bidi/>
        <w:jc w:val="both"/>
        <w:rPr>
          <w:rFonts w:ascii="IRZar" w:hAnsi="IRZar" w:cs="IRZar"/>
          <w:sz w:val="28"/>
          <w:szCs w:val="28"/>
          <w:rtl/>
        </w:rPr>
      </w:pPr>
      <w:r w:rsidRPr="00BB3237">
        <w:rPr>
          <w:rFonts w:ascii="IRZar" w:hAnsi="IRZar" w:cs="IRZar" w:hint="cs"/>
          <w:sz w:val="28"/>
          <w:szCs w:val="28"/>
          <w:rtl/>
        </w:rPr>
        <w:t xml:space="preserve">مبتنی بر </w:t>
      </w:r>
      <w:r>
        <w:rPr>
          <w:rFonts w:ascii="IRZar" w:hAnsi="IRZar" w:cs="IRZar" w:hint="cs"/>
          <w:sz w:val="28"/>
          <w:szCs w:val="28"/>
          <w:rtl/>
        </w:rPr>
        <w:t>گلوگاه های</w:t>
      </w:r>
      <w:r w:rsidRPr="00BB3237">
        <w:rPr>
          <w:rFonts w:ascii="IRZar" w:hAnsi="IRZar" w:cs="IRZar" w:hint="cs"/>
          <w:sz w:val="28"/>
          <w:szCs w:val="28"/>
          <w:rtl/>
        </w:rPr>
        <w:t xml:space="preserve"> جامعه طراحی شده و سطح بیشتری از جامعه را دربرمی گیرد.</w:t>
      </w:r>
    </w:p>
    <w:p w14:paraId="0A72BDA4" w14:textId="77777777" w:rsidR="00471AB9" w:rsidRPr="00BB3237" w:rsidRDefault="00471AB9" w:rsidP="00471AB9">
      <w:pPr>
        <w:pStyle w:val="ListParagraph"/>
        <w:numPr>
          <w:ilvl w:val="0"/>
          <w:numId w:val="37"/>
        </w:numPr>
        <w:bidi/>
        <w:jc w:val="both"/>
        <w:rPr>
          <w:rFonts w:ascii="IRZar" w:hAnsi="IRZar" w:cs="IRZar"/>
          <w:sz w:val="28"/>
          <w:szCs w:val="28"/>
          <w:rtl/>
        </w:rPr>
      </w:pPr>
      <w:r>
        <w:rPr>
          <w:rFonts w:ascii="IRZar" w:hAnsi="IRZar" w:cs="IRZar" w:hint="cs"/>
          <w:sz w:val="28"/>
          <w:szCs w:val="28"/>
          <w:rtl/>
        </w:rPr>
        <w:t>از طریق سلامت الکترونیک بدنبال ارائه خدمات به صورت آسان و شفاف به مردم است.</w:t>
      </w:r>
    </w:p>
    <w:p w14:paraId="6EE1FDD7" w14:textId="77777777" w:rsidR="00471AB9" w:rsidRDefault="00471AB9" w:rsidP="00471AB9">
      <w:pPr>
        <w:pStyle w:val="ListParagraph"/>
        <w:numPr>
          <w:ilvl w:val="0"/>
          <w:numId w:val="37"/>
        </w:numPr>
        <w:bidi/>
        <w:jc w:val="both"/>
        <w:rPr>
          <w:rFonts w:ascii="IRZar" w:hAnsi="IRZar" w:cs="IRZar"/>
          <w:sz w:val="28"/>
          <w:szCs w:val="28"/>
        </w:rPr>
      </w:pPr>
      <w:r>
        <w:rPr>
          <w:rFonts w:ascii="IRZar" w:hAnsi="IRZar" w:cs="IRZar" w:hint="cs"/>
          <w:sz w:val="28"/>
          <w:szCs w:val="28"/>
          <w:rtl/>
        </w:rPr>
        <w:t>از طریق نهادهای بیمه ای ستاد به دنبال پوشش سطح وسیعی از اقشار محروم در سراسر کشور از خدمات بیمه سلامت و درمان است.</w:t>
      </w:r>
    </w:p>
    <w:p w14:paraId="6ED402F6" w14:textId="77777777" w:rsidR="00471AB9" w:rsidRPr="00BB3237" w:rsidRDefault="00471AB9" w:rsidP="00471AB9">
      <w:pPr>
        <w:pStyle w:val="ListParagraph"/>
        <w:numPr>
          <w:ilvl w:val="0"/>
          <w:numId w:val="37"/>
        </w:numPr>
        <w:bidi/>
        <w:jc w:val="both"/>
        <w:rPr>
          <w:rFonts w:ascii="IRZar" w:hAnsi="IRZar" w:cs="IRZar"/>
          <w:sz w:val="28"/>
          <w:szCs w:val="28"/>
          <w:rtl/>
        </w:rPr>
      </w:pPr>
      <w:r>
        <w:rPr>
          <w:rFonts w:ascii="IRZar" w:hAnsi="IRZar" w:cs="IRZar" w:hint="cs"/>
          <w:sz w:val="28"/>
          <w:szCs w:val="28"/>
          <w:rtl/>
        </w:rPr>
        <w:t xml:space="preserve">به دنبال گفتمان سازی </w:t>
      </w:r>
      <w:bookmarkStart w:id="477" w:name="_Hlk64110696"/>
      <w:r>
        <w:rPr>
          <w:rFonts w:ascii="IRZar" w:hAnsi="IRZar" w:cs="IRZar" w:hint="cs"/>
          <w:sz w:val="28"/>
          <w:szCs w:val="28"/>
          <w:rtl/>
        </w:rPr>
        <w:t xml:space="preserve">اصلاح سبک زندگی در عرصه تغذیه و اولویت پیشگیری بر درمان </w:t>
      </w:r>
      <w:bookmarkEnd w:id="477"/>
      <w:r>
        <w:rPr>
          <w:rFonts w:ascii="IRZar" w:hAnsi="IRZar" w:cs="IRZar" w:hint="cs"/>
          <w:sz w:val="28"/>
          <w:szCs w:val="28"/>
          <w:rtl/>
        </w:rPr>
        <w:t>است.</w:t>
      </w:r>
    </w:p>
    <w:p w14:paraId="568279E6"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سلامت نهاد فردا </w:t>
      </w:r>
      <w:r w:rsidRPr="00BB3237">
        <w:rPr>
          <w:rFonts w:ascii="IRZar" w:hAnsi="IRZar" w:cs="IRZar" w:hint="cs"/>
          <w:b/>
          <w:bCs/>
          <w:sz w:val="28"/>
          <w:szCs w:val="28"/>
          <w:rtl/>
        </w:rPr>
        <w:t>خلاق ، نوآور و به دنبال خلق آینده مطلوب</w:t>
      </w:r>
      <w:r>
        <w:rPr>
          <w:rFonts w:ascii="IRZar" w:hAnsi="IRZar" w:cs="IRZar" w:hint="cs"/>
          <w:sz w:val="28"/>
          <w:szCs w:val="28"/>
          <w:rtl/>
        </w:rPr>
        <w:t xml:space="preserve"> از جمله از طریق : </w:t>
      </w:r>
    </w:p>
    <w:p w14:paraId="668B40FF" w14:textId="77777777" w:rsidR="00471AB9" w:rsidRDefault="00471AB9" w:rsidP="00471AB9">
      <w:pPr>
        <w:pStyle w:val="ListParagraph"/>
        <w:numPr>
          <w:ilvl w:val="0"/>
          <w:numId w:val="38"/>
        </w:numPr>
        <w:bidi/>
        <w:jc w:val="both"/>
        <w:rPr>
          <w:rFonts w:ascii="IRZar" w:hAnsi="IRZar" w:cs="IRZar"/>
          <w:sz w:val="28"/>
          <w:szCs w:val="28"/>
        </w:rPr>
      </w:pPr>
      <w:r>
        <w:rPr>
          <w:rFonts w:ascii="IRZar" w:hAnsi="IRZar" w:cs="IRZar" w:hint="cs"/>
          <w:sz w:val="28"/>
          <w:szCs w:val="28"/>
          <w:rtl/>
        </w:rPr>
        <w:t>ب</w:t>
      </w:r>
      <w:r w:rsidRPr="0069161A">
        <w:rPr>
          <w:rFonts w:ascii="IRZar" w:hAnsi="IRZar" w:cs="IRZar"/>
          <w:sz w:val="28"/>
          <w:szCs w:val="28"/>
          <w:rtl/>
        </w:rPr>
        <w:t>رقرار</w:t>
      </w:r>
      <w:r w:rsidRPr="0069161A">
        <w:rPr>
          <w:rFonts w:ascii="IRZar" w:hAnsi="IRZar" w:cs="IRZar" w:hint="cs"/>
          <w:sz w:val="28"/>
          <w:szCs w:val="28"/>
          <w:rtl/>
        </w:rPr>
        <w:t>ی</w:t>
      </w:r>
      <w:r w:rsidRPr="0069161A">
        <w:rPr>
          <w:rFonts w:ascii="IRZar" w:hAnsi="IRZar" w:cs="IRZar"/>
          <w:sz w:val="28"/>
          <w:szCs w:val="28"/>
          <w:rtl/>
        </w:rPr>
        <w:t xml:space="preserve"> تعامل و تبادل منطق</w:t>
      </w:r>
      <w:r w:rsidRPr="0069161A">
        <w:rPr>
          <w:rFonts w:ascii="IRZar" w:hAnsi="IRZar" w:cs="IRZar" w:hint="cs"/>
          <w:sz w:val="28"/>
          <w:szCs w:val="28"/>
          <w:rtl/>
        </w:rPr>
        <w:t>ی</w:t>
      </w:r>
      <w:r w:rsidRPr="0069161A">
        <w:rPr>
          <w:rFonts w:ascii="IRZar" w:hAnsi="IRZar" w:cs="IRZar"/>
          <w:sz w:val="28"/>
          <w:szCs w:val="28"/>
          <w:rtl/>
        </w:rPr>
        <w:t xml:space="preserve"> م</w:t>
      </w:r>
      <w:r w:rsidRPr="0069161A">
        <w:rPr>
          <w:rFonts w:ascii="IRZar" w:hAnsi="IRZar" w:cs="IRZar" w:hint="cs"/>
          <w:sz w:val="28"/>
          <w:szCs w:val="28"/>
          <w:rtl/>
        </w:rPr>
        <w:t>ی</w:t>
      </w:r>
      <w:r w:rsidRPr="0069161A">
        <w:rPr>
          <w:rFonts w:ascii="IRZar" w:hAnsi="IRZar" w:cs="IRZar" w:hint="eastAsia"/>
          <w:sz w:val="28"/>
          <w:szCs w:val="28"/>
          <w:rtl/>
        </w:rPr>
        <w:t>ان</w:t>
      </w:r>
      <w:r w:rsidRPr="0069161A">
        <w:rPr>
          <w:rFonts w:ascii="IRZar" w:hAnsi="IRZar" w:cs="IRZar"/>
          <w:sz w:val="28"/>
          <w:szCs w:val="28"/>
          <w:rtl/>
        </w:rPr>
        <w:t xml:space="preserve"> طب </w:t>
      </w:r>
      <w:r>
        <w:rPr>
          <w:rFonts w:ascii="IRZar" w:hAnsi="IRZar" w:cs="IRZar" w:hint="cs"/>
          <w:sz w:val="28"/>
          <w:szCs w:val="28"/>
          <w:rtl/>
        </w:rPr>
        <w:t>ایرانی اسلامی</w:t>
      </w:r>
      <w:r w:rsidRPr="0069161A">
        <w:rPr>
          <w:rFonts w:ascii="IRZar" w:hAnsi="IRZar" w:cs="IRZar"/>
          <w:sz w:val="28"/>
          <w:szCs w:val="28"/>
          <w:rtl/>
        </w:rPr>
        <w:t xml:space="preserve"> و طب نو</w:t>
      </w:r>
      <w:r w:rsidRPr="0069161A">
        <w:rPr>
          <w:rFonts w:ascii="IRZar" w:hAnsi="IRZar" w:cs="IRZar" w:hint="cs"/>
          <w:sz w:val="28"/>
          <w:szCs w:val="28"/>
          <w:rtl/>
        </w:rPr>
        <w:t>ی</w:t>
      </w:r>
      <w:r w:rsidRPr="0069161A">
        <w:rPr>
          <w:rFonts w:ascii="IRZar" w:hAnsi="IRZar" w:cs="IRZar" w:hint="eastAsia"/>
          <w:sz w:val="28"/>
          <w:szCs w:val="28"/>
          <w:rtl/>
        </w:rPr>
        <w:t>ن</w:t>
      </w:r>
      <w:r w:rsidRPr="0069161A">
        <w:rPr>
          <w:rFonts w:ascii="IRZar" w:hAnsi="IRZar" w:cs="IRZar"/>
          <w:sz w:val="28"/>
          <w:szCs w:val="28"/>
          <w:rtl/>
        </w:rPr>
        <w:t xml:space="preserve"> برا</w:t>
      </w:r>
      <w:r w:rsidRPr="0069161A">
        <w:rPr>
          <w:rFonts w:ascii="IRZar" w:hAnsi="IRZar" w:cs="IRZar" w:hint="cs"/>
          <w:sz w:val="28"/>
          <w:szCs w:val="28"/>
          <w:rtl/>
        </w:rPr>
        <w:t>ی</w:t>
      </w:r>
      <w:r w:rsidRPr="0069161A">
        <w:rPr>
          <w:rFonts w:ascii="IRZar" w:hAnsi="IRZar" w:cs="IRZar"/>
          <w:sz w:val="28"/>
          <w:szCs w:val="28"/>
          <w:rtl/>
        </w:rPr>
        <w:t xml:space="preserve"> هم‌افزا</w:t>
      </w:r>
      <w:r w:rsidRPr="0069161A">
        <w:rPr>
          <w:rFonts w:ascii="IRZar" w:hAnsi="IRZar" w:cs="IRZar" w:hint="cs"/>
          <w:sz w:val="28"/>
          <w:szCs w:val="28"/>
          <w:rtl/>
        </w:rPr>
        <w:t>یی</w:t>
      </w:r>
      <w:r w:rsidRPr="0069161A">
        <w:rPr>
          <w:rFonts w:ascii="IRZar" w:hAnsi="IRZar" w:cs="IRZar"/>
          <w:sz w:val="28"/>
          <w:szCs w:val="28"/>
          <w:rtl/>
        </w:rPr>
        <w:t xml:space="preserve"> تجرب</w:t>
      </w:r>
      <w:r w:rsidRPr="0069161A">
        <w:rPr>
          <w:rFonts w:ascii="IRZar" w:hAnsi="IRZar" w:cs="IRZar" w:hint="cs"/>
          <w:sz w:val="28"/>
          <w:szCs w:val="28"/>
          <w:rtl/>
        </w:rPr>
        <w:t>ی</w:t>
      </w:r>
      <w:r w:rsidRPr="0069161A">
        <w:rPr>
          <w:rFonts w:ascii="IRZar" w:hAnsi="IRZar" w:cs="IRZar" w:hint="eastAsia"/>
          <w:sz w:val="28"/>
          <w:szCs w:val="28"/>
          <w:rtl/>
        </w:rPr>
        <w:t>ات</w:t>
      </w:r>
      <w:r w:rsidRPr="0069161A">
        <w:rPr>
          <w:rFonts w:ascii="IRZar" w:hAnsi="IRZar" w:cs="IRZar"/>
          <w:sz w:val="28"/>
          <w:szCs w:val="28"/>
          <w:rtl/>
        </w:rPr>
        <w:t xml:space="preserve"> و روش‌ها</w:t>
      </w:r>
      <w:r w:rsidRPr="0069161A">
        <w:rPr>
          <w:rFonts w:ascii="IRZar" w:hAnsi="IRZar" w:cs="IRZar" w:hint="cs"/>
          <w:sz w:val="28"/>
          <w:szCs w:val="28"/>
          <w:rtl/>
        </w:rPr>
        <w:t>ی</w:t>
      </w:r>
      <w:r w:rsidRPr="0069161A">
        <w:rPr>
          <w:rFonts w:ascii="IRZar" w:hAnsi="IRZar" w:cs="IRZar"/>
          <w:sz w:val="28"/>
          <w:szCs w:val="28"/>
          <w:rtl/>
        </w:rPr>
        <w:t xml:space="preserve"> درمان</w:t>
      </w:r>
      <w:r>
        <w:rPr>
          <w:rFonts w:ascii="IRZar" w:hAnsi="IRZar" w:cs="IRZar" w:hint="cs"/>
          <w:sz w:val="28"/>
          <w:szCs w:val="28"/>
          <w:rtl/>
        </w:rPr>
        <w:t>ی و ب</w:t>
      </w:r>
      <w:r w:rsidRPr="0069161A">
        <w:rPr>
          <w:rFonts w:ascii="IRZar" w:hAnsi="IRZar" w:cs="IRZar"/>
          <w:sz w:val="28"/>
          <w:szCs w:val="28"/>
          <w:rtl/>
        </w:rPr>
        <w:t>ازشناس</w:t>
      </w:r>
      <w:r w:rsidRPr="0069161A">
        <w:rPr>
          <w:rFonts w:ascii="IRZar" w:hAnsi="IRZar" w:cs="IRZar" w:hint="cs"/>
          <w:sz w:val="28"/>
          <w:szCs w:val="28"/>
          <w:rtl/>
        </w:rPr>
        <w:t>ی</w:t>
      </w:r>
      <w:r w:rsidRPr="0069161A">
        <w:rPr>
          <w:rFonts w:ascii="IRZar" w:hAnsi="IRZar" w:cs="IRZar" w:hint="eastAsia"/>
          <w:sz w:val="28"/>
          <w:szCs w:val="28"/>
          <w:rtl/>
        </w:rPr>
        <w:t>،</w:t>
      </w:r>
      <w:r w:rsidRPr="0069161A">
        <w:rPr>
          <w:rFonts w:ascii="IRZar" w:hAnsi="IRZar" w:cs="IRZar"/>
          <w:sz w:val="28"/>
          <w:szCs w:val="28"/>
          <w:rtl/>
        </w:rPr>
        <w:t xml:space="preserve"> تب</w:t>
      </w:r>
      <w:r w:rsidRPr="0069161A">
        <w:rPr>
          <w:rFonts w:ascii="IRZar" w:hAnsi="IRZar" w:cs="IRZar" w:hint="cs"/>
          <w:sz w:val="28"/>
          <w:szCs w:val="28"/>
          <w:rtl/>
        </w:rPr>
        <w:t>یی</w:t>
      </w:r>
      <w:r w:rsidRPr="0069161A">
        <w:rPr>
          <w:rFonts w:ascii="IRZar" w:hAnsi="IRZar" w:cs="IRZar" w:hint="eastAsia"/>
          <w:sz w:val="28"/>
          <w:szCs w:val="28"/>
          <w:rtl/>
        </w:rPr>
        <w:t>ن،</w:t>
      </w:r>
      <w:r w:rsidRPr="0069161A">
        <w:rPr>
          <w:rFonts w:ascii="IRZar" w:hAnsi="IRZar" w:cs="IRZar"/>
          <w:sz w:val="28"/>
          <w:szCs w:val="28"/>
          <w:rtl/>
        </w:rPr>
        <w:t xml:space="preserve"> ترو</w:t>
      </w:r>
      <w:r w:rsidRPr="0069161A">
        <w:rPr>
          <w:rFonts w:ascii="IRZar" w:hAnsi="IRZar" w:cs="IRZar" w:hint="cs"/>
          <w:sz w:val="28"/>
          <w:szCs w:val="28"/>
          <w:rtl/>
        </w:rPr>
        <w:t>ی</w:t>
      </w:r>
      <w:r w:rsidRPr="0069161A">
        <w:rPr>
          <w:rFonts w:ascii="IRZar" w:hAnsi="IRZar" w:cs="IRZar" w:hint="eastAsia"/>
          <w:sz w:val="28"/>
          <w:szCs w:val="28"/>
          <w:rtl/>
        </w:rPr>
        <w:t>ج،</w:t>
      </w:r>
      <w:r w:rsidRPr="0069161A">
        <w:rPr>
          <w:rFonts w:ascii="IRZar" w:hAnsi="IRZar" w:cs="IRZar"/>
          <w:sz w:val="28"/>
          <w:szCs w:val="28"/>
          <w:rtl/>
        </w:rPr>
        <w:t xml:space="preserve"> توسعه و نهاد</w:t>
      </w:r>
      <w:r w:rsidRPr="0069161A">
        <w:rPr>
          <w:rFonts w:ascii="IRZar" w:hAnsi="IRZar" w:cs="IRZar" w:hint="cs"/>
          <w:sz w:val="28"/>
          <w:szCs w:val="28"/>
          <w:rtl/>
        </w:rPr>
        <w:t>ی</w:t>
      </w:r>
      <w:r w:rsidRPr="0069161A">
        <w:rPr>
          <w:rFonts w:ascii="IRZar" w:hAnsi="IRZar" w:cs="IRZar" w:hint="eastAsia"/>
          <w:sz w:val="28"/>
          <w:szCs w:val="28"/>
          <w:rtl/>
        </w:rPr>
        <w:t>نه</w:t>
      </w:r>
      <w:r w:rsidRPr="0069161A">
        <w:rPr>
          <w:rFonts w:ascii="IRZar" w:hAnsi="IRZar" w:cs="IRZar"/>
          <w:sz w:val="28"/>
          <w:szCs w:val="28"/>
          <w:rtl/>
        </w:rPr>
        <w:t xml:space="preserve"> نمودن طب سنت</w:t>
      </w:r>
      <w:r w:rsidRPr="0069161A">
        <w:rPr>
          <w:rFonts w:ascii="IRZar" w:hAnsi="IRZar" w:cs="IRZar" w:hint="cs"/>
          <w:sz w:val="28"/>
          <w:szCs w:val="28"/>
          <w:rtl/>
        </w:rPr>
        <w:t>ی</w:t>
      </w:r>
      <w:r w:rsidRPr="0069161A">
        <w:rPr>
          <w:rFonts w:ascii="IRZar" w:hAnsi="IRZar" w:cs="IRZar"/>
          <w:sz w:val="28"/>
          <w:szCs w:val="28"/>
          <w:rtl/>
        </w:rPr>
        <w:t xml:space="preserve"> ا</w:t>
      </w:r>
      <w:r w:rsidRPr="0069161A">
        <w:rPr>
          <w:rFonts w:ascii="IRZar" w:hAnsi="IRZar" w:cs="IRZar" w:hint="cs"/>
          <w:sz w:val="28"/>
          <w:szCs w:val="28"/>
          <w:rtl/>
        </w:rPr>
        <w:t>ی</w:t>
      </w:r>
      <w:r w:rsidRPr="0069161A">
        <w:rPr>
          <w:rFonts w:ascii="IRZar" w:hAnsi="IRZar" w:cs="IRZar" w:hint="eastAsia"/>
          <w:sz w:val="28"/>
          <w:szCs w:val="28"/>
          <w:rtl/>
        </w:rPr>
        <w:t>ران</w:t>
      </w:r>
      <w:r>
        <w:rPr>
          <w:rFonts w:ascii="IRZar" w:hAnsi="IRZar" w:cs="IRZar" w:hint="cs"/>
          <w:sz w:val="28"/>
          <w:szCs w:val="28"/>
          <w:rtl/>
        </w:rPr>
        <w:t>.</w:t>
      </w:r>
    </w:p>
    <w:p w14:paraId="07496BAE" w14:textId="77777777" w:rsidR="00471AB9" w:rsidRDefault="00471AB9" w:rsidP="00471AB9">
      <w:pPr>
        <w:pStyle w:val="ListParagraph"/>
        <w:numPr>
          <w:ilvl w:val="0"/>
          <w:numId w:val="38"/>
        </w:numPr>
        <w:bidi/>
        <w:jc w:val="both"/>
        <w:rPr>
          <w:rFonts w:ascii="IRZar" w:hAnsi="IRZar" w:cs="IRZar"/>
          <w:sz w:val="28"/>
          <w:szCs w:val="28"/>
        </w:rPr>
      </w:pPr>
      <w:r>
        <w:rPr>
          <w:rFonts w:ascii="IRZar" w:hAnsi="IRZar" w:cs="IRZar" w:hint="cs"/>
          <w:sz w:val="28"/>
          <w:szCs w:val="28"/>
          <w:rtl/>
        </w:rPr>
        <w:t xml:space="preserve">تقویت سلامت الکترونیک و ورود در عرصه های نوین همچون </w:t>
      </w:r>
      <w:r w:rsidRPr="0069161A">
        <w:rPr>
          <w:rFonts w:ascii="IRZar" w:hAnsi="IRZar" w:cs="IRZar"/>
          <w:sz w:val="28"/>
          <w:szCs w:val="28"/>
          <w:rtl/>
        </w:rPr>
        <w:t>رباتيك پزشكي و فناوري هاي نوين ارتباطي</w:t>
      </w:r>
      <w:r>
        <w:rPr>
          <w:rFonts w:ascii="IRZar" w:hAnsi="IRZar" w:cs="IRZar" w:hint="cs"/>
          <w:sz w:val="28"/>
          <w:szCs w:val="28"/>
          <w:rtl/>
        </w:rPr>
        <w:t xml:space="preserve"> و ... .</w:t>
      </w:r>
    </w:p>
    <w:p w14:paraId="26B49B0C" w14:textId="77777777" w:rsidR="00471AB9" w:rsidRDefault="00471AB9" w:rsidP="00471AB9">
      <w:pPr>
        <w:pStyle w:val="ListParagraph"/>
        <w:numPr>
          <w:ilvl w:val="0"/>
          <w:numId w:val="38"/>
        </w:numPr>
        <w:bidi/>
        <w:jc w:val="both"/>
        <w:rPr>
          <w:rFonts w:ascii="IRZar" w:hAnsi="IRZar" w:cs="IRZar"/>
          <w:sz w:val="28"/>
          <w:szCs w:val="28"/>
        </w:rPr>
      </w:pPr>
      <w:r w:rsidRPr="0069161A">
        <w:rPr>
          <w:rFonts w:ascii="IRZar" w:hAnsi="IRZar" w:cs="IRZar"/>
          <w:sz w:val="28"/>
          <w:szCs w:val="28"/>
          <w:rtl/>
        </w:rPr>
        <w:t>اصلاح سبک زندگ</w:t>
      </w:r>
      <w:r w:rsidRPr="0069161A">
        <w:rPr>
          <w:rFonts w:ascii="IRZar" w:hAnsi="IRZar" w:cs="IRZar" w:hint="cs"/>
          <w:sz w:val="28"/>
          <w:szCs w:val="28"/>
          <w:rtl/>
        </w:rPr>
        <w:t>ی</w:t>
      </w:r>
      <w:r w:rsidRPr="0069161A">
        <w:rPr>
          <w:rFonts w:ascii="IRZar" w:hAnsi="IRZar" w:cs="IRZar"/>
          <w:sz w:val="28"/>
          <w:szCs w:val="28"/>
          <w:rtl/>
        </w:rPr>
        <w:t xml:space="preserve"> در عرصه تغذ</w:t>
      </w:r>
      <w:r w:rsidRPr="0069161A">
        <w:rPr>
          <w:rFonts w:ascii="IRZar" w:hAnsi="IRZar" w:cs="IRZar" w:hint="cs"/>
          <w:sz w:val="28"/>
          <w:szCs w:val="28"/>
          <w:rtl/>
        </w:rPr>
        <w:t>ی</w:t>
      </w:r>
      <w:r w:rsidRPr="0069161A">
        <w:rPr>
          <w:rFonts w:ascii="IRZar" w:hAnsi="IRZar" w:cs="IRZar" w:hint="eastAsia"/>
          <w:sz w:val="28"/>
          <w:szCs w:val="28"/>
          <w:rtl/>
        </w:rPr>
        <w:t>ه</w:t>
      </w:r>
      <w:r w:rsidRPr="0069161A">
        <w:rPr>
          <w:rFonts w:ascii="IRZar" w:hAnsi="IRZar" w:cs="IRZar"/>
          <w:sz w:val="28"/>
          <w:szCs w:val="28"/>
          <w:rtl/>
        </w:rPr>
        <w:t xml:space="preserve"> و اولو</w:t>
      </w:r>
      <w:r w:rsidRPr="0069161A">
        <w:rPr>
          <w:rFonts w:ascii="IRZar" w:hAnsi="IRZar" w:cs="IRZar" w:hint="cs"/>
          <w:sz w:val="28"/>
          <w:szCs w:val="28"/>
          <w:rtl/>
        </w:rPr>
        <w:t>ی</w:t>
      </w:r>
      <w:r w:rsidRPr="0069161A">
        <w:rPr>
          <w:rFonts w:ascii="IRZar" w:hAnsi="IRZar" w:cs="IRZar" w:hint="eastAsia"/>
          <w:sz w:val="28"/>
          <w:szCs w:val="28"/>
          <w:rtl/>
        </w:rPr>
        <w:t>ت</w:t>
      </w:r>
      <w:r w:rsidRPr="0069161A">
        <w:rPr>
          <w:rFonts w:ascii="IRZar" w:hAnsi="IRZar" w:cs="IRZar"/>
          <w:sz w:val="28"/>
          <w:szCs w:val="28"/>
          <w:rtl/>
        </w:rPr>
        <w:t xml:space="preserve"> پ</w:t>
      </w:r>
      <w:r w:rsidRPr="0069161A">
        <w:rPr>
          <w:rFonts w:ascii="IRZar" w:hAnsi="IRZar" w:cs="IRZar" w:hint="cs"/>
          <w:sz w:val="28"/>
          <w:szCs w:val="28"/>
          <w:rtl/>
        </w:rPr>
        <w:t>ی</w:t>
      </w:r>
      <w:r w:rsidRPr="0069161A">
        <w:rPr>
          <w:rFonts w:ascii="IRZar" w:hAnsi="IRZar" w:cs="IRZar" w:hint="eastAsia"/>
          <w:sz w:val="28"/>
          <w:szCs w:val="28"/>
          <w:rtl/>
        </w:rPr>
        <w:t>شگ</w:t>
      </w:r>
      <w:r w:rsidRPr="0069161A">
        <w:rPr>
          <w:rFonts w:ascii="IRZar" w:hAnsi="IRZar" w:cs="IRZar" w:hint="cs"/>
          <w:sz w:val="28"/>
          <w:szCs w:val="28"/>
          <w:rtl/>
        </w:rPr>
        <w:t>ی</w:t>
      </w:r>
      <w:r w:rsidRPr="0069161A">
        <w:rPr>
          <w:rFonts w:ascii="IRZar" w:hAnsi="IRZar" w:cs="IRZar" w:hint="eastAsia"/>
          <w:sz w:val="28"/>
          <w:szCs w:val="28"/>
          <w:rtl/>
        </w:rPr>
        <w:t>ر</w:t>
      </w:r>
      <w:r w:rsidRPr="0069161A">
        <w:rPr>
          <w:rFonts w:ascii="IRZar" w:hAnsi="IRZar" w:cs="IRZar" w:hint="cs"/>
          <w:sz w:val="28"/>
          <w:szCs w:val="28"/>
          <w:rtl/>
        </w:rPr>
        <w:t>ی</w:t>
      </w:r>
      <w:r w:rsidRPr="0069161A">
        <w:rPr>
          <w:rFonts w:ascii="IRZar" w:hAnsi="IRZar" w:cs="IRZar"/>
          <w:sz w:val="28"/>
          <w:szCs w:val="28"/>
          <w:rtl/>
        </w:rPr>
        <w:t xml:space="preserve"> بر درمان</w:t>
      </w:r>
    </w:p>
    <w:p w14:paraId="79ACF4F8" w14:textId="77777777" w:rsidR="00471AB9" w:rsidRDefault="00471AB9" w:rsidP="00471AB9">
      <w:pPr>
        <w:pStyle w:val="ListParagraph"/>
        <w:numPr>
          <w:ilvl w:val="0"/>
          <w:numId w:val="38"/>
        </w:numPr>
        <w:bidi/>
        <w:jc w:val="both"/>
        <w:rPr>
          <w:rFonts w:ascii="IRZar" w:hAnsi="IRZar" w:cs="IRZar"/>
          <w:sz w:val="28"/>
          <w:szCs w:val="28"/>
        </w:rPr>
      </w:pPr>
      <w:r w:rsidRPr="0069161A">
        <w:rPr>
          <w:rFonts w:ascii="IRZar" w:hAnsi="IRZar" w:cs="IRZar"/>
          <w:sz w:val="28"/>
          <w:szCs w:val="28"/>
          <w:rtl/>
        </w:rPr>
        <w:lastRenderedPageBreak/>
        <w:t>پایش سلامت کودکان تا سن 7 سالگی با محوریت دهان و دندان و رشد متعادل فیزیکی</w:t>
      </w:r>
    </w:p>
    <w:p w14:paraId="7B3ED795" w14:textId="77777777" w:rsidR="00471AB9" w:rsidRDefault="00471AB9" w:rsidP="00471AB9">
      <w:pPr>
        <w:pStyle w:val="ListParagraph"/>
        <w:numPr>
          <w:ilvl w:val="0"/>
          <w:numId w:val="38"/>
        </w:numPr>
        <w:bidi/>
        <w:jc w:val="both"/>
        <w:rPr>
          <w:rFonts w:ascii="IRZar" w:hAnsi="IRZar" w:cs="IRZar"/>
          <w:sz w:val="28"/>
          <w:szCs w:val="28"/>
        </w:rPr>
      </w:pPr>
      <w:r w:rsidRPr="0069161A">
        <w:rPr>
          <w:rFonts w:ascii="IRZar" w:hAnsi="IRZar" w:cs="IRZar"/>
          <w:sz w:val="28"/>
          <w:szCs w:val="28"/>
          <w:rtl/>
        </w:rPr>
        <w:t>همکار</w:t>
      </w:r>
      <w:r w:rsidRPr="0069161A">
        <w:rPr>
          <w:rFonts w:ascii="IRZar" w:hAnsi="IRZar" w:cs="IRZar" w:hint="cs"/>
          <w:sz w:val="28"/>
          <w:szCs w:val="28"/>
          <w:rtl/>
        </w:rPr>
        <w:t>ی</w:t>
      </w:r>
      <w:r w:rsidRPr="0069161A">
        <w:rPr>
          <w:rFonts w:ascii="IRZar" w:hAnsi="IRZar" w:cs="IRZar"/>
          <w:sz w:val="28"/>
          <w:szCs w:val="28"/>
          <w:rtl/>
        </w:rPr>
        <w:t xml:space="preserve"> راهبرد</w:t>
      </w:r>
      <w:r w:rsidRPr="0069161A">
        <w:rPr>
          <w:rFonts w:ascii="IRZar" w:hAnsi="IRZar" w:cs="IRZar" w:hint="cs"/>
          <w:sz w:val="28"/>
          <w:szCs w:val="28"/>
          <w:rtl/>
        </w:rPr>
        <w:t>ی</w:t>
      </w:r>
      <w:r w:rsidRPr="0069161A">
        <w:rPr>
          <w:rFonts w:ascii="IRZar" w:hAnsi="IRZar" w:cs="IRZar"/>
          <w:sz w:val="28"/>
          <w:szCs w:val="28"/>
          <w:rtl/>
        </w:rPr>
        <w:t xml:space="preserve"> ب</w:t>
      </w:r>
      <w:r w:rsidRPr="0069161A">
        <w:rPr>
          <w:rFonts w:ascii="IRZar" w:hAnsi="IRZar" w:cs="IRZar" w:hint="cs"/>
          <w:sz w:val="28"/>
          <w:szCs w:val="28"/>
          <w:rtl/>
        </w:rPr>
        <w:t>ی</w:t>
      </w:r>
      <w:r w:rsidRPr="0069161A">
        <w:rPr>
          <w:rFonts w:ascii="IRZar" w:hAnsi="IRZar" w:cs="IRZar" w:hint="eastAsia"/>
          <w:sz w:val="28"/>
          <w:szCs w:val="28"/>
          <w:rtl/>
        </w:rPr>
        <w:t>ن</w:t>
      </w:r>
      <w:r w:rsidRPr="0069161A">
        <w:rPr>
          <w:rFonts w:ascii="IRZar" w:hAnsi="IRZar" w:cs="IRZar"/>
          <w:sz w:val="28"/>
          <w:szCs w:val="28"/>
          <w:rtl/>
        </w:rPr>
        <w:t xml:space="preserve"> حوزه سلامت ستاد با دانشگاه‌ها</w:t>
      </w:r>
      <w:r w:rsidRPr="0069161A">
        <w:rPr>
          <w:rFonts w:ascii="IRZar" w:hAnsi="IRZar" w:cs="IRZar" w:hint="cs"/>
          <w:sz w:val="28"/>
          <w:szCs w:val="28"/>
          <w:rtl/>
        </w:rPr>
        <w:t>ی</w:t>
      </w:r>
      <w:r w:rsidRPr="0069161A">
        <w:rPr>
          <w:rFonts w:ascii="IRZar" w:hAnsi="IRZar" w:cs="IRZar"/>
          <w:sz w:val="28"/>
          <w:szCs w:val="28"/>
          <w:rtl/>
        </w:rPr>
        <w:t xml:space="preserve"> علوم پزشک</w:t>
      </w:r>
      <w:r w:rsidRPr="0069161A">
        <w:rPr>
          <w:rFonts w:ascii="IRZar" w:hAnsi="IRZar" w:cs="IRZar" w:hint="cs"/>
          <w:sz w:val="28"/>
          <w:szCs w:val="28"/>
          <w:rtl/>
        </w:rPr>
        <w:t>ی</w:t>
      </w:r>
      <w:r w:rsidRPr="0069161A">
        <w:rPr>
          <w:rFonts w:ascii="IRZar" w:hAnsi="IRZar" w:cs="IRZar"/>
          <w:sz w:val="28"/>
          <w:szCs w:val="28"/>
          <w:rtl/>
        </w:rPr>
        <w:t xml:space="preserve"> و بخش تحق</w:t>
      </w:r>
      <w:r w:rsidRPr="0069161A">
        <w:rPr>
          <w:rFonts w:ascii="IRZar" w:hAnsi="IRZar" w:cs="IRZar" w:hint="cs"/>
          <w:sz w:val="28"/>
          <w:szCs w:val="28"/>
          <w:rtl/>
        </w:rPr>
        <w:t>ی</w:t>
      </w:r>
      <w:r w:rsidRPr="0069161A">
        <w:rPr>
          <w:rFonts w:ascii="IRZar" w:hAnsi="IRZar" w:cs="IRZar" w:hint="eastAsia"/>
          <w:sz w:val="28"/>
          <w:szCs w:val="28"/>
          <w:rtl/>
        </w:rPr>
        <w:t>ق</w:t>
      </w:r>
      <w:r w:rsidRPr="0069161A">
        <w:rPr>
          <w:rFonts w:ascii="IRZar" w:hAnsi="IRZar" w:cs="IRZar"/>
          <w:sz w:val="28"/>
          <w:szCs w:val="28"/>
          <w:rtl/>
        </w:rPr>
        <w:t xml:space="preserve"> و توسعه وزارت بهداشت</w:t>
      </w:r>
    </w:p>
    <w:p w14:paraId="34E17B52" w14:textId="77777777" w:rsidR="00471AB9" w:rsidRDefault="00471AB9" w:rsidP="00471AB9">
      <w:pPr>
        <w:pStyle w:val="ListParagraph"/>
        <w:numPr>
          <w:ilvl w:val="0"/>
          <w:numId w:val="38"/>
        </w:numPr>
        <w:bidi/>
        <w:jc w:val="both"/>
        <w:rPr>
          <w:rFonts w:ascii="IRZar" w:hAnsi="IRZar" w:cs="IRZar"/>
          <w:sz w:val="28"/>
          <w:szCs w:val="28"/>
        </w:rPr>
      </w:pPr>
      <w:r>
        <w:rPr>
          <w:rFonts w:ascii="IRZar" w:hAnsi="IRZar" w:cs="IRZar" w:hint="cs"/>
          <w:sz w:val="28"/>
          <w:szCs w:val="28"/>
          <w:rtl/>
        </w:rPr>
        <w:t>بازشناسی و رصد حملات بیولوژیکی و آمادگی پدافندی .</w:t>
      </w:r>
    </w:p>
    <w:p w14:paraId="4944CCEF" w14:textId="77777777" w:rsidR="00471AB9" w:rsidRDefault="00471AB9" w:rsidP="00471AB9">
      <w:pPr>
        <w:pStyle w:val="ListParagraph"/>
        <w:numPr>
          <w:ilvl w:val="0"/>
          <w:numId w:val="38"/>
        </w:numPr>
        <w:bidi/>
        <w:jc w:val="both"/>
        <w:rPr>
          <w:rFonts w:ascii="IRZar" w:hAnsi="IRZar" w:cs="IRZar"/>
          <w:sz w:val="28"/>
          <w:szCs w:val="28"/>
        </w:rPr>
      </w:pPr>
      <w:r>
        <w:rPr>
          <w:rFonts w:ascii="IRZar" w:hAnsi="IRZar" w:cs="IRZar" w:hint="cs"/>
          <w:sz w:val="28"/>
          <w:szCs w:val="28"/>
          <w:rtl/>
        </w:rPr>
        <w:t>کشف گلوگاه های حوزه سلامت در کشور .</w:t>
      </w:r>
    </w:p>
    <w:p w14:paraId="6F76C5FC" w14:textId="77777777" w:rsidR="00471AB9" w:rsidRPr="00642DCF" w:rsidRDefault="00471AB9" w:rsidP="00471AB9">
      <w:pPr>
        <w:pStyle w:val="ListParagraph"/>
        <w:bidi/>
        <w:jc w:val="both"/>
        <w:rPr>
          <w:rFonts w:ascii="IRZar" w:hAnsi="IRZar" w:cs="IRZar"/>
          <w:sz w:val="28"/>
          <w:szCs w:val="28"/>
        </w:rPr>
      </w:pPr>
    </w:p>
    <w:p w14:paraId="3A965A98" w14:textId="77777777" w:rsidR="00471AB9" w:rsidRPr="00446471" w:rsidRDefault="00471AB9" w:rsidP="00471AB9">
      <w:pPr>
        <w:bidi/>
        <w:jc w:val="both"/>
        <w:rPr>
          <w:rFonts w:ascii="IRZar" w:hAnsi="IRZar" w:cs="IRZar"/>
          <w:b/>
          <w:bCs/>
          <w:sz w:val="28"/>
          <w:szCs w:val="28"/>
          <w:rtl/>
        </w:rPr>
      </w:pPr>
      <w:r>
        <w:rPr>
          <w:rFonts w:ascii="IRZar" w:hAnsi="IRZar" w:cs="IRZar" w:hint="cs"/>
          <w:b/>
          <w:bCs/>
          <w:sz w:val="28"/>
          <w:szCs w:val="28"/>
          <w:rtl/>
        </w:rPr>
        <w:t>3</w:t>
      </w:r>
      <w:r w:rsidRPr="00446471">
        <w:rPr>
          <w:rFonts w:ascii="IRZar" w:hAnsi="IRZar" w:cs="IRZar" w:hint="cs"/>
          <w:b/>
          <w:bCs/>
          <w:sz w:val="28"/>
          <w:szCs w:val="28"/>
          <w:rtl/>
        </w:rPr>
        <w:t xml:space="preserve">- </w:t>
      </w:r>
      <w:r>
        <w:rPr>
          <w:rFonts w:ascii="IRZar" w:hAnsi="IRZar" w:cs="IRZar" w:hint="cs"/>
          <w:b/>
          <w:bCs/>
          <w:sz w:val="28"/>
          <w:szCs w:val="28"/>
          <w:rtl/>
        </w:rPr>
        <w:t>جمعیت</w:t>
      </w:r>
      <w:r w:rsidRPr="00446471">
        <w:rPr>
          <w:rFonts w:ascii="IRZar" w:hAnsi="IRZar" w:cs="IRZar" w:hint="cs"/>
          <w:b/>
          <w:bCs/>
          <w:sz w:val="28"/>
          <w:szCs w:val="28"/>
          <w:rtl/>
        </w:rPr>
        <w:t xml:space="preserve"> فردا </w:t>
      </w:r>
    </w:p>
    <w:p w14:paraId="351E5169"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اهمیت موضوع جمعیت و ورود محدود ستاد در این عرصه باعث تعریف عرصه جدیدی با عنوان جمعیت فردا یا نسلی شکوفا گردید . نهاد فردا مبتنی بر نسل شکوفا، نهادی است </w:t>
      </w:r>
      <w:r w:rsidRPr="00446471">
        <w:rPr>
          <w:rFonts w:ascii="IRZar" w:hAnsi="IRZar" w:cs="IRZar" w:hint="cs"/>
          <w:b/>
          <w:bCs/>
          <w:sz w:val="28"/>
          <w:szCs w:val="28"/>
          <w:rtl/>
        </w:rPr>
        <w:t>همراستا با جهت انقلاب اسلامی</w:t>
      </w:r>
      <w:r>
        <w:rPr>
          <w:rFonts w:ascii="IRZar" w:hAnsi="IRZar" w:cs="IRZar" w:hint="cs"/>
          <w:sz w:val="28"/>
          <w:szCs w:val="28"/>
          <w:rtl/>
        </w:rPr>
        <w:t xml:space="preserve"> و </w:t>
      </w:r>
      <w:r w:rsidRPr="00BB3237">
        <w:rPr>
          <w:rFonts w:ascii="IRZar" w:hAnsi="IRZar" w:cs="IRZar" w:hint="cs"/>
          <w:b/>
          <w:bCs/>
          <w:sz w:val="28"/>
          <w:szCs w:val="28"/>
          <w:rtl/>
        </w:rPr>
        <w:t>مبتنی بر مولفه های بیانه گام دوم</w:t>
      </w:r>
      <w:r>
        <w:rPr>
          <w:rFonts w:ascii="IRZar" w:hAnsi="IRZar" w:cs="IRZar" w:hint="cs"/>
          <w:sz w:val="28"/>
          <w:szCs w:val="28"/>
          <w:rtl/>
        </w:rPr>
        <w:t xml:space="preserve"> :</w:t>
      </w:r>
    </w:p>
    <w:p w14:paraId="6725FAF7" w14:textId="77777777" w:rsidR="00471AB9" w:rsidRPr="00EA7701"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یکی از نهادهای موثر در </w:t>
      </w:r>
      <w:r>
        <w:rPr>
          <w:rFonts w:ascii="IRZar" w:hAnsi="IRZar" w:cs="IRZar" w:hint="cs"/>
          <w:sz w:val="28"/>
          <w:szCs w:val="28"/>
          <w:rtl/>
        </w:rPr>
        <w:t>مقابله با تحدید نسلی و جمعیت در کشور است .</w:t>
      </w:r>
    </w:p>
    <w:p w14:paraId="3719BD0F"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دستیابی به نسلی شکوفا از طریق مشارکت </w:t>
      </w:r>
      <w:r w:rsidRPr="009E5504">
        <w:rPr>
          <w:rFonts w:ascii="IRZar" w:hAnsi="IRZar" w:cs="IRZar" w:hint="cs"/>
          <w:b/>
          <w:bCs/>
          <w:sz w:val="28"/>
          <w:szCs w:val="28"/>
          <w:rtl/>
        </w:rPr>
        <w:t>مردمی</w:t>
      </w:r>
      <w:r>
        <w:rPr>
          <w:rFonts w:ascii="IRZar" w:hAnsi="IRZar" w:cs="IRZar" w:hint="cs"/>
          <w:sz w:val="28"/>
          <w:szCs w:val="28"/>
          <w:rtl/>
        </w:rPr>
        <w:t xml:space="preserve"> از طریق  :</w:t>
      </w:r>
    </w:p>
    <w:p w14:paraId="7176AE6E" w14:textId="77777777" w:rsidR="00471AB9" w:rsidRPr="009E5504" w:rsidRDefault="00471AB9" w:rsidP="00471AB9">
      <w:pPr>
        <w:pStyle w:val="ListParagraph"/>
        <w:numPr>
          <w:ilvl w:val="0"/>
          <w:numId w:val="36"/>
        </w:numPr>
        <w:bidi/>
        <w:jc w:val="both"/>
        <w:rPr>
          <w:rFonts w:ascii="IRZar" w:hAnsi="IRZar" w:cs="IRZar"/>
          <w:sz w:val="28"/>
          <w:szCs w:val="28"/>
        </w:rPr>
      </w:pPr>
      <w:r w:rsidRPr="00EA7701">
        <w:rPr>
          <w:rFonts w:ascii="IRZar" w:hAnsi="IRZar" w:cs="IRZar" w:hint="cs"/>
          <w:sz w:val="28"/>
          <w:szCs w:val="28"/>
          <w:rtl/>
        </w:rPr>
        <w:t xml:space="preserve">فعال نمودن ظرفیت های مردمی و منطقه ای </w:t>
      </w:r>
      <w:r>
        <w:rPr>
          <w:rFonts w:ascii="IRZar" w:hAnsi="IRZar" w:cs="IRZar" w:hint="cs"/>
          <w:sz w:val="28"/>
          <w:szCs w:val="28"/>
          <w:rtl/>
        </w:rPr>
        <w:t xml:space="preserve">در </w:t>
      </w:r>
      <w:r w:rsidRPr="009E5504">
        <w:rPr>
          <w:rFonts w:ascii="IRZar" w:hAnsi="IRZar" w:cs="IRZar"/>
          <w:sz w:val="28"/>
          <w:szCs w:val="28"/>
          <w:rtl/>
        </w:rPr>
        <w:t>پایش مهارتی-تربیتی مادران و فرزندان با رویکرد توانمندسازی دینی و انقلابی</w:t>
      </w:r>
    </w:p>
    <w:p w14:paraId="710EA4D3"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شکوفایی نسل آینده، </w:t>
      </w:r>
      <w:r w:rsidRPr="00BB3237">
        <w:rPr>
          <w:rFonts w:ascii="IRZar" w:hAnsi="IRZar" w:cs="IRZar" w:hint="cs"/>
          <w:b/>
          <w:bCs/>
          <w:sz w:val="28"/>
          <w:szCs w:val="28"/>
          <w:rtl/>
        </w:rPr>
        <w:t>گستردگی بیشتر</w:t>
      </w:r>
      <w:r>
        <w:rPr>
          <w:rFonts w:ascii="IRZar" w:hAnsi="IRZar" w:cs="IRZar" w:hint="cs"/>
          <w:b/>
          <w:bCs/>
          <w:sz w:val="28"/>
          <w:szCs w:val="28"/>
          <w:rtl/>
        </w:rPr>
        <w:t>ی</w:t>
      </w:r>
      <w:r w:rsidRPr="00BB3237">
        <w:rPr>
          <w:rFonts w:ascii="IRZar" w:hAnsi="IRZar" w:cs="IRZar" w:hint="cs"/>
          <w:b/>
          <w:bCs/>
          <w:sz w:val="28"/>
          <w:szCs w:val="28"/>
          <w:rtl/>
        </w:rPr>
        <w:t xml:space="preserve"> از سطح جامعه</w:t>
      </w:r>
      <w:r>
        <w:rPr>
          <w:rFonts w:ascii="IRZar" w:hAnsi="IRZar" w:cs="IRZar" w:hint="cs"/>
          <w:sz w:val="28"/>
          <w:szCs w:val="28"/>
          <w:rtl/>
        </w:rPr>
        <w:t xml:space="preserve"> را دربرمی گیرد بدین معنا که :</w:t>
      </w:r>
    </w:p>
    <w:p w14:paraId="59D61E06" w14:textId="77777777" w:rsidR="00471AB9" w:rsidRPr="00BB3237" w:rsidRDefault="00471AB9" w:rsidP="00471AB9">
      <w:pPr>
        <w:pStyle w:val="ListParagraph"/>
        <w:numPr>
          <w:ilvl w:val="0"/>
          <w:numId w:val="37"/>
        </w:numPr>
        <w:bidi/>
        <w:jc w:val="both"/>
        <w:rPr>
          <w:rFonts w:ascii="IRZar" w:hAnsi="IRZar" w:cs="IRZar"/>
          <w:sz w:val="28"/>
          <w:szCs w:val="28"/>
          <w:rtl/>
        </w:rPr>
      </w:pPr>
      <w:r>
        <w:rPr>
          <w:rFonts w:ascii="IRZar" w:hAnsi="IRZar" w:cs="IRZar" w:hint="cs"/>
          <w:sz w:val="28"/>
          <w:szCs w:val="28"/>
          <w:rtl/>
        </w:rPr>
        <w:t>به دنبال گفتمان سازی اصلاح سبک زندگی و افزایش نرخ فرزندآوری  است.</w:t>
      </w:r>
    </w:p>
    <w:p w14:paraId="064AB143" w14:textId="77777777" w:rsidR="00471AB9" w:rsidRPr="009E5504" w:rsidRDefault="00471AB9" w:rsidP="00471AB9">
      <w:pPr>
        <w:pStyle w:val="ListParagraph"/>
        <w:numPr>
          <w:ilvl w:val="0"/>
          <w:numId w:val="37"/>
        </w:numPr>
        <w:bidi/>
        <w:jc w:val="both"/>
        <w:rPr>
          <w:rFonts w:ascii="IRZar" w:hAnsi="IRZar" w:cs="IRZar"/>
          <w:sz w:val="28"/>
          <w:szCs w:val="28"/>
        </w:rPr>
      </w:pPr>
      <w:r w:rsidRPr="009E5504">
        <w:rPr>
          <w:rFonts w:ascii="IRZar" w:hAnsi="IRZar" w:cs="IRZar" w:hint="cs"/>
          <w:sz w:val="28"/>
          <w:szCs w:val="28"/>
          <w:rtl/>
        </w:rPr>
        <w:t xml:space="preserve">از طریق نهادهای بیمه ای </w:t>
      </w:r>
      <w:r>
        <w:rPr>
          <w:rFonts w:ascii="IRZar" w:hAnsi="IRZar" w:cs="IRZar" w:hint="cs"/>
          <w:sz w:val="28"/>
          <w:szCs w:val="28"/>
          <w:rtl/>
        </w:rPr>
        <w:t>ستاد</w:t>
      </w:r>
      <w:r w:rsidRPr="009E5504">
        <w:rPr>
          <w:rFonts w:ascii="IRZar" w:hAnsi="IRZar" w:cs="IRZar" w:hint="cs"/>
          <w:sz w:val="28"/>
          <w:szCs w:val="28"/>
          <w:rtl/>
        </w:rPr>
        <w:t xml:space="preserve"> به دنبال پوشش سطح وسیعی از </w:t>
      </w:r>
      <w:r>
        <w:rPr>
          <w:rFonts w:ascii="IRZar" w:hAnsi="IRZar" w:cs="IRZar" w:hint="cs"/>
          <w:sz w:val="28"/>
          <w:szCs w:val="28"/>
          <w:rtl/>
        </w:rPr>
        <w:t>بیمه مادران و کودکان مناطق</w:t>
      </w:r>
      <w:r w:rsidRPr="009E5504">
        <w:rPr>
          <w:rFonts w:ascii="IRZar" w:hAnsi="IRZar" w:cs="IRZar" w:hint="cs"/>
          <w:sz w:val="28"/>
          <w:szCs w:val="28"/>
          <w:rtl/>
        </w:rPr>
        <w:t xml:space="preserve"> محروم</w:t>
      </w:r>
      <w:r>
        <w:rPr>
          <w:rFonts w:ascii="IRZar" w:hAnsi="IRZar" w:cs="IRZar" w:hint="cs"/>
          <w:sz w:val="28"/>
          <w:szCs w:val="28"/>
          <w:rtl/>
        </w:rPr>
        <w:t xml:space="preserve"> با محوریت خانواده های دارای 3 فرزند به بالا</w:t>
      </w:r>
      <w:r w:rsidRPr="009E5504">
        <w:rPr>
          <w:rFonts w:ascii="IRZar" w:hAnsi="IRZar" w:cs="IRZar" w:hint="cs"/>
          <w:sz w:val="28"/>
          <w:szCs w:val="28"/>
          <w:rtl/>
        </w:rPr>
        <w:t xml:space="preserve"> در سراسر کشور از خدمات بیمه سلامت و درمان است.</w:t>
      </w:r>
    </w:p>
    <w:p w14:paraId="7A7F0C16"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برنامه های رفتن به سمت جمعیت شکوفا، </w:t>
      </w:r>
      <w:r w:rsidRPr="00BB3237">
        <w:rPr>
          <w:rFonts w:ascii="IRZar" w:hAnsi="IRZar" w:cs="IRZar" w:hint="cs"/>
          <w:b/>
          <w:bCs/>
          <w:sz w:val="28"/>
          <w:szCs w:val="28"/>
          <w:rtl/>
        </w:rPr>
        <w:t>خلاق ، نوآور و به دنبال خلق آینده مطلوب</w:t>
      </w:r>
      <w:r>
        <w:rPr>
          <w:rFonts w:ascii="IRZar" w:hAnsi="IRZar" w:cs="IRZar" w:hint="cs"/>
          <w:sz w:val="28"/>
          <w:szCs w:val="28"/>
          <w:rtl/>
        </w:rPr>
        <w:t xml:space="preserve"> از جمله از طریق : </w:t>
      </w:r>
    </w:p>
    <w:p w14:paraId="76FFA365" w14:textId="77777777" w:rsidR="00471AB9" w:rsidRDefault="00471AB9" w:rsidP="00471AB9">
      <w:pPr>
        <w:pStyle w:val="ListParagraph"/>
        <w:numPr>
          <w:ilvl w:val="0"/>
          <w:numId w:val="38"/>
        </w:numPr>
        <w:bidi/>
        <w:jc w:val="both"/>
        <w:rPr>
          <w:rFonts w:ascii="IRZar" w:hAnsi="IRZar" w:cs="IRZar"/>
          <w:sz w:val="28"/>
          <w:szCs w:val="28"/>
        </w:rPr>
      </w:pPr>
      <w:r w:rsidRPr="009E5504">
        <w:rPr>
          <w:rFonts w:ascii="IRZar" w:hAnsi="IRZar" w:cs="IRZar"/>
          <w:sz w:val="28"/>
          <w:szCs w:val="28"/>
          <w:rtl/>
        </w:rPr>
        <w:t>نمونه‌سازی افزایش نرخ فرزندآوری با معماری نهادهای متکفل</w:t>
      </w:r>
    </w:p>
    <w:p w14:paraId="482C6030" w14:textId="77777777" w:rsidR="00471AB9" w:rsidRDefault="00471AB9" w:rsidP="00471AB9">
      <w:pPr>
        <w:pStyle w:val="ListParagraph"/>
        <w:numPr>
          <w:ilvl w:val="0"/>
          <w:numId w:val="38"/>
        </w:numPr>
        <w:bidi/>
        <w:jc w:val="both"/>
        <w:rPr>
          <w:rFonts w:ascii="IRZar" w:hAnsi="IRZar" w:cs="IRZar"/>
          <w:sz w:val="28"/>
          <w:szCs w:val="28"/>
        </w:rPr>
      </w:pPr>
      <w:r w:rsidRPr="009E5504">
        <w:rPr>
          <w:rFonts w:ascii="IRZar" w:hAnsi="IRZar" w:cs="IRZar"/>
          <w:sz w:val="28"/>
          <w:szCs w:val="28"/>
          <w:rtl/>
        </w:rPr>
        <w:t>تخصیص بخشی از اعتبارات غیرمستقیم (سهام، تسهیلات بلندمدت، مسکن و ...) به خانواده‌های دارای 4 فرزند و به بالا</w:t>
      </w:r>
    </w:p>
    <w:p w14:paraId="6972ED13" w14:textId="77777777" w:rsidR="00471AB9" w:rsidRPr="004D485A" w:rsidRDefault="00471AB9" w:rsidP="00471AB9">
      <w:pPr>
        <w:pStyle w:val="ListParagraph"/>
        <w:numPr>
          <w:ilvl w:val="0"/>
          <w:numId w:val="38"/>
        </w:numPr>
        <w:bidi/>
        <w:jc w:val="both"/>
        <w:rPr>
          <w:rFonts w:ascii="IRZar" w:hAnsi="IRZar" w:cs="IRZar"/>
          <w:sz w:val="32"/>
          <w:szCs w:val="32"/>
        </w:rPr>
      </w:pPr>
      <w:r w:rsidRPr="004D485A">
        <w:rPr>
          <w:rFonts w:ascii="IRZar" w:hAnsi="IRZar" w:cs="IRZar"/>
          <w:color w:val="262626" w:themeColor="text1" w:themeTint="D9"/>
          <w:sz w:val="28"/>
          <w:szCs w:val="28"/>
          <w:rtl/>
        </w:rPr>
        <w:t xml:space="preserve">شکل‌دهی روند استعدادیابی و بورس نخبگان مناطق </w:t>
      </w:r>
      <w:r>
        <w:rPr>
          <w:rFonts w:ascii="IRZar" w:hAnsi="IRZar" w:cs="IRZar" w:hint="cs"/>
          <w:color w:val="262626" w:themeColor="text1" w:themeTint="D9"/>
          <w:sz w:val="28"/>
          <w:szCs w:val="28"/>
          <w:rtl/>
        </w:rPr>
        <w:t>کم برخوردار</w:t>
      </w:r>
      <w:r w:rsidRPr="004D485A">
        <w:rPr>
          <w:rFonts w:ascii="IRZar" w:hAnsi="IRZar" w:cs="IRZar"/>
          <w:color w:val="262626" w:themeColor="text1" w:themeTint="D9"/>
          <w:sz w:val="28"/>
          <w:szCs w:val="28"/>
          <w:rtl/>
        </w:rPr>
        <w:t xml:space="preserve"> به هدف تربیت نسل نخبه آینده‌ساز</w:t>
      </w:r>
    </w:p>
    <w:p w14:paraId="78FDD15C" w14:textId="77777777" w:rsidR="00471AB9" w:rsidRDefault="00471AB9" w:rsidP="00471AB9">
      <w:pPr>
        <w:pStyle w:val="ListParagraph"/>
        <w:numPr>
          <w:ilvl w:val="0"/>
          <w:numId w:val="38"/>
        </w:numPr>
        <w:bidi/>
        <w:jc w:val="both"/>
        <w:rPr>
          <w:rFonts w:ascii="IRZar" w:hAnsi="IRZar" w:cs="IRZar"/>
          <w:sz w:val="28"/>
          <w:szCs w:val="28"/>
        </w:rPr>
      </w:pPr>
      <w:r w:rsidRPr="004D485A">
        <w:rPr>
          <w:rFonts w:ascii="IRZar" w:hAnsi="IRZar" w:cs="IRZar"/>
          <w:sz w:val="28"/>
          <w:szCs w:val="28"/>
          <w:rtl/>
        </w:rPr>
        <w:lastRenderedPageBreak/>
        <w:t>معمار</w:t>
      </w:r>
      <w:r w:rsidRPr="004D485A">
        <w:rPr>
          <w:rFonts w:ascii="IRZar" w:hAnsi="IRZar" w:cs="IRZar" w:hint="cs"/>
          <w:sz w:val="28"/>
          <w:szCs w:val="28"/>
          <w:rtl/>
        </w:rPr>
        <w:t>ی</w:t>
      </w:r>
      <w:r w:rsidRPr="004D485A">
        <w:rPr>
          <w:rFonts w:ascii="IRZar" w:hAnsi="IRZar" w:cs="IRZar"/>
          <w:sz w:val="28"/>
          <w:szCs w:val="28"/>
          <w:rtl/>
        </w:rPr>
        <w:t xml:space="preserve"> دپارتمان تحول و تعال</w:t>
      </w:r>
      <w:r w:rsidRPr="004D485A">
        <w:rPr>
          <w:rFonts w:ascii="IRZar" w:hAnsi="IRZar" w:cs="IRZar" w:hint="cs"/>
          <w:sz w:val="28"/>
          <w:szCs w:val="28"/>
          <w:rtl/>
        </w:rPr>
        <w:t>ی</w:t>
      </w:r>
      <w:r w:rsidRPr="004D485A">
        <w:rPr>
          <w:rFonts w:ascii="IRZar" w:hAnsi="IRZar" w:cs="IRZar"/>
          <w:sz w:val="28"/>
          <w:szCs w:val="28"/>
          <w:rtl/>
        </w:rPr>
        <w:t xml:space="preserve"> مدارس مناطق </w:t>
      </w:r>
      <w:r>
        <w:rPr>
          <w:rFonts w:ascii="IRZar" w:hAnsi="IRZar" w:cs="IRZar" w:hint="cs"/>
          <w:sz w:val="28"/>
          <w:szCs w:val="28"/>
          <w:rtl/>
        </w:rPr>
        <w:t>کم برخوردار</w:t>
      </w:r>
      <w:r w:rsidRPr="004D485A">
        <w:rPr>
          <w:rFonts w:ascii="IRZar" w:hAnsi="IRZar" w:cs="IRZar"/>
          <w:sz w:val="28"/>
          <w:szCs w:val="28"/>
          <w:rtl/>
        </w:rPr>
        <w:t xml:space="preserve"> در جهت ارتقاء شأن و وضع</w:t>
      </w:r>
      <w:r w:rsidRPr="004D485A">
        <w:rPr>
          <w:rFonts w:ascii="IRZar" w:hAnsi="IRZar" w:cs="IRZar" w:hint="cs"/>
          <w:sz w:val="28"/>
          <w:szCs w:val="28"/>
          <w:rtl/>
        </w:rPr>
        <w:t>ی</w:t>
      </w:r>
      <w:r w:rsidRPr="004D485A">
        <w:rPr>
          <w:rFonts w:ascii="IRZar" w:hAnsi="IRZar" w:cs="IRZar" w:hint="eastAsia"/>
          <w:sz w:val="28"/>
          <w:szCs w:val="28"/>
          <w:rtl/>
        </w:rPr>
        <w:t>ت</w:t>
      </w:r>
      <w:r w:rsidRPr="004D485A">
        <w:rPr>
          <w:rFonts w:ascii="IRZar" w:hAnsi="IRZar" w:cs="IRZar"/>
          <w:sz w:val="28"/>
          <w:szCs w:val="28"/>
          <w:rtl/>
        </w:rPr>
        <w:t xml:space="preserve"> آموزش</w:t>
      </w:r>
      <w:r w:rsidRPr="004D485A">
        <w:rPr>
          <w:rFonts w:ascii="IRZar" w:hAnsi="IRZar" w:cs="IRZar" w:hint="cs"/>
          <w:sz w:val="28"/>
          <w:szCs w:val="28"/>
          <w:rtl/>
        </w:rPr>
        <w:t>ی</w:t>
      </w:r>
      <w:r w:rsidRPr="004D485A">
        <w:rPr>
          <w:rFonts w:ascii="IRZar" w:hAnsi="IRZar" w:cs="IRZar"/>
          <w:sz w:val="28"/>
          <w:szCs w:val="28"/>
          <w:rtl/>
        </w:rPr>
        <w:t xml:space="preserve"> و ترب</w:t>
      </w:r>
      <w:r w:rsidRPr="004D485A">
        <w:rPr>
          <w:rFonts w:ascii="IRZar" w:hAnsi="IRZar" w:cs="IRZar" w:hint="cs"/>
          <w:sz w:val="28"/>
          <w:szCs w:val="28"/>
          <w:rtl/>
        </w:rPr>
        <w:t>ی</w:t>
      </w:r>
      <w:r w:rsidRPr="004D485A">
        <w:rPr>
          <w:rFonts w:ascii="IRZar" w:hAnsi="IRZar" w:cs="IRZar" w:hint="eastAsia"/>
          <w:sz w:val="28"/>
          <w:szCs w:val="28"/>
          <w:rtl/>
        </w:rPr>
        <w:t>ت</w:t>
      </w:r>
      <w:r w:rsidRPr="004D485A">
        <w:rPr>
          <w:rFonts w:ascii="IRZar" w:hAnsi="IRZar" w:cs="IRZar" w:hint="cs"/>
          <w:sz w:val="28"/>
          <w:szCs w:val="28"/>
          <w:rtl/>
        </w:rPr>
        <w:t>ی</w:t>
      </w:r>
      <w:r w:rsidRPr="004D485A">
        <w:rPr>
          <w:rFonts w:ascii="IRZar" w:hAnsi="IRZar" w:cs="IRZar"/>
          <w:sz w:val="28"/>
          <w:szCs w:val="28"/>
          <w:rtl/>
        </w:rPr>
        <w:t xml:space="preserve"> </w:t>
      </w:r>
      <w:r>
        <w:rPr>
          <w:rFonts w:ascii="IRZar" w:hAnsi="IRZar" w:cs="IRZar" w:hint="cs"/>
          <w:sz w:val="28"/>
          <w:szCs w:val="28"/>
          <w:rtl/>
        </w:rPr>
        <w:t>.</w:t>
      </w:r>
    </w:p>
    <w:p w14:paraId="3C559FFF" w14:textId="77777777" w:rsidR="00471AB9" w:rsidRDefault="00471AB9" w:rsidP="00471AB9">
      <w:pPr>
        <w:pStyle w:val="ListParagraph"/>
        <w:bidi/>
        <w:jc w:val="both"/>
        <w:rPr>
          <w:rFonts w:ascii="IRZar" w:hAnsi="IRZar" w:cs="IRZar"/>
          <w:sz w:val="28"/>
          <w:szCs w:val="28"/>
        </w:rPr>
      </w:pPr>
    </w:p>
    <w:p w14:paraId="3BE7D0EE" w14:textId="77777777" w:rsidR="00471AB9" w:rsidRPr="00446471" w:rsidRDefault="00471AB9" w:rsidP="00471AB9">
      <w:pPr>
        <w:bidi/>
        <w:jc w:val="both"/>
        <w:rPr>
          <w:rFonts w:ascii="IRZar" w:hAnsi="IRZar" w:cs="IRZar"/>
          <w:b/>
          <w:bCs/>
          <w:sz w:val="28"/>
          <w:szCs w:val="28"/>
          <w:rtl/>
        </w:rPr>
      </w:pPr>
      <w:r>
        <w:rPr>
          <w:rFonts w:ascii="IRZar" w:hAnsi="IRZar" w:cs="IRZar" w:hint="cs"/>
          <w:b/>
          <w:bCs/>
          <w:sz w:val="28"/>
          <w:szCs w:val="28"/>
          <w:rtl/>
        </w:rPr>
        <w:t>4</w:t>
      </w:r>
      <w:r w:rsidRPr="00446471">
        <w:rPr>
          <w:rFonts w:ascii="IRZar" w:hAnsi="IRZar" w:cs="IRZar" w:hint="cs"/>
          <w:b/>
          <w:bCs/>
          <w:sz w:val="28"/>
          <w:szCs w:val="28"/>
          <w:rtl/>
        </w:rPr>
        <w:t xml:space="preserve">- </w:t>
      </w:r>
      <w:r>
        <w:rPr>
          <w:rFonts w:ascii="IRZar" w:hAnsi="IRZar" w:cs="IRZar" w:hint="cs"/>
          <w:b/>
          <w:bCs/>
          <w:sz w:val="28"/>
          <w:szCs w:val="28"/>
          <w:rtl/>
        </w:rPr>
        <w:t xml:space="preserve">صنایع خلاق </w:t>
      </w:r>
      <w:r w:rsidRPr="00446471">
        <w:rPr>
          <w:rFonts w:ascii="IRZar" w:hAnsi="IRZar" w:cs="IRZar" w:hint="cs"/>
          <w:b/>
          <w:bCs/>
          <w:sz w:val="28"/>
          <w:szCs w:val="28"/>
          <w:rtl/>
        </w:rPr>
        <w:t xml:space="preserve"> </w:t>
      </w:r>
      <w:r>
        <w:rPr>
          <w:rFonts w:ascii="IRZar" w:hAnsi="IRZar" w:cs="IRZar" w:hint="cs"/>
          <w:b/>
          <w:bCs/>
          <w:sz w:val="28"/>
          <w:szCs w:val="28"/>
          <w:rtl/>
        </w:rPr>
        <w:t>فرهنگی</w:t>
      </w:r>
    </w:p>
    <w:p w14:paraId="47470564"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نهاد فردا مبتنی بر صنایع خلاق؛ نهادی است </w:t>
      </w:r>
      <w:r w:rsidRPr="00446471">
        <w:rPr>
          <w:rFonts w:ascii="IRZar" w:hAnsi="IRZar" w:cs="IRZar" w:hint="cs"/>
          <w:b/>
          <w:bCs/>
          <w:sz w:val="28"/>
          <w:szCs w:val="28"/>
          <w:rtl/>
        </w:rPr>
        <w:t>همراستا با جهت انقلاب اسلامی</w:t>
      </w:r>
      <w:r>
        <w:rPr>
          <w:rFonts w:ascii="IRZar" w:hAnsi="IRZar" w:cs="IRZar" w:hint="cs"/>
          <w:sz w:val="28"/>
          <w:szCs w:val="28"/>
          <w:rtl/>
        </w:rPr>
        <w:t xml:space="preserve"> و </w:t>
      </w:r>
      <w:r w:rsidRPr="00BB3237">
        <w:rPr>
          <w:rFonts w:ascii="IRZar" w:hAnsi="IRZar" w:cs="IRZar" w:hint="cs"/>
          <w:b/>
          <w:bCs/>
          <w:sz w:val="28"/>
          <w:szCs w:val="28"/>
          <w:rtl/>
        </w:rPr>
        <w:t>مبتنی بر مولفه</w:t>
      </w:r>
      <w:r>
        <w:rPr>
          <w:rFonts w:ascii="IRZar" w:hAnsi="IRZar" w:cs="IRZar" w:hint="cs"/>
          <w:b/>
          <w:bCs/>
          <w:sz w:val="28"/>
          <w:szCs w:val="28"/>
          <w:rtl/>
        </w:rPr>
        <w:t>‌</w:t>
      </w:r>
      <w:r w:rsidRPr="00BB3237">
        <w:rPr>
          <w:rFonts w:ascii="IRZar" w:hAnsi="IRZar" w:cs="IRZar" w:hint="cs"/>
          <w:b/>
          <w:bCs/>
          <w:sz w:val="28"/>
          <w:szCs w:val="28"/>
          <w:rtl/>
        </w:rPr>
        <w:t>های بیانه گام دوم</w:t>
      </w:r>
      <w:r>
        <w:rPr>
          <w:rFonts w:ascii="IRZar" w:hAnsi="IRZar" w:cs="IRZar" w:hint="cs"/>
          <w:sz w:val="28"/>
          <w:szCs w:val="28"/>
          <w:rtl/>
        </w:rPr>
        <w:t xml:space="preserve"> :</w:t>
      </w:r>
    </w:p>
    <w:p w14:paraId="0AA69962" w14:textId="77777777" w:rsidR="00471AB9" w:rsidRPr="00EA7701"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یکی از نهادهای موثر در </w:t>
      </w:r>
      <w:r w:rsidRPr="00A03427">
        <w:rPr>
          <w:rFonts w:ascii="IRZar" w:hAnsi="IRZar" w:cs="IRZar"/>
          <w:sz w:val="28"/>
          <w:szCs w:val="28"/>
          <w:rtl/>
        </w:rPr>
        <w:t>جهاد همه جانبه و هوشمندانه در مقابل ابزارها</w:t>
      </w:r>
      <w:r w:rsidRPr="00A03427">
        <w:rPr>
          <w:rFonts w:ascii="IRZar" w:hAnsi="IRZar" w:cs="IRZar" w:hint="cs"/>
          <w:sz w:val="28"/>
          <w:szCs w:val="28"/>
          <w:rtl/>
        </w:rPr>
        <w:t>ی</w:t>
      </w:r>
      <w:r w:rsidRPr="00A03427">
        <w:rPr>
          <w:rFonts w:ascii="IRZar" w:hAnsi="IRZar" w:cs="IRZar"/>
          <w:sz w:val="28"/>
          <w:szCs w:val="28"/>
          <w:rtl/>
        </w:rPr>
        <w:t xml:space="preserve"> رسانه ا</w:t>
      </w:r>
      <w:r w:rsidRPr="00A03427">
        <w:rPr>
          <w:rFonts w:ascii="IRZar" w:hAnsi="IRZar" w:cs="IRZar" w:hint="cs"/>
          <w:sz w:val="28"/>
          <w:szCs w:val="28"/>
          <w:rtl/>
        </w:rPr>
        <w:t>ی</w:t>
      </w:r>
      <w:r w:rsidRPr="00A03427">
        <w:rPr>
          <w:rFonts w:ascii="IRZar" w:hAnsi="IRZar" w:cs="IRZar"/>
          <w:sz w:val="28"/>
          <w:szCs w:val="28"/>
          <w:rtl/>
        </w:rPr>
        <w:t xml:space="preserve"> پ</w:t>
      </w:r>
      <w:r w:rsidRPr="00A03427">
        <w:rPr>
          <w:rFonts w:ascii="IRZar" w:hAnsi="IRZar" w:cs="IRZar" w:hint="cs"/>
          <w:sz w:val="28"/>
          <w:szCs w:val="28"/>
          <w:rtl/>
        </w:rPr>
        <w:t>ی</w:t>
      </w:r>
      <w:r w:rsidRPr="00A03427">
        <w:rPr>
          <w:rFonts w:ascii="IRZar" w:hAnsi="IRZar" w:cs="IRZar" w:hint="eastAsia"/>
          <w:sz w:val="28"/>
          <w:szCs w:val="28"/>
          <w:rtl/>
        </w:rPr>
        <w:t>شرفته</w:t>
      </w:r>
      <w:r w:rsidRPr="00A03427">
        <w:rPr>
          <w:rFonts w:ascii="IRZar" w:hAnsi="IRZar" w:cs="IRZar"/>
          <w:sz w:val="28"/>
          <w:szCs w:val="28"/>
          <w:rtl/>
        </w:rPr>
        <w:t xml:space="preserve"> و فراگ</w:t>
      </w:r>
      <w:r w:rsidRPr="00A03427">
        <w:rPr>
          <w:rFonts w:ascii="IRZar" w:hAnsi="IRZar" w:cs="IRZar" w:hint="cs"/>
          <w:sz w:val="28"/>
          <w:szCs w:val="28"/>
          <w:rtl/>
        </w:rPr>
        <w:t>ی</w:t>
      </w:r>
      <w:r w:rsidRPr="00A03427">
        <w:rPr>
          <w:rFonts w:ascii="IRZar" w:hAnsi="IRZar" w:cs="IRZar" w:hint="eastAsia"/>
          <w:sz w:val="28"/>
          <w:szCs w:val="28"/>
          <w:rtl/>
        </w:rPr>
        <w:t>ر</w:t>
      </w:r>
      <w:r>
        <w:rPr>
          <w:rFonts w:ascii="IRZar" w:hAnsi="IRZar" w:cs="IRZar" w:hint="cs"/>
          <w:sz w:val="28"/>
          <w:szCs w:val="28"/>
          <w:rtl/>
        </w:rPr>
        <w:t xml:space="preserve"> </w:t>
      </w:r>
      <w:r w:rsidRPr="00A03427">
        <w:rPr>
          <w:rFonts w:ascii="IRZar" w:hAnsi="IRZar" w:cs="IRZar" w:hint="eastAsia"/>
          <w:sz w:val="28"/>
          <w:szCs w:val="28"/>
          <w:rtl/>
        </w:rPr>
        <w:t>دشمن</w:t>
      </w:r>
      <w:r>
        <w:rPr>
          <w:rFonts w:ascii="IRZar" w:hAnsi="IRZar" w:cs="IRZar" w:hint="cs"/>
          <w:sz w:val="28"/>
          <w:szCs w:val="28"/>
          <w:rtl/>
        </w:rPr>
        <w:t xml:space="preserve"> در زمینه فرهنگی است.</w:t>
      </w:r>
    </w:p>
    <w:p w14:paraId="34570617" w14:textId="77777777" w:rsidR="00471AB9" w:rsidRPr="00EA7701"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به عنوان یک نهاد موثر در قطع وابستگی به اقتصاد نفتی سهم </w:t>
      </w:r>
      <w:r>
        <w:rPr>
          <w:rFonts w:ascii="IRZar" w:hAnsi="IRZar" w:cs="IRZar" w:hint="cs"/>
          <w:sz w:val="28"/>
          <w:szCs w:val="28"/>
          <w:rtl/>
        </w:rPr>
        <w:t>اقتصاد صنایع خلاق و فرهنگی را به طور فزاینده ای افزایش داده است.</w:t>
      </w:r>
    </w:p>
    <w:p w14:paraId="099170C2"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صنایع خلاق </w:t>
      </w:r>
      <w:r w:rsidRPr="00BB3237">
        <w:rPr>
          <w:rFonts w:ascii="IRZar" w:hAnsi="IRZar" w:cs="IRZar" w:hint="cs"/>
          <w:b/>
          <w:bCs/>
          <w:sz w:val="28"/>
          <w:szCs w:val="28"/>
          <w:rtl/>
        </w:rPr>
        <w:t>مردم پایه</w:t>
      </w:r>
      <w:r>
        <w:rPr>
          <w:rFonts w:ascii="IRZar" w:hAnsi="IRZar" w:cs="IRZar" w:hint="cs"/>
          <w:sz w:val="28"/>
          <w:szCs w:val="28"/>
          <w:rtl/>
        </w:rPr>
        <w:t xml:space="preserve"> است از طریق :</w:t>
      </w:r>
    </w:p>
    <w:p w14:paraId="2B9F7222" w14:textId="77777777" w:rsidR="00471AB9" w:rsidRPr="00EA7701" w:rsidRDefault="00471AB9" w:rsidP="00471AB9">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فعال نمودن ظرفیت های مردمی و منطقه ای </w:t>
      </w:r>
    </w:p>
    <w:p w14:paraId="1EEA49E9" w14:textId="77777777" w:rsidR="00471AB9" w:rsidRPr="00EA7701" w:rsidRDefault="00471AB9" w:rsidP="00471AB9">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توانمندسازی </w:t>
      </w:r>
      <w:r>
        <w:rPr>
          <w:rFonts w:ascii="IRZar" w:hAnsi="IRZar" w:cs="IRZar" w:hint="cs"/>
          <w:sz w:val="28"/>
          <w:szCs w:val="28"/>
          <w:rtl/>
        </w:rPr>
        <w:t xml:space="preserve">گروه های جهادی و </w:t>
      </w:r>
      <w:r w:rsidRPr="00EA7701">
        <w:rPr>
          <w:rFonts w:ascii="IRZar" w:hAnsi="IRZar" w:cs="IRZar" w:hint="cs"/>
          <w:sz w:val="28"/>
          <w:szCs w:val="28"/>
          <w:rtl/>
        </w:rPr>
        <w:t xml:space="preserve">حلقه های میانی فعال در </w:t>
      </w:r>
      <w:r>
        <w:rPr>
          <w:rFonts w:ascii="IRZar" w:hAnsi="IRZar" w:cs="IRZar" w:hint="cs"/>
          <w:sz w:val="28"/>
          <w:szCs w:val="28"/>
          <w:rtl/>
        </w:rPr>
        <w:t>تولید و توزیع و ترویج صنایع خلاق بومی و داخلی .</w:t>
      </w:r>
    </w:p>
    <w:p w14:paraId="1D223508" w14:textId="77777777" w:rsidR="00471AB9" w:rsidRDefault="00471AB9" w:rsidP="00471AB9">
      <w:pPr>
        <w:pStyle w:val="ListParagraph"/>
        <w:numPr>
          <w:ilvl w:val="0"/>
          <w:numId w:val="36"/>
        </w:numPr>
        <w:bidi/>
        <w:jc w:val="both"/>
        <w:rPr>
          <w:rFonts w:ascii="IRZar" w:hAnsi="IRZar" w:cs="IRZar"/>
          <w:sz w:val="28"/>
          <w:szCs w:val="28"/>
        </w:rPr>
      </w:pPr>
      <w:r w:rsidRPr="00EA7701">
        <w:rPr>
          <w:rFonts w:ascii="IRZar" w:hAnsi="IRZar" w:cs="IRZar" w:hint="cs"/>
          <w:sz w:val="28"/>
          <w:szCs w:val="28"/>
          <w:rtl/>
        </w:rPr>
        <w:t xml:space="preserve">عدم رقابت با بخش خصوصی و همراهی و همکاری بیشتر با تعاونی ها و نهادهای مردم پایه </w:t>
      </w:r>
    </w:p>
    <w:p w14:paraId="44592F06" w14:textId="77777777" w:rsidR="00471AB9" w:rsidRPr="00EA7701" w:rsidRDefault="00471AB9" w:rsidP="00471AB9">
      <w:pPr>
        <w:pStyle w:val="ListParagraph"/>
        <w:numPr>
          <w:ilvl w:val="0"/>
          <w:numId w:val="36"/>
        </w:numPr>
        <w:bidi/>
        <w:jc w:val="both"/>
        <w:rPr>
          <w:rFonts w:ascii="IRZar" w:hAnsi="IRZar" w:cs="IRZar"/>
          <w:sz w:val="28"/>
          <w:szCs w:val="28"/>
          <w:rtl/>
        </w:rPr>
      </w:pPr>
      <w:r>
        <w:rPr>
          <w:rFonts w:ascii="IRZar" w:hAnsi="IRZar" w:cs="IRZar" w:hint="cs"/>
          <w:sz w:val="28"/>
          <w:szCs w:val="28"/>
          <w:rtl/>
        </w:rPr>
        <w:t>نگاه ویژه ای به استفاده از ظرفیت جوانان مومن، انقلابی،دانا و کاردان دارد.</w:t>
      </w:r>
    </w:p>
    <w:p w14:paraId="2C6DDF15"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صنایع خلاق نهاد فردا، </w:t>
      </w:r>
      <w:r w:rsidRPr="00BB3237">
        <w:rPr>
          <w:rFonts w:ascii="IRZar" w:hAnsi="IRZar" w:cs="IRZar" w:hint="cs"/>
          <w:b/>
          <w:bCs/>
          <w:sz w:val="28"/>
          <w:szCs w:val="28"/>
          <w:rtl/>
        </w:rPr>
        <w:t>گستردگی بیشتر</w:t>
      </w:r>
      <w:r>
        <w:rPr>
          <w:rFonts w:ascii="IRZar" w:hAnsi="IRZar" w:cs="IRZar" w:hint="cs"/>
          <w:b/>
          <w:bCs/>
          <w:sz w:val="28"/>
          <w:szCs w:val="28"/>
          <w:rtl/>
        </w:rPr>
        <w:t>ی</w:t>
      </w:r>
      <w:r w:rsidRPr="00BB3237">
        <w:rPr>
          <w:rFonts w:ascii="IRZar" w:hAnsi="IRZar" w:cs="IRZar" w:hint="cs"/>
          <w:b/>
          <w:bCs/>
          <w:sz w:val="28"/>
          <w:szCs w:val="28"/>
          <w:rtl/>
        </w:rPr>
        <w:t xml:space="preserve"> از سطح جامعه</w:t>
      </w:r>
      <w:r>
        <w:rPr>
          <w:rFonts w:ascii="IRZar" w:hAnsi="IRZar" w:cs="IRZar" w:hint="cs"/>
          <w:sz w:val="28"/>
          <w:szCs w:val="28"/>
          <w:rtl/>
        </w:rPr>
        <w:t xml:space="preserve"> را دربرمی گیرد بدین معنا که :</w:t>
      </w:r>
    </w:p>
    <w:p w14:paraId="0E1403AC" w14:textId="77777777" w:rsidR="00471AB9" w:rsidRPr="00BB3237" w:rsidRDefault="00471AB9" w:rsidP="00471AB9">
      <w:pPr>
        <w:pStyle w:val="ListParagraph"/>
        <w:numPr>
          <w:ilvl w:val="0"/>
          <w:numId w:val="37"/>
        </w:numPr>
        <w:bidi/>
        <w:jc w:val="both"/>
        <w:rPr>
          <w:rFonts w:ascii="IRZar" w:hAnsi="IRZar" w:cs="IRZar"/>
          <w:sz w:val="28"/>
          <w:szCs w:val="28"/>
          <w:rtl/>
        </w:rPr>
      </w:pPr>
      <w:r w:rsidRPr="00BB3237">
        <w:rPr>
          <w:rFonts w:ascii="IRZar" w:hAnsi="IRZar" w:cs="IRZar" w:hint="cs"/>
          <w:sz w:val="28"/>
          <w:szCs w:val="28"/>
          <w:rtl/>
        </w:rPr>
        <w:t xml:space="preserve">مبتنی بر </w:t>
      </w:r>
      <w:r>
        <w:rPr>
          <w:rFonts w:ascii="IRZar" w:hAnsi="IRZar" w:cs="IRZar" w:hint="cs"/>
          <w:sz w:val="28"/>
          <w:szCs w:val="28"/>
          <w:rtl/>
        </w:rPr>
        <w:t>گلوگاه های</w:t>
      </w:r>
      <w:r w:rsidRPr="00BB3237">
        <w:rPr>
          <w:rFonts w:ascii="IRZar" w:hAnsi="IRZar" w:cs="IRZar" w:hint="cs"/>
          <w:sz w:val="28"/>
          <w:szCs w:val="28"/>
          <w:rtl/>
        </w:rPr>
        <w:t xml:space="preserve"> جامعه طراحی شده و سطح بیشتری از جامعه را دربرمی گیرد.</w:t>
      </w:r>
    </w:p>
    <w:p w14:paraId="30DD8533" w14:textId="77777777" w:rsidR="00471AB9" w:rsidRPr="00BB3237" w:rsidRDefault="00471AB9" w:rsidP="00471AB9">
      <w:pPr>
        <w:pStyle w:val="ListParagraph"/>
        <w:numPr>
          <w:ilvl w:val="0"/>
          <w:numId w:val="37"/>
        </w:numPr>
        <w:bidi/>
        <w:jc w:val="both"/>
        <w:rPr>
          <w:rFonts w:ascii="IRZar" w:hAnsi="IRZar" w:cs="IRZar"/>
          <w:sz w:val="28"/>
          <w:szCs w:val="28"/>
          <w:rtl/>
        </w:rPr>
      </w:pPr>
      <w:r>
        <w:rPr>
          <w:rFonts w:ascii="IRZar" w:hAnsi="IRZar" w:cs="IRZar" w:hint="cs"/>
          <w:sz w:val="28"/>
          <w:szCs w:val="28"/>
          <w:rtl/>
        </w:rPr>
        <w:t>به دنبال پیوند دادن ویژگی های قومی، مذهبی، ملی و منطقه ای است .</w:t>
      </w:r>
    </w:p>
    <w:p w14:paraId="3D4BB358" w14:textId="77777777" w:rsidR="00471AB9" w:rsidRPr="00BB3237" w:rsidRDefault="00471AB9" w:rsidP="00471AB9">
      <w:pPr>
        <w:pStyle w:val="ListParagraph"/>
        <w:numPr>
          <w:ilvl w:val="0"/>
          <w:numId w:val="37"/>
        </w:numPr>
        <w:bidi/>
        <w:jc w:val="both"/>
        <w:rPr>
          <w:rFonts w:ascii="IRZar" w:hAnsi="IRZar" w:cs="IRZar"/>
          <w:sz w:val="28"/>
          <w:szCs w:val="28"/>
          <w:rtl/>
        </w:rPr>
      </w:pPr>
      <w:r>
        <w:rPr>
          <w:rFonts w:ascii="IRZar" w:hAnsi="IRZar" w:cs="IRZar" w:hint="cs"/>
          <w:sz w:val="28"/>
          <w:szCs w:val="28"/>
          <w:rtl/>
        </w:rPr>
        <w:t>به دنبال گفتمان سازی استفاده از صنایع بومی و تولیدات داخلی است .</w:t>
      </w:r>
    </w:p>
    <w:p w14:paraId="1C2C0B31"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صنایع نهاد فردا </w:t>
      </w:r>
      <w:r w:rsidRPr="00BB3237">
        <w:rPr>
          <w:rFonts w:ascii="IRZar" w:hAnsi="IRZar" w:cs="IRZar" w:hint="cs"/>
          <w:b/>
          <w:bCs/>
          <w:sz w:val="28"/>
          <w:szCs w:val="28"/>
          <w:rtl/>
        </w:rPr>
        <w:t>خلاق ، نوآور و به دنبال خلق آینده مطلوب</w:t>
      </w:r>
      <w:r>
        <w:rPr>
          <w:rFonts w:ascii="IRZar" w:hAnsi="IRZar" w:cs="IRZar" w:hint="cs"/>
          <w:sz w:val="28"/>
          <w:szCs w:val="28"/>
          <w:rtl/>
        </w:rPr>
        <w:t xml:space="preserve"> از جمله از طریق : </w:t>
      </w:r>
    </w:p>
    <w:p w14:paraId="60B61092" w14:textId="77777777" w:rsidR="00471AB9" w:rsidRPr="0066463B" w:rsidRDefault="00471AB9" w:rsidP="00471AB9">
      <w:pPr>
        <w:pStyle w:val="ListParagraph"/>
        <w:numPr>
          <w:ilvl w:val="0"/>
          <w:numId w:val="9"/>
        </w:numPr>
        <w:bidi/>
        <w:jc w:val="both"/>
        <w:rPr>
          <w:rFonts w:ascii="IRZar" w:hAnsi="IRZar" w:cs="IRZar"/>
          <w:sz w:val="28"/>
          <w:szCs w:val="28"/>
          <w:rtl/>
        </w:rPr>
      </w:pPr>
      <w:r w:rsidRPr="0066463B">
        <w:rPr>
          <w:rFonts w:ascii="IRZar" w:hAnsi="IRZar" w:cs="IRZar" w:hint="cs"/>
          <w:sz w:val="28"/>
          <w:szCs w:val="28"/>
          <w:rtl/>
        </w:rPr>
        <w:t>فهم دقیق نظام نیازهای حوزه کودک و سرمایه گذاری برای آنها در عرصه اسباب بازی و بازی های رایانه ای و ...</w:t>
      </w:r>
      <w:r>
        <w:rPr>
          <w:rStyle w:val="FootnoteReference"/>
          <w:rFonts w:ascii="IRZar" w:hAnsi="IRZar" w:cs="IRZar"/>
          <w:sz w:val="28"/>
          <w:szCs w:val="28"/>
          <w:rtl/>
        </w:rPr>
        <w:footnoteReference w:id="86"/>
      </w:r>
    </w:p>
    <w:p w14:paraId="43A68C9A" w14:textId="77777777" w:rsidR="00471AB9" w:rsidRPr="0066463B" w:rsidRDefault="00471AB9" w:rsidP="00471AB9">
      <w:pPr>
        <w:pStyle w:val="ListParagraph"/>
        <w:numPr>
          <w:ilvl w:val="0"/>
          <w:numId w:val="9"/>
        </w:numPr>
        <w:bidi/>
        <w:jc w:val="both"/>
        <w:rPr>
          <w:rFonts w:ascii="IRZar" w:hAnsi="IRZar" w:cs="IRZar"/>
          <w:sz w:val="28"/>
          <w:szCs w:val="28"/>
          <w:rtl/>
        </w:rPr>
      </w:pPr>
      <w:r>
        <w:rPr>
          <w:rFonts w:ascii="IRZar" w:hAnsi="IRZar" w:cs="IRZar" w:hint="cs"/>
          <w:sz w:val="28"/>
          <w:szCs w:val="28"/>
          <w:rtl/>
        </w:rPr>
        <w:lastRenderedPageBreak/>
        <w:t>تقویت</w:t>
      </w:r>
      <w:r w:rsidRPr="0066463B">
        <w:rPr>
          <w:rFonts w:ascii="IRZar" w:hAnsi="IRZar" w:cs="IRZar" w:hint="cs"/>
          <w:sz w:val="28"/>
          <w:szCs w:val="28"/>
          <w:rtl/>
        </w:rPr>
        <w:t xml:space="preserve"> جنبش رسانه ای و بسترهای جدید رسانه ای همچون ورود</w:t>
      </w:r>
      <w:r>
        <w:rPr>
          <w:rFonts w:ascii="IRZar" w:hAnsi="IRZar" w:cs="IRZar" w:hint="cs"/>
          <w:sz w:val="28"/>
          <w:szCs w:val="28"/>
          <w:rtl/>
        </w:rPr>
        <w:t xml:space="preserve"> </w:t>
      </w:r>
      <w:r w:rsidRPr="0066463B">
        <w:rPr>
          <w:rFonts w:ascii="IRZar" w:hAnsi="IRZar" w:cs="IRZar"/>
          <w:sz w:val="28"/>
          <w:szCs w:val="28"/>
          <w:rtl/>
        </w:rPr>
        <w:t xml:space="preserve">به عرصه </w:t>
      </w:r>
      <w:r w:rsidRPr="0066463B">
        <w:rPr>
          <w:rFonts w:ascii="IRZar" w:hAnsi="IRZar" w:cs="IRZar"/>
          <w:sz w:val="28"/>
          <w:szCs w:val="28"/>
        </w:rPr>
        <w:t>VOD</w:t>
      </w:r>
      <w:r w:rsidRPr="0066463B">
        <w:rPr>
          <w:rFonts w:ascii="IRZar" w:hAnsi="IRZar" w:cs="IRZar"/>
          <w:sz w:val="28"/>
          <w:szCs w:val="28"/>
          <w:rtl/>
        </w:rPr>
        <w:t xml:space="preserve"> و شبکه‌ها</w:t>
      </w:r>
      <w:r w:rsidRPr="0066463B">
        <w:rPr>
          <w:rFonts w:ascii="IRZar" w:hAnsi="IRZar" w:cs="IRZar" w:hint="cs"/>
          <w:sz w:val="28"/>
          <w:szCs w:val="28"/>
          <w:rtl/>
        </w:rPr>
        <w:t>ی</w:t>
      </w:r>
      <w:r w:rsidRPr="0066463B">
        <w:rPr>
          <w:rFonts w:ascii="IRZar" w:hAnsi="IRZar" w:cs="IRZar"/>
          <w:sz w:val="28"/>
          <w:szCs w:val="28"/>
          <w:rtl/>
        </w:rPr>
        <w:t xml:space="preserve"> کابل</w:t>
      </w:r>
      <w:r w:rsidRPr="0066463B">
        <w:rPr>
          <w:rFonts w:ascii="IRZar" w:hAnsi="IRZar" w:cs="IRZar" w:hint="cs"/>
          <w:sz w:val="28"/>
          <w:szCs w:val="28"/>
          <w:rtl/>
        </w:rPr>
        <w:t>ی</w:t>
      </w:r>
    </w:p>
    <w:p w14:paraId="676CC86F" w14:textId="77777777" w:rsidR="00471AB9" w:rsidRPr="0066463B" w:rsidRDefault="00471AB9" w:rsidP="00471AB9">
      <w:pPr>
        <w:pStyle w:val="ListParagraph"/>
        <w:numPr>
          <w:ilvl w:val="0"/>
          <w:numId w:val="9"/>
        </w:numPr>
        <w:bidi/>
        <w:jc w:val="both"/>
        <w:rPr>
          <w:rFonts w:ascii="IRZar" w:hAnsi="IRZar" w:cs="IRZar"/>
          <w:sz w:val="28"/>
          <w:szCs w:val="28"/>
          <w:rtl/>
        </w:rPr>
      </w:pPr>
      <w:r>
        <w:rPr>
          <w:rFonts w:ascii="IRZar" w:hAnsi="IRZar" w:cs="IRZar" w:hint="cs"/>
          <w:sz w:val="28"/>
          <w:szCs w:val="28"/>
          <w:rtl/>
        </w:rPr>
        <w:t>تقویت و تکمیل زنجیره تولید محصولات و تولیدات مورد نیاز داخلی همچون پوشاک زنان ، چادر و ...</w:t>
      </w:r>
      <w:r w:rsidRPr="0066463B">
        <w:rPr>
          <w:rFonts w:ascii="IRZar" w:hAnsi="IRZar" w:cs="IRZar" w:hint="cs"/>
          <w:sz w:val="28"/>
          <w:szCs w:val="28"/>
          <w:rtl/>
        </w:rPr>
        <w:t xml:space="preserve"> </w:t>
      </w:r>
    </w:p>
    <w:p w14:paraId="53523805" w14:textId="77777777" w:rsidR="00471AB9" w:rsidRPr="0066463B" w:rsidRDefault="00471AB9" w:rsidP="00471AB9">
      <w:pPr>
        <w:pStyle w:val="ListParagraph"/>
        <w:numPr>
          <w:ilvl w:val="0"/>
          <w:numId w:val="9"/>
        </w:numPr>
        <w:bidi/>
        <w:jc w:val="both"/>
        <w:rPr>
          <w:rFonts w:ascii="IRZar" w:hAnsi="IRZar" w:cs="IRZar"/>
          <w:sz w:val="28"/>
          <w:szCs w:val="28"/>
          <w:rtl/>
        </w:rPr>
      </w:pPr>
      <w:r>
        <w:rPr>
          <w:rFonts w:ascii="IRZar" w:hAnsi="IRZar" w:cs="IRZar" w:hint="cs"/>
          <w:sz w:val="28"/>
          <w:szCs w:val="28"/>
          <w:rtl/>
        </w:rPr>
        <w:t xml:space="preserve">تقویت </w:t>
      </w:r>
      <w:r w:rsidRPr="0066463B">
        <w:rPr>
          <w:rFonts w:ascii="IRZar" w:hAnsi="IRZar" w:cs="IRZar" w:hint="cs"/>
          <w:sz w:val="28"/>
          <w:szCs w:val="28"/>
          <w:rtl/>
        </w:rPr>
        <w:t>صنایع دستی و بومی کشور</w:t>
      </w:r>
      <w:r>
        <w:rPr>
          <w:rStyle w:val="FootnoteReference"/>
          <w:rFonts w:ascii="IRZar" w:hAnsi="IRZar" w:cs="IRZar"/>
          <w:sz w:val="28"/>
          <w:szCs w:val="28"/>
          <w:rtl/>
        </w:rPr>
        <w:footnoteReference w:id="87"/>
      </w:r>
      <w:r w:rsidRPr="0066463B">
        <w:rPr>
          <w:rFonts w:ascii="IRZar" w:hAnsi="IRZar" w:cs="IRZar" w:hint="cs"/>
          <w:sz w:val="28"/>
          <w:szCs w:val="28"/>
          <w:rtl/>
        </w:rPr>
        <w:t xml:space="preserve"> </w:t>
      </w:r>
    </w:p>
    <w:p w14:paraId="143BEEA9" w14:textId="77777777" w:rsidR="00471AB9" w:rsidRDefault="00471AB9" w:rsidP="00471AB9">
      <w:pPr>
        <w:pStyle w:val="ListParagraph"/>
        <w:numPr>
          <w:ilvl w:val="0"/>
          <w:numId w:val="9"/>
        </w:numPr>
        <w:bidi/>
        <w:jc w:val="both"/>
        <w:rPr>
          <w:rFonts w:ascii="IRZar" w:hAnsi="IRZar" w:cs="IRZar"/>
          <w:sz w:val="28"/>
          <w:szCs w:val="28"/>
        </w:rPr>
      </w:pPr>
      <w:r w:rsidRPr="0066463B">
        <w:rPr>
          <w:rFonts w:ascii="IRZar" w:hAnsi="IRZar" w:cs="IRZar" w:hint="cs"/>
          <w:sz w:val="28"/>
          <w:szCs w:val="28"/>
          <w:rtl/>
        </w:rPr>
        <w:t>راه اندازی و سرمایه گذاری بر روی گردشگری های فرهنگی</w:t>
      </w:r>
      <w:r>
        <w:rPr>
          <w:rStyle w:val="FootnoteReference"/>
          <w:rFonts w:ascii="IRZar" w:hAnsi="IRZar" w:cs="IRZar"/>
          <w:sz w:val="28"/>
          <w:szCs w:val="28"/>
          <w:rtl/>
        </w:rPr>
        <w:footnoteReference w:id="88"/>
      </w:r>
      <w:r w:rsidRPr="0066463B">
        <w:rPr>
          <w:rFonts w:ascii="IRZar" w:hAnsi="IRZar" w:cs="IRZar" w:hint="cs"/>
          <w:sz w:val="28"/>
          <w:szCs w:val="28"/>
          <w:rtl/>
        </w:rPr>
        <w:t xml:space="preserve">  </w:t>
      </w:r>
    </w:p>
    <w:p w14:paraId="5A3F90E0" w14:textId="77777777" w:rsidR="00471AB9" w:rsidRPr="001557B3" w:rsidRDefault="00471AB9" w:rsidP="00471AB9">
      <w:pPr>
        <w:pStyle w:val="ListParagraph"/>
        <w:bidi/>
        <w:jc w:val="both"/>
        <w:rPr>
          <w:rFonts w:ascii="IRZar" w:hAnsi="IRZar" w:cs="IRZar"/>
          <w:sz w:val="28"/>
          <w:szCs w:val="28"/>
          <w:rtl/>
        </w:rPr>
      </w:pPr>
    </w:p>
    <w:p w14:paraId="53A5C627" w14:textId="77777777" w:rsidR="00471AB9" w:rsidRPr="00BB3237" w:rsidRDefault="00471AB9" w:rsidP="00471AB9">
      <w:pPr>
        <w:bidi/>
        <w:jc w:val="both"/>
        <w:rPr>
          <w:rFonts w:ascii="IRZar" w:hAnsi="IRZar" w:cs="IRZar"/>
          <w:b/>
          <w:bCs/>
          <w:sz w:val="28"/>
          <w:szCs w:val="28"/>
          <w:rtl/>
        </w:rPr>
      </w:pPr>
      <w:r>
        <w:rPr>
          <w:rFonts w:ascii="IRZar" w:hAnsi="IRZar" w:cs="IRZar" w:hint="cs"/>
          <w:b/>
          <w:bCs/>
          <w:sz w:val="28"/>
          <w:szCs w:val="28"/>
          <w:rtl/>
        </w:rPr>
        <w:t>5</w:t>
      </w:r>
      <w:r w:rsidRPr="00BB3237">
        <w:rPr>
          <w:rFonts w:ascii="IRZar" w:hAnsi="IRZar" w:cs="IRZar" w:hint="cs"/>
          <w:b/>
          <w:bCs/>
          <w:sz w:val="28"/>
          <w:szCs w:val="28"/>
          <w:rtl/>
        </w:rPr>
        <w:t xml:space="preserve">- </w:t>
      </w:r>
      <w:r>
        <w:rPr>
          <w:rFonts w:ascii="IRZar" w:hAnsi="IRZar" w:cs="IRZar" w:hint="cs"/>
          <w:b/>
          <w:bCs/>
          <w:sz w:val="28"/>
          <w:szCs w:val="28"/>
          <w:rtl/>
        </w:rPr>
        <w:t>علم و فناوری فردا</w:t>
      </w:r>
      <w:r w:rsidRPr="00BB3237">
        <w:rPr>
          <w:rFonts w:ascii="IRZar" w:hAnsi="IRZar" w:cs="IRZar" w:hint="cs"/>
          <w:b/>
          <w:bCs/>
          <w:sz w:val="28"/>
          <w:szCs w:val="28"/>
          <w:rtl/>
        </w:rPr>
        <w:t xml:space="preserve"> </w:t>
      </w:r>
    </w:p>
    <w:p w14:paraId="19AFABC6" w14:textId="77777777" w:rsidR="00471AB9" w:rsidRDefault="00471AB9" w:rsidP="00471AB9">
      <w:pPr>
        <w:bidi/>
        <w:jc w:val="both"/>
        <w:rPr>
          <w:rFonts w:ascii="IRZar" w:hAnsi="IRZar" w:cs="IRZar"/>
          <w:sz w:val="28"/>
          <w:szCs w:val="28"/>
          <w:rtl/>
        </w:rPr>
      </w:pPr>
      <w:r>
        <w:rPr>
          <w:rFonts w:ascii="IRZar" w:hAnsi="IRZar" w:cs="IRZar" w:hint="cs"/>
          <w:sz w:val="28"/>
          <w:szCs w:val="28"/>
          <w:rtl/>
        </w:rPr>
        <w:t>نهاد فردا مبتنی بر علم فردا یا علم سلطان</w:t>
      </w:r>
      <w:r>
        <w:rPr>
          <w:rStyle w:val="FootnoteReference"/>
          <w:rFonts w:ascii="IRZar" w:hAnsi="IRZar" w:cs="IRZar"/>
          <w:sz w:val="28"/>
          <w:szCs w:val="28"/>
          <w:rtl/>
        </w:rPr>
        <w:footnoteReference w:id="89"/>
      </w:r>
      <w:r>
        <w:rPr>
          <w:rFonts w:ascii="IRZar" w:hAnsi="IRZar" w:cs="IRZar" w:hint="cs"/>
          <w:sz w:val="28"/>
          <w:szCs w:val="28"/>
          <w:rtl/>
        </w:rPr>
        <w:t xml:space="preserve"> </w:t>
      </w:r>
      <w:r>
        <w:rPr>
          <w:rFonts w:ascii="IRZar" w:hAnsi="IRZar" w:cs="IRZar" w:hint="cs"/>
          <w:sz w:val="28"/>
          <w:szCs w:val="28"/>
          <w:rtl/>
          <w:lang w:bidi="fa-IR"/>
        </w:rPr>
        <w:t>،</w:t>
      </w:r>
      <w:r>
        <w:rPr>
          <w:rFonts w:ascii="IRZar" w:hAnsi="IRZar" w:cs="IRZar" w:hint="cs"/>
          <w:sz w:val="28"/>
          <w:szCs w:val="28"/>
          <w:rtl/>
        </w:rPr>
        <w:t xml:space="preserve"> نهادی است  </w:t>
      </w:r>
      <w:r w:rsidRPr="00446471">
        <w:rPr>
          <w:rFonts w:ascii="IRZar" w:hAnsi="IRZar" w:cs="IRZar" w:hint="cs"/>
          <w:b/>
          <w:bCs/>
          <w:sz w:val="28"/>
          <w:szCs w:val="28"/>
          <w:rtl/>
        </w:rPr>
        <w:t>همراستا با جهت انقلاب اسلامی</w:t>
      </w:r>
      <w:r>
        <w:rPr>
          <w:rFonts w:ascii="IRZar" w:hAnsi="IRZar" w:cs="IRZar" w:hint="cs"/>
          <w:sz w:val="28"/>
          <w:szCs w:val="28"/>
          <w:rtl/>
        </w:rPr>
        <w:t xml:space="preserve"> و </w:t>
      </w:r>
      <w:r w:rsidRPr="00BB3237">
        <w:rPr>
          <w:rFonts w:ascii="IRZar" w:hAnsi="IRZar" w:cs="IRZar" w:hint="cs"/>
          <w:b/>
          <w:bCs/>
          <w:sz w:val="28"/>
          <w:szCs w:val="28"/>
          <w:rtl/>
        </w:rPr>
        <w:t>مبتنی بر مولفه های بیانه گام دوم</w:t>
      </w:r>
      <w:r>
        <w:rPr>
          <w:rFonts w:ascii="IRZar" w:hAnsi="IRZar" w:cs="IRZar" w:hint="cs"/>
          <w:sz w:val="28"/>
          <w:szCs w:val="28"/>
          <w:rtl/>
        </w:rPr>
        <w:t xml:space="preserve"> :</w:t>
      </w:r>
    </w:p>
    <w:p w14:paraId="035D8A19" w14:textId="77777777" w:rsidR="00471AB9" w:rsidRPr="009F11AB" w:rsidRDefault="00471AB9" w:rsidP="00471AB9">
      <w:pPr>
        <w:pStyle w:val="ListParagraph"/>
        <w:numPr>
          <w:ilvl w:val="0"/>
          <w:numId w:val="8"/>
        </w:numPr>
        <w:bidi/>
        <w:jc w:val="both"/>
        <w:rPr>
          <w:rFonts w:ascii="IRZar" w:hAnsi="IRZar" w:cs="IRZar"/>
          <w:sz w:val="28"/>
          <w:szCs w:val="28"/>
          <w:rtl/>
        </w:rPr>
      </w:pPr>
      <w:r w:rsidRPr="00EA7701">
        <w:rPr>
          <w:rFonts w:ascii="IRZar" w:hAnsi="IRZar" w:cs="IRZar" w:hint="cs"/>
          <w:sz w:val="28"/>
          <w:szCs w:val="28"/>
          <w:rtl/>
        </w:rPr>
        <w:t xml:space="preserve">یکی از نهادهای موثر در </w:t>
      </w:r>
      <w:r w:rsidRPr="009F11AB">
        <w:rPr>
          <w:rFonts w:ascii="IRZar" w:hAnsi="IRZar" w:cs="IRZar" w:hint="cs"/>
          <w:sz w:val="28"/>
          <w:szCs w:val="28"/>
          <w:rtl/>
        </w:rPr>
        <w:t>مرجعیت علمی و زبان فارسی کشور در 50 سال آینده</w:t>
      </w:r>
      <w:r>
        <w:rPr>
          <w:rStyle w:val="FootnoteReference"/>
          <w:rFonts w:ascii="IRZar" w:hAnsi="IRZar" w:cs="IRZar"/>
          <w:sz w:val="28"/>
          <w:szCs w:val="28"/>
          <w:rtl/>
        </w:rPr>
        <w:footnoteReference w:id="90"/>
      </w:r>
      <w:r>
        <w:rPr>
          <w:rFonts w:ascii="IRZar" w:hAnsi="IRZar" w:cs="IRZar" w:hint="cs"/>
          <w:sz w:val="28"/>
          <w:szCs w:val="28"/>
          <w:rtl/>
        </w:rPr>
        <w:t xml:space="preserve"> است.</w:t>
      </w:r>
    </w:p>
    <w:p w14:paraId="36879947" w14:textId="77777777" w:rsidR="00471AB9" w:rsidRPr="00EA7701"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در عرصه </w:t>
      </w:r>
      <w:r>
        <w:rPr>
          <w:rFonts w:ascii="IRZar" w:hAnsi="IRZar" w:cs="IRZar" w:hint="cs"/>
          <w:sz w:val="28"/>
          <w:szCs w:val="28"/>
          <w:rtl/>
        </w:rPr>
        <w:t>فناوری های نوین در حوزه های مختلف علمی و نوآورانه</w:t>
      </w:r>
      <w:r w:rsidRPr="00EA7701">
        <w:rPr>
          <w:rFonts w:ascii="IRZar" w:hAnsi="IRZar" w:cs="IRZar" w:hint="cs"/>
          <w:sz w:val="28"/>
          <w:szCs w:val="28"/>
          <w:rtl/>
        </w:rPr>
        <w:t xml:space="preserve"> پیشتاز بوده و توانسته به </w:t>
      </w:r>
      <w:r>
        <w:rPr>
          <w:rFonts w:ascii="IRZar" w:hAnsi="IRZar" w:cs="IRZar" w:hint="cs"/>
          <w:sz w:val="28"/>
          <w:szCs w:val="28"/>
          <w:rtl/>
        </w:rPr>
        <w:t>قطب شتابدهنده فناوری های نوین در منطقه دست یابد.</w:t>
      </w:r>
    </w:p>
    <w:p w14:paraId="0B101B7A" w14:textId="77777777" w:rsidR="00471AB9" w:rsidRPr="00EA7701"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به عنوان نهاد موثر در </w:t>
      </w:r>
      <w:r w:rsidRPr="002A092C">
        <w:rPr>
          <w:rFonts w:ascii="IRZar" w:hAnsi="IRZar" w:cs="IRZar"/>
          <w:sz w:val="28"/>
          <w:szCs w:val="28"/>
          <w:rtl/>
        </w:rPr>
        <w:t xml:space="preserve">گسترش همکاری و تعامل فعال، سازنده و الهام بخش در حوزه علم و فناوری با سایر کشورها و مراکز علمی و فنی معتبر منطقه‌ای و جهانی بویژه جهان اسلام </w:t>
      </w:r>
      <w:r>
        <w:rPr>
          <w:rFonts w:ascii="IRZar" w:hAnsi="IRZar" w:cs="IRZar" w:hint="cs"/>
          <w:sz w:val="28"/>
          <w:szCs w:val="28"/>
          <w:rtl/>
        </w:rPr>
        <w:t xml:space="preserve">و کشورهای همسایه  دست یافته است . </w:t>
      </w:r>
    </w:p>
    <w:p w14:paraId="03FAD344" w14:textId="77777777" w:rsidR="00471AB9" w:rsidRPr="00EA7701"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به عنوان یک نهاد موثر در قطع وابستگی به اقتصاد نفتی سهم </w:t>
      </w:r>
      <w:r>
        <w:rPr>
          <w:rFonts w:ascii="IRZar" w:hAnsi="IRZar" w:cs="IRZar" w:hint="cs"/>
          <w:sz w:val="28"/>
          <w:szCs w:val="28"/>
          <w:rtl/>
        </w:rPr>
        <w:t>اقتصاد فناوری های نوین را افزایش داده است.</w:t>
      </w:r>
    </w:p>
    <w:p w14:paraId="4887972B" w14:textId="77777777" w:rsidR="00471AB9" w:rsidRPr="002A092C" w:rsidRDefault="00471AB9" w:rsidP="00471AB9">
      <w:pPr>
        <w:bidi/>
        <w:jc w:val="both"/>
        <w:rPr>
          <w:rFonts w:ascii="IRZar" w:hAnsi="IRZar" w:cs="IRZar"/>
          <w:sz w:val="28"/>
          <w:szCs w:val="28"/>
          <w:rtl/>
        </w:rPr>
      </w:pPr>
      <w:r>
        <w:rPr>
          <w:rFonts w:ascii="IRZar" w:hAnsi="IRZar" w:cs="IRZar" w:hint="cs"/>
          <w:sz w:val="28"/>
          <w:szCs w:val="28"/>
          <w:rtl/>
        </w:rPr>
        <w:t xml:space="preserve">علم و فناوری فردا </w:t>
      </w:r>
      <w:r w:rsidRPr="00BB3237">
        <w:rPr>
          <w:rFonts w:ascii="IRZar" w:hAnsi="IRZar" w:cs="IRZar" w:hint="cs"/>
          <w:b/>
          <w:bCs/>
          <w:sz w:val="28"/>
          <w:szCs w:val="28"/>
          <w:rtl/>
        </w:rPr>
        <w:t>مردم پایه</w:t>
      </w:r>
      <w:r>
        <w:rPr>
          <w:rFonts w:ascii="IRZar" w:hAnsi="IRZar" w:cs="IRZar" w:hint="cs"/>
          <w:sz w:val="28"/>
          <w:szCs w:val="28"/>
          <w:rtl/>
        </w:rPr>
        <w:t xml:space="preserve"> است از طریق :</w:t>
      </w:r>
      <w:r w:rsidRPr="002A092C">
        <w:rPr>
          <w:rFonts w:ascii="IRZar" w:hAnsi="IRZar" w:cs="IRZar" w:hint="cs"/>
          <w:sz w:val="28"/>
          <w:szCs w:val="28"/>
          <w:rtl/>
        </w:rPr>
        <w:t xml:space="preserve"> </w:t>
      </w:r>
    </w:p>
    <w:p w14:paraId="14BF20B2" w14:textId="77777777" w:rsidR="00471AB9" w:rsidRPr="00EA7701" w:rsidRDefault="00471AB9" w:rsidP="00471AB9">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توانمندسازی </w:t>
      </w:r>
      <w:r>
        <w:rPr>
          <w:rFonts w:ascii="IRZar" w:hAnsi="IRZar" w:cs="IRZar" w:hint="cs"/>
          <w:sz w:val="28"/>
          <w:szCs w:val="28"/>
          <w:rtl/>
        </w:rPr>
        <w:t xml:space="preserve">گروه های جهادی و </w:t>
      </w:r>
      <w:r w:rsidRPr="00EA7701">
        <w:rPr>
          <w:rFonts w:ascii="IRZar" w:hAnsi="IRZar" w:cs="IRZar" w:hint="cs"/>
          <w:sz w:val="28"/>
          <w:szCs w:val="28"/>
          <w:rtl/>
        </w:rPr>
        <w:t xml:space="preserve">حلقه های میانی فعال در </w:t>
      </w:r>
      <w:r>
        <w:rPr>
          <w:rFonts w:ascii="IRZar" w:hAnsi="IRZar" w:cs="IRZar" w:hint="cs"/>
          <w:sz w:val="28"/>
          <w:szCs w:val="28"/>
          <w:rtl/>
        </w:rPr>
        <w:t xml:space="preserve">حوزه های دانش بنیان </w:t>
      </w:r>
      <w:r w:rsidRPr="00EA7701">
        <w:rPr>
          <w:rFonts w:ascii="IRZar" w:hAnsi="IRZar" w:cs="IRZar" w:hint="cs"/>
          <w:sz w:val="28"/>
          <w:szCs w:val="28"/>
          <w:rtl/>
        </w:rPr>
        <w:t xml:space="preserve"> </w:t>
      </w:r>
    </w:p>
    <w:p w14:paraId="0355F880" w14:textId="77777777" w:rsidR="00471AB9" w:rsidRDefault="00471AB9" w:rsidP="00471AB9">
      <w:pPr>
        <w:pStyle w:val="ListParagraph"/>
        <w:numPr>
          <w:ilvl w:val="0"/>
          <w:numId w:val="36"/>
        </w:numPr>
        <w:bidi/>
        <w:jc w:val="both"/>
        <w:rPr>
          <w:rFonts w:ascii="IRZar" w:hAnsi="IRZar" w:cs="IRZar"/>
          <w:sz w:val="28"/>
          <w:szCs w:val="28"/>
        </w:rPr>
      </w:pPr>
      <w:r w:rsidRPr="00EA7701">
        <w:rPr>
          <w:rFonts w:ascii="IRZar" w:hAnsi="IRZar" w:cs="IRZar" w:hint="cs"/>
          <w:sz w:val="28"/>
          <w:szCs w:val="28"/>
          <w:rtl/>
        </w:rPr>
        <w:t xml:space="preserve">عدم رقابت با بخش خصوصی و همراهی و همکاری بیشتر با تعاونی ها و نهادهای مردم پایه </w:t>
      </w:r>
    </w:p>
    <w:p w14:paraId="142B03F2" w14:textId="77777777" w:rsidR="00471AB9" w:rsidRPr="00EA7701" w:rsidRDefault="00471AB9" w:rsidP="00471AB9">
      <w:pPr>
        <w:pStyle w:val="ListParagraph"/>
        <w:numPr>
          <w:ilvl w:val="0"/>
          <w:numId w:val="36"/>
        </w:numPr>
        <w:bidi/>
        <w:jc w:val="both"/>
        <w:rPr>
          <w:rFonts w:ascii="IRZar" w:hAnsi="IRZar" w:cs="IRZar"/>
          <w:sz w:val="28"/>
          <w:szCs w:val="28"/>
          <w:rtl/>
        </w:rPr>
      </w:pPr>
      <w:r>
        <w:rPr>
          <w:rFonts w:ascii="IRZar" w:hAnsi="IRZar" w:cs="IRZar" w:hint="cs"/>
          <w:sz w:val="28"/>
          <w:szCs w:val="28"/>
          <w:rtl/>
        </w:rPr>
        <w:t>نگاه ویژه به استفاده از ظرفیت جوانان مومن، انقلابی،دانا و کاردان .</w:t>
      </w:r>
    </w:p>
    <w:p w14:paraId="51430C4B"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علم و فناوری فردا علمی است که </w:t>
      </w:r>
      <w:r w:rsidRPr="00BB3237">
        <w:rPr>
          <w:rFonts w:ascii="IRZar" w:hAnsi="IRZar" w:cs="IRZar" w:hint="cs"/>
          <w:b/>
          <w:bCs/>
          <w:sz w:val="28"/>
          <w:szCs w:val="28"/>
          <w:rtl/>
        </w:rPr>
        <w:t>گستردگی بیشتر</w:t>
      </w:r>
      <w:r>
        <w:rPr>
          <w:rFonts w:ascii="IRZar" w:hAnsi="IRZar" w:cs="IRZar" w:hint="cs"/>
          <w:b/>
          <w:bCs/>
          <w:sz w:val="28"/>
          <w:szCs w:val="28"/>
          <w:rtl/>
        </w:rPr>
        <w:t>ی</w:t>
      </w:r>
      <w:r w:rsidRPr="00BB3237">
        <w:rPr>
          <w:rFonts w:ascii="IRZar" w:hAnsi="IRZar" w:cs="IRZar" w:hint="cs"/>
          <w:b/>
          <w:bCs/>
          <w:sz w:val="28"/>
          <w:szCs w:val="28"/>
          <w:rtl/>
        </w:rPr>
        <w:t xml:space="preserve"> از سطح جامعه</w:t>
      </w:r>
      <w:r>
        <w:rPr>
          <w:rFonts w:ascii="IRZar" w:hAnsi="IRZar" w:cs="IRZar" w:hint="cs"/>
          <w:sz w:val="28"/>
          <w:szCs w:val="28"/>
          <w:rtl/>
        </w:rPr>
        <w:t xml:space="preserve"> را دربرمی گیرد بدین معنا که :</w:t>
      </w:r>
    </w:p>
    <w:p w14:paraId="143B67A0" w14:textId="77777777" w:rsidR="00471AB9" w:rsidRPr="00BB3237" w:rsidRDefault="00471AB9" w:rsidP="00471AB9">
      <w:pPr>
        <w:pStyle w:val="ListParagraph"/>
        <w:numPr>
          <w:ilvl w:val="0"/>
          <w:numId w:val="37"/>
        </w:numPr>
        <w:bidi/>
        <w:jc w:val="both"/>
        <w:rPr>
          <w:rFonts w:ascii="IRZar" w:hAnsi="IRZar" w:cs="IRZar"/>
          <w:sz w:val="28"/>
          <w:szCs w:val="28"/>
          <w:rtl/>
        </w:rPr>
      </w:pPr>
      <w:r w:rsidRPr="00BB3237">
        <w:rPr>
          <w:rFonts w:ascii="IRZar" w:hAnsi="IRZar" w:cs="IRZar" w:hint="cs"/>
          <w:sz w:val="28"/>
          <w:szCs w:val="28"/>
          <w:rtl/>
        </w:rPr>
        <w:lastRenderedPageBreak/>
        <w:t>مبتنی بر نظام نیازها</w:t>
      </w:r>
      <w:r>
        <w:rPr>
          <w:rFonts w:ascii="IRZar" w:hAnsi="IRZar" w:cs="IRZar" w:hint="cs"/>
          <w:sz w:val="28"/>
          <w:szCs w:val="28"/>
          <w:rtl/>
        </w:rPr>
        <w:t xml:space="preserve"> و مسائل اصلی </w:t>
      </w:r>
      <w:r w:rsidRPr="00BB3237">
        <w:rPr>
          <w:rFonts w:ascii="IRZar" w:hAnsi="IRZar" w:cs="IRZar" w:hint="cs"/>
          <w:sz w:val="28"/>
          <w:szCs w:val="28"/>
          <w:rtl/>
        </w:rPr>
        <w:t xml:space="preserve">جامعه طراحی شده است و </w:t>
      </w:r>
      <w:r>
        <w:rPr>
          <w:rFonts w:ascii="IRZar" w:hAnsi="IRZar" w:cs="IRZar" w:hint="cs"/>
          <w:sz w:val="28"/>
          <w:szCs w:val="28"/>
          <w:rtl/>
        </w:rPr>
        <w:t>به دنبال اتصال مراجع علمی و مسئله های کشور است.</w:t>
      </w:r>
    </w:p>
    <w:p w14:paraId="46031873" w14:textId="77777777" w:rsidR="00471AB9" w:rsidRPr="00BB3237" w:rsidRDefault="00471AB9" w:rsidP="00471AB9">
      <w:pPr>
        <w:pStyle w:val="ListParagraph"/>
        <w:numPr>
          <w:ilvl w:val="0"/>
          <w:numId w:val="37"/>
        </w:numPr>
        <w:bidi/>
        <w:jc w:val="both"/>
        <w:rPr>
          <w:rFonts w:ascii="IRZar" w:hAnsi="IRZar" w:cs="IRZar"/>
          <w:sz w:val="28"/>
          <w:szCs w:val="28"/>
          <w:rtl/>
        </w:rPr>
      </w:pPr>
      <w:r>
        <w:rPr>
          <w:rFonts w:ascii="IRZar" w:hAnsi="IRZar" w:cs="IRZar" w:hint="cs"/>
          <w:sz w:val="28"/>
          <w:szCs w:val="28"/>
          <w:rtl/>
        </w:rPr>
        <w:t>به دنبال پیوند حوزه های دانشی به نیازها و الزامات مناطق محروم کشور است.</w:t>
      </w:r>
    </w:p>
    <w:p w14:paraId="7FCDDDDF" w14:textId="77777777" w:rsidR="00471AB9" w:rsidRDefault="00471AB9" w:rsidP="00471AB9">
      <w:pPr>
        <w:pStyle w:val="ListParagraph"/>
        <w:numPr>
          <w:ilvl w:val="0"/>
          <w:numId w:val="37"/>
        </w:numPr>
        <w:bidi/>
        <w:jc w:val="both"/>
        <w:rPr>
          <w:rFonts w:ascii="IRZar" w:hAnsi="IRZar" w:cs="IRZar"/>
          <w:sz w:val="28"/>
          <w:szCs w:val="28"/>
        </w:rPr>
      </w:pPr>
      <w:r>
        <w:rPr>
          <w:rFonts w:ascii="IRZar" w:hAnsi="IRZar" w:cs="IRZar" w:hint="cs"/>
          <w:sz w:val="28"/>
          <w:szCs w:val="28"/>
          <w:rtl/>
        </w:rPr>
        <w:t>به دنبال ایجاد عدالت در دسترسی دانش آموزان و استعدادهای درخشان به مدارس مهارتی و تربیتی است.</w:t>
      </w:r>
    </w:p>
    <w:p w14:paraId="17C5BC02" w14:textId="77777777" w:rsidR="00471AB9" w:rsidRPr="008A3D09" w:rsidRDefault="00471AB9" w:rsidP="00471AB9">
      <w:pPr>
        <w:pStyle w:val="ListParagraph"/>
        <w:numPr>
          <w:ilvl w:val="0"/>
          <w:numId w:val="37"/>
        </w:numPr>
        <w:bidi/>
        <w:jc w:val="both"/>
        <w:rPr>
          <w:rFonts w:ascii="IRZar" w:hAnsi="IRZar" w:cs="IRZar"/>
          <w:sz w:val="28"/>
          <w:szCs w:val="28"/>
        </w:rPr>
      </w:pPr>
      <w:r w:rsidRPr="009F11AB">
        <w:rPr>
          <w:rFonts w:ascii="IRZar" w:hAnsi="IRZar" w:cs="IRZar" w:hint="cs"/>
          <w:sz w:val="28"/>
          <w:szCs w:val="28"/>
          <w:rtl/>
        </w:rPr>
        <w:t xml:space="preserve">تقویت گفتمان علمی و جنبش نرم افزاری در کشور </w:t>
      </w:r>
      <w:r>
        <w:rPr>
          <w:rStyle w:val="FootnoteReference"/>
          <w:rFonts w:ascii="IRZar" w:hAnsi="IRZar" w:cs="IRZar"/>
          <w:sz w:val="28"/>
          <w:szCs w:val="28"/>
          <w:rtl/>
        </w:rPr>
        <w:footnoteReference w:id="91"/>
      </w:r>
    </w:p>
    <w:p w14:paraId="17CA6648" w14:textId="77777777" w:rsidR="00471AB9" w:rsidRDefault="00471AB9" w:rsidP="00471AB9">
      <w:pPr>
        <w:bidi/>
        <w:jc w:val="both"/>
        <w:rPr>
          <w:rFonts w:ascii="IRZar" w:hAnsi="IRZar" w:cs="IRZar"/>
          <w:sz w:val="28"/>
          <w:szCs w:val="28"/>
          <w:rtl/>
        </w:rPr>
      </w:pPr>
      <w:r w:rsidRPr="002A092C">
        <w:rPr>
          <w:rFonts w:ascii="IRZar" w:hAnsi="IRZar" w:cs="IRZar"/>
          <w:sz w:val="28"/>
          <w:szCs w:val="28"/>
          <w:rtl/>
        </w:rPr>
        <w:t>علم و فناور</w:t>
      </w:r>
      <w:r w:rsidRPr="002A092C">
        <w:rPr>
          <w:rFonts w:ascii="IRZar" w:hAnsi="IRZar" w:cs="IRZar" w:hint="cs"/>
          <w:sz w:val="28"/>
          <w:szCs w:val="28"/>
          <w:rtl/>
        </w:rPr>
        <w:t>ی</w:t>
      </w:r>
      <w:r w:rsidRPr="002A092C">
        <w:rPr>
          <w:rFonts w:ascii="IRZar" w:hAnsi="IRZar" w:cs="IRZar"/>
          <w:sz w:val="28"/>
          <w:szCs w:val="28"/>
          <w:rtl/>
        </w:rPr>
        <w:t xml:space="preserve"> فردا علم</w:t>
      </w:r>
      <w:r w:rsidRPr="002A092C">
        <w:rPr>
          <w:rFonts w:ascii="IRZar" w:hAnsi="IRZar" w:cs="IRZar" w:hint="cs"/>
          <w:sz w:val="28"/>
          <w:szCs w:val="28"/>
          <w:rtl/>
        </w:rPr>
        <w:t>ی</w:t>
      </w:r>
      <w:r w:rsidRPr="002A092C">
        <w:rPr>
          <w:rFonts w:ascii="IRZar" w:hAnsi="IRZar" w:cs="IRZar"/>
          <w:sz w:val="28"/>
          <w:szCs w:val="28"/>
          <w:rtl/>
        </w:rPr>
        <w:t xml:space="preserve"> است </w:t>
      </w:r>
      <w:r w:rsidRPr="00BB3237">
        <w:rPr>
          <w:rFonts w:ascii="IRZar" w:hAnsi="IRZar" w:cs="IRZar" w:hint="cs"/>
          <w:b/>
          <w:bCs/>
          <w:sz w:val="28"/>
          <w:szCs w:val="28"/>
          <w:rtl/>
        </w:rPr>
        <w:t>خلاق ، نوآور و به دنبال خلق آینده مطلوب</w:t>
      </w:r>
      <w:r>
        <w:rPr>
          <w:rFonts w:ascii="IRZar" w:hAnsi="IRZar" w:cs="IRZar" w:hint="cs"/>
          <w:sz w:val="28"/>
          <w:szCs w:val="28"/>
          <w:rtl/>
        </w:rPr>
        <w:t xml:space="preserve"> از جمله از طریق : </w:t>
      </w:r>
    </w:p>
    <w:p w14:paraId="4AC28B8F" w14:textId="77777777" w:rsidR="00471AB9" w:rsidRPr="009F11AB" w:rsidRDefault="00471AB9" w:rsidP="00471AB9">
      <w:pPr>
        <w:pStyle w:val="ListParagraph"/>
        <w:numPr>
          <w:ilvl w:val="0"/>
          <w:numId w:val="8"/>
        </w:numPr>
        <w:bidi/>
        <w:jc w:val="both"/>
        <w:rPr>
          <w:rFonts w:ascii="IRZar" w:hAnsi="IRZar" w:cs="IRZar"/>
          <w:sz w:val="28"/>
          <w:szCs w:val="28"/>
          <w:rtl/>
        </w:rPr>
      </w:pPr>
      <w:r w:rsidRPr="009F11AB">
        <w:rPr>
          <w:rFonts w:ascii="IRZar" w:hAnsi="IRZar" w:cs="IRZar"/>
          <w:sz w:val="28"/>
          <w:szCs w:val="28"/>
          <w:rtl/>
        </w:rPr>
        <w:t>دستیابی به علوم و فناوری‌های پیشرفته</w:t>
      </w:r>
      <w:r>
        <w:rPr>
          <w:rStyle w:val="FootnoteReference"/>
          <w:rFonts w:ascii="IRZar" w:hAnsi="IRZar" w:cs="IRZar"/>
          <w:sz w:val="28"/>
          <w:szCs w:val="28"/>
          <w:rtl/>
        </w:rPr>
        <w:footnoteReference w:id="92"/>
      </w:r>
      <w:r>
        <w:rPr>
          <w:rFonts w:ascii="IRZar" w:hAnsi="IRZar" w:cs="IRZar" w:hint="cs"/>
          <w:sz w:val="28"/>
          <w:szCs w:val="28"/>
          <w:rtl/>
        </w:rPr>
        <w:t>از جمله</w:t>
      </w:r>
      <w:r w:rsidRPr="008A3D09">
        <w:rPr>
          <w:rFonts w:ascii="IRZar" w:hAnsi="IRZar" w:cs="IRZar"/>
          <w:color w:val="262626" w:themeColor="text1" w:themeTint="D9"/>
          <w:sz w:val="26"/>
          <w:szCs w:val="26"/>
          <w:rtl/>
        </w:rPr>
        <w:t xml:space="preserve"> </w:t>
      </w:r>
      <w:r>
        <w:rPr>
          <w:rFonts w:ascii="IRZar" w:hAnsi="IRZar" w:cs="IRZar"/>
          <w:color w:val="262626" w:themeColor="text1" w:themeTint="D9"/>
          <w:sz w:val="26"/>
          <w:szCs w:val="26"/>
          <w:rtl/>
        </w:rPr>
        <w:t xml:space="preserve">اسمارت‌ها، اینترنت اشیاء، واقعیت افزوده، پرینتر سه‌بعدی و ... </w:t>
      </w:r>
      <w:r>
        <w:rPr>
          <w:rFonts w:ascii="IRZar" w:hAnsi="IRZar" w:cs="IRZar" w:hint="cs"/>
          <w:color w:val="262626" w:themeColor="text1" w:themeTint="D9"/>
          <w:sz w:val="26"/>
          <w:szCs w:val="26"/>
          <w:rtl/>
        </w:rPr>
        <w:t xml:space="preserve">و </w:t>
      </w:r>
      <w:r>
        <w:rPr>
          <w:rFonts w:ascii="IRZar" w:hAnsi="IRZar" w:cs="IRZar"/>
          <w:color w:val="262626" w:themeColor="text1" w:themeTint="D9"/>
          <w:sz w:val="26"/>
          <w:szCs w:val="26"/>
          <w:rtl/>
        </w:rPr>
        <w:t>تلاش برای اجتماعی سازی و تجاری‌سازی این عرصه‌ها</w:t>
      </w:r>
    </w:p>
    <w:p w14:paraId="2470B7A8" w14:textId="77777777" w:rsidR="00471AB9" w:rsidRPr="009F11AB" w:rsidRDefault="00471AB9" w:rsidP="00471AB9">
      <w:pPr>
        <w:pStyle w:val="ListParagraph"/>
        <w:numPr>
          <w:ilvl w:val="0"/>
          <w:numId w:val="8"/>
        </w:numPr>
        <w:bidi/>
        <w:jc w:val="both"/>
        <w:rPr>
          <w:rFonts w:ascii="IRZar" w:hAnsi="IRZar" w:cs="IRZar"/>
          <w:sz w:val="28"/>
          <w:szCs w:val="28"/>
          <w:rtl/>
        </w:rPr>
      </w:pPr>
      <w:r w:rsidRPr="009F11AB">
        <w:rPr>
          <w:rFonts w:ascii="IRZar" w:hAnsi="IRZar" w:cs="IRZar"/>
          <w:sz w:val="28"/>
          <w:szCs w:val="28"/>
          <w:rtl/>
        </w:rPr>
        <w:t>ساماندهی نظام ملی آمار و اطلاعات علمی، پژوهشی و فناوری جامع و کارآمد</w:t>
      </w:r>
      <w:r>
        <w:rPr>
          <w:rStyle w:val="FootnoteReference"/>
          <w:rFonts w:ascii="IRZar" w:hAnsi="IRZar" w:cs="IRZar"/>
          <w:sz w:val="28"/>
          <w:szCs w:val="28"/>
          <w:rtl/>
        </w:rPr>
        <w:footnoteReference w:id="93"/>
      </w:r>
      <w:r w:rsidRPr="009F11AB">
        <w:rPr>
          <w:rFonts w:ascii="IRZar" w:hAnsi="IRZar" w:cs="IRZar"/>
          <w:sz w:val="28"/>
          <w:szCs w:val="28"/>
        </w:rPr>
        <w:t>.</w:t>
      </w:r>
    </w:p>
    <w:p w14:paraId="13425F2E" w14:textId="77777777" w:rsidR="00471AB9" w:rsidRPr="009F11AB" w:rsidRDefault="00471AB9" w:rsidP="00471AB9">
      <w:pPr>
        <w:pStyle w:val="ListParagraph"/>
        <w:numPr>
          <w:ilvl w:val="0"/>
          <w:numId w:val="8"/>
        </w:numPr>
        <w:bidi/>
        <w:jc w:val="both"/>
        <w:rPr>
          <w:rFonts w:ascii="IRZar" w:hAnsi="IRZar" w:cs="IRZar"/>
          <w:sz w:val="28"/>
          <w:szCs w:val="28"/>
          <w:rtl/>
        </w:rPr>
      </w:pPr>
      <w:r w:rsidRPr="009F11AB">
        <w:rPr>
          <w:rFonts w:ascii="IRZar" w:hAnsi="IRZar" w:cs="IRZar"/>
          <w:sz w:val="28"/>
          <w:szCs w:val="28"/>
          <w:rtl/>
        </w:rPr>
        <w:t>شناسا</w:t>
      </w:r>
      <w:r w:rsidRPr="009F11AB">
        <w:rPr>
          <w:rFonts w:ascii="IRZar" w:hAnsi="IRZar" w:cs="IRZar" w:hint="cs"/>
          <w:sz w:val="28"/>
          <w:szCs w:val="28"/>
          <w:rtl/>
        </w:rPr>
        <w:t>یی</w:t>
      </w:r>
      <w:r w:rsidRPr="009F11AB">
        <w:rPr>
          <w:rFonts w:ascii="IRZar" w:hAnsi="IRZar" w:cs="IRZar"/>
          <w:sz w:val="28"/>
          <w:szCs w:val="28"/>
          <w:rtl/>
        </w:rPr>
        <w:t xml:space="preserve"> نخبگان، پرورش استعدادها</w:t>
      </w:r>
      <w:r w:rsidRPr="009F11AB">
        <w:rPr>
          <w:rFonts w:ascii="IRZar" w:hAnsi="IRZar" w:cs="IRZar" w:hint="cs"/>
          <w:sz w:val="28"/>
          <w:szCs w:val="28"/>
          <w:rtl/>
        </w:rPr>
        <w:t>ی</w:t>
      </w:r>
      <w:r w:rsidRPr="009F11AB">
        <w:rPr>
          <w:rFonts w:ascii="IRZar" w:hAnsi="IRZar" w:cs="IRZar"/>
          <w:sz w:val="28"/>
          <w:szCs w:val="28"/>
          <w:rtl/>
        </w:rPr>
        <w:t xml:space="preserve"> درخشان و حفظ و جذب سرما</w:t>
      </w:r>
      <w:r w:rsidRPr="009F11AB">
        <w:rPr>
          <w:rFonts w:ascii="IRZar" w:hAnsi="IRZar" w:cs="IRZar" w:hint="cs"/>
          <w:sz w:val="28"/>
          <w:szCs w:val="28"/>
          <w:rtl/>
        </w:rPr>
        <w:t>ی</w:t>
      </w:r>
      <w:r w:rsidRPr="009F11AB">
        <w:rPr>
          <w:rFonts w:ascii="IRZar" w:hAnsi="IRZar" w:cs="IRZar" w:hint="eastAsia"/>
          <w:sz w:val="28"/>
          <w:szCs w:val="28"/>
          <w:rtl/>
        </w:rPr>
        <w:t>ه‌ها</w:t>
      </w:r>
      <w:r w:rsidRPr="009F11AB">
        <w:rPr>
          <w:rFonts w:ascii="IRZar" w:hAnsi="IRZar" w:cs="IRZar" w:hint="cs"/>
          <w:sz w:val="28"/>
          <w:szCs w:val="28"/>
          <w:rtl/>
        </w:rPr>
        <w:t>ی</w:t>
      </w:r>
      <w:r w:rsidRPr="009F11AB">
        <w:rPr>
          <w:rFonts w:ascii="IRZar" w:hAnsi="IRZar" w:cs="IRZar"/>
          <w:sz w:val="28"/>
          <w:szCs w:val="28"/>
          <w:rtl/>
        </w:rPr>
        <w:t xml:space="preserve"> انسان</w:t>
      </w:r>
      <w:r w:rsidRPr="009F11AB">
        <w:rPr>
          <w:rFonts w:ascii="IRZar" w:hAnsi="IRZar" w:cs="IRZar" w:hint="cs"/>
          <w:sz w:val="28"/>
          <w:szCs w:val="28"/>
          <w:rtl/>
        </w:rPr>
        <w:t>ی</w:t>
      </w:r>
      <w:r>
        <w:rPr>
          <w:rStyle w:val="FootnoteReference"/>
          <w:rFonts w:ascii="IRZar" w:hAnsi="IRZar" w:cs="IRZar"/>
          <w:sz w:val="28"/>
          <w:szCs w:val="28"/>
          <w:rtl/>
        </w:rPr>
        <w:footnoteReference w:id="94"/>
      </w:r>
      <w:r w:rsidRPr="009F11AB">
        <w:rPr>
          <w:rFonts w:ascii="IRZar" w:hAnsi="IRZar" w:cs="IRZar"/>
          <w:sz w:val="28"/>
          <w:szCs w:val="28"/>
          <w:rtl/>
        </w:rPr>
        <w:t>.</w:t>
      </w:r>
    </w:p>
    <w:p w14:paraId="744A358F" w14:textId="77777777" w:rsidR="00471AB9" w:rsidRPr="008A3D09" w:rsidRDefault="00471AB9" w:rsidP="00471AB9">
      <w:pPr>
        <w:pStyle w:val="ListParagraph"/>
        <w:numPr>
          <w:ilvl w:val="0"/>
          <w:numId w:val="8"/>
        </w:numPr>
        <w:bidi/>
        <w:jc w:val="both"/>
        <w:rPr>
          <w:rFonts w:ascii="IRZar" w:hAnsi="IRZar" w:cs="IRZar"/>
          <w:sz w:val="28"/>
          <w:szCs w:val="28"/>
          <w:rtl/>
        </w:rPr>
      </w:pPr>
      <w:r w:rsidRPr="008A3D09">
        <w:rPr>
          <w:rFonts w:ascii="IRZar" w:hAnsi="IRZar" w:cs="IRZar" w:hint="cs"/>
          <w:sz w:val="28"/>
          <w:szCs w:val="28"/>
          <w:rtl/>
        </w:rPr>
        <w:t xml:space="preserve">تقویت و توسعه اقتصاد و شرکت های دانش بنیان </w:t>
      </w:r>
      <w:r>
        <w:rPr>
          <w:rStyle w:val="FootnoteReference"/>
          <w:rFonts w:ascii="IRZar" w:hAnsi="IRZar" w:cs="IRZar"/>
          <w:sz w:val="28"/>
          <w:szCs w:val="28"/>
          <w:rtl/>
        </w:rPr>
        <w:footnoteReference w:id="95"/>
      </w:r>
      <w:r w:rsidRPr="008A3D09">
        <w:rPr>
          <w:rFonts w:ascii="IRZar" w:hAnsi="IRZar" w:cs="IRZar"/>
          <w:color w:val="262626" w:themeColor="text1" w:themeTint="D9"/>
          <w:sz w:val="26"/>
          <w:szCs w:val="26"/>
          <w:rtl/>
        </w:rPr>
        <w:t xml:space="preserve"> </w:t>
      </w:r>
      <w:r>
        <w:rPr>
          <w:rFonts w:ascii="IRZar" w:hAnsi="IRZar" w:cs="IRZar" w:hint="cs"/>
          <w:color w:val="262626" w:themeColor="text1" w:themeTint="D9"/>
          <w:sz w:val="26"/>
          <w:szCs w:val="26"/>
          <w:rtl/>
        </w:rPr>
        <w:t xml:space="preserve">از جمله </w:t>
      </w:r>
      <w:r w:rsidRPr="008A3D09">
        <w:rPr>
          <w:rFonts w:ascii="IRZar" w:hAnsi="IRZar" w:cs="IRZar"/>
          <w:color w:val="262626" w:themeColor="text1" w:themeTint="D9"/>
          <w:sz w:val="26"/>
          <w:szCs w:val="26"/>
          <w:rtl/>
        </w:rPr>
        <w:t>سرمایه‌گذاری بر روی دانش رباتیک و هوش مصنوعی با رویکرد تنوع‌بخشی به محصولات این عرصه و تلاش برای تجاری‌سازی فناوری‌های این عرصه</w:t>
      </w:r>
    </w:p>
    <w:p w14:paraId="5DF5A496" w14:textId="77777777" w:rsidR="00471AB9" w:rsidRDefault="00471AB9" w:rsidP="00471AB9">
      <w:pPr>
        <w:pStyle w:val="ListParagraph"/>
        <w:numPr>
          <w:ilvl w:val="0"/>
          <w:numId w:val="8"/>
        </w:numPr>
        <w:bidi/>
        <w:jc w:val="both"/>
        <w:rPr>
          <w:rFonts w:ascii="IRZar" w:hAnsi="IRZar" w:cs="IRZar"/>
          <w:sz w:val="28"/>
          <w:szCs w:val="28"/>
        </w:rPr>
      </w:pPr>
      <w:r w:rsidRPr="009F11AB">
        <w:rPr>
          <w:rFonts w:ascii="IRZar" w:hAnsi="IRZar" w:cs="IRZar" w:hint="cs"/>
          <w:sz w:val="28"/>
          <w:szCs w:val="28"/>
          <w:rtl/>
        </w:rPr>
        <w:t xml:space="preserve">سوق دادن مقالات، پژوهش ها و پایان نامه های دانشگاهی به سمت نظام نیازهای کشور </w:t>
      </w:r>
      <w:r>
        <w:rPr>
          <w:rStyle w:val="FootnoteReference"/>
          <w:rFonts w:ascii="IRZar" w:hAnsi="IRZar" w:cs="IRZar"/>
          <w:sz w:val="28"/>
          <w:szCs w:val="28"/>
          <w:rtl/>
        </w:rPr>
        <w:footnoteReference w:id="96"/>
      </w:r>
    </w:p>
    <w:p w14:paraId="33B7EF3A" w14:textId="77777777" w:rsidR="00471AB9" w:rsidRDefault="00471AB9" w:rsidP="00471AB9">
      <w:pPr>
        <w:pStyle w:val="ListParagraph"/>
        <w:numPr>
          <w:ilvl w:val="0"/>
          <w:numId w:val="8"/>
        </w:numPr>
        <w:bidi/>
        <w:jc w:val="both"/>
        <w:rPr>
          <w:rFonts w:ascii="IRZar" w:hAnsi="IRZar" w:cs="IRZar"/>
          <w:sz w:val="28"/>
          <w:szCs w:val="28"/>
        </w:rPr>
      </w:pPr>
      <w:r>
        <w:rPr>
          <w:rFonts w:ascii="IRZar" w:hAnsi="IRZar" w:cs="IRZar" w:hint="cs"/>
          <w:sz w:val="28"/>
          <w:szCs w:val="28"/>
          <w:rtl/>
        </w:rPr>
        <w:t xml:space="preserve">معماری نوین مدارس مهارتی و تربیتی </w:t>
      </w:r>
    </w:p>
    <w:p w14:paraId="32614AA7" w14:textId="77777777" w:rsidR="00471AB9" w:rsidRPr="00E734D0" w:rsidRDefault="00471AB9" w:rsidP="00471AB9">
      <w:pPr>
        <w:pStyle w:val="ListParagraph"/>
        <w:bidi/>
        <w:jc w:val="both"/>
        <w:rPr>
          <w:rFonts w:ascii="IRZar" w:hAnsi="IRZar" w:cs="IRZar"/>
          <w:sz w:val="28"/>
          <w:szCs w:val="28"/>
          <w:rtl/>
        </w:rPr>
      </w:pPr>
    </w:p>
    <w:p w14:paraId="5979C68D" w14:textId="77777777" w:rsidR="00471AB9" w:rsidRPr="00BB3237" w:rsidRDefault="00471AB9" w:rsidP="00471AB9">
      <w:pPr>
        <w:bidi/>
        <w:jc w:val="both"/>
        <w:rPr>
          <w:rFonts w:ascii="IRZar" w:hAnsi="IRZar" w:cs="IRZar"/>
          <w:b/>
          <w:bCs/>
          <w:sz w:val="28"/>
          <w:szCs w:val="28"/>
          <w:rtl/>
        </w:rPr>
      </w:pPr>
      <w:r>
        <w:rPr>
          <w:rFonts w:ascii="IRZar" w:hAnsi="IRZar" w:cs="IRZar" w:hint="cs"/>
          <w:b/>
          <w:bCs/>
          <w:sz w:val="28"/>
          <w:szCs w:val="28"/>
          <w:rtl/>
        </w:rPr>
        <w:t>6</w:t>
      </w:r>
      <w:r w:rsidRPr="00BB3237">
        <w:rPr>
          <w:rFonts w:ascii="IRZar" w:hAnsi="IRZar" w:cs="IRZar" w:hint="cs"/>
          <w:b/>
          <w:bCs/>
          <w:sz w:val="28"/>
          <w:szCs w:val="28"/>
          <w:rtl/>
        </w:rPr>
        <w:t xml:space="preserve">- </w:t>
      </w:r>
      <w:r>
        <w:rPr>
          <w:rFonts w:ascii="IRZar" w:hAnsi="IRZar" w:cs="IRZar" w:hint="cs"/>
          <w:b/>
          <w:bCs/>
          <w:sz w:val="28"/>
          <w:szCs w:val="28"/>
          <w:rtl/>
        </w:rPr>
        <w:t xml:space="preserve">حکمرانی فردا </w:t>
      </w:r>
      <w:r w:rsidRPr="00BB3237">
        <w:rPr>
          <w:rFonts w:ascii="IRZar" w:hAnsi="IRZar" w:cs="IRZar" w:hint="cs"/>
          <w:b/>
          <w:bCs/>
          <w:sz w:val="28"/>
          <w:szCs w:val="28"/>
          <w:rtl/>
        </w:rPr>
        <w:t xml:space="preserve"> </w:t>
      </w:r>
    </w:p>
    <w:p w14:paraId="2FC2FFEB" w14:textId="77777777" w:rsidR="00471AB9" w:rsidRDefault="00471AB9" w:rsidP="00471AB9">
      <w:pPr>
        <w:bidi/>
        <w:jc w:val="both"/>
        <w:rPr>
          <w:rFonts w:ascii="IRZar" w:hAnsi="IRZar" w:cs="IRZar"/>
          <w:sz w:val="28"/>
          <w:szCs w:val="28"/>
          <w:rtl/>
        </w:rPr>
      </w:pPr>
      <w:r>
        <w:rPr>
          <w:rFonts w:ascii="IRZar" w:hAnsi="IRZar" w:cs="IRZar" w:hint="cs"/>
          <w:sz w:val="28"/>
          <w:szCs w:val="28"/>
          <w:rtl/>
        </w:rPr>
        <w:t>در گام دوم انقلاب اسلامی و در تعریف ضرورت تحول در حکمرانی آنچنان که پیشتر عنوان شد نهاد فردا به عنوان نهاد نمونه ساز پلتفرم های حکمرانی سهم بسزایی در تعریف و بازشناسی حکمرانی آینده جمهوری اسلامی دارد. تعریف و تنظیم و نمونه ساز پلتفرم های حکمرانی در سطوح ملی و منطقه ای نیازمند عرصه ای است که بتواند اتاق فکر و راهبرد اندیش این اندیشه و مقام باشد لذا بازتعریف نظام برنامه ریزی منطقه ای به حکمرانی فردا صورت گرفت تا بر اساس آن معماری حکمرانی منطقه ای و نمونه سازی پلتفرمهای حکمرانی شکل بگیرد.</w:t>
      </w:r>
    </w:p>
    <w:p w14:paraId="66E0950A" w14:textId="77777777" w:rsidR="00471AB9" w:rsidRDefault="00471AB9" w:rsidP="00471AB9">
      <w:pPr>
        <w:bidi/>
        <w:jc w:val="both"/>
        <w:rPr>
          <w:rFonts w:ascii="IRZar" w:hAnsi="IRZar" w:cs="IRZar"/>
          <w:sz w:val="28"/>
          <w:szCs w:val="28"/>
          <w:rtl/>
        </w:rPr>
      </w:pPr>
      <w:r>
        <w:rPr>
          <w:rFonts w:ascii="IRZar" w:hAnsi="IRZar" w:cs="IRZar" w:hint="cs"/>
          <w:sz w:val="28"/>
          <w:szCs w:val="28"/>
          <w:rtl/>
        </w:rPr>
        <w:lastRenderedPageBreak/>
        <w:t>لذا نهاد فردا مبتنی بر حکمرانی فردا</w:t>
      </w:r>
      <w:r>
        <w:rPr>
          <w:rFonts w:ascii="IRZar" w:hAnsi="IRZar" w:cs="IRZar" w:hint="cs"/>
          <w:sz w:val="28"/>
          <w:szCs w:val="28"/>
          <w:rtl/>
          <w:lang w:bidi="fa-IR"/>
        </w:rPr>
        <w:t>،</w:t>
      </w:r>
      <w:r>
        <w:rPr>
          <w:rFonts w:ascii="IRZar" w:hAnsi="IRZar" w:cs="IRZar" w:hint="cs"/>
          <w:sz w:val="28"/>
          <w:szCs w:val="28"/>
          <w:rtl/>
        </w:rPr>
        <w:t xml:space="preserve"> نهادی است  </w:t>
      </w:r>
      <w:r w:rsidRPr="00446471">
        <w:rPr>
          <w:rFonts w:ascii="IRZar" w:hAnsi="IRZar" w:cs="IRZar" w:hint="cs"/>
          <w:b/>
          <w:bCs/>
          <w:sz w:val="28"/>
          <w:szCs w:val="28"/>
          <w:rtl/>
        </w:rPr>
        <w:t>همراستا با جهت انقلاب اسلامی</w:t>
      </w:r>
      <w:r>
        <w:rPr>
          <w:rFonts w:ascii="IRZar" w:hAnsi="IRZar" w:cs="IRZar" w:hint="cs"/>
          <w:sz w:val="28"/>
          <w:szCs w:val="28"/>
          <w:rtl/>
        </w:rPr>
        <w:t xml:space="preserve"> و </w:t>
      </w:r>
      <w:r w:rsidRPr="00BB3237">
        <w:rPr>
          <w:rFonts w:ascii="IRZar" w:hAnsi="IRZar" w:cs="IRZar" w:hint="cs"/>
          <w:b/>
          <w:bCs/>
          <w:sz w:val="28"/>
          <w:szCs w:val="28"/>
          <w:rtl/>
        </w:rPr>
        <w:t>مبتنی بر مولفه</w:t>
      </w:r>
      <w:r>
        <w:rPr>
          <w:rFonts w:ascii="IRZar" w:hAnsi="IRZar" w:cs="IRZar" w:hint="cs"/>
          <w:b/>
          <w:bCs/>
          <w:sz w:val="28"/>
          <w:szCs w:val="28"/>
          <w:rtl/>
        </w:rPr>
        <w:t>‌</w:t>
      </w:r>
      <w:r w:rsidRPr="00BB3237">
        <w:rPr>
          <w:rFonts w:ascii="IRZar" w:hAnsi="IRZar" w:cs="IRZar" w:hint="cs"/>
          <w:b/>
          <w:bCs/>
          <w:sz w:val="28"/>
          <w:szCs w:val="28"/>
          <w:rtl/>
        </w:rPr>
        <w:t>های بیانه گام دوم</w:t>
      </w:r>
      <w:r>
        <w:rPr>
          <w:rFonts w:ascii="IRZar" w:hAnsi="IRZar" w:cs="IRZar" w:hint="cs"/>
          <w:sz w:val="28"/>
          <w:szCs w:val="28"/>
          <w:rtl/>
        </w:rPr>
        <w:t xml:space="preserve"> :</w:t>
      </w:r>
    </w:p>
    <w:p w14:paraId="50C28316" w14:textId="77777777" w:rsidR="00471AB9" w:rsidRPr="00EA7701" w:rsidRDefault="00471AB9" w:rsidP="00471AB9">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یکی از نهادهای </w:t>
      </w:r>
      <w:r>
        <w:rPr>
          <w:rFonts w:ascii="IRZar" w:hAnsi="IRZar" w:cs="IRZar" w:hint="cs"/>
          <w:sz w:val="28"/>
          <w:szCs w:val="28"/>
          <w:rtl/>
        </w:rPr>
        <w:t>پیشرو</w:t>
      </w:r>
      <w:r w:rsidRPr="00EA7701">
        <w:rPr>
          <w:rFonts w:ascii="IRZar" w:hAnsi="IRZar" w:cs="IRZar" w:hint="cs"/>
          <w:sz w:val="28"/>
          <w:szCs w:val="28"/>
          <w:rtl/>
        </w:rPr>
        <w:t xml:space="preserve"> در </w:t>
      </w:r>
      <w:r>
        <w:rPr>
          <w:rFonts w:ascii="IRZar" w:hAnsi="IRZar" w:cs="IRZar" w:hint="cs"/>
          <w:sz w:val="28"/>
          <w:szCs w:val="28"/>
          <w:rtl/>
        </w:rPr>
        <w:t>نمونه سازی و ترویج پلتفرم های حکمرانی و اجتماعی در جامعه است .</w:t>
      </w:r>
    </w:p>
    <w:p w14:paraId="512BD6C1"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حکمرانی فردا، حکمرانی </w:t>
      </w:r>
      <w:r w:rsidRPr="00BB3237">
        <w:rPr>
          <w:rFonts w:ascii="IRZar" w:hAnsi="IRZar" w:cs="IRZar" w:hint="cs"/>
          <w:b/>
          <w:bCs/>
          <w:sz w:val="28"/>
          <w:szCs w:val="28"/>
          <w:rtl/>
        </w:rPr>
        <w:t>مردم پایه</w:t>
      </w:r>
      <w:r>
        <w:rPr>
          <w:rFonts w:ascii="IRZar" w:hAnsi="IRZar" w:cs="IRZar" w:hint="cs"/>
          <w:sz w:val="28"/>
          <w:szCs w:val="28"/>
          <w:rtl/>
        </w:rPr>
        <w:t xml:space="preserve"> است از طریق :</w:t>
      </w:r>
    </w:p>
    <w:p w14:paraId="19DA9C4F" w14:textId="77777777" w:rsidR="00471AB9" w:rsidRPr="00EA7701" w:rsidRDefault="00471AB9" w:rsidP="00471AB9">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فعال نمودن ظرفیت های مردمی و منطقه ای </w:t>
      </w:r>
      <w:r>
        <w:rPr>
          <w:rFonts w:ascii="IRZar" w:hAnsi="IRZar" w:cs="IRZar" w:hint="cs"/>
          <w:sz w:val="28"/>
          <w:szCs w:val="28"/>
          <w:rtl/>
        </w:rPr>
        <w:t>در بازشناسی و به میدان آوردن ظرفیت های منطقه ای و ملی.</w:t>
      </w:r>
    </w:p>
    <w:p w14:paraId="72AB2F47" w14:textId="77777777" w:rsidR="00471AB9" w:rsidRPr="00EA7701" w:rsidRDefault="00471AB9" w:rsidP="00471AB9">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توانمندسازی </w:t>
      </w:r>
      <w:r>
        <w:rPr>
          <w:rFonts w:ascii="IRZar" w:hAnsi="IRZar" w:cs="IRZar" w:hint="cs"/>
          <w:sz w:val="28"/>
          <w:szCs w:val="28"/>
          <w:rtl/>
        </w:rPr>
        <w:t xml:space="preserve">گروه های جهادی و </w:t>
      </w:r>
      <w:r w:rsidRPr="00EA7701">
        <w:rPr>
          <w:rFonts w:ascii="IRZar" w:hAnsi="IRZar" w:cs="IRZar" w:hint="cs"/>
          <w:sz w:val="28"/>
          <w:szCs w:val="28"/>
          <w:rtl/>
        </w:rPr>
        <w:t>حلقه های میانی فعال در حوز</w:t>
      </w:r>
      <w:r>
        <w:rPr>
          <w:rFonts w:ascii="IRZar" w:hAnsi="IRZar" w:cs="IRZar" w:hint="cs"/>
          <w:sz w:val="28"/>
          <w:szCs w:val="28"/>
          <w:rtl/>
        </w:rPr>
        <w:t>ه های حکمرانی و اجتماعی .</w:t>
      </w:r>
      <w:r w:rsidRPr="00EA7701">
        <w:rPr>
          <w:rFonts w:ascii="IRZar" w:hAnsi="IRZar" w:cs="IRZar" w:hint="cs"/>
          <w:sz w:val="28"/>
          <w:szCs w:val="28"/>
          <w:rtl/>
        </w:rPr>
        <w:t xml:space="preserve"> </w:t>
      </w:r>
    </w:p>
    <w:p w14:paraId="2C41B9EB" w14:textId="77777777" w:rsidR="00471AB9" w:rsidRPr="00EA7701" w:rsidRDefault="00471AB9" w:rsidP="00471AB9">
      <w:pPr>
        <w:pStyle w:val="ListParagraph"/>
        <w:numPr>
          <w:ilvl w:val="0"/>
          <w:numId w:val="36"/>
        </w:numPr>
        <w:bidi/>
        <w:jc w:val="both"/>
        <w:rPr>
          <w:rFonts w:ascii="IRZar" w:hAnsi="IRZar" w:cs="IRZar"/>
          <w:sz w:val="28"/>
          <w:szCs w:val="28"/>
          <w:rtl/>
        </w:rPr>
      </w:pPr>
      <w:r>
        <w:rPr>
          <w:rFonts w:ascii="IRZar" w:hAnsi="IRZar" w:cs="IRZar" w:hint="cs"/>
          <w:sz w:val="28"/>
          <w:szCs w:val="28"/>
          <w:rtl/>
        </w:rPr>
        <w:t>نگاه ویژه به استفاده از ظرفیت جوانان مومن، انقلابی،دانا و کاردان دارد.</w:t>
      </w:r>
    </w:p>
    <w:p w14:paraId="70864169"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پلتفرم های حکمرانی </w:t>
      </w:r>
      <w:r w:rsidRPr="00BB3237">
        <w:rPr>
          <w:rFonts w:ascii="IRZar" w:hAnsi="IRZar" w:cs="IRZar" w:hint="cs"/>
          <w:b/>
          <w:bCs/>
          <w:sz w:val="28"/>
          <w:szCs w:val="28"/>
          <w:rtl/>
        </w:rPr>
        <w:t>گستردگی بیشتر</w:t>
      </w:r>
      <w:r>
        <w:rPr>
          <w:rFonts w:ascii="IRZar" w:hAnsi="IRZar" w:cs="IRZar" w:hint="cs"/>
          <w:b/>
          <w:bCs/>
          <w:sz w:val="28"/>
          <w:szCs w:val="28"/>
          <w:rtl/>
        </w:rPr>
        <w:t>ی</w:t>
      </w:r>
      <w:r w:rsidRPr="00BB3237">
        <w:rPr>
          <w:rFonts w:ascii="IRZar" w:hAnsi="IRZar" w:cs="IRZar" w:hint="cs"/>
          <w:b/>
          <w:bCs/>
          <w:sz w:val="28"/>
          <w:szCs w:val="28"/>
          <w:rtl/>
        </w:rPr>
        <w:t xml:space="preserve"> از سطح جامعه</w:t>
      </w:r>
      <w:r>
        <w:rPr>
          <w:rFonts w:ascii="IRZar" w:hAnsi="IRZar" w:cs="IRZar" w:hint="cs"/>
          <w:sz w:val="28"/>
          <w:szCs w:val="28"/>
          <w:rtl/>
        </w:rPr>
        <w:t xml:space="preserve"> را دربرمی گیرد بدین معنا که :</w:t>
      </w:r>
    </w:p>
    <w:p w14:paraId="69885F90" w14:textId="77777777" w:rsidR="00471AB9" w:rsidRPr="00BB3237" w:rsidRDefault="00471AB9" w:rsidP="00471AB9">
      <w:pPr>
        <w:pStyle w:val="ListParagraph"/>
        <w:numPr>
          <w:ilvl w:val="0"/>
          <w:numId w:val="37"/>
        </w:numPr>
        <w:bidi/>
        <w:jc w:val="both"/>
        <w:rPr>
          <w:rFonts w:ascii="IRZar" w:hAnsi="IRZar" w:cs="IRZar"/>
          <w:sz w:val="28"/>
          <w:szCs w:val="28"/>
          <w:rtl/>
        </w:rPr>
      </w:pPr>
      <w:r w:rsidRPr="00BB3237">
        <w:rPr>
          <w:rFonts w:ascii="IRZar" w:hAnsi="IRZar" w:cs="IRZar" w:hint="cs"/>
          <w:sz w:val="28"/>
          <w:szCs w:val="28"/>
          <w:rtl/>
        </w:rPr>
        <w:t>مبتنی بر نظام نیازهای جامعه طراحی شده است و سطح بیشتری از جامعه را دربرمی گیرد.</w:t>
      </w:r>
    </w:p>
    <w:p w14:paraId="2FC7126C" w14:textId="77777777" w:rsidR="00471AB9" w:rsidRPr="00BB3237" w:rsidRDefault="00471AB9" w:rsidP="00471AB9">
      <w:pPr>
        <w:pStyle w:val="ListParagraph"/>
        <w:numPr>
          <w:ilvl w:val="0"/>
          <w:numId w:val="37"/>
        </w:numPr>
        <w:bidi/>
        <w:jc w:val="both"/>
        <w:rPr>
          <w:rFonts w:ascii="IRZar" w:hAnsi="IRZar" w:cs="IRZar"/>
          <w:sz w:val="28"/>
          <w:szCs w:val="28"/>
          <w:rtl/>
        </w:rPr>
      </w:pPr>
      <w:r>
        <w:rPr>
          <w:rFonts w:ascii="IRZar" w:hAnsi="IRZar" w:cs="IRZar" w:hint="cs"/>
          <w:sz w:val="28"/>
          <w:szCs w:val="28"/>
          <w:rtl/>
        </w:rPr>
        <w:t xml:space="preserve">به دنبال تحقق </w:t>
      </w:r>
      <w:r w:rsidRPr="00BB3237">
        <w:rPr>
          <w:rFonts w:ascii="IRZar" w:hAnsi="IRZar" w:cs="IRZar" w:hint="cs"/>
          <w:sz w:val="28"/>
          <w:szCs w:val="28"/>
          <w:rtl/>
        </w:rPr>
        <w:t xml:space="preserve">عدالت </w:t>
      </w:r>
      <w:r>
        <w:rPr>
          <w:rFonts w:ascii="IRZar" w:hAnsi="IRZar" w:cs="IRZar" w:hint="cs"/>
          <w:sz w:val="28"/>
          <w:szCs w:val="28"/>
          <w:rtl/>
        </w:rPr>
        <w:t>و پرکردن شکاف های طبقاتی در تنظیم و معماری نظام برنامه ریزی منطقه ای است.</w:t>
      </w:r>
    </w:p>
    <w:p w14:paraId="031A7D6C"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پلتفرم های حکمرانی فردا پلتفرمهایی هستند </w:t>
      </w:r>
      <w:r w:rsidRPr="00BB3237">
        <w:rPr>
          <w:rFonts w:ascii="IRZar" w:hAnsi="IRZar" w:cs="IRZar" w:hint="cs"/>
          <w:b/>
          <w:bCs/>
          <w:sz w:val="28"/>
          <w:szCs w:val="28"/>
          <w:rtl/>
        </w:rPr>
        <w:t>خلاق ، نوآور و به دنبال خلق آینده مطلوب</w:t>
      </w:r>
      <w:r>
        <w:rPr>
          <w:rFonts w:ascii="IRZar" w:hAnsi="IRZar" w:cs="IRZar" w:hint="cs"/>
          <w:sz w:val="28"/>
          <w:szCs w:val="28"/>
          <w:rtl/>
        </w:rPr>
        <w:t xml:space="preserve"> از جمله از طریق: </w:t>
      </w:r>
    </w:p>
    <w:p w14:paraId="2A4A56F3" w14:textId="77777777" w:rsidR="00471AB9" w:rsidRDefault="00471AB9" w:rsidP="00471AB9">
      <w:pPr>
        <w:pStyle w:val="ListParagraph"/>
        <w:numPr>
          <w:ilvl w:val="0"/>
          <w:numId w:val="38"/>
        </w:numPr>
        <w:bidi/>
        <w:jc w:val="both"/>
        <w:rPr>
          <w:rFonts w:ascii="IRZar" w:hAnsi="IRZar" w:cs="IRZar"/>
          <w:sz w:val="28"/>
          <w:szCs w:val="28"/>
        </w:rPr>
      </w:pPr>
      <w:r>
        <w:rPr>
          <w:rFonts w:ascii="IRZar" w:hAnsi="IRZar" w:cs="IRZar" w:hint="cs"/>
          <w:sz w:val="28"/>
          <w:szCs w:val="28"/>
          <w:rtl/>
        </w:rPr>
        <w:t>معماری و بازتنظیم برنامه ریزی مسئله محور .</w:t>
      </w:r>
    </w:p>
    <w:p w14:paraId="00F68366" w14:textId="77777777" w:rsidR="00471AB9" w:rsidRDefault="00471AB9" w:rsidP="00471AB9">
      <w:pPr>
        <w:pStyle w:val="ListParagraph"/>
        <w:numPr>
          <w:ilvl w:val="0"/>
          <w:numId w:val="38"/>
        </w:numPr>
        <w:bidi/>
        <w:jc w:val="both"/>
        <w:rPr>
          <w:rFonts w:ascii="IRZar" w:hAnsi="IRZar" w:cs="IRZar"/>
          <w:sz w:val="28"/>
          <w:szCs w:val="28"/>
        </w:rPr>
      </w:pPr>
      <w:r>
        <w:rPr>
          <w:rFonts w:ascii="IRZar" w:hAnsi="IRZar" w:cs="IRZar" w:hint="cs"/>
          <w:sz w:val="28"/>
          <w:szCs w:val="28"/>
          <w:rtl/>
        </w:rPr>
        <w:t xml:space="preserve">تعریف و تقویت پلتفرم های حکمرانی در سطح ملی ، منطقه ای و محلی همچون مدیریت شهری و مدیریت محله محور و ... . </w:t>
      </w:r>
    </w:p>
    <w:p w14:paraId="0C1B7F61" w14:textId="77777777" w:rsidR="00471AB9" w:rsidRPr="00446471" w:rsidRDefault="00471AB9" w:rsidP="00471AB9">
      <w:pPr>
        <w:pStyle w:val="ListParagraph"/>
        <w:numPr>
          <w:ilvl w:val="0"/>
          <w:numId w:val="38"/>
        </w:numPr>
        <w:bidi/>
        <w:jc w:val="both"/>
        <w:rPr>
          <w:rFonts w:ascii="IRZar" w:hAnsi="IRZar" w:cs="IRZar"/>
          <w:sz w:val="28"/>
          <w:szCs w:val="28"/>
          <w:rtl/>
        </w:rPr>
      </w:pPr>
      <w:r>
        <w:rPr>
          <w:rFonts w:ascii="IRZar" w:hAnsi="IRZar" w:cs="IRZar" w:hint="cs"/>
          <w:sz w:val="28"/>
          <w:szCs w:val="28"/>
          <w:rtl/>
        </w:rPr>
        <w:t>راه اندازی مدارس حکمرانی .</w:t>
      </w:r>
    </w:p>
    <w:p w14:paraId="15F25CDF" w14:textId="77777777" w:rsidR="00471AB9" w:rsidRDefault="00471AB9" w:rsidP="00471AB9">
      <w:pPr>
        <w:pStyle w:val="ListParagraph"/>
        <w:numPr>
          <w:ilvl w:val="0"/>
          <w:numId w:val="38"/>
        </w:numPr>
        <w:bidi/>
        <w:jc w:val="both"/>
        <w:rPr>
          <w:rFonts w:ascii="IRZar" w:hAnsi="IRZar" w:cs="IRZar"/>
          <w:sz w:val="28"/>
          <w:szCs w:val="28"/>
        </w:rPr>
      </w:pPr>
      <w:r>
        <w:rPr>
          <w:rFonts w:ascii="IRZar" w:hAnsi="IRZar" w:cs="IRZar" w:hint="cs"/>
          <w:sz w:val="28"/>
          <w:szCs w:val="28"/>
          <w:rtl/>
        </w:rPr>
        <w:t>تعریف ابعاد و خصوصیات پلتفرم های حکمرانی مبتنی بر الگوی اسلامی ایرانی پیشرفت .</w:t>
      </w:r>
    </w:p>
    <w:p w14:paraId="0DE19192" w14:textId="77777777" w:rsidR="00471AB9" w:rsidRDefault="00471AB9" w:rsidP="00471AB9">
      <w:pPr>
        <w:pStyle w:val="ListParagraph"/>
        <w:numPr>
          <w:ilvl w:val="0"/>
          <w:numId w:val="38"/>
        </w:numPr>
        <w:bidi/>
        <w:jc w:val="both"/>
        <w:rPr>
          <w:rFonts w:ascii="IRZar" w:hAnsi="IRZar" w:cs="IRZar"/>
          <w:sz w:val="28"/>
          <w:szCs w:val="28"/>
        </w:rPr>
      </w:pPr>
      <w:r>
        <w:rPr>
          <w:rFonts w:ascii="IRZar" w:hAnsi="IRZar" w:cs="IRZar" w:hint="cs"/>
          <w:sz w:val="28"/>
          <w:szCs w:val="28"/>
          <w:rtl/>
        </w:rPr>
        <w:t>حمایت از استارت‌آپ ها و جریان های فناورانه حوزه حکمرانی .</w:t>
      </w:r>
    </w:p>
    <w:p w14:paraId="219A52DD" w14:textId="77777777" w:rsidR="00471AB9" w:rsidRPr="00E734D0" w:rsidRDefault="00471AB9" w:rsidP="00471AB9">
      <w:pPr>
        <w:pStyle w:val="ListParagraph"/>
        <w:bidi/>
        <w:jc w:val="both"/>
        <w:rPr>
          <w:rFonts w:ascii="IRZar" w:hAnsi="IRZar" w:cs="IRZar"/>
          <w:sz w:val="28"/>
          <w:szCs w:val="28"/>
          <w:rtl/>
        </w:rPr>
      </w:pPr>
    </w:p>
    <w:p w14:paraId="3869A8B0" w14:textId="77777777" w:rsidR="00471AB9" w:rsidRPr="00BB3237" w:rsidRDefault="00471AB9" w:rsidP="00471AB9">
      <w:pPr>
        <w:bidi/>
        <w:jc w:val="both"/>
        <w:rPr>
          <w:rFonts w:ascii="IRZar" w:hAnsi="IRZar" w:cs="IRZar"/>
          <w:b/>
          <w:bCs/>
          <w:sz w:val="28"/>
          <w:szCs w:val="28"/>
          <w:rtl/>
        </w:rPr>
      </w:pPr>
      <w:r>
        <w:rPr>
          <w:rFonts w:ascii="IRZar" w:hAnsi="IRZar" w:cs="IRZar" w:hint="cs"/>
          <w:b/>
          <w:bCs/>
          <w:sz w:val="28"/>
          <w:szCs w:val="28"/>
          <w:rtl/>
        </w:rPr>
        <w:t>7</w:t>
      </w:r>
      <w:r w:rsidRPr="00BB3237">
        <w:rPr>
          <w:rFonts w:ascii="IRZar" w:hAnsi="IRZar" w:cs="IRZar" w:hint="cs"/>
          <w:b/>
          <w:bCs/>
          <w:sz w:val="28"/>
          <w:szCs w:val="28"/>
          <w:rtl/>
        </w:rPr>
        <w:t>-</w:t>
      </w:r>
      <w:r>
        <w:rPr>
          <w:rFonts w:ascii="IRZar" w:hAnsi="IRZar" w:cs="IRZar" w:hint="cs"/>
          <w:b/>
          <w:bCs/>
          <w:sz w:val="28"/>
          <w:szCs w:val="28"/>
          <w:rtl/>
        </w:rPr>
        <w:t xml:space="preserve"> نوآوری اجتماعی </w:t>
      </w:r>
      <w:r w:rsidRPr="00BB3237">
        <w:rPr>
          <w:rFonts w:ascii="IRZar" w:hAnsi="IRZar" w:cs="IRZar" w:hint="cs"/>
          <w:b/>
          <w:bCs/>
          <w:sz w:val="28"/>
          <w:szCs w:val="28"/>
          <w:rtl/>
        </w:rPr>
        <w:t xml:space="preserve"> </w:t>
      </w:r>
    </w:p>
    <w:p w14:paraId="48793334"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مبتنی بر حکمرانی فردا و ساخت پلتفرم های حکمرانی در بازتعریف فعالیت های اجتماعی نیازمند عرصه جدید نوآوری اجتماعی هستیم بدین معنا هر ایده و فعالیتی که بتواند محیط اجتماعی را دستخوش تحول قرار داده و نهایتاً به تحول اجتماعی منجر شود تحول اجتماعی مقصود در این مقام، تحقق </w:t>
      </w:r>
      <w:r w:rsidRPr="00E734D0">
        <w:rPr>
          <w:rFonts w:ascii="IRZar" w:hAnsi="IRZar" w:cs="IRZar"/>
          <w:sz w:val="28"/>
          <w:szCs w:val="28"/>
          <w:rtl/>
        </w:rPr>
        <w:t>اراده ق</w:t>
      </w:r>
      <w:r w:rsidRPr="00E734D0">
        <w:rPr>
          <w:rFonts w:ascii="IRZar" w:hAnsi="IRZar" w:cs="IRZar" w:hint="cs"/>
          <w:sz w:val="28"/>
          <w:szCs w:val="28"/>
          <w:rtl/>
        </w:rPr>
        <w:t>ی</w:t>
      </w:r>
      <w:r w:rsidRPr="00E734D0">
        <w:rPr>
          <w:rFonts w:ascii="IRZar" w:hAnsi="IRZar" w:cs="IRZar" w:hint="eastAsia"/>
          <w:sz w:val="28"/>
          <w:szCs w:val="28"/>
          <w:rtl/>
        </w:rPr>
        <w:t>ام</w:t>
      </w:r>
      <w:r w:rsidRPr="00E734D0">
        <w:rPr>
          <w:rFonts w:ascii="IRZar" w:hAnsi="IRZar" w:cs="IRZar"/>
          <w:sz w:val="28"/>
          <w:szCs w:val="28"/>
          <w:rtl/>
        </w:rPr>
        <w:t xml:space="preserve"> جمع</w:t>
      </w:r>
      <w:r w:rsidRPr="00E734D0">
        <w:rPr>
          <w:rFonts w:ascii="IRZar" w:hAnsi="IRZar" w:cs="IRZar" w:hint="cs"/>
          <w:sz w:val="28"/>
          <w:szCs w:val="28"/>
          <w:rtl/>
        </w:rPr>
        <w:t>ی</w:t>
      </w:r>
      <w:r w:rsidRPr="00E734D0">
        <w:rPr>
          <w:rFonts w:ascii="IRZar" w:hAnsi="IRZar" w:cs="IRZar"/>
          <w:sz w:val="28"/>
          <w:szCs w:val="28"/>
          <w:rtl/>
        </w:rPr>
        <w:t xml:space="preserve"> جهت ارتقاء سبک زندگ</w:t>
      </w:r>
      <w:r w:rsidRPr="00E734D0">
        <w:rPr>
          <w:rFonts w:ascii="IRZar" w:hAnsi="IRZar" w:cs="IRZar" w:hint="cs"/>
          <w:sz w:val="28"/>
          <w:szCs w:val="28"/>
          <w:rtl/>
        </w:rPr>
        <w:t>ی</w:t>
      </w:r>
      <w:r w:rsidRPr="00E734D0">
        <w:rPr>
          <w:rFonts w:ascii="IRZar" w:hAnsi="IRZar" w:cs="IRZar"/>
          <w:sz w:val="28"/>
          <w:szCs w:val="28"/>
          <w:rtl/>
        </w:rPr>
        <w:t xml:space="preserve"> اجتماع</w:t>
      </w:r>
      <w:r w:rsidRPr="00E734D0">
        <w:rPr>
          <w:rFonts w:ascii="IRZar" w:hAnsi="IRZar" w:cs="IRZar" w:hint="cs"/>
          <w:sz w:val="28"/>
          <w:szCs w:val="28"/>
          <w:rtl/>
        </w:rPr>
        <w:t>ی</w:t>
      </w:r>
      <w:r w:rsidRPr="00E734D0">
        <w:rPr>
          <w:rFonts w:ascii="IRZar" w:hAnsi="IRZar" w:cs="IRZar"/>
          <w:sz w:val="28"/>
          <w:szCs w:val="28"/>
          <w:rtl/>
        </w:rPr>
        <w:t xml:space="preserve"> مبتن</w:t>
      </w:r>
      <w:r w:rsidRPr="00E734D0">
        <w:rPr>
          <w:rFonts w:ascii="IRZar" w:hAnsi="IRZar" w:cs="IRZar" w:hint="cs"/>
          <w:sz w:val="28"/>
          <w:szCs w:val="28"/>
          <w:rtl/>
        </w:rPr>
        <w:t>ی</w:t>
      </w:r>
      <w:r w:rsidRPr="00E734D0">
        <w:rPr>
          <w:rFonts w:ascii="IRZar" w:hAnsi="IRZar" w:cs="IRZar"/>
          <w:sz w:val="28"/>
          <w:szCs w:val="28"/>
          <w:rtl/>
        </w:rPr>
        <w:t xml:space="preserve"> بر شاخص‌ها</w:t>
      </w:r>
      <w:r w:rsidRPr="00E734D0">
        <w:rPr>
          <w:rFonts w:ascii="IRZar" w:hAnsi="IRZar" w:cs="IRZar" w:hint="cs"/>
          <w:sz w:val="28"/>
          <w:szCs w:val="28"/>
          <w:rtl/>
        </w:rPr>
        <w:t>ی</w:t>
      </w:r>
      <w:r w:rsidRPr="00E734D0">
        <w:rPr>
          <w:rFonts w:ascii="IRZar" w:hAnsi="IRZar" w:cs="IRZar"/>
          <w:sz w:val="28"/>
          <w:szCs w:val="28"/>
          <w:rtl/>
        </w:rPr>
        <w:t xml:space="preserve"> هو</w:t>
      </w:r>
      <w:r w:rsidRPr="00E734D0">
        <w:rPr>
          <w:rFonts w:ascii="IRZar" w:hAnsi="IRZar" w:cs="IRZar" w:hint="cs"/>
          <w:sz w:val="28"/>
          <w:szCs w:val="28"/>
          <w:rtl/>
        </w:rPr>
        <w:t>ی</w:t>
      </w:r>
      <w:r w:rsidRPr="00E734D0">
        <w:rPr>
          <w:rFonts w:ascii="IRZar" w:hAnsi="IRZar" w:cs="IRZar" w:hint="eastAsia"/>
          <w:sz w:val="28"/>
          <w:szCs w:val="28"/>
          <w:rtl/>
        </w:rPr>
        <w:t>ت</w:t>
      </w:r>
      <w:r w:rsidRPr="00E734D0">
        <w:rPr>
          <w:rFonts w:ascii="IRZar" w:hAnsi="IRZar" w:cs="IRZar"/>
          <w:sz w:val="28"/>
          <w:szCs w:val="28"/>
          <w:rtl/>
        </w:rPr>
        <w:t xml:space="preserve"> د</w:t>
      </w:r>
      <w:r w:rsidRPr="00E734D0">
        <w:rPr>
          <w:rFonts w:ascii="IRZar" w:hAnsi="IRZar" w:cs="IRZar" w:hint="cs"/>
          <w:sz w:val="28"/>
          <w:szCs w:val="28"/>
          <w:rtl/>
        </w:rPr>
        <w:t>ی</w:t>
      </w:r>
      <w:r w:rsidRPr="00E734D0">
        <w:rPr>
          <w:rFonts w:ascii="IRZar" w:hAnsi="IRZar" w:cs="IRZar" w:hint="eastAsia"/>
          <w:sz w:val="28"/>
          <w:szCs w:val="28"/>
          <w:rtl/>
        </w:rPr>
        <w:t>ن</w:t>
      </w:r>
      <w:r w:rsidRPr="00E734D0">
        <w:rPr>
          <w:rFonts w:ascii="IRZar" w:hAnsi="IRZar" w:cs="IRZar" w:hint="cs"/>
          <w:sz w:val="28"/>
          <w:szCs w:val="28"/>
          <w:rtl/>
        </w:rPr>
        <w:t>ی</w:t>
      </w:r>
      <w:r>
        <w:rPr>
          <w:rFonts w:ascii="IRZar" w:hAnsi="IRZar" w:cs="IRZar" w:hint="cs"/>
          <w:sz w:val="28"/>
          <w:szCs w:val="28"/>
          <w:rtl/>
        </w:rPr>
        <w:t xml:space="preserve"> و ملی است. لذا در این مقام ؛ نهاد فردا مبتنی بر عرصه نوآوری اجتماعی، نهادی است  </w:t>
      </w:r>
      <w:r w:rsidRPr="00446471">
        <w:rPr>
          <w:rFonts w:ascii="IRZar" w:hAnsi="IRZar" w:cs="IRZar" w:hint="cs"/>
          <w:b/>
          <w:bCs/>
          <w:sz w:val="28"/>
          <w:szCs w:val="28"/>
          <w:rtl/>
        </w:rPr>
        <w:t>همراستا با جهت انقلاب اسلامی</w:t>
      </w:r>
      <w:r>
        <w:rPr>
          <w:rFonts w:ascii="IRZar" w:hAnsi="IRZar" w:cs="IRZar" w:hint="cs"/>
          <w:sz w:val="28"/>
          <w:szCs w:val="28"/>
          <w:rtl/>
        </w:rPr>
        <w:t xml:space="preserve"> و </w:t>
      </w:r>
      <w:r w:rsidRPr="00BB3237">
        <w:rPr>
          <w:rFonts w:ascii="IRZar" w:hAnsi="IRZar" w:cs="IRZar" w:hint="cs"/>
          <w:b/>
          <w:bCs/>
          <w:sz w:val="28"/>
          <w:szCs w:val="28"/>
          <w:rtl/>
        </w:rPr>
        <w:t>مبتنی بر مولفه های بیانه گام دوم</w:t>
      </w:r>
      <w:r>
        <w:rPr>
          <w:rFonts w:ascii="IRZar" w:hAnsi="IRZar" w:cs="IRZar" w:hint="cs"/>
          <w:sz w:val="28"/>
          <w:szCs w:val="28"/>
          <w:rtl/>
        </w:rPr>
        <w:t xml:space="preserve"> :</w:t>
      </w:r>
    </w:p>
    <w:p w14:paraId="6CAE2A27" w14:textId="77777777" w:rsidR="00471AB9" w:rsidRDefault="00471AB9" w:rsidP="00471AB9">
      <w:pPr>
        <w:pStyle w:val="ListParagraph"/>
        <w:numPr>
          <w:ilvl w:val="0"/>
          <w:numId w:val="35"/>
        </w:numPr>
        <w:bidi/>
        <w:jc w:val="both"/>
        <w:rPr>
          <w:rFonts w:ascii="IRZar" w:hAnsi="IRZar" w:cs="IRZar"/>
          <w:sz w:val="28"/>
          <w:szCs w:val="28"/>
        </w:rPr>
      </w:pPr>
      <w:r w:rsidRPr="00EA7701">
        <w:rPr>
          <w:rFonts w:ascii="IRZar" w:hAnsi="IRZar" w:cs="IRZar" w:hint="cs"/>
          <w:sz w:val="28"/>
          <w:szCs w:val="28"/>
          <w:rtl/>
        </w:rPr>
        <w:lastRenderedPageBreak/>
        <w:t xml:space="preserve">یکی از نهادهای موثر در </w:t>
      </w:r>
      <w:r>
        <w:rPr>
          <w:rFonts w:ascii="IRZar" w:hAnsi="IRZar" w:cs="IRZar" w:hint="cs"/>
          <w:sz w:val="28"/>
          <w:szCs w:val="28"/>
          <w:rtl/>
        </w:rPr>
        <w:t xml:space="preserve">گفتمان سازی تحول اجتماعی، شبکه سازی و </w:t>
      </w:r>
      <w:r w:rsidRPr="00B05D52">
        <w:rPr>
          <w:rFonts w:ascii="IRZar" w:hAnsi="IRZar" w:cs="IRZar"/>
          <w:sz w:val="28"/>
          <w:szCs w:val="28"/>
          <w:rtl/>
        </w:rPr>
        <w:t>و سازمان‌ده</w:t>
      </w:r>
      <w:r w:rsidRPr="00B05D52">
        <w:rPr>
          <w:rFonts w:ascii="IRZar" w:hAnsi="IRZar" w:cs="IRZar" w:hint="cs"/>
          <w:sz w:val="28"/>
          <w:szCs w:val="28"/>
          <w:rtl/>
        </w:rPr>
        <w:t>ی</w:t>
      </w:r>
      <w:r w:rsidRPr="00B05D52">
        <w:rPr>
          <w:rFonts w:ascii="IRZar" w:hAnsi="IRZar" w:cs="IRZar"/>
          <w:sz w:val="28"/>
          <w:szCs w:val="28"/>
          <w:rtl/>
        </w:rPr>
        <w:t xml:space="preserve"> ظرف</w:t>
      </w:r>
      <w:r w:rsidRPr="00B05D52">
        <w:rPr>
          <w:rFonts w:ascii="IRZar" w:hAnsi="IRZar" w:cs="IRZar" w:hint="cs"/>
          <w:sz w:val="28"/>
          <w:szCs w:val="28"/>
          <w:rtl/>
        </w:rPr>
        <w:t>ی</w:t>
      </w:r>
      <w:r w:rsidRPr="00B05D52">
        <w:rPr>
          <w:rFonts w:ascii="IRZar" w:hAnsi="IRZar" w:cs="IRZar" w:hint="eastAsia"/>
          <w:sz w:val="28"/>
          <w:szCs w:val="28"/>
          <w:rtl/>
        </w:rPr>
        <w:t>ت‌ها</w:t>
      </w:r>
      <w:r w:rsidRPr="00B05D52">
        <w:rPr>
          <w:rFonts w:ascii="IRZar" w:hAnsi="IRZar" w:cs="IRZar" w:hint="cs"/>
          <w:sz w:val="28"/>
          <w:szCs w:val="28"/>
          <w:rtl/>
        </w:rPr>
        <w:t>ی</w:t>
      </w:r>
      <w:r w:rsidRPr="00B05D52">
        <w:rPr>
          <w:rFonts w:ascii="IRZar" w:hAnsi="IRZar" w:cs="IRZar"/>
          <w:sz w:val="28"/>
          <w:szCs w:val="28"/>
          <w:rtl/>
        </w:rPr>
        <w:t xml:space="preserve"> مردم</w:t>
      </w:r>
      <w:r w:rsidRPr="00B05D52">
        <w:rPr>
          <w:rFonts w:ascii="IRZar" w:hAnsi="IRZar" w:cs="IRZar" w:hint="cs"/>
          <w:sz w:val="28"/>
          <w:szCs w:val="28"/>
          <w:rtl/>
        </w:rPr>
        <w:t>ی</w:t>
      </w:r>
      <w:r w:rsidRPr="00B05D52">
        <w:rPr>
          <w:rFonts w:ascii="IRZar" w:hAnsi="IRZar" w:cs="IRZar"/>
          <w:sz w:val="28"/>
          <w:szCs w:val="28"/>
          <w:rtl/>
        </w:rPr>
        <w:t xml:space="preserve"> و حاکم</w:t>
      </w:r>
      <w:r w:rsidRPr="00B05D52">
        <w:rPr>
          <w:rFonts w:ascii="IRZar" w:hAnsi="IRZar" w:cs="IRZar" w:hint="cs"/>
          <w:sz w:val="28"/>
          <w:szCs w:val="28"/>
          <w:rtl/>
        </w:rPr>
        <w:t>ی</w:t>
      </w:r>
      <w:r w:rsidRPr="00B05D52">
        <w:rPr>
          <w:rFonts w:ascii="IRZar" w:hAnsi="IRZar" w:cs="IRZar" w:hint="eastAsia"/>
          <w:sz w:val="28"/>
          <w:szCs w:val="28"/>
          <w:rtl/>
        </w:rPr>
        <w:t>ت</w:t>
      </w:r>
      <w:r w:rsidRPr="00B05D52">
        <w:rPr>
          <w:rFonts w:ascii="IRZar" w:hAnsi="IRZar" w:cs="IRZar" w:hint="cs"/>
          <w:sz w:val="28"/>
          <w:szCs w:val="28"/>
          <w:rtl/>
        </w:rPr>
        <w:t>ی</w:t>
      </w:r>
      <w:r w:rsidRPr="00B05D52">
        <w:rPr>
          <w:rFonts w:ascii="IRZar" w:hAnsi="IRZar" w:cs="IRZar"/>
          <w:sz w:val="28"/>
          <w:szCs w:val="28"/>
          <w:rtl/>
        </w:rPr>
        <w:t xml:space="preserve"> در جهت پشت</w:t>
      </w:r>
      <w:r w:rsidRPr="00B05D52">
        <w:rPr>
          <w:rFonts w:ascii="IRZar" w:hAnsi="IRZar" w:cs="IRZar" w:hint="cs"/>
          <w:sz w:val="28"/>
          <w:szCs w:val="28"/>
          <w:rtl/>
        </w:rPr>
        <w:t>ی</w:t>
      </w:r>
      <w:r w:rsidRPr="00B05D52">
        <w:rPr>
          <w:rFonts w:ascii="IRZar" w:hAnsi="IRZar" w:cs="IRZar" w:hint="eastAsia"/>
          <w:sz w:val="28"/>
          <w:szCs w:val="28"/>
          <w:rtl/>
        </w:rPr>
        <w:t>بان</w:t>
      </w:r>
      <w:r w:rsidRPr="00B05D52">
        <w:rPr>
          <w:rFonts w:ascii="IRZar" w:hAnsi="IRZar" w:cs="IRZar" w:hint="cs"/>
          <w:sz w:val="28"/>
          <w:szCs w:val="28"/>
          <w:rtl/>
        </w:rPr>
        <w:t>ی</w:t>
      </w:r>
      <w:r w:rsidRPr="00B05D52">
        <w:rPr>
          <w:rFonts w:ascii="IRZar" w:hAnsi="IRZar" w:cs="IRZar"/>
          <w:sz w:val="28"/>
          <w:szCs w:val="28"/>
          <w:rtl/>
        </w:rPr>
        <w:t xml:space="preserve"> از حلقه‌ها</w:t>
      </w:r>
      <w:r w:rsidRPr="00B05D52">
        <w:rPr>
          <w:rFonts w:ascii="IRZar" w:hAnsi="IRZar" w:cs="IRZar" w:hint="cs"/>
          <w:sz w:val="28"/>
          <w:szCs w:val="28"/>
          <w:rtl/>
        </w:rPr>
        <w:t>ی</w:t>
      </w:r>
      <w:r w:rsidRPr="00B05D52">
        <w:rPr>
          <w:rFonts w:ascii="IRZar" w:hAnsi="IRZar" w:cs="IRZar"/>
          <w:sz w:val="28"/>
          <w:szCs w:val="28"/>
          <w:rtl/>
        </w:rPr>
        <w:t xml:space="preserve"> م</w:t>
      </w:r>
      <w:r w:rsidRPr="00B05D52">
        <w:rPr>
          <w:rFonts w:ascii="IRZar" w:hAnsi="IRZar" w:cs="IRZar" w:hint="cs"/>
          <w:sz w:val="28"/>
          <w:szCs w:val="28"/>
          <w:rtl/>
        </w:rPr>
        <w:t>ی</w:t>
      </w:r>
      <w:r w:rsidRPr="00B05D52">
        <w:rPr>
          <w:rFonts w:ascii="IRZar" w:hAnsi="IRZar" w:cs="IRZar" w:hint="eastAsia"/>
          <w:sz w:val="28"/>
          <w:szCs w:val="28"/>
          <w:rtl/>
        </w:rPr>
        <w:t>ان</w:t>
      </w:r>
      <w:r w:rsidRPr="00B05D52">
        <w:rPr>
          <w:rFonts w:ascii="IRZar" w:hAnsi="IRZar" w:cs="IRZar" w:hint="cs"/>
          <w:sz w:val="28"/>
          <w:szCs w:val="28"/>
          <w:rtl/>
        </w:rPr>
        <w:t>ی</w:t>
      </w:r>
      <w:r w:rsidRPr="00B05D52">
        <w:rPr>
          <w:rFonts w:ascii="IRZar" w:hAnsi="IRZar" w:cs="IRZar"/>
          <w:sz w:val="28"/>
          <w:szCs w:val="28"/>
          <w:rtl/>
        </w:rPr>
        <w:t xml:space="preserve"> و راهبران اجتماع</w:t>
      </w:r>
      <w:r w:rsidRPr="00B05D52">
        <w:rPr>
          <w:rFonts w:ascii="IRZar" w:hAnsi="IRZar" w:cs="IRZar" w:hint="cs"/>
          <w:sz w:val="28"/>
          <w:szCs w:val="28"/>
          <w:rtl/>
        </w:rPr>
        <w:t>ی</w:t>
      </w:r>
      <w:r w:rsidRPr="00B05D52">
        <w:rPr>
          <w:rFonts w:ascii="IRZar" w:hAnsi="IRZar" w:cs="IRZar"/>
          <w:sz w:val="28"/>
          <w:szCs w:val="28"/>
          <w:rtl/>
        </w:rPr>
        <w:t xml:space="preserve"> مناطق مختلف کشور با هدف تنظ</w:t>
      </w:r>
      <w:r w:rsidRPr="00B05D52">
        <w:rPr>
          <w:rFonts w:ascii="IRZar" w:hAnsi="IRZar" w:cs="IRZar" w:hint="cs"/>
          <w:sz w:val="28"/>
          <w:szCs w:val="28"/>
          <w:rtl/>
        </w:rPr>
        <w:t>ی</w:t>
      </w:r>
      <w:r w:rsidRPr="00B05D52">
        <w:rPr>
          <w:rFonts w:ascii="IRZar" w:hAnsi="IRZar" w:cs="IRZar" w:hint="eastAsia"/>
          <w:sz w:val="28"/>
          <w:szCs w:val="28"/>
          <w:rtl/>
        </w:rPr>
        <w:t>م</w:t>
      </w:r>
      <w:r w:rsidRPr="00B05D52">
        <w:rPr>
          <w:rFonts w:ascii="IRZar" w:hAnsi="IRZar" w:cs="IRZar"/>
          <w:sz w:val="28"/>
          <w:szCs w:val="28"/>
          <w:rtl/>
        </w:rPr>
        <w:t xml:space="preserve"> ارتباطات اجتماع</w:t>
      </w:r>
      <w:r w:rsidRPr="00B05D52">
        <w:rPr>
          <w:rFonts w:ascii="IRZar" w:hAnsi="IRZar" w:cs="IRZar" w:hint="cs"/>
          <w:sz w:val="28"/>
          <w:szCs w:val="28"/>
          <w:rtl/>
        </w:rPr>
        <w:t>ی</w:t>
      </w:r>
      <w:r w:rsidRPr="00B05D52">
        <w:rPr>
          <w:rFonts w:ascii="IRZar" w:hAnsi="IRZar" w:cs="IRZar" w:hint="eastAsia"/>
          <w:sz w:val="28"/>
          <w:szCs w:val="28"/>
          <w:rtl/>
        </w:rPr>
        <w:t>،</w:t>
      </w:r>
      <w:r w:rsidRPr="00B05D52">
        <w:rPr>
          <w:rFonts w:ascii="IRZar" w:hAnsi="IRZar" w:cs="IRZar"/>
          <w:sz w:val="28"/>
          <w:szCs w:val="28"/>
          <w:rtl/>
        </w:rPr>
        <w:t xml:space="preserve"> ارتقاء سبک زندگ</w:t>
      </w:r>
      <w:r w:rsidRPr="00B05D52">
        <w:rPr>
          <w:rFonts w:ascii="IRZar" w:hAnsi="IRZar" w:cs="IRZar" w:hint="cs"/>
          <w:sz w:val="28"/>
          <w:szCs w:val="28"/>
          <w:rtl/>
        </w:rPr>
        <w:t>ی</w:t>
      </w:r>
      <w:r w:rsidRPr="00B05D52">
        <w:rPr>
          <w:rFonts w:ascii="IRZar" w:hAnsi="IRZar" w:cs="IRZar"/>
          <w:sz w:val="28"/>
          <w:szCs w:val="28"/>
          <w:rtl/>
        </w:rPr>
        <w:t xml:space="preserve"> و تحقق عدالت اجتماع</w:t>
      </w:r>
      <w:r w:rsidRPr="00B05D52">
        <w:rPr>
          <w:rFonts w:ascii="IRZar" w:hAnsi="IRZar" w:cs="IRZar" w:hint="cs"/>
          <w:sz w:val="28"/>
          <w:szCs w:val="28"/>
          <w:rtl/>
        </w:rPr>
        <w:t>ی</w:t>
      </w:r>
      <w:r w:rsidRPr="00B05D52">
        <w:rPr>
          <w:rFonts w:ascii="IRZar" w:hAnsi="IRZar" w:cs="IRZar"/>
          <w:sz w:val="28"/>
          <w:szCs w:val="28"/>
          <w:rtl/>
        </w:rPr>
        <w:t xml:space="preserve"> در حوزه‌ها</w:t>
      </w:r>
      <w:r w:rsidRPr="00B05D52">
        <w:rPr>
          <w:rFonts w:ascii="IRZar" w:hAnsi="IRZar" w:cs="IRZar" w:hint="cs"/>
          <w:sz w:val="28"/>
          <w:szCs w:val="28"/>
          <w:rtl/>
        </w:rPr>
        <w:t>ی</w:t>
      </w:r>
      <w:r w:rsidRPr="00B05D52">
        <w:rPr>
          <w:rFonts w:ascii="IRZar" w:hAnsi="IRZar" w:cs="IRZar"/>
          <w:sz w:val="28"/>
          <w:szCs w:val="28"/>
          <w:rtl/>
        </w:rPr>
        <w:t xml:space="preserve"> مختلف</w:t>
      </w:r>
      <w:r w:rsidRPr="00B05D52">
        <w:rPr>
          <w:rFonts w:ascii="IRZar" w:hAnsi="IRZar" w:cs="IRZar" w:hint="cs"/>
          <w:sz w:val="28"/>
          <w:szCs w:val="28"/>
          <w:rtl/>
        </w:rPr>
        <w:t xml:space="preserve"> </w:t>
      </w:r>
      <w:r>
        <w:rPr>
          <w:rFonts w:ascii="IRZar" w:hAnsi="IRZar" w:cs="IRZar" w:hint="cs"/>
          <w:sz w:val="28"/>
          <w:szCs w:val="28"/>
          <w:rtl/>
        </w:rPr>
        <w:t>اجتماعی است.</w:t>
      </w:r>
    </w:p>
    <w:p w14:paraId="70941952"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در نوآوری اجتماعی  </w:t>
      </w:r>
      <w:r w:rsidRPr="00BB3237">
        <w:rPr>
          <w:rFonts w:ascii="IRZar" w:hAnsi="IRZar" w:cs="IRZar" w:hint="cs"/>
          <w:b/>
          <w:bCs/>
          <w:sz w:val="28"/>
          <w:szCs w:val="28"/>
          <w:rtl/>
        </w:rPr>
        <w:t xml:space="preserve">مردم </w:t>
      </w:r>
      <w:r>
        <w:rPr>
          <w:rFonts w:ascii="IRZar" w:hAnsi="IRZar" w:cs="IRZar" w:hint="cs"/>
          <w:b/>
          <w:bCs/>
          <w:sz w:val="28"/>
          <w:szCs w:val="28"/>
          <w:rtl/>
        </w:rPr>
        <w:t xml:space="preserve"> </w:t>
      </w:r>
      <w:r w:rsidRPr="00B05D52">
        <w:rPr>
          <w:rFonts w:ascii="IRZar" w:hAnsi="IRZar" w:cs="IRZar" w:hint="cs"/>
          <w:sz w:val="28"/>
          <w:szCs w:val="28"/>
          <w:rtl/>
        </w:rPr>
        <w:t>نقش اصلی را ایفا می کنند</w:t>
      </w:r>
      <w:r>
        <w:rPr>
          <w:rFonts w:ascii="IRZar" w:hAnsi="IRZar" w:cs="IRZar" w:hint="cs"/>
          <w:b/>
          <w:bCs/>
          <w:sz w:val="28"/>
          <w:szCs w:val="28"/>
          <w:rtl/>
        </w:rPr>
        <w:t xml:space="preserve"> </w:t>
      </w:r>
      <w:r>
        <w:rPr>
          <w:rFonts w:ascii="IRZar" w:hAnsi="IRZar" w:cs="IRZar" w:hint="cs"/>
          <w:sz w:val="28"/>
          <w:szCs w:val="28"/>
          <w:rtl/>
        </w:rPr>
        <w:t>از طریق :</w:t>
      </w:r>
    </w:p>
    <w:p w14:paraId="7C9C4211" w14:textId="77777777" w:rsidR="00471AB9" w:rsidRPr="00EA7701" w:rsidRDefault="00471AB9" w:rsidP="00471AB9">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توانمندسازی </w:t>
      </w:r>
      <w:r>
        <w:rPr>
          <w:rFonts w:ascii="IRZar" w:hAnsi="IRZar" w:cs="IRZar" w:hint="cs"/>
          <w:sz w:val="28"/>
          <w:szCs w:val="28"/>
          <w:rtl/>
        </w:rPr>
        <w:t xml:space="preserve">گروه های جهادی و </w:t>
      </w:r>
      <w:r w:rsidRPr="00EA7701">
        <w:rPr>
          <w:rFonts w:ascii="IRZar" w:hAnsi="IRZar" w:cs="IRZar" w:hint="cs"/>
          <w:sz w:val="28"/>
          <w:szCs w:val="28"/>
          <w:rtl/>
        </w:rPr>
        <w:t>حلقه های میانی فعال در حوزه</w:t>
      </w:r>
      <w:r>
        <w:rPr>
          <w:rFonts w:ascii="IRZar" w:hAnsi="IRZar" w:cs="IRZar" w:hint="cs"/>
          <w:sz w:val="28"/>
          <w:szCs w:val="28"/>
          <w:rtl/>
        </w:rPr>
        <w:t xml:space="preserve"> های اجتماعی . </w:t>
      </w:r>
    </w:p>
    <w:p w14:paraId="119F79F1" w14:textId="77777777" w:rsidR="00471AB9" w:rsidRDefault="00471AB9" w:rsidP="00471AB9">
      <w:pPr>
        <w:pStyle w:val="ListParagraph"/>
        <w:numPr>
          <w:ilvl w:val="0"/>
          <w:numId w:val="36"/>
        </w:numPr>
        <w:bidi/>
        <w:jc w:val="both"/>
        <w:rPr>
          <w:rFonts w:ascii="IRZar" w:hAnsi="IRZar" w:cs="IRZar"/>
          <w:sz w:val="28"/>
          <w:szCs w:val="28"/>
        </w:rPr>
      </w:pPr>
      <w:r w:rsidRPr="00EA7701">
        <w:rPr>
          <w:rFonts w:ascii="IRZar" w:hAnsi="IRZar" w:cs="IRZar" w:hint="cs"/>
          <w:sz w:val="28"/>
          <w:szCs w:val="28"/>
          <w:rtl/>
        </w:rPr>
        <w:t xml:space="preserve">عدم رقابت با بخش خصوصی و همراهی و همکاری بیشتر با تعاونی ها و نهادهای مردم پایه </w:t>
      </w:r>
      <w:r>
        <w:rPr>
          <w:rFonts w:ascii="IRZar" w:hAnsi="IRZar" w:cs="IRZar" w:hint="cs"/>
          <w:sz w:val="28"/>
          <w:szCs w:val="28"/>
          <w:rtl/>
        </w:rPr>
        <w:t>.</w:t>
      </w:r>
    </w:p>
    <w:p w14:paraId="2E15DE74" w14:textId="77777777" w:rsidR="00471AB9" w:rsidRPr="00EA7701" w:rsidRDefault="00471AB9" w:rsidP="00471AB9">
      <w:pPr>
        <w:pStyle w:val="ListParagraph"/>
        <w:numPr>
          <w:ilvl w:val="0"/>
          <w:numId w:val="36"/>
        </w:numPr>
        <w:bidi/>
        <w:jc w:val="both"/>
        <w:rPr>
          <w:rFonts w:ascii="IRZar" w:hAnsi="IRZar" w:cs="IRZar"/>
          <w:sz w:val="28"/>
          <w:szCs w:val="28"/>
          <w:rtl/>
        </w:rPr>
      </w:pPr>
      <w:r>
        <w:rPr>
          <w:rFonts w:ascii="IRZar" w:hAnsi="IRZar" w:cs="IRZar" w:hint="cs"/>
          <w:sz w:val="28"/>
          <w:szCs w:val="28"/>
          <w:rtl/>
        </w:rPr>
        <w:t>نگاه ویژه به استفاده از ظرفیت جوانان مومن، انقلابی،دانا و کاردان .</w:t>
      </w:r>
    </w:p>
    <w:p w14:paraId="1803E20F"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در نوآوری اجتماعی باید </w:t>
      </w:r>
      <w:r w:rsidRPr="00BB3237">
        <w:rPr>
          <w:rFonts w:ascii="IRZar" w:hAnsi="IRZar" w:cs="IRZar" w:hint="cs"/>
          <w:b/>
          <w:bCs/>
          <w:sz w:val="28"/>
          <w:szCs w:val="28"/>
          <w:rtl/>
        </w:rPr>
        <w:t>گستردگی بیشتر</w:t>
      </w:r>
      <w:r>
        <w:rPr>
          <w:rFonts w:ascii="IRZar" w:hAnsi="IRZar" w:cs="IRZar" w:hint="cs"/>
          <w:b/>
          <w:bCs/>
          <w:sz w:val="28"/>
          <w:szCs w:val="28"/>
          <w:rtl/>
        </w:rPr>
        <w:t>ی</w:t>
      </w:r>
      <w:r w:rsidRPr="00BB3237">
        <w:rPr>
          <w:rFonts w:ascii="IRZar" w:hAnsi="IRZar" w:cs="IRZar" w:hint="cs"/>
          <w:b/>
          <w:bCs/>
          <w:sz w:val="28"/>
          <w:szCs w:val="28"/>
          <w:rtl/>
        </w:rPr>
        <w:t xml:space="preserve"> از سطح جامعه</w:t>
      </w:r>
      <w:r>
        <w:rPr>
          <w:rFonts w:ascii="IRZar" w:hAnsi="IRZar" w:cs="IRZar" w:hint="cs"/>
          <w:sz w:val="28"/>
          <w:szCs w:val="28"/>
          <w:rtl/>
        </w:rPr>
        <w:t xml:space="preserve"> باید مورد توجه قرار گیرد بدین معنا که :</w:t>
      </w:r>
    </w:p>
    <w:p w14:paraId="68040BB9" w14:textId="77777777" w:rsidR="00471AB9" w:rsidRPr="00B05D52" w:rsidRDefault="00471AB9" w:rsidP="00471AB9">
      <w:pPr>
        <w:pStyle w:val="ListParagraph"/>
        <w:numPr>
          <w:ilvl w:val="0"/>
          <w:numId w:val="37"/>
        </w:numPr>
        <w:bidi/>
        <w:jc w:val="both"/>
        <w:rPr>
          <w:rFonts w:ascii="IRZar" w:hAnsi="IRZar" w:cs="IRZar"/>
          <w:sz w:val="28"/>
          <w:szCs w:val="28"/>
          <w:rtl/>
        </w:rPr>
      </w:pPr>
      <w:r w:rsidRPr="00BB3237">
        <w:rPr>
          <w:rFonts w:ascii="IRZar" w:hAnsi="IRZar" w:cs="IRZar" w:hint="cs"/>
          <w:sz w:val="28"/>
          <w:szCs w:val="28"/>
          <w:rtl/>
        </w:rPr>
        <w:t xml:space="preserve">مبتنی بر نظام نیازهای </w:t>
      </w:r>
      <w:r>
        <w:rPr>
          <w:rFonts w:ascii="IRZar" w:hAnsi="IRZar" w:cs="IRZar" w:hint="cs"/>
          <w:sz w:val="28"/>
          <w:szCs w:val="28"/>
          <w:rtl/>
        </w:rPr>
        <w:t xml:space="preserve">اجتماعی </w:t>
      </w:r>
      <w:r w:rsidRPr="00BB3237">
        <w:rPr>
          <w:rFonts w:ascii="IRZar" w:hAnsi="IRZar" w:cs="IRZar" w:hint="cs"/>
          <w:sz w:val="28"/>
          <w:szCs w:val="28"/>
          <w:rtl/>
        </w:rPr>
        <w:t xml:space="preserve">جامعه طراحی شده </w:t>
      </w:r>
      <w:r>
        <w:rPr>
          <w:rFonts w:ascii="IRZar" w:hAnsi="IRZar" w:cs="IRZar" w:hint="cs"/>
          <w:sz w:val="28"/>
          <w:szCs w:val="28"/>
          <w:rtl/>
        </w:rPr>
        <w:t xml:space="preserve">و به دنبال </w:t>
      </w:r>
      <w:r w:rsidRPr="00B05D52">
        <w:rPr>
          <w:rFonts w:ascii="IRZar" w:hAnsi="IRZar" w:cs="IRZar" w:hint="cs"/>
          <w:sz w:val="28"/>
          <w:szCs w:val="28"/>
          <w:rtl/>
        </w:rPr>
        <w:t xml:space="preserve">یافتن و حل </w:t>
      </w:r>
      <w:r w:rsidRPr="00B05D52">
        <w:rPr>
          <w:rFonts w:ascii="IRZar" w:hAnsi="IRZar" w:cs="IRZar"/>
          <w:sz w:val="28"/>
          <w:szCs w:val="28"/>
          <w:rtl/>
        </w:rPr>
        <w:t>مسئله‌های اجتماعی را از مسیری غیر از مسیرهای موجود</w:t>
      </w:r>
      <w:r>
        <w:rPr>
          <w:rFonts w:ascii="IRZar" w:hAnsi="IRZar" w:cs="IRZar" w:hint="cs"/>
          <w:sz w:val="28"/>
          <w:szCs w:val="28"/>
          <w:rtl/>
        </w:rPr>
        <w:t xml:space="preserve"> است.</w:t>
      </w:r>
    </w:p>
    <w:p w14:paraId="7E42B3D6" w14:textId="77777777" w:rsidR="00471AB9" w:rsidRPr="00BB3237" w:rsidRDefault="00471AB9" w:rsidP="00471AB9">
      <w:pPr>
        <w:pStyle w:val="ListParagraph"/>
        <w:numPr>
          <w:ilvl w:val="0"/>
          <w:numId w:val="37"/>
        </w:numPr>
        <w:bidi/>
        <w:jc w:val="both"/>
        <w:rPr>
          <w:rFonts w:ascii="IRZar" w:hAnsi="IRZar" w:cs="IRZar"/>
          <w:sz w:val="28"/>
          <w:szCs w:val="28"/>
          <w:rtl/>
        </w:rPr>
      </w:pPr>
      <w:r>
        <w:rPr>
          <w:rFonts w:ascii="IRZar" w:hAnsi="IRZar" w:cs="IRZar" w:hint="cs"/>
          <w:sz w:val="28"/>
          <w:szCs w:val="28"/>
          <w:rtl/>
        </w:rPr>
        <w:t>منحصر به یک منطقه یا گروه خاص نبوده و قابل تعمیم به مناطق و سایر مناطق و اقلیم ها نیز هست.</w:t>
      </w:r>
    </w:p>
    <w:p w14:paraId="5FFA0DB4" w14:textId="77777777" w:rsidR="00471AB9" w:rsidRDefault="00471AB9" w:rsidP="00471AB9">
      <w:pPr>
        <w:pStyle w:val="ListParagraph"/>
        <w:numPr>
          <w:ilvl w:val="0"/>
          <w:numId w:val="37"/>
        </w:numPr>
        <w:bidi/>
        <w:jc w:val="both"/>
        <w:rPr>
          <w:rFonts w:ascii="IRZar" w:hAnsi="IRZar" w:cs="IRZar"/>
          <w:sz w:val="28"/>
          <w:szCs w:val="28"/>
        </w:rPr>
      </w:pPr>
      <w:r>
        <w:rPr>
          <w:rFonts w:ascii="IRZar" w:hAnsi="IRZar" w:cs="IRZar" w:hint="cs"/>
          <w:sz w:val="28"/>
          <w:szCs w:val="28"/>
          <w:rtl/>
        </w:rPr>
        <w:t>به دنبال تحقق عدالت در دسترسی همگان به خدمات اجتماعی است.</w:t>
      </w:r>
    </w:p>
    <w:p w14:paraId="16ECA110" w14:textId="77777777" w:rsidR="00471AB9" w:rsidRDefault="00471AB9" w:rsidP="00471AB9">
      <w:pPr>
        <w:bidi/>
        <w:jc w:val="both"/>
        <w:rPr>
          <w:rFonts w:ascii="IRZar" w:hAnsi="IRZar" w:cs="IRZar"/>
          <w:sz w:val="28"/>
          <w:szCs w:val="28"/>
          <w:rtl/>
        </w:rPr>
      </w:pPr>
      <w:r>
        <w:rPr>
          <w:rFonts w:ascii="IRZar" w:hAnsi="IRZar" w:cs="IRZar" w:hint="cs"/>
          <w:sz w:val="28"/>
          <w:szCs w:val="28"/>
          <w:rtl/>
        </w:rPr>
        <w:t xml:space="preserve">پلتفرم های نوآوری اجتماعی پلتفرم هایی </w:t>
      </w:r>
      <w:r w:rsidRPr="00BB3237">
        <w:rPr>
          <w:rFonts w:ascii="IRZar" w:hAnsi="IRZar" w:cs="IRZar" w:hint="cs"/>
          <w:b/>
          <w:bCs/>
          <w:sz w:val="28"/>
          <w:szCs w:val="28"/>
          <w:rtl/>
        </w:rPr>
        <w:t>خلاق ، نوآور و به دنبال خلق آینده مطلوب</w:t>
      </w:r>
      <w:r>
        <w:rPr>
          <w:rFonts w:ascii="IRZar" w:hAnsi="IRZar" w:cs="IRZar" w:hint="cs"/>
          <w:sz w:val="28"/>
          <w:szCs w:val="28"/>
          <w:rtl/>
        </w:rPr>
        <w:t xml:space="preserve"> که از طریق اجرای برنامه هایی از جمله: </w:t>
      </w:r>
    </w:p>
    <w:p w14:paraId="0EEBA128" w14:textId="77777777" w:rsidR="00471AB9" w:rsidRDefault="00471AB9" w:rsidP="00471AB9">
      <w:pPr>
        <w:pStyle w:val="ListParagraph"/>
        <w:numPr>
          <w:ilvl w:val="0"/>
          <w:numId w:val="38"/>
        </w:numPr>
        <w:bidi/>
        <w:jc w:val="both"/>
        <w:rPr>
          <w:rFonts w:ascii="IRZar" w:hAnsi="IRZar" w:cs="IRZar"/>
          <w:sz w:val="28"/>
          <w:szCs w:val="28"/>
        </w:rPr>
      </w:pPr>
      <w:r>
        <w:rPr>
          <w:rFonts w:ascii="IRZar" w:hAnsi="IRZar" w:cs="IRZar" w:hint="cs"/>
          <w:sz w:val="28"/>
          <w:szCs w:val="28"/>
          <w:rtl/>
        </w:rPr>
        <w:t>تهیه و تدوین نقشه زیست اجتماعی .</w:t>
      </w:r>
    </w:p>
    <w:p w14:paraId="009233CE" w14:textId="77777777" w:rsidR="00471AB9" w:rsidRDefault="00471AB9" w:rsidP="00471AB9">
      <w:pPr>
        <w:pStyle w:val="ListParagraph"/>
        <w:numPr>
          <w:ilvl w:val="0"/>
          <w:numId w:val="38"/>
        </w:numPr>
        <w:bidi/>
        <w:jc w:val="both"/>
        <w:rPr>
          <w:rFonts w:ascii="IRZar" w:hAnsi="IRZar" w:cs="IRZar"/>
          <w:sz w:val="28"/>
          <w:szCs w:val="28"/>
        </w:rPr>
      </w:pPr>
      <w:r>
        <w:rPr>
          <w:rFonts w:ascii="IRZar" w:hAnsi="IRZar" w:cs="IRZar" w:hint="cs"/>
          <w:sz w:val="28"/>
          <w:szCs w:val="28"/>
          <w:rtl/>
        </w:rPr>
        <w:t>شناسایی و طراحی پلتفرم های نظام نیازهای اجتماعی در مناطق هدف.</w:t>
      </w:r>
    </w:p>
    <w:p w14:paraId="03DA2920" w14:textId="77777777" w:rsidR="00471AB9" w:rsidRPr="005F60BB" w:rsidRDefault="00471AB9" w:rsidP="00471AB9">
      <w:pPr>
        <w:pStyle w:val="ListParagraph"/>
        <w:numPr>
          <w:ilvl w:val="0"/>
          <w:numId w:val="38"/>
        </w:numPr>
        <w:bidi/>
        <w:jc w:val="both"/>
        <w:rPr>
          <w:rFonts w:ascii="IRZar" w:hAnsi="IRZar" w:cs="IRZar"/>
          <w:sz w:val="28"/>
          <w:szCs w:val="28"/>
        </w:rPr>
      </w:pPr>
      <w:r w:rsidRPr="005F60BB">
        <w:rPr>
          <w:rFonts w:ascii="IRZar" w:hAnsi="IRZar" w:cs="IRZar"/>
          <w:sz w:val="28"/>
          <w:szCs w:val="28"/>
          <w:rtl/>
        </w:rPr>
        <w:t xml:space="preserve"> تشک</w:t>
      </w:r>
      <w:r w:rsidRPr="005F60BB">
        <w:rPr>
          <w:rFonts w:ascii="IRZar" w:hAnsi="IRZar" w:cs="IRZar" w:hint="cs"/>
          <w:sz w:val="28"/>
          <w:szCs w:val="28"/>
          <w:rtl/>
        </w:rPr>
        <w:t>ی</w:t>
      </w:r>
      <w:r w:rsidRPr="005F60BB">
        <w:rPr>
          <w:rFonts w:ascii="IRZar" w:hAnsi="IRZar" w:cs="IRZar" w:hint="eastAsia"/>
          <w:sz w:val="28"/>
          <w:szCs w:val="28"/>
          <w:rtl/>
        </w:rPr>
        <w:t>ل</w:t>
      </w:r>
      <w:r w:rsidRPr="005F60BB">
        <w:rPr>
          <w:rFonts w:ascii="IRZar" w:hAnsi="IRZar" w:cs="IRZar"/>
          <w:sz w:val="28"/>
          <w:szCs w:val="28"/>
          <w:rtl/>
        </w:rPr>
        <w:t xml:space="preserve"> صندوق حما</w:t>
      </w:r>
      <w:r w:rsidRPr="005F60BB">
        <w:rPr>
          <w:rFonts w:ascii="IRZar" w:hAnsi="IRZar" w:cs="IRZar" w:hint="cs"/>
          <w:sz w:val="28"/>
          <w:szCs w:val="28"/>
          <w:rtl/>
        </w:rPr>
        <w:t>ی</w:t>
      </w:r>
      <w:r w:rsidRPr="005F60BB">
        <w:rPr>
          <w:rFonts w:ascii="IRZar" w:hAnsi="IRZar" w:cs="IRZar" w:hint="eastAsia"/>
          <w:sz w:val="28"/>
          <w:szCs w:val="28"/>
          <w:rtl/>
        </w:rPr>
        <w:t>ت</w:t>
      </w:r>
      <w:r w:rsidRPr="005F60BB">
        <w:rPr>
          <w:rFonts w:ascii="IRZar" w:hAnsi="IRZar" w:cs="IRZar" w:hint="cs"/>
          <w:sz w:val="28"/>
          <w:szCs w:val="28"/>
          <w:rtl/>
        </w:rPr>
        <w:t>ی</w:t>
      </w:r>
      <w:r w:rsidRPr="005F60BB">
        <w:rPr>
          <w:rFonts w:ascii="IRZar" w:hAnsi="IRZar" w:cs="IRZar"/>
          <w:sz w:val="28"/>
          <w:szCs w:val="28"/>
          <w:rtl/>
        </w:rPr>
        <w:t xml:space="preserve"> شتاب‌دهنده پلتفرم‌ها</w:t>
      </w:r>
      <w:r w:rsidRPr="005F60BB">
        <w:rPr>
          <w:rFonts w:ascii="IRZar" w:hAnsi="IRZar" w:cs="IRZar" w:hint="cs"/>
          <w:sz w:val="28"/>
          <w:szCs w:val="28"/>
          <w:rtl/>
        </w:rPr>
        <w:t>ی</w:t>
      </w:r>
      <w:r w:rsidRPr="005F60BB">
        <w:rPr>
          <w:rFonts w:ascii="IRZar" w:hAnsi="IRZar" w:cs="IRZar"/>
          <w:sz w:val="28"/>
          <w:szCs w:val="28"/>
          <w:rtl/>
        </w:rPr>
        <w:t xml:space="preserve"> اجتماع</w:t>
      </w:r>
      <w:r w:rsidRPr="005F60BB">
        <w:rPr>
          <w:rFonts w:ascii="IRZar" w:hAnsi="IRZar" w:cs="IRZar" w:hint="cs"/>
          <w:sz w:val="28"/>
          <w:szCs w:val="28"/>
          <w:rtl/>
        </w:rPr>
        <w:t>ی</w:t>
      </w:r>
      <w:r w:rsidRPr="005F60BB">
        <w:rPr>
          <w:rFonts w:ascii="IRZar" w:hAnsi="IRZar" w:cs="IRZar"/>
          <w:sz w:val="28"/>
          <w:szCs w:val="28"/>
          <w:rtl/>
        </w:rPr>
        <w:t xml:space="preserve"> باهدف توسعه الگوها</w:t>
      </w:r>
      <w:r w:rsidRPr="005F60BB">
        <w:rPr>
          <w:rFonts w:ascii="IRZar" w:hAnsi="IRZar" w:cs="IRZar" w:hint="cs"/>
          <w:sz w:val="28"/>
          <w:szCs w:val="28"/>
          <w:rtl/>
        </w:rPr>
        <w:t>ی</w:t>
      </w:r>
      <w:r w:rsidRPr="005F60BB">
        <w:rPr>
          <w:rFonts w:ascii="IRZar" w:hAnsi="IRZar" w:cs="IRZar"/>
          <w:sz w:val="28"/>
          <w:szCs w:val="28"/>
          <w:rtl/>
        </w:rPr>
        <w:t xml:space="preserve"> موفق اجتماع</w:t>
      </w:r>
      <w:r w:rsidRPr="005F60BB">
        <w:rPr>
          <w:rFonts w:ascii="IRZar" w:hAnsi="IRZar" w:cs="IRZar" w:hint="cs"/>
          <w:sz w:val="28"/>
          <w:szCs w:val="28"/>
          <w:rtl/>
        </w:rPr>
        <w:t>ی</w:t>
      </w:r>
      <w:r w:rsidRPr="005F60BB">
        <w:rPr>
          <w:rFonts w:ascii="IRZar" w:hAnsi="IRZar" w:cs="IRZar"/>
          <w:sz w:val="28"/>
          <w:szCs w:val="28"/>
          <w:rtl/>
        </w:rPr>
        <w:t xml:space="preserve"> و برجسته‌ساز</w:t>
      </w:r>
      <w:r w:rsidRPr="005F60BB">
        <w:rPr>
          <w:rFonts w:ascii="IRZar" w:hAnsi="IRZar" w:cs="IRZar" w:hint="cs"/>
          <w:sz w:val="28"/>
          <w:szCs w:val="28"/>
          <w:rtl/>
        </w:rPr>
        <w:t>ی</w:t>
      </w:r>
      <w:r w:rsidRPr="005F60BB">
        <w:rPr>
          <w:rFonts w:ascii="IRZar" w:hAnsi="IRZar" w:cs="IRZar"/>
          <w:sz w:val="28"/>
          <w:szCs w:val="28"/>
          <w:rtl/>
        </w:rPr>
        <w:t xml:space="preserve"> ظرف</w:t>
      </w:r>
      <w:r w:rsidRPr="005F60BB">
        <w:rPr>
          <w:rFonts w:ascii="IRZar" w:hAnsi="IRZar" w:cs="IRZar" w:hint="cs"/>
          <w:sz w:val="28"/>
          <w:szCs w:val="28"/>
          <w:rtl/>
        </w:rPr>
        <w:t>ی</w:t>
      </w:r>
      <w:r w:rsidRPr="005F60BB">
        <w:rPr>
          <w:rFonts w:ascii="IRZar" w:hAnsi="IRZar" w:cs="IRZar" w:hint="eastAsia"/>
          <w:sz w:val="28"/>
          <w:szCs w:val="28"/>
          <w:rtl/>
        </w:rPr>
        <w:t>ت‌ها</w:t>
      </w:r>
      <w:r w:rsidRPr="005F60BB">
        <w:rPr>
          <w:rFonts w:ascii="IRZar" w:hAnsi="IRZar" w:cs="IRZar" w:hint="cs"/>
          <w:sz w:val="28"/>
          <w:szCs w:val="28"/>
          <w:rtl/>
        </w:rPr>
        <w:t>ی</w:t>
      </w:r>
      <w:r w:rsidRPr="005F60BB">
        <w:rPr>
          <w:rFonts w:ascii="IRZar" w:hAnsi="IRZar" w:cs="IRZar"/>
          <w:sz w:val="28"/>
          <w:szCs w:val="28"/>
          <w:rtl/>
        </w:rPr>
        <w:t xml:space="preserve"> منطقه‌ا</w:t>
      </w:r>
      <w:r w:rsidRPr="005F60BB">
        <w:rPr>
          <w:rFonts w:ascii="IRZar" w:hAnsi="IRZar" w:cs="IRZar" w:hint="cs"/>
          <w:sz w:val="28"/>
          <w:szCs w:val="28"/>
          <w:rtl/>
        </w:rPr>
        <w:t>ی</w:t>
      </w:r>
      <w:r w:rsidRPr="005F60BB">
        <w:rPr>
          <w:rFonts w:ascii="IRZar" w:hAnsi="IRZar" w:cs="IRZar"/>
          <w:sz w:val="28"/>
          <w:szCs w:val="28"/>
          <w:rtl/>
        </w:rPr>
        <w:t xml:space="preserve">  و منطقه‌ا</w:t>
      </w:r>
      <w:r w:rsidRPr="005F60BB">
        <w:rPr>
          <w:rFonts w:ascii="IRZar" w:hAnsi="IRZar" w:cs="IRZar" w:hint="cs"/>
          <w:sz w:val="28"/>
          <w:szCs w:val="28"/>
          <w:rtl/>
        </w:rPr>
        <w:t>ی</w:t>
      </w:r>
      <w:r w:rsidRPr="005F60BB">
        <w:rPr>
          <w:rFonts w:ascii="IRZar" w:hAnsi="IRZar" w:cs="IRZar"/>
          <w:sz w:val="28"/>
          <w:szCs w:val="28"/>
          <w:rtl/>
        </w:rPr>
        <w:t xml:space="preserve"> و حلقه‌ها</w:t>
      </w:r>
      <w:r w:rsidRPr="005F60BB">
        <w:rPr>
          <w:rFonts w:ascii="IRZar" w:hAnsi="IRZar" w:cs="IRZar" w:hint="cs"/>
          <w:sz w:val="28"/>
          <w:szCs w:val="28"/>
          <w:rtl/>
        </w:rPr>
        <w:t>ی</w:t>
      </w:r>
      <w:r w:rsidRPr="005F60BB">
        <w:rPr>
          <w:rFonts w:ascii="IRZar" w:hAnsi="IRZar" w:cs="IRZar"/>
          <w:sz w:val="28"/>
          <w:szCs w:val="28"/>
          <w:rtl/>
        </w:rPr>
        <w:t xml:space="preserve"> م</w:t>
      </w:r>
      <w:r w:rsidRPr="005F60BB">
        <w:rPr>
          <w:rFonts w:ascii="IRZar" w:hAnsi="IRZar" w:cs="IRZar" w:hint="cs"/>
          <w:sz w:val="28"/>
          <w:szCs w:val="28"/>
          <w:rtl/>
        </w:rPr>
        <w:t>ی</w:t>
      </w:r>
      <w:r w:rsidRPr="005F60BB">
        <w:rPr>
          <w:rFonts w:ascii="IRZar" w:hAnsi="IRZar" w:cs="IRZar" w:hint="eastAsia"/>
          <w:sz w:val="28"/>
          <w:szCs w:val="28"/>
          <w:rtl/>
        </w:rPr>
        <w:t>ان</w:t>
      </w:r>
      <w:r w:rsidRPr="005F60BB">
        <w:rPr>
          <w:rFonts w:ascii="IRZar" w:hAnsi="IRZar" w:cs="IRZar" w:hint="cs"/>
          <w:sz w:val="28"/>
          <w:szCs w:val="28"/>
          <w:rtl/>
        </w:rPr>
        <w:t>ی</w:t>
      </w:r>
      <w:r w:rsidRPr="005F60BB">
        <w:rPr>
          <w:rFonts w:ascii="IRZar" w:hAnsi="IRZar" w:cs="IRZar"/>
          <w:sz w:val="28"/>
          <w:szCs w:val="28"/>
          <w:rtl/>
        </w:rPr>
        <w:t xml:space="preserve"> تخصص</w:t>
      </w:r>
      <w:r w:rsidRPr="005F60BB">
        <w:rPr>
          <w:rFonts w:ascii="IRZar" w:hAnsi="IRZar" w:cs="IRZar" w:hint="cs"/>
          <w:sz w:val="28"/>
          <w:szCs w:val="28"/>
          <w:rtl/>
        </w:rPr>
        <w:t>ی</w:t>
      </w:r>
      <w:r w:rsidRPr="005F60BB">
        <w:rPr>
          <w:rFonts w:ascii="IRZar" w:hAnsi="IRZar" w:cs="IRZar"/>
          <w:sz w:val="28"/>
          <w:szCs w:val="28"/>
          <w:rtl/>
        </w:rPr>
        <w:t xml:space="preserve"> و اجتماع</w:t>
      </w:r>
      <w:r w:rsidRPr="005F60BB">
        <w:rPr>
          <w:rFonts w:ascii="IRZar" w:hAnsi="IRZar" w:cs="IRZar" w:hint="cs"/>
          <w:sz w:val="28"/>
          <w:szCs w:val="28"/>
          <w:rtl/>
        </w:rPr>
        <w:t>ی</w:t>
      </w:r>
    </w:p>
    <w:p w14:paraId="63686872" w14:textId="77777777" w:rsidR="00471AB9" w:rsidRDefault="00471AB9" w:rsidP="00471AB9">
      <w:pPr>
        <w:pStyle w:val="ListParagraph"/>
        <w:numPr>
          <w:ilvl w:val="0"/>
          <w:numId w:val="38"/>
        </w:numPr>
        <w:bidi/>
        <w:jc w:val="both"/>
        <w:rPr>
          <w:rFonts w:ascii="IRZar" w:hAnsi="IRZar" w:cs="IRZar"/>
          <w:sz w:val="28"/>
          <w:szCs w:val="28"/>
        </w:rPr>
      </w:pPr>
      <w:r>
        <w:rPr>
          <w:rFonts w:ascii="IRZar" w:hAnsi="IRZar" w:cs="IRZar" w:hint="cs"/>
          <w:sz w:val="28"/>
          <w:szCs w:val="28"/>
          <w:rtl/>
        </w:rPr>
        <w:t>شناسایی و طراحی پلتفرم های اجتماعی برای حل مسائل کلان زیست اجتماعی همچون مدیریت پسماند و ... .</w:t>
      </w:r>
    </w:p>
    <w:p w14:paraId="377BCF1D" w14:textId="77777777" w:rsidR="00471AB9" w:rsidRDefault="00471AB9" w:rsidP="00471AB9">
      <w:pPr>
        <w:pStyle w:val="ListParagraph"/>
        <w:bidi/>
        <w:jc w:val="both"/>
        <w:rPr>
          <w:rFonts w:ascii="IRZar" w:hAnsi="IRZar" w:cs="IRZar"/>
          <w:sz w:val="28"/>
          <w:szCs w:val="28"/>
        </w:rPr>
      </w:pPr>
    </w:p>
    <w:p w14:paraId="23C56321" w14:textId="77777777" w:rsidR="00471AB9" w:rsidRPr="005F60BB" w:rsidRDefault="00471AB9" w:rsidP="00471AB9">
      <w:pPr>
        <w:bidi/>
        <w:jc w:val="both"/>
        <w:rPr>
          <w:rFonts w:ascii="IRZar" w:hAnsi="IRZar" w:cs="IRZar"/>
          <w:b/>
          <w:bCs/>
          <w:sz w:val="28"/>
          <w:szCs w:val="28"/>
          <w:rtl/>
        </w:rPr>
      </w:pPr>
      <w:r>
        <w:rPr>
          <w:rFonts w:ascii="IRZar" w:hAnsi="IRZar" w:cs="IRZar" w:hint="cs"/>
          <w:b/>
          <w:bCs/>
          <w:sz w:val="28"/>
          <w:szCs w:val="28"/>
          <w:rtl/>
        </w:rPr>
        <w:t>8</w:t>
      </w:r>
      <w:r w:rsidRPr="005F60BB">
        <w:rPr>
          <w:rFonts w:ascii="IRZar" w:hAnsi="IRZar" w:cs="IRZar" w:hint="cs"/>
          <w:b/>
          <w:bCs/>
          <w:sz w:val="28"/>
          <w:szCs w:val="28"/>
          <w:rtl/>
        </w:rPr>
        <w:t xml:space="preserve">- </w:t>
      </w:r>
      <w:r w:rsidRPr="00F62FBE">
        <w:rPr>
          <w:rFonts w:ascii="IRZar" w:hAnsi="IRZar" w:cs="IRZar"/>
          <w:b/>
          <w:bCs/>
          <w:sz w:val="28"/>
          <w:szCs w:val="28"/>
          <w:rtl/>
        </w:rPr>
        <w:t>آ</w:t>
      </w:r>
      <w:r w:rsidRPr="00F62FBE">
        <w:rPr>
          <w:rFonts w:ascii="IRZar" w:hAnsi="IRZar" w:cs="IRZar" w:hint="cs"/>
          <w:b/>
          <w:bCs/>
          <w:sz w:val="28"/>
          <w:szCs w:val="28"/>
          <w:rtl/>
        </w:rPr>
        <w:t>ی</w:t>
      </w:r>
      <w:r w:rsidRPr="00F62FBE">
        <w:rPr>
          <w:rFonts w:ascii="IRZar" w:hAnsi="IRZar" w:cs="IRZar" w:hint="eastAsia"/>
          <w:b/>
          <w:bCs/>
          <w:sz w:val="28"/>
          <w:szCs w:val="28"/>
          <w:rtl/>
        </w:rPr>
        <w:t>نده</w:t>
      </w:r>
      <w:r w:rsidRPr="00F62FBE">
        <w:rPr>
          <w:rFonts w:ascii="IRZar" w:hAnsi="IRZar" w:cs="IRZar"/>
          <w:b/>
          <w:bCs/>
          <w:sz w:val="28"/>
          <w:szCs w:val="28"/>
          <w:rtl/>
        </w:rPr>
        <w:t xml:space="preserve"> پژوه</w:t>
      </w:r>
      <w:r w:rsidRPr="00F62FBE">
        <w:rPr>
          <w:rFonts w:ascii="IRZar" w:hAnsi="IRZar" w:cs="IRZar" w:hint="cs"/>
          <w:b/>
          <w:bCs/>
          <w:sz w:val="28"/>
          <w:szCs w:val="28"/>
          <w:rtl/>
        </w:rPr>
        <w:t>ی</w:t>
      </w:r>
      <w:r w:rsidRPr="00F62FBE">
        <w:rPr>
          <w:rFonts w:ascii="IRZar" w:hAnsi="IRZar" w:cs="IRZar" w:hint="eastAsia"/>
          <w:b/>
          <w:bCs/>
          <w:sz w:val="28"/>
          <w:szCs w:val="28"/>
          <w:rtl/>
        </w:rPr>
        <w:t>،</w:t>
      </w:r>
      <w:r w:rsidRPr="00F62FBE">
        <w:rPr>
          <w:rFonts w:ascii="IRZar" w:hAnsi="IRZar" w:cs="IRZar"/>
          <w:b/>
          <w:bCs/>
          <w:sz w:val="28"/>
          <w:szCs w:val="28"/>
          <w:rtl/>
        </w:rPr>
        <w:t xml:space="preserve"> آ</w:t>
      </w:r>
      <w:r w:rsidRPr="00F62FBE">
        <w:rPr>
          <w:rFonts w:ascii="IRZar" w:hAnsi="IRZar" w:cs="IRZar" w:hint="cs"/>
          <w:b/>
          <w:bCs/>
          <w:sz w:val="28"/>
          <w:szCs w:val="28"/>
          <w:rtl/>
        </w:rPr>
        <w:t>ی</w:t>
      </w:r>
      <w:r w:rsidRPr="00F62FBE">
        <w:rPr>
          <w:rFonts w:ascii="IRZar" w:hAnsi="IRZar" w:cs="IRZar" w:hint="eastAsia"/>
          <w:b/>
          <w:bCs/>
          <w:sz w:val="28"/>
          <w:szCs w:val="28"/>
          <w:rtl/>
        </w:rPr>
        <w:t>نده</w:t>
      </w:r>
      <w:r w:rsidRPr="00F62FBE">
        <w:rPr>
          <w:rFonts w:ascii="IRZar" w:hAnsi="IRZar" w:cs="IRZar"/>
          <w:b/>
          <w:bCs/>
          <w:sz w:val="28"/>
          <w:szCs w:val="28"/>
          <w:rtl/>
        </w:rPr>
        <w:t xml:space="preserve"> نگر</w:t>
      </w:r>
      <w:r w:rsidRPr="00F62FBE">
        <w:rPr>
          <w:rFonts w:ascii="IRZar" w:hAnsi="IRZar" w:cs="IRZar" w:hint="cs"/>
          <w:b/>
          <w:bCs/>
          <w:sz w:val="28"/>
          <w:szCs w:val="28"/>
          <w:rtl/>
        </w:rPr>
        <w:t>ی</w:t>
      </w:r>
      <w:r w:rsidRPr="00F62FBE">
        <w:rPr>
          <w:rFonts w:ascii="IRZar" w:hAnsi="IRZar" w:cs="IRZar"/>
          <w:b/>
          <w:bCs/>
          <w:sz w:val="28"/>
          <w:szCs w:val="28"/>
          <w:rtl/>
        </w:rPr>
        <w:t xml:space="preserve"> و آ</w:t>
      </w:r>
      <w:r w:rsidRPr="00F62FBE">
        <w:rPr>
          <w:rFonts w:ascii="IRZar" w:hAnsi="IRZar" w:cs="IRZar" w:hint="cs"/>
          <w:b/>
          <w:bCs/>
          <w:sz w:val="28"/>
          <w:szCs w:val="28"/>
          <w:rtl/>
        </w:rPr>
        <w:t>ی</w:t>
      </w:r>
      <w:r w:rsidRPr="00F62FBE">
        <w:rPr>
          <w:rFonts w:ascii="IRZar" w:hAnsi="IRZar" w:cs="IRZar" w:hint="eastAsia"/>
          <w:b/>
          <w:bCs/>
          <w:sz w:val="28"/>
          <w:szCs w:val="28"/>
          <w:rtl/>
        </w:rPr>
        <w:t>نده</w:t>
      </w:r>
      <w:r w:rsidRPr="00F62FBE">
        <w:rPr>
          <w:rFonts w:ascii="IRZar" w:hAnsi="IRZar" w:cs="IRZar"/>
          <w:b/>
          <w:bCs/>
          <w:sz w:val="28"/>
          <w:szCs w:val="28"/>
          <w:rtl/>
        </w:rPr>
        <w:t xml:space="preserve"> نگار</w:t>
      </w:r>
      <w:r w:rsidRPr="00F62FBE">
        <w:rPr>
          <w:rFonts w:ascii="IRZar" w:hAnsi="IRZar" w:cs="IRZar" w:hint="cs"/>
          <w:b/>
          <w:bCs/>
          <w:sz w:val="28"/>
          <w:szCs w:val="28"/>
          <w:rtl/>
        </w:rPr>
        <w:t>ی</w:t>
      </w:r>
    </w:p>
    <w:p w14:paraId="6678A96D" w14:textId="77777777" w:rsidR="00471AB9" w:rsidRPr="005F60BB" w:rsidRDefault="00471AB9" w:rsidP="00471AB9">
      <w:pPr>
        <w:bidi/>
        <w:jc w:val="both"/>
        <w:rPr>
          <w:rFonts w:ascii="IRZar" w:hAnsi="IRZar" w:cs="IRZar"/>
          <w:sz w:val="28"/>
          <w:szCs w:val="28"/>
          <w:rtl/>
        </w:rPr>
      </w:pPr>
      <w:r w:rsidRPr="005F60BB">
        <w:rPr>
          <w:rFonts w:ascii="IRZar" w:hAnsi="IRZar" w:cs="IRZar" w:hint="cs"/>
          <w:sz w:val="28"/>
          <w:szCs w:val="28"/>
          <w:rtl/>
        </w:rPr>
        <w:t xml:space="preserve">مبتنی بر </w:t>
      </w:r>
      <w:r>
        <w:rPr>
          <w:rFonts w:ascii="IRZar" w:hAnsi="IRZar" w:cs="IRZar" w:hint="cs"/>
          <w:sz w:val="28"/>
          <w:szCs w:val="28"/>
          <w:rtl/>
        </w:rPr>
        <w:t xml:space="preserve">مختصصات ساخت </w:t>
      </w:r>
      <w:r w:rsidRPr="005F60BB">
        <w:rPr>
          <w:rFonts w:ascii="IRZar" w:hAnsi="IRZar" w:cs="IRZar" w:hint="cs"/>
          <w:sz w:val="28"/>
          <w:szCs w:val="28"/>
          <w:rtl/>
        </w:rPr>
        <w:t xml:space="preserve">پلتفرم های حکمرانی </w:t>
      </w:r>
      <w:r>
        <w:rPr>
          <w:rFonts w:ascii="IRZar" w:hAnsi="IRZar" w:cs="IRZar" w:hint="cs"/>
          <w:sz w:val="28"/>
          <w:szCs w:val="28"/>
          <w:rtl/>
        </w:rPr>
        <w:t xml:space="preserve">که موضوع آینده پژوهی در آن اصل قرار گرفت ارتقاء فعالیت‌های مطالعات راهبردی ستاد به عنوان دپارتمان آینده پژوهی ، آینده نگری و آینده نگاری در دستور کار قرار می گیرد. </w:t>
      </w:r>
      <w:r w:rsidRPr="005F60BB">
        <w:rPr>
          <w:rFonts w:ascii="IRZar" w:hAnsi="IRZar" w:cs="IRZar" w:hint="cs"/>
          <w:sz w:val="28"/>
          <w:szCs w:val="28"/>
          <w:rtl/>
        </w:rPr>
        <w:t xml:space="preserve">لذا </w:t>
      </w:r>
      <w:r w:rsidRPr="005F60BB">
        <w:rPr>
          <w:rFonts w:ascii="IRZar" w:hAnsi="IRZar" w:cs="IRZar" w:hint="cs"/>
          <w:sz w:val="28"/>
          <w:szCs w:val="28"/>
          <w:rtl/>
        </w:rPr>
        <w:lastRenderedPageBreak/>
        <w:t xml:space="preserve">در این مقام ؛ نهاد فردا مبتنی بر </w:t>
      </w:r>
      <w:r w:rsidRPr="00050016">
        <w:rPr>
          <w:rFonts w:ascii="IRZar" w:hAnsi="IRZar" w:cs="IRZar"/>
          <w:sz w:val="28"/>
          <w:szCs w:val="28"/>
          <w:rtl/>
        </w:rPr>
        <w:t>آ</w:t>
      </w:r>
      <w:r w:rsidRPr="00050016">
        <w:rPr>
          <w:rFonts w:ascii="IRZar" w:hAnsi="IRZar" w:cs="IRZar" w:hint="cs"/>
          <w:sz w:val="28"/>
          <w:szCs w:val="28"/>
          <w:rtl/>
        </w:rPr>
        <w:t>ی</w:t>
      </w:r>
      <w:r w:rsidRPr="00050016">
        <w:rPr>
          <w:rFonts w:ascii="IRZar" w:hAnsi="IRZar" w:cs="IRZar" w:hint="eastAsia"/>
          <w:sz w:val="28"/>
          <w:szCs w:val="28"/>
          <w:rtl/>
        </w:rPr>
        <w:t>نده</w:t>
      </w:r>
      <w:r w:rsidRPr="00050016">
        <w:rPr>
          <w:rFonts w:ascii="IRZar" w:hAnsi="IRZar" w:cs="IRZar"/>
          <w:sz w:val="28"/>
          <w:szCs w:val="28"/>
          <w:rtl/>
        </w:rPr>
        <w:t xml:space="preserve"> پژوه</w:t>
      </w:r>
      <w:r w:rsidRPr="00050016">
        <w:rPr>
          <w:rFonts w:ascii="IRZar" w:hAnsi="IRZar" w:cs="IRZar" w:hint="cs"/>
          <w:sz w:val="28"/>
          <w:szCs w:val="28"/>
          <w:rtl/>
        </w:rPr>
        <w:t>ی</w:t>
      </w:r>
      <w:r w:rsidRPr="00050016">
        <w:rPr>
          <w:rFonts w:ascii="IRZar" w:hAnsi="IRZar" w:cs="IRZar" w:hint="eastAsia"/>
          <w:sz w:val="28"/>
          <w:szCs w:val="28"/>
          <w:rtl/>
        </w:rPr>
        <w:t>،</w:t>
      </w:r>
      <w:r w:rsidRPr="00050016">
        <w:rPr>
          <w:rFonts w:ascii="IRZar" w:hAnsi="IRZar" w:cs="IRZar"/>
          <w:sz w:val="28"/>
          <w:szCs w:val="28"/>
          <w:rtl/>
        </w:rPr>
        <w:t xml:space="preserve"> آ</w:t>
      </w:r>
      <w:r w:rsidRPr="00050016">
        <w:rPr>
          <w:rFonts w:ascii="IRZar" w:hAnsi="IRZar" w:cs="IRZar" w:hint="cs"/>
          <w:sz w:val="28"/>
          <w:szCs w:val="28"/>
          <w:rtl/>
        </w:rPr>
        <w:t>ی</w:t>
      </w:r>
      <w:r w:rsidRPr="00050016">
        <w:rPr>
          <w:rFonts w:ascii="IRZar" w:hAnsi="IRZar" w:cs="IRZar" w:hint="eastAsia"/>
          <w:sz w:val="28"/>
          <w:szCs w:val="28"/>
          <w:rtl/>
        </w:rPr>
        <w:t>نده</w:t>
      </w:r>
      <w:r w:rsidRPr="00050016">
        <w:rPr>
          <w:rFonts w:ascii="IRZar" w:hAnsi="IRZar" w:cs="IRZar"/>
          <w:sz w:val="28"/>
          <w:szCs w:val="28"/>
          <w:rtl/>
        </w:rPr>
        <w:t xml:space="preserve"> نگر</w:t>
      </w:r>
      <w:r w:rsidRPr="00050016">
        <w:rPr>
          <w:rFonts w:ascii="IRZar" w:hAnsi="IRZar" w:cs="IRZar" w:hint="cs"/>
          <w:sz w:val="28"/>
          <w:szCs w:val="28"/>
          <w:rtl/>
        </w:rPr>
        <w:t>ی</w:t>
      </w:r>
      <w:r w:rsidRPr="00050016">
        <w:rPr>
          <w:rFonts w:ascii="IRZar" w:hAnsi="IRZar" w:cs="IRZar"/>
          <w:sz w:val="28"/>
          <w:szCs w:val="28"/>
          <w:rtl/>
        </w:rPr>
        <w:t xml:space="preserve"> و آ</w:t>
      </w:r>
      <w:r w:rsidRPr="00050016">
        <w:rPr>
          <w:rFonts w:ascii="IRZar" w:hAnsi="IRZar" w:cs="IRZar" w:hint="cs"/>
          <w:sz w:val="28"/>
          <w:szCs w:val="28"/>
          <w:rtl/>
        </w:rPr>
        <w:t>ی</w:t>
      </w:r>
      <w:r w:rsidRPr="00050016">
        <w:rPr>
          <w:rFonts w:ascii="IRZar" w:hAnsi="IRZar" w:cs="IRZar" w:hint="eastAsia"/>
          <w:sz w:val="28"/>
          <w:szCs w:val="28"/>
          <w:rtl/>
        </w:rPr>
        <w:t>نده</w:t>
      </w:r>
      <w:r w:rsidRPr="00050016">
        <w:rPr>
          <w:rFonts w:ascii="IRZar" w:hAnsi="IRZar" w:cs="IRZar"/>
          <w:sz w:val="28"/>
          <w:szCs w:val="28"/>
          <w:rtl/>
        </w:rPr>
        <w:t xml:space="preserve"> نگار</w:t>
      </w:r>
      <w:r w:rsidRPr="00050016">
        <w:rPr>
          <w:rFonts w:ascii="IRZar" w:hAnsi="IRZar" w:cs="IRZar" w:hint="cs"/>
          <w:sz w:val="28"/>
          <w:szCs w:val="28"/>
          <w:rtl/>
        </w:rPr>
        <w:t xml:space="preserve">ی </w:t>
      </w:r>
      <w:r w:rsidRPr="005F60BB">
        <w:rPr>
          <w:rFonts w:ascii="IRZar" w:hAnsi="IRZar" w:cs="IRZar" w:hint="cs"/>
          <w:sz w:val="28"/>
          <w:szCs w:val="28"/>
          <w:rtl/>
        </w:rPr>
        <w:t xml:space="preserve">، نهادی است  </w:t>
      </w:r>
      <w:r w:rsidRPr="005F60BB">
        <w:rPr>
          <w:rFonts w:ascii="IRZar" w:hAnsi="IRZar" w:cs="IRZar" w:hint="cs"/>
          <w:b/>
          <w:bCs/>
          <w:sz w:val="28"/>
          <w:szCs w:val="28"/>
          <w:rtl/>
        </w:rPr>
        <w:t>همراستا با جهت انقلاب اسلامی</w:t>
      </w:r>
      <w:r w:rsidRPr="005F60BB">
        <w:rPr>
          <w:rFonts w:ascii="IRZar" w:hAnsi="IRZar" w:cs="IRZar" w:hint="cs"/>
          <w:sz w:val="28"/>
          <w:szCs w:val="28"/>
          <w:rtl/>
        </w:rPr>
        <w:t xml:space="preserve"> و </w:t>
      </w:r>
      <w:r w:rsidRPr="005F60BB">
        <w:rPr>
          <w:rFonts w:ascii="IRZar" w:hAnsi="IRZar" w:cs="IRZar" w:hint="cs"/>
          <w:b/>
          <w:bCs/>
          <w:sz w:val="28"/>
          <w:szCs w:val="28"/>
          <w:rtl/>
        </w:rPr>
        <w:t>مبتنی بر مولفه های بیانه گام دوم</w:t>
      </w:r>
      <w:r w:rsidRPr="005F60BB">
        <w:rPr>
          <w:rFonts w:ascii="IRZar" w:hAnsi="IRZar" w:cs="IRZar" w:hint="cs"/>
          <w:sz w:val="28"/>
          <w:szCs w:val="28"/>
          <w:rtl/>
        </w:rPr>
        <w:t xml:space="preserve"> :</w:t>
      </w:r>
    </w:p>
    <w:p w14:paraId="3E089C88" w14:textId="77777777" w:rsidR="00471AB9" w:rsidRDefault="00471AB9" w:rsidP="00471AB9">
      <w:pPr>
        <w:pStyle w:val="ListParagraph"/>
        <w:numPr>
          <w:ilvl w:val="0"/>
          <w:numId w:val="39"/>
        </w:numPr>
        <w:bidi/>
        <w:jc w:val="both"/>
        <w:rPr>
          <w:rFonts w:ascii="IRZar" w:hAnsi="IRZar" w:cs="IRZar"/>
          <w:sz w:val="28"/>
          <w:szCs w:val="28"/>
        </w:rPr>
      </w:pPr>
      <w:r w:rsidRPr="00050016">
        <w:rPr>
          <w:rFonts w:ascii="IRZar" w:hAnsi="IRZar" w:cs="IRZar"/>
          <w:sz w:val="28"/>
          <w:szCs w:val="28"/>
          <w:rtl/>
        </w:rPr>
        <w:t xml:space="preserve">به‌عنوان </w:t>
      </w:r>
      <w:r w:rsidRPr="00050016">
        <w:rPr>
          <w:rFonts w:ascii="IRZar" w:hAnsi="IRZar" w:cs="IRZar" w:hint="cs"/>
          <w:sz w:val="28"/>
          <w:szCs w:val="28"/>
          <w:rtl/>
        </w:rPr>
        <w:t>ی</w:t>
      </w:r>
      <w:r w:rsidRPr="00050016">
        <w:rPr>
          <w:rFonts w:ascii="IRZar" w:hAnsi="IRZar" w:cs="IRZar" w:hint="eastAsia"/>
          <w:sz w:val="28"/>
          <w:szCs w:val="28"/>
          <w:rtl/>
        </w:rPr>
        <w:t>ک</w:t>
      </w:r>
      <w:r w:rsidRPr="00050016">
        <w:rPr>
          <w:rFonts w:ascii="IRZar" w:hAnsi="IRZar" w:cs="IRZar" w:hint="cs"/>
          <w:sz w:val="28"/>
          <w:szCs w:val="28"/>
          <w:rtl/>
        </w:rPr>
        <w:t>ی</w:t>
      </w:r>
      <w:r w:rsidRPr="00050016">
        <w:rPr>
          <w:rFonts w:ascii="IRZar" w:hAnsi="IRZar" w:cs="IRZar"/>
          <w:sz w:val="28"/>
          <w:szCs w:val="28"/>
          <w:rtl/>
        </w:rPr>
        <w:t xml:space="preserve"> از مهمتر</w:t>
      </w:r>
      <w:r w:rsidRPr="00050016">
        <w:rPr>
          <w:rFonts w:ascii="IRZar" w:hAnsi="IRZar" w:cs="IRZar" w:hint="cs"/>
          <w:sz w:val="28"/>
          <w:szCs w:val="28"/>
          <w:rtl/>
        </w:rPr>
        <w:t>ی</w:t>
      </w:r>
      <w:r w:rsidRPr="00050016">
        <w:rPr>
          <w:rFonts w:ascii="IRZar" w:hAnsi="IRZar" w:cs="IRZar" w:hint="eastAsia"/>
          <w:sz w:val="28"/>
          <w:szCs w:val="28"/>
          <w:rtl/>
        </w:rPr>
        <w:t>ن</w:t>
      </w:r>
      <w:r w:rsidRPr="00050016">
        <w:rPr>
          <w:rFonts w:ascii="IRZar" w:hAnsi="IRZar" w:cs="IRZar"/>
          <w:sz w:val="28"/>
          <w:szCs w:val="28"/>
          <w:rtl/>
        </w:rPr>
        <w:t xml:space="preserve"> نهادها</w:t>
      </w:r>
      <w:r w:rsidRPr="00050016">
        <w:rPr>
          <w:rFonts w:ascii="IRZar" w:hAnsi="IRZar" w:cs="IRZar" w:hint="cs"/>
          <w:sz w:val="28"/>
          <w:szCs w:val="28"/>
          <w:rtl/>
        </w:rPr>
        <w:t>ی</w:t>
      </w:r>
      <w:r w:rsidRPr="00050016">
        <w:rPr>
          <w:rFonts w:ascii="IRZar" w:hAnsi="IRZar" w:cs="IRZar"/>
          <w:sz w:val="28"/>
          <w:szCs w:val="28"/>
          <w:rtl/>
        </w:rPr>
        <w:t xml:space="preserve"> آ</w:t>
      </w:r>
      <w:r w:rsidRPr="00050016">
        <w:rPr>
          <w:rFonts w:ascii="IRZar" w:hAnsi="IRZar" w:cs="IRZar" w:hint="cs"/>
          <w:sz w:val="28"/>
          <w:szCs w:val="28"/>
          <w:rtl/>
        </w:rPr>
        <w:t>ی</w:t>
      </w:r>
      <w:r w:rsidRPr="00050016">
        <w:rPr>
          <w:rFonts w:ascii="IRZar" w:hAnsi="IRZar" w:cs="IRZar" w:hint="eastAsia"/>
          <w:sz w:val="28"/>
          <w:szCs w:val="28"/>
          <w:rtl/>
        </w:rPr>
        <w:t>نده‌پژوه</w:t>
      </w:r>
      <w:r w:rsidRPr="00050016">
        <w:rPr>
          <w:rFonts w:ascii="IRZar" w:hAnsi="IRZar" w:cs="IRZar" w:hint="cs"/>
          <w:sz w:val="28"/>
          <w:szCs w:val="28"/>
          <w:rtl/>
        </w:rPr>
        <w:t>ی</w:t>
      </w:r>
      <w:r w:rsidRPr="00050016">
        <w:rPr>
          <w:rFonts w:ascii="IRZar" w:hAnsi="IRZar" w:cs="IRZar" w:hint="eastAsia"/>
          <w:sz w:val="28"/>
          <w:szCs w:val="28"/>
          <w:rtl/>
        </w:rPr>
        <w:t>،</w:t>
      </w:r>
      <w:r w:rsidRPr="00050016">
        <w:rPr>
          <w:rFonts w:ascii="IRZar" w:hAnsi="IRZar" w:cs="IRZar"/>
          <w:sz w:val="28"/>
          <w:szCs w:val="28"/>
          <w:rtl/>
        </w:rPr>
        <w:t xml:space="preserve"> آ</w:t>
      </w:r>
      <w:r w:rsidRPr="00050016">
        <w:rPr>
          <w:rFonts w:ascii="IRZar" w:hAnsi="IRZar" w:cs="IRZar" w:hint="cs"/>
          <w:sz w:val="28"/>
          <w:szCs w:val="28"/>
          <w:rtl/>
        </w:rPr>
        <w:t>ی</w:t>
      </w:r>
      <w:r w:rsidRPr="00050016">
        <w:rPr>
          <w:rFonts w:ascii="IRZar" w:hAnsi="IRZar" w:cs="IRZar" w:hint="eastAsia"/>
          <w:sz w:val="28"/>
          <w:szCs w:val="28"/>
          <w:rtl/>
        </w:rPr>
        <w:t>نده‌نگار</w:t>
      </w:r>
      <w:r w:rsidRPr="00050016">
        <w:rPr>
          <w:rFonts w:ascii="IRZar" w:hAnsi="IRZar" w:cs="IRZar" w:hint="cs"/>
          <w:sz w:val="28"/>
          <w:szCs w:val="28"/>
          <w:rtl/>
        </w:rPr>
        <w:t>ی</w:t>
      </w:r>
      <w:r w:rsidRPr="00050016">
        <w:rPr>
          <w:rFonts w:ascii="IRZar" w:hAnsi="IRZar" w:cs="IRZar"/>
          <w:sz w:val="28"/>
          <w:szCs w:val="28"/>
          <w:rtl/>
        </w:rPr>
        <w:t xml:space="preserve"> و سنار</w:t>
      </w:r>
      <w:r w:rsidRPr="00050016">
        <w:rPr>
          <w:rFonts w:ascii="IRZar" w:hAnsi="IRZar" w:cs="IRZar" w:hint="cs"/>
          <w:sz w:val="28"/>
          <w:szCs w:val="28"/>
          <w:rtl/>
        </w:rPr>
        <w:t>ی</w:t>
      </w:r>
      <w:r w:rsidRPr="00050016">
        <w:rPr>
          <w:rFonts w:ascii="IRZar" w:hAnsi="IRZar" w:cs="IRZar" w:hint="eastAsia"/>
          <w:sz w:val="28"/>
          <w:szCs w:val="28"/>
          <w:rtl/>
        </w:rPr>
        <w:t>و</w:t>
      </w:r>
      <w:r w:rsidRPr="00050016">
        <w:rPr>
          <w:rFonts w:ascii="IRZar" w:hAnsi="IRZar" w:cs="IRZar"/>
          <w:sz w:val="28"/>
          <w:szCs w:val="28"/>
          <w:rtl/>
        </w:rPr>
        <w:t>پژوه</w:t>
      </w:r>
      <w:r w:rsidRPr="00050016">
        <w:rPr>
          <w:rFonts w:ascii="IRZar" w:hAnsi="IRZar" w:cs="IRZar" w:hint="cs"/>
          <w:sz w:val="28"/>
          <w:szCs w:val="28"/>
          <w:rtl/>
        </w:rPr>
        <w:t>ی</w:t>
      </w:r>
      <w:r w:rsidRPr="00050016">
        <w:rPr>
          <w:rFonts w:ascii="IRZar" w:hAnsi="IRZar" w:cs="IRZar"/>
          <w:sz w:val="28"/>
          <w:szCs w:val="28"/>
          <w:rtl/>
        </w:rPr>
        <w:t xml:space="preserve"> در کشور شناخته م</w:t>
      </w:r>
      <w:r w:rsidRPr="00050016">
        <w:rPr>
          <w:rFonts w:ascii="IRZar" w:hAnsi="IRZar" w:cs="IRZar" w:hint="cs"/>
          <w:sz w:val="28"/>
          <w:szCs w:val="28"/>
          <w:rtl/>
        </w:rPr>
        <w:t>ی‌</w:t>
      </w:r>
      <w:r w:rsidRPr="00050016">
        <w:rPr>
          <w:rFonts w:ascii="IRZar" w:hAnsi="IRZar" w:cs="IRZar" w:hint="eastAsia"/>
          <w:sz w:val="28"/>
          <w:szCs w:val="28"/>
          <w:rtl/>
        </w:rPr>
        <w:t>شود</w:t>
      </w:r>
      <w:r>
        <w:rPr>
          <w:rFonts w:ascii="IRZar" w:hAnsi="IRZar" w:cs="IRZar" w:hint="cs"/>
          <w:sz w:val="28"/>
          <w:szCs w:val="28"/>
          <w:rtl/>
        </w:rPr>
        <w:t>.</w:t>
      </w:r>
    </w:p>
    <w:p w14:paraId="6B69D064" w14:textId="77777777" w:rsidR="00471AB9" w:rsidRPr="005F60BB" w:rsidRDefault="00471AB9" w:rsidP="00471AB9">
      <w:pPr>
        <w:bidi/>
        <w:jc w:val="both"/>
        <w:rPr>
          <w:rFonts w:ascii="IRZar" w:hAnsi="IRZar" w:cs="IRZar"/>
          <w:sz w:val="28"/>
          <w:szCs w:val="28"/>
          <w:rtl/>
        </w:rPr>
      </w:pPr>
      <w:r>
        <w:rPr>
          <w:rFonts w:ascii="IRZar" w:hAnsi="IRZar" w:cs="IRZar" w:hint="cs"/>
          <w:sz w:val="28"/>
          <w:szCs w:val="28"/>
          <w:rtl/>
        </w:rPr>
        <w:t xml:space="preserve">آینده پژوهی مطابق با تعریف آن در بخش های پیشین در واقع به دنبال تدوین سناریوهای ایجاد </w:t>
      </w:r>
      <w:r w:rsidRPr="005F60BB">
        <w:rPr>
          <w:rFonts w:ascii="IRZar" w:hAnsi="IRZar" w:cs="IRZar" w:hint="cs"/>
          <w:sz w:val="28"/>
          <w:szCs w:val="28"/>
          <w:rtl/>
        </w:rPr>
        <w:t xml:space="preserve">پلتفرم های </w:t>
      </w:r>
      <w:r>
        <w:rPr>
          <w:rFonts w:ascii="IRZar" w:hAnsi="IRZar" w:cs="IRZar" w:hint="cs"/>
          <w:sz w:val="28"/>
          <w:szCs w:val="28"/>
          <w:rtl/>
        </w:rPr>
        <w:t xml:space="preserve">نوین حکمرانی در با افزایش </w:t>
      </w:r>
      <w:r w:rsidRPr="00205C0A">
        <w:rPr>
          <w:rFonts w:ascii="IRZar" w:hAnsi="IRZar" w:cs="IRZar" w:hint="cs"/>
          <w:b/>
          <w:bCs/>
          <w:sz w:val="28"/>
          <w:szCs w:val="28"/>
          <w:rtl/>
        </w:rPr>
        <w:t>مشارکت مردم</w:t>
      </w:r>
      <w:r>
        <w:rPr>
          <w:rFonts w:ascii="IRZar" w:hAnsi="IRZar" w:cs="IRZar" w:hint="cs"/>
          <w:sz w:val="28"/>
          <w:szCs w:val="28"/>
          <w:rtl/>
        </w:rPr>
        <w:t xml:space="preserve"> و در </w:t>
      </w:r>
      <w:r w:rsidRPr="00205C0A">
        <w:rPr>
          <w:rFonts w:ascii="IRZar" w:hAnsi="IRZar" w:cs="IRZar" w:hint="cs"/>
          <w:b/>
          <w:bCs/>
          <w:sz w:val="28"/>
          <w:szCs w:val="28"/>
          <w:rtl/>
        </w:rPr>
        <w:t>گستره بالای جغرافیایی و جمعیتی</w:t>
      </w:r>
      <w:r>
        <w:rPr>
          <w:rFonts w:ascii="IRZar" w:hAnsi="IRZar" w:cs="IRZar" w:hint="cs"/>
          <w:sz w:val="28"/>
          <w:szCs w:val="28"/>
          <w:rtl/>
        </w:rPr>
        <w:t xml:space="preserve"> جمهوری اسلامی </w:t>
      </w:r>
      <w:r w:rsidRPr="005F60BB">
        <w:rPr>
          <w:rFonts w:ascii="IRZar" w:hAnsi="IRZar" w:cs="IRZar" w:hint="cs"/>
          <w:sz w:val="28"/>
          <w:szCs w:val="28"/>
          <w:rtl/>
        </w:rPr>
        <w:t>که از طریق اجرای برنامه هایی از جمله</w:t>
      </w:r>
      <w:r>
        <w:rPr>
          <w:rFonts w:ascii="IRZar" w:hAnsi="IRZar" w:cs="IRZar" w:hint="cs"/>
          <w:sz w:val="28"/>
          <w:szCs w:val="28"/>
          <w:rtl/>
        </w:rPr>
        <w:t xml:space="preserve"> </w:t>
      </w:r>
      <w:r w:rsidRPr="005F60BB">
        <w:rPr>
          <w:rFonts w:ascii="IRZar" w:hAnsi="IRZar" w:cs="IRZar" w:hint="cs"/>
          <w:sz w:val="28"/>
          <w:szCs w:val="28"/>
          <w:rtl/>
        </w:rPr>
        <w:t xml:space="preserve">: </w:t>
      </w:r>
    </w:p>
    <w:p w14:paraId="556C7501" w14:textId="77777777" w:rsidR="00471AB9" w:rsidRPr="00205C0A" w:rsidRDefault="00471AB9" w:rsidP="00471AB9">
      <w:pPr>
        <w:pStyle w:val="ListParagraph"/>
        <w:numPr>
          <w:ilvl w:val="0"/>
          <w:numId w:val="41"/>
        </w:numPr>
        <w:bidi/>
        <w:jc w:val="both"/>
        <w:rPr>
          <w:rFonts w:ascii="IRZar" w:hAnsi="IRZar" w:cs="IRZar"/>
          <w:sz w:val="28"/>
          <w:szCs w:val="28"/>
          <w:rtl/>
        </w:rPr>
      </w:pPr>
      <w:r w:rsidRPr="00205C0A">
        <w:rPr>
          <w:rFonts w:ascii="IRZar" w:hAnsi="IRZar" w:cs="IRZar"/>
          <w:sz w:val="28"/>
          <w:szCs w:val="28"/>
          <w:rtl/>
        </w:rPr>
        <w:t>معماری دپارتمان تخصصی آینده‌پژوهی</w:t>
      </w:r>
      <w:r w:rsidRPr="00205C0A">
        <w:rPr>
          <w:rFonts w:ascii="IRZar" w:hAnsi="IRZar" w:cs="IRZar" w:hint="cs"/>
          <w:sz w:val="28"/>
          <w:szCs w:val="28"/>
          <w:rtl/>
        </w:rPr>
        <w:t xml:space="preserve"> </w:t>
      </w:r>
      <w:r w:rsidRPr="00205C0A">
        <w:rPr>
          <w:rFonts w:ascii="IRZar" w:hAnsi="IRZar" w:cs="IRZar"/>
          <w:sz w:val="28"/>
          <w:szCs w:val="28"/>
          <w:rtl/>
        </w:rPr>
        <w:t>با محوریت تحلیل و سناریو پژوهی</w:t>
      </w:r>
      <w:r w:rsidRPr="00205C0A">
        <w:rPr>
          <w:rFonts w:ascii="IRZar" w:hAnsi="IRZar" w:cs="IRZar" w:hint="cs"/>
          <w:sz w:val="28"/>
          <w:szCs w:val="28"/>
          <w:rtl/>
        </w:rPr>
        <w:t xml:space="preserve"> در موضوعات :</w:t>
      </w:r>
    </w:p>
    <w:p w14:paraId="3CD177C3" w14:textId="77777777" w:rsidR="00471AB9" w:rsidRPr="00205C0A" w:rsidRDefault="00471AB9" w:rsidP="00471AB9">
      <w:pPr>
        <w:pStyle w:val="ListParagraph"/>
        <w:numPr>
          <w:ilvl w:val="0"/>
          <w:numId w:val="40"/>
        </w:numPr>
        <w:bidi/>
        <w:jc w:val="both"/>
        <w:rPr>
          <w:rFonts w:ascii="IRZar" w:hAnsi="IRZar" w:cs="IRZar"/>
          <w:sz w:val="28"/>
          <w:szCs w:val="28"/>
          <w:rtl/>
        </w:rPr>
      </w:pPr>
      <w:r w:rsidRPr="00205C0A">
        <w:rPr>
          <w:rFonts w:ascii="IRZar" w:hAnsi="IRZar" w:cs="IRZar" w:hint="cs"/>
          <w:sz w:val="28"/>
          <w:szCs w:val="28"/>
          <w:rtl/>
        </w:rPr>
        <w:t xml:space="preserve">اقتصاد فردا </w:t>
      </w:r>
    </w:p>
    <w:p w14:paraId="4AEC49DB" w14:textId="77777777" w:rsidR="00471AB9" w:rsidRPr="00205C0A" w:rsidRDefault="00471AB9" w:rsidP="00471AB9">
      <w:pPr>
        <w:pStyle w:val="ListParagraph"/>
        <w:numPr>
          <w:ilvl w:val="0"/>
          <w:numId w:val="40"/>
        </w:numPr>
        <w:bidi/>
        <w:jc w:val="both"/>
        <w:rPr>
          <w:rFonts w:ascii="IRZar" w:hAnsi="IRZar" w:cs="IRZar"/>
          <w:sz w:val="28"/>
          <w:szCs w:val="28"/>
          <w:rtl/>
        </w:rPr>
      </w:pPr>
      <w:r w:rsidRPr="00205C0A">
        <w:rPr>
          <w:rFonts w:ascii="IRZar" w:hAnsi="IRZar" w:cs="IRZar" w:hint="cs"/>
          <w:sz w:val="28"/>
          <w:szCs w:val="28"/>
          <w:rtl/>
        </w:rPr>
        <w:t xml:space="preserve">سلامت فردا </w:t>
      </w:r>
    </w:p>
    <w:p w14:paraId="65DA447A" w14:textId="77777777" w:rsidR="00471AB9" w:rsidRPr="00205C0A" w:rsidRDefault="00471AB9" w:rsidP="00471AB9">
      <w:pPr>
        <w:pStyle w:val="ListParagraph"/>
        <w:numPr>
          <w:ilvl w:val="0"/>
          <w:numId w:val="40"/>
        </w:numPr>
        <w:bidi/>
        <w:jc w:val="both"/>
        <w:rPr>
          <w:rFonts w:ascii="IRZar" w:hAnsi="IRZar" w:cs="IRZar"/>
          <w:sz w:val="28"/>
          <w:szCs w:val="28"/>
          <w:rtl/>
        </w:rPr>
      </w:pPr>
      <w:r w:rsidRPr="00205C0A">
        <w:rPr>
          <w:rFonts w:ascii="IRZar" w:hAnsi="IRZar" w:cs="IRZar" w:hint="cs"/>
          <w:sz w:val="28"/>
          <w:szCs w:val="28"/>
          <w:rtl/>
        </w:rPr>
        <w:t xml:space="preserve">جمعیت </w:t>
      </w:r>
    </w:p>
    <w:p w14:paraId="0181E812" w14:textId="77777777" w:rsidR="00471AB9" w:rsidRPr="00205C0A" w:rsidRDefault="00471AB9" w:rsidP="00471AB9">
      <w:pPr>
        <w:pStyle w:val="ListParagraph"/>
        <w:numPr>
          <w:ilvl w:val="0"/>
          <w:numId w:val="40"/>
        </w:numPr>
        <w:bidi/>
        <w:jc w:val="both"/>
        <w:rPr>
          <w:rFonts w:ascii="IRZar" w:hAnsi="IRZar" w:cs="IRZar"/>
          <w:sz w:val="28"/>
          <w:szCs w:val="28"/>
          <w:rtl/>
        </w:rPr>
      </w:pPr>
      <w:r w:rsidRPr="00205C0A">
        <w:rPr>
          <w:rFonts w:ascii="IRZar" w:hAnsi="IRZar" w:cs="IRZar" w:hint="cs"/>
          <w:sz w:val="28"/>
          <w:szCs w:val="28"/>
          <w:rtl/>
        </w:rPr>
        <w:t xml:space="preserve">علم و فناوری فردا </w:t>
      </w:r>
    </w:p>
    <w:p w14:paraId="6FB0B5A8" w14:textId="77777777" w:rsidR="00471AB9" w:rsidRPr="00205C0A" w:rsidRDefault="00471AB9" w:rsidP="00471AB9">
      <w:pPr>
        <w:pStyle w:val="ListParagraph"/>
        <w:numPr>
          <w:ilvl w:val="0"/>
          <w:numId w:val="40"/>
        </w:numPr>
        <w:bidi/>
        <w:jc w:val="both"/>
        <w:rPr>
          <w:rFonts w:ascii="IRZar" w:hAnsi="IRZar" w:cs="IRZar"/>
          <w:sz w:val="28"/>
          <w:szCs w:val="28"/>
          <w:rtl/>
        </w:rPr>
      </w:pPr>
      <w:r w:rsidRPr="00205C0A">
        <w:rPr>
          <w:rFonts w:ascii="IRZar" w:hAnsi="IRZar" w:cs="IRZar" w:hint="cs"/>
          <w:sz w:val="28"/>
          <w:szCs w:val="28"/>
          <w:rtl/>
        </w:rPr>
        <w:t xml:space="preserve">صنایع خلاق فرهنگی فردا </w:t>
      </w:r>
    </w:p>
    <w:p w14:paraId="6935D3EF" w14:textId="77777777" w:rsidR="00471AB9" w:rsidRPr="00205C0A" w:rsidRDefault="00471AB9" w:rsidP="00471AB9">
      <w:pPr>
        <w:pStyle w:val="ListParagraph"/>
        <w:numPr>
          <w:ilvl w:val="0"/>
          <w:numId w:val="40"/>
        </w:numPr>
        <w:bidi/>
        <w:jc w:val="both"/>
        <w:rPr>
          <w:rFonts w:ascii="IRZar" w:hAnsi="IRZar" w:cs="IRZar"/>
          <w:sz w:val="28"/>
          <w:szCs w:val="28"/>
          <w:rtl/>
        </w:rPr>
      </w:pPr>
      <w:r w:rsidRPr="00205C0A">
        <w:rPr>
          <w:rFonts w:ascii="IRZar" w:hAnsi="IRZar" w:cs="IRZar" w:hint="cs"/>
          <w:sz w:val="28"/>
          <w:szCs w:val="28"/>
          <w:rtl/>
        </w:rPr>
        <w:t xml:space="preserve">نوآوری های اجتماعی </w:t>
      </w:r>
    </w:p>
    <w:p w14:paraId="51105E66" w14:textId="77777777" w:rsidR="00471AB9" w:rsidRDefault="00471AB9" w:rsidP="00471AB9">
      <w:pPr>
        <w:pStyle w:val="ListParagraph"/>
        <w:numPr>
          <w:ilvl w:val="0"/>
          <w:numId w:val="40"/>
        </w:numPr>
        <w:bidi/>
        <w:jc w:val="both"/>
        <w:rPr>
          <w:rFonts w:ascii="IRZar" w:hAnsi="IRZar" w:cs="IRZar"/>
          <w:sz w:val="28"/>
          <w:szCs w:val="28"/>
        </w:rPr>
      </w:pPr>
      <w:r w:rsidRPr="00205C0A">
        <w:rPr>
          <w:rFonts w:ascii="IRZar" w:hAnsi="IRZar" w:cs="IRZar" w:hint="cs"/>
          <w:sz w:val="28"/>
          <w:szCs w:val="28"/>
          <w:rtl/>
        </w:rPr>
        <w:t xml:space="preserve">حکمرانی منطقه ای و محلی </w:t>
      </w:r>
    </w:p>
    <w:bookmarkEnd w:id="474"/>
    <w:p w14:paraId="7C026271" w14:textId="77777777" w:rsidR="00471AB9" w:rsidRDefault="00471AB9" w:rsidP="00471AB9">
      <w:pPr>
        <w:bidi/>
        <w:jc w:val="both"/>
        <w:rPr>
          <w:rFonts w:ascii="IRZar" w:hAnsi="IRZar" w:cs="IRZar"/>
          <w:sz w:val="28"/>
          <w:szCs w:val="28"/>
          <w:rtl/>
        </w:rPr>
      </w:pPr>
    </w:p>
    <w:p w14:paraId="02877EC4" w14:textId="77777777" w:rsidR="00471AB9" w:rsidRDefault="00471AB9" w:rsidP="00471AB9">
      <w:pPr>
        <w:bidi/>
        <w:jc w:val="both"/>
        <w:rPr>
          <w:rFonts w:ascii="IRZar" w:hAnsi="IRZar" w:cs="IRZar"/>
          <w:sz w:val="28"/>
          <w:szCs w:val="28"/>
          <w:rtl/>
        </w:rPr>
      </w:pPr>
    </w:p>
    <w:p w14:paraId="2316E678" w14:textId="77777777" w:rsidR="00471AB9" w:rsidRDefault="00471AB9" w:rsidP="00471AB9">
      <w:pPr>
        <w:bidi/>
        <w:jc w:val="both"/>
        <w:rPr>
          <w:rFonts w:ascii="IRZar" w:hAnsi="IRZar" w:cs="IRZar"/>
          <w:sz w:val="28"/>
          <w:szCs w:val="28"/>
          <w:rtl/>
        </w:rPr>
      </w:pPr>
    </w:p>
    <w:p w14:paraId="40944517" w14:textId="77777777" w:rsidR="00471AB9" w:rsidRDefault="00471AB9" w:rsidP="00471AB9">
      <w:pPr>
        <w:bidi/>
        <w:jc w:val="both"/>
        <w:rPr>
          <w:rFonts w:ascii="IRZar" w:hAnsi="IRZar" w:cs="IRZar"/>
          <w:sz w:val="28"/>
          <w:szCs w:val="28"/>
          <w:rtl/>
        </w:rPr>
      </w:pPr>
    </w:p>
    <w:p w14:paraId="132B5661" w14:textId="77777777" w:rsidR="00471AB9" w:rsidRPr="00431091" w:rsidRDefault="00471AB9" w:rsidP="00471AB9">
      <w:pPr>
        <w:bidi/>
        <w:jc w:val="both"/>
        <w:rPr>
          <w:rFonts w:ascii="IRZar" w:hAnsi="IRZar" w:cs="IRZar"/>
          <w:sz w:val="28"/>
          <w:szCs w:val="28"/>
        </w:rPr>
      </w:pPr>
    </w:p>
    <w:p w14:paraId="009D849C" w14:textId="77777777" w:rsidR="00471AB9" w:rsidRDefault="00471AB9" w:rsidP="00471AB9">
      <w:pPr>
        <w:bidi/>
        <w:jc w:val="both"/>
        <w:rPr>
          <w:rFonts w:ascii="IRZar" w:hAnsi="IRZar" w:cs="IRZar"/>
          <w:sz w:val="28"/>
          <w:szCs w:val="28"/>
          <w:rtl/>
        </w:rPr>
      </w:pPr>
    </w:p>
    <w:p w14:paraId="35F4FF15" w14:textId="77777777" w:rsidR="00471AB9" w:rsidRPr="007A28AB" w:rsidRDefault="00471AB9" w:rsidP="00471AB9">
      <w:pPr>
        <w:bidi/>
        <w:jc w:val="both"/>
        <w:rPr>
          <w:rFonts w:ascii="IRZar" w:hAnsi="IRZar" w:cs="IRZar"/>
          <w:sz w:val="28"/>
          <w:szCs w:val="28"/>
          <w:rtl/>
        </w:rPr>
      </w:pPr>
      <w:r>
        <w:rPr>
          <w:rFonts w:ascii="IRZar" w:hAnsi="IRZar" w:cs="IRZar" w:hint="cs"/>
          <w:sz w:val="28"/>
          <w:szCs w:val="28"/>
          <w:rtl/>
        </w:rPr>
        <w:t xml:space="preserve"> </w:t>
      </w:r>
    </w:p>
    <w:p w14:paraId="4404E8A6" w14:textId="77777777" w:rsidR="003C4B10" w:rsidRDefault="003C4B10" w:rsidP="003C4B10">
      <w:pPr>
        <w:bidi/>
        <w:jc w:val="both"/>
        <w:rPr>
          <w:rFonts w:ascii="IRZar" w:hAnsi="IRZar" w:cs="IRZar"/>
          <w:sz w:val="28"/>
          <w:szCs w:val="28"/>
          <w:rtl/>
          <w:lang w:bidi="fa-IR"/>
        </w:rPr>
      </w:pPr>
    </w:p>
    <w:sectPr w:rsidR="003C4B10" w:rsidSect="00745BDB">
      <w:pgSz w:w="11906" w:h="16838" w:code="9"/>
      <w:pgMar w:top="1440" w:right="1440" w:bottom="1440" w:left="1440" w:header="720"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EB60A" w14:textId="77777777" w:rsidR="00617A7E" w:rsidRDefault="00617A7E" w:rsidP="00E95975">
      <w:pPr>
        <w:spacing w:after="0" w:line="240" w:lineRule="auto"/>
      </w:pPr>
      <w:r>
        <w:separator/>
      </w:r>
    </w:p>
  </w:endnote>
  <w:endnote w:type="continuationSeparator" w:id="0">
    <w:p w14:paraId="188E1BF4" w14:textId="77777777" w:rsidR="00617A7E" w:rsidRDefault="00617A7E" w:rsidP="00E95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IRZar">
    <w:panose1 w:val="02000506000000020002"/>
    <w:charset w:val="00"/>
    <w:family w:val="auto"/>
    <w:pitch w:val="variable"/>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BMitra">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Arabic UI Text">
    <w:altName w:val="Arial"/>
    <w:charset w:val="B2"/>
    <w:family w:val="swiss"/>
    <w:pitch w:val="variable"/>
    <w:sig w:usb0="00002001" w:usb1="00000000" w:usb2="00000008" w:usb3="00000000" w:csb0="00000040" w:csb1="00000000"/>
  </w:font>
  <w:font w:name="Helvetica Neue">
    <w:charset w:val="00"/>
    <w:family w:val="swiss"/>
    <w:pitch w:val="variable"/>
    <w:sig w:usb0="E50002FF" w:usb1="500079DB" w:usb2="00000010" w:usb3="00000000" w:csb0="00000001" w:csb1="00000000"/>
  </w:font>
  <w:font w:name="A EntezareZohoor 1 **">
    <w:panose1 w:val="00000700000000000000"/>
    <w:charset w:val="B2"/>
    <w:family w:val="auto"/>
    <w:pitch w:val="variable"/>
    <w:sig w:usb0="00002001" w:usb1="80000000" w:usb2="00000008" w:usb3="00000000" w:csb0="00000040" w:csb1="00000000"/>
  </w:font>
  <w:font w:name="B Araz">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Zar">
    <w:altName w:val="Arial"/>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IRMitra">
    <w:panose1 w:val="02000506000000020002"/>
    <w:charset w:val="00"/>
    <w:family w:val="auto"/>
    <w:pitch w:val="variable"/>
    <w:sig w:usb0="21002A87" w:usb1="00000000" w:usb2="00000000" w:usb3="00000000" w:csb0="000101FF" w:csb1="00000000"/>
  </w:font>
  <w:font w:name="fan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 Lotus" w:eastAsia="B Lotus" w:hAnsi="B Lotus" w:cs="B Lotus"/>
        <w:sz w:val="24"/>
        <w:szCs w:val="24"/>
      </w:rPr>
      <w:id w:val="-231937963"/>
      <w:docPartObj>
        <w:docPartGallery w:val="Page Numbers (Bottom of Page)"/>
        <w:docPartUnique/>
      </w:docPartObj>
    </w:sdtPr>
    <w:sdtContent>
      <w:p w14:paraId="27F709ED" w14:textId="5749D2D6" w:rsidR="00F279D0" w:rsidRPr="00FC3C36" w:rsidRDefault="00F279D0" w:rsidP="003A0261">
        <w:pPr>
          <w:tabs>
            <w:tab w:val="center" w:pos="4513"/>
            <w:tab w:val="right" w:pos="9026"/>
          </w:tabs>
          <w:spacing w:after="0" w:line="240" w:lineRule="auto"/>
          <w:rPr>
            <w:rFonts w:ascii="B Lotus" w:eastAsia="B Lotus" w:hAnsi="B Lotus" w:cs="B Lotus"/>
            <w:sz w:val="24"/>
            <w:szCs w:val="24"/>
          </w:rPr>
        </w:pPr>
        <w:r>
          <w:rPr>
            <w:rFonts w:ascii="B Lotus" w:eastAsia="B Lotus" w:hAnsi="B Lotus" w:cs="B Lotus" w:hint="cs"/>
            <w:sz w:val="24"/>
            <w:szCs w:val="24"/>
            <w:rtl/>
            <w:lang w:bidi="fa-IR"/>
          </w:rPr>
          <w:t xml:space="preserve"> </w:t>
        </w:r>
        <w:r>
          <w:rPr>
            <w:rFonts w:ascii="IRZar" w:eastAsia="B Lotus" w:hAnsi="IRZar" w:cs="IRZar" w:hint="cs"/>
            <w:color w:val="1F3864" w:themeColor="accent1" w:themeShade="80"/>
            <w:sz w:val="24"/>
            <w:szCs w:val="24"/>
            <w:rtl/>
            <w:lang w:bidi="fa-IR"/>
          </w:rPr>
          <w:t>نسخه پیش نویس/ غیر قابل استناد</w:t>
        </w:r>
        <w:r w:rsidRPr="00B45954">
          <w:rPr>
            <w:rFonts w:ascii="B Lotus" w:eastAsia="B Lotus" w:hAnsi="B Lotus" w:cs="B Lotus"/>
            <w:color w:val="002060"/>
            <w:sz w:val="24"/>
            <w:szCs w:val="24"/>
          </w:rPr>
          <w:t xml:space="preserve">| </w:t>
        </w:r>
        <w:r w:rsidRPr="00B45954">
          <w:rPr>
            <w:rFonts w:ascii="B Lotus" w:eastAsia="B Lotus" w:hAnsi="B Lotus" w:cs="B Lotus"/>
            <w:color w:val="002060"/>
            <w:sz w:val="24"/>
            <w:szCs w:val="24"/>
          </w:rPr>
          <w:fldChar w:fldCharType="begin"/>
        </w:r>
        <w:r w:rsidRPr="00B45954">
          <w:rPr>
            <w:rFonts w:ascii="B Lotus" w:eastAsia="B Lotus" w:hAnsi="B Lotus" w:cs="B Lotus"/>
            <w:color w:val="002060"/>
            <w:sz w:val="24"/>
            <w:szCs w:val="24"/>
          </w:rPr>
          <w:instrText xml:space="preserve"> PAGE   \* MERGEFORMAT </w:instrText>
        </w:r>
        <w:r w:rsidRPr="00B45954">
          <w:rPr>
            <w:rFonts w:ascii="B Lotus" w:eastAsia="B Lotus" w:hAnsi="B Lotus" w:cs="B Lotus"/>
            <w:color w:val="002060"/>
            <w:sz w:val="24"/>
            <w:szCs w:val="24"/>
          </w:rPr>
          <w:fldChar w:fldCharType="separate"/>
        </w:r>
        <w:r w:rsidRPr="00B45954">
          <w:rPr>
            <w:rFonts w:ascii="B Lotus" w:eastAsia="B Lotus" w:hAnsi="B Lotus" w:cs="B Lotus"/>
            <w:noProof/>
            <w:color w:val="002060"/>
            <w:sz w:val="24"/>
            <w:szCs w:val="24"/>
          </w:rPr>
          <w:t>5</w:t>
        </w:r>
        <w:r w:rsidRPr="00B45954">
          <w:rPr>
            <w:rFonts w:ascii="B Lotus" w:eastAsia="B Lotus" w:hAnsi="B Lotus" w:cs="B Lotus"/>
            <w:noProof/>
            <w:color w:val="002060"/>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 Lotus" w:eastAsia="B Lotus" w:hAnsi="B Lotus" w:cs="B Lotus"/>
        <w:sz w:val="24"/>
        <w:szCs w:val="24"/>
      </w:rPr>
      <w:id w:val="-1049600463"/>
      <w:docPartObj>
        <w:docPartGallery w:val="Page Numbers (Bottom of Page)"/>
        <w:docPartUnique/>
      </w:docPartObj>
    </w:sdtPr>
    <w:sdtContent>
      <w:p w14:paraId="65CC1B95" w14:textId="3F0BA85B" w:rsidR="00F279D0" w:rsidRPr="00FC3C36" w:rsidRDefault="00F279D0" w:rsidP="00191E1F">
        <w:pPr>
          <w:tabs>
            <w:tab w:val="center" w:pos="4513"/>
            <w:tab w:val="right" w:pos="9026"/>
          </w:tabs>
          <w:spacing w:after="0" w:line="240" w:lineRule="auto"/>
          <w:rPr>
            <w:rFonts w:ascii="B Lotus" w:eastAsia="B Lotus" w:hAnsi="B Lotus" w:cs="B Lotus"/>
            <w:sz w:val="24"/>
            <w:szCs w:val="24"/>
          </w:rPr>
        </w:pPr>
        <w:r>
          <w:rPr>
            <w:rFonts w:ascii="B Lotus" w:eastAsia="B Lotus" w:hAnsi="B Lotus" w:cs="B Lotus" w:hint="cs"/>
            <w:sz w:val="24"/>
            <w:szCs w:val="24"/>
            <w:rtl/>
            <w:lang w:bidi="fa-IR"/>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 Lotus" w:eastAsia="B Lotus" w:hAnsi="B Lotus" w:cs="B Lotus"/>
        <w:sz w:val="24"/>
        <w:szCs w:val="24"/>
      </w:rPr>
      <w:id w:val="1697346570"/>
      <w:docPartObj>
        <w:docPartGallery w:val="Page Numbers (Bottom of Page)"/>
        <w:docPartUnique/>
      </w:docPartObj>
    </w:sdtPr>
    <w:sdtContent>
      <w:p w14:paraId="1D58DDE2" w14:textId="77777777" w:rsidR="00471AB9" w:rsidRPr="00FC3C36" w:rsidRDefault="00471AB9" w:rsidP="003A0261">
        <w:pPr>
          <w:tabs>
            <w:tab w:val="center" w:pos="4513"/>
            <w:tab w:val="right" w:pos="9026"/>
          </w:tabs>
          <w:spacing w:after="0" w:line="240" w:lineRule="auto"/>
          <w:rPr>
            <w:rFonts w:ascii="B Lotus" w:eastAsia="B Lotus" w:hAnsi="B Lotus" w:cs="B Lotus"/>
            <w:sz w:val="24"/>
            <w:szCs w:val="24"/>
          </w:rPr>
        </w:pPr>
        <w:r>
          <w:rPr>
            <w:rFonts w:ascii="B Lotus" w:eastAsia="B Lotus" w:hAnsi="B Lotus" w:cs="B Lotus" w:hint="cs"/>
            <w:sz w:val="24"/>
            <w:szCs w:val="24"/>
            <w:rtl/>
            <w:lang w:bidi="fa-IR"/>
          </w:rPr>
          <w:t xml:space="preserve"> </w:t>
        </w:r>
        <w:r>
          <w:rPr>
            <w:rFonts w:ascii="IRZar" w:eastAsia="B Lotus" w:hAnsi="IRZar" w:cs="IRZar" w:hint="cs"/>
            <w:color w:val="1F3864" w:themeColor="accent1" w:themeShade="80"/>
            <w:sz w:val="24"/>
            <w:szCs w:val="24"/>
            <w:rtl/>
            <w:lang w:bidi="fa-IR"/>
          </w:rPr>
          <w:t>نسخه پیش نویس/ غیر قابل استناد</w:t>
        </w:r>
        <w:r w:rsidRPr="00B45954">
          <w:rPr>
            <w:rFonts w:ascii="B Lotus" w:eastAsia="B Lotus" w:hAnsi="B Lotus" w:cs="B Lotus"/>
            <w:color w:val="002060"/>
            <w:sz w:val="24"/>
            <w:szCs w:val="24"/>
          </w:rPr>
          <w:t xml:space="preserve">| </w:t>
        </w:r>
        <w:r w:rsidRPr="00B45954">
          <w:rPr>
            <w:rFonts w:ascii="B Lotus" w:eastAsia="B Lotus" w:hAnsi="B Lotus" w:cs="B Lotus"/>
            <w:color w:val="002060"/>
            <w:sz w:val="24"/>
            <w:szCs w:val="24"/>
          </w:rPr>
          <w:fldChar w:fldCharType="begin"/>
        </w:r>
        <w:r w:rsidRPr="00B45954">
          <w:rPr>
            <w:rFonts w:ascii="B Lotus" w:eastAsia="B Lotus" w:hAnsi="B Lotus" w:cs="B Lotus"/>
            <w:color w:val="002060"/>
            <w:sz w:val="24"/>
            <w:szCs w:val="24"/>
          </w:rPr>
          <w:instrText xml:space="preserve"> PAGE   \* MERGEFORMAT </w:instrText>
        </w:r>
        <w:r w:rsidRPr="00B45954">
          <w:rPr>
            <w:rFonts w:ascii="B Lotus" w:eastAsia="B Lotus" w:hAnsi="B Lotus" w:cs="B Lotus"/>
            <w:color w:val="002060"/>
            <w:sz w:val="24"/>
            <w:szCs w:val="24"/>
          </w:rPr>
          <w:fldChar w:fldCharType="separate"/>
        </w:r>
        <w:r w:rsidRPr="00B45954">
          <w:rPr>
            <w:rFonts w:ascii="B Lotus" w:eastAsia="B Lotus" w:hAnsi="B Lotus" w:cs="B Lotus"/>
            <w:noProof/>
            <w:color w:val="002060"/>
            <w:sz w:val="24"/>
            <w:szCs w:val="24"/>
          </w:rPr>
          <w:t>5</w:t>
        </w:r>
        <w:r w:rsidRPr="00B45954">
          <w:rPr>
            <w:rFonts w:ascii="B Lotus" w:eastAsia="B Lotus" w:hAnsi="B Lotus" w:cs="B Lotus"/>
            <w:noProof/>
            <w:color w:val="002060"/>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 Lotus" w:eastAsia="B Lotus" w:hAnsi="B Lotus" w:cs="B Lotus"/>
        <w:sz w:val="24"/>
        <w:szCs w:val="24"/>
      </w:rPr>
      <w:id w:val="224350882"/>
      <w:docPartObj>
        <w:docPartGallery w:val="Page Numbers (Bottom of Page)"/>
        <w:docPartUnique/>
      </w:docPartObj>
    </w:sdtPr>
    <w:sdtContent>
      <w:p w14:paraId="6E1D75F4" w14:textId="77777777" w:rsidR="00471AB9" w:rsidRPr="00FC3C36" w:rsidRDefault="00471AB9" w:rsidP="00191E1F">
        <w:pPr>
          <w:tabs>
            <w:tab w:val="center" w:pos="4513"/>
            <w:tab w:val="right" w:pos="9026"/>
          </w:tabs>
          <w:spacing w:after="0" w:line="240" w:lineRule="auto"/>
          <w:rPr>
            <w:rFonts w:ascii="B Lotus" w:eastAsia="B Lotus" w:hAnsi="B Lotus" w:cs="B Lotus"/>
            <w:sz w:val="24"/>
            <w:szCs w:val="24"/>
          </w:rPr>
        </w:pPr>
        <w:r>
          <w:rPr>
            <w:rFonts w:ascii="B Lotus" w:eastAsia="B Lotus" w:hAnsi="B Lotus" w:cs="B Lotus" w:hint="cs"/>
            <w:sz w:val="24"/>
            <w:szCs w:val="24"/>
            <w:rtl/>
            <w:lang w:bidi="fa-IR"/>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F4AFF" w14:textId="77777777" w:rsidR="00617A7E" w:rsidRDefault="00617A7E" w:rsidP="00E95975">
      <w:pPr>
        <w:spacing w:after="0" w:line="240" w:lineRule="auto"/>
      </w:pPr>
      <w:r>
        <w:separator/>
      </w:r>
    </w:p>
  </w:footnote>
  <w:footnote w:type="continuationSeparator" w:id="0">
    <w:p w14:paraId="4F2CE8DE" w14:textId="77777777" w:rsidR="00617A7E" w:rsidRDefault="00617A7E" w:rsidP="00E95975">
      <w:pPr>
        <w:spacing w:after="0" w:line="240" w:lineRule="auto"/>
      </w:pPr>
      <w:r>
        <w:continuationSeparator/>
      </w:r>
    </w:p>
  </w:footnote>
  <w:footnote w:id="1">
    <w:p w14:paraId="43CE1F19" w14:textId="1FAE958D"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 xml:space="preserve">پیام قرآن ج </w:t>
      </w:r>
      <w:r w:rsidRPr="00203A24">
        <w:rPr>
          <w:rFonts w:ascii="IRZar" w:hAnsi="IRZar" w:cs="IRZar"/>
          <w:rtl/>
          <w:lang w:bidi="fa-IR"/>
        </w:rPr>
        <w:t>۹</w:t>
      </w:r>
      <w:r w:rsidRPr="00203A24">
        <w:rPr>
          <w:rFonts w:ascii="IRZar" w:hAnsi="IRZar" w:cs="IRZar"/>
          <w:rtl/>
        </w:rPr>
        <w:t>، حضرت آیت‌الله مکارم شیرازی و سایر همکاران.</w:t>
      </w:r>
    </w:p>
  </w:footnote>
  <w:footnote w:id="2">
    <w:p w14:paraId="558BE0CA" w14:textId="65BC940C"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3">
    <w:p w14:paraId="723B95FF" w14:textId="6CB066DD"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نبوت از دیدگاه امام خمینی (س). ص 144.</w:t>
      </w:r>
    </w:p>
  </w:footnote>
  <w:footnote w:id="4">
    <w:p w14:paraId="72F65810" w14:textId="6AE9869A"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 xml:space="preserve">پیام </w:t>
      </w:r>
      <w:r w:rsidRPr="00203A24">
        <w:rPr>
          <w:rFonts w:ascii="IRZar" w:hAnsi="IRZar" w:cs="IRZar"/>
          <w:rtl/>
          <w:lang w:bidi="fa-IR"/>
        </w:rPr>
        <w:t xml:space="preserve">امام خامنه‌ای </w:t>
      </w:r>
      <w:r w:rsidRPr="00203A24">
        <w:rPr>
          <w:rFonts w:ascii="IRZar" w:hAnsi="IRZar" w:cs="IRZar"/>
          <w:rtl/>
        </w:rPr>
        <w:t>به مناسبت اولین سالگرد ارتحال امام خمینی (ره) 10/3/1369.</w:t>
      </w:r>
    </w:p>
  </w:footnote>
  <w:footnote w:id="5">
    <w:p w14:paraId="6F9D4489"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6">
    <w:p w14:paraId="7F5B3D2B" w14:textId="3EB8A5F1"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7">
    <w:p w14:paraId="6A468F22" w14:textId="4CC2EC36"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 xml:space="preserve">بیانات امام خامنه‌ای </w:t>
      </w:r>
      <w:r w:rsidRPr="00203A24">
        <w:rPr>
          <w:rFonts w:ascii="IRZar" w:hAnsi="IRZar" w:cs="IRZar"/>
          <w:rtl/>
        </w:rPr>
        <w:t xml:space="preserve">در دیدار مسئولان نظام و سفرای کشورهای اسلامی. </w:t>
      </w:r>
      <w:r w:rsidRPr="00203A24">
        <w:rPr>
          <w:rFonts w:ascii="IRZar" w:hAnsi="IRZar" w:cs="IRZar"/>
          <w:rtl/>
          <w:lang w:bidi="fa-IR"/>
        </w:rPr>
        <w:t>14/1/1398.</w:t>
      </w:r>
    </w:p>
  </w:footnote>
  <w:footnote w:id="8">
    <w:p w14:paraId="2FEDF693" w14:textId="6CECAF67" w:rsidR="00F279D0" w:rsidRPr="00203A24" w:rsidRDefault="00F279D0" w:rsidP="00203A24">
      <w:pPr>
        <w:pStyle w:val="FootnoteText"/>
        <w:bidi/>
        <w:jc w:val="both"/>
        <w:rPr>
          <w:rFonts w:ascii="IRZar" w:hAnsi="IRZar" w:cs="IRZar"/>
          <w:color w:val="000000"/>
          <w:rtl/>
          <w:lang w:bidi="fa-IR"/>
        </w:rPr>
      </w:pPr>
      <w:r w:rsidRPr="00203A24">
        <w:rPr>
          <w:rStyle w:val="FootnoteReference"/>
          <w:rFonts w:ascii="IRZar" w:hAnsi="IRZar" w:cs="IRZar"/>
          <w:color w:val="000000"/>
        </w:rPr>
        <w:footnoteRef/>
      </w:r>
      <w:r w:rsidRPr="00203A24">
        <w:rPr>
          <w:rFonts w:ascii="IRZar" w:hAnsi="IRZar" w:cs="IRZar"/>
          <w:color w:val="000000"/>
        </w:rPr>
        <w:t xml:space="preserve"> </w:t>
      </w:r>
      <w:r w:rsidRPr="00203A24">
        <w:rPr>
          <w:rFonts w:ascii="IRZar" w:hAnsi="IRZar" w:cs="IRZar"/>
          <w:rtl/>
          <w:lang w:bidi="fa-IR"/>
        </w:rPr>
        <w:t xml:space="preserve">بیانات امام خامنه‌ای </w:t>
      </w:r>
      <w:r w:rsidRPr="00203A24">
        <w:rPr>
          <w:rFonts w:ascii="IRZar" w:hAnsi="IRZar" w:cs="IRZar"/>
          <w:color w:val="000000"/>
          <w:rtl/>
        </w:rPr>
        <w:t>در دانشگاه شیراز؛ 14/2/1387.</w:t>
      </w:r>
    </w:p>
  </w:footnote>
  <w:footnote w:id="9">
    <w:p w14:paraId="57193C78" w14:textId="23EFAED4" w:rsidR="00F279D0" w:rsidRPr="00203A24" w:rsidRDefault="00F279D0" w:rsidP="00203A24">
      <w:pPr>
        <w:pStyle w:val="FootnoteText"/>
        <w:bidi/>
        <w:jc w:val="both"/>
        <w:rPr>
          <w:rFonts w:ascii="IRZar" w:hAnsi="IRZar" w:cs="IRZar"/>
          <w:color w:val="000000"/>
          <w:rtl/>
          <w:lang w:bidi="fa-IR"/>
        </w:rPr>
      </w:pPr>
      <w:r w:rsidRPr="00203A24">
        <w:rPr>
          <w:rStyle w:val="FootnoteReference"/>
          <w:rFonts w:ascii="IRZar" w:hAnsi="IRZar" w:cs="IRZar"/>
          <w:color w:val="000000"/>
        </w:rPr>
        <w:footnoteRef/>
      </w:r>
      <w:r w:rsidRPr="00203A24">
        <w:rPr>
          <w:rFonts w:ascii="IRZar" w:hAnsi="IRZar" w:cs="IRZar"/>
          <w:color w:val="000000"/>
          <w:rtl/>
        </w:rPr>
        <w:t xml:space="preserve"> برگرفته از </w:t>
      </w:r>
      <w:r w:rsidRPr="00203A24">
        <w:rPr>
          <w:rFonts w:ascii="IRZar" w:hAnsi="IRZar" w:cs="IRZar"/>
          <w:rtl/>
          <w:lang w:bidi="fa-IR"/>
        </w:rPr>
        <w:t xml:space="preserve">بیانات امام خامنه‌ای </w:t>
      </w:r>
      <w:r w:rsidRPr="00203A24">
        <w:rPr>
          <w:rFonts w:ascii="IRZar" w:hAnsi="IRZar" w:cs="IRZar"/>
          <w:color w:val="000000"/>
          <w:rtl/>
        </w:rPr>
        <w:t>در مدرسه فیضیه؛ 14/7/1379.</w:t>
      </w:r>
    </w:p>
  </w:footnote>
  <w:footnote w:id="10">
    <w:p w14:paraId="5126504F" w14:textId="5D8F91AA" w:rsidR="00F279D0" w:rsidRPr="00203A24" w:rsidRDefault="00F279D0" w:rsidP="00203A24">
      <w:pPr>
        <w:pStyle w:val="FootnoteText"/>
        <w:bidi/>
        <w:jc w:val="both"/>
        <w:rPr>
          <w:rFonts w:ascii="IRZar" w:hAnsi="IRZar" w:cs="IRZar"/>
          <w:rtl/>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 xml:space="preserve">یک حرکت عمومی اگر بخواهد معقول و منضبط و عقلائی و به دور از غوغاسالاری و بلبشو باشد، به چند چیز نیاز دارد: اولاً اینکه شناخت از صحنه داشته باشند. بدانند جمهوری اسلامی با چه کسی روبه‌رو است و فرصت و تهدید و دوست و دشمن را بشناسند. عنصر دوم اینکه حرکتشان جهت‌گیری مشخصی داشته باشد؛ به سمت جامعه‌ی اسلامی و تمدن اسلامی باشد. عنصر سوم، امیدبخشی است. اگر یک نقطه‌ی امیدبخش نباشد، حرکت پیش نمی‌رود. این امید کاملاً برای مردم ما در دسترس است و ملت نشان داده که از عهده‌ی کارهای بزرگ برمی‌آید. عنصر چهارم این است که «راهکار عملی» در هر برهه‌ای از زمان برای کارها وجود دارد. </w:t>
      </w:r>
      <w:r w:rsidRPr="00203A24">
        <w:rPr>
          <w:rFonts w:ascii="IRZar" w:hAnsi="IRZar" w:cs="IRZar"/>
          <w:rtl/>
          <w:lang w:bidi="fa-IR"/>
        </w:rPr>
        <w:t xml:space="preserve">بیانات امام خامنه‌ای </w:t>
      </w:r>
      <w:r w:rsidRPr="00203A24">
        <w:rPr>
          <w:rFonts w:ascii="IRZar" w:hAnsi="IRZar" w:cs="IRZar"/>
          <w:rtl/>
        </w:rPr>
        <w:t>در دیدار جمعی از دانشجویان؛/03/1398</w:t>
      </w:r>
    </w:p>
  </w:footnote>
  <w:footnote w:id="11">
    <w:p w14:paraId="45E3C1AA" w14:textId="7F08AAF1" w:rsidR="00F279D0" w:rsidRPr="00203A24" w:rsidRDefault="00F279D0" w:rsidP="00203A24">
      <w:pPr>
        <w:pStyle w:val="FootnoteText"/>
        <w:bidi/>
        <w:jc w:val="both"/>
        <w:rPr>
          <w:rFonts w:ascii="IRZar" w:hAnsi="IRZar" w:cs="IRZar"/>
          <w:rtl/>
        </w:rPr>
      </w:pPr>
      <w:r w:rsidRPr="00203A24">
        <w:rPr>
          <w:rFonts w:ascii="IRZar" w:hAnsi="IRZar" w:cs="IRZar"/>
        </w:rPr>
        <w:footnoteRef/>
      </w:r>
      <w:r w:rsidRPr="00203A24">
        <w:rPr>
          <w:rFonts w:ascii="IRZar" w:hAnsi="IRZar" w:cs="IRZar"/>
          <w:rtl/>
        </w:rPr>
        <w:t>. بیانات امام خامنه‌ای در دیدار حرم رضوی؛ 1/1/1395 و دیدار با اعضای مجلس خبرگان رهبری؛ 12/5/1392</w:t>
      </w:r>
    </w:p>
  </w:footnote>
  <w:footnote w:id="12">
    <w:p w14:paraId="4D895DDD" w14:textId="1F1FED95" w:rsidR="00F279D0" w:rsidRPr="00203A24" w:rsidRDefault="00F279D0" w:rsidP="00203A24">
      <w:pPr>
        <w:pStyle w:val="FootnoteText"/>
        <w:bidi/>
        <w:jc w:val="both"/>
        <w:rPr>
          <w:rFonts w:ascii="IRZar" w:hAnsi="IRZar" w:cs="IRZar"/>
          <w:rtl/>
        </w:rPr>
      </w:pPr>
      <w:r w:rsidRPr="00203A24">
        <w:rPr>
          <w:rFonts w:ascii="IRZar" w:hAnsi="IRZar" w:cs="IRZar"/>
        </w:rPr>
        <w:footnoteRef/>
      </w:r>
      <w:r w:rsidRPr="00203A24">
        <w:rPr>
          <w:rFonts w:ascii="IRZar" w:hAnsi="IRZar" w:cs="IRZar"/>
          <w:rtl/>
        </w:rPr>
        <w:t>. بیانات امام خامنه‌ای در دیدار دانشجویان کرمانشاه؛ 24/7/1390</w:t>
      </w:r>
    </w:p>
  </w:footnote>
  <w:footnote w:id="13">
    <w:p w14:paraId="29E2CF96" w14:textId="27F76457" w:rsidR="00F279D0" w:rsidRPr="00203A24" w:rsidRDefault="00F279D0" w:rsidP="00203A24">
      <w:pPr>
        <w:pStyle w:val="FootnoteText"/>
        <w:bidi/>
        <w:jc w:val="both"/>
        <w:rPr>
          <w:rFonts w:ascii="IRZar" w:hAnsi="IRZar" w:cs="IRZar"/>
          <w:rtl/>
        </w:rPr>
      </w:pPr>
      <w:r w:rsidRPr="00E304D8">
        <w:rPr>
          <w:rFonts w:ascii="IRZar" w:hAnsi="IRZar" w:cs="IRZar"/>
          <w:vertAlign w:val="superscript"/>
        </w:rPr>
        <w:footnoteRef/>
      </w:r>
      <w:r>
        <w:rPr>
          <w:rFonts w:ascii="IRZar" w:hAnsi="IRZar" w:cs="IRZar" w:hint="cs"/>
          <w:rtl/>
        </w:rPr>
        <w:t xml:space="preserve"> </w:t>
      </w:r>
      <w:r w:rsidRPr="00203A24">
        <w:rPr>
          <w:rFonts w:ascii="IRZar" w:hAnsi="IRZar" w:cs="IRZar"/>
          <w:rtl/>
        </w:rPr>
        <w:t>صحیفه امام خمینی (رحمه‌الله)، جلد 21 صفحه 327</w:t>
      </w:r>
    </w:p>
  </w:footnote>
  <w:footnote w:id="14">
    <w:p w14:paraId="7D428155" w14:textId="5B70CD9E"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vertAlign w:val="superscript"/>
          <w:rtl/>
        </w:rPr>
        <w:t xml:space="preserve"> </w:t>
      </w:r>
      <w:r w:rsidRPr="00203A24">
        <w:rPr>
          <w:rFonts w:ascii="IRZar" w:hAnsi="IRZar" w:cs="IRZar"/>
          <w:rtl/>
        </w:rPr>
        <w:t>بیانات امام خامنه‌ای: 26/6/1390 و 14/3/1393</w:t>
      </w:r>
    </w:p>
  </w:footnote>
  <w:footnote w:id="15">
    <w:p w14:paraId="7B68A3E5" w14:textId="064337E1"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vertAlign w:val="superscript"/>
          <w:rtl/>
        </w:rPr>
        <w:t xml:space="preserve"> </w:t>
      </w:r>
      <w:r w:rsidRPr="00203A24">
        <w:rPr>
          <w:rFonts w:ascii="IRZar" w:hAnsi="IRZar" w:cs="IRZar"/>
          <w:rtl/>
          <w:lang w:bidi="fa-IR"/>
        </w:rPr>
        <w:t xml:space="preserve">بیانات امام خامنه‌ای </w:t>
      </w:r>
      <w:r w:rsidRPr="00203A24">
        <w:rPr>
          <w:rFonts w:ascii="IRZar" w:hAnsi="IRZar" w:cs="IRZar"/>
          <w:rtl/>
        </w:rPr>
        <w:t>در جمع دانشجویان 19/5/1390</w:t>
      </w:r>
    </w:p>
  </w:footnote>
  <w:footnote w:id="16">
    <w:p w14:paraId="78647881" w14:textId="03C925C1"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vertAlign w:val="superscript"/>
          <w:rtl/>
        </w:rPr>
        <w:t xml:space="preserve"> </w:t>
      </w:r>
      <w:r w:rsidRPr="00203A24">
        <w:rPr>
          <w:rFonts w:ascii="IRZar" w:hAnsi="IRZar" w:cs="IRZar"/>
          <w:rtl/>
        </w:rPr>
        <w:t>شیخ كلینى، اصول كافى، كتاب فضل العلم، باب 13، ح 5</w:t>
      </w:r>
      <w:r w:rsidRPr="00203A24">
        <w:rPr>
          <w:rFonts w:ascii="IRZar" w:hAnsi="IRZar" w:cs="IRZar"/>
        </w:rPr>
        <w:t>.</w:t>
      </w:r>
      <w:r w:rsidRPr="00203A24">
        <w:rPr>
          <w:rFonts w:ascii="Cambria" w:hAnsi="Cambria" w:cs="Cambria"/>
        </w:rPr>
        <w:t> </w:t>
      </w:r>
    </w:p>
  </w:footnote>
  <w:footnote w:id="17">
    <w:p w14:paraId="416FF7DB" w14:textId="578B657A"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vertAlign w:val="superscript"/>
          <w:rtl/>
        </w:rPr>
        <w:t xml:space="preserve"> </w:t>
      </w:r>
      <w:hyperlink r:id="rId1" w:tgtFrame="_blank" w:history="1">
        <w:r w:rsidRPr="00203A24">
          <w:rPr>
            <w:rFonts w:ascii="IRZar" w:hAnsi="IRZar" w:cs="IRZar"/>
            <w:rtl/>
            <w:lang w:bidi="fa-IR"/>
          </w:rPr>
          <w:t xml:space="preserve"> بیانات امام خامنه‌ای</w:t>
        </w:r>
        <w:r w:rsidRPr="00203A24">
          <w:rPr>
            <w:rFonts w:ascii="IRZar" w:hAnsi="IRZar" w:cs="IRZar"/>
            <w:rtl/>
          </w:rPr>
          <w:t xml:space="preserve"> در سالگرد ارتحال حضرت امام خمینی (ره</w:t>
        </w:r>
      </w:hyperlink>
      <w:r w:rsidRPr="00203A24">
        <w:rPr>
          <w:rFonts w:ascii="IRZar" w:hAnsi="IRZar" w:cs="IRZar"/>
          <w:rtl/>
        </w:rPr>
        <w:t>) 14/3/1383</w:t>
      </w:r>
    </w:p>
  </w:footnote>
  <w:footnote w:id="18">
    <w:p w14:paraId="7F84644C" w14:textId="51F49FFF"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vertAlign w:val="superscript"/>
          <w:rtl/>
        </w:rPr>
        <w:t xml:space="preserve"> </w:t>
      </w:r>
      <w:hyperlink r:id="rId2" w:tgtFrame="_blank" w:history="1">
        <w:r w:rsidRPr="00203A24">
          <w:rPr>
            <w:rFonts w:ascii="IRZar" w:hAnsi="IRZar" w:cs="IRZar"/>
            <w:rtl/>
            <w:lang w:bidi="fa-IR"/>
          </w:rPr>
          <w:t xml:space="preserve"> بیانات امام خامنه‌ای</w:t>
        </w:r>
        <w:r w:rsidRPr="00203A24">
          <w:rPr>
            <w:rFonts w:ascii="IRZar" w:hAnsi="IRZar" w:cs="IRZar"/>
            <w:rtl/>
          </w:rPr>
          <w:t xml:space="preserve"> ‌در اولین دیدار با نمایندگان مجلس هشتم 21/3/1387‌</w:t>
        </w:r>
      </w:hyperlink>
      <w:r w:rsidRPr="00203A24">
        <w:rPr>
          <w:rFonts w:ascii="Cambria" w:hAnsi="Cambria" w:cs="Cambria"/>
        </w:rPr>
        <w:t> </w:t>
      </w:r>
    </w:p>
  </w:footnote>
  <w:footnote w:id="19">
    <w:p w14:paraId="1508AC5A" w14:textId="4F11EFD0"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vertAlign w:val="superscript"/>
          <w:rtl/>
        </w:rPr>
        <w:t xml:space="preserve"> </w:t>
      </w:r>
      <w:r w:rsidRPr="00203A24">
        <w:rPr>
          <w:rFonts w:ascii="IRZar" w:hAnsi="IRZar" w:cs="IRZar"/>
          <w:rtl/>
        </w:rPr>
        <w:t>بیانات امام خامنه‌ای در دیدار دانشجویان کردستان؛27/2/1388.</w:t>
      </w:r>
    </w:p>
  </w:footnote>
  <w:footnote w:id="20">
    <w:p w14:paraId="20ABC84F" w14:textId="320F7E0F" w:rsidR="00F279D0" w:rsidRPr="00203A24" w:rsidRDefault="00F279D0" w:rsidP="00203A24">
      <w:pPr>
        <w:pStyle w:val="FootnoteText"/>
        <w:bidi/>
        <w:jc w:val="both"/>
        <w:rPr>
          <w:rFonts w:ascii="IRZar" w:hAnsi="IRZar" w:cs="IRZar"/>
        </w:rPr>
      </w:pPr>
      <w:r w:rsidRPr="00203A24">
        <w:rPr>
          <w:rFonts w:ascii="IRZar" w:hAnsi="IRZar" w:cs="IRZar"/>
          <w:vertAlign w:val="superscript"/>
        </w:rPr>
        <w:footnoteRef/>
      </w:r>
      <w:r w:rsidRPr="00203A24">
        <w:rPr>
          <w:rFonts w:ascii="IRZar" w:hAnsi="IRZar" w:cs="IRZar"/>
          <w:vertAlign w:val="superscript"/>
          <w:rtl/>
        </w:rPr>
        <w:t xml:space="preserve"> </w:t>
      </w:r>
      <w:r w:rsidRPr="00203A24">
        <w:rPr>
          <w:rFonts w:ascii="IRZar" w:hAnsi="IRZar" w:cs="IRZar"/>
          <w:rtl/>
        </w:rPr>
        <w:t>این‌هایی که می‌گویند جمهوری، اسلامی را دنبال آن نمی‌گذارند و فقط این‌که کلمه که من از اول فریاد زدم که ما همین دو کلمه را می‌خواهیم جمهوری اسلامی، اگر دیدید یک‌کلمه‌ای اضافه شد، بدانید مسیرشان با شما مختلف است. اگر کلمه‌ی اسلام هم پهلویش گذاشتند می‌خواهند شما را بازی بدهند، اگر دیدید که یک کلمه از آن افتاد و گفتند جمهوری، بدانید مسیرشان با شما مختلف است. این‌ها می‌خواهند شما را بکشانند به آن مطالبی که برخلاف اسلام است ... هر کس پهلوی جمهوری اسلامی دموکراتیک بگذارد این دشمن ماست، هر کس جمهوری دموکراتیک بگوید، این دشمن ماست برای اینکه این اسلام را نمی‌خواهد. (بیانات امام خمینی (ره) در جمع فرهنگیان و دانشجویان عضو انجمن اسلامی دانشکده‌ی ادبیات دانشگاه اهواز صحیفه‌ی نور، ج 6، ص 257).</w:t>
      </w:r>
    </w:p>
  </w:footnote>
  <w:footnote w:id="21">
    <w:p w14:paraId="62491D59" w14:textId="3F78ACB5"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w:t>
      </w:r>
      <w:r w:rsidRPr="00203A24">
        <w:rPr>
          <w:rFonts w:ascii="IRZar" w:hAnsi="IRZar" w:cs="IRZar"/>
          <w:color w:val="000000"/>
          <w:shd w:val="clear" w:color="auto" w:fill="FFFFFF"/>
          <w:rtl/>
        </w:rPr>
        <w:t xml:space="preserve"> </w:t>
      </w:r>
      <w:r w:rsidRPr="00203A24">
        <w:rPr>
          <w:rFonts w:ascii="IRZar" w:hAnsi="IRZar" w:cs="IRZar"/>
          <w:rtl/>
        </w:rPr>
        <w:t>من میخواهم بگویم مجموعه‌ی دانشگاهی کشور ما، مجموعه‌ی نخبگان کشور ما - هم حوزه و دانشگاه - یکی از بزرگترین کارهاشان باید این باشد که نقشه‌ی جامع پیشرفت کشور را بر اساس مبانی اسلام تنظیم کنند؛ دل به الگوی غربی و مدلسازی‌های غربی نسپرند. او نمیتواند کشور را نجات بدهد؛ او نمیتواند پیشرفت کشور ما را تنظیم کند. کسانی که در مراکز برنامه‌ریزی یا در مراکز علمی و تحقیقی هستند و راجع به اقتصاد، راجع به سیاست، راجع به سیاست بین‌المللی و راجع به مسائل حیاتی دیگر کشور کار و فکر میکنند، دنبال این نباشند که فرمولهای غربی را؛ فرمولهای اقتصادی غرب، فرمولهای بانک جهانی یا صندوق بین‌المللی پول را با مسائل کشور تطبیق کنند؛ نه، آن نظریه‌ها، نظریه‌های مفید برای ما نیست. البته از عِلمشان استفاده میکنیم؛ ما تعصب نداریم. هرجا پیشرفت علمی، تجربه‌ی علمی باشد، استفاده میکنیم. از مصالح استفاده میکنیم؛ اما نقشه را بر طبق فکر خودمان، بر طبق نیاز خودمان بایستی بریزیم</w:t>
      </w:r>
      <w:r w:rsidRPr="00203A24">
        <w:rPr>
          <w:rFonts w:ascii="IRZar" w:hAnsi="IRZar" w:cs="IRZar"/>
          <w:lang w:bidi="fa-IR"/>
        </w:rPr>
        <w:t>.</w:t>
      </w:r>
      <w:r w:rsidRPr="00203A24">
        <w:rPr>
          <w:rFonts w:ascii="IRZar" w:hAnsi="IRZar" w:cs="IRZar"/>
          <w:rtl/>
          <w:lang w:bidi="fa-IR"/>
        </w:rPr>
        <w:t>» بیانات امام خامنه ای در دیدار دانشجویان دانشگاه فردوسی مشهد ؛ 25/02/1386 .</w:t>
      </w:r>
    </w:p>
  </w:footnote>
  <w:footnote w:id="22">
    <w:p w14:paraId="4DB67676" w14:textId="247C598F"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سخنرانی تلویزیونی امام خامنه‌ای به مناسبت سی‌ویکمین سالگرد رحلت امام خمینی (رحمه‌الله)،</w:t>
      </w:r>
      <w:r w:rsidRPr="00203A24">
        <w:rPr>
          <w:rFonts w:ascii="IRZar" w:hAnsi="IRZar" w:cs="IRZar"/>
          <w:rtl/>
          <w:lang w:bidi="fa-IR"/>
        </w:rPr>
        <w:t xml:space="preserve"> 14/03/1399.</w:t>
      </w:r>
    </w:p>
  </w:footnote>
  <w:footnote w:id="23">
    <w:p w14:paraId="442C9EF5" w14:textId="277F2C29"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bookmarkStart w:id="252" w:name="_Hlk53992541"/>
      <w:r w:rsidRPr="00203A24">
        <w:rPr>
          <w:rFonts w:ascii="IRZar" w:hAnsi="IRZar" w:cs="IRZar"/>
          <w:rtl/>
          <w:lang w:bidi="fa-IR"/>
        </w:rPr>
        <w:t>بیانیه راهبردی گام دوم انقلاب اسلامی؛ 22/11/1397.</w:t>
      </w:r>
      <w:bookmarkEnd w:id="252"/>
    </w:p>
  </w:footnote>
  <w:footnote w:id="24">
    <w:p w14:paraId="5A459681" w14:textId="63B84635"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امام خامنه‌ای در ارتباط تصویری با نمایندگان تشکل‌های دانشجویی؛ 28/02/1399.</w:t>
      </w:r>
    </w:p>
  </w:footnote>
  <w:footnote w:id="25">
    <w:p w14:paraId="79FC2545" w14:textId="77777777" w:rsidR="00F279D0" w:rsidRPr="00203A24" w:rsidRDefault="00F279D0" w:rsidP="00E304D8">
      <w:pPr>
        <w:pStyle w:val="FootnoteText"/>
        <w:jc w:val="both"/>
        <w:rPr>
          <w:rFonts w:ascii="IRZar" w:hAnsi="IRZar" w:cs="IRZar"/>
        </w:rPr>
      </w:pPr>
      <w:r w:rsidRPr="00203A24">
        <w:rPr>
          <w:rStyle w:val="FootnoteReference"/>
          <w:rFonts w:ascii="IRZar" w:hAnsi="IRZar" w:cs="IRZar"/>
        </w:rPr>
        <w:footnoteRef/>
      </w:r>
      <w:r w:rsidRPr="00203A24">
        <w:rPr>
          <w:rFonts w:ascii="IRZar" w:hAnsi="IRZar" w:cs="IRZar"/>
        </w:rPr>
        <w:t xml:space="preserve"> Millennium Development Goals</w:t>
      </w:r>
    </w:p>
  </w:footnote>
  <w:footnote w:id="26">
    <w:p w14:paraId="592EC2DF" w14:textId="77777777" w:rsidR="00F279D0" w:rsidRPr="00203A24" w:rsidRDefault="00F279D0" w:rsidP="00203A24">
      <w:pPr>
        <w:pStyle w:val="FootnoteText"/>
        <w:bidi/>
        <w:jc w:val="both"/>
        <w:rPr>
          <w:rFonts w:ascii="IRZar" w:hAnsi="IRZar" w:cs="IRZar"/>
          <w:rtl/>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فراخوان امام خامنه‌ای برای تکمیل و ارتقای الگوی پایه اسلامی ایرانی پیشرفت؛ 22/07/1397.</w:t>
      </w:r>
    </w:p>
  </w:footnote>
  <w:footnote w:id="27">
    <w:p w14:paraId="4865D8EC" w14:textId="78C901A0"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bookmarkStart w:id="280" w:name="_Hlk54010249"/>
      <w:r w:rsidRPr="00203A24">
        <w:rPr>
          <w:rFonts w:ascii="IRZar" w:hAnsi="IRZar" w:cs="IRZar"/>
          <w:rtl/>
          <w:lang w:bidi="fa-IR"/>
        </w:rPr>
        <w:t>بیانیه راهبردی گام دوم انقلاب اسلامی؛ 22/11/1397.</w:t>
      </w:r>
      <w:bookmarkEnd w:id="280"/>
    </w:p>
  </w:footnote>
  <w:footnote w:id="28">
    <w:p w14:paraId="2D45A16A" w14:textId="52506078"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امام خامنه‌ای در دیدار جمعی از دانشجویان؛ 01/03/1398.</w:t>
      </w:r>
    </w:p>
  </w:footnote>
  <w:footnote w:id="29">
    <w:p w14:paraId="3FEF2054" w14:textId="0F1194F0"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tl/>
        </w:rPr>
        <w:t>«</w:t>
      </w:r>
      <w:r w:rsidRPr="00203A24">
        <w:rPr>
          <w:rFonts w:ascii="IRZar" w:hAnsi="IRZar" w:cs="IRZar"/>
        </w:rPr>
        <w:t xml:space="preserve"> </w:t>
      </w:r>
      <w:r w:rsidRPr="00203A24">
        <w:rPr>
          <w:rFonts w:ascii="IRZar" w:hAnsi="IRZar" w:cs="IRZar"/>
          <w:rtl/>
        </w:rPr>
        <w:t xml:space="preserve">هرجائی که مسئولین کشور توانائیهای مردم را شناختند و به کار گرفتند، ما موفق شدیم. هر جائی که ناکامی هست، به خاطر این است که ما نتوانستیم حضور مردم را در آن عرصه تأمین کنیم. ما مسائل حل نشده کم نداریم. در همه‌ی مسائل گوناگون کشور، مسئولین باید بتوانند راه‌هائی را برای حضور مردم پیدا کنند - همچنان که در عرصه‌ی بسیار دشوارِ جنگ این اتفاق افتاد، کسانی توانستند راه را باز کنند - </w:t>
      </w:r>
      <w:r w:rsidRPr="00203A24">
        <w:rPr>
          <w:rFonts w:ascii="Cambria" w:hAnsi="Cambria" w:cs="Cambria" w:hint="cs"/>
          <w:rtl/>
        </w:rPr>
        <w:t> </w:t>
      </w:r>
      <w:r w:rsidRPr="00203A24">
        <w:rPr>
          <w:rFonts w:ascii="IRZar" w:hAnsi="IRZar" w:cs="IRZar"/>
          <w:rtl/>
        </w:rPr>
        <w:t>در زمینه‌های گوناگون هم میشود، در اقتصاد هم میشود. اقتصاد کشور، تولید کشور میتواند به وسیله‌ی همت مردم، با پول مردم، با ابتکارهای مردم، با انگیزه‌های مردم، چندین برابر شکوفائی پیدا کند». بیانات امام خامنه‌ای در اجتماع بزرگ مردم کرمانشاه‌</w:t>
      </w:r>
      <w:r w:rsidRPr="00203A24">
        <w:rPr>
          <w:rFonts w:ascii="IRZar" w:hAnsi="IRZar" w:cs="IRZar"/>
          <w:rtl/>
          <w:lang w:bidi="fa-IR"/>
        </w:rPr>
        <w:t>؛ 20/07/1390.</w:t>
      </w:r>
    </w:p>
  </w:footnote>
  <w:footnote w:id="30">
    <w:p w14:paraId="61660DFF" w14:textId="44076C12" w:rsidR="00F279D0" w:rsidRPr="00203A24" w:rsidRDefault="00F279D0" w:rsidP="00203A24">
      <w:pPr>
        <w:bidi/>
        <w:spacing w:line="240" w:lineRule="auto"/>
        <w:jc w:val="both"/>
        <w:rPr>
          <w:rFonts w:ascii="IRZar" w:hAnsi="IRZar" w:cs="IRZar"/>
          <w:sz w:val="20"/>
          <w:szCs w:val="20"/>
          <w:rtl/>
        </w:rPr>
      </w:pPr>
      <w:r w:rsidRPr="00203A24">
        <w:rPr>
          <w:rStyle w:val="FootnoteReference"/>
          <w:rFonts w:ascii="IRZar" w:hAnsi="IRZar" w:cs="IRZar"/>
          <w:sz w:val="20"/>
          <w:szCs w:val="20"/>
        </w:rPr>
        <w:footnoteRef/>
      </w:r>
      <w:bookmarkStart w:id="309" w:name="_Hlk28426509"/>
      <w:r w:rsidRPr="00203A24">
        <w:rPr>
          <w:rFonts w:ascii="IRZar" w:hAnsi="IRZar" w:cs="IRZar"/>
          <w:sz w:val="20"/>
          <w:szCs w:val="20"/>
        </w:rPr>
        <w:t xml:space="preserve"> </w:t>
      </w:r>
      <w:r w:rsidRPr="00203A24">
        <w:rPr>
          <w:rFonts w:ascii="IRZar" w:hAnsi="IRZar" w:cs="IRZar"/>
          <w:sz w:val="20"/>
          <w:szCs w:val="20"/>
          <w:rtl/>
          <w:lang w:bidi="fa-IR"/>
        </w:rPr>
        <w:t xml:space="preserve">بیانات </w:t>
      </w:r>
      <w:bookmarkStart w:id="310" w:name="_Hlk28436083"/>
      <w:r w:rsidRPr="00203A24">
        <w:rPr>
          <w:rFonts w:ascii="IRZar" w:hAnsi="IRZar" w:cs="IRZar"/>
          <w:sz w:val="20"/>
          <w:szCs w:val="20"/>
          <w:rtl/>
          <w:lang w:bidi="fa-IR"/>
        </w:rPr>
        <w:t xml:space="preserve">مقام معظم رهبری </w:t>
      </w:r>
      <w:bookmarkEnd w:id="310"/>
      <w:r w:rsidRPr="00203A24">
        <w:rPr>
          <w:rFonts w:ascii="IRZar" w:hAnsi="IRZar" w:cs="IRZar"/>
          <w:sz w:val="20"/>
          <w:szCs w:val="20"/>
        </w:rPr>
        <w:fldChar w:fldCharType="begin"/>
      </w:r>
      <w:r w:rsidRPr="00203A24">
        <w:rPr>
          <w:rFonts w:ascii="IRZar" w:hAnsi="IRZar" w:cs="IRZar"/>
          <w:sz w:val="20"/>
          <w:szCs w:val="20"/>
        </w:rPr>
        <w:instrText xml:space="preserve"> HYPERLINK "http://farsi.khamenei.ir/speech-content?id=3383" </w:instrText>
      </w:r>
      <w:r w:rsidRPr="00203A24">
        <w:rPr>
          <w:rFonts w:ascii="IRZar" w:hAnsi="IRZar" w:cs="IRZar"/>
          <w:sz w:val="20"/>
          <w:szCs w:val="20"/>
        </w:rPr>
      </w:r>
      <w:r w:rsidRPr="00203A24">
        <w:rPr>
          <w:rFonts w:ascii="IRZar" w:hAnsi="IRZar" w:cs="IRZar"/>
          <w:sz w:val="20"/>
          <w:szCs w:val="20"/>
        </w:rPr>
        <w:fldChar w:fldCharType="separate"/>
      </w:r>
      <w:r w:rsidRPr="00203A24">
        <w:rPr>
          <w:rFonts w:ascii="IRZar" w:hAnsi="IRZar" w:cs="IRZar"/>
          <w:sz w:val="20"/>
          <w:szCs w:val="20"/>
          <w:rtl/>
        </w:rPr>
        <w:t>در دیدار دانشجویان دانشگاه فردوسی مشهد</w:t>
      </w:r>
      <w:r w:rsidRPr="00203A24">
        <w:rPr>
          <w:rFonts w:ascii="IRZar" w:hAnsi="IRZar" w:cs="IRZar"/>
          <w:sz w:val="20"/>
          <w:szCs w:val="20"/>
        </w:rPr>
        <w:fldChar w:fldCharType="end"/>
      </w:r>
      <w:r w:rsidRPr="00203A24">
        <w:rPr>
          <w:rFonts w:ascii="IRZar" w:hAnsi="IRZar" w:cs="IRZar"/>
          <w:sz w:val="20"/>
          <w:szCs w:val="20"/>
          <w:rtl/>
        </w:rPr>
        <w:t>؛ 25/02/1386.</w:t>
      </w:r>
      <w:bookmarkEnd w:id="309"/>
    </w:p>
  </w:footnote>
  <w:footnote w:id="31">
    <w:p w14:paraId="548E683D" w14:textId="77777777" w:rsidR="00F279D0" w:rsidRPr="00203A24" w:rsidRDefault="00F279D0" w:rsidP="00203A24">
      <w:pPr>
        <w:pStyle w:val="FootnoteText"/>
        <w:jc w:val="both"/>
        <w:rPr>
          <w:rFonts w:ascii="IRZar" w:hAnsi="IRZar" w:cs="IRZar"/>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lang w:bidi="fa-IR"/>
        </w:rPr>
        <w:t>Governance</w:t>
      </w:r>
    </w:p>
  </w:footnote>
  <w:footnote w:id="32">
    <w:p w14:paraId="7641D2A9" w14:textId="3A4A7D91" w:rsidR="00F279D0" w:rsidRPr="00203A24" w:rsidRDefault="00F279D0" w:rsidP="00203A24">
      <w:pPr>
        <w:pStyle w:val="FootnoteText"/>
        <w:bidi/>
        <w:jc w:val="both"/>
        <w:rPr>
          <w:rFonts w:ascii="IRZar" w:hAnsi="IRZar" w:cs="IRZar"/>
          <w:lang w:bidi="fa-IR"/>
        </w:rPr>
      </w:pPr>
      <w:r w:rsidRPr="00203A24">
        <w:rPr>
          <w:rStyle w:val="FootnoteReference"/>
          <w:rFonts w:ascii="IRZar" w:hAnsi="IRZar" w:cs="IRZar"/>
        </w:rPr>
        <w:footnoteRef/>
      </w:r>
      <w:r w:rsidRPr="00203A24">
        <w:rPr>
          <w:rFonts w:ascii="IRZar" w:hAnsi="IRZar" w:cs="IRZar"/>
          <w:rtl/>
        </w:rPr>
        <w:t xml:space="preserve"> </w:t>
      </w:r>
      <w:r w:rsidRPr="00203A24">
        <w:rPr>
          <w:rFonts w:ascii="IRZar" w:eastAsiaTheme="minorEastAsia" w:hAnsi="IRZar" w:cs="IRZar"/>
        </w:rPr>
        <w:t xml:space="preserve"> </w:t>
      </w:r>
      <w:r w:rsidRPr="00203A24">
        <w:rPr>
          <w:rFonts w:ascii="IRZar" w:hAnsi="IRZar" w:cs="IRZar"/>
          <w:rtl/>
        </w:rPr>
        <w:t>زمانی،</w:t>
      </w:r>
      <w:r w:rsidRPr="00203A24">
        <w:rPr>
          <w:rFonts w:ascii="IRZar" w:hAnsi="IRZar" w:cs="IRZar"/>
          <w:lang w:val="en-GB" w:bidi="fa-IR"/>
        </w:rPr>
        <w:t xml:space="preserve"> </w:t>
      </w:r>
      <w:r w:rsidRPr="00203A24">
        <w:rPr>
          <w:rFonts w:ascii="IRZar" w:hAnsi="IRZar" w:cs="IRZar"/>
          <w:rtl/>
        </w:rPr>
        <w:t xml:space="preserve">هادی(2006). </w:t>
      </w:r>
      <w:r w:rsidRPr="00203A24">
        <w:rPr>
          <w:rFonts w:ascii="IRZar" w:hAnsi="IRZar" w:cs="IRZar"/>
          <w:lang w:val="en-GB" w:bidi="fa-IR"/>
        </w:rPr>
        <w:t xml:space="preserve"> </w:t>
      </w:r>
      <w:r w:rsidRPr="00203A24">
        <w:rPr>
          <w:rFonts w:ascii="IRZar" w:hAnsi="IRZar" w:cs="IRZar"/>
          <w:rtl/>
        </w:rPr>
        <w:t>نظریه های دولت. در سایت.</w:t>
      </w:r>
      <w:r w:rsidRPr="00203A24">
        <w:rPr>
          <w:rFonts w:ascii="IRZar" w:hAnsi="IRZar" w:cs="IRZar"/>
          <w:lang w:val="en-GB" w:bidi="fa-IR"/>
        </w:rPr>
        <w:t xml:space="preserve">. Hadizamani.com </w:t>
      </w:r>
    </w:p>
  </w:footnote>
  <w:footnote w:id="33">
    <w:p w14:paraId="0841A00B" w14:textId="65514681"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حسن رضایی (1398). طراحی و تبیین مولفه ها و شاخص های اساسی حکمرانی اسلامی، پژوهش‌های اندیشکده های حکمرانی.</w:t>
      </w:r>
    </w:p>
  </w:footnote>
  <w:footnote w:id="34">
    <w:p w14:paraId="563B89D1" w14:textId="1EEA6403" w:rsidR="00F279D0" w:rsidRPr="00203A24" w:rsidRDefault="00F279D0" w:rsidP="00203A24">
      <w:pPr>
        <w:pStyle w:val="FootnoteText"/>
        <w:bidi/>
        <w:jc w:val="both"/>
        <w:rPr>
          <w:rFonts w:ascii="IRZar" w:hAnsi="IRZar" w:cs="IRZar"/>
          <w:lang w:bidi="fa-IR"/>
        </w:rPr>
      </w:pPr>
      <w:r w:rsidRPr="00203A24">
        <w:rPr>
          <w:rStyle w:val="FootnoteReference"/>
          <w:rFonts w:ascii="IRZar" w:hAnsi="IRZar" w:cs="IRZar"/>
        </w:rPr>
        <w:footnoteRef/>
      </w:r>
      <w:r w:rsidRPr="00203A24">
        <w:rPr>
          <w:rFonts w:ascii="IRZar" w:hAnsi="IRZar" w:cs="IRZar"/>
          <w:rtl/>
        </w:rPr>
        <w:t xml:space="preserve"> همان.</w:t>
      </w:r>
    </w:p>
  </w:footnote>
  <w:footnote w:id="35">
    <w:p w14:paraId="4522EA79" w14:textId="2449887C" w:rsidR="00F279D0" w:rsidRPr="00203A24" w:rsidRDefault="00F279D0" w:rsidP="00203A24">
      <w:pPr>
        <w:pStyle w:val="FootnoteText"/>
        <w:bidi/>
        <w:jc w:val="both"/>
        <w:rPr>
          <w:rFonts w:ascii="IRZar" w:hAnsi="IRZar" w:cs="IRZar"/>
          <w:lang w:bidi="fa-IR"/>
        </w:rPr>
      </w:pPr>
      <w:r w:rsidRPr="00203A24">
        <w:rPr>
          <w:rStyle w:val="FootnoteReference"/>
          <w:rFonts w:ascii="IRZar" w:hAnsi="IRZar" w:cs="IRZar"/>
        </w:rPr>
        <w:footnoteRef/>
      </w:r>
      <w:r w:rsidRPr="00203A24">
        <w:rPr>
          <w:rFonts w:ascii="IRZar" w:hAnsi="IRZar" w:cs="IRZar"/>
          <w:rtl/>
        </w:rPr>
        <w:t xml:space="preserve"> </w:t>
      </w:r>
      <w:r w:rsidRPr="00203A24">
        <w:rPr>
          <w:rFonts w:ascii="IRZar" w:hAnsi="IRZar" w:cs="IRZar"/>
          <w:rtl/>
          <w:lang w:bidi="fa-IR"/>
        </w:rPr>
        <w:t xml:space="preserve"> حمیدرضا برادران شرکا و سعیدی ملک الساداتی (1384).«حکمرانی خوب: کلید توسعه آسیای جنوب غربی» نشریه راهبرد.شماره46</w:t>
      </w:r>
    </w:p>
  </w:footnote>
  <w:footnote w:id="36">
    <w:p w14:paraId="6789EBBC"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 xml:space="preserve">کرمانی، مجید؛ مهدی باسخا؛ نقش حکمرانی خوب در بهبود کارکرد هزینه‌های دولت: مطالعه موردی بخش بهداشت و آموزش کشورهای اسلامی؛ تحقیقات اقتصادی بهار </w:t>
      </w:r>
      <w:r w:rsidRPr="00203A24">
        <w:rPr>
          <w:rFonts w:ascii="IRZar" w:hAnsi="IRZar" w:cs="IRZar"/>
          <w:rtl/>
          <w:lang w:bidi="fa-IR"/>
        </w:rPr>
        <w:t>۱۳۸۸; ۴۴(۸۶):۱۰۹-۱۳۰.</w:t>
      </w:r>
    </w:p>
  </w:footnote>
  <w:footnote w:id="37">
    <w:p w14:paraId="31258BF3" w14:textId="77777777" w:rsidR="00F279D0" w:rsidRPr="00203A24" w:rsidRDefault="00F279D0" w:rsidP="00203A24">
      <w:pPr>
        <w:pStyle w:val="FootnoteText"/>
        <w:bidi/>
        <w:jc w:val="both"/>
        <w:rPr>
          <w:rFonts w:ascii="IRZar" w:hAnsi="IRZar" w:cs="IRZar"/>
          <w:lang w:bidi="fa-IR"/>
        </w:rPr>
      </w:pPr>
      <w:r w:rsidRPr="00203A24">
        <w:rPr>
          <w:rStyle w:val="FootnoteReference"/>
          <w:rFonts w:ascii="IRZar" w:hAnsi="IRZar" w:cs="IRZar"/>
        </w:rPr>
        <w:footnoteRef/>
      </w:r>
      <w:r w:rsidRPr="00203A24">
        <w:rPr>
          <w:rFonts w:ascii="IRZar" w:hAnsi="IRZar" w:cs="IRZar"/>
          <w:rtl/>
        </w:rPr>
        <w:t xml:space="preserve"> حسین</w:t>
      </w:r>
      <w:r w:rsidRPr="00203A24">
        <w:rPr>
          <w:rFonts w:ascii="IRZar" w:hAnsi="IRZar" w:cs="IRZar"/>
        </w:rPr>
        <w:t xml:space="preserve"> </w:t>
      </w:r>
      <w:r w:rsidRPr="00203A24">
        <w:rPr>
          <w:rFonts w:ascii="IRZar" w:hAnsi="IRZar" w:cs="IRZar"/>
          <w:rtl/>
        </w:rPr>
        <w:t>رحیمی(1378).«</w:t>
      </w:r>
      <w:r w:rsidRPr="00203A24">
        <w:rPr>
          <w:rFonts w:ascii="IRZar" w:eastAsiaTheme="minorEastAsia" w:hAnsi="IRZar" w:cs="IRZar"/>
          <w:rtl/>
        </w:rPr>
        <w:t xml:space="preserve"> </w:t>
      </w:r>
      <w:r w:rsidRPr="00203A24">
        <w:rPr>
          <w:rFonts w:ascii="IRZar" w:hAnsi="IRZar" w:cs="IRZar"/>
          <w:rtl/>
        </w:rPr>
        <w:t>نقش</w:t>
      </w:r>
      <w:r w:rsidRPr="00203A24">
        <w:rPr>
          <w:rFonts w:ascii="IRZar" w:hAnsi="IRZar" w:cs="IRZar"/>
          <w:lang w:val="en-GB"/>
        </w:rPr>
        <w:t xml:space="preserve"> </w:t>
      </w:r>
      <w:r w:rsidRPr="00203A24">
        <w:rPr>
          <w:rFonts w:ascii="IRZar" w:hAnsi="IRZar" w:cs="IRZar"/>
          <w:rtl/>
        </w:rPr>
        <w:t>احزاب</w:t>
      </w:r>
      <w:r w:rsidRPr="00203A24">
        <w:rPr>
          <w:rFonts w:ascii="IRZar" w:hAnsi="IRZar" w:cs="IRZar"/>
          <w:lang w:val="en-GB"/>
        </w:rPr>
        <w:t xml:space="preserve"> </w:t>
      </w:r>
      <w:r w:rsidRPr="00203A24">
        <w:rPr>
          <w:rFonts w:ascii="IRZar" w:hAnsi="IRZar" w:cs="IRZar"/>
          <w:rtl/>
        </w:rPr>
        <w:t>در</w:t>
      </w:r>
      <w:r w:rsidRPr="00203A24">
        <w:rPr>
          <w:rFonts w:ascii="IRZar" w:hAnsi="IRZar" w:cs="IRZar"/>
          <w:lang w:val="en-GB"/>
        </w:rPr>
        <w:t xml:space="preserve"> </w:t>
      </w:r>
      <w:r w:rsidRPr="00203A24">
        <w:rPr>
          <w:rFonts w:ascii="IRZar" w:hAnsi="IRZar" w:cs="IRZar"/>
          <w:rtl/>
        </w:rPr>
        <w:t>توسعه</w:t>
      </w:r>
      <w:r w:rsidRPr="00203A24">
        <w:rPr>
          <w:rFonts w:ascii="IRZar" w:hAnsi="IRZar" w:cs="IRZar"/>
          <w:lang w:val="en-GB"/>
        </w:rPr>
        <w:t xml:space="preserve"> </w:t>
      </w:r>
      <w:r w:rsidRPr="00203A24">
        <w:rPr>
          <w:rFonts w:ascii="IRZar" w:hAnsi="IRZar" w:cs="IRZar"/>
          <w:rtl/>
        </w:rPr>
        <w:t>ی</w:t>
      </w:r>
      <w:r w:rsidRPr="00203A24">
        <w:rPr>
          <w:rFonts w:ascii="IRZar" w:hAnsi="IRZar" w:cs="IRZar"/>
          <w:lang w:val="en-GB"/>
        </w:rPr>
        <w:t xml:space="preserve"> </w:t>
      </w:r>
      <w:r w:rsidRPr="00203A24">
        <w:rPr>
          <w:rFonts w:ascii="IRZar" w:hAnsi="IRZar" w:cs="IRZar"/>
          <w:rtl/>
        </w:rPr>
        <w:t>سیاسی</w:t>
      </w:r>
      <w:r w:rsidRPr="00203A24">
        <w:rPr>
          <w:rFonts w:ascii="IRZar" w:hAnsi="IRZar" w:cs="IRZar"/>
          <w:lang w:val="en-GB"/>
        </w:rPr>
        <w:t xml:space="preserve"> </w:t>
      </w:r>
      <w:r w:rsidRPr="00203A24">
        <w:rPr>
          <w:rFonts w:ascii="IRZar" w:hAnsi="IRZar" w:cs="IRZar"/>
          <w:rtl/>
        </w:rPr>
        <w:t>و</w:t>
      </w:r>
      <w:r w:rsidRPr="00203A24">
        <w:rPr>
          <w:rFonts w:ascii="IRZar" w:hAnsi="IRZar" w:cs="IRZar"/>
          <w:lang w:val="en-GB"/>
        </w:rPr>
        <w:t xml:space="preserve"> </w:t>
      </w:r>
      <w:r w:rsidRPr="00203A24">
        <w:rPr>
          <w:rFonts w:ascii="IRZar" w:hAnsi="IRZar" w:cs="IRZar"/>
          <w:rtl/>
        </w:rPr>
        <w:t>امنیت</w:t>
      </w:r>
      <w:r w:rsidRPr="00203A24">
        <w:rPr>
          <w:rFonts w:ascii="IRZar" w:hAnsi="IRZar" w:cs="IRZar"/>
          <w:lang w:val="en-GB"/>
        </w:rPr>
        <w:t xml:space="preserve"> </w:t>
      </w:r>
      <w:r w:rsidRPr="00203A24">
        <w:rPr>
          <w:rFonts w:ascii="IRZar" w:hAnsi="IRZar" w:cs="IRZar"/>
          <w:rtl/>
        </w:rPr>
        <w:t>ملی».فصلنامه</w:t>
      </w:r>
      <w:r w:rsidRPr="00203A24">
        <w:rPr>
          <w:rFonts w:ascii="IRZar" w:hAnsi="IRZar" w:cs="IRZar"/>
          <w:lang w:val="en-GB"/>
        </w:rPr>
        <w:t xml:space="preserve"> </w:t>
      </w:r>
      <w:r w:rsidRPr="00203A24">
        <w:rPr>
          <w:rFonts w:ascii="IRZar" w:hAnsi="IRZar" w:cs="IRZar"/>
          <w:rtl/>
        </w:rPr>
        <w:t>مطالعات</w:t>
      </w:r>
      <w:r w:rsidRPr="00203A24">
        <w:rPr>
          <w:rFonts w:ascii="IRZar" w:hAnsi="IRZar" w:cs="IRZar"/>
          <w:lang w:val="en-GB"/>
        </w:rPr>
        <w:t xml:space="preserve"> </w:t>
      </w:r>
      <w:r w:rsidRPr="00203A24">
        <w:rPr>
          <w:rFonts w:ascii="IRZar" w:hAnsi="IRZar" w:cs="IRZar"/>
          <w:rtl/>
        </w:rPr>
        <w:t>راهبردی</w:t>
      </w:r>
      <w:r w:rsidRPr="00203A24">
        <w:rPr>
          <w:rFonts w:ascii="IRZar" w:hAnsi="IRZar" w:cs="IRZar"/>
          <w:lang w:val="en-GB"/>
        </w:rPr>
        <w:t>.</w:t>
      </w:r>
      <w:r w:rsidRPr="00203A24">
        <w:rPr>
          <w:rFonts w:ascii="IRZar" w:hAnsi="IRZar" w:cs="IRZar"/>
          <w:rtl/>
        </w:rPr>
        <w:t>شماره</w:t>
      </w:r>
      <w:r w:rsidRPr="00203A24">
        <w:rPr>
          <w:rFonts w:ascii="IRZar" w:hAnsi="IRZar" w:cs="IRZar"/>
          <w:lang w:val="en-GB"/>
        </w:rPr>
        <w:t xml:space="preserve"> </w:t>
      </w:r>
      <w:r w:rsidRPr="00203A24">
        <w:rPr>
          <w:rFonts w:ascii="IRZar" w:hAnsi="IRZar" w:cs="IRZar"/>
          <w:rtl/>
        </w:rPr>
        <w:t>چهارم.ص 135</w:t>
      </w:r>
    </w:p>
  </w:footnote>
  <w:footnote w:id="38">
    <w:p w14:paraId="0876BE66" w14:textId="77777777" w:rsidR="00F279D0" w:rsidRPr="00203A24" w:rsidRDefault="00F279D0" w:rsidP="00203A24">
      <w:pPr>
        <w:pStyle w:val="FootnoteText"/>
        <w:bidi/>
        <w:jc w:val="both"/>
        <w:rPr>
          <w:rFonts w:ascii="IRZar" w:hAnsi="IRZar" w:cs="IRZar"/>
          <w:lang w:bidi="fa-IR"/>
        </w:rPr>
      </w:pPr>
      <w:r w:rsidRPr="00203A24">
        <w:rPr>
          <w:rStyle w:val="FootnoteReference"/>
          <w:rFonts w:ascii="IRZar" w:hAnsi="IRZar" w:cs="IRZar"/>
        </w:rPr>
        <w:footnoteRef/>
      </w:r>
      <w:r w:rsidRPr="00203A24">
        <w:rPr>
          <w:rFonts w:ascii="IRZar" w:hAnsi="IRZar" w:cs="IRZar"/>
          <w:rtl/>
        </w:rPr>
        <w:t xml:space="preserve"> هانینگتون،</w:t>
      </w:r>
      <w:r w:rsidRPr="00203A24">
        <w:rPr>
          <w:rFonts w:ascii="IRZar" w:hAnsi="IRZar" w:cs="IRZar"/>
          <w:lang w:val="en-GB" w:bidi="fa-IR"/>
        </w:rPr>
        <w:t xml:space="preserve"> </w:t>
      </w:r>
      <w:r w:rsidRPr="00203A24">
        <w:rPr>
          <w:rFonts w:ascii="IRZar" w:hAnsi="IRZar" w:cs="IRZar"/>
          <w:rtl/>
        </w:rPr>
        <w:t>ساموئل</w:t>
      </w:r>
      <w:r w:rsidRPr="00203A24">
        <w:rPr>
          <w:rFonts w:ascii="IRZar" w:hAnsi="IRZar" w:cs="IRZar"/>
          <w:lang w:val="en-GB" w:bidi="fa-IR"/>
        </w:rPr>
        <w:t>( 1370 ).</w:t>
      </w:r>
      <w:r w:rsidRPr="00203A24">
        <w:rPr>
          <w:rFonts w:ascii="IRZar" w:hAnsi="IRZar" w:cs="IRZar"/>
          <w:rtl/>
        </w:rPr>
        <w:t>سامان</w:t>
      </w:r>
      <w:r w:rsidRPr="00203A24">
        <w:rPr>
          <w:rFonts w:ascii="IRZar" w:hAnsi="IRZar" w:cs="IRZar"/>
          <w:lang w:val="en-GB" w:bidi="fa-IR"/>
        </w:rPr>
        <w:t xml:space="preserve"> </w:t>
      </w:r>
      <w:r w:rsidRPr="00203A24">
        <w:rPr>
          <w:rFonts w:ascii="IRZar" w:hAnsi="IRZar" w:cs="IRZar"/>
          <w:rtl/>
        </w:rPr>
        <w:t>سیاسی</w:t>
      </w:r>
      <w:r w:rsidRPr="00203A24">
        <w:rPr>
          <w:rFonts w:ascii="IRZar" w:hAnsi="IRZar" w:cs="IRZar"/>
          <w:lang w:val="en-GB" w:bidi="fa-IR"/>
        </w:rPr>
        <w:t xml:space="preserve"> </w:t>
      </w:r>
      <w:r w:rsidRPr="00203A24">
        <w:rPr>
          <w:rFonts w:ascii="IRZar" w:hAnsi="IRZar" w:cs="IRZar"/>
          <w:rtl/>
        </w:rPr>
        <w:t>در</w:t>
      </w:r>
      <w:r w:rsidRPr="00203A24">
        <w:rPr>
          <w:rFonts w:ascii="IRZar" w:hAnsi="IRZar" w:cs="IRZar"/>
          <w:lang w:val="en-GB" w:bidi="fa-IR"/>
        </w:rPr>
        <w:t xml:space="preserve"> </w:t>
      </w:r>
      <w:r w:rsidRPr="00203A24">
        <w:rPr>
          <w:rFonts w:ascii="IRZar" w:hAnsi="IRZar" w:cs="IRZar"/>
          <w:rtl/>
        </w:rPr>
        <w:t>جوامع</w:t>
      </w:r>
      <w:r w:rsidRPr="00203A24">
        <w:rPr>
          <w:rFonts w:ascii="IRZar" w:hAnsi="IRZar" w:cs="IRZar"/>
          <w:lang w:val="en-GB" w:bidi="fa-IR"/>
        </w:rPr>
        <w:t xml:space="preserve"> </w:t>
      </w:r>
      <w:r w:rsidRPr="00203A24">
        <w:rPr>
          <w:rFonts w:ascii="IRZar" w:hAnsi="IRZar" w:cs="IRZar"/>
          <w:rtl/>
        </w:rPr>
        <w:t>دستخوش</w:t>
      </w:r>
      <w:r w:rsidRPr="00203A24">
        <w:rPr>
          <w:rFonts w:ascii="IRZar" w:hAnsi="IRZar" w:cs="IRZar"/>
          <w:lang w:val="en-GB" w:bidi="fa-IR"/>
        </w:rPr>
        <w:t xml:space="preserve"> </w:t>
      </w:r>
      <w:r w:rsidRPr="00203A24">
        <w:rPr>
          <w:rFonts w:ascii="IRZar" w:hAnsi="IRZar" w:cs="IRZar"/>
          <w:rtl/>
        </w:rPr>
        <w:t>دگرگونی</w:t>
      </w:r>
      <w:r w:rsidRPr="00203A24">
        <w:rPr>
          <w:rFonts w:ascii="IRZar" w:hAnsi="IRZar" w:cs="IRZar"/>
          <w:lang w:val="en-GB" w:bidi="fa-IR"/>
        </w:rPr>
        <w:t>.</w:t>
      </w:r>
      <w:r w:rsidRPr="00203A24">
        <w:rPr>
          <w:rFonts w:ascii="IRZar" w:hAnsi="IRZar" w:cs="IRZar"/>
          <w:rtl/>
        </w:rPr>
        <w:t>محسن</w:t>
      </w:r>
      <w:r w:rsidRPr="00203A24">
        <w:rPr>
          <w:rFonts w:ascii="IRZar" w:hAnsi="IRZar" w:cs="IRZar"/>
          <w:lang w:val="en-GB" w:bidi="fa-IR"/>
        </w:rPr>
        <w:t xml:space="preserve"> </w:t>
      </w:r>
      <w:r w:rsidRPr="00203A24">
        <w:rPr>
          <w:rFonts w:ascii="IRZar" w:hAnsi="IRZar" w:cs="IRZar"/>
          <w:rtl/>
        </w:rPr>
        <w:t>ثالثی</w:t>
      </w:r>
      <w:r w:rsidRPr="00203A24">
        <w:rPr>
          <w:rFonts w:ascii="IRZar" w:hAnsi="IRZar" w:cs="IRZar"/>
          <w:lang w:val="en-GB" w:bidi="fa-IR"/>
        </w:rPr>
        <w:t>.</w:t>
      </w:r>
      <w:r w:rsidRPr="00203A24">
        <w:rPr>
          <w:rFonts w:ascii="IRZar" w:hAnsi="IRZar" w:cs="IRZar"/>
          <w:rtl/>
        </w:rPr>
        <w:t>تهران</w:t>
      </w:r>
      <w:r w:rsidRPr="00203A24">
        <w:rPr>
          <w:rFonts w:ascii="IRZar" w:hAnsi="IRZar" w:cs="IRZar"/>
          <w:lang w:val="en-GB" w:bidi="fa-IR"/>
        </w:rPr>
        <w:t>:</w:t>
      </w:r>
      <w:r w:rsidRPr="00203A24">
        <w:rPr>
          <w:rFonts w:ascii="IRZar" w:hAnsi="IRZar" w:cs="IRZar"/>
          <w:rtl/>
        </w:rPr>
        <w:t>نشرعلم</w:t>
      </w:r>
      <w:r w:rsidRPr="00203A24">
        <w:rPr>
          <w:rFonts w:ascii="IRZar" w:hAnsi="IRZar" w:cs="IRZar"/>
          <w:lang w:val="en-GB" w:bidi="fa-IR"/>
        </w:rPr>
        <w:t>.</w:t>
      </w:r>
      <w:r w:rsidRPr="00203A24">
        <w:rPr>
          <w:rFonts w:ascii="IRZar" w:hAnsi="IRZar" w:cs="IRZar"/>
          <w:rtl/>
        </w:rPr>
        <w:t>ص119</w:t>
      </w:r>
    </w:p>
  </w:footnote>
  <w:footnote w:id="39">
    <w:p w14:paraId="4E730FB8" w14:textId="58D11593" w:rsidR="00F279D0" w:rsidRPr="00203A24" w:rsidRDefault="00F279D0" w:rsidP="00203A24">
      <w:pPr>
        <w:pStyle w:val="FootnoteText"/>
        <w:bidi/>
        <w:jc w:val="both"/>
        <w:rPr>
          <w:rFonts w:ascii="IRZar" w:hAnsi="IRZar" w:cs="IRZar"/>
          <w:lang w:bidi="fa-IR"/>
        </w:rPr>
      </w:pPr>
      <w:r w:rsidRPr="00203A24">
        <w:rPr>
          <w:rStyle w:val="FootnoteReference"/>
          <w:rFonts w:ascii="IRZar" w:hAnsi="IRZar" w:cs="IRZar"/>
        </w:rPr>
        <w:footnoteRef/>
      </w:r>
      <w:r w:rsidRPr="00203A24">
        <w:rPr>
          <w:rFonts w:ascii="IRZar" w:hAnsi="IRZar" w:cs="IRZar"/>
          <w:rtl/>
        </w:rPr>
        <w:t xml:space="preserve"> </w:t>
      </w:r>
      <w:r w:rsidRPr="00203A24">
        <w:rPr>
          <w:rFonts w:ascii="IRZar" w:eastAsiaTheme="minorEastAsia" w:hAnsi="IRZar" w:cs="IRZar"/>
          <w:rtl/>
        </w:rPr>
        <w:t xml:space="preserve"> </w:t>
      </w:r>
      <w:r w:rsidRPr="00203A24">
        <w:rPr>
          <w:rFonts w:ascii="IRZar" w:hAnsi="IRZar" w:cs="IRZar"/>
          <w:rtl/>
        </w:rPr>
        <w:t>سیدمهدی</w:t>
      </w:r>
      <w:r w:rsidRPr="00203A24">
        <w:rPr>
          <w:rFonts w:ascii="IRZar" w:hAnsi="IRZar" w:cs="IRZar"/>
          <w:lang w:val="en-GB" w:bidi="fa-IR"/>
        </w:rPr>
        <w:t xml:space="preserve"> </w:t>
      </w:r>
      <w:r w:rsidRPr="00203A24">
        <w:rPr>
          <w:rFonts w:ascii="IRZar" w:hAnsi="IRZar" w:cs="IRZar"/>
          <w:rtl/>
        </w:rPr>
        <w:t>الوانی.(1388).«</w:t>
      </w:r>
      <w:r w:rsidRPr="00203A24">
        <w:rPr>
          <w:rFonts w:ascii="IRZar" w:eastAsiaTheme="minorEastAsia" w:hAnsi="IRZar" w:cs="IRZar"/>
          <w:b/>
          <w:bCs/>
          <w:rtl/>
        </w:rPr>
        <w:t xml:space="preserve"> </w:t>
      </w:r>
      <w:r w:rsidRPr="00203A24">
        <w:rPr>
          <w:rFonts w:ascii="IRZar" w:hAnsi="IRZar" w:cs="IRZar"/>
          <w:rtl/>
        </w:rPr>
        <w:t>حکمرانی</w:t>
      </w:r>
      <w:r w:rsidRPr="00203A24">
        <w:rPr>
          <w:rFonts w:ascii="IRZar" w:hAnsi="IRZar" w:cs="IRZar"/>
          <w:lang w:val="en-GB"/>
        </w:rPr>
        <w:t xml:space="preserve"> </w:t>
      </w:r>
      <w:r w:rsidRPr="00203A24">
        <w:rPr>
          <w:rFonts w:ascii="IRZar" w:hAnsi="IRZar" w:cs="IRZar"/>
          <w:rtl/>
        </w:rPr>
        <w:t>خوب</w:t>
      </w:r>
      <w:r w:rsidRPr="00203A24">
        <w:rPr>
          <w:rFonts w:ascii="IRZar" w:hAnsi="IRZar" w:cs="IRZar"/>
          <w:lang w:val="en-GB"/>
        </w:rPr>
        <w:t xml:space="preserve"> </w:t>
      </w:r>
      <w:r w:rsidRPr="00203A24">
        <w:rPr>
          <w:rFonts w:ascii="IRZar" w:hAnsi="IRZar" w:cs="IRZar"/>
          <w:rtl/>
        </w:rPr>
        <w:t>شبکهای</w:t>
      </w:r>
      <w:r w:rsidRPr="00203A24">
        <w:rPr>
          <w:rFonts w:ascii="IRZar" w:hAnsi="IRZar" w:cs="IRZar"/>
          <w:lang w:val="en-GB"/>
        </w:rPr>
        <w:t xml:space="preserve"> </w:t>
      </w:r>
      <w:r w:rsidRPr="00203A24">
        <w:rPr>
          <w:rFonts w:ascii="IRZar" w:hAnsi="IRZar" w:cs="IRZar"/>
          <w:rtl/>
        </w:rPr>
        <w:t>از</w:t>
      </w:r>
      <w:r w:rsidRPr="00203A24">
        <w:rPr>
          <w:rFonts w:ascii="IRZar" w:hAnsi="IRZar" w:cs="IRZar"/>
          <w:lang w:val="en-GB"/>
        </w:rPr>
        <w:t xml:space="preserve"> </w:t>
      </w:r>
      <w:r w:rsidRPr="00203A24">
        <w:rPr>
          <w:rFonts w:ascii="IRZar" w:hAnsi="IRZar" w:cs="IRZar"/>
          <w:rtl/>
        </w:rPr>
        <w:t>کنشگران</w:t>
      </w:r>
      <w:r w:rsidRPr="00203A24">
        <w:rPr>
          <w:rFonts w:ascii="IRZar" w:hAnsi="IRZar" w:cs="IRZar"/>
          <w:lang w:val="en-GB"/>
        </w:rPr>
        <w:t xml:space="preserve"> </w:t>
      </w:r>
      <w:r w:rsidRPr="00203A24">
        <w:rPr>
          <w:rFonts w:ascii="IRZar" w:hAnsi="IRZar" w:cs="IRZar"/>
          <w:rtl/>
        </w:rPr>
        <w:t>جامعه</w:t>
      </w:r>
      <w:r w:rsidRPr="00203A24">
        <w:rPr>
          <w:rFonts w:ascii="IRZar" w:hAnsi="IRZar" w:cs="IRZar"/>
          <w:lang w:val="en-GB"/>
        </w:rPr>
        <w:t xml:space="preserve"> </w:t>
      </w:r>
      <w:r w:rsidRPr="00203A24">
        <w:rPr>
          <w:rFonts w:ascii="IRZar" w:hAnsi="IRZar" w:cs="IRZar"/>
          <w:rtl/>
        </w:rPr>
        <w:t>مدنی».مجله مدیریت توسعه و تحول. ص1-5</w:t>
      </w:r>
    </w:p>
  </w:footnote>
  <w:footnote w:id="40">
    <w:p w14:paraId="7BC592A4" w14:textId="7157D7EC"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 xml:space="preserve"> برگرفته از : پاک پرور ، محمد صادق (1399) ؛ سیر رشد و تکامل مفهوم «تنظیم گری» در نظام حکمرانی نوین ، تصمیم سازان اقتصاد ایران . مسیر اقتصاد.</w:t>
      </w:r>
    </w:p>
  </w:footnote>
  <w:footnote w:id="41">
    <w:p w14:paraId="2F2ED651"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اکبری ، حامد (1398). لزوم نگاه پلتفرمی به دولت . روزنامه شرق ، شماره 3460.</w:t>
      </w:r>
    </w:p>
  </w:footnote>
  <w:footnote w:id="42">
    <w:p w14:paraId="32E0BE6A"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برگرفته از مقاله؛ آزادی ، جواد (1398) «پتلفرم چیست؟».دو فصلنامه فرهنگ، سیاست ، اقتصاد.مرکز رشد دانشگاه امام صادق (ع). شماره سوم .</w:t>
      </w:r>
    </w:p>
  </w:footnote>
  <w:footnote w:id="43">
    <w:p w14:paraId="1F680E71" w14:textId="502F1A06" w:rsidR="00F279D0" w:rsidRPr="00203A24" w:rsidRDefault="00F279D0" w:rsidP="00203A24">
      <w:pPr>
        <w:pStyle w:val="FootnoteText"/>
        <w:bidi/>
        <w:jc w:val="both"/>
        <w:rPr>
          <w:rFonts w:ascii="IRZar" w:hAnsi="IRZar" w:cs="IRZar"/>
          <w:rtl/>
          <w:lang w:bidi="fa-IR"/>
        </w:rPr>
      </w:pPr>
      <w:r w:rsidRPr="00203A24">
        <w:rPr>
          <w:rFonts w:ascii="IRZar" w:hAnsi="IRZar" w:cs="IRZar"/>
          <w:rtl/>
        </w:rPr>
        <w:t xml:space="preserve"> </w:t>
      </w: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 xml:space="preserve"> </w:t>
      </w:r>
      <w:r w:rsidRPr="00203A24">
        <w:rPr>
          <w:rFonts w:ascii="IRZar" w:hAnsi="IRZar" w:cs="IRZar"/>
        </w:rPr>
        <w:t>API</w:t>
      </w:r>
      <w:r w:rsidRPr="00203A24">
        <w:rPr>
          <w:rFonts w:ascii="IRZar" w:hAnsi="IRZar" w:cs="IRZar"/>
          <w:rtl/>
        </w:rPr>
        <w:t xml:space="preserve"> مخفف واژگان </w:t>
      </w:r>
      <w:r w:rsidRPr="00203A24">
        <w:rPr>
          <w:rFonts w:ascii="IRZar" w:hAnsi="IRZar" w:cs="IRZar"/>
        </w:rPr>
        <w:t>Application Programming Interface</w:t>
      </w:r>
      <w:r w:rsidRPr="00203A24">
        <w:rPr>
          <w:rFonts w:ascii="IRZar" w:hAnsi="IRZar" w:cs="IRZar"/>
          <w:rtl/>
        </w:rPr>
        <w:t xml:space="preserve"> است که به صورت تحت‌الفظی می‌توان آن را به «رابط برنامه‌نویسی نرم‌افزار» ترجمه کرد. به طور خلاصه، </w:t>
      </w:r>
      <w:r w:rsidRPr="00203A24">
        <w:rPr>
          <w:rFonts w:ascii="IRZar" w:hAnsi="IRZar" w:cs="IRZar"/>
        </w:rPr>
        <w:t>API</w:t>
      </w:r>
      <w:r w:rsidRPr="00203A24">
        <w:rPr>
          <w:rFonts w:ascii="IRZar" w:hAnsi="IRZar" w:cs="IRZar"/>
          <w:rtl/>
        </w:rPr>
        <w:t xml:space="preserve"> همچون همان </w:t>
      </w:r>
      <w:r w:rsidRPr="00203A24">
        <w:rPr>
          <w:rFonts w:ascii="IRZar" w:hAnsi="IRZar" w:cs="IRZar"/>
        </w:rPr>
        <w:t>UI</w:t>
      </w:r>
      <w:r w:rsidRPr="00203A24">
        <w:rPr>
          <w:rFonts w:ascii="IRZar" w:hAnsi="IRZar" w:cs="IRZar"/>
          <w:rtl/>
        </w:rPr>
        <w:t xml:space="preserve"> است با این تفاوت که به جای انسان، یک سیستم کامپیوتری قرار است با آن تعامل داشته باشد. در واقع، از آنجا که می‌توان واژهٔ </w:t>
      </w:r>
      <w:r w:rsidRPr="00203A24">
        <w:rPr>
          <w:rFonts w:ascii="IRZar" w:hAnsi="IRZar" w:cs="IRZar"/>
        </w:rPr>
        <w:t>Interface</w:t>
      </w:r>
      <w:r w:rsidRPr="00203A24">
        <w:rPr>
          <w:rFonts w:ascii="IRZar" w:hAnsi="IRZar" w:cs="IRZar"/>
          <w:rtl/>
        </w:rPr>
        <w:t xml:space="preserve"> را به «فصل مشترک» در فارسی ترجمه کرد، می‌توان گفت که </w:t>
      </w:r>
      <w:r w:rsidRPr="00203A24">
        <w:rPr>
          <w:rFonts w:ascii="IRZar" w:hAnsi="IRZar" w:cs="IRZar"/>
        </w:rPr>
        <w:t>API</w:t>
      </w:r>
      <w:r w:rsidRPr="00203A24">
        <w:rPr>
          <w:rFonts w:ascii="IRZar" w:hAnsi="IRZar" w:cs="IRZar"/>
          <w:rtl/>
        </w:rPr>
        <w:t xml:space="preserve"> فصل مشترکی مابین دو نرم‌افزار یا اپلیکیشن است.</w:t>
      </w:r>
    </w:p>
  </w:footnote>
  <w:footnote w:id="44">
    <w:p w14:paraId="2473CB4B" w14:textId="7F506EF3"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Sdk</w:t>
      </w:r>
      <w:r w:rsidRPr="00203A24">
        <w:rPr>
          <w:rFonts w:ascii="IRZar" w:hAnsi="IRZar" w:cs="IRZar"/>
          <w:rtl/>
        </w:rPr>
        <w:t xml:space="preserve"> مخفف </w:t>
      </w:r>
      <w:r w:rsidRPr="00203A24">
        <w:rPr>
          <w:rFonts w:ascii="IRZar" w:hAnsi="IRZar" w:cs="IRZar"/>
        </w:rPr>
        <w:t>Software development kit</w:t>
      </w:r>
      <w:r w:rsidRPr="00203A24">
        <w:rPr>
          <w:rFonts w:ascii="IRZar" w:hAnsi="IRZar" w:cs="IRZar"/>
          <w:rtl/>
        </w:rPr>
        <w:t xml:space="preserve"> است و معنی آن بسته توسعه نرم‌افزار است. یک </w:t>
      </w:r>
      <w:r w:rsidRPr="00203A24">
        <w:rPr>
          <w:rFonts w:ascii="IRZar" w:hAnsi="IRZar" w:cs="IRZar"/>
        </w:rPr>
        <w:t>sdk</w:t>
      </w:r>
      <w:r w:rsidRPr="00203A24">
        <w:rPr>
          <w:rFonts w:ascii="IRZar" w:hAnsi="IRZar" w:cs="IRZar"/>
          <w:rtl/>
        </w:rPr>
        <w:t xml:space="preserve"> مجموعه ای از برنامه‌ها و کتابخانه‌ها و ابزارهایی است که برای توسعه نرم‌افزار یا برنامه برای یک دستگاه مشخص و یا سیستم عامل مشخص مورد استفاده قرار می‌گیرد. از </w:t>
      </w:r>
      <w:r w:rsidRPr="00203A24">
        <w:rPr>
          <w:rFonts w:ascii="IRZar" w:hAnsi="IRZar" w:cs="IRZar"/>
        </w:rPr>
        <w:t>sdk</w:t>
      </w:r>
      <w:r w:rsidRPr="00203A24">
        <w:rPr>
          <w:rFonts w:ascii="IRZar" w:hAnsi="IRZar" w:cs="IRZar"/>
          <w:rtl/>
        </w:rPr>
        <w:t xml:space="preserve"> های معروف می‌توان</w:t>
      </w:r>
      <w:r w:rsidRPr="00203A24">
        <w:rPr>
          <w:rFonts w:ascii="IRZar" w:hAnsi="IRZar" w:cs="IRZar"/>
        </w:rPr>
        <w:t>JDK, android sdk</w:t>
      </w:r>
      <w:r w:rsidRPr="00203A24">
        <w:rPr>
          <w:rFonts w:ascii="IRZar" w:hAnsi="IRZar" w:cs="IRZar"/>
          <w:rtl/>
        </w:rPr>
        <w:t xml:space="preserve"> و </w:t>
      </w:r>
      <w:r w:rsidRPr="00203A24">
        <w:rPr>
          <w:rFonts w:ascii="IRZar" w:hAnsi="IRZar" w:cs="IRZar"/>
        </w:rPr>
        <w:t>Mac OS X SDK</w:t>
      </w:r>
      <w:r w:rsidRPr="00203A24">
        <w:rPr>
          <w:rFonts w:ascii="IRZar" w:hAnsi="IRZar" w:cs="IRZar"/>
          <w:rtl/>
        </w:rPr>
        <w:t xml:space="preserve"> و </w:t>
      </w:r>
      <w:r w:rsidRPr="00203A24">
        <w:rPr>
          <w:rFonts w:ascii="IRZar" w:hAnsi="IRZar" w:cs="IRZar"/>
        </w:rPr>
        <w:t>iPhone SDK</w:t>
      </w:r>
      <w:r w:rsidRPr="00203A24">
        <w:rPr>
          <w:rFonts w:ascii="IRZar" w:hAnsi="IRZar" w:cs="IRZar"/>
          <w:rtl/>
        </w:rPr>
        <w:t xml:space="preserve"> را نام برد.</w:t>
      </w:r>
    </w:p>
  </w:footnote>
  <w:footnote w:id="45">
    <w:p w14:paraId="72F5ABF1"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Government as a Platform</w:t>
      </w:r>
    </w:p>
  </w:footnote>
  <w:footnote w:id="46">
    <w:p w14:paraId="55D228AC"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T. O’Reilly, “Government as a Platform,”</w:t>
      </w:r>
      <w:r w:rsidRPr="00203A24">
        <w:rPr>
          <w:rFonts w:ascii="Cambria" w:hAnsi="Cambria" w:cs="Cambria"/>
        </w:rPr>
        <w:t> </w:t>
      </w:r>
      <w:r w:rsidRPr="00203A24">
        <w:rPr>
          <w:rFonts w:ascii="IRZar" w:hAnsi="IRZar" w:cs="IRZar"/>
          <w:i/>
          <w:iCs/>
        </w:rPr>
        <w:t>Innov. Technol. Governance, Glob.</w:t>
      </w:r>
      <w:r w:rsidRPr="00203A24">
        <w:rPr>
          <w:rFonts w:ascii="IRZar" w:hAnsi="IRZar" w:cs="IRZar"/>
        </w:rPr>
        <w:t>, vol. 6, no. 1, pp. 13–40, 2011</w:t>
      </w:r>
    </w:p>
  </w:footnote>
  <w:footnote w:id="47">
    <w:p w14:paraId="7A6F2C84"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 xml:space="preserve">یخچالی، مهدی(1396) ، دولت به مثابه بستر (اهمیت مشارکت مردم)؛ اندیشکده شفافیت برای ایران. نمایه شده در سایت : </w:t>
      </w:r>
    </w:p>
    <w:p w14:paraId="160BC296" w14:textId="77777777" w:rsidR="00F279D0" w:rsidRPr="00203A24" w:rsidRDefault="00F279D0" w:rsidP="00E304D8">
      <w:pPr>
        <w:pStyle w:val="FootnoteText"/>
        <w:jc w:val="both"/>
        <w:rPr>
          <w:rFonts w:ascii="IRZar" w:hAnsi="IRZar" w:cs="IRZar"/>
          <w:rtl/>
          <w:lang w:bidi="fa-IR"/>
        </w:rPr>
      </w:pPr>
      <w:r w:rsidRPr="00203A24">
        <w:rPr>
          <w:rFonts w:ascii="IRZar" w:hAnsi="IRZar" w:cs="IRZar"/>
          <w:lang w:bidi="fa-IR"/>
        </w:rPr>
        <w:t>https://tp</w:t>
      </w:r>
      <w:r w:rsidRPr="00203A24">
        <w:rPr>
          <w:rFonts w:ascii="IRZar" w:hAnsi="IRZar" w:cs="IRZar"/>
          <w:rtl/>
          <w:lang w:bidi="fa-IR"/>
        </w:rPr>
        <w:t>4</w:t>
      </w:r>
      <w:r w:rsidRPr="00203A24">
        <w:rPr>
          <w:rFonts w:ascii="IRZar" w:hAnsi="IRZar" w:cs="IRZar"/>
          <w:lang w:bidi="fa-IR"/>
        </w:rPr>
        <w:t>.ir/</w:t>
      </w:r>
      <w:r w:rsidRPr="00203A24">
        <w:rPr>
          <w:rFonts w:ascii="IRZar" w:hAnsi="IRZar" w:cs="IRZar"/>
          <w:rtl/>
          <w:lang w:bidi="fa-IR"/>
        </w:rPr>
        <w:t>416/</w:t>
      </w:r>
    </w:p>
    <w:p w14:paraId="5C34A711" w14:textId="77777777" w:rsidR="00F279D0" w:rsidRPr="00203A24" w:rsidRDefault="00F279D0" w:rsidP="00203A24">
      <w:pPr>
        <w:pStyle w:val="FootnoteText"/>
        <w:bidi/>
        <w:jc w:val="both"/>
        <w:rPr>
          <w:rFonts w:ascii="IRZar" w:hAnsi="IRZar" w:cs="IRZar"/>
          <w:rtl/>
          <w:lang w:bidi="fa-IR"/>
        </w:rPr>
      </w:pPr>
    </w:p>
  </w:footnote>
  <w:footnote w:id="48">
    <w:p w14:paraId="6AFA2851"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David </w:t>
      </w:r>
      <w:r w:rsidRPr="00203A24">
        <w:rPr>
          <w:rFonts w:ascii="Cambria" w:hAnsi="Cambria" w:cs="Cambria"/>
        </w:rPr>
        <w:t>É</w:t>
      </w:r>
      <w:r w:rsidRPr="00203A24">
        <w:rPr>
          <w:rFonts w:ascii="IRZar" w:hAnsi="IRZar" w:cs="IRZar"/>
        </w:rPr>
        <w:t>mile Durkheim</w:t>
      </w:r>
    </w:p>
  </w:footnote>
  <w:footnote w:id="49">
    <w:p w14:paraId="19E98FE8"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E.B.Reuter</w:t>
      </w:r>
    </w:p>
  </w:footnote>
  <w:footnote w:id="50">
    <w:p w14:paraId="30428116"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Mendras,</w:t>
      </w:r>
      <w:r w:rsidRPr="00203A24">
        <w:rPr>
          <w:rFonts w:ascii="Cambria" w:hAnsi="Cambria" w:cs="Cambria"/>
        </w:rPr>
        <w:t> </w:t>
      </w:r>
      <w:r w:rsidRPr="00203A24">
        <w:rPr>
          <w:rFonts w:ascii="IRZar" w:hAnsi="IRZar" w:cs="IRZar"/>
        </w:rPr>
        <w:t>Henri</w:t>
      </w:r>
    </w:p>
  </w:footnote>
  <w:footnote w:id="51">
    <w:p w14:paraId="025EFF9D"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Branislaw Malionwski</w:t>
      </w:r>
    </w:p>
  </w:footnote>
  <w:footnote w:id="52">
    <w:p w14:paraId="1180DC9D"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L. H. Hobhous</w:t>
      </w:r>
    </w:p>
  </w:footnote>
  <w:footnote w:id="53">
    <w:p w14:paraId="179C3DD2"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Forecasting</w:t>
      </w:r>
    </w:p>
  </w:footnote>
  <w:footnote w:id="54">
    <w:p w14:paraId="5FFC500B"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Foresighting</w:t>
      </w:r>
    </w:p>
  </w:footnote>
  <w:footnote w:id="55">
    <w:p w14:paraId="5306C8DF" w14:textId="02696641"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پیتر دراکر، پدر علم مدیریت نوین.</w:t>
      </w:r>
    </w:p>
  </w:footnote>
  <w:footnote w:id="56">
    <w:p w14:paraId="20A73335"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بیانیه راهبردی گام دوم انقلاب اسلامی؛ 22/11/1397.</w:t>
      </w:r>
    </w:p>
  </w:footnote>
  <w:footnote w:id="57">
    <w:p w14:paraId="62124125" w14:textId="680096B4"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 xml:space="preserve"> رک : </w:t>
      </w:r>
      <w:bookmarkStart w:id="370" w:name="_Hlk61178299"/>
      <w:r w:rsidRPr="00203A24">
        <w:rPr>
          <w:rFonts w:ascii="IRZar" w:hAnsi="IRZar" w:cs="IRZar"/>
          <w:rtl/>
          <w:lang w:bidi="fa-IR"/>
        </w:rPr>
        <w:t xml:space="preserve">بیانات امام خامنه ای </w:t>
      </w:r>
      <w:bookmarkEnd w:id="370"/>
      <w:r w:rsidRPr="00203A24">
        <w:rPr>
          <w:rFonts w:ascii="IRZar" w:hAnsi="IRZar" w:cs="IRZar"/>
          <w:rtl/>
          <w:lang w:bidi="fa-IR"/>
        </w:rPr>
        <w:t>؛ 11/10/1369 ، 12/9/1379 ، 21/9/1380 ، 6/8/1383 ، 25/5/1384 ، 6/6/1396 .</w:t>
      </w:r>
    </w:p>
  </w:footnote>
  <w:footnote w:id="58">
    <w:p w14:paraId="4892C7DB" w14:textId="77777777" w:rsidR="00F279D0" w:rsidRPr="00203A24" w:rsidRDefault="00F279D0" w:rsidP="00203A24">
      <w:pPr>
        <w:pStyle w:val="FootnoteText"/>
        <w:bidi/>
        <w:jc w:val="both"/>
        <w:rPr>
          <w:rFonts w:ascii="IRZar" w:hAnsi="IRZar" w:cs="IRZar"/>
          <w:rtl/>
        </w:rPr>
      </w:pPr>
      <w:r w:rsidRPr="00203A24">
        <w:rPr>
          <w:rFonts w:ascii="IRZar" w:hAnsi="IRZar" w:cs="IRZar"/>
        </w:rPr>
        <w:footnoteRef/>
      </w:r>
      <w:r w:rsidRPr="00203A24">
        <w:rPr>
          <w:rFonts w:ascii="IRZar" w:hAnsi="IRZar" w:cs="IRZar"/>
        </w:rPr>
        <w:t xml:space="preserve"> </w:t>
      </w:r>
      <w:r w:rsidRPr="00203A24">
        <w:rPr>
          <w:rFonts w:ascii="IRZar" w:hAnsi="IRZar" w:cs="IRZar"/>
          <w:rtl/>
        </w:rPr>
        <w:t>. بیانات رهبر معظم انقلاب اسلامی در جمع دانشجویان 19/5/1390</w:t>
      </w:r>
    </w:p>
  </w:footnote>
  <w:footnote w:id="59">
    <w:p w14:paraId="4209FD97" w14:textId="77777777" w:rsidR="00F279D0" w:rsidRPr="00203A24" w:rsidRDefault="00F279D0" w:rsidP="00203A24">
      <w:pPr>
        <w:pStyle w:val="FootnoteText"/>
        <w:bidi/>
        <w:jc w:val="both"/>
        <w:rPr>
          <w:rFonts w:ascii="IRZar" w:hAnsi="IRZar" w:cs="IRZar"/>
          <w:rtl/>
        </w:rPr>
      </w:pPr>
      <w:r w:rsidRPr="00203A24">
        <w:rPr>
          <w:rFonts w:ascii="IRZar" w:hAnsi="IRZar" w:cs="IRZar"/>
        </w:rPr>
        <w:footnoteRef/>
      </w:r>
      <w:r w:rsidRPr="00203A24">
        <w:rPr>
          <w:rFonts w:ascii="IRZar" w:hAnsi="IRZar" w:cs="IRZar"/>
        </w:rPr>
        <w:t xml:space="preserve"> </w:t>
      </w:r>
      <w:r w:rsidRPr="00203A24">
        <w:rPr>
          <w:rFonts w:ascii="IRZar" w:hAnsi="IRZar" w:cs="IRZar"/>
          <w:rtl/>
        </w:rPr>
        <w:t>. شیخ كلینى، اصول كافى، كتاب فضل العلم، باب 13، ح 5</w:t>
      </w:r>
      <w:r w:rsidRPr="00203A24">
        <w:rPr>
          <w:rFonts w:ascii="IRZar" w:hAnsi="IRZar" w:cs="IRZar"/>
        </w:rPr>
        <w:t>.</w:t>
      </w:r>
      <w:r w:rsidRPr="00203A24">
        <w:rPr>
          <w:rFonts w:ascii="Cambria" w:hAnsi="Cambria" w:cs="Cambria"/>
        </w:rPr>
        <w:t> </w:t>
      </w:r>
      <w:r w:rsidRPr="00203A24">
        <w:rPr>
          <w:rFonts w:ascii="IRZar" w:hAnsi="IRZar" w:cs="IRZar"/>
          <w:rtl/>
        </w:rPr>
        <w:t xml:space="preserve"> </w:t>
      </w:r>
    </w:p>
  </w:footnote>
  <w:footnote w:id="60">
    <w:p w14:paraId="06EC39F7" w14:textId="77777777" w:rsidR="00F279D0" w:rsidRPr="00203A24" w:rsidRDefault="00F279D0" w:rsidP="00203A24">
      <w:pPr>
        <w:pStyle w:val="FootnoteText"/>
        <w:bidi/>
        <w:jc w:val="both"/>
        <w:rPr>
          <w:rFonts w:ascii="IRZar" w:hAnsi="IRZar" w:cs="IRZar"/>
          <w:rtl/>
        </w:rPr>
      </w:pPr>
      <w:r w:rsidRPr="00203A24">
        <w:rPr>
          <w:rFonts w:ascii="IRZar" w:hAnsi="IRZar" w:cs="IRZar"/>
        </w:rPr>
        <w:footnoteRef/>
      </w:r>
      <w:r w:rsidRPr="00203A24">
        <w:rPr>
          <w:rFonts w:ascii="IRZar" w:hAnsi="IRZar" w:cs="IRZar"/>
        </w:rPr>
        <w:t xml:space="preserve"> </w:t>
      </w:r>
      <w:r w:rsidRPr="00203A24">
        <w:rPr>
          <w:rFonts w:ascii="IRZar" w:hAnsi="IRZar" w:cs="IRZar"/>
          <w:rtl/>
        </w:rPr>
        <w:t xml:space="preserve">. </w:t>
      </w:r>
      <w:hyperlink r:id="rId3" w:tgtFrame="_blank" w:history="1">
        <w:r w:rsidRPr="00203A24">
          <w:rPr>
            <w:rFonts w:ascii="IRZar" w:hAnsi="IRZar" w:cs="IRZar"/>
            <w:rtl/>
          </w:rPr>
          <w:t>بیانات رهبر معظم انقلاب اسلامی در سالگرد ارتحال حضرت امام خمینی(ره</w:t>
        </w:r>
      </w:hyperlink>
      <w:r w:rsidRPr="00203A24">
        <w:rPr>
          <w:rFonts w:ascii="IRZar" w:hAnsi="IRZar" w:cs="IRZar"/>
          <w:rtl/>
        </w:rPr>
        <w:t>) 14/3/1383</w:t>
      </w:r>
    </w:p>
  </w:footnote>
  <w:footnote w:id="61">
    <w:p w14:paraId="2F785E92" w14:textId="77777777" w:rsidR="00F279D0" w:rsidRPr="00203A24" w:rsidRDefault="00F279D0" w:rsidP="00203A24">
      <w:pPr>
        <w:pStyle w:val="FootnoteText"/>
        <w:bidi/>
        <w:jc w:val="both"/>
        <w:rPr>
          <w:rFonts w:ascii="IRZar" w:hAnsi="IRZar" w:cs="IRZar"/>
          <w:rtl/>
        </w:rPr>
      </w:pPr>
      <w:r w:rsidRPr="00203A24">
        <w:rPr>
          <w:rFonts w:ascii="IRZar" w:hAnsi="IRZar" w:cs="IRZar"/>
        </w:rPr>
        <w:footnoteRef/>
      </w:r>
      <w:r w:rsidRPr="00203A24">
        <w:rPr>
          <w:rFonts w:ascii="IRZar" w:hAnsi="IRZar" w:cs="IRZar"/>
        </w:rPr>
        <w:t xml:space="preserve"> </w:t>
      </w:r>
      <w:r w:rsidRPr="00203A24">
        <w:rPr>
          <w:rFonts w:ascii="IRZar" w:hAnsi="IRZar" w:cs="IRZar"/>
          <w:rtl/>
        </w:rPr>
        <w:t xml:space="preserve">. </w:t>
      </w:r>
      <w:hyperlink r:id="rId4" w:tgtFrame="_blank" w:history="1">
        <w:r w:rsidRPr="00203A24">
          <w:rPr>
            <w:rFonts w:ascii="IRZar" w:hAnsi="IRZar" w:cs="IRZar"/>
            <w:rtl/>
          </w:rPr>
          <w:t>بیانات ‌در اولین دیدار با نمایندگان مجلس هشتم 21/3/1387‌</w:t>
        </w:r>
      </w:hyperlink>
      <w:r w:rsidRPr="00203A24">
        <w:rPr>
          <w:rFonts w:ascii="Cambria" w:hAnsi="Cambria" w:cs="Cambria"/>
        </w:rPr>
        <w:t> </w:t>
      </w:r>
      <w:r w:rsidRPr="00203A24">
        <w:rPr>
          <w:rFonts w:ascii="IRZar" w:hAnsi="IRZar" w:cs="IRZar"/>
        </w:rPr>
        <w:t xml:space="preserve"> </w:t>
      </w:r>
    </w:p>
  </w:footnote>
  <w:footnote w:id="62">
    <w:p w14:paraId="6F0FD096" w14:textId="27C89014"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rtl/>
        </w:rPr>
        <w:t xml:space="preserve"> مخفف "دانشگاه فرماندهی و ستاد" در ایران که به ارائه‌ی دوره‌های تخصصی آموزش علمی نظامی می‌پردازد.</w:t>
      </w:r>
    </w:p>
  </w:footnote>
  <w:footnote w:id="63">
    <w:p w14:paraId="4CC1FF88" w14:textId="2A555C74" w:rsidR="00F279D0" w:rsidRPr="00203A24" w:rsidRDefault="00F279D0" w:rsidP="00203A24">
      <w:pPr>
        <w:pStyle w:val="FootnoteText"/>
        <w:bidi/>
        <w:jc w:val="both"/>
        <w:rPr>
          <w:rFonts w:ascii="IRZar" w:hAnsi="IRZar" w:cs="IRZar"/>
          <w:rtl/>
        </w:rPr>
      </w:pPr>
      <w:r w:rsidRPr="00203A24">
        <w:rPr>
          <w:rFonts w:ascii="IRZar" w:hAnsi="IRZar" w:cs="IRZar"/>
          <w:vertAlign w:val="superscript"/>
          <w:rtl/>
        </w:rPr>
        <w:t>71</w:t>
      </w:r>
      <w:r w:rsidRPr="00203A24">
        <w:rPr>
          <w:rFonts w:ascii="IRZar" w:hAnsi="IRZar" w:cs="IRZar"/>
          <w:rtl/>
        </w:rPr>
        <w:t xml:space="preserve"> بعنوان نمونه می</w:t>
      </w:r>
      <w:r w:rsidRPr="00203A24">
        <w:rPr>
          <w:rFonts w:ascii="IRZar" w:hAnsi="IRZar" w:cs="IRZar"/>
          <w:rtl/>
        </w:rPr>
        <w:softHyphen/>
        <w:t>توان به حزب الله در لبنان، حشد الشعبی در عراق و نیروهای مردمی در سوریه اشاره نمود.</w:t>
      </w:r>
    </w:p>
  </w:footnote>
  <w:footnote w:id="64">
    <w:p w14:paraId="3DD777C4" w14:textId="69D03A50"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rtl/>
        </w:rPr>
        <w:t xml:space="preserve"> بیانات امام خامنه ای در دیدار رئیس و اعضاى مجلس خبرگان رهبرى 20/12/1394</w:t>
      </w:r>
    </w:p>
  </w:footnote>
  <w:footnote w:id="65">
    <w:p w14:paraId="0E1A6369" w14:textId="15EF989D"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rtl/>
        </w:rPr>
        <w:t xml:space="preserve"> </w:t>
      </w:r>
      <w:hyperlink r:id="rId5" w:tgtFrame="_blank" w:history="1">
        <w:r w:rsidRPr="00203A24">
          <w:rPr>
            <w:rFonts w:ascii="IRZar" w:hAnsi="IRZar" w:cs="IRZar"/>
            <w:rtl/>
          </w:rPr>
          <w:t>بیانات امام خامنه ای در دیدار دانشجویان کرمانشاه</w:t>
        </w:r>
      </w:hyperlink>
      <w:r w:rsidRPr="00203A24">
        <w:rPr>
          <w:rFonts w:ascii="Cambria" w:hAnsi="Cambria" w:cs="Cambria"/>
        </w:rPr>
        <w:t> </w:t>
      </w:r>
      <w:r w:rsidRPr="00203A24">
        <w:rPr>
          <w:rFonts w:ascii="IRZar" w:hAnsi="IRZar" w:cs="IRZar"/>
        </w:rPr>
        <w:t>1390/07/24</w:t>
      </w:r>
    </w:p>
  </w:footnote>
  <w:footnote w:id="66">
    <w:p w14:paraId="25647861" w14:textId="0012F6B5"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rtl/>
        </w:rPr>
        <w:t xml:space="preserve"> </w:t>
      </w:r>
      <w:hyperlink r:id="rId6" w:tgtFrame="_blank" w:history="1">
        <w:r w:rsidRPr="00203A24">
          <w:rPr>
            <w:rFonts w:ascii="IRZar" w:hAnsi="IRZar" w:cs="IRZar"/>
            <w:rtl/>
          </w:rPr>
          <w:t xml:space="preserve"> بیانات امام خامنه ای در دیدار جمعی از دانشجویان استان کرمان</w:t>
        </w:r>
      </w:hyperlink>
      <w:r w:rsidRPr="00203A24">
        <w:rPr>
          <w:rFonts w:ascii="Cambria" w:hAnsi="Cambria" w:cs="Cambria"/>
        </w:rPr>
        <w:t> </w:t>
      </w:r>
      <w:r w:rsidRPr="00203A24">
        <w:rPr>
          <w:rFonts w:ascii="IRZar" w:hAnsi="IRZar" w:cs="IRZar"/>
        </w:rPr>
        <w:t xml:space="preserve"> 1384/02/19</w:t>
      </w:r>
    </w:p>
  </w:footnote>
  <w:footnote w:id="67">
    <w:p w14:paraId="3ADD71F6"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صحیفه امام، ج 14، ص 475.</w:t>
      </w:r>
    </w:p>
  </w:footnote>
  <w:footnote w:id="68">
    <w:p w14:paraId="5C69AB07"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امام خامنه‌ای در مراسم اولین سالگرد رحلت امام خمینی (ره)؛ 14/03/1369.</w:t>
      </w:r>
    </w:p>
  </w:footnote>
  <w:footnote w:id="69">
    <w:p w14:paraId="5CD32261"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امام خامنه‌ای در دیدار با جمعی از دانشجویان؛ 01/03/1398.</w:t>
      </w:r>
    </w:p>
  </w:footnote>
  <w:footnote w:id="70">
    <w:p w14:paraId="6CAD285A" w14:textId="7BCC150B"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بیانیه راهبردی گام دوم انقلاب اسلامی؛ 22/11/1397.</w:t>
      </w:r>
    </w:p>
  </w:footnote>
  <w:footnote w:id="71">
    <w:p w14:paraId="1B3FF4AB" w14:textId="74320FDA"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bookmarkStart w:id="414" w:name="_Hlk61193703"/>
      <w:r w:rsidRPr="00203A24">
        <w:rPr>
          <w:rFonts w:ascii="IRZar" w:hAnsi="IRZar" w:cs="IRZar"/>
          <w:rtl/>
          <w:lang w:bidi="fa-IR"/>
        </w:rPr>
        <w:t>همان.</w:t>
      </w:r>
      <w:bookmarkEnd w:id="414"/>
    </w:p>
  </w:footnote>
  <w:footnote w:id="72">
    <w:p w14:paraId="7577AAE0" w14:textId="7A64150D"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73">
    <w:p w14:paraId="20E8813B" w14:textId="0524F7C3"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74">
    <w:p w14:paraId="66E15D6F" w14:textId="2D9E3D81"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75">
    <w:p w14:paraId="034682BA" w14:textId="2F7A304B"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76">
    <w:p w14:paraId="352050D6" w14:textId="709EF54B"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77">
    <w:p w14:paraId="4DED1645" w14:textId="728A04C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 xml:space="preserve">«ما اگر نقاط افتراق پیشرفت با منطق اسلامی را با توسعه‏ی غربی میشماریم، نباید از نقاط اشتراک غفلت کنیم؛ یک نقاط اشتراکی هم وجود دارد که اینها در توسعه‏ی کشورهای توسعه یافته‏ی غربی کاملاً وجود داشته؛ روح خطرپذیری - که انصافاً جزو خلقیات و خصال خوب اروپائی‏هاست - روح ابتکار، اقدام و انضباط، چیزهای بسیار لازمی است؛ در هر جامعه‏ای که اینها نباشد، پیشرفت حاصل نخواهد شد». بیانات امام خامنه ای در در دیدار استادان و دانشجویان کردستان‌ ، 27/02/1388 . </w:t>
      </w:r>
    </w:p>
  </w:footnote>
  <w:footnote w:id="78">
    <w:p w14:paraId="42FCA2E7" w14:textId="1CD0DAB8"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tl/>
        </w:rPr>
        <w:t>«</w:t>
      </w:r>
      <w:r w:rsidRPr="00203A24">
        <w:rPr>
          <w:rFonts w:ascii="IRZar" w:hAnsi="IRZar" w:cs="IRZar"/>
        </w:rPr>
        <w:t xml:space="preserve"> </w:t>
      </w:r>
      <w:r w:rsidRPr="00203A24">
        <w:rPr>
          <w:rFonts w:ascii="IRZar" w:hAnsi="IRZar" w:cs="IRZar"/>
          <w:rtl/>
        </w:rPr>
        <w:t>این اسباب‌بازیهایی که وارد کشور میشود از جمله‌ی همین است[تهاجم فرهنگی] که من چقدر سر قضیه‌ی تولید اسباب‌بازی داخلىِ معنیدار و جذاب حرص خوردم با بعضی از مسئولین این کار که این کار را دنبال بکنند» بیانات امام خامنه ای در در دیدار اعضای شورای عالی انقلاب فرهنگی ؛ 19/09/1392 .</w:t>
      </w:r>
    </w:p>
  </w:footnote>
  <w:footnote w:id="79">
    <w:p w14:paraId="5EBD41AC" w14:textId="3D7A9B34"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 xml:space="preserve"> به نقل از محمدحسین نخ‌چی، دبیر انجمن تولیدکنندگان اسباب‌بازی ایران؛ 22 /10/ 1398 . خبرگزاری جمهوری اسلامی. کد خبر : 83624627 .</w:t>
      </w:r>
    </w:p>
  </w:footnote>
  <w:footnote w:id="80">
    <w:p w14:paraId="57A7EE94" w14:textId="77777777" w:rsidR="00471AB9" w:rsidRPr="00203A24" w:rsidRDefault="00471AB9" w:rsidP="00471AB9">
      <w:pPr>
        <w:bidi/>
        <w:jc w:val="both"/>
        <w:rPr>
          <w:rFonts w:ascii="IRZar" w:hAnsi="IRZar" w:cs="IRZar"/>
          <w:sz w:val="20"/>
          <w:szCs w:val="20"/>
          <w:rtl/>
        </w:rPr>
      </w:pPr>
      <w:r w:rsidRPr="00203A24">
        <w:rPr>
          <w:rStyle w:val="FootnoteReference"/>
          <w:rFonts w:ascii="IRZar" w:hAnsi="IRZar" w:cs="IRZar"/>
          <w:sz w:val="20"/>
          <w:szCs w:val="20"/>
        </w:rPr>
        <w:footnoteRef/>
      </w:r>
      <w:r w:rsidRPr="00203A24">
        <w:rPr>
          <w:rFonts w:ascii="IRZar" w:hAnsi="IRZar" w:cs="IRZar"/>
          <w:sz w:val="20"/>
          <w:szCs w:val="20"/>
        </w:rPr>
        <w:t xml:space="preserve"> </w:t>
      </w:r>
      <w:r w:rsidRPr="00203A24">
        <w:rPr>
          <w:rFonts w:ascii="IRZar" w:hAnsi="IRZar" w:cs="IRZar"/>
          <w:sz w:val="20"/>
          <w:szCs w:val="20"/>
          <w:rtl/>
        </w:rPr>
        <w:t xml:space="preserve">«تحول صحیح احتیاج دارد به پشتوانه‌ فکری؛ یعنی هر حرکت بی‌پشتوانه‌ فکری را نمی‌شود تحول دانست. بعضی از حرکت‌های سبک و سطحی را نمی‌شود به حساب تحول گذاشت؛ تحول پشتوانه‌ فکری [می‌خواهد]». سخنرانی تلویزیونی </w:t>
      </w:r>
      <w:r w:rsidRPr="00203A24">
        <w:rPr>
          <w:rFonts w:ascii="IRZar" w:hAnsi="IRZar" w:cs="IRZar"/>
          <w:sz w:val="20"/>
          <w:szCs w:val="20"/>
          <w:rtl/>
          <w:lang w:bidi="fa-IR"/>
        </w:rPr>
        <w:t xml:space="preserve">امام خامنه‌ای </w:t>
      </w:r>
      <w:r w:rsidRPr="00203A24">
        <w:rPr>
          <w:rFonts w:ascii="IRZar" w:hAnsi="IRZar" w:cs="IRZar"/>
          <w:sz w:val="20"/>
          <w:szCs w:val="20"/>
          <w:rtl/>
        </w:rPr>
        <w:t>به مناسبت سی‌ویکمین سالگرد رحلت امام خمینی (رحمه‌الله)،</w:t>
      </w:r>
      <w:r w:rsidRPr="00203A24">
        <w:rPr>
          <w:rFonts w:ascii="IRZar" w:hAnsi="IRZar" w:cs="IRZar"/>
          <w:sz w:val="20"/>
          <w:szCs w:val="20"/>
          <w:rtl/>
          <w:lang w:bidi="fa-IR"/>
        </w:rPr>
        <w:t xml:space="preserve"> 14/03/1399.</w:t>
      </w:r>
    </w:p>
    <w:p w14:paraId="6078968E" w14:textId="77777777" w:rsidR="00471AB9" w:rsidRPr="00203A24" w:rsidRDefault="00471AB9" w:rsidP="00471AB9">
      <w:pPr>
        <w:pStyle w:val="FootnoteText"/>
        <w:bidi/>
        <w:jc w:val="both"/>
        <w:rPr>
          <w:rFonts w:ascii="IRZar" w:hAnsi="IRZar" w:cs="IRZar"/>
          <w:rtl/>
          <w:lang w:bidi="fa-IR"/>
        </w:rPr>
      </w:pPr>
    </w:p>
  </w:footnote>
  <w:footnote w:id="81">
    <w:p w14:paraId="0D34A9EB" w14:textId="77777777" w:rsidR="00471AB9" w:rsidRPr="00203A24" w:rsidRDefault="00471AB9" w:rsidP="00471AB9">
      <w:pPr>
        <w:pStyle w:val="FootnoteText"/>
        <w:bidi/>
        <w:jc w:val="both"/>
        <w:rPr>
          <w:rFonts w:ascii="IRZar" w:hAnsi="IRZar" w:cs="IRZar"/>
          <w:rtl/>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طبق</w:t>
      </w:r>
      <w:r w:rsidRPr="00203A24">
        <w:rPr>
          <w:rFonts w:ascii="Cambria" w:hAnsi="Cambria" w:cs="Cambria" w:hint="cs"/>
          <w:rtl/>
        </w:rPr>
        <w:t> </w:t>
      </w:r>
      <w:r w:rsidRPr="00203A24">
        <w:rPr>
          <w:rFonts w:ascii="IRZar" w:hAnsi="IRZar" w:cs="IRZar"/>
          <w:rtl/>
        </w:rPr>
        <w:t xml:space="preserve">آمارهای منتشر شده بین‌المللی هم‌اکنون در اکثر کشورها، سهم حوزه دریا در تولید ناخالص ملی کمتر از </w:t>
      </w:r>
      <w:r w:rsidRPr="00203A24">
        <w:rPr>
          <w:rFonts w:ascii="IRZar" w:hAnsi="IRZar" w:cs="IRZar"/>
          <w:rtl/>
          <w:lang w:bidi="fa-IR"/>
        </w:rPr>
        <w:t>۱۰</w:t>
      </w:r>
      <w:r w:rsidRPr="00203A24">
        <w:rPr>
          <w:rFonts w:ascii="IRZar" w:hAnsi="IRZar" w:cs="IRZar"/>
          <w:rtl/>
        </w:rPr>
        <w:t xml:space="preserve"> درصد نیست که این رقم</w:t>
      </w:r>
      <w:r w:rsidRPr="00203A24">
        <w:rPr>
          <w:rFonts w:ascii="Cambria" w:hAnsi="Cambria" w:cs="Cambria" w:hint="cs"/>
          <w:rtl/>
        </w:rPr>
        <w:t> </w:t>
      </w:r>
      <w:r w:rsidRPr="00203A24">
        <w:rPr>
          <w:rFonts w:ascii="IRZar" w:hAnsi="IRZar" w:cs="IRZar"/>
          <w:rtl/>
        </w:rPr>
        <w:t xml:space="preserve">در کشورهای ساحلی پیشرفته مانند بسیاری از کشورهای اتحادیه اروپا و حتی آسیا به </w:t>
      </w:r>
      <w:r w:rsidRPr="00203A24">
        <w:rPr>
          <w:rFonts w:ascii="IRZar" w:hAnsi="IRZar" w:cs="IRZar"/>
          <w:rtl/>
          <w:lang w:bidi="fa-IR"/>
        </w:rPr>
        <w:t>۵۰</w:t>
      </w:r>
      <w:r w:rsidRPr="00203A24">
        <w:rPr>
          <w:rFonts w:ascii="IRZar" w:hAnsi="IRZar" w:cs="IRZar"/>
          <w:rtl/>
        </w:rPr>
        <w:t xml:space="preserve"> درصد هم می‌رسد</w:t>
      </w:r>
      <w:r w:rsidRPr="00203A24">
        <w:rPr>
          <w:rFonts w:ascii="IRZar" w:hAnsi="IRZar" w:cs="IRZar"/>
        </w:rPr>
        <w:t>.</w:t>
      </w:r>
      <w:r w:rsidRPr="00203A24">
        <w:rPr>
          <w:rFonts w:ascii="IRZar" w:hAnsi="IRZar" w:cs="IRZar"/>
          <w:rtl/>
        </w:rPr>
        <w:t xml:space="preserve"> مناطق ساحلی</w:t>
      </w:r>
      <w:r w:rsidRPr="00203A24">
        <w:rPr>
          <w:rFonts w:ascii="Cambria" w:hAnsi="Cambria" w:cs="Cambria" w:hint="cs"/>
          <w:rtl/>
        </w:rPr>
        <w:t> </w:t>
      </w:r>
      <w:r w:rsidRPr="00203A24">
        <w:rPr>
          <w:rFonts w:ascii="IRZar" w:hAnsi="IRZar" w:cs="IRZar"/>
          <w:rtl/>
        </w:rPr>
        <w:t>بستر فعالیت‌های عظیم اقتصادی و اجتماعی به شمار می‌رود، بگونه ای</w:t>
      </w:r>
      <w:r w:rsidRPr="00203A24">
        <w:rPr>
          <w:rFonts w:ascii="Cambria" w:hAnsi="Cambria" w:cs="Cambria" w:hint="cs"/>
          <w:rtl/>
        </w:rPr>
        <w:t> </w:t>
      </w:r>
      <w:r w:rsidRPr="00203A24">
        <w:rPr>
          <w:rFonts w:ascii="IRZar" w:hAnsi="IRZar" w:cs="IRZar"/>
          <w:rtl/>
        </w:rPr>
        <w:t xml:space="preserve">که حدود دو سوم جمعیت جهان در محدوده </w:t>
      </w:r>
      <w:r w:rsidRPr="00203A24">
        <w:rPr>
          <w:rFonts w:ascii="IRZar" w:hAnsi="IRZar" w:cs="IRZar"/>
          <w:rtl/>
          <w:lang w:bidi="fa-IR"/>
        </w:rPr>
        <w:t>۶۰</w:t>
      </w:r>
      <w:r w:rsidRPr="00203A24">
        <w:rPr>
          <w:rFonts w:ascii="IRZar" w:hAnsi="IRZar" w:cs="IRZar"/>
          <w:rtl/>
        </w:rPr>
        <w:t xml:space="preserve"> کیلومتری حاشیه دریاها استقرار یافته‌اند و بیش از </w:t>
      </w:r>
      <w:r w:rsidRPr="00203A24">
        <w:rPr>
          <w:rFonts w:ascii="IRZar" w:hAnsi="IRZar" w:cs="IRZar"/>
          <w:rtl/>
          <w:lang w:bidi="fa-IR"/>
        </w:rPr>
        <w:t>۸۰</w:t>
      </w:r>
      <w:r w:rsidRPr="00203A24">
        <w:rPr>
          <w:rFonts w:ascii="IRZar" w:hAnsi="IRZar" w:cs="IRZar"/>
          <w:rtl/>
        </w:rPr>
        <w:t xml:space="preserve"> درصد از شهرهای بزرگ جهان که امروزه به عنوان قطب‌های تجاری شناخته می‌شوند، در مناطق ساحلی قرار دارند</w:t>
      </w:r>
      <w:r w:rsidRPr="00203A24">
        <w:rPr>
          <w:rFonts w:ascii="IRZar" w:hAnsi="IRZar" w:cs="IRZar"/>
        </w:rPr>
        <w:t>.</w:t>
      </w:r>
    </w:p>
  </w:footnote>
  <w:footnote w:id="82">
    <w:p w14:paraId="3867582A" w14:textId="77777777" w:rsidR="00471AB9" w:rsidRPr="00203A24" w:rsidRDefault="00471AB9" w:rsidP="00471AB9">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سیاست های کلی بخش انرژی .</w:t>
      </w:r>
    </w:p>
  </w:footnote>
  <w:footnote w:id="83">
    <w:p w14:paraId="6FAE1B25" w14:textId="77777777" w:rsidR="00471AB9" w:rsidRPr="00203A24" w:rsidRDefault="00471AB9" w:rsidP="00471AB9">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 .</w:t>
      </w:r>
    </w:p>
  </w:footnote>
  <w:footnote w:id="84">
    <w:p w14:paraId="05545D1F" w14:textId="77777777" w:rsidR="00471AB9" w:rsidRPr="00203A24" w:rsidRDefault="00471AB9" w:rsidP="00471AB9">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w:t>
      </w:r>
      <w:r w:rsidRPr="00203A24">
        <w:rPr>
          <w:rFonts w:ascii="IRZar" w:hAnsi="IRZar" w:cs="IRZar"/>
          <w:rtl/>
        </w:rPr>
        <w:t xml:space="preserve"> </w:t>
      </w:r>
      <w:r w:rsidRPr="00203A24">
        <w:rPr>
          <w:rFonts w:ascii="IRZar" w:hAnsi="IRZar" w:cs="IRZar"/>
          <w:rtl/>
          <w:lang w:bidi="fa-IR"/>
        </w:rPr>
        <w:t>طبق برآورد‌های ما استفاده از رمزارز‌ها می‌تواند فرصت ۳ میلیارد دلاری برای تجارت خارجی و تعاملات ارزی کشور در فضای بین الملل ایجاد کند و در شرایطی که کشور به شدت در فشار تحریم‌های ظالمانه قرار دارد با استفاده از این فرصت می‌توانیم بخشی از فشار تحریم‌ها را کاهش دهیم.»</w:t>
      </w:r>
      <w:r w:rsidRPr="00203A24">
        <w:rPr>
          <w:rFonts w:ascii="IRZar" w:hAnsi="IRZar" w:cs="IRZar"/>
          <w:rtl/>
        </w:rPr>
        <w:t xml:space="preserve"> </w:t>
      </w:r>
      <w:r w:rsidRPr="00203A24">
        <w:rPr>
          <w:rFonts w:ascii="IRZar" w:hAnsi="IRZar" w:cs="IRZar"/>
          <w:rtl/>
          <w:lang w:bidi="fa-IR"/>
        </w:rPr>
        <w:t>محمدرضا پور ابراهیمی؛ رئیس کمیسیون اقتصادی مجلس یازدهم؛ خبرگزاری دانشجو ؛ کد خبر : ۸۷۳۳۵۹ .</w:t>
      </w:r>
    </w:p>
  </w:footnote>
  <w:footnote w:id="85">
    <w:p w14:paraId="10851959" w14:textId="77777777" w:rsidR="00471AB9" w:rsidRPr="00203A24" w:rsidRDefault="00471AB9" w:rsidP="00471AB9">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سیاست های کلی اقتصاد مقاومتی .</w:t>
      </w:r>
    </w:p>
  </w:footnote>
  <w:footnote w:id="86">
    <w:p w14:paraId="5D2A2FD1" w14:textId="77777777" w:rsidR="00471AB9" w:rsidRPr="00203A24" w:rsidRDefault="00471AB9" w:rsidP="00471AB9">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 xml:space="preserve">بیانات امام خامنه ای  </w:t>
      </w:r>
      <w:bookmarkStart w:id="478" w:name="_Hlk61255853"/>
      <w:r w:rsidRPr="00203A24">
        <w:rPr>
          <w:rFonts w:ascii="IRZar" w:hAnsi="IRZar" w:cs="IRZar"/>
          <w:rtl/>
          <w:lang w:bidi="fa-IR"/>
        </w:rPr>
        <w:t>در دیدار اعضای شورای عالی انقلاب فرهنگی ؛ 19/09/1392</w:t>
      </w:r>
      <w:bookmarkEnd w:id="478"/>
    </w:p>
  </w:footnote>
  <w:footnote w:id="87">
    <w:p w14:paraId="36793F84" w14:textId="77777777" w:rsidR="00471AB9" w:rsidRPr="00203A24" w:rsidRDefault="00471AB9" w:rsidP="00471AB9">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امام خامنه ای  در دیدار جمعی از مسئولان ؛ 19/04/1383</w:t>
      </w:r>
    </w:p>
  </w:footnote>
  <w:footnote w:id="88">
    <w:p w14:paraId="64867594" w14:textId="77777777" w:rsidR="00471AB9" w:rsidRPr="00203A24" w:rsidRDefault="00471AB9" w:rsidP="00471AB9">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امام خامنه ای  در دیدار با جمعی از مسئولان ؛ 18/02/1387 .</w:t>
      </w:r>
    </w:p>
  </w:footnote>
  <w:footnote w:id="89">
    <w:p w14:paraId="1559ABAD" w14:textId="77777777" w:rsidR="00471AB9" w:rsidRPr="00203A24" w:rsidRDefault="00471AB9" w:rsidP="00471AB9">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w:t>
      </w:r>
      <w:r w:rsidRPr="00203A24">
        <w:rPr>
          <w:rFonts w:ascii="IRZar" w:hAnsi="IRZar" w:cs="IRZar"/>
          <w:color w:val="000000"/>
          <w:shd w:val="clear" w:color="auto" w:fill="FFFFFF"/>
          <w:rtl/>
        </w:rPr>
        <w:t xml:space="preserve"> </w:t>
      </w:r>
      <w:r w:rsidRPr="00203A24">
        <w:rPr>
          <w:rFonts w:ascii="IRZar" w:hAnsi="IRZar" w:cs="IRZar"/>
          <w:rtl/>
        </w:rPr>
        <w:t>بنده بارها روی این مسئله تکیه کرده‌ام. الان قریب بیست سال است روی این تکیه میکنم و بارها هم این حدیث شریف را خوانده‌ام که «اَلعِلمُ سُلطان»؛</w:t>
      </w:r>
      <w:r w:rsidRPr="00203A24">
        <w:rPr>
          <w:rFonts w:ascii="IRZar" w:hAnsi="IRZar" w:cs="IRZar"/>
          <w:rtl/>
          <w:lang w:bidi="fa-IR"/>
        </w:rPr>
        <w:t xml:space="preserve"> </w:t>
      </w:r>
      <w:r w:rsidRPr="00203A24">
        <w:rPr>
          <w:rFonts w:ascii="IRZar" w:hAnsi="IRZar" w:cs="IRZar"/>
          <w:rtl/>
        </w:rPr>
        <w:t>علم، قدرت است. از این نظر هم نگاه به نخبگان اهمّیّت پیدا میکند. نخبگان میتوانند علم کشور را پیشرفت بدهند و کشور را به موضع اقتدار و عزّتی برسانند که آسیب‌پذیری‌هایش کاهش پیدا کند</w:t>
      </w:r>
      <w:r w:rsidRPr="00203A24">
        <w:rPr>
          <w:rFonts w:ascii="IRZar" w:hAnsi="IRZar" w:cs="IRZar"/>
          <w:lang w:bidi="fa-IR"/>
        </w:rPr>
        <w:t>.</w:t>
      </w:r>
      <w:r w:rsidRPr="00203A24">
        <w:rPr>
          <w:rFonts w:ascii="IRZar" w:hAnsi="IRZar" w:cs="IRZar"/>
          <w:rtl/>
          <w:lang w:bidi="fa-IR"/>
        </w:rPr>
        <w:t xml:space="preserve"> »</w:t>
      </w:r>
      <w:r w:rsidRPr="00203A24">
        <w:rPr>
          <w:rFonts w:ascii="IRZar" w:hAnsi="IRZar" w:cs="IRZar"/>
          <w:rtl/>
        </w:rPr>
        <w:t xml:space="preserve"> </w:t>
      </w:r>
      <w:r w:rsidRPr="00203A24">
        <w:rPr>
          <w:rFonts w:ascii="IRZar" w:hAnsi="IRZar" w:cs="IRZar"/>
          <w:rtl/>
          <w:lang w:bidi="fa-IR"/>
        </w:rPr>
        <w:t>بیانات امام خامنه ای  در دیدار نخبگان و استعدادهای برتر علمی؛ 25/07/1397 .</w:t>
      </w:r>
    </w:p>
  </w:footnote>
  <w:footnote w:id="90">
    <w:p w14:paraId="2C1BB775" w14:textId="77777777" w:rsidR="00471AB9" w:rsidRPr="00203A24" w:rsidRDefault="00471AB9" w:rsidP="00471AB9">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در دیدار دانشگاهیان سمنان ؛ 18/08/1385</w:t>
      </w:r>
    </w:p>
  </w:footnote>
  <w:footnote w:id="91">
    <w:p w14:paraId="3E59D267" w14:textId="77777777" w:rsidR="00471AB9" w:rsidRPr="00203A24" w:rsidRDefault="00471AB9" w:rsidP="00471AB9">
      <w:pPr>
        <w:pStyle w:val="FootnoteText"/>
        <w:bidi/>
        <w:jc w:val="both"/>
        <w:rPr>
          <w:rFonts w:ascii="IRZar" w:hAnsi="IRZar" w:cs="IRZar"/>
          <w:rtl/>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در دیدار رئیس جمهوری و اعضای هیأت دولت ؛ 03/06/1395</w:t>
      </w:r>
    </w:p>
  </w:footnote>
  <w:footnote w:id="92">
    <w:p w14:paraId="16E99D86" w14:textId="77777777" w:rsidR="00471AB9" w:rsidRPr="00203A24" w:rsidRDefault="00471AB9" w:rsidP="00471AB9">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93">
    <w:p w14:paraId="1B4CEAEF" w14:textId="77777777" w:rsidR="00471AB9" w:rsidRPr="00203A24" w:rsidRDefault="00471AB9" w:rsidP="00471AB9">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94">
    <w:p w14:paraId="70DD90B6" w14:textId="77777777" w:rsidR="00471AB9" w:rsidRPr="00203A24" w:rsidRDefault="00471AB9" w:rsidP="00471AB9">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95">
    <w:p w14:paraId="7F0597AA" w14:textId="77777777" w:rsidR="00471AB9" w:rsidRPr="00203A24" w:rsidRDefault="00471AB9" w:rsidP="00471AB9">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بیانان در دیدار دانشجویان و نخبگان علمی ؛ 04/06/1388</w:t>
      </w:r>
      <w:r w:rsidRPr="00203A24">
        <w:rPr>
          <w:rFonts w:ascii="IRZar" w:hAnsi="IRZar" w:cs="IRZar"/>
        </w:rPr>
        <w:t>.</w:t>
      </w:r>
    </w:p>
  </w:footnote>
  <w:footnote w:id="96">
    <w:p w14:paraId="14985736" w14:textId="77777777" w:rsidR="00471AB9" w:rsidRPr="00203A24" w:rsidRDefault="00471AB9" w:rsidP="00471AB9">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در دیدار نخبگان و استعدادهای برتر علمی ؛ 25/07/1397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3B1E3" w14:textId="24A981DD" w:rsidR="00F279D0" w:rsidRPr="00FC3C36" w:rsidRDefault="00F279D0" w:rsidP="00A0001A">
    <w:pPr>
      <w:tabs>
        <w:tab w:val="center" w:pos="4513"/>
        <w:tab w:val="right" w:pos="9026"/>
      </w:tabs>
      <w:spacing w:after="0" w:line="240" w:lineRule="auto"/>
      <w:rPr>
        <w:rFonts w:ascii="Calibri" w:eastAsia="B Lotus" w:hAnsi="Calibri" w:cs="B Lotus"/>
        <w:sz w:val="24"/>
        <w:szCs w:val="24"/>
        <w:rtl/>
        <w:lang w:bidi="fa-IR"/>
      </w:rPr>
    </w:pPr>
    <w:r w:rsidRPr="00760650">
      <w:rPr>
        <w:rFonts w:ascii="B Lotus" w:eastAsia="B Lotus" w:hAnsi="B Lotus" w:cs="B Zar"/>
        <w:noProof/>
        <w:color w:val="002060"/>
        <w:sz w:val="24"/>
        <w:szCs w:val="24"/>
        <w:rtl/>
      </w:rPr>
      <mc:AlternateContent>
        <mc:Choice Requires="wps">
          <w:drawing>
            <wp:anchor distT="0" distB="0" distL="114300" distR="114300" simplePos="0" relativeHeight="251659264" behindDoc="0" locked="0" layoutInCell="1" allowOverlap="1" wp14:anchorId="1D7ABD8C" wp14:editId="0CB8D817">
              <wp:simplePos x="0" y="0"/>
              <wp:positionH relativeFrom="margin">
                <wp:align>left</wp:align>
              </wp:positionH>
              <wp:positionV relativeFrom="paragraph">
                <wp:posOffset>257175</wp:posOffset>
              </wp:positionV>
              <wp:extent cx="37795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3779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BE1C88" id="Straight Connector 16"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25pt" to="297.6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V4uQEAAMUDAAAOAAAAZHJzL2Uyb0RvYy54bWysU8GOEzEMvSPxD1HudNoidmHU6R66gguC&#10;il0+IJtxOpGSOHJCZ/r3OGk7iwAJgbhk4tjP9nv2bO4m78QRKFkMnVwtllJA0NjbcOjk18f3r95K&#10;kbIKvXIYoJMnSPJu+/LFZowtrHFA1wMJThJSO8ZODjnHtmmSHsCrtMAIgZ0GyavMJh2antTI2b1r&#10;1svlTTMi9ZFQQ0r8en92ym3Nbwzo/NmYBFm4TnJvuZ5Uz6dyNtuNag+k4mD1pQ31D114ZQMXnVPd&#10;q6zEN7K/pPJWEyY0eaHRN2iM1VA5MJvV8ic2D4OKULmwOCnOMqX/l1Z/Ou5J2J5ndyNFUJ5n9JBJ&#10;2cOQxQ5DYAWRBDtZqTGmlgG7sKeLleKeCu3JkC9fJiSmqu5pVhemLDQ/vr69ffdmzUPQV1/zDIyU&#10;8gdAL8qlk86GQly16vgxZS7GodcQNkoj59L1lk8OSrALX8AwGS62qui6RrBzJI6KF0BpDSGvChXO&#10;V6MLzFjnZuDyz8BLfIFCXbG/Ac+IWhlDnsHeBqTfVc/TtWVzjr8qcOZdJHjC/lSHUqXhXakML3td&#10;lvFHu8Kf/77tdwAAAP//AwBQSwMEFAAGAAgAAAAhAFuUEjLdAAAABgEAAA8AAABkcnMvZG93bnJl&#10;di54bWxMj0FLw0AQhe+C/2EZwZvdGIzYmE0pBbEWpFgL9TjNjkk0Oxt2t036793iQY/z3uO9b4rZ&#10;aDpxJOdbywpuJwkI4srqlmsF2/enmwcQPiBr7CyTghN5mJWXFwXm2g78RsdNqEUsYZ+jgiaEPpfS&#10;Vw0Z9BPbE0fv0zqDIZ6ultrhEMtNJ9MkuZcGW44LDfa0aKj63hyMgle3XC7mq9MXrz/MsEtXu/XL&#10;+KzU9dU4fwQRaAx/YTjjR3QoI9PeHlh70SmIjwQFd0kGIrrZNEtB7H8FWRbyP375AwAA//8DAFBL&#10;AQItABQABgAIAAAAIQC2gziS/gAAAOEBAAATAAAAAAAAAAAAAAAAAAAAAABbQ29udGVudF9UeXBl&#10;c10ueG1sUEsBAi0AFAAGAAgAAAAhADj9If/WAAAAlAEAAAsAAAAAAAAAAAAAAAAALwEAAF9yZWxz&#10;Ly5yZWxzUEsBAi0AFAAGAAgAAAAhAJoC9Xi5AQAAxQMAAA4AAAAAAAAAAAAAAAAALgIAAGRycy9l&#10;Mm9Eb2MueG1sUEsBAi0AFAAGAAgAAAAhAFuUEjLdAAAABgEAAA8AAAAAAAAAAAAAAAAAEwQAAGRy&#10;cy9kb3ducmV2LnhtbFBLBQYAAAAABAAEAPMAAAAdBQAAAAA=&#10;" strokecolor="#4472c4 [3204]" strokeweight=".5pt">
              <v:stroke joinstyle="miter"/>
              <w10:wrap anchorx="margin"/>
            </v:line>
          </w:pict>
        </mc:Fallback>
      </mc:AlternateContent>
    </w:r>
    <w:r w:rsidRPr="00760650">
      <w:rPr>
        <w:sz w:val="24"/>
        <w:szCs w:val="24"/>
        <w:rtl/>
      </w:rPr>
      <w:t xml:space="preserve"> </w:t>
    </w:r>
    <w:r w:rsidRPr="00760650">
      <w:rPr>
        <w:rFonts w:ascii="B Lotus" w:eastAsia="B Lotus" w:hAnsi="B Lotus" w:cs="B Zar"/>
        <w:color w:val="002060"/>
        <w:sz w:val="24"/>
        <w:szCs w:val="24"/>
        <w:rtl/>
        <w:lang w:bidi="fa-IR"/>
      </w:rPr>
      <w:t>ستاد اجرا</w:t>
    </w:r>
    <w:r w:rsidRPr="00760650">
      <w:rPr>
        <w:rFonts w:ascii="B Lotus" w:eastAsia="B Lotus" w:hAnsi="B Lotus" w:cs="B Zar" w:hint="cs"/>
        <w:color w:val="002060"/>
        <w:sz w:val="24"/>
        <w:szCs w:val="24"/>
        <w:rtl/>
        <w:lang w:bidi="fa-IR"/>
      </w:rPr>
      <w:t>یی</w:t>
    </w:r>
    <w:r w:rsidRPr="00760650">
      <w:rPr>
        <w:rFonts w:ascii="B Lotus" w:eastAsia="B Lotus" w:hAnsi="B Lotus" w:cs="B Zar"/>
        <w:color w:val="002060"/>
        <w:sz w:val="24"/>
        <w:szCs w:val="24"/>
        <w:rtl/>
        <w:lang w:bidi="fa-IR"/>
      </w:rPr>
      <w:t xml:space="preserve"> فرمان امام (ره</w:t>
    </w:r>
    <w:r w:rsidRPr="004D6F89">
      <w:rPr>
        <w:rFonts w:ascii="B Lotus" w:eastAsia="B Lotus" w:hAnsi="B Lotus" w:cs="B Zar"/>
        <w:color w:val="002060"/>
        <w:rtl/>
        <w:lang w:bidi="fa-IR"/>
      </w:rPr>
      <w:t>)</w:t>
    </w:r>
    <w:r w:rsidR="00642AF9">
      <w:rPr>
        <w:rFonts w:ascii="B Lotus" w:eastAsia="B Lotus" w:hAnsi="B Lotus" w:cs="B Zar" w:hint="cs"/>
        <w:color w:val="002060"/>
        <w:rtl/>
        <w:lang w:bidi="fa-IR"/>
      </w:rPr>
      <w:t xml:space="preserve"> در گام دوم انقلاب اسلامی</w:t>
    </w:r>
    <w:r w:rsidRPr="004D6F89">
      <w:rPr>
        <w:rFonts w:ascii="B Lotus" w:eastAsia="B Lotus" w:hAnsi="B Lotus" w:cs="B Zar"/>
        <w:color w:val="002060"/>
        <w:rtl/>
        <w:lang w:bidi="fa-IR"/>
      </w:rPr>
      <w:t xml:space="preserve">؛ </w:t>
    </w:r>
    <w:r w:rsidR="00642AF9" w:rsidRPr="00642AF9">
      <w:rPr>
        <w:rFonts w:ascii="B Lotus" w:eastAsia="B Lotus" w:hAnsi="B Lotus" w:cs="B Zar"/>
        <w:color w:val="002060"/>
        <w:rtl/>
        <w:lang w:bidi="fa-IR"/>
      </w:rPr>
      <w:t>نقش و جا</w:t>
    </w:r>
    <w:r w:rsidR="00642AF9" w:rsidRPr="00642AF9">
      <w:rPr>
        <w:rFonts w:ascii="B Lotus" w:eastAsia="B Lotus" w:hAnsi="B Lotus" w:cs="B Zar" w:hint="cs"/>
        <w:color w:val="002060"/>
        <w:rtl/>
        <w:lang w:bidi="fa-IR"/>
      </w:rPr>
      <w:t>ی</w:t>
    </w:r>
    <w:r w:rsidR="00642AF9" w:rsidRPr="00642AF9">
      <w:rPr>
        <w:rFonts w:ascii="B Lotus" w:eastAsia="B Lotus" w:hAnsi="B Lotus" w:cs="B Zar" w:hint="eastAsia"/>
        <w:color w:val="002060"/>
        <w:rtl/>
        <w:lang w:bidi="fa-IR"/>
      </w:rPr>
      <w:t>گاه</w:t>
    </w:r>
    <w:r w:rsidR="00642AF9" w:rsidRPr="00642AF9">
      <w:rPr>
        <w:rFonts w:ascii="B Lotus" w:eastAsia="B Lotus" w:hAnsi="B Lotus" w:cs="B Zar"/>
        <w:color w:val="002060"/>
        <w:rtl/>
        <w:lang w:bidi="fa-IR"/>
      </w:rPr>
      <w:t xml:space="preserve"> نهادها</w:t>
    </w:r>
    <w:r w:rsidR="00642AF9" w:rsidRPr="00642AF9">
      <w:rPr>
        <w:rFonts w:ascii="B Lotus" w:eastAsia="B Lotus" w:hAnsi="B Lotus" w:cs="B Zar" w:hint="cs"/>
        <w:color w:val="002060"/>
        <w:rtl/>
        <w:lang w:bidi="fa-IR"/>
      </w:rPr>
      <w:t>ی</w:t>
    </w:r>
    <w:r w:rsidR="00642AF9" w:rsidRPr="00642AF9">
      <w:rPr>
        <w:rFonts w:ascii="B Lotus" w:eastAsia="B Lotus" w:hAnsi="B Lotus" w:cs="B Zar"/>
        <w:color w:val="002060"/>
        <w:rtl/>
        <w:lang w:bidi="fa-IR"/>
      </w:rPr>
      <w:t xml:space="preserve"> انقلاب</w:t>
    </w:r>
    <w:r w:rsidR="00642AF9" w:rsidRPr="00642AF9">
      <w:rPr>
        <w:rFonts w:ascii="B Lotus" w:eastAsia="B Lotus" w:hAnsi="B Lotus" w:cs="B Zar" w:hint="cs"/>
        <w:color w:val="002060"/>
        <w:rtl/>
        <w:lang w:bidi="fa-IR"/>
      </w:rPr>
      <w:t>ی</w:t>
    </w:r>
    <w:r w:rsidR="00642AF9" w:rsidRPr="00642AF9">
      <w:rPr>
        <w:rFonts w:ascii="B Lotus" w:eastAsia="B Lotus" w:hAnsi="B Lotus" w:cs="B Zar"/>
        <w:color w:val="002060"/>
        <w:rtl/>
        <w:lang w:bidi="fa-IR"/>
      </w:rPr>
      <w:t xml:space="preserve"> در ادب</w:t>
    </w:r>
    <w:r w:rsidR="00642AF9" w:rsidRPr="00642AF9">
      <w:rPr>
        <w:rFonts w:ascii="B Lotus" w:eastAsia="B Lotus" w:hAnsi="B Lotus" w:cs="B Zar" w:hint="cs"/>
        <w:color w:val="002060"/>
        <w:rtl/>
        <w:lang w:bidi="fa-IR"/>
      </w:rPr>
      <w:t>ی</w:t>
    </w:r>
    <w:r w:rsidR="00642AF9" w:rsidRPr="00642AF9">
      <w:rPr>
        <w:rFonts w:ascii="B Lotus" w:eastAsia="B Lotus" w:hAnsi="B Lotus" w:cs="B Zar" w:hint="eastAsia"/>
        <w:color w:val="002060"/>
        <w:rtl/>
        <w:lang w:bidi="fa-IR"/>
      </w:rPr>
      <w:t>ات</w:t>
    </w:r>
    <w:r w:rsidR="00642AF9" w:rsidRPr="00642AF9">
      <w:rPr>
        <w:rFonts w:ascii="B Lotus" w:eastAsia="B Lotus" w:hAnsi="B Lotus" w:cs="B Zar"/>
        <w:color w:val="002060"/>
        <w:rtl/>
        <w:lang w:bidi="fa-IR"/>
      </w:rPr>
      <w:t xml:space="preserve"> حکمران</w:t>
    </w:r>
    <w:r w:rsidR="00642AF9" w:rsidRPr="00642AF9">
      <w:rPr>
        <w:rFonts w:ascii="B Lotus" w:eastAsia="B Lotus" w:hAnsi="B Lotus" w:cs="B Zar" w:hint="cs"/>
        <w:color w:val="002060"/>
        <w:rtl/>
        <w:lang w:bidi="fa-IR"/>
      </w:rPr>
      <w:t>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B300" w14:textId="77777777" w:rsidR="00471AB9" w:rsidRPr="00FC3C36" w:rsidRDefault="00471AB9" w:rsidP="00A0001A">
    <w:pPr>
      <w:tabs>
        <w:tab w:val="center" w:pos="4513"/>
        <w:tab w:val="right" w:pos="9026"/>
      </w:tabs>
      <w:spacing w:after="0" w:line="240" w:lineRule="auto"/>
      <w:rPr>
        <w:rFonts w:ascii="Calibri" w:eastAsia="B Lotus" w:hAnsi="Calibri" w:cs="B Lotus"/>
        <w:sz w:val="24"/>
        <w:szCs w:val="24"/>
        <w:rtl/>
        <w:lang w:bidi="fa-IR"/>
      </w:rPr>
    </w:pPr>
    <w:r w:rsidRPr="00760650">
      <w:rPr>
        <w:rFonts w:ascii="B Lotus" w:eastAsia="B Lotus" w:hAnsi="B Lotus" w:cs="B Zar"/>
        <w:noProof/>
        <w:color w:val="002060"/>
        <w:sz w:val="24"/>
        <w:szCs w:val="24"/>
        <w:rtl/>
      </w:rPr>
      <mc:AlternateContent>
        <mc:Choice Requires="wps">
          <w:drawing>
            <wp:anchor distT="0" distB="0" distL="114300" distR="114300" simplePos="0" relativeHeight="251661312" behindDoc="0" locked="0" layoutInCell="1" allowOverlap="1" wp14:anchorId="5497F9AB" wp14:editId="6551E777">
              <wp:simplePos x="0" y="0"/>
              <wp:positionH relativeFrom="margin">
                <wp:align>left</wp:align>
              </wp:positionH>
              <wp:positionV relativeFrom="paragraph">
                <wp:posOffset>257175</wp:posOffset>
              </wp:positionV>
              <wp:extent cx="377952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3779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AE0380" id="Straight Connector 24"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25pt" to="297.6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wbmwEAAJQDAAAOAAAAZHJzL2Uyb0RvYy54bWysU02P0zAQvSPxHyzfadIiWIia7mFXcEGw&#10;guUHeJ1xY8n2WGPTpP+esdumCJAQiIvjj3lv5r2ZbG9n78QBKFkMvVyvWikgaBxs2Pfy6+O7F2+k&#10;SFmFQTkM0MsjJHm7e/5sO8UONjiiG4AEk4TUTbGXY86xa5qkR/AqrTBC4EeD5FXmI+2bgdTE7N41&#10;m7Z93UxIQyTUkBLf3p8e5a7yGwM6fzImQRaul1xbrivV9amszW6ruj2pOFp9LkP9QxVe2cBJF6p7&#10;lZX4RvYXKm81YUKTVxp9g8ZYDVUDq1m3P6n5MqoIVQubk+JiU/p/tPrj4S48ENswxdSl+EBFxWzI&#10;ly/XJ+Zq1nExC+YsNF++vLl5+2rDnurLW3MFRkr5PaAXZdNLZ0PRoTp1+JAyJ+PQSwgfrqnrLh8d&#10;lGAXPoMRduBk64quUwF3jsRBcT+V1hDyuvSQ+Wp0gRnr3AJs/ww8xxco1In5G/CCqJkx5AXsbUD6&#10;XfY8X0o2p/iLAyfdxYInHI61KdUabn1VeB7TMls/niv8+jPtvgMAAP//AwBQSwMEFAAGAAgAAAAh&#10;AFuUEjLdAAAABgEAAA8AAABkcnMvZG93bnJldi54bWxMj0FLw0AQhe+C/2EZwZvdGIzYmE0pBbEW&#10;pFgL9TjNjkk0Oxt2t036793iQY/z3uO9b4rZaDpxJOdbywpuJwkI4srqlmsF2/enmwcQPiBr7CyT&#10;ghN5mJWXFwXm2g78RsdNqEUsYZ+jgiaEPpfSVw0Z9BPbE0fv0zqDIZ6ultrhEMtNJ9MkuZcGW44L&#10;Dfa0aKj63hyMgle3XC7mq9MXrz/MsEtXu/XL+KzU9dU4fwQRaAx/YTjjR3QoI9PeHlh70SmIjwQF&#10;d0kGIrrZNEtB7H8FWRbyP375AwAA//8DAFBLAQItABQABgAIAAAAIQC2gziS/gAAAOEBAAATAAAA&#10;AAAAAAAAAAAAAAAAAABbQ29udGVudF9UeXBlc10ueG1sUEsBAi0AFAAGAAgAAAAhADj9If/WAAAA&#10;lAEAAAsAAAAAAAAAAAAAAAAALwEAAF9yZWxzLy5yZWxzUEsBAi0AFAAGAAgAAAAhAA25nBubAQAA&#10;lAMAAA4AAAAAAAAAAAAAAAAALgIAAGRycy9lMm9Eb2MueG1sUEsBAi0AFAAGAAgAAAAhAFuUEjLd&#10;AAAABgEAAA8AAAAAAAAAAAAAAAAA9QMAAGRycy9kb3ducmV2LnhtbFBLBQYAAAAABAAEAPMAAAD/&#10;BAAAAAA=&#10;" strokecolor="#4472c4 [3204]" strokeweight=".5pt">
              <v:stroke joinstyle="miter"/>
              <w10:wrap anchorx="margin"/>
            </v:line>
          </w:pict>
        </mc:Fallback>
      </mc:AlternateContent>
    </w:r>
    <w:r w:rsidRPr="00760650">
      <w:rPr>
        <w:sz w:val="24"/>
        <w:szCs w:val="24"/>
        <w:rtl/>
      </w:rPr>
      <w:t xml:space="preserve"> </w:t>
    </w:r>
    <w:r w:rsidRPr="00CD5646">
      <w:rPr>
        <w:rFonts w:ascii="B Lotus" w:eastAsia="B Lotus" w:hAnsi="B Lotus" w:cs="B Zar"/>
        <w:color w:val="002060"/>
        <w:sz w:val="24"/>
        <w:szCs w:val="24"/>
        <w:rtl/>
        <w:lang w:bidi="fa-IR"/>
      </w:rPr>
      <w:t>ستاد اجرا</w:t>
    </w:r>
    <w:r w:rsidRPr="00CD5646">
      <w:rPr>
        <w:rFonts w:ascii="B Lotus" w:eastAsia="B Lotus" w:hAnsi="B Lotus" w:cs="B Zar" w:hint="cs"/>
        <w:color w:val="002060"/>
        <w:sz w:val="24"/>
        <w:szCs w:val="24"/>
        <w:rtl/>
        <w:lang w:bidi="fa-IR"/>
      </w:rPr>
      <w:t>یی</w:t>
    </w:r>
    <w:r w:rsidRPr="00CD5646">
      <w:rPr>
        <w:rFonts w:ascii="B Lotus" w:eastAsia="B Lotus" w:hAnsi="B Lotus" w:cs="B Zar"/>
        <w:color w:val="002060"/>
        <w:sz w:val="24"/>
        <w:szCs w:val="24"/>
        <w:rtl/>
        <w:lang w:bidi="fa-IR"/>
      </w:rPr>
      <w:t xml:space="preserve"> فرمان امام (ره) در گام دوم انقلاب اسلام</w:t>
    </w:r>
    <w:r w:rsidRPr="00CD5646">
      <w:rPr>
        <w:rFonts w:ascii="B Lotus" w:eastAsia="B Lotus" w:hAnsi="B Lotus" w:cs="B Zar" w:hint="cs"/>
        <w:color w:val="002060"/>
        <w:sz w:val="24"/>
        <w:szCs w:val="24"/>
        <w:rtl/>
        <w:lang w:bidi="fa-IR"/>
      </w:rPr>
      <w:t>ی</w:t>
    </w:r>
    <w:r w:rsidRPr="00CD5646">
      <w:rPr>
        <w:rFonts w:ascii="B Lotus" w:eastAsia="B Lotus" w:hAnsi="B Lotus" w:cs="B Zar" w:hint="eastAsia"/>
        <w:color w:val="002060"/>
        <w:sz w:val="24"/>
        <w:szCs w:val="24"/>
        <w:rtl/>
        <w:lang w:bidi="fa-IR"/>
      </w:rPr>
      <w:t>؛</w:t>
    </w:r>
    <w:r w:rsidRPr="00CD5646">
      <w:rPr>
        <w:rFonts w:ascii="B Lotus" w:eastAsia="B Lotus" w:hAnsi="B Lotus" w:cs="B Zar"/>
        <w:color w:val="002060"/>
        <w:sz w:val="24"/>
        <w:szCs w:val="24"/>
        <w:rtl/>
        <w:lang w:bidi="fa-IR"/>
      </w:rPr>
      <w:t xml:space="preserve"> </w:t>
    </w:r>
    <w:r>
      <w:rPr>
        <w:rFonts w:ascii="B Lotus" w:eastAsia="B Lotus" w:hAnsi="B Lotus" w:cs="B Zar" w:hint="cs"/>
        <w:color w:val="002060"/>
        <w:sz w:val="24"/>
        <w:szCs w:val="24"/>
        <w:rtl/>
        <w:lang w:bidi="fa-IR"/>
      </w:rPr>
      <w:t>تصویرسازی مطلوب از ستاد اجرائی فرمان امام (ره)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5DBC"/>
    <w:multiLevelType w:val="hybridMultilevel"/>
    <w:tmpl w:val="8B84D93E"/>
    <w:lvl w:ilvl="0" w:tplc="74E4C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C4765"/>
    <w:multiLevelType w:val="multilevel"/>
    <w:tmpl w:val="E2AEE5BE"/>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BCF26D0"/>
    <w:multiLevelType w:val="hybridMultilevel"/>
    <w:tmpl w:val="A96A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C659E"/>
    <w:multiLevelType w:val="hybridMultilevel"/>
    <w:tmpl w:val="427CDC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87F6D"/>
    <w:multiLevelType w:val="hybridMultilevel"/>
    <w:tmpl w:val="7DE2D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D48FB"/>
    <w:multiLevelType w:val="hybridMultilevel"/>
    <w:tmpl w:val="8440F2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B23FF"/>
    <w:multiLevelType w:val="hybridMultilevel"/>
    <w:tmpl w:val="3940B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6658B"/>
    <w:multiLevelType w:val="hybridMultilevel"/>
    <w:tmpl w:val="AECC7748"/>
    <w:lvl w:ilvl="0" w:tplc="04090011">
      <w:start w:val="1"/>
      <w:numFmt w:val="decimal"/>
      <w:lvlText w:val="%1)"/>
      <w:lvlJc w:val="left"/>
      <w:pPr>
        <w:ind w:left="1080" w:hanging="360"/>
      </w:pPr>
      <w:rPr>
        <w:rFonts w:hint="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6664DF"/>
    <w:multiLevelType w:val="hybridMultilevel"/>
    <w:tmpl w:val="3AA05B2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17593"/>
    <w:multiLevelType w:val="hybridMultilevel"/>
    <w:tmpl w:val="ACA84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C01E8"/>
    <w:multiLevelType w:val="hybridMultilevel"/>
    <w:tmpl w:val="801638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F724F"/>
    <w:multiLevelType w:val="hybridMultilevel"/>
    <w:tmpl w:val="20FE1E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F437F9"/>
    <w:multiLevelType w:val="hybridMultilevel"/>
    <w:tmpl w:val="1D92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480701"/>
    <w:multiLevelType w:val="hybridMultilevel"/>
    <w:tmpl w:val="E15C41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373D3"/>
    <w:multiLevelType w:val="hybridMultilevel"/>
    <w:tmpl w:val="B6347A88"/>
    <w:lvl w:ilvl="0" w:tplc="DF0A000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2F174607"/>
    <w:multiLevelType w:val="hybridMultilevel"/>
    <w:tmpl w:val="558E79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42EDA"/>
    <w:multiLevelType w:val="hybridMultilevel"/>
    <w:tmpl w:val="5978A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22082"/>
    <w:multiLevelType w:val="hybridMultilevel"/>
    <w:tmpl w:val="86782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A0966"/>
    <w:multiLevelType w:val="hybridMultilevel"/>
    <w:tmpl w:val="77D0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4610E4"/>
    <w:multiLevelType w:val="hybridMultilevel"/>
    <w:tmpl w:val="D318DE58"/>
    <w:lvl w:ilvl="0" w:tplc="74E4CAC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0" w15:restartNumberingAfterBreak="0">
    <w:nsid w:val="37B713CC"/>
    <w:multiLevelType w:val="hybridMultilevel"/>
    <w:tmpl w:val="7148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42DE5"/>
    <w:multiLevelType w:val="hybridMultilevel"/>
    <w:tmpl w:val="9D7E7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E5941"/>
    <w:multiLevelType w:val="hybridMultilevel"/>
    <w:tmpl w:val="D5D83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1142EA"/>
    <w:multiLevelType w:val="hybridMultilevel"/>
    <w:tmpl w:val="822424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277E08"/>
    <w:multiLevelType w:val="hybridMultilevel"/>
    <w:tmpl w:val="90465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91779"/>
    <w:multiLevelType w:val="hybridMultilevel"/>
    <w:tmpl w:val="866E98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F23E24"/>
    <w:multiLevelType w:val="hybridMultilevel"/>
    <w:tmpl w:val="594647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45240"/>
    <w:multiLevelType w:val="hybridMultilevel"/>
    <w:tmpl w:val="6038D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96C07"/>
    <w:multiLevelType w:val="hybridMultilevel"/>
    <w:tmpl w:val="4642B8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2444B4"/>
    <w:multiLevelType w:val="hybridMultilevel"/>
    <w:tmpl w:val="DA465B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0F6819"/>
    <w:multiLevelType w:val="hybridMultilevel"/>
    <w:tmpl w:val="9C54C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1311A"/>
    <w:multiLevelType w:val="hybridMultilevel"/>
    <w:tmpl w:val="FF1EE5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64978"/>
    <w:multiLevelType w:val="hybridMultilevel"/>
    <w:tmpl w:val="97506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3D59DB"/>
    <w:multiLevelType w:val="hybridMultilevel"/>
    <w:tmpl w:val="84589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92086C"/>
    <w:multiLevelType w:val="hybridMultilevel"/>
    <w:tmpl w:val="AB161A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786527"/>
    <w:multiLevelType w:val="hybridMultilevel"/>
    <w:tmpl w:val="A538CA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481EC2"/>
    <w:multiLevelType w:val="hybridMultilevel"/>
    <w:tmpl w:val="7436C5CC"/>
    <w:lvl w:ilvl="0" w:tplc="04090005">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7" w15:restartNumberingAfterBreak="0">
    <w:nsid w:val="64BC48BF"/>
    <w:multiLevelType w:val="hybridMultilevel"/>
    <w:tmpl w:val="FCE2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E7FF6"/>
    <w:multiLevelType w:val="hybridMultilevel"/>
    <w:tmpl w:val="8998FB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27EDD"/>
    <w:multiLevelType w:val="hybridMultilevel"/>
    <w:tmpl w:val="55D06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926D66"/>
    <w:multiLevelType w:val="hybridMultilevel"/>
    <w:tmpl w:val="8758C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2D773B"/>
    <w:multiLevelType w:val="hybridMultilevel"/>
    <w:tmpl w:val="E026D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BE18DF"/>
    <w:multiLevelType w:val="hybridMultilevel"/>
    <w:tmpl w:val="BAEA3F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011A10"/>
    <w:multiLevelType w:val="hybridMultilevel"/>
    <w:tmpl w:val="154C5E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A35F70"/>
    <w:multiLevelType w:val="hybridMultilevel"/>
    <w:tmpl w:val="16205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9522B5"/>
    <w:multiLevelType w:val="hybridMultilevel"/>
    <w:tmpl w:val="5972E7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BA51DD"/>
    <w:multiLevelType w:val="hybridMultilevel"/>
    <w:tmpl w:val="B4FCA3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626F93"/>
    <w:multiLevelType w:val="hybridMultilevel"/>
    <w:tmpl w:val="2E4A4D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7D4A94"/>
    <w:multiLevelType w:val="hybridMultilevel"/>
    <w:tmpl w:val="A09E53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92E3E42"/>
    <w:multiLevelType w:val="hybridMultilevel"/>
    <w:tmpl w:val="3E3860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8107F8"/>
    <w:multiLevelType w:val="hybridMultilevel"/>
    <w:tmpl w:val="C76C1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E339C4"/>
    <w:multiLevelType w:val="hybridMultilevel"/>
    <w:tmpl w:val="53184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4521FD"/>
    <w:multiLevelType w:val="hybridMultilevel"/>
    <w:tmpl w:val="556CA0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4B0C48"/>
    <w:multiLevelType w:val="hybridMultilevel"/>
    <w:tmpl w:val="ABF0A088"/>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520117595">
    <w:abstractNumId w:val="10"/>
  </w:num>
  <w:num w:numId="2" w16cid:durableId="610208413">
    <w:abstractNumId w:val="19"/>
  </w:num>
  <w:num w:numId="3" w16cid:durableId="1616712748">
    <w:abstractNumId w:val="18"/>
  </w:num>
  <w:num w:numId="4" w16cid:durableId="1653371489">
    <w:abstractNumId w:val="37"/>
  </w:num>
  <w:num w:numId="5" w16cid:durableId="748968848">
    <w:abstractNumId w:val="0"/>
  </w:num>
  <w:num w:numId="6" w16cid:durableId="1315256651">
    <w:abstractNumId w:val="21"/>
  </w:num>
  <w:num w:numId="7" w16cid:durableId="1834904551">
    <w:abstractNumId w:val="31"/>
  </w:num>
  <w:num w:numId="8" w16cid:durableId="1855607384">
    <w:abstractNumId w:val="3"/>
  </w:num>
  <w:num w:numId="9" w16cid:durableId="1954752954">
    <w:abstractNumId w:val="27"/>
  </w:num>
  <w:num w:numId="10" w16cid:durableId="1000349492">
    <w:abstractNumId w:val="39"/>
  </w:num>
  <w:num w:numId="11" w16cid:durableId="1637951524">
    <w:abstractNumId w:val="36"/>
  </w:num>
  <w:num w:numId="12" w16cid:durableId="899366895">
    <w:abstractNumId w:val="28"/>
  </w:num>
  <w:num w:numId="13" w16cid:durableId="594095289">
    <w:abstractNumId w:val="11"/>
  </w:num>
  <w:num w:numId="14" w16cid:durableId="728770242">
    <w:abstractNumId w:val="24"/>
  </w:num>
  <w:num w:numId="15" w16cid:durableId="1496262546">
    <w:abstractNumId w:val="8"/>
  </w:num>
  <w:num w:numId="16" w16cid:durableId="1261833495">
    <w:abstractNumId w:val="2"/>
  </w:num>
  <w:num w:numId="17" w16cid:durableId="456682320">
    <w:abstractNumId w:val="1"/>
  </w:num>
  <w:num w:numId="18" w16cid:durableId="535384858">
    <w:abstractNumId w:val="29"/>
  </w:num>
  <w:num w:numId="19" w16cid:durableId="298266082">
    <w:abstractNumId w:val="48"/>
  </w:num>
  <w:num w:numId="20" w16cid:durableId="1725257072">
    <w:abstractNumId w:val="22"/>
  </w:num>
  <w:num w:numId="21" w16cid:durableId="894392503">
    <w:abstractNumId w:val="14"/>
  </w:num>
  <w:num w:numId="22" w16cid:durableId="1457337169">
    <w:abstractNumId w:val="20"/>
  </w:num>
  <w:num w:numId="23" w16cid:durableId="401098073">
    <w:abstractNumId w:val="12"/>
  </w:num>
  <w:num w:numId="24" w16cid:durableId="1478836421">
    <w:abstractNumId w:val="44"/>
  </w:num>
  <w:num w:numId="25" w16cid:durableId="1992444306">
    <w:abstractNumId w:val="52"/>
  </w:num>
  <w:num w:numId="26" w16cid:durableId="456141142">
    <w:abstractNumId w:val="26"/>
  </w:num>
  <w:num w:numId="27" w16cid:durableId="1015226920">
    <w:abstractNumId w:val="50"/>
  </w:num>
  <w:num w:numId="28" w16cid:durableId="1657296726">
    <w:abstractNumId w:val="49"/>
  </w:num>
  <w:num w:numId="29" w16cid:durableId="1998529038">
    <w:abstractNumId w:val="25"/>
  </w:num>
  <w:num w:numId="30" w16cid:durableId="1873181743">
    <w:abstractNumId w:val="23"/>
  </w:num>
  <w:num w:numId="31" w16cid:durableId="1112096518">
    <w:abstractNumId w:val="5"/>
  </w:num>
  <w:num w:numId="32" w16cid:durableId="1397968151">
    <w:abstractNumId w:val="33"/>
  </w:num>
  <w:num w:numId="33" w16cid:durableId="561840340">
    <w:abstractNumId w:val="4"/>
  </w:num>
  <w:num w:numId="34" w16cid:durableId="1123311594">
    <w:abstractNumId w:val="45"/>
  </w:num>
  <w:num w:numId="35" w16cid:durableId="254170824">
    <w:abstractNumId w:val="35"/>
  </w:num>
  <w:num w:numId="36" w16cid:durableId="1690989156">
    <w:abstractNumId w:val="47"/>
  </w:num>
  <w:num w:numId="37" w16cid:durableId="535194949">
    <w:abstractNumId w:val="30"/>
  </w:num>
  <w:num w:numId="38" w16cid:durableId="80492297">
    <w:abstractNumId w:val="43"/>
  </w:num>
  <w:num w:numId="39" w16cid:durableId="1837378219">
    <w:abstractNumId w:val="15"/>
  </w:num>
  <w:num w:numId="40" w16cid:durableId="1093085507">
    <w:abstractNumId w:val="7"/>
  </w:num>
  <w:num w:numId="41" w16cid:durableId="530611901">
    <w:abstractNumId w:val="42"/>
  </w:num>
  <w:num w:numId="42" w16cid:durableId="232814967">
    <w:abstractNumId w:val="9"/>
  </w:num>
  <w:num w:numId="43" w16cid:durableId="2029717844">
    <w:abstractNumId w:val="17"/>
  </w:num>
  <w:num w:numId="44" w16cid:durableId="964505414">
    <w:abstractNumId w:val="16"/>
  </w:num>
  <w:num w:numId="45" w16cid:durableId="1336808535">
    <w:abstractNumId w:val="53"/>
  </w:num>
  <w:num w:numId="46" w16cid:durableId="1629625119">
    <w:abstractNumId w:val="34"/>
  </w:num>
  <w:num w:numId="47" w16cid:durableId="1057584282">
    <w:abstractNumId w:val="13"/>
  </w:num>
  <w:num w:numId="48" w16cid:durableId="417361208">
    <w:abstractNumId w:val="51"/>
  </w:num>
  <w:num w:numId="49" w16cid:durableId="1350445204">
    <w:abstractNumId w:val="40"/>
  </w:num>
  <w:num w:numId="50" w16cid:durableId="1469586697">
    <w:abstractNumId w:val="46"/>
  </w:num>
  <w:num w:numId="51" w16cid:durableId="1503736914">
    <w:abstractNumId w:val="38"/>
  </w:num>
  <w:num w:numId="52" w16cid:durableId="1288241831">
    <w:abstractNumId w:val="41"/>
  </w:num>
  <w:num w:numId="53" w16cid:durableId="428042964">
    <w:abstractNumId w:val="32"/>
  </w:num>
  <w:num w:numId="54" w16cid:durableId="743574945">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1C"/>
    <w:rsid w:val="00001BEB"/>
    <w:rsid w:val="000026D7"/>
    <w:rsid w:val="00005089"/>
    <w:rsid w:val="00011533"/>
    <w:rsid w:val="000118D7"/>
    <w:rsid w:val="000140B7"/>
    <w:rsid w:val="00015C75"/>
    <w:rsid w:val="000213DE"/>
    <w:rsid w:val="00027966"/>
    <w:rsid w:val="00031458"/>
    <w:rsid w:val="00034F2D"/>
    <w:rsid w:val="00034F4E"/>
    <w:rsid w:val="00040A43"/>
    <w:rsid w:val="000414A9"/>
    <w:rsid w:val="00050016"/>
    <w:rsid w:val="00050E29"/>
    <w:rsid w:val="000511C9"/>
    <w:rsid w:val="000557B1"/>
    <w:rsid w:val="00055BA3"/>
    <w:rsid w:val="00057CC5"/>
    <w:rsid w:val="00060122"/>
    <w:rsid w:val="00064844"/>
    <w:rsid w:val="00067B51"/>
    <w:rsid w:val="00073AF0"/>
    <w:rsid w:val="000746FF"/>
    <w:rsid w:val="0008123B"/>
    <w:rsid w:val="00082416"/>
    <w:rsid w:val="000839D9"/>
    <w:rsid w:val="0008477E"/>
    <w:rsid w:val="00085CF7"/>
    <w:rsid w:val="00091B1A"/>
    <w:rsid w:val="000921EA"/>
    <w:rsid w:val="000935B5"/>
    <w:rsid w:val="00094E87"/>
    <w:rsid w:val="000A1D26"/>
    <w:rsid w:val="000A2974"/>
    <w:rsid w:val="000A6B63"/>
    <w:rsid w:val="000A719F"/>
    <w:rsid w:val="000B5EFB"/>
    <w:rsid w:val="000B6474"/>
    <w:rsid w:val="000B699E"/>
    <w:rsid w:val="000C00FE"/>
    <w:rsid w:val="000C22CD"/>
    <w:rsid w:val="000C2E5F"/>
    <w:rsid w:val="000C5EAE"/>
    <w:rsid w:val="000C6E88"/>
    <w:rsid w:val="000D30E6"/>
    <w:rsid w:val="000D4065"/>
    <w:rsid w:val="000E1846"/>
    <w:rsid w:val="000F045E"/>
    <w:rsid w:val="000F0A18"/>
    <w:rsid w:val="000F2484"/>
    <w:rsid w:val="000F29C8"/>
    <w:rsid w:val="000F3564"/>
    <w:rsid w:val="000F7859"/>
    <w:rsid w:val="00101B37"/>
    <w:rsid w:val="0010200F"/>
    <w:rsid w:val="00106E2A"/>
    <w:rsid w:val="0010779D"/>
    <w:rsid w:val="0011200D"/>
    <w:rsid w:val="00112649"/>
    <w:rsid w:val="0011271C"/>
    <w:rsid w:val="001207F2"/>
    <w:rsid w:val="0012418D"/>
    <w:rsid w:val="001245E0"/>
    <w:rsid w:val="00124602"/>
    <w:rsid w:val="00125DB2"/>
    <w:rsid w:val="00130AAE"/>
    <w:rsid w:val="00131032"/>
    <w:rsid w:val="0014020E"/>
    <w:rsid w:val="001417B8"/>
    <w:rsid w:val="001464A4"/>
    <w:rsid w:val="001517E6"/>
    <w:rsid w:val="001557B3"/>
    <w:rsid w:val="00155CB0"/>
    <w:rsid w:val="001609DD"/>
    <w:rsid w:val="00163362"/>
    <w:rsid w:val="00163C02"/>
    <w:rsid w:val="00164569"/>
    <w:rsid w:val="001673CF"/>
    <w:rsid w:val="00173B57"/>
    <w:rsid w:val="00176F67"/>
    <w:rsid w:val="00181F0F"/>
    <w:rsid w:val="00184293"/>
    <w:rsid w:val="00185252"/>
    <w:rsid w:val="001861DC"/>
    <w:rsid w:val="00191E1F"/>
    <w:rsid w:val="00192318"/>
    <w:rsid w:val="0019240A"/>
    <w:rsid w:val="00192DEC"/>
    <w:rsid w:val="0019385F"/>
    <w:rsid w:val="00194194"/>
    <w:rsid w:val="0019445D"/>
    <w:rsid w:val="001947D7"/>
    <w:rsid w:val="00195768"/>
    <w:rsid w:val="0019754C"/>
    <w:rsid w:val="00197D5C"/>
    <w:rsid w:val="00197F4F"/>
    <w:rsid w:val="001A0FAC"/>
    <w:rsid w:val="001A2880"/>
    <w:rsid w:val="001A4524"/>
    <w:rsid w:val="001A4E19"/>
    <w:rsid w:val="001B2B40"/>
    <w:rsid w:val="001B48FF"/>
    <w:rsid w:val="001B6D37"/>
    <w:rsid w:val="001C03A0"/>
    <w:rsid w:val="001C11DA"/>
    <w:rsid w:val="001C5700"/>
    <w:rsid w:val="001C7FFC"/>
    <w:rsid w:val="001D2C2D"/>
    <w:rsid w:val="001D5638"/>
    <w:rsid w:val="001D5E8A"/>
    <w:rsid w:val="001D7362"/>
    <w:rsid w:val="001F21C8"/>
    <w:rsid w:val="001F3A8B"/>
    <w:rsid w:val="001F4935"/>
    <w:rsid w:val="001F5E21"/>
    <w:rsid w:val="001F7E08"/>
    <w:rsid w:val="00201591"/>
    <w:rsid w:val="00202F9F"/>
    <w:rsid w:val="00203A24"/>
    <w:rsid w:val="00204F88"/>
    <w:rsid w:val="0020531C"/>
    <w:rsid w:val="00205C0A"/>
    <w:rsid w:val="002142AE"/>
    <w:rsid w:val="00214E76"/>
    <w:rsid w:val="00221C0A"/>
    <w:rsid w:val="00222CBB"/>
    <w:rsid w:val="0022404F"/>
    <w:rsid w:val="002260DE"/>
    <w:rsid w:val="0023092E"/>
    <w:rsid w:val="002314E3"/>
    <w:rsid w:val="00233191"/>
    <w:rsid w:val="00233C64"/>
    <w:rsid w:val="00237991"/>
    <w:rsid w:val="002437EF"/>
    <w:rsid w:val="00245036"/>
    <w:rsid w:val="0024548B"/>
    <w:rsid w:val="00245D31"/>
    <w:rsid w:val="00247518"/>
    <w:rsid w:val="00252D28"/>
    <w:rsid w:val="00254279"/>
    <w:rsid w:val="00255010"/>
    <w:rsid w:val="00256BD5"/>
    <w:rsid w:val="00262AAE"/>
    <w:rsid w:val="00262CC1"/>
    <w:rsid w:val="00263F3F"/>
    <w:rsid w:val="002656F3"/>
    <w:rsid w:val="00267822"/>
    <w:rsid w:val="00271CED"/>
    <w:rsid w:val="0027237F"/>
    <w:rsid w:val="00275B0C"/>
    <w:rsid w:val="00281565"/>
    <w:rsid w:val="00283247"/>
    <w:rsid w:val="00285846"/>
    <w:rsid w:val="002926B1"/>
    <w:rsid w:val="00295379"/>
    <w:rsid w:val="002A035D"/>
    <w:rsid w:val="002A092C"/>
    <w:rsid w:val="002A142A"/>
    <w:rsid w:val="002A14C5"/>
    <w:rsid w:val="002A1DFB"/>
    <w:rsid w:val="002A2166"/>
    <w:rsid w:val="002A38EE"/>
    <w:rsid w:val="002A456B"/>
    <w:rsid w:val="002B2ADE"/>
    <w:rsid w:val="002B3B76"/>
    <w:rsid w:val="002B654A"/>
    <w:rsid w:val="002C2604"/>
    <w:rsid w:val="002C692F"/>
    <w:rsid w:val="002C771A"/>
    <w:rsid w:val="002D286A"/>
    <w:rsid w:val="002D2EBD"/>
    <w:rsid w:val="002D4594"/>
    <w:rsid w:val="002E1545"/>
    <w:rsid w:val="002E36BC"/>
    <w:rsid w:val="002E677C"/>
    <w:rsid w:val="002F2D9E"/>
    <w:rsid w:val="002F465B"/>
    <w:rsid w:val="002F69E2"/>
    <w:rsid w:val="002F755C"/>
    <w:rsid w:val="002F7FCD"/>
    <w:rsid w:val="003012A8"/>
    <w:rsid w:val="003021B8"/>
    <w:rsid w:val="00303CF4"/>
    <w:rsid w:val="00305CF3"/>
    <w:rsid w:val="00306AE6"/>
    <w:rsid w:val="003110EC"/>
    <w:rsid w:val="00311DAB"/>
    <w:rsid w:val="003149B3"/>
    <w:rsid w:val="003171B4"/>
    <w:rsid w:val="00326400"/>
    <w:rsid w:val="003315B6"/>
    <w:rsid w:val="003407D2"/>
    <w:rsid w:val="00340F98"/>
    <w:rsid w:val="0034198B"/>
    <w:rsid w:val="003429F1"/>
    <w:rsid w:val="00342E0A"/>
    <w:rsid w:val="00344086"/>
    <w:rsid w:val="003451A1"/>
    <w:rsid w:val="003462B8"/>
    <w:rsid w:val="00346F6D"/>
    <w:rsid w:val="0035001A"/>
    <w:rsid w:val="003518A2"/>
    <w:rsid w:val="00356479"/>
    <w:rsid w:val="00356F82"/>
    <w:rsid w:val="003616F6"/>
    <w:rsid w:val="00366E1E"/>
    <w:rsid w:val="00370AAE"/>
    <w:rsid w:val="00370DFA"/>
    <w:rsid w:val="00371EC0"/>
    <w:rsid w:val="003723E0"/>
    <w:rsid w:val="003803DF"/>
    <w:rsid w:val="00386C12"/>
    <w:rsid w:val="003875AB"/>
    <w:rsid w:val="0039070C"/>
    <w:rsid w:val="00391BC1"/>
    <w:rsid w:val="0039610B"/>
    <w:rsid w:val="0039694C"/>
    <w:rsid w:val="003A0261"/>
    <w:rsid w:val="003A3424"/>
    <w:rsid w:val="003A3558"/>
    <w:rsid w:val="003A6AFD"/>
    <w:rsid w:val="003A6B4F"/>
    <w:rsid w:val="003B1F08"/>
    <w:rsid w:val="003B34C3"/>
    <w:rsid w:val="003B3671"/>
    <w:rsid w:val="003B3EF2"/>
    <w:rsid w:val="003B46C4"/>
    <w:rsid w:val="003B4AFA"/>
    <w:rsid w:val="003B69A9"/>
    <w:rsid w:val="003C091C"/>
    <w:rsid w:val="003C1BF1"/>
    <w:rsid w:val="003C4B10"/>
    <w:rsid w:val="003C645B"/>
    <w:rsid w:val="003C6CF7"/>
    <w:rsid w:val="003D0020"/>
    <w:rsid w:val="003D05F3"/>
    <w:rsid w:val="003D1AAD"/>
    <w:rsid w:val="003D32FB"/>
    <w:rsid w:val="003D34C3"/>
    <w:rsid w:val="003D448D"/>
    <w:rsid w:val="003D50B2"/>
    <w:rsid w:val="003D6D55"/>
    <w:rsid w:val="003E02D5"/>
    <w:rsid w:val="003E6CD8"/>
    <w:rsid w:val="003F2402"/>
    <w:rsid w:val="003F32DD"/>
    <w:rsid w:val="003F4645"/>
    <w:rsid w:val="003F467A"/>
    <w:rsid w:val="003F5908"/>
    <w:rsid w:val="003F6410"/>
    <w:rsid w:val="003F68AC"/>
    <w:rsid w:val="004108FE"/>
    <w:rsid w:val="00411F3B"/>
    <w:rsid w:val="004137DE"/>
    <w:rsid w:val="004140FE"/>
    <w:rsid w:val="00414595"/>
    <w:rsid w:val="00417AD4"/>
    <w:rsid w:val="00420897"/>
    <w:rsid w:val="004240B8"/>
    <w:rsid w:val="004254D3"/>
    <w:rsid w:val="00425A6E"/>
    <w:rsid w:val="00425B30"/>
    <w:rsid w:val="00427D33"/>
    <w:rsid w:val="00430243"/>
    <w:rsid w:val="00431091"/>
    <w:rsid w:val="0043184F"/>
    <w:rsid w:val="00433994"/>
    <w:rsid w:val="00433AFC"/>
    <w:rsid w:val="004362D2"/>
    <w:rsid w:val="0043794B"/>
    <w:rsid w:val="00437B91"/>
    <w:rsid w:val="00437D9E"/>
    <w:rsid w:val="0044031E"/>
    <w:rsid w:val="00442BAE"/>
    <w:rsid w:val="00442ED0"/>
    <w:rsid w:val="00443250"/>
    <w:rsid w:val="00446471"/>
    <w:rsid w:val="0046387A"/>
    <w:rsid w:val="004640FE"/>
    <w:rsid w:val="00471AB9"/>
    <w:rsid w:val="00473577"/>
    <w:rsid w:val="0047371F"/>
    <w:rsid w:val="00473DFE"/>
    <w:rsid w:val="00476F20"/>
    <w:rsid w:val="004806D3"/>
    <w:rsid w:val="004847DC"/>
    <w:rsid w:val="0048524B"/>
    <w:rsid w:val="00493685"/>
    <w:rsid w:val="004B07F1"/>
    <w:rsid w:val="004B1BE9"/>
    <w:rsid w:val="004B3221"/>
    <w:rsid w:val="004B3D6A"/>
    <w:rsid w:val="004B3F38"/>
    <w:rsid w:val="004B7396"/>
    <w:rsid w:val="004C111A"/>
    <w:rsid w:val="004C1863"/>
    <w:rsid w:val="004C21A7"/>
    <w:rsid w:val="004C2B98"/>
    <w:rsid w:val="004C3BE8"/>
    <w:rsid w:val="004C40D2"/>
    <w:rsid w:val="004D485A"/>
    <w:rsid w:val="004D6AD4"/>
    <w:rsid w:val="004D6DFB"/>
    <w:rsid w:val="004D6F89"/>
    <w:rsid w:val="004E4660"/>
    <w:rsid w:val="004E4B97"/>
    <w:rsid w:val="004E4DA0"/>
    <w:rsid w:val="004E65C0"/>
    <w:rsid w:val="00500877"/>
    <w:rsid w:val="005029FA"/>
    <w:rsid w:val="00512593"/>
    <w:rsid w:val="00514F09"/>
    <w:rsid w:val="00515FAC"/>
    <w:rsid w:val="00516D02"/>
    <w:rsid w:val="00521FC8"/>
    <w:rsid w:val="0052363F"/>
    <w:rsid w:val="00525A21"/>
    <w:rsid w:val="0052615B"/>
    <w:rsid w:val="00526309"/>
    <w:rsid w:val="00531555"/>
    <w:rsid w:val="00532E00"/>
    <w:rsid w:val="00533DD7"/>
    <w:rsid w:val="0053594B"/>
    <w:rsid w:val="0053602B"/>
    <w:rsid w:val="00545ABC"/>
    <w:rsid w:val="005509A3"/>
    <w:rsid w:val="005528BD"/>
    <w:rsid w:val="005533B7"/>
    <w:rsid w:val="005606FA"/>
    <w:rsid w:val="00562A71"/>
    <w:rsid w:val="00563AD1"/>
    <w:rsid w:val="00571946"/>
    <w:rsid w:val="00574240"/>
    <w:rsid w:val="00581B12"/>
    <w:rsid w:val="0058787F"/>
    <w:rsid w:val="005A1509"/>
    <w:rsid w:val="005A1B71"/>
    <w:rsid w:val="005A1D0B"/>
    <w:rsid w:val="005B14A9"/>
    <w:rsid w:val="005C650D"/>
    <w:rsid w:val="005D2660"/>
    <w:rsid w:val="005D30CA"/>
    <w:rsid w:val="005E0897"/>
    <w:rsid w:val="005E1305"/>
    <w:rsid w:val="005E7F85"/>
    <w:rsid w:val="005F2B74"/>
    <w:rsid w:val="005F32D5"/>
    <w:rsid w:val="005F5173"/>
    <w:rsid w:val="005F5978"/>
    <w:rsid w:val="005F60BB"/>
    <w:rsid w:val="005F7373"/>
    <w:rsid w:val="005F7779"/>
    <w:rsid w:val="00604291"/>
    <w:rsid w:val="00607BB4"/>
    <w:rsid w:val="006106B4"/>
    <w:rsid w:val="00612854"/>
    <w:rsid w:val="00612CF6"/>
    <w:rsid w:val="006149A8"/>
    <w:rsid w:val="00617A7E"/>
    <w:rsid w:val="0062203A"/>
    <w:rsid w:val="00622FAD"/>
    <w:rsid w:val="0062495B"/>
    <w:rsid w:val="00624FA4"/>
    <w:rsid w:val="00626FD4"/>
    <w:rsid w:val="00631729"/>
    <w:rsid w:val="00634F3D"/>
    <w:rsid w:val="00636B2A"/>
    <w:rsid w:val="00637BFD"/>
    <w:rsid w:val="0064083C"/>
    <w:rsid w:val="006414F1"/>
    <w:rsid w:val="006427F9"/>
    <w:rsid w:val="00642AF9"/>
    <w:rsid w:val="00642DCF"/>
    <w:rsid w:val="006500B1"/>
    <w:rsid w:val="00657643"/>
    <w:rsid w:val="00657D24"/>
    <w:rsid w:val="006634E6"/>
    <w:rsid w:val="0066463B"/>
    <w:rsid w:val="006651FB"/>
    <w:rsid w:val="00673557"/>
    <w:rsid w:val="0068157C"/>
    <w:rsid w:val="0068227C"/>
    <w:rsid w:val="00684E18"/>
    <w:rsid w:val="006853F4"/>
    <w:rsid w:val="00685857"/>
    <w:rsid w:val="0069135C"/>
    <w:rsid w:val="0069161A"/>
    <w:rsid w:val="00694EB1"/>
    <w:rsid w:val="00695B83"/>
    <w:rsid w:val="006A1786"/>
    <w:rsid w:val="006A237F"/>
    <w:rsid w:val="006A305E"/>
    <w:rsid w:val="006A41CD"/>
    <w:rsid w:val="006A49C1"/>
    <w:rsid w:val="006A6CF8"/>
    <w:rsid w:val="006B03E9"/>
    <w:rsid w:val="006B1CBE"/>
    <w:rsid w:val="006B23D6"/>
    <w:rsid w:val="006B5EE7"/>
    <w:rsid w:val="006C057D"/>
    <w:rsid w:val="006C098D"/>
    <w:rsid w:val="006C1643"/>
    <w:rsid w:val="006C725F"/>
    <w:rsid w:val="006D0C80"/>
    <w:rsid w:val="006D31E3"/>
    <w:rsid w:val="006D4870"/>
    <w:rsid w:val="006D4CC0"/>
    <w:rsid w:val="006D693B"/>
    <w:rsid w:val="006E1BF3"/>
    <w:rsid w:val="006E221E"/>
    <w:rsid w:val="006E2BE6"/>
    <w:rsid w:val="006E479D"/>
    <w:rsid w:val="006E66DF"/>
    <w:rsid w:val="006E7EF3"/>
    <w:rsid w:val="006F4620"/>
    <w:rsid w:val="006F4C84"/>
    <w:rsid w:val="006F6B5B"/>
    <w:rsid w:val="006F6D64"/>
    <w:rsid w:val="00700433"/>
    <w:rsid w:val="00702626"/>
    <w:rsid w:val="007065E4"/>
    <w:rsid w:val="00711FCC"/>
    <w:rsid w:val="00713509"/>
    <w:rsid w:val="00714D54"/>
    <w:rsid w:val="00715186"/>
    <w:rsid w:val="00717D06"/>
    <w:rsid w:val="007246AF"/>
    <w:rsid w:val="007311BD"/>
    <w:rsid w:val="00735C41"/>
    <w:rsid w:val="0073762A"/>
    <w:rsid w:val="00741F55"/>
    <w:rsid w:val="007452A4"/>
    <w:rsid w:val="00745462"/>
    <w:rsid w:val="00745930"/>
    <w:rsid w:val="00745BDB"/>
    <w:rsid w:val="00753505"/>
    <w:rsid w:val="0075357B"/>
    <w:rsid w:val="007573CD"/>
    <w:rsid w:val="00760650"/>
    <w:rsid w:val="00760763"/>
    <w:rsid w:val="00760798"/>
    <w:rsid w:val="00764780"/>
    <w:rsid w:val="00773414"/>
    <w:rsid w:val="00775656"/>
    <w:rsid w:val="00784E4C"/>
    <w:rsid w:val="0079629E"/>
    <w:rsid w:val="007A28AB"/>
    <w:rsid w:val="007B2470"/>
    <w:rsid w:val="007B281D"/>
    <w:rsid w:val="007B4E10"/>
    <w:rsid w:val="007B57A5"/>
    <w:rsid w:val="007B6802"/>
    <w:rsid w:val="007C10FB"/>
    <w:rsid w:val="007C5951"/>
    <w:rsid w:val="007C7A3E"/>
    <w:rsid w:val="007C7C14"/>
    <w:rsid w:val="007D2948"/>
    <w:rsid w:val="007D41D5"/>
    <w:rsid w:val="007D7998"/>
    <w:rsid w:val="007E0128"/>
    <w:rsid w:val="007E6448"/>
    <w:rsid w:val="007F08C0"/>
    <w:rsid w:val="007F3C7E"/>
    <w:rsid w:val="007F4937"/>
    <w:rsid w:val="007F4B2F"/>
    <w:rsid w:val="007F731F"/>
    <w:rsid w:val="00802C01"/>
    <w:rsid w:val="00803B72"/>
    <w:rsid w:val="00803E2C"/>
    <w:rsid w:val="00806FBE"/>
    <w:rsid w:val="008077F9"/>
    <w:rsid w:val="008126DA"/>
    <w:rsid w:val="00812784"/>
    <w:rsid w:val="008162D7"/>
    <w:rsid w:val="00820025"/>
    <w:rsid w:val="008202A0"/>
    <w:rsid w:val="00820B87"/>
    <w:rsid w:val="00824794"/>
    <w:rsid w:val="00832716"/>
    <w:rsid w:val="00835090"/>
    <w:rsid w:val="00836F79"/>
    <w:rsid w:val="008415CC"/>
    <w:rsid w:val="00846BBA"/>
    <w:rsid w:val="00846D2C"/>
    <w:rsid w:val="008513A6"/>
    <w:rsid w:val="008517D1"/>
    <w:rsid w:val="00851B55"/>
    <w:rsid w:val="008536A1"/>
    <w:rsid w:val="008537AB"/>
    <w:rsid w:val="00853A58"/>
    <w:rsid w:val="0085410E"/>
    <w:rsid w:val="00863B7A"/>
    <w:rsid w:val="00867F68"/>
    <w:rsid w:val="00873BCA"/>
    <w:rsid w:val="00876703"/>
    <w:rsid w:val="00881E86"/>
    <w:rsid w:val="0088370D"/>
    <w:rsid w:val="008868FB"/>
    <w:rsid w:val="00886A3A"/>
    <w:rsid w:val="008872DA"/>
    <w:rsid w:val="00887D50"/>
    <w:rsid w:val="008900C6"/>
    <w:rsid w:val="00890F4C"/>
    <w:rsid w:val="0089784F"/>
    <w:rsid w:val="00897A55"/>
    <w:rsid w:val="008A1C13"/>
    <w:rsid w:val="008A2879"/>
    <w:rsid w:val="008A37E7"/>
    <w:rsid w:val="008A3D09"/>
    <w:rsid w:val="008A489E"/>
    <w:rsid w:val="008B0A70"/>
    <w:rsid w:val="008B575E"/>
    <w:rsid w:val="008B5C52"/>
    <w:rsid w:val="008C1D4A"/>
    <w:rsid w:val="008C6CB8"/>
    <w:rsid w:val="008D0B2A"/>
    <w:rsid w:val="008D17DD"/>
    <w:rsid w:val="008D33C5"/>
    <w:rsid w:val="008D43B7"/>
    <w:rsid w:val="008D5724"/>
    <w:rsid w:val="008D7FE0"/>
    <w:rsid w:val="008E0E16"/>
    <w:rsid w:val="008E3067"/>
    <w:rsid w:val="008E32DF"/>
    <w:rsid w:val="008E41A0"/>
    <w:rsid w:val="008E4854"/>
    <w:rsid w:val="008E4C93"/>
    <w:rsid w:val="008E62BF"/>
    <w:rsid w:val="008E6A18"/>
    <w:rsid w:val="008F0619"/>
    <w:rsid w:val="008F0CFC"/>
    <w:rsid w:val="008F358F"/>
    <w:rsid w:val="0090033F"/>
    <w:rsid w:val="00902CB5"/>
    <w:rsid w:val="00905181"/>
    <w:rsid w:val="009053D9"/>
    <w:rsid w:val="00907E6E"/>
    <w:rsid w:val="009104FB"/>
    <w:rsid w:val="00912BE3"/>
    <w:rsid w:val="009149E5"/>
    <w:rsid w:val="00916D6D"/>
    <w:rsid w:val="00922B9B"/>
    <w:rsid w:val="00924671"/>
    <w:rsid w:val="00926E72"/>
    <w:rsid w:val="00931C61"/>
    <w:rsid w:val="009352D8"/>
    <w:rsid w:val="009373C9"/>
    <w:rsid w:val="009468B9"/>
    <w:rsid w:val="00950B96"/>
    <w:rsid w:val="0095178F"/>
    <w:rsid w:val="00953312"/>
    <w:rsid w:val="009542A7"/>
    <w:rsid w:val="00954EB0"/>
    <w:rsid w:val="0096431B"/>
    <w:rsid w:val="00967355"/>
    <w:rsid w:val="00972811"/>
    <w:rsid w:val="00974EE1"/>
    <w:rsid w:val="0097549B"/>
    <w:rsid w:val="00981094"/>
    <w:rsid w:val="00982C1C"/>
    <w:rsid w:val="00995C50"/>
    <w:rsid w:val="009A36B1"/>
    <w:rsid w:val="009A40F9"/>
    <w:rsid w:val="009A491C"/>
    <w:rsid w:val="009A4F49"/>
    <w:rsid w:val="009B1DE4"/>
    <w:rsid w:val="009B7DAD"/>
    <w:rsid w:val="009C32C1"/>
    <w:rsid w:val="009C5330"/>
    <w:rsid w:val="009C6D9C"/>
    <w:rsid w:val="009D42B5"/>
    <w:rsid w:val="009D4E33"/>
    <w:rsid w:val="009E26BF"/>
    <w:rsid w:val="009E2FB3"/>
    <w:rsid w:val="009E37A6"/>
    <w:rsid w:val="009E52D8"/>
    <w:rsid w:val="009E5504"/>
    <w:rsid w:val="009E6D13"/>
    <w:rsid w:val="009E7F15"/>
    <w:rsid w:val="009F11AB"/>
    <w:rsid w:val="009F2F0D"/>
    <w:rsid w:val="00A0001A"/>
    <w:rsid w:val="00A01B09"/>
    <w:rsid w:val="00A03427"/>
    <w:rsid w:val="00A03C44"/>
    <w:rsid w:val="00A0435B"/>
    <w:rsid w:val="00A10EEF"/>
    <w:rsid w:val="00A1125F"/>
    <w:rsid w:val="00A13BFD"/>
    <w:rsid w:val="00A172CD"/>
    <w:rsid w:val="00A17638"/>
    <w:rsid w:val="00A206C3"/>
    <w:rsid w:val="00A238A0"/>
    <w:rsid w:val="00A26FE5"/>
    <w:rsid w:val="00A302B4"/>
    <w:rsid w:val="00A30B25"/>
    <w:rsid w:val="00A311C7"/>
    <w:rsid w:val="00A31539"/>
    <w:rsid w:val="00A324D1"/>
    <w:rsid w:val="00A41596"/>
    <w:rsid w:val="00A421A2"/>
    <w:rsid w:val="00A47E76"/>
    <w:rsid w:val="00A47FD0"/>
    <w:rsid w:val="00A5283B"/>
    <w:rsid w:val="00A530EC"/>
    <w:rsid w:val="00A5411E"/>
    <w:rsid w:val="00A568D1"/>
    <w:rsid w:val="00A57A33"/>
    <w:rsid w:val="00A57D05"/>
    <w:rsid w:val="00A61B00"/>
    <w:rsid w:val="00A625D5"/>
    <w:rsid w:val="00A64986"/>
    <w:rsid w:val="00A66238"/>
    <w:rsid w:val="00A671A3"/>
    <w:rsid w:val="00A72BB9"/>
    <w:rsid w:val="00A73C72"/>
    <w:rsid w:val="00A748BA"/>
    <w:rsid w:val="00A75CC5"/>
    <w:rsid w:val="00A827EC"/>
    <w:rsid w:val="00A82B00"/>
    <w:rsid w:val="00A8399B"/>
    <w:rsid w:val="00A83B22"/>
    <w:rsid w:val="00A857D4"/>
    <w:rsid w:val="00A85CFB"/>
    <w:rsid w:val="00A8715C"/>
    <w:rsid w:val="00A96BA8"/>
    <w:rsid w:val="00AA051E"/>
    <w:rsid w:val="00AA0EC3"/>
    <w:rsid w:val="00AA6A61"/>
    <w:rsid w:val="00AB147D"/>
    <w:rsid w:val="00AB1F98"/>
    <w:rsid w:val="00AB1FAA"/>
    <w:rsid w:val="00AB4E74"/>
    <w:rsid w:val="00AB57B5"/>
    <w:rsid w:val="00AB5B4F"/>
    <w:rsid w:val="00AB668A"/>
    <w:rsid w:val="00AC3601"/>
    <w:rsid w:val="00AC4DC5"/>
    <w:rsid w:val="00AC6CFC"/>
    <w:rsid w:val="00AD5D39"/>
    <w:rsid w:val="00AD69EC"/>
    <w:rsid w:val="00AE1A1F"/>
    <w:rsid w:val="00AF2B43"/>
    <w:rsid w:val="00AF3DC6"/>
    <w:rsid w:val="00AF514E"/>
    <w:rsid w:val="00AF7813"/>
    <w:rsid w:val="00B05D52"/>
    <w:rsid w:val="00B06530"/>
    <w:rsid w:val="00B113E9"/>
    <w:rsid w:val="00B11D73"/>
    <w:rsid w:val="00B12663"/>
    <w:rsid w:val="00B129E6"/>
    <w:rsid w:val="00B14F74"/>
    <w:rsid w:val="00B26B1A"/>
    <w:rsid w:val="00B26C01"/>
    <w:rsid w:val="00B31582"/>
    <w:rsid w:val="00B35BBD"/>
    <w:rsid w:val="00B42B5F"/>
    <w:rsid w:val="00B45954"/>
    <w:rsid w:val="00B55258"/>
    <w:rsid w:val="00B55CFD"/>
    <w:rsid w:val="00B60B4E"/>
    <w:rsid w:val="00B6330F"/>
    <w:rsid w:val="00B64973"/>
    <w:rsid w:val="00B67E54"/>
    <w:rsid w:val="00B732E8"/>
    <w:rsid w:val="00B744AE"/>
    <w:rsid w:val="00B762B1"/>
    <w:rsid w:val="00B82546"/>
    <w:rsid w:val="00B861DF"/>
    <w:rsid w:val="00B87AF9"/>
    <w:rsid w:val="00B907DA"/>
    <w:rsid w:val="00B922B7"/>
    <w:rsid w:val="00B93C0D"/>
    <w:rsid w:val="00B94085"/>
    <w:rsid w:val="00B96326"/>
    <w:rsid w:val="00B96527"/>
    <w:rsid w:val="00BA0877"/>
    <w:rsid w:val="00BA214E"/>
    <w:rsid w:val="00BA399B"/>
    <w:rsid w:val="00BA6919"/>
    <w:rsid w:val="00BA783B"/>
    <w:rsid w:val="00BA7F2E"/>
    <w:rsid w:val="00BB26B4"/>
    <w:rsid w:val="00BB3237"/>
    <w:rsid w:val="00BB3445"/>
    <w:rsid w:val="00BB7342"/>
    <w:rsid w:val="00BB7C09"/>
    <w:rsid w:val="00BD03A0"/>
    <w:rsid w:val="00BD2AA1"/>
    <w:rsid w:val="00BD515B"/>
    <w:rsid w:val="00BD5EEF"/>
    <w:rsid w:val="00BD6DBC"/>
    <w:rsid w:val="00BE0FA1"/>
    <w:rsid w:val="00BE2701"/>
    <w:rsid w:val="00BF0FE0"/>
    <w:rsid w:val="00BF1163"/>
    <w:rsid w:val="00BF1226"/>
    <w:rsid w:val="00BF3FC9"/>
    <w:rsid w:val="00BF6909"/>
    <w:rsid w:val="00C027B2"/>
    <w:rsid w:val="00C04B23"/>
    <w:rsid w:val="00C07DBA"/>
    <w:rsid w:val="00C10DF5"/>
    <w:rsid w:val="00C10F32"/>
    <w:rsid w:val="00C13DEB"/>
    <w:rsid w:val="00C16CA9"/>
    <w:rsid w:val="00C2066C"/>
    <w:rsid w:val="00C211CF"/>
    <w:rsid w:val="00C23F95"/>
    <w:rsid w:val="00C24804"/>
    <w:rsid w:val="00C277D6"/>
    <w:rsid w:val="00C27DC8"/>
    <w:rsid w:val="00C35A4C"/>
    <w:rsid w:val="00C35F20"/>
    <w:rsid w:val="00C43095"/>
    <w:rsid w:val="00C45A1C"/>
    <w:rsid w:val="00C55C74"/>
    <w:rsid w:val="00C56323"/>
    <w:rsid w:val="00C60DB5"/>
    <w:rsid w:val="00C6196F"/>
    <w:rsid w:val="00C631C2"/>
    <w:rsid w:val="00C644A3"/>
    <w:rsid w:val="00C660D7"/>
    <w:rsid w:val="00C718BA"/>
    <w:rsid w:val="00C742A2"/>
    <w:rsid w:val="00C77B5E"/>
    <w:rsid w:val="00C80AE8"/>
    <w:rsid w:val="00C81C7C"/>
    <w:rsid w:val="00C83E3B"/>
    <w:rsid w:val="00C924EE"/>
    <w:rsid w:val="00C964F0"/>
    <w:rsid w:val="00CA3B47"/>
    <w:rsid w:val="00CA47AC"/>
    <w:rsid w:val="00CA6902"/>
    <w:rsid w:val="00CB4D44"/>
    <w:rsid w:val="00CC0156"/>
    <w:rsid w:val="00CC0D41"/>
    <w:rsid w:val="00CC2ABA"/>
    <w:rsid w:val="00CC48DF"/>
    <w:rsid w:val="00CC6B26"/>
    <w:rsid w:val="00CD2650"/>
    <w:rsid w:val="00CD5DF8"/>
    <w:rsid w:val="00CD62A6"/>
    <w:rsid w:val="00CD7D98"/>
    <w:rsid w:val="00CE0350"/>
    <w:rsid w:val="00CE10D9"/>
    <w:rsid w:val="00CE1C55"/>
    <w:rsid w:val="00CE5224"/>
    <w:rsid w:val="00CE5EDF"/>
    <w:rsid w:val="00CF0DFB"/>
    <w:rsid w:val="00D00168"/>
    <w:rsid w:val="00D005F9"/>
    <w:rsid w:val="00D054BC"/>
    <w:rsid w:val="00D06FF0"/>
    <w:rsid w:val="00D071C2"/>
    <w:rsid w:val="00D105A7"/>
    <w:rsid w:val="00D1346B"/>
    <w:rsid w:val="00D1356B"/>
    <w:rsid w:val="00D135D6"/>
    <w:rsid w:val="00D14E25"/>
    <w:rsid w:val="00D16BBE"/>
    <w:rsid w:val="00D2089F"/>
    <w:rsid w:val="00D21AA2"/>
    <w:rsid w:val="00D22C5A"/>
    <w:rsid w:val="00D2480C"/>
    <w:rsid w:val="00D24C41"/>
    <w:rsid w:val="00D26B63"/>
    <w:rsid w:val="00D26F5F"/>
    <w:rsid w:val="00D307E3"/>
    <w:rsid w:val="00D36257"/>
    <w:rsid w:val="00D419CE"/>
    <w:rsid w:val="00D41E9F"/>
    <w:rsid w:val="00D44621"/>
    <w:rsid w:val="00D466AE"/>
    <w:rsid w:val="00D50032"/>
    <w:rsid w:val="00D500AB"/>
    <w:rsid w:val="00D5463A"/>
    <w:rsid w:val="00D54C21"/>
    <w:rsid w:val="00D576B7"/>
    <w:rsid w:val="00D60E27"/>
    <w:rsid w:val="00D636CA"/>
    <w:rsid w:val="00D66A5A"/>
    <w:rsid w:val="00D6708B"/>
    <w:rsid w:val="00D678D4"/>
    <w:rsid w:val="00D74956"/>
    <w:rsid w:val="00D7613B"/>
    <w:rsid w:val="00D81F03"/>
    <w:rsid w:val="00D8448D"/>
    <w:rsid w:val="00D84657"/>
    <w:rsid w:val="00D84937"/>
    <w:rsid w:val="00D85AFD"/>
    <w:rsid w:val="00D87600"/>
    <w:rsid w:val="00D91D1A"/>
    <w:rsid w:val="00D95554"/>
    <w:rsid w:val="00D960ED"/>
    <w:rsid w:val="00D970B0"/>
    <w:rsid w:val="00D977FD"/>
    <w:rsid w:val="00DA0E76"/>
    <w:rsid w:val="00DA10BC"/>
    <w:rsid w:val="00DA115A"/>
    <w:rsid w:val="00DA1345"/>
    <w:rsid w:val="00DA2C87"/>
    <w:rsid w:val="00DA48AE"/>
    <w:rsid w:val="00DA51E4"/>
    <w:rsid w:val="00DA6F83"/>
    <w:rsid w:val="00DB00BE"/>
    <w:rsid w:val="00DB054D"/>
    <w:rsid w:val="00DB096E"/>
    <w:rsid w:val="00DB1273"/>
    <w:rsid w:val="00DB4400"/>
    <w:rsid w:val="00DB4B4C"/>
    <w:rsid w:val="00DB5674"/>
    <w:rsid w:val="00DB6D64"/>
    <w:rsid w:val="00DC27B3"/>
    <w:rsid w:val="00DC2C06"/>
    <w:rsid w:val="00DC3DE4"/>
    <w:rsid w:val="00DC4AC7"/>
    <w:rsid w:val="00DC64F4"/>
    <w:rsid w:val="00DD019C"/>
    <w:rsid w:val="00DD065E"/>
    <w:rsid w:val="00DD3D12"/>
    <w:rsid w:val="00DD4BD5"/>
    <w:rsid w:val="00DD7444"/>
    <w:rsid w:val="00DD749B"/>
    <w:rsid w:val="00DE08B9"/>
    <w:rsid w:val="00DE1AAF"/>
    <w:rsid w:val="00DE32A5"/>
    <w:rsid w:val="00DE3B86"/>
    <w:rsid w:val="00DE7206"/>
    <w:rsid w:val="00DF1F4A"/>
    <w:rsid w:val="00DF71DE"/>
    <w:rsid w:val="00E026A6"/>
    <w:rsid w:val="00E21E0C"/>
    <w:rsid w:val="00E22EDE"/>
    <w:rsid w:val="00E244CC"/>
    <w:rsid w:val="00E2676E"/>
    <w:rsid w:val="00E304D8"/>
    <w:rsid w:val="00E3180B"/>
    <w:rsid w:val="00E3246C"/>
    <w:rsid w:val="00E33537"/>
    <w:rsid w:val="00E40A25"/>
    <w:rsid w:val="00E47D18"/>
    <w:rsid w:val="00E5041A"/>
    <w:rsid w:val="00E52B01"/>
    <w:rsid w:val="00E54376"/>
    <w:rsid w:val="00E54B2F"/>
    <w:rsid w:val="00E55B84"/>
    <w:rsid w:val="00E57039"/>
    <w:rsid w:val="00E62880"/>
    <w:rsid w:val="00E62F15"/>
    <w:rsid w:val="00E63315"/>
    <w:rsid w:val="00E7113F"/>
    <w:rsid w:val="00E734D0"/>
    <w:rsid w:val="00E768F7"/>
    <w:rsid w:val="00E82B68"/>
    <w:rsid w:val="00E875E5"/>
    <w:rsid w:val="00E91FF7"/>
    <w:rsid w:val="00E92014"/>
    <w:rsid w:val="00E93548"/>
    <w:rsid w:val="00E95975"/>
    <w:rsid w:val="00E963E6"/>
    <w:rsid w:val="00EA0F73"/>
    <w:rsid w:val="00EA4BE1"/>
    <w:rsid w:val="00EA65CE"/>
    <w:rsid w:val="00EA7701"/>
    <w:rsid w:val="00EC0043"/>
    <w:rsid w:val="00EC26D1"/>
    <w:rsid w:val="00EC28E9"/>
    <w:rsid w:val="00EC38C2"/>
    <w:rsid w:val="00EC3B09"/>
    <w:rsid w:val="00EC3D0F"/>
    <w:rsid w:val="00EC4379"/>
    <w:rsid w:val="00ED2127"/>
    <w:rsid w:val="00ED234E"/>
    <w:rsid w:val="00ED4197"/>
    <w:rsid w:val="00EE61E6"/>
    <w:rsid w:val="00EE760D"/>
    <w:rsid w:val="00EF301C"/>
    <w:rsid w:val="00F01007"/>
    <w:rsid w:val="00F03582"/>
    <w:rsid w:val="00F04862"/>
    <w:rsid w:val="00F126F8"/>
    <w:rsid w:val="00F158C7"/>
    <w:rsid w:val="00F1699B"/>
    <w:rsid w:val="00F22CE2"/>
    <w:rsid w:val="00F2322A"/>
    <w:rsid w:val="00F238DA"/>
    <w:rsid w:val="00F2497A"/>
    <w:rsid w:val="00F24FFE"/>
    <w:rsid w:val="00F274C0"/>
    <w:rsid w:val="00F27787"/>
    <w:rsid w:val="00F279D0"/>
    <w:rsid w:val="00F31A7C"/>
    <w:rsid w:val="00F33509"/>
    <w:rsid w:val="00F3385C"/>
    <w:rsid w:val="00F34FC8"/>
    <w:rsid w:val="00F37F33"/>
    <w:rsid w:val="00F4118C"/>
    <w:rsid w:val="00F50E6A"/>
    <w:rsid w:val="00F61AA2"/>
    <w:rsid w:val="00F62FBE"/>
    <w:rsid w:val="00F63442"/>
    <w:rsid w:val="00F64173"/>
    <w:rsid w:val="00F65070"/>
    <w:rsid w:val="00F6580F"/>
    <w:rsid w:val="00F676A1"/>
    <w:rsid w:val="00F67899"/>
    <w:rsid w:val="00F713DA"/>
    <w:rsid w:val="00F713EC"/>
    <w:rsid w:val="00F7350E"/>
    <w:rsid w:val="00F770CE"/>
    <w:rsid w:val="00F80F09"/>
    <w:rsid w:val="00F82447"/>
    <w:rsid w:val="00F840C7"/>
    <w:rsid w:val="00F84C51"/>
    <w:rsid w:val="00F86175"/>
    <w:rsid w:val="00F87216"/>
    <w:rsid w:val="00F9233A"/>
    <w:rsid w:val="00F940F2"/>
    <w:rsid w:val="00F9457A"/>
    <w:rsid w:val="00F94F80"/>
    <w:rsid w:val="00FA2CC9"/>
    <w:rsid w:val="00FB1DCF"/>
    <w:rsid w:val="00FB6737"/>
    <w:rsid w:val="00FB6E78"/>
    <w:rsid w:val="00FB7DA5"/>
    <w:rsid w:val="00FB7E0C"/>
    <w:rsid w:val="00FC269A"/>
    <w:rsid w:val="00FC3C36"/>
    <w:rsid w:val="00FC5A81"/>
    <w:rsid w:val="00FD17EA"/>
    <w:rsid w:val="00FE1969"/>
    <w:rsid w:val="00FE2340"/>
    <w:rsid w:val="00FE2D56"/>
    <w:rsid w:val="00FE3B02"/>
    <w:rsid w:val="00FE3D5E"/>
    <w:rsid w:val="00FE5195"/>
    <w:rsid w:val="00FE52CA"/>
    <w:rsid w:val="00FE57CB"/>
    <w:rsid w:val="00FE62C0"/>
    <w:rsid w:val="00FE6CF7"/>
    <w:rsid w:val="00FE6DBA"/>
    <w:rsid w:val="00FE703D"/>
    <w:rsid w:val="00FE7730"/>
    <w:rsid w:val="00FE7F90"/>
    <w:rsid w:val="00FF6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BFDE"/>
  <w15:chartTrackingRefBased/>
  <w15:docId w15:val="{F76B30B7-87DD-4655-BBD1-CC00A8EB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19"/>
  </w:style>
  <w:style w:type="paragraph" w:styleId="Heading1">
    <w:name w:val="heading 1"/>
    <w:basedOn w:val="Normal"/>
    <w:next w:val="Normal"/>
    <w:link w:val="Heading1Char"/>
    <w:uiPriority w:val="9"/>
    <w:qFormat/>
    <w:rsid w:val="00F676A1"/>
    <w:pPr>
      <w:keepNext/>
      <w:keepLines/>
      <w:bidi/>
      <w:spacing w:before="240" w:after="0"/>
      <w:outlineLvl w:val="0"/>
    </w:pPr>
    <w:rPr>
      <w:rFonts w:ascii="B Nazanin" w:eastAsia="B Nazanin" w:hAnsi="B Nazanin" w:cs="B Nazanin"/>
      <w:b/>
      <w:bCs/>
      <w:color w:val="1F3864" w:themeColor="accent1" w:themeShade="80"/>
      <w:sz w:val="28"/>
      <w:szCs w:val="28"/>
    </w:rPr>
  </w:style>
  <w:style w:type="paragraph" w:styleId="Heading2">
    <w:name w:val="heading 2"/>
    <w:basedOn w:val="Normal"/>
    <w:next w:val="Normal"/>
    <w:link w:val="Heading2Char"/>
    <w:uiPriority w:val="9"/>
    <w:unhideWhenUsed/>
    <w:qFormat/>
    <w:rsid w:val="005742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2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3B22"/>
    <w:pPr>
      <w:keepNext/>
      <w:keepLines/>
      <w:bidi/>
      <w:spacing w:before="40" w:after="0"/>
      <w:outlineLvl w:val="3"/>
    </w:pPr>
    <w:rPr>
      <w:rFonts w:ascii="B Nazanin" w:eastAsia="B Nazanin" w:hAnsi="B Nazanin" w:cs="B Nazanin"/>
      <w:b/>
      <w:bCs/>
      <w:lang w:bidi="fa-IR"/>
    </w:rPr>
  </w:style>
  <w:style w:type="paragraph" w:styleId="Heading5">
    <w:name w:val="heading 5"/>
    <w:basedOn w:val="Normal"/>
    <w:next w:val="Normal"/>
    <w:link w:val="Heading5Char"/>
    <w:uiPriority w:val="9"/>
    <w:unhideWhenUsed/>
    <w:qFormat/>
    <w:rsid w:val="00A83B22"/>
    <w:pPr>
      <w:keepNext/>
      <w:keepLines/>
      <w:bidi/>
      <w:spacing w:before="40" w:after="0"/>
      <w:outlineLvl w:val="4"/>
    </w:pPr>
    <w:rPr>
      <w:rFonts w:asciiTheme="majorHAnsi" w:eastAsiaTheme="majorEastAsia" w:hAnsiTheme="majorHAnsi" w:cstheme="majorBidi"/>
      <w:color w:val="2F5496" w:themeColor="accent1" w:themeShade="BF"/>
      <w:lang w:bidi="fa-IR"/>
    </w:rPr>
  </w:style>
  <w:style w:type="paragraph" w:styleId="Heading6">
    <w:name w:val="heading 6"/>
    <w:basedOn w:val="Normal"/>
    <w:next w:val="Normal"/>
    <w:link w:val="Heading6Char"/>
    <w:uiPriority w:val="9"/>
    <w:semiHidden/>
    <w:unhideWhenUsed/>
    <w:qFormat/>
    <w:rsid w:val="00DE3B86"/>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86"/>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8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8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E95975"/>
    <w:pPr>
      <w:spacing w:after="0" w:line="240" w:lineRule="auto"/>
    </w:pPr>
    <w:rPr>
      <w:sz w:val="20"/>
      <w:szCs w:val="20"/>
    </w:rPr>
  </w:style>
  <w:style w:type="character" w:customStyle="1" w:styleId="FootnoteTextChar">
    <w:name w:val="Footnote Text Char"/>
    <w:basedOn w:val="DefaultParagraphFont"/>
    <w:link w:val="FootnoteText"/>
    <w:rsid w:val="00E95975"/>
    <w:rPr>
      <w:sz w:val="20"/>
      <w:szCs w:val="20"/>
    </w:rPr>
  </w:style>
  <w:style w:type="character" w:styleId="FootnoteReference">
    <w:name w:val="footnote reference"/>
    <w:basedOn w:val="DefaultParagraphFont"/>
    <w:uiPriority w:val="99"/>
    <w:unhideWhenUsed/>
    <w:qFormat/>
    <w:rsid w:val="00E95975"/>
    <w:rPr>
      <w:vertAlign w:val="superscript"/>
    </w:rPr>
  </w:style>
  <w:style w:type="character" w:customStyle="1" w:styleId="Heading1Char">
    <w:name w:val="Heading 1 Char"/>
    <w:basedOn w:val="DefaultParagraphFont"/>
    <w:link w:val="Heading1"/>
    <w:uiPriority w:val="9"/>
    <w:rsid w:val="00F676A1"/>
    <w:rPr>
      <w:rFonts w:ascii="B Nazanin" w:eastAsia="B Nazanin" w:hAnsi="B Nazanin" w:cs="B Nazanin"/>
      <w:b/>
      <w:bCs/>
      <w:color w:val="1F3864" w:themeColor="accent1" w:themeShade="80"/>
      <w:sz w:val="28"/>
      <w:szCs w:val="28"/>
    </w:rPr>
  </w:style>
  <w:style w:type="paragraph" w:styleId="ListParagraph">
    <w:name w:val="List Paragraph"/>
    <w:basedOn w:val="Normal"/>
    <w:uiPriority w:val="34"/>
    <w:qFormat/>
    <w:rsid w:val="00275B0C"/>
    <w:pPr>
      <w:ind w:left="720"/>
      <w:contextualSpacing/>
    </w:pPr>
  </w:style>
  <w:style w:type="paragraph" w:styleId="NoSpacing">
    <w:name w:val="No Spacing"/>
    <w:aliases w:val="13  metra"/>
    <w:link w:val="NoSpacingChar"/>
    <w:uiPriority w:val="1"/>
    <w:qFormat/>
    <w:rsid w:val="005606FA"/>
    <w:pPr>
      <w:spacing w:after="0" w:line="240" w:lineRule="auto"/>
    </w:pPr>
    <w:rPr>
      <w:rFonts w:eastAsiaTheme="minorEastAsia"/>
    </w:rPr>
  </w:style>
  <w:style w:type="character" w:customStyle="1" w:styleId="NoSpacingChar">
    <w:name w:val="No Spacing Char"/>
    <w:aliases w:val="13  metra Char"/>
    <w:basedOn w:val="DefaultParagraphFont"/>
    <w:link w:val="NoSpacing"/>
    <w:uiPriority w:val="1"/>
    <w:rsid w:val="005606FA"/>
    <w:rPr>
      <w:rFonts w:eastAsiaTheme="minorEastAsia"/>
    </w:rPr>
  </w:style>
  <w:style w:type="paragraph" w:styleId="Header">
    <w:name w:val="header"/>
    <w:basedOn w:val="Normal"/>
    <w:link w:val="HeaderChar"/>
    <w:uiPriority w:val="99"/>
    <w:unhideWhenUsed/>
    <w:rsid w:val="00BF1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226"/>
  </w:style>
  <w:style w:type="paragraph" w:styleId="Footer">
    <w:name w:val="footer"/>
    <w:basedOn w:val="Normal"/>
    <w:link w:val="FooterChar"/>
    <w:uiPriority w:val="99"/>
    <w:unhideWhenUsed/>
    <w:rsid w:val="00BF1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226"/>
  </w:style>
  <w:style w:type="paragraph" w:styleId="TOC1">
    <w:name w:val="toc 1"/>
    <w:basedOn w:val="Normal"/>
    <w:next w:val="Normal"/>
    <w:autoRedefine/>
    <w:uiPriority w:val="39"/>
    <w:unhideWhenUsed/>
    <w:rsid w:val="00BD2AA1"/>
    <w:pPr>
      <w:tabs>
        <w:tab w:val="right" w:leader="dot" w:pos="9016"/>
      </w:tabs>
      <w:bidi/>
      <w:spacing w:before="120" w:after="120" w:line="240" w:lineRule="auto"/>
    </w:pPr>
    <w:rPr>
      <w:rFonts w:ascii="IRZar" w:hAnsi="IRZar" w:cs="B Nazanin"/>
      <w:b/>
      <w:bCs/>
      <w:caps/>
      <w:noProof/>
      <w:sz w:val="24"/>
      <w:szCs w:val="24"/>
      <w:lang w:bidi="fa-IR"/>
    </w:rPr>
  </w:style>
  <w:style w:type="paragraph" w:styleId="TOC2">
    <w:name w:val="toc 2"/>
    <w:basedOn w:val="Normal"/>
    <w:next w:val="Normal"/>
    <w:autoRedefine/>
    <w:uiPriority w:val="39"/>
    <w:unhideWhenUsed/>
    <w:rsid w:val="00BF1226"/>
    <w:pPr>
      <w:spacing w:after="0"/>
      <w:ind w:left="220"/>
    </w:pPr>
    <w:rPr>
      <w:rFonts w:cs="Times New Roman"/>
      <w:smallCaps/>
      <w:sz w:val="20"/>
      <w:szCs w:val="24"/>
    </w:rPr>
  </w:style>
  <w:style w:type="paragraph" w:styleId="TOC3">
    <w:name w:val="toc 3"/>
    <w:basedOn w:val="Normal"/>
    <w:next w:val="Normal"/>
    <w:autoRedefine/>
    <w:uiPriority w:val="39"/>
    <w:unhideWhenUsed/>
    <w:rsid w:val="00BF1226"/>
    <w:pPr>
      <w:spacing w:after="0"/>
      <w:ind w:left="440"/>
    </w:pPr>
    <w:rPr>
      <w:rFonts w:cs="Times New Roman"/>
      <w:i/>
      <w:iCs/>
      <w:sz w:val="20"/>
      <w:szCs w:val="24"/>
    </w:rPr>
  </w:style>
  <w:style w:type="paragraph" w:styleId="TOC4">
    <w:name w:val="toc 4"/>
    <w:basedOn w:val="Normal"/>
    <w:next w:val="Normal"/>
    <w:autoRedefine/>
    <w:uiPriority w:val="39"/>
    <w:unhideWhenUsed/>
    <w:rsid w:val="00BF1226"/>
    <w:pPr>
      <w:spacing w:after="0"/>
      <w:ind w:left="660"/>
    </w:pPr>
    <w:rPr>
      <w:rFonts w:cs="Times New Roman"/>
      <w:sz w:val="18"/>
      <w:szCs w:val="21"/>
    </w:rPr>
  </w:style>
  <w:style w:type="paragraph" w:styleId="TOC5">
    <w:name w:val="toc 5"/>
    <w:basedOn w:val="Normal"/>
    <w:next w:val="Normal"/>
    <w:autoRedefine/>
    <w:uiPriority w:val="39"/>
    <w:unhideWhenUsed/>
    <w:rsid w:val="00BF1226"/>
    <w:pPr>
      <w:spacing w:after="0"/>
      <w:ind w:left="880"/>
    </w:pPr>
    <w:rPr>
      <w:rFonts w:cs="Times New Roman"/>
      <w:sz w:val="18"/>
      <w:szCs w:val="21"/>
    </w:rPr>
  </w:style>
  <w:style w:type="paragraph" w:styleId="TOC6">
    <w:name w:val="toc 6"/>
    <w:basedOn w:val="Normal"/>
    <w:next w:val="Normal"/>
    <w:autoRedefine/>
    <w:uiPriority w:val="39"/>
    <w:unhideWhenUsed/>
    <w:rsid w:val="00BF1226"/>
    <w:pPr>
      <w:spacing w:after="0"/>
      <w:ind w:left="1100"/>
    </w:pPr>
    <w:rPr>
      <w:rFonts w:cs="Times New Roman"/>
      <w:sz w:val="18"/>
      <w:szCs w:val="21"/>
    </w:rPr>
  </w:style>
  <w:style w:type="paragraph" w:styleId="TOC7">
    <w:name w:val="toc 7"/>
    <w:basedOn w:val="Normal"/>
    <w:next w:val="Normal"/>
    <w:autoRedefine/>
    <w:uiPriority w:val="39"/>
    <w:unhideWhenUsed/>
    <w:rsid w:val="00BF1226"/>
    <w:pPr>
      <w:spacing w:after="0"/>
      <w:ind w:left="1320"/>
    </w:pPr>
    <w:rPr>
      <w:rFonts w:cs="Times New Roman"/>
      <w:sz w:val="18"/>
      <w:szCs w:val="21"/>
    </w:rPr>
  </w:style>
  <w:style w:type="paragraph" w:styleId="TOC8">
    <w:name w:val="toc 8"/>
    <w:basedOn w:val="Normal"/>
    <w:next w:val="Normal"/>
    <w:autoRedefine/>
    <w:uiPriority w:val="39"/>
    <w:unhideWhenUsed/>
    <w:rsid w:val="00BF1226"/>
    <w:pPr>
      <w:spacing w:after="0"/>
      <w:ind w:left="1540"/>
    </w:pPr>
    <w:rPr>
      <w:rFonts w:cs="Times New Roman"/>
      <w:sz w:val="18"/>
      <w:szCs w:val="21"/>
    </w:rPr>
  </w:style>
  <w:style w:type="paragraph" w:styleId="TOC9">
    <w:name w:val="toc 9"/>
    <w:basedOn w:val="Normal"/>
    <w:next w:val="Normal"/>
    <w:autoRedefine/>
    <w:uiPriority w:val="39"/>
    <w:unhideWhenUsed/>
    <w:rsid w:val="00BF1226"/>
    <w:pPr>
      <w:spacing w:after="0"/>
      <w:ind w:left="1760"/>
    </w:pPr>
    <w:rPr>
      <w:rFonts w:cs="Times New Roman"/>
      <w:sz w:val="18"/>
      <w:szCs w:val="21"/>
    </w:rPr>
  </w:style>
  <w:style w:type="character" w:styleId="Hyperlink">
    <w:name w:val="Hyperlink"/>
    <w:basedOn w:val="DefaultParagraphFont"/>
    <w:uiPriority w:val="99"/>
    <w:unhideWhenUsed/>
    <w:rsid w:val="00BF1226"/>
    <w:rPr>
      <w:color w:val="0563C1" w:themeColor="hyperlink"/>
      <w:u w:val="single"/>
    </w:rPr>
  </w:style>
  <w:style w:type="character" w:customStyle="1" w:styleId="Heading2Char">
    <w:name w:val="Heading 2 Char"/>
    <w:basedOn w:val="DefaultParagraphFont"/>
    <w:link w:val="Heading2"/>
    <w:uiPriority w:val="9"/>
    <w:rsid w:val="005742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4240"/>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574240"/>
    <w:rPr>
      <w:color w:val="605E5C"/>
      <w:shd w:val="clear" w:color="auto" w:fill="E1DFDD"/>
    </w:rPr>
  </w:style>
  <w:style w:type="table" w:styleId="TableGrid">
    <w:name w:val="Table Grid"/>
    <w:basedOn w:val="TableNormal"/>
    <w:uiPriority w:val="39"/>
    <w:rsid w:val="001C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7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859"/>
    <w:rPr>
      <w:rFonts w:ascii="Segoe UI" w:hAnsi="Segoe UI" w:cs="Segoe UI"/>
      <w:sz w:val="18"/>
      <w:szCs w:val="18"/>
    </w:rPr>
  </w:style>
  <w:style w:type="paragraph" w:styleId="CommentText">
    <w:name w:val="annotation text"/>
    <w:basedOn w:val="Normal"/>
    <w:link w:val="CommentTextChar"/>
    <w:uiPriority w:val="99"/>
    <w:semiHidden/>
    <w:unhideWhenUsed/>
    <w:rsid w:val="005D2660"/>
    <w:pPr>
      <w:spacing w:line="240" w:lineRule="auto"/>
    </w:pPr>
    <w:rPr>
      <w:sz w:val="20"/>
      <w:szCs w:val="20"/>
    </w:rPr>
  </w:style>
  <w:style w:type="character" w:customStyle="1" w:styleId="CommentTextChar">
    <w:name w:val="Comment Text Char"/>
    <w:basedOn w:val="DefaultParagraphFont"/>
    <w:link w:val="CommentText"/>
    <w:uiPriority w:val="99"/>
    <w:semiHidden/>
    <w:rsid w:val="005D2660"/>
    <w:rPr>
      <w:sz w:val="20"/>
      <w:szCs w:val="20"/>
    </w:rPr>
  </w:style>
  <w:style w:type="character" w:styleId="CommentReference">
    <w:name w:val="annotation reference"/>
    <w:basedOn w:val="DefaultParagraphFont"/>
    <w:uiPriority w:val="99"/>
    <w:semiHidden/>
    <w:unhideWhenUsed/>
    <w:rsid w:val="005D2660"/>
    <w:rPr>
      <w:sz w:val="16"/>
      <w:szCs w:val="16"/>
    </w:rPr>
  </w:style>
  <w:style w:type="paragraph" w:styleId="Caption">
    <w:name w:val="caption"/>
    <w:basedOn w:val="Normal"/>
    <w:next w:val="Normal"/>
    <w:uiPriority w:val="35"/>
    <w:unhideWhenUsed/>
    <w:qFormat/>
    <w:rsid w:val="003B69A9"/>
    <w:pPr>
      <w:spacing w:after="200" w:line="240" w:lineRule="auto"/>
      <w:jc w:val="center"/>
    </w:pPr>
    <w:rPr>
      <w:rFonts w:ascii="B Nazanin" w:eastAsia="B Nazanin" w:hAnsi="B Nazanin" w:cs="B Nazanin"/>
      <w:b/>
      <w:bCs/>
      <w:color w:val="000000" w:themeColor="text1"/>
      <w:sz w:val="24"/>
      <w:szCs w:val="24"/>
    </w:rPr>
  </w:style>
  <w:style w:type="table" w:customStyle="1" w:styleId="PlainTable11">
    <w:name w:val="Plain Table 11"/>
    <w:basedOn w:val="TableNormal"/>
    <w:uiPriority w:val="41"/>
    <w:rsid w:val="00C35A4C"/>
    <w:pPr>
      <w:spacing w:after="0" w:line="240" w:lineRule="auto"/>
    </w:pPr>
    <w:rPr>
      <w:rFonts w:ascii="Times New Roman" w:hAnsi="Times New Roman" w:cs="B Nazani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next w:val="PlainTable1"/>
    <w:uiPriority w:val="41"/>
    <w:rsid w:val="00FE6CF7"/>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FE6C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2">
    <w:name w:val="Unresolved Mention2"/>
    <w:basedOn w:val="DefaultParagraphFont"/>
    <w:uiPriority w:val="99"/>
    <w:semiHidden/>
    <w:unhideWhenUsed/>
    <w:rsid w:val="002B2ADE"/>
    <w:rPr>
      <w:color w:val="605E5C"/>
      <w:shd w:val="clear" w:color="auto" w:fill="E1DFDD"/>
    </w:rPr>
  </w:style>
  <w:style w:type="paragraph" w:styleId="TableofFigures">
    <w:name w:val="table of figures"/>
    <w:basedOn w:val="Normal"/>
    <w:next w:val="Normal"/>
    <w:uiPriority w:val="99"/>
    <w:unhideWhenUsed/>
    <w:rsid w:val="0088370D"/>
    <w:pPr>
      <w:spacing w:after="0"/>
    </w:pPr>
  </w:style>
  <w:style w:type="paragraph" w:styleId="CommentSubject">
    <w:name w:val="annotation subject"/>
    <w:basedOn w:val="CommentText"/>
    <w:next w:val="CommentText"/>
    <w:link w:val="CommentSubjectChar"/>
    <w:uiPriority w:val="99"/>
    <w:semiHidden/>
    <w:unhideWhenUsed/>
    <w:rsid w:val="006A49C1"/>
    <w:rPr>
      <w:b/>
      <w:bCs/>
    </w:rPr>
  </w:style>
  <w:style w:type="character" w:customStyle="1" w:styleId="CommentSubjectChar">
    <w:name w:val="Comment Subject Char"/>
    <w:basedOn w:val="CommentTextChar"/>
    <w:link w:val="CommentSubject"/>
    <w:uiPriority w:val="99"/>
    <w:semiHidden/>
    <w:rsid w:val="006A49C1"/>
    <w:rPr>
      <w:b/>
      <w:bCs/>
      <w:sz w:val="20"/>
      <w:szCs w:val="20"/>
    </w:rPr>
  </w:style>
  <w:style w:type="character" w:customStyle="1" w:styleId="Heading4Char">
    <w:name w:val="Heading 4 Char"/>
    <w:basedOn w:val="DefaultParagraphFont"/>
    <w:link w:val="Heading4"/>
    <w:uiPriority w:val="9"/>
    <w:rsid w:val="00A83B22"/>
    <w:rPr>
      <w:rFonts w:ascii="B Nazanin" w:eastAsia="B Nazanin" w:hAnsi="B Nazanin" w:cs="B Nazanin"/>
      <w:b/>
      <w:bCs/>
      <w:lang w:bidi="fa-IR"/>
    </w:rPr>
  </w:style>
  <w:style w:type="character" w:customStyle="1" w:styleId="Heading5Char">
    <w:name w:val="Heading 5 Char"/>
    <w:basedOn w:val="DefaultParagraphFont"/>
    <w:link w:val="Heading5"/>
    <w:uiPriority w:val="9"/>
    <w:rsid w:val="00A83B22"/>
    <w:rPr>
      <w:rFonts w:asciiTheme="majorHAnsi" w:eastAsiaTheme="majorEastAsia" w:hAnsiTheme="majorHAnsi" w:cstheme="majorBidi"/>
      <w:color w:val="2F5496" w:themeColor="accent1" w:themeShade="BF"/>
      <w:lang w:bidi="fa-IR"/>
    </w:rPr>
  </w:style>
  <w:style w:type="character" w:customStyle="1" w:styleId="UnresolvedMention3">
    <w:name w:val="Unresolved Mention3"/>
    <w:basedOn w:val="DefaultParagraphFont"/>
    <w:uiPriority w:val="99"/>
    <w:semiHidden/>
    <w:unhideWhenUsed/>
    <w:rsid w:val="00A83B22"/>
    <w:rPr>
      <w:color w:val="605E5C"/>
      <w:shd w:val="clear" w:color="auto" w:fill="E1DFDD"/>
    </w:rPr>
  </w:style>
  <w:style w:type="table" w:styleId="TableGridLight">
    <w:name w:val="Grid Table Light"/>
    <w:basedOn w:val="TableNormal"/>
    <w:uiPriority w:val="40"/>
    <w:rsid w:val="00A83B22"/>
    <w:pPr>
      <w:spacing w:after="0" w:line="240" w:lineRule="auto"/>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1">
    <w:name w:val="No List1"/>
    <w:next w:val="NoList"/>
    <w:uiPriority w:val="99"/>
    <w:semiHidden/>
    <w:unhideWhenUsed/>
    <w:rsid w:val="00A83B22"/>
  </w:style>
  <w:style w:type="table" w:customStyle="1" w:styleId="TableGrid1">
    <w:name w:val="Table Grid1"/>
    <w:basedOn w:val="TableNormal"/>
    <w:next w:val="TableGrid"/>
    <w:uiPriority w:val="39"/>
    <w:rsid w:val="00A83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83B22"/>
    <w:pPr>
      <w:bidi w:val="0"/>
      <w:outlineLvl w:val="9"/>
    </w:pPr>
    <w:rPr>
      <w:rFonts w:asciiTheme="majorHAnsi" w:eastAsiaTheme="majorEastAsia" w:hAnsiTheme="majorHAnsi" w:cstheme="majorBidi"/>
      <w:color w:val="2F5496" w:themeColor="accent1" w:themeShade="BF"/>
      <w:sz w:val="32"/>
      <w:szCs w:val="32"/>
    </w:rPr>
  </w:style>
  <w:style w:type="table" w:customStyle="1" w:styleId="TableGrid2">
    <w:name w:val="Table Grid2"/>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A83B22"/>
  </w:style>
  <w:style w:type="table" w:customStyle="1" w:styleId="TableGrid3">
    <w:name w:val="Table Grid3"/>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A83B22"/>
    <w:pPr>
      <w:spacing w:after="0" w:line="240" w:lineRule="auto"/>
      <w:jc w:val="center"/>
    </w:pPr>
    <w:rPr>
      <w:rFonts w:asciiTheme="majorBidi" w:hAnsiTheme="majorBidi" w:cs="B Nazani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3">
    <w:name w:val="No List3"/>
    <w:next w:val="NoList"/>
    <w:uiPriority w:val="99"/>
    <w:semiHidden/>
    <w:unhideWhenUsed/>
    <w:rsid w:val="00A83B22"/>
  </w:style>
  <w:style w:type="table" w:customStyle="1" w:styleId="TableGrid4">
    <w:name w:val="Table Grid4"/>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2">
    <w:name w:val="Table Grid Light2"/>
    <w:basedOn w:val="TableNormal"/>
    <w:next w:val="TableGridLight"/>
    <w:uiPriority w:val="40"/>
    <w:rsid w:val="00A83B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4">
    <w:name w:val="No List4"/>
    <w:next w:val="NoList"/>
    <w:uiPriority w:val="99"/>
    <w:semiHidden/>
    <w:unhideWhenUsed/>
    <w:rsid w:val="00A83B22"/>
  </w:style>
  <w:style w:type="table" w:customStyle="1" w:styleId="TableGrid5">
    <w:name w:val="Table Grid5"/>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83B22"/>
    <w:rPr>
      <w:rFonts w:ascii="BMitra" w:hAnsi="BMitra" w:hint="default"/>
      <w:b w:val="0"/>
      <w:bCs w:val="0"/>
      <w:i w:val="0"/>
      <w:iCs w:val="0"/>
      <w:color w:val="242021"/>
      <w:sz w:val="22"/>
      <w:szCs w:val="22"/>
    </w:rPr>
  </w:style>
  <w:style w:type="numbering" w:customStyle="1" w:styleId="NoList5">
    <w:name w:val="No List5"/>
    <w:next w:val="NoList"/>
    <w:uiPriority w:val="99"/>
    <w:semiHidden/>
    <w:unhideWhenUsed/>
    <w:rsid w:val="00A83B22"/>
  </w:style>
  <w:style w:type="table" w:customStyle="1" w:styleId="TableGrid6">
    <w:name w:val="Table Grid6"/>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A83B22"/>
  </w:style>
  <w:style w:type="table" w:customStyle="1" w:styleId="TableGrid7">
    <w:name w:val="Table Grid7"/>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83B22"/>
  </w:style>
  <w:style w:type="table" w:customStyle="1" w:styleId="TableGrid8">
    <w:name w:val="Table Grid8"/>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3B22"/>
    <w:rPr>
      <w:color w:val="954F72" w:themeColor="followedHyperlink"/>
      <w:u w:val="single"/>
    </w:rPr>
  </w:style>
  <w:style w:type="numbering" w:customStyle="1" w:styleId="NoList8">
    <w:name w:val="No List8"/>
    <w:next w:val="NoList"/>
    <w:uiPriority w:val="99"/>
    <w:semiHidden/>
    <w:unhideWhenUsed/>
    <w:rsid w:val="00A83B22"/>
  </w:style>
  <w:style w:type="table" w:customStyle="1" w:styleId="TableGrid9">
    <w:name w:val="Table Grid9"/>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A83B22"/>
  </w:style>
  <w:style w:type="paragraph" w:customStyle="1" w:styleId="msonormal0">
    <w:name w:val="msonormal"/>
    <w:basedOn w:val="Normal"/>
    <w:rsid w:val="00A83B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83B22"/>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66">
    <w:name w:val="xl66"/>
    <w:basedOn w:val="Normal"/>
    <w:rsid w:val="00A83B22"/>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67">
    <w:name w:val="xl67"/>
    <w:basedOn w:val="Normal"/>
    <w:rsid w:val="00A83B2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68">
    <w:name w:val="xl68"/>
    <w:basedOn w:val="Normal"/>
    <w:rsid w:val="00A83B2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69">
    <w:name w:val="xl69"/>
    <w:basedOn w:val="Normal"/>
    <w:rsid w:val="00A83B22"/>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0">
    <w:name w:val="xl70"/>
    <w:basedOn w:val="Normal"/>
    <w:rsid w:val="00A83B22"/>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1">
    <w:name w:val="xl71"/>
    <w:basedOn w:val="Normal"/>
    <w:rsid w:val="00A83B22"/>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2">
    <w:name w:val="xl72"/>
    <w:basedOn w:val="Normal"/>
    <w:rsid w:val="00A83B2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3">
    <w:name w:val="xl73"/>
    <w:basedOn w:val="Normal"/>
    <w:rsid w:val="00A83B22"/>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4">
    <w:name w:val="xl74"/>
    <w:basedOn w:val="Normal"/>
    <w:rsid w:val="00A83B2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5">
    <w:name w:val="xl75"/>
    <w:basedOn w:val="Normal"/>
    <w:rsid w:val="00A83B2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6">
    <w:name w:val="xl76"/>
    <w:basedOn w:val="Normal"/>
    <w:rsid w:val="00A83B22"/>
    <w:pPr>
      <w:pBdr>
        <w:top w:val="single" w:sz="4" w:space="0" w:color="4472C4"/>
      </w:pBdr>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7">
    <w:name w:val="xl77"/>
    <w:basedOn w:val="Normal"/>
    <w:rsid w:val="00A83B22"/>
    <w:pPr>
      <w:pBdr>
        <w:top w:val="single" w:sz="8" w:space="0" w:color="FFFFFF"/>
        <w:left w:val="single" w:sz="8" w:space="0" w:color="FFFFFF"/>
        <w:bottom w:val="single" w:sz="8" w:space="0" w:color="FFFFFF"/>
        <w:right w:val="single" w:sz="8" w:space="0" w:color="FFFFFF"/>
      </w:pBdr>
      <w:shd w:val="clear" w:color="000000" w:fill="70AD47"/>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8">
    <w:name w:val="xl78"/>
    <w:basedOn w:val="Normal"/>
    <w:rsid w:val="00A83B22"/>
    <w:pPr>
      <w:pBdr>
        <w:left w:val="single" w:sz="8" w:space="0" w:color="FFFFFF"/>
        <w:bottom w:val="single" w:sz="8" w:space="0" w:color="FFFFFF"/>
        <w:right w:val="single" w:sz="8" w:space="0" w:color="FFFFFF"/>
      </w:pBdr>
      <w:shd w:val="clear" w:color="000000" w:fill="70AD47"/>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9">
    <w:name w:val="xl79"/>
    <w:basedOn w:val="Normal"/>
    <w:rsid w:val="00A83B2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0">
    <w:name w:val="xl80"/>
    <w:basedOn w:val="Normal"/>
    <w:rsid w:val="00A83B2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1">
    <w:name w:val="xl81"/>
    <w:basedOn w:val="Normal"/>
    <w:rsid w:val="00A83B22"/>
    <w:pPr>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2">
    <w:name w:val="xl82"/>
    <w:basedOn w:val="Normal"/>
    <w:rsid w:val="00A83B22"/>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3">
    <w:name w:val="xl83"/>
    <w:basedOn w:val="Normal"/>
    <w:rsid w:val="00A83B22"/>
    <w:pPr>
      <w:pBdr>
        <w:left w:val="single" w:sz="8" w:space="0" w:color="FFFFFF"/>
        <w:bottom w:val="single" w:sz="8" w:space="0" w:color="FFFFFF"/>
        <w:right w:val="single" w:sz="8" w:space="0" w:color="FFFFFF"/>
      </w:pBdr>
      <w:shd w:val="clear" w:color="000000" w:fill="70AD47"/>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4">
    <w:name w:val="xl84"/>
    <w:basedOn w:val="Normal"/>
    <w:rsid w:val="00A83B22"/>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5">
    <w:name w:val="xl85"/>
    <w:basedOn w:val="Normal"/>
    <w:rsid w:val="00A83B22"/>
    <w:pPr>
      <w:pBdr>
        <w:top w:val="single" w:sz="4" w:space="0" w:color="auto"/>
        <w:left w:val="single" w:sz="4" w:space="0" w:color="auto"/>
        <w:bottom w:val="single" w:sz="4" w:space="0" w:color="auto"/>
        <w:right w:val="single" w:sz="4" w:space="0" w:color="auto"/>
      </w:pBdr>
      <w:shd w:val="clear" w:color="000000" w:fill="161616"/>
      <w:spacing w:before="100" w:beforeAutospacing="1" w:after="100" w:afterAutospacing="1" w:line="240" w:lineRule="auto"/>
      <w:jc w:val="center"/>
      <w:textAlignment w:val="center"/>
    </w:pPr>
    <w:rPr>
      <w:rFonts w:ascii="Times New Roman" w:eastAsia="Times New Roman" w:hAnsi="Times New Roman" w:cs="B Titr"/>
      <w:b/>
      <w:bCs/>
      <w:sz w:val="24"/>
      <w:szCs w:val="24"/>
    </w:rPr>
  </w:style>
  <w:style w:type="table" w:styleId="GridTable5Dark-Accent1">
    <w:name w:val="Grid Table 5 Dark Accent 1"/>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numbering" w:customStyle="1" w:styleId="NoList10">
    <w:name w:val="No List10"/>
    <w:next w:val="NoList"/>
    <w:uiPriority w:val="99"/>
    <w:semiHidden/>
    <w:unhideWhenUsed/>
    <w:rsid w:val="00A83B22"/>
  </w:style>
  <w:style w:type="table" w:styleId="GridTable5Dark-Accent3">
    <w:name w:val="Grid Table 5 Dark Accent 3"/>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4">
    <w:name w:val="List Table 4"/>
    <w:basedOn w:val="TableNormal"/>
    <w:uiPriority w:val="49"/>
    <w:rsid w:val="00A83B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A83B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83B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A83B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NoList11">
    <w:name w:val="No List11"/>
    <w:next w:val="NoList"/>
    <w:uiPriority w:val="99"/>
    <w:semiHidden/>
    <w:unhideWhenUsed/>
    <w:rsid w:val="00A83B22"/>
  </w:style>
  <w:style w:type="table" w:styleId="GridTable5Dark-Accent2">
    <w:name w:val="Grid Table 5 Dark Accent 2"/>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xl86">
    <w:name w:val="xl86"/>
    <w:basedOn w:val="Normal"/>
    <w:rsid w:val="00A83B22"/>
    <w:pPr>
      <w:shd w:val="clear" w:color="000000" w:fill="DDEBF7"/>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87">
    <w:name w:val="xl87"/>
    <w:basedOn w:val="Normal"/>
    <w:rsid w:val="00A83B22"/>
    <w:pPr>
      <w:shd w:val="clear" w:color="000000" w:fill="DDEBF7"/>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88">
    <w:name w:val="xl88"/>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89">
    <w:name w:val="xl89"/>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0">
    <w:name w:val="xl90"/>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91">
    <w:name w:val="xl91"/>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2">
    <w:name w:val="xl92"/>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3">
    <w:name w:val="xl93"/>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94">
    <w:name w:val="xl94"/>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5">
    <w:name w:val="xl95"/>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96">
    <w:name w:val="xl96"/>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7">
    <w:name w:val="xl97"/>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8">
    <w:name w:val="xl98"/>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99">
    <w:name w:val="xl99"/>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0">
    <w:name w:val="xl100"/>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01">
    <w:name w:val="xl101"/>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2">
    <w:name w:val="xl102"/>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3">
    <w:name w:val="xl103"/>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04">
    <w:name w:val="xl104"/>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5">
    <w:name w:val="xl105"/>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06">
    <w:name w:val="xl106"/>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7">
    <w:name w:val="xl107"/>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8">
    <w:name w:val="xl108"/>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09">
    <w:name w:val="xl109"/>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0">
    <w:name w:val="xl110"/>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11">
    <w:name w:val="xl111"/>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2">
    <w:name w:val="xl112"/>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3">
    <w:name w:val="xl113"/>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14">
    <w:name w:val="xl114"/>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5">
    <w:name w:val="xl115"/>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16">
    <w:name w:val="xl116"/>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7">
    <w:name w:val="xl117"/>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8">
    <w:name w:val="xl118"/>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19">
    <w:name w:val="xl119"/>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0">
    <w:name w:val="xl120"/>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21">
    <w:name w:val="xl121"/>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2">
    <w:name w:val="xl122"/>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3">
    <w:name w:val="xl123"/>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24">
    <w:name w:val="xl124"/>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5">
    <w:name w:val="xl125"/>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26">
    <w:name w:val="xl126"/>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7">
    <w:name w:val="xl127"/>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numbering" w:customStyle="1" w:styleId="NoList12">
    <w:name w:val="No List12"/>
    <w:next w:val="NoList"/>
    <w:uiPriority w:val="99"/>
    <w:semiHidden/>
    <w:unhideWhenUsed/>
    <w:rsid w:val="00A83B22"/>
  </w:style>
  <w:style w:type="paragraph" w:customStyle="1" w:styleId="Heading11">
    <w:name w:val="Heading 11"/>
    <w:basedOn w:val="Normal"/>
    <w:next w:val="Normal"/>
    <w:uiPriority w:val="9"/>
    <w:rsid w:val="00A83B22"/>
    <w:pPr>
      <w:keepNext/>
      <w:keepLines/>
      <w:spacing w:before="240" w:after="0"/>
      <w:outlineLvl w:val="0"/>
    </w:pPr>
    <w:rPr>
      <w:rFonts w:ascii="Cambria" w:eastAsia="Times New Roman" w:hAnsi="Cambria" w:cs="Times New Roman"/>
      <w:color w:val="365F91"/>
      <w:sz w:val="32"/>
      <w:szCs w:val="32"/>
    </w:rPr>
  </w:style>
  <w:style w:type="paragraph" w:customStyle="1" w:styleId="Heading31">
    <w:name w:val="Heading 31"/>
    <w:basedOn w:val="Normal"/>
    <w:next w:val="Normal"/>
    <w:uiPriority w:val="9"/>
    <w:semiHidden/>
    <w:unhideWhenUsed/>
    <w:qFormat/>
    <w:rsid w:val="00A83B22"/>
    <w:pPr>
      <w:keepNext/>
      <w:keepLines/>
      <w:spacing w:before="40" w:after="0"/>
      <w:outlineLvl w:val="2"/>
    </w:pPr>
    <w:rPr>
      <w:rFonts w:ascii="Cambria" w:eastAsia="Times New Roman" w:hAnsi="Cambria" w:cs="Times New Roman"/>
      <w:color w:val="243F60"/>
      <w:sz w:val="24"/>
      <w:szCs w:val="24"/>
    </w:rPr>
  </w:style>
  <w:style w:type="numbering" w:customStyle="1" w:styleId="NoList13">
    <w:name w:val="No List13"/>
    <w:next w:val="NoList"/>
    <w:uiPriority w:val="99"/>
    <w:semiHidden/>
    <w:unhideWhenUsed/>
    <w:rsid w:val="00A83B22"/>
  </w:style>
  <w:style w:type="character" w:customStyle="1" w:styleId="BalloonTextChar1">
    <w:name w:val="Balloon Text Char1"/>
    <w:basedOn w:val="DefaultParagraphFont"/>
    <w:uiPriority w:val="99"/>
    <w:semiHidden/>
    <w:rsid w:val="00A83B22"/>
    <w:rPr>
      <w:rFonts w:ascii="Segoe UI" w:hAnsi="Segoe UI" w:cs="Segoe UI"/>
      <w:sz w:val="18"/>
      <w:szCs w:val="18"/>
    </w:rPr>
  </w:style>
  <w:style w:type="paragraph" w:customStyle="1" w:styleId="Style1">
    <w:name w:val="Style1"/>
    <w:basedOn w:val="Normal"/>
    <w:next w:val="Heading1"/>
    <w:link w:val="Style1Char"/>
    <w:autoRedefine/>
    <w:qFormat/>
    <w:rsid w:val="00A83B22"/>
    <w:pPr>
      <w:keepNext/>
      <w:keepLines/>
      <w:bidi/>
      <w:spacing w:after="0" w:line="276" w:lineRule="auto"/>
      <w:jc w:val="lowKashida"/>
      <w:outlineLvl w:val="0"/>
    </w:pPr>
    <w:rPr>
      <w:rFonts w:ascii="Courier New" w:eastAsia="Times New Roman" w:hAnsi="Courier New" w:cs="B Nazanin"/>
      <w:b/>
      <w:bCs/>
      <w:sz w:val="24"/>
      <w:szCs w:val="24"/>
    </w:rPr>
  </w:style>
  <w:style w:type="character" w:customStyle="1" w:styleId="Style1Char">
    <w:name w:val="Style1 Char"/>
    <w:basedOn w:val="DefaultParagraphFont"/>
    <w:link w:val="Style1"/>
    <w:rsid w:val="00A83B22"/>
    <w:rPr>
      <w:rFonts w:ascii="Courier New" w:eastAsia="Times New Roman" w:hAnsi="Courier New" w:cs="B Nazanin"/>
      <w:b/>
      <w:bCs/>
      <w:sz w:val="24"/>
      <w:szCs w:val="24"/>
    </w:rPr>
  </w:style>
  <w:style w:type="paragraph" w:customStyle="1" w:styleId="3">
    <w:name w:val="فهر3"/>
    <w:basedOn w:val="Heading3"/>
    <w:autoRedefine/>
    <w:rsid w:val="00A83B22"/>
    <w:rPr>
      <w:rFonts w:ascii="Cambria" w:eastAsia="Times New Roman" w:hAnsi="Cambria" w:cs="Times New Roman"/>
      <w:b/>
      <w:bCs/>
      <w:color w:val="243F60"/>
    </w:rPr>
  </w:style>
  <w:style w:type="paragraph" w:styleId="NormalWeb">
    <w:name w:val="Normal (Web)"/>
    <w:basedOn w:val="Normal"/>
    <w:uiPriority w:val="99"/>
    <w:unhideWhenUsed/>
    <w:rsid w:val="00A83B22"/>
    <w:pPr>
      <w:spacing w:before="100" w:beforeAutospacing="1" w:after="100" w:afterAutospacing="1" w:line="240" w:lineRule="auto"/>
      <w:jc w:val="lowKashida"/>
    </w:pPr>
    <w:rPr>
      <w:rFonts w:ascii="Times New Roman" w:eastAsia="Times New Roman" w:hAnsi="Times New Roman" w:cs="Times New Roman"/>
      <w:sz w:val="24"/>
      <w:szCs w:val="24"/>
    </w:rPr>
  </w:style>
  <w:style w:type="character" w:customStyle="1" w:styleId="Heading1Char1">
    <w:name w:val="Heading 1 Char1"/>
    <w:basedOn w:val="DefaultParagraphFont"/>
    <w:uiPriority w:val="9"/>
    <w:rsid w:val="00A83B22"/>
    <w:rPr>
      <w:rFonts w:ascii="Calibri Light" w:eastAsia="Times New Roman" w:hAnsi="Calibri Light" w:cs="Times New Roman"/>
      <w:color w:val="2E74B5"/>
      <w:sz w:val="32"/>
      <w:szCs w:val="32"/>
    </w:rPr>
  </w:style>
  <w:style w:type="character" w:customStyle="1" w:styleId="Heading3Char1">
    <w:name w:val="Heading 3 Char1"/>
    <w:basedOn w:val="DefaultParagraphFont"/>
    <w:uiPriority w:val="9"/>
    <w:semiHidden/>
    <w:rsid w:val="00A83B22"/>
    <w:rPr>
      <w:rFonts w:ascii="Calibri Light" w:eastAsia="Times New Roman" w:hAnsi="Calibri Light" w:cs="Times New Roman"/>
      <w:color w:val="1F4D78"/>
      <w:sz w:val="24"/>
      <w:szCs w:val="24"/>
    </w:rPr>
  </w:style>
  <w:style w:type="paragraph" w:styleId="Title">
    <w:name w:val="Title"/>
    <w:basedOn w:val="Normal"/>
    <w:next w:val="Normal"/>
    <w:link w:val="TitleChar"/>
    <w:uiPriority w:val="10"/>
    <w:qFormat/>
    <w:rsid w:val="00A83B22"/>
    <w:pPr>
      <w:bidi/>
      <w:spacing w:after="0" w:line="240" w:lineRule="auto"/>
      <w:contextualSpacing/>
      <w:jc w:val="center"/>
    </w:pPr>
    <w:rPr>
      <w:rFonts w:ascii="B Titr" w:eastAsia="B Titr" w:hAnsi="B Titr" w:cs="B Titr"/>
      <w:b/>
      <w:bCs/>
      <w:spacing w:val="-10"/>
      <w:kern w:val="28"/>
      <w:sz w:val="32"/>
      <w:szCs w:val="32"/>
      <w:lang w:bidi="fa-IR"/>
    </w:rPr>
  </w:style>
  <w:style w:type="character" w:customStyle="1" w:styleId="TitleChar">
    <w:name w:val="Title Char"/>
    <w:basedOn w:val="DefaultParagraphFont"/>
    <w:link w:val="Title"/>
    <w:uiPriority w:val="10"/>
    <w:rsid w:val="00A83B22"/>
    <w:rPr>
      <w:rFonts w:ascii="B Titr" w:eastAsia="B Titr" w:hAnsi="B Titr" w:cs="B Titr"/>
      <w:b/>
      <w:bCs/>
      <w:spacing w:val="-10"/>
      <w:kern w:val="28"/>
      <w:sz w:val="32"/>
      <w:szCs w:val="32"/>
      <w:lang w:bidi="fa-IR"/>
    </w:rPr>
  </w:style>
  <w:style w:type="numbering" w:customStyle="1" w:styleId="NoList14">
    <w:name w:val="No List14"/>
    <w:next w:val="NoList"/>
    <w:uiPriority w:val="99"/>
    <w:semiHidden/>
    <w:unhideWhenUsed/>
    <w:rsid w:val="00A83B22"/>
  </w:style>
  <w:style w:type="character" w:customStyle="1" w:styleId="ms-rteforecolor-1">
    <w:name w:val="ms-rteforecolor-1"/>
    <w:basedOn w:val="DefaultParagraphFont"/>
    <w:rsid w:val="00A83B22"/>
  </w:style>
  <w:style w:type="paragraph" w:customStyle="1" w:styleId="a">
    <w:name w:val="گزارش. متن"/>
    <w:basedOn w:val="Normal"/>
    <w:link w:val="Char"/>
    <w:autoRedefine/>
    <w:qFormat/>
    <w:rsid w:val="00A83B22"/>
    <w:pPr>
      <w:bidi/>
      <w:spacing w:before="240" w:after="120" w:line="360" w:lineRule="auto"/>
      <w:ind w:firstLine="340"/>
      <w:jc w:val="center"/>
    </w:pPr>
    <w:rPr>
      <w:rFonts w:ascii="Arial" w:hAnsi="Arial" w:cs="B Nazanin"/>
      <w:sz w:val="20"/>
      <w:szCs w:val="20"/>
    </w:rPr>
  </w:style>
  <w:style w:type="character" w:customStyle="1" w:styleId="Char">
    <w:name w:val="گزارش. متن Char"/>
    <w:basedOn w:val="DefaultParagraphFont"/>
    <w:link w:val="a"/>
    <w:rsid w:val="00A83B22"/>
    <w:rPr>
      <w:rFonts w:ascii="Arial" w:hAnsi="Arial" w:cs="B Nazanin"/>
      <w:sz w:val="20"/>
      <w:szCs w:val="20"/>
    </w:rPr>
  </w:style>
  <w:style w:type="character" w:customStyle="1" w:styleId="UnresolvedMention4">
    <w:name w:val="Unresolved Mention4"/>
    <w:basedOn w:val="DefaultParagraphFont"/>
    <w:uiPriority w:val="99"/>
    <w:semiHidden/>
    <w:unhideWhenUsed/>
    <w:rsid w:val="001A0FAC"/>
    <w:rPr>
      <w:color w:val="605E5C"/>
      <w:shd w:val="clear" w:color="auto" w:fill="E1DFDD"/>
    </w:rPr>
  </w:style>
  <w:style w:type="character" w:styleId="UnresolvedMention">
    <w:name w:val="Unresolved Mention"/>
    <w:basedOn w:val="DefaultParagraphFont"/>
    <w:uiPriority w:val="99"/>
    <w:semiHidden/>
    <w:unhideWhenUsed/>
    <w:rsid w:val="00F01007"/>
    <w:rPr>
      <w:color w:val="605E5C"/>
      <w:shd w:val="clear" w:color="auto" w:fill="E1DFDD"/>
    </w:rPr>
  </w:style>
  <w:style w:type="character" w:customStyle="1" w:styleId="Heading6Char">
    <w:name w:val="Heading 6 Char"/>
    <w:basedOn w:val="DefaultParagraphFont"/>
    <w:link w:val="Heading6"/>
    <w:uiPriority w:val="9"/>
    <w:semiHidden/>
    <w:rsid w:val="00DE3B8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8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86"/>
    <w:rPr>
      <w:rFonts w:asciiTheme="majorHAnsi" w:eastAsiaTheme="majorEastAsia" w:hAnsiTheme="majorHAnsi" w:cstheme="majorBidi"/>
      <w:i/>
      <w:iCs/>
      <w:color w:val="272727" w:themeColor="text1" w:themeTint="D8"/>
      <w:sz w:val="21"/>
      <w:szCs w:val="21"/>
    </w:rPr>
  </w:style>
  <w:style w:type="numbering" w:customStyle="1" w:styleId="NoList15">
    <w:name w:val="No List15"/>
    <w:next w:val="NoList"/>
    <w:uiPriority w:val="99"/>
    <w:semiHidden/>
    <w:unhideWhenUsed/>
    <w:rsid w:val="00DE3B86"/>
  </w:style>
  <w:style w:type="paragraph" w:customStyle="1" w:styleId="p1">
    <w:name w:val="p1"/>
    <w:basedOn w:val="Normal"/>
    <w:rsid w:val="00DE3B86"/>
    <w:pPr>
      <w:spacing w:after="0" w:line="240" w:lineRule="auto"/>
      <w:jc w:val="right"/>
    </w:pPr>
    <w:rPr>
      <w:rFonts w:ascii="Times New Roman" w:hAnsi="Times New Roman" w:cs=".Arabic UI Text"/>
      <w:color w:val="454545"/>
      <w:sz w:val="18"/>
      <w:szCs w:val="18"/>
    </w:rPr>
  </w:style>
  <w:style w:type="character" w:customStyle="1" w:styleId="s1">
    <w:name w:val="s1"/>
    <w:basedOn w:val="DefaultParagraphFont"/>
    <w:rsid w:val="00DE3B86"/>
    <w:rPr>
      <w:rFonts w:ascii="Helvetica Neue" w:hAnsi="Helvetica Neue" w:hint="default"/>
      <w:sz w:val="18"/>
      <w:szCs w:val="18"/>
    </w:rPr>
  </w:style>
  <w:style w:type="character" w:styleId="Strong">
    <w:name w:val="Strong"/>
    <w:basedOn w:val="DefaultParagraphFont"/>
    <w:uiPriority w:val="22"/>
    <w:qFormat/>
    <w:rsid w:val="00DE3B86"/>
    <w:rPr>
      <w:b/>
      <w:bCs/>
    </w:rPr>
  </w:style>
  <w:style w:type="character" w:customStyle="1" w:styleId="apple-converted-space">
    <w:name w:val="apple-converted-space"/>
    <w:basedOn w:val="DefaultParagraphFont"/>
    <w:rsid w:val="00DE3B86"/>
  </w:style>
  <w:style w:type="table" w:customStyle="1" w:styleId="TableGridLight3">
    <w:name w:val="Table Grid Light3"/>
    <w:basedOn w:val="TableNormal"/>
    <w:next w:val="TableGridLight"/>
    <w:uiPriority w:val="40"/>
    <w:rsid w:val="00DE3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0">
    <w:name w:val="Table Grid10"/>
    <w:basedOn w:val="TableNormal"/>
    <w:next w:val="TableGrid"/>
    <w:uiPriority w:val="39"/>
    <w:rsid w:val="00DE3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498">
      <w:bodyDiv w:val="1"/>
      <w:marLeft w:val="0"/>
      <w:marRight w:val="0"/>
      <w:marTop w:val="0"/>
      <w:marBottom w:val="0"/>
      <w:divBdr>
        <w:top w:val="none" w:sz="0" w:space="0" w:color="auto"/>
        <w:left w:val="none" w:sz="0" w:space="0" w:color="auto"/>
        <w:bottom w:val="none" w:sz="0" w:space="0" w:color="auto"/>
        <w:right w:val="none" w:sz="0" w:space="0" w:color="auto"/>
      </w:divBdr>
    </w:div>
    <w:div w:id="44185480">
      <w:bodyDiv w:val="1"/>
      <w:marLeft w:val="0"/>
      <w:marRight w:val="0"/>
      <w:marTop w:val="0"/>
      <w:marBottom w:val="0"/>
      <w:divBdr>
        <w:top w:val="none" w:sz="0" w:space="0" w:color="auto"/>
        <w:left w:val="none" w:sz="0" w:space="0" w:color="auto"/>
        <w:bottom w:val="none" w:sz="0" w:space="0" w:color="auto"/>
        <w:right w:val="none" w:sz="0" w:space="0" w:color="auto"/>
      </w:divBdr>
    </w:div>
    <w:div w:id="49960460">
      <w:bodyDiv w:val="1"/>
      <w:marLeft w:val="0"/>
      <w:marRight w:val="0"/>
      <w:marTop w:val="0"/>
      <w:marBottom w:val="0"/>
      <w:divBdr>
        <w:top w:val="none" w:sz="0" w:space="0" w:color="auto"/>
        <w:left w:val="none" w:sz="0" w:space="0" w:color="auto"/>
        <w:bottom w:val="none" w:sz="0" w:space="0" w:color="auto"/>
        <w:right w:val="none" w:sz="0" w:space="0" w:color="auto"/>
      </w:divBdr>
    </w:div>
    <w:div w:id="89859161">
      <w:bodyDiv w:val="1"/>
      <w:marLeft w:val="0"/>
      <w:marRight w:val="0"/>
      <w:marTop w:val="0"/>
      <w:marBottom w:val="0"/>
      <w:divBdr>
        <w:top w:val="none" w:sz="0" w:space="0" w:color="auto"/>
        <w:left w:val="none" w:sz="0" w:space="0" w:color="auto"/>
        <w:bottom w:val="none" w:sz="0" w:space="0" w:color="auto"/>
        <w:right w:val="none" w:sz="0" w:space="0" w:color="auto"/>
      </w:divBdr>
    </w:div>
    <w:div w:id="90392926">
      <w:bodyDiv w:val="1"/>
      <w:marLeft w:val="0"/>
      <w:marRight w:val="0"/>
      <w:marTop w:val="0"/>
      <w:marBottom w:val="0"/>
      <w:divBdr>
        <w:top w:val="none" w:sz="0" w:space="0" w:color="auto"/>
        <w:left w:val="none" w:sz="0" w:space="0" w:color="auto"/>
        <w:bottom w:val="none" w:sz="0" w:space="0" w:color="auto"/>
        <w:right w:val="none" w:sz="0" w:space="0" w:color="auto"/>
      </w:divBdr>
    </w:div>
    <w:div w:id="110632003">
      <w:bodyDiv w:val="1"/>
      <w:marLeft w:val="0"/>
      <w:marRight w:val="0"/>
      <w:marTop w:val="0"/>
      <w:marBottom w:val="0"/>
      <w:divBdr>
        <w:top w:val="none" w:sz="0" w:space="0" w:color="auto"/>
        <w:left w:val="none" w:sz="0" w:space="0" w:color="auto"/>
        <w:bottom w:val="none" w:sz="0" w:space="0" w:color="auto"/>
        <w:right w:val="none" w:sz="0" w:space="0" w:color="auto"/>
      </w:divBdr>
    </w:div>
    <w:div w:id="182592090">
      <w:bodyDiv w:val="1"/>
      <w:marLeft w:val="0"/>
      <w:marRight w:val="0"/>
      <w:marTop w:val="0"/>
      <w:marBottom w:val="0"/>
      <w:divBdr>
        <w:top w:val="none" w:sz="0" w:space="0" w:color="auto"/>
        <w:left w:val="none" w:sz="0" w:space="0" w:color="auto"/>
        <w:bottom w:val="none" w:sz="0" w:space="0" w:color="auto"/>
        <w:right w:val="none" w:sz="0" w:space="0" w:color="auto"/>
      </w:divBdr>
    </w:div>
    <w:div w:id="198319307">
      <w:bodyDiv w:val="1"/>
      <w:marLeft w:val="0"/>
      <w:marRight w:val="0"/>
      <w:marTop w:val="0"/>
      <w:marBottom w:val="0"/>
      <w:divBdr>
        <w:top w:val="none" w:sz="0" w:space="0" w:color="auto"/>
        <w:left w:val="none" w:sz="0" w:space="0" w:color="auto"/>
        <w:bottom w:val="none" w:sz="0" w:space="0" w:color="auto"/>
        <w:right w:val="none" w:sz="0" w:space="0" w:color="auto"/>
      </w:divBdr>
    </w:div>
    <w:div w:id="208303828">
      <w:bodyDiv w:val="1"/>
      <w:marLeft w:val="0"/>
      <w:marRight w:val="0"/>
      <w:marTop w:val="0"/>
      <w:marBottom w:val="0"/>
      <w:divBdr>
        <w:top w:val="none" w:sz="0" w:space="0" w:color="auto"/>
        <w:left w:val="none" w:sz="0" w:space="0" w:color="auto"/>
        <w:bottom w:val="none" w:sz="0" w:space="0" w:color="auto"/>
        <w:right w:val="none" w:sz="0" w:space="0" w:color="auto"/>
      </w:divBdr>
    </w:div>
    <w:div w:id="230039804">
      <w:bodyDiv w:val="1"/>
      <w:marLeft w:val="0"/>
      <w:marRight w:val="0"/>
      <w:marTop w:val="0"/>
      <w:marBottom w:val="0"/>
      <w:divBdr>
        <w:top w:val="none" w:sz="0" w:space="0" w:color="auto"/>
        <w:left w:val="none" w:sz="0" w:space="0" w:color="auto"/>
        <w:bottom w:val="none" w:sz="0" w:space="0" w:color="auto"/>
        <w:right w:val="none" w:sz="0" w:space="0" w:color="auto"/>
      </w:divBdr>
    </w:div>
    <w:div w:id="233127688">
      <w:bodyDiv w:val="1"/>
      <w:marLeft w:val="0"/>
      <w:marRight w:val="0"/>
      <w:marTop w:val="0"/>
      <w:marBottom w:val="0"/>
      <w:divBdr>
        <w:top w:val="none" w:sz="0" w:space="0" w:color="auto"/>
        <w:left w:val="none" w:sz="0" w:space="0" w:color="auto"/>
        <w:bottom w:val="none" w:sz="0" w:space="0" w:color="auto"/>
        <w:right w:val="none" w:sz="0" w:space="0" w:color="auto"/>
      </w:divBdr>
    </w:div>
    <w:div w:id="253100666">
      <w:bodyDiv w:val="1"/>
      <w:marLeft w:val="0"/>
      <w:marRight w:val="0"/>
      <w:marTop w:val="0"/>
      <w:marBottom w:val="0"/>
      <w:divBdr>
        <w:top w:val="none" w:sz="0" w:space="0" w:color="auto"/>
        <w:left w:val="none" w:sz="0" w:space="0" w:color="auto"/>
        <w:bottom w:val="none" w:sz="0" w:space="0" w:color="auto"/>
        <w:right w:val="none" w:sz="0" w:space="0" w:color="auto"/>
      </w:divBdr>
    </w:div>
    <w:div w:id="257062466">
      <w:bodyDiv w:val="1"/>
      <w:marLeft w:val="0"/>
      <w:marRight w:val="0"/>
      <w:marTop w:val="0"/>
      <w:marBottom w:val="0"/>
      <w:divBdr>
        <w:top w:val="none" w:sz="0" w:space="0" w:color="auto"/>
        <w:left w:val="none" w:sz="0" w:space="0" w:color="auto"/>
        <w:bottom w:val="none" w:sz="0" w:space="0" w:color="auto"/>
        <w:right w:val="none" w:sz="0" w:space="0" w:color="auto"/>
      </w:divBdr>
    </w:div>
    <w:div w:id="273827532">
      <w:bodyDiv w:val="1"/>
      <w:marLeft w:val="0"/>
      <w:marRight w:val="0"/>
      <w:marTop w:val="0"/>
      <w:marBottom w:val="0"/>
      <w:divBdr>
        <w:top w:val="none" w:sz="0" w:space="0" w:color="auto"/>
        <w:left w:val="none" w:sz="0" w:space="0" w:color="auto"/>
        <w:bottom w:val="none" w:sz="0" w:space="0" w:color="auto"/>
        <w:right w:val="none" w:sz="0" w:space="0" w:color="auto"/>
      </w:divBdr>
    </w:div>
    <w:div w:id="287661123">
      <w:bodyDiv w:val="1"/>
      <w:marLeft w:val="0"/>
      <w:marRight w:val="0"/>
      <w:marTop w:val="0"/>
      <w:marBottom w:val="0"/>
      <w:divBdr>
        <w:top w:val="none" w:sz="0" w:space="0" w:color="auto"/>
        <w:left w:val="none" w:sz="0" w:space="0" w:color="auto"/>
        <w:bottom w:val="none" w:sz="0" w:space="0" w:color="auto"/>
        <w:right w:val="none" w:sz="0" w:space="0" w:color="auto"/>
      </w:divBdr>
    </w:div>
    <w:div w:id="348606465">
      <w:bodyDiv w:val="1"/>
      <w:marLeft w:val="0"/>
      <w:marRight w:val="0"/>
      <w:marTop w:val="0"/>
      <w:marBottom w:val="0"/>
      <w:divBdr>
        <w:top w:val="none" w:sz="0" w:space="0" w:color="auto"/>
        <w:left w:val="none" w:sz="0" w:space="0" w:color="auto"/>
        <w:bottom w:val="none" w:sz="0" w:space="0" w:color="auto"/>
        <w:right w:val="none" w:sz="0" w:space="0" w:color="auto"/>
      </w:divBdr>
    </w:div>
    <w:div w:id="353191081">
      <w:bodyDiv w:val="1"/>
      <w:marLeft w:val="0"/>
      <w:marRight w:val="0"/>
      <w:marTop w:val="0"/>
      <w:marBottom w:val="0"/>
      <w:divBdr>
        <w:top w:val="none" w:sz="0" w:space="0" w:color="auto"/>
        <w:left w:val="none" w:sz="0" w:space="0" w:color="auto"/>
        <w:bottom w:val="none" w:sz="0" w:space="0" w:color="auto"/>
        <w:right w:val="none" w:sz="0" w:space="0" w:color="auto"/>
      </w:divBdr>
    </w:div>
    <w:div w:id="376660560">
      <w:bodyDiv w:val="1"/>
      <w:marLeft w:val="0"/>
      <w:marRight w:val="0"/>
      <w:marTop w:val="0"/>
      <w:marBottom w:val="0"/>
      <w:divBdr>
        <w:top w:val="none" w:sz="0" w:space="0" w:color="auto"/>
        <w:left w:val="none" w:sz="0" w:space="0" w:color="auto"/>
        <w:bottom w:val="none" w:sz="0" w:space="0" w:color="auto"/>
        <w:right w:val="none" w:sz="0" w:space="0" w:color="auto"/>
      </w:divBdr>
    </w:div>
    <w:div w:id="397364139">
      <w:bodyDiv w:val="1"/>
      <w:marLeft w:val="0"/>
      <w:marRight w:val="0"/>
      <w:marTop w:val="0"/>
      <w:marBottom w:val="0"/>
      <w:divBdr>
        <w:top w:val="none" w:sz="0" w:space="0" w:color="auto"/>
        <w:left w:val="none" w:sz="0" w:space="0" w:color="auto"/>
        <w:bottom w:val="none" w:sz="0" w:space="0" w:color="auto"/>
        <w:right w:val="none" w:sz="0" w:space="0" w:color="auto"/>
      </w:divBdr>
      <w:divsChild>
        <w:div w:id="21395222">
          <w:marLeft w:val="0"/>
          <w:marRight w:val="0"/>
          <w:marTop w:val="0"/>
          <w:marBottom w:val="0"/>
          <w:divBdr>
            <w:top w:val="none" w:sz="0" w:space="0" w:color="auto"/>
            <w:left w:val="none" w:sz="0" w:space="0" w:color="auto"/>
            <w:bottom w:val="none" w:sz="0" w:space="0" w:color="auto"/>
            <w:right w:val="none" w:sz="0" w:space="0" w:color="auto"/>
          </w:divBdr>
        </w:div>
        <w:div w:id="86536117">
          <w:marLeft w:val="0"/>
          <w:marRight w:val="0"/>
          <w:marTop w:val="0"/>
          <w:marBottom w:val="0"/>
          <w:divBdr>
            <w:top w:val="none" w:sz="0" w:space="0" w:color="auto"/>
            <w:left w:val="none" w:sz="0" w:space="0" w:color="auto"/>
            <w:bottom w:val="none" w:sz="0" w:space="0" w:color="auto"/>
            <w:right w:val="none" w:sz="0" w:space="0" w:color="auto"/>
          </w:divBdr>
        </w:div>
        <w:div w:id="86585489">
          <w:marLeft w:val="0"/>
          <w:marRight w:val="0"/>
          <w:marTop w:val="0"/>
          <w:marBottom w:val="0"/>
          <w:divBdr>
            <w:top w:val="none" w:sz="0" w:space="0" w:color="auto"/>
            <w:left w:val="none" w:sz="0" w:space="0" w:color="auto"/>
            <w:bottom w:val="none" w:sz="0" w:space="0" w:color="auto"/>
            <w:right w:val="none" w:sz="0" w:space="0" w:color="auto"/>
          </w:divBdr>
        </w:div>
        <w:div w:id="100415146">
          <w:marLeft w:val="0"/>
          <w:marRight w:val="0"/>
          <w:marTop w:val="0"/>
          <w:marBottom w:val="0"/>
          <w:divBdr>
            <w:top w:val="none" w:sz="0" w:space="0" w:color="auto"/>
            <w:left w:val="none" w:sz="0" w:space="0" w:color="auto"/>
            <w:bottom w:val="none" w:sz="0" w:space="0" w:color="auto"/>
            <w:right w:val="none" w:sz="0" w:space="0" w:color="auto"/>
          </w:divBdr>
        </w:div>
        <w:div w:id="117182465">
          <w:marLeft w:val="0"/>
          <w:marRight w:val="0"/>
          <w:marTop w:val="0"/>
          <w:marBottom w:val="0"/>
          <w:divBdr>
            <w:top w:val="none" w:sz="0" w:space="0" w:color="auto"/>
            <w:left w:val="none" w:sz="0" w:space="0" w:color="auto"/>
            <w:bottom w:val="none" w:sz="0" w:space="0" w:color="auto"/>
            <w:right w:val="none" w:sz="0" w:space="0" w:color="auto"/>
          </w:divBdr>
        </w:div>
        <w:div w:id="169372151">
          <w:marLeft w:val="0"/>
          <w:marRight w:val="0"/>
          <w:marTop w:val="0"/>
          <w:marBottom w:val="0"/>
          <w:divBdr>
            <w:top w:val="none" w:sz="0" w:space="0" w:color="auto"/>
            <w:left w:val="none" w:sz="0" w:space="0" w:color="auto"/>
            <w:bottom w:val="none" w:sz="0" w:space="0" w:color="auto"/>
            <w:right w:val="none" w:sz="0" w:space="0" w:color="auto"/>
          </w:divBdr>
        </w:div>
        <w:div w:id="202444831">
          <w:marLeft w:val="0"/>
          <w:marRight w:val="0"/>
          <w:marTop w:val="0"/>
          <w:marBottom w:val="0"/>
          <w:divBdr>
            <w:top w:val="none" w:sz="0" w:space="0" w:color="auto"/>
            <w:left w:val="none" w:sz="0" w:space="0" w:color="auto"/>
            <w:bottom w:val="none" w:sz="0" w:space="0" w:color="auto"/>
            <w:right w:val="none" w:sz="0" w:space="0" w:color="auto"/>
          </w:divBdr>
        </w:div>
        <w:div w:id="232665010">
          <w:marLeft w:val="0"/>
          <w:marRight w:val="0"/>
          <w:marTop w:val="0"/>
          <w:marBottom w:val="0"/>
          <w:divBdr>
            <w:top w:val="none" w:sz="0" w:space="0" w:color="auto"/>
            <w:left w:val="none" w:sz="0" w:space="0" w:color="auto"/>
            <w:bottom w:val="none" w:sz="0" w:space="0" w:color="auto"/>
            <w:right w:val="none" w:sz="0" w:space="0" w:color="auto"/>
          </w:divBdr>
        </w:div>
        <w:div w:id="530384188">
          <w:marLeft w:val="0"/>
          <w:marRight w:val="0"/>
          <w:marTop w:val="0"/>
          <w:marBottom w:val="0"/>
          <w:divBdr>
            <w:top w:val="none" w:sz="0" w:space="0" w:color="auto"/>
            <w:left w:val="none" w:sz="0" w:space="0" w:color="auto"/>
            <w:bottom w:val="none" w:sz="0" w:space="0" w:color="auto"/>
            <w:right w:val="none" w:sz="0" w:space="0" w:color="auto"/>
          </w:divBdr>
        </w:div>
        <w:div w:id="576355723">
          <w:marLeft w:val="0"/>
          <w:marRight w:val="0"/>
          <w:marTop w:val="0"/>
          <w:marBottom w:val="0"/>
          <w:divBdr>
            <w:top w:val="none" w:sz="0" w:space="0" w:color="auto"/>
            <w:left w:val="none" w:sz="0" w:space="0" w:color="auto"/>
            <w:bottom w:val="none" w:sz="0" w:space="0" w:color="auto"/>
            <w:right w:val="none" w:sz="0" w:space="0" w:color="auto"/>
          </w:divBdr>
        </w:div>
        <w:div w:id="728379276">
          <w:marLeft w:val="0"/>
          <w:marRight w:val="0"/>
          <w:marTop w:val="0"/>
          <w:marBottom w:val="0"/>
          <w:divBdr>
            <w:top w:val="none" w:sz="0" w:space="0" w:color="auto"/>
            <w:left w:val="none" w:sz="0" w:space="0" w:color="auto"/>
            <w:bottom w:val="none" w:sz="0" w:space="0" w:color="auto"/>
            <w:right w:val="none" w:sz="0" w:space="0" w:color="auto"/>
          </w:divBdr>
        </w:div>
        <w:div w:id="729888639">
          <w:marLeft w:val="0"/>
          <w:marRight w:val="0"/>
          <w:marTop w:val="0"/>
          <w:marBottom w:val="0"/>
          <w:divBdr>
            <w:top w:val="none" w:sz="0" w:space="0" w:color="auto"/>
            <w:left w:val="none" w:sz="0" w:space="0" w:color="auto"/>
            <w:bottom w:val="none" w:sz="0" w:space="0" w:color="auto"/>
            <w:right w:val="none" w:sz="0" w:space="0" w:color="auto"/>
          </w:divBdr>
        </w:div>
        <w:div w:id="774834169">
          <w:marLeft w:val="0"/>
          <w:marRight w:val="0"/>
          <w:marTop w:val="0"/>
          <w:marBottom w:val="0"/>
          <w:divBdr>
            <w:top w:val="none" w:sz="0" w:space="0" w:color="auto"/>
            <w:left w:val="none" w:sz="0" w:space="0" w:color="auto"/>
            <w:bottom w:val="none" w:sz="0" w:space="0" w:color="auto"/>
            <w:right w:val="none" w:sz="0" w:space="0" w:color="auto"/>
          </w:divBdr>
        </w:div>
        <w:div w:id="819344688">
          <w:marLeft w:val="0"/>
          <w:marRight w:val="0"/>
          <w:marTop w:val="0"/>
          <w:marBottom w:val="0"/>
          <w:divBdr>
            <w:top w:val="none" w:sz="0" w:space="0" w:color="auto"/>
            <w:left w:val="none" w:sz="0" w:space="0" w:color="auto"/>
            <w:bottom w:val="none" w:sz="0" w:space="0" w:color="auto"/>
            <w:right w:val="none" w:sz="0" w:space="0" w:color="auto"/>
          </w:divBdr>
        </w:div>
        <w:div w:id="913515651">
          <w:marLeft w:val="0"/>
          <w:marRight w:val="0"/>
          <w:marTop w:val="0"/>
          <w:marBottom w:val="0"/>
          <w:divBdr>
            <w:top w:val="none" w:sz="0" w:space="0" w:color="auto"/>
            <w:left w:val="none" w:sz="0" w:space="0" w:color="auto"/>
            <w:bottom w:val="none" w:sz="0" w:space="0" w:color="auto"/>
            <w:right w:val="none" w:sz="0" w:space="0" w:color="auto"/>
          </w:divBdr>
        </w:div>
        <w:div w:id="1246843455">
          <w:marLeft w:val="0"/>
          <w:marRight w:val="0"/>
          <w:marTop w:val="0"/>
          <w:marBottom w:val="0"/>
          <w:divBdr>
            <w:top w:val="none" w:sz="0" w:space="0" w:color="auto"/>
            <w:left w:val="none" w:sz="0" w:space="0" w:color="auto"/>
            <w:bottom w:val="none" w:sz="0" w:space="0" w:color="auto"/>
            <w:right w:val="none" w:sz="0" w:space="0" w:color="auto"/>
          </w:divBdr>
        </w:div>
        <w:div w:id="1518738414">
          <w:marLeft w:val="0"/>
          <w:marRight w:val="0"/>
          <w:marTop w:val="0"/>
          <w:marBottom w:val="0"/>
          <w:divBdr>
            <w:top w:val="none" w:sz="0" w:space="0" w:color="auto"/>
            <w:left w:val="none" w:sz="0" w:space="0" w:color="auto"/>
            <w:bottom w:val="none" w:sz="0" w:space="0" w:color="auto"/>
            <w:right w:val="none" w:sz="0" w:space="0" w:color="auto"/>
          </w:divBdr>
        </w:div>
        <w:div w:id="1554349578">
          <w:marLeft w:val="0"/>
          <w:marRight w:val="0"/>
          <w:marTop w:val="0"/>
          <w:marBottom w:val="0"/>
          <w:divBdr>
            <w:top w:val="none" w:sz="0" w:space="0" w:color="auto"/>
            <w:left w:val="none" w:sz="0" w:space="0" w:color="auto"/>
            <w:bottom w:val="none" w:sz="0" w:space="0" w:color="auto"/>
            <w:right w:val="none" w:sz="0" w:space="0" w:color="auto"/>
          </w:divBdr>
        </w:div>
        <w:div w:id="1603145612">
          <w:marLeft w:val="0"/>
          <w:marRight w:val="0"/>
          <w:marTop w:val="0"/>
          <w:marBottom w:val="0"/>
          <w:divBdr>
            <w:top w:val="none" w:sz="0" w:space="0" w:color="auto"/>
            <w:left w:val="none" w:sz="0" w:space="0" w:color="auto"/>
            <w:bottom w:val="none" w:sz="0" w:space="0" w:color="auto"/>
            <w:right w:val="none" w:sz="0" w:space="0" w:color="auto"/>
          </w:divBdr>
        </w:div>
        <w:div w:id="1715108383">
          <w:marLeft w:val="0"/>
          <w:marRight w:val="0"/>
          <w:marTop w:val="0"/>
          <w:marBottom w:val="0"/>
          <w:divBdr>
            <w:top w:val="none" w:sz="0" w:space="0" w:color="auto"/>
            <w:left w:val="none" w:sz="0" w:space="0" w:color="auto"/>
            <w:bottom w:val="none" w:sz="0" w:space="0" w:color="auto"/>
            <w:right w:val="none" w:sz="0" w:space="0" w:color="auto"/>
          </w:divBdr>
        </w:div>
        <w:div w:id="1750275670">
          <w:marLeft w:val="0"/>
          <w:marRight w:val="0"/>
          <w:marTop w:val="0"/>
          <w:marBottom w:val="0"/>
          <w:divBdr>
            <w:top w:val="none" w:sz="0" w:space="0" w:color="auto"/>
            <w:left w:val="none" w:sz="0" w:space="0" w:color="auto"/>
            <w:bottom w:val="none" w:sz="0" w:space="0" w:color="auto"/>
            <w:right w:val="none" w:sz="0" w:space="0" w:color="auto"/>
          </w:divBdr>
        </w:div>
        <w:div w:id="1770003619">
          <w:marLeft w:val="0"/>
          <w:marRight w:val="0"/>
          <w:marTop w:val="0"/>
          <w:marBottom w:val="0"/>
          <w:divBdr>
            <w:top w:val="none" w:sz="0" w:space="0" w:color="auto"/>
            <w:left w:val="none" w:sz="0" w:space="0" w:color="auto"/>
            <w:bottom w:val="none" w:sz="0" w:space="0" w:color="auto"/>
            <w:right w:val="none" w:sz="0" w:space="0" w:color="auto"/>
          </w:divBdr>
        </w:div>
        <w:div w:id="1869685550">
          <w:marLeft w:val="0"/>
          <w:marRight w:val="0"/>
          <w:marTop w:val="0"/>
          <w:marBottom w:val="0"/>
          <w:divBdr>
            <w:top w:val="none" w:sz="0" w:space="0" w:color="auto"/>
            <w:left w:val="none" w:sz="0" w:space="0" w:color="auto"/>
            <w:bottom w:val="none" w:sz="0" w:space="0" w:color="auto"/>
            <w:right w:val="none" w:sz="0" w:space="0" w:color="auto"/>
          </w:divBdr>
        </w:div>
        <w:div w:id="1940479599">
          <w:marLeft w:val="0"/>
          <w:marRight w:val="0"/>
          <w:marTop w:val="0"/>
          <w:marBottom w:val="0"/>
          <w:divBdr>
            <w:top w:val="none" w:sz="0" w:space="0" w:color="auto"/>
            <w:left w:val="none" w:sz="0" w:space="0" w:color="auto"/>
            <w:bottom w:val="none" w:sz="0" w:space="0" w:color="auto"/>
            <w:right w:val="none" w:sz="0" w:space="0" w:color="auto"/>
          </w:divBdr>
        </w:div>
        <w:div w:id="1985773030">
          <w:marLeft w:val="0"/>
          <w:marRight w:val="0"/>
          <w:marTop w:val="0"/>
          <w:marBottom w:val="0"/>
          <w:divBdr>
            <w:top w:val="none" w:sz="0" w:space="0" w:color="auto"/>
            <w:left w:val="none" w:sz="0" w:space="0" w:color="auto"/>
            <w:bottom w:val="none" w:sz="0" w:space="0" w:color="auto"/>
            <w:right w:val="none" w:sz="0" w:space="0" w:color="auto"/>
          </w:divBdr>
        </w:div>
        <w:div w:id="2047870663">
          <w:marLeft w:val="0"/>
          <w:marRight w:val="0"/>
          <w:marTop w:val="0"/>
          <w:marBottom w:val="0"/>
          <w:divBdr>
            <w:top w:val="none" w:sz="0" w:space="0" w:color="auto"/>
            <w:left w:val="none" w:sz="0" w:space="0" w:color="auto"/>
            <w:bottom w:val="none" w:sz="0" w:space="0" w:color="auto"/>
            <w:right w:val="none" w:sz="0" w:space="0" w:color="auto"/>
          </w:divBdr>
        </w:div>
      </w:divsChild>
    </w:div>
    <w:div w:id="400716908">
      <w:bodyDiv w:val="1"/>
      <w:marLeft w:val="0"/>
      <w:marRight w:val="0"/>
      <w:marTop w:val="0"/>
      <w:marBottom w:val="0"/>
      <w:divBdr>
        <w:top w:val="none" w:sz="0" w:space="0" w:color="auto"/>
        <w:left w:val="none" w:sz="0" w:space="0" w:color="auto"/>
        <w:bottom w:val="none" w:sz="0" w:space="0" w:color="auto"/>
        <w:right w:val="none" w:sz="0" w:space="0" w:color="auto"/>
      </w:divBdr>
    </w:div>
    <w:div w:id="438987257">
      <w:bodyDiv w:val="1"/>
      <w:marLeft w:val="0"/>
      <w:marRight w:val="0"/>
      <w:marTop w:val="0"/>
      <w:marBottom w:val="0"/>
      <w:divBdr>
        <w:top w:val="none" w:sz="0" w:space="0" w:color="auto"/>
        <w:left w:val="none" w:sz="0" w:space="0" w:color="auto"/>
        <w:bottom w:val="none" w:sz="0" w:space="0" w:color="auto"/>
        <w:right w:val="none" w:sz="0" w:space="0" w:color="auto"/>
      </w:divBdr>
    </w:div>
    <w:div w:id="481511630">
      <w:bodyDiv w:val="1"/>
      <w:marLeft w:val="0"/>
      <w:marRight w:val="0"/>
      <w:marTop w:val="0"/>
      <w:marBottom w:val="0"/>
      <w:divBdr>
        <w:top w:val="none" w:sz="0" w:space="0" w:color="auto"/>
        <w:left w:val="none" w:sz="0" w:space="0" w:color="auto"/>
        <w:bottom w:val="none" w:sz="0" w:space="0" w:color="auto"/>
        <w:right w:val="none" w:sz="0" w:space="0" w:color="auto"/>
      </w:divBdr>
    </w:div>
    <w:div w:id="522745694">
      <w:bodyDiv w:val="1"/>
      <w:marLeft w:val="0"/>
      <w:marRight w:val="0"/>
      <w:marTop w:val="0"/>
      <w:marBottom w:val="0"/>
      <w:divBdr>
        <w:top w:val="none" w:sz="0" w:space="0" w:color="auto"/>
        <w:left w:val="none" w:sz="0" w:space="0" w:color="auto"/>
        <w:bottom w:val="none" w:sz="0" w:space="0" w:color="auto"/>
        <w:right w:val="none" w:sz="0" w:space="0" w:color="auto"/>
      </w:divBdr>
    </w:div>
    <w:div w:id="522747701">
      <w:bodyDiv w:val="1"/>
      <w:marLeft w:val="0"/>
      <w:marRight w:val="0"/>
      <w:marTop w:val="0"/>
      <w:marBottom w:val="0"/>
      <w:divBdr>
        <w:top w:val="none" w:sz="0" w:space="0" w:color="auto"/>
        <w:left w:val="none" w:sz="0" w:space="0" w:color="auto"/>
        <w:bottom w:val="none" w:sz="0" w:space="0" w:color="auto"/>
        <w:right w:val="none" w:sz="0" w:space="0" w:color="auto"/>
      </w:divBdr>
    </w:div>
    <w:div w:id="527649066">
      <w:bodyDiv w:val="1"/>
      <w:marLeft w:val="0"/>
      <w:marRight w:val="0"/>
      <w:marTop w:val="0"/>
      <w:marBottom w:val="0"/>
      <w:divBdr>
        <w:top w:val="none" w:sz="0" w:space="0" w:color="auto"/>
        <w:left w:val="none" w:sz="0" w:space="0" w:color="auto"/>
        <w:bottom w:val="none" w:sz="0" w:space="0" w:color="auto"/>
        <w:right w:val="none" w:sz="0" w:space="0" w:color="auto"/>
      </w:divBdr>
    </w:div>
    <w:div w:id="591428689">
      <w:bodyDiv w:val="1"/>
      <w:marLeft w:val="0"/>
      <w:marRight w:val="0"/>
      <w:marTop w:val="0"/>
      <w:marBottom w:val="0"/>
      <w:divBdr>
        <w:top w:val="none" w:sz="0" w:space="0" w:color="auto"/>
        <w:left w:val="none" w:sz="0" w:space="0" w:color="auto"/>
        <w:bottom w:val="none" w:sz="0" w:space="0" w:color="auto"/>
        <w:right w:val="none" w:sz="0" w:space="0" w:color="auto"/>
      </w:divBdr>
    </w:div>
    <w:div w:id="593127759">
      <w:bodyDiv w:val="1"/>
      <w:marLeft w:val="0"/>
      <w:marRight w:val="0"/>
      <w:marTop w:val="0"/>
      <w:marBottom w:val="0"/>
      <w:divBdr>
        <w:top w:val="none" w:sz="0" w:space="0" w:color="auto"/>
        <w:left w:val="none" w:sz="0" w:space="0" w:color="auto"/>
        <w:bottom w:val="none" w:sz="0" w:space="0" w:color="auto"/>
        <w:right w:val="none" w:sz="0" w:space="0" w:color="auto"/>
      </w:divBdr>
    </w:div>
    <w:div w:id="595095828">
      <w:bodyDiv w:val="1"/>
      <w:marLeft w:val="0"/>
      <w:marRight w:val="0"/>
      <w:marTop w:val="0"/>
      <w:marBottom w:val="0"/>
      <w:divBdr>
        <w:top w:val="none" w:sz="0" w:space="0" w:color="auto"/>
        <w:left w:val="none" w:sz="0" w:space="0" w:color="auto"/>
        <w:bottom w:val="none" w:sz="0" w:space="0" w:color="auto"/>
        <w:right w:val="none" w:sz="0" w:space="0" w:color="auto"/>
      </w:divBdr>
    </w:div>
    <w:div w:id="612446916">
      <w:bodyDiv w:val="1"/>
      <w:marLeft w:val="0"/>
      <w:marRight w:val="0"/>
      <w:marTop w:val="0"/>
      <w:marBottom w:val="0"/>
      <w:divBdr>
        <w:top w:val="none" w:sz="0" w:space="0" w:color="auto"/>
        <w:left w:val="none" w:sz="0" w:space="0" w:color="auto"/>
        <w:bottom w:val="none" w:sz="0" w:space="0" w:color="auto"/>
        <w:right w:val="none" w:sz="0" w:space="0" w:color="auto"/>
      </w:divBdr>
    </w:div>
    <w:div w:id="621308884">
      <w:bodyDiv w:val="1"/>
      <w:marLeft w:val="0"/>
      <w:marRight w:val="0"/>
      <w:marTop w:val="0"/>
      <w:marBottom w:val="0"/>
      <w:divBdr>
        <w:top w:val="none" w:sz="0" w:space="0" w:color="auto"/>
        <w:left w:val="none" w:sz="0" w:space="0" w:color="auto"/>
        <w:bottom w:val="none" w:sz="0" w:space="0" w:color="auto"/>
        <w:right w:val="none" w:sz="0" w:space="0" w:color="auto"/>
      </w:divBdr>
    </w:div>
    <w:div w:id="699597641">
      <w:bodyDiv w:val="1"/>
      <w:marLeft w:val="0"/>
      <w:marRight w:val="0"/>
      <w:marTop w:val="0"/>
      <w:marBottom w:val="0"/>
      <w:divBdr>
        <w:top w:val="none" w:sz="0" w:space="0" w:color="auto"/>
        <w:left w:val="none" w:sz="0" w:space="0" w:color="auto"/>
        <w:bottom w:val="none" w:sz="0" w:space="0" w:color="auto"/>
        <w:right w:val="none" w:sz="0" w:space="0" w:color="auto"/>
      </w:divBdr>
    </w:div>
    <w:div w:id="704796751">
      <w:bodyDiv w:val="1"/>
      <w:marLeft w:val="0"/>
      <w:marRight w:val="0"/>
      <w:marTop w:val="0"/>
      <w:marBottom w:val="0"/>
      <w:divBdr>
        <w:top w:val="none" w:sz="0" w:space="0" w:color="auto"/>
        <w:left w:val="none" w:sz="0" w:space="0" w:color="auto"/>
        <w:bottom w:val="none" w:sz="0" w:space="0" w:color="auto"/>
        <w:right w:val="none" w:sz="0" w:space="0" w:color="auto"/>
      </w:divBdr>
    </w:div>
    <w:div w:id="745225241">
      <w:bodyDiv w:val="1"/>
      <w:marLeft w:val="0"/>
      <w:marRight w:val="0"/>
      <w:marTop w:val="0"/>
      <w:marBottom w:val="0"/>
      <w:divBdr>
        <w:top w:val="none" w:sz="0" w:space="0" w:color="auto"/>
        <w:left w:val="none" w:sz="0" w:space="0" w:color="auto"/>
        <w:bottom w:val="none" w:sz="0" w:space="0" w:color="auto"/>
        <w:right w:val="none" w:sz="0" w:space="0" w:color="auto"/>
      </w:divBdr>
    </w:div>
    <w:div w:id="764957911">
      <w:bodyDiv w:val="1"/>
      <w:marLeft w:val="0"/>
      <w:marRight w:val="0"/>
      <w:marTop w:val="0"/>
      <w:marBottom w:val="0"/>
      <w:divBdr>
        <w:top w:val="none" w:sz="0" w:space="0" w:color="auto"/>
        <w:left w:val="none" w:sz="0" w:space="0" w:color="auto"/>
        <w:bottom w:val="none" w:sz="0" w:space="0" w:color="auto"/>
        <w:right w:val="none" w:sz="0" w:space="0" w:color="auto"/>
      </w:divBdr>
    </w:div>
    <w:div w:id="879828285">
      <w:bodyDiv w:val="1"/>
      <w:marLeft w:val="0"/>
      <w:marRight w:val="0"/>
      <w:marTop w:val="0"/>
      <w:marBottom w:val="0"/>
      <w:divBdr>
        <w:top w:val="none" w:sz="0" w:space="0" w:color="auto"/>
        <w:left w:val="none" w:sz="0" w:space="0" w:color="auto"/>
        <w:bottom w:val="none" w:sz="0" w:space="0" w:color="auto"/>
        <w:right w:val="none" w:sz="0" w:space="0" w:color="auto"/>
      </w:divBdr>
    </w:div>
    <w:div w:id="901915440">
      <w:bodyDiv w:val="1"/>
      <w:marLeft w:val="0"/>
      <w:marRight w:val="0"/>
      <w:marTop w:val="0"/>
      <w:marBottom w:val="0"/>
      <w:divBdr>
        <w:top w:val="none" w:sz="0" w:space="0" w:color="auto"/>
        <w:left w:val="none" w:sz="0" w:space="0" w:color="auto"/>
        <w:bottom w:val="none" w:sz="0" w:space="0" w:color="auto"/>
        <w:right w:val="none" w:sz="0" w:space="0" w:color="auto"/>
      </w:divBdr>
    </w:div>
    <w:div w:id="982587566">
      <w:bodyDiv w:val="1"/>
      <w:marLeft w:val="0"/>
      <w:marRight w:val="0"/>
      <w:marTop w:val="0"/>
      <w:marBottom w:val="0"/>
      <w:divBdr>
        <w:top w:val="none" w:sz="0" w:space="0" w:color="auto"/>
        <w:left w:val="none" w:sz="0" w:space="0" w:color="auto"/>
        <w:bottom w:val="none" w:sz="0" w:space="0" w:color="auto"/>
        <w:right w:val="none" w:sz="0" w:space="0" w:color="auto"/>
      </w:divBdr>
    </w:div>
    <w:div w:id="1002897740">
      <w:bodyDiv w:val="1"/>
      <w:marLeft w:val="0"/>
      <w:marRight w:val="0"/>
      <w:marTop w:val="0"/>
      <w:marBottom w:val="0"/>
      <w:divBdr>
        <w:top w:val="none" w:sz="0" w:space="0" w:color="auto"/>
        <w:left w:val="none" w:sz="0" w:space="0" w:color="auto"/>
        <w:bottom w:val="none" w:sz="0" w:space="0" w:color="auto"/>
        <w:right w:val="none" w:sz="0" w:space="0" w:color="auto"/>
      </w:divBdr>
    </w:div>
    <w:div w:id="1220826093">
      <w:bodyDiv w:val="1"/>
      <w:marLeft w:val="0"/>
      <w:marRight w:val="0"/>
      <w:marTop w:val="0"/>
      <w:marBottom w:val="0"/>
      <w:divBdr>
        <w:top w:val="none" w:sz="0" w:space="0" w:color="auto"/>
        <w:left w:val="none" w:sz="0" w:space="0" w:color="auto"/>
        <w:bottom w:val="none" w:sz="0" w:space="0" w:color="auto"/>
        <w:right w:val="none" w:sz="0" w:space="0" w:color="auto"/>
      </w:divBdr>
    </w:div>
    <w:div w:id="1225684204">
      <w:bodyDiv w:val="1"/>
      <w:marLeft w:val="0"/>
      <w:marRight w:val="0"/>
      <w:marTop w:val="0"/>
      <w:marBottom w:val="0"/>
      <w:divBdr>
        <w:top w:val="none" w:sz="0" w:space="0" w:color="auto"/>
        <w:left w:val="none" w:sz="0" w:space="0" w:color="auto"/>
        <w:bottom w:val="none" w:sz="0" w:space="0" w:color="auto"/>
        <w:right w:val="none" w:sz="0" w:space="0" w:color="auto"/>
      </w:divBdr>
    </w:div>
    <w:div w:id="1277370537">
      <w:bodyDiv w:val="1"/>
      <w:marLeft w:val="0"/>
      <w:marRight w:val="0"/>
      <w:marTop w:val="0"/>
      <w:marBottom w:val="0"/>
      <w:divBdr>
        <w:top w:val="none" w:sz="0" w:space="0" w:color="auto"/>
        <w:left w:val="none" w:sz="0" w:space="0" w:color="auto"/>
        <w:bottom w:val="none" w:sz="0" w:space="0" w:color="auto"/>
        <w:right w:val="none" w:sz="0" w:space="0" w:color="auto"/>
      </w:divBdr>
    </w:div>
    <w:div w:id="1280725089">
      <w:bodyDiv w:val="1"/>
      <w:marLeft w:val="0"/>
      <w:marRight w:val="0"/>
      <w:marTop w:val="0"/>
      <w:marBottom w:val="0"/>
      <w:divBdr>
        <w:top w:val="none" w:sz="0" w:space="0" w:color="auto"/>
        <w:left w:val="none" w:sz="0" w:space="0" w:color="auto"/>
        <w:bottom w:val="none" w:sz="0" w:space="0" w:color="auto"/>
        <w:right w:val="none" w:sz="0" w:space="0" w:color="auto"/>
      </w:divBdr>
    </w:div>
    <w:div w:id="1283148460">
      <w:bodyDiv w:val="1"/>
      <w:marLeft w:val="0"/>
      <w:marRight w:val="0"/>
      <w:marTop w:val="0"/>
      <w:marBottom w:val="0"/>
      <w:divBdr>
        <w:top w:val="none" w:sz="0" w:space="0" w:color="auto"/>
        <w:left w:val="none" w:sz="0" w:space="0" w:color="auto"/>
        <w:bottom w:val="none" w:sz="0" w:space="0" w:color="auto"/>
        <w:right w:val="none" w:sz="0" w:space="0" w:color="auto"/>
      </w:divBdr>
    </w:div>
    <w:div w:id="1284457785">
      <w:bodyDiv w:val="1"/>
      <w:marLeft w:val="0"/>
      <w:marRight w:val="0"/>
      <w:marTop w:val="0"/>
      <w:marBottom w:val="0"/>
      <w:divBdr>
        <w:top w:val="none" w:sz="0" w:space="0" w:color="auto"/>
        <w:left w:val="none" w:sz="0" w:space="0" w:color="auto"/>
        <w:bottom w:val="none" w:sz="0" w:space="0" w:color="auto"/>
        <w:right w:val="none" w:sz="0" w:space="0" w:color="auto"/>
      </w:divBdr>
    </w:div>
    <w:div w:id="1286621398">
      <w:bodyDiv w:val="1"/>
      <w:marLeft w:val="0"/>
      <w:marRight w:val="0"/>
      <w:marTop w:val="0"/>
      <w:marBottom w:val="0"/>
      <w:divBdr>
        <w:top w:val="none" w:sz="0" w:space="0" w:color="auto"/>
        <w:left w:val="none" w:sz="0" w:space="0" w:color="auto"/>
        <w:bottom w:val="none" w:sz="0" w:space="0" w:color="auto"/>
        <w:right w:val="none" w:sz="0" w:space="0" w:color="auto"/>
      </w:divBdr>
    </w:div>
    <w:div w:id="1303079935">
      <w:bodyDiv w:val="1"/>
      <w:marLeft w:val="0"/>
      <w:marRight w:val="0"/>
      <w:marTop w:val="0"/>
      <w:marBottom w:val="0"/>
      <w:divBdr>
        <w:top w:val="none" w:sz="0" w:space="0" w:color="auto"/>
        <w:left w:val="none" w:sz="0" w:space="0" w:color="auto"/>
        <w:bottom w:val="none" w:sz="0" w:space="0" w:color="auto"/>
        <w:right w:val="none" w:sz="0" w:space="0" w:color="auto"/>
      </w:divBdr>
    </w:div>
    <w:div w:id="1305895174">
      <w:bodyDiv w:val="1"/>
      <w:marLeft w:val="0"/>
      <w:marRight w:val="0"/>
      <w:marTop w:val="0"/>
      <w:marBottom w:val="0"/>
      <w:divBdr>
        <w:top w:val="none" w:sz="0" w:space="0" w:color="auto"/>
        <w:left w:val="none" w:sz="0" w:space="0" w:color="auto"/>
        <w:bottom w:val="none" w:sz="0" w:space="0" w:color="auto"/>
        <w:right w:val="none" w:sz="0" w:space="0" w:color="auto"/>
      </w:divBdr>
    </w:div>
    <w:div w:id="1315909038">
      <w:bodyDiv w:val="1"/>
      <w:marLeft w:val="0"/>
      <w:marRight w:val="0"/>
      <w:marTop w:val="0"/>
      <w:marBottom w:val="0"/>
      <w:divBdr>
        <w:top w:val="none" w:sz="0" w:space="0" w:color="auto"/>
        <w:left w:val="none" w:sz="0" w:space="0" w:color="auto"/>
        <w:bottom w:val="none" w:sz="0" w:space="0" w:color="auto"/>
        <w:right w:val="none" w:sz="0" w:space="0" w:color="auto"/>
      </w:divBdr>
    </w:div>
    <w:div w:id="1323462856">
      <w:bodyDiv w:val="1"/>
      <w:marLeft w:val="0"/>
      <w:marRight w:val="0"/>
      <w:marTop w:val="0"/>
      <w:marBottom w:val="0"/>
      <w:divBdr>
        <w:top w:val="none" w:sz="0" w:space="0" w:color="auto"/>
        <w:left w:val="none" w:sz="0" w:space="0" w:color="auto"/>
        <w:bottom w:val="none" w:sz="0" w:space="0" w:color="auto"/>
        <w:right w:val="none" w:sz="0" w:space="0" w:color="auto"/>
      </w:divBdr>
    </w:div>
    <w:div w:id="1347245047">
      <w:bodyDiv w:val="1"/>
      <w:marLeft w:val="0"/>
      <w:marRight w:val="0"/>
      <w:marTop w:val="0"/>
      <w:marBottom w:val="0"/>
      <w:divBdr>
        <w:top w:val="none" w:sz="0" w:space="0" w:color="auto"/>
        <w:left w:val="none" w:sz="0" w:space="0" w:color="auto"/>
        <w:bottom w:val="none" w:sz="0" w:space="0" w:color="auto"/>
        <w:right w:val="none" w:sz="0" w:space="0" w:color="auto"/>
      </w:divBdr>
    </w:div>
    <w:div w:id="1352074808">
      <w:bodyDiv w:val="1"/>
      <w:marLeft w:val="0"/>
      <w:marRight w:val="0"/>
      <w:marTop w:val="0"/>
      <w:marBottom w:val="0"/>
      <w:divBdr>
        <w:top w:val="none" w:sz="0" w:space="0" w:color="auto"/>
        <w:left w:val="none" w:sz="0" w:space="0" w:color="auto"/>
        <w:bottom w:val="none" w:sz="0" w:space="0" w:color="auto"/>
        <w:right w:val="none" w:sz="0" w:space="0" w:color="auto"/>
      </w:divBdr>
    </w:div>
    <w:div w:id="1352536952">
      <w:bodyDiv w:val="1"/>
      <w:marLeft w:val="0"/>
      <w:marRight w:val="0"/>
      <w:marTop w:val="0"/>
      <w:marBottom w:val="0"/>
      <w:divBdr>
        <w:top w:val="none" w:sz="0" w:space="0" w:color="auto"/>
        <w:left w:val="none" w:sz="0" w:space="0" w:color="auto"/>
        <w:bottom w:val="none" w:sz="0" w:space="0" w:color="auto"/>
        <w:right w:val="none" w:sz="0" w:space="0" w:color="auto"/>
      </w:divBdr>
    </w:div>
    <w:div w:id="1352612464">
      <w:bodyDiv w:val="1"/>
      <w:marLeft w:val="0"/>
      <w:marRight w:val="0"/>
      <w:marTop w:val="0"/>
      <w:marBottom w:val="0"/>
      <w:divBdr>
        <w:top w:val="none" w:sz="0" w:space="0" w:color="auto"/>
        <w:left w:val="none" w:sz="0" w:space="0" w:color="auto"/>
        <w:bottom w:val="none" w:sz="0" w:space="0" w:color="auto"/>
        <w:right w:val="none" w:sz="0" w:space="0" w:color="auto"/>
      </w:divBdr>
    </w:div>
    <w:div w:id="1406033618">
      <w:bodyDiv w:val="1"/>
      <w:marLeft w:val="0"/>
      <w:marRight w:val="0"/>
      <w:marTop w:val="0"/>
      <w:marBottom w:val="0"/>
      <w:divBdr>
        <w:top w:val="none" w:sz="0" w:space="0" w:color="auto"/>
        <w:left w:val="none" w:sz="0" w:space="0" w:color="auto"/>
        <w:bottom w:val="none" w:sz="0" w:space="0" w:color="auto"/>
        <w:right w:val="none" w:sz="0" w:space="0" w:color="auto"/>
      </w:divBdr>
    </w:div>
    <w:div w:id="1407074373">
      <w:bodyDiv w:val="1"/>
      <w:marLeft w:val="0"/>
      <w:marRight w:val="0"/>
      <w:marTop w:val="0"/>
      <w:marBottom w:val="0"/>
      <w:divBdr>
        <w:top w:val="none" w:sz="0" w:space="0" w:color="auto"/>
        <w:left w:val="none" w:sz="0" w:space="0" w:color="auto"/>
        <w:bottom w:val="none" w:sz="0" w:space="0" w:color="auto"/>
        <w:right w:val="none" w:sz="0" w:space="0" w:color="auto"/>
      </w:divBdr>
    </w:div>
    <w:div w:id="1452044273">
      <w:bodyDiv w:val="1"/>
      <w:marLeft w:val="0"/>
      <w:marRight w:val="0"/>
      <w:marTop w:val="0"/>
      <w:marBottom w:val="0"/>
      <w:divBdr>
        <w:top w:val="none" w:sz="0" w:space="0" w:color="auto"/>
        <w:left w:val="none" w:sz="0" w:space="0" w:color="auto"/>
        <w:bottom w:val="none" w:sz="0" w:space="0" w:color="auto"/>
        <w:right w:val="none" w:sz="0" w:space="0" w:color="auto"/>
      </w:divBdr>
    </w:div>
    <w:div w:id="1472626636">
      <w:bodyDiv w:val="1"/>
      <w:marLeft w:val="0"/>
      <w:marRight w:val="0"/>
      <w:marTop w:val="0"/>
      <w:marBottom w:val="0"/>
      <w:divBdr>
        <w:top w:val="none" w:sz="0" w:space="0" w:color="auto"/>
        <w:left w:val="none" w:sz="0" w:space="0" w:color="auto"/>
        <w:bottom w:val="none" w:sz="0" w:space="0" w:color="auto"/>
        <w:right w:val="none" w:sz="0" w:space="0" w:color="auto"/>
      </w:divBdr>
    </w:div>
    <w:div w:id="1511679942">
      <w:bodyDiv w:val="1"/>
      <w:marLeft w:val="0"/>
      <w:marRight w:val="0"/>
      <w:marTop w:val="0"/>
      <w:marBottom w:val="0"/>
      <w:divBdr>
        <w:top w:val="none" w:sz="0" w:space="0" w:color="auto"/>
        <w:left w:val="none" w:sz="0" w:space="0" w:color="auto"/>
        <w:bottom w:val="none" w:sz="0" w:space="0" w:color="auto"/>
        <w:right w:val="none" w:sz="0" w:space="0" w:color="auto"/>
      </w:divBdr>
    </w:div>
    <w:div w:id="1533303303">
      <w:bodyDiv w:val="1"/>
      <w:marLeft w:val="0"/>
      <w:marRight w:val="0"/>
      <w:marTop w:val="0"/>
      <w:marBottom w:val="0"/>
      <w:divBdr>
        <w:top w:val="none" w:sz="0" w:space="0" w:color="auto"/>
        <w:left w:val="none" w:sz="0" w:space="0" w:color="auto"/>
        <w:bottom w:val="none" w:sz="0" w:space="0" w:color="auto"/>
        <w:right w:val="none" w:sz="0" w:space="0" w:color="auto"/>
      </w:divBdr>
    </w:div>
    <w:div w:id="1540162228">
      <w:bodyDiv w:val="1"/>
      <w:marLeft w:val="0"/>
      <w:marRight w:val="0"/>
      <w:marTop w:val="0"/>
      <w:marBottom w:val="0"/>
      <w:divBdr>
        <w:top w:val="none" w:sz="0" w:space="0" w:color="auto"/>
        <w:left w:val="none" w:sz="0" w:space="0" w:color="auto"/>
        <w:bottom w:val="none" w:sz="0" w:space="0" w:color="auto"/>
        <w:right w:val="none" w:sz="0" w:space="0" w:color="auto"/>
      </w:divBdr>
    </w:div>
    <w:div w:id="1612206428">
      <w:bodyDiv w:val="1"/>
      <w:marLeft w:val="0"/>
      <w:marRight w:val="0"/>
      <w:marTop w:val="0"/>
      <w:marBottom w:val="0"/>
      <w:divBdr>
        <w:top w:val="none" w:sz="0" w:space="0" w:color="auto"/>
        <w:left w:val="none" w:sz="0" w:space="0" w:color="auto"/>
        <w:bottom w:val="none" w:sz="0" w:space="0" w:color="auto"/>
        <w:right w:val="none" w:sz="0" w:space="0" w:color="auto"/>
      </w:divBdr>
    </w:div>
    <w:div w:id="1623995968">
      <w:bodyDiv w:val="1"/>
      <w:marLeft w:val="0"/>
      <w:marRight w:val="0"/>
      <w:marTop w:val="0"/>
      <w:marBottom w:val="0"/>
      <w:divBdr>
        <w:top w:val="none" w:sz="0" w:space="0" w:color="auto"/>
        <w:left w:val="none" w:sz="0" w:space="0" w:color="auto"/>
        <w:bottom w:val="none" w:sz="0" w:space="0" w:color="auto"/>
        <w:right w:val="none" w:sz="0" w:space="0" w:color="auto"/>
      </w:divBdr>
    </w:div>
    <w:div w:id="1643150913">
      <w:bodyDiv w:val="1"/>
      <w:marLeft w:val="0"/>
      <w:marRight w:val="0"/>
      <w:marTop w:val="0"/>
      <w:marBottom w:val="0"/>
      <w:divBdr>
        <w:top w:val="none" w:sz="0" w:space="0" w:color="auto"/>
        <w:left w:val="none" w:sz="0" w:space="0" w:color="auto"/>
        <w:bottom w:val="none" w:sz="0" w:space="0" w:color="auto"/>
        <w:right w:val="none" w:sz="0" w:space="0" w:color="auto"/>
      </w:divBdr>
    </w:div>
    <w:div w:id="1649704828">
      <w:bodyDiv w:val="1"/>
      <w:marLeft w:val="0"/>
      <w:marRight w:val="0"/>
      <w:marTop w:val="0"/>
      <w:marBottom w:val="0"/>
      <w:divBdr>
        <w:top w:val="none" w:sz="0" w:space="0" w:color="auto"/>
        <w:left w:val="none" w:sz="0" w:space="0" w:color="auto"/>
        <w:bottom w:val="none" w:sz="0" w:space="0" w:color="auto"/>
        <w:right w:val="none" w:sz="0" w:space="0" w:color="auto"/>
      </w:divBdr>
    </w:div>
    <w:div w:id="1673987239">
      <w:bodyDiv w:val="1"/>
      <w:marLeft w:val="0"/>
      <w:marRight w:val="0"/>
      <w:marTop w:val="0"/>
      <w:marBottom w:val="0"/>
      <w:divBdr>
        <w:top w:val="none" w:sz="0" w:space="0" w:color="auto"/>
        <w:left w:val="none" w:sz="0" w:space="0" w:color="auto"/>
        <w:bottom w:val="none" w:sz="0" w:space="0" w:color="auto"/>
        <w:right w:val="none" w:sz="0" w:space="0" w:color="auto"/>
      </w:divBdr>
    </w:div>
    <w:div w:id="1687292722">
      <w:bodyDiv w:val="1"/>
      <w:marLeft w:val="0"/>
      <w:marRight w:val="0"/>
      <w:marTop w:val="0"/>
      <w:marBottom w:val="0"/>
      <w:divBdr>
        <w:top w:val="none" w:sz="0" w:space="0" w:color="auto"/>
        <w:left w:val="none" w:sz="0" w:space="0" w:color="auto"/>
        <w:bottom w:val="none" w:sz="0" w:space="0" w:color="auto"/>
        <w:right w:val="none" w:sz="0" w:space="0" w:color="auto"/>
      </w:divBdr>
    </w:div>
    <w:div w:id="1699433312">
      <w:bodyDiv w:val="1"/>
      <w:marLeft w:val="0"/>
      <w:marRight w:val="0"/>
      <w:marTop w:val="0"/>
      <w:marBottom w:val="0"/>
      <w:divBdr>
        <w:top w:val="none" w:sz="0" w:space="0" w:color="auto"/>
        <w:left w:val="none" w:sz="0" w:space="0" w:color="auto"/>
        <w:bottom w:val="none" w:sz="0" w:space="0" w:color="auto"/>
        <w:right w:val="none" w:sz="0" w:space="0" w:color="auto"/>
      </w:divBdr>
    </w:div>
    <w:div w:id="1711495046">
      <w:bodyDiv w:val="1"/>
      <w:marLeft w:val="0"/>
      <w:marRight w:val="0"/>
      <w:marTop w:val="0"/>
      <w:marBottom w:val="0"/>
      <w:divBdr>
        <w:top w:val="none" w:sz="0" w:space="0" w:color="auto"/>
        <w:left w:val="none" w:sz="0" w:space="0" w:color="auto"/>
        <w:bottom w:val="none" w:sz="0" w:space="0" w:color="auto"/>
        <w:right w:val="none" w:sz="0" w:space="0" w:color="auto"/>
      </w:divBdr>
    </w:div>
    <w:div w:id="1714377675">
      <w:bodyDiv w:val="1"/>
      <w:marLeft w:val="0"/>
      <w:marRight w:val="0"/>
      <w:marTop w:val="0"/>
      <w:marBottom w:val="0"/>
      <w:divBdr>
        <w:top w:val="none" w:sz="0" w:space="0" w:color="auto"/>
        <w:left w:val="none" w:sz="0" w:space="0" w:color="auto"/>
        <w:bottom w:val="none" w:sz="0" w:space="0" w:color="auto"/>
        <w:right w:val="none" w:sz="0" w:space="0" w:color="auto"/>
      </w:divBdr>
    </w:div>
    <w:div w:id="1735424246">
      <w:bodyDiv w:val="1"/>
      <w:marLeft w:val="0"/>
      <w:marRight w:val="0"/>
      <w:marTop w:val="0"/>
      <w:marBottom w:val="0"/>
      <w:divBdr>
        <w:top w:val="none" w:sz="0" w:space="0" w:color="auto"/>
        <w:left w:val="none" w:sz="0" w:space="0" w:color="auto"/>
        <w:bottom w:val="none" w:sz="0" w:space="0" w:color="auto"/>
        <w:right w:val="none" w:sz="0" w:space="0" w:color="auto"/>
      </w:divBdr>
    </w:div>
    <w:div w:id="1777217516">
      <w:bodyDiv w:val="1"/>
      <w:marLeft w:val="0"/>
      <w:marRight w:val="0"/>
      <w:marTop w:val="0"/>
      <w:marBottom w:val="0"/>
      <w:divBdr>
        <w:top w:val="none" w:sz="0" w:space="0" w:color="auto"/>
        <w:left w:val="none" w:sz="0" w:space="0" w:color="auto"/>
        <w:bottom w:val="none" w:sz="0" w:space="0" w:color="auto"/>
        <w:right w:val="none" w:sz="0" w:space="0" w:color="auto"/>
      </w:divBdr>
    </w:div>
    <w:div w:id="1813133053">
      <w:bodyDiv w:val="1"/>
      <w:marLeft w:val="0"/>
      <w:marRight w:val="0"/>
      <w:marTop w:val="0"/>
      <w:marBottom w:val="0"/>
      <w:divBdr>
        <w:top w:val="none" w:sz="0" w:space="0" w:color="auto"/>
        <w:left w:val="none" w:sz="0" w:space="0" w:color="auto"/>
        <w:bottom w:val="none" w:sz="0" w:space="0" w:color="auto"/>
        <w:right w:val="none" w:sz="0" w:space="0" w:color="auto"/>
      </w:divBdr>
    </w:div>
    <w:div w:id="1817869778">
      <w:bodyDiv w:val="1"/>
      <w:marLeft w:val="0"/>
      <w:marRight w:val="0"/>
      <w:marTop w:val="0"/>
      <w:marBottom w:val="0"/>
      <w:divBdr>
        <w:top w:val="none" w:sz="0" w:space="0" w:color="auto"/>
        <w:left w:val="none" w:sz="0" w:space="0" w:color="auto"/>
        <w:bottom w:val="none" w:sz="0" w:space="0" w:color="auto"/>
        <w:right w:val="none" w:sz="0" w:space="0" w:color="auto"/>
      </w:divBdr>
    </w:div>
    <w:div w:id="1861894398">
      <w:bodyDiv w:val="1"/>
      <w:marLeft w:val="0"/>
      <w:marRight w:val="0"/>
      <w:marTop w:val="0"/>
      <w:marBottom w:val="0"/>
      <w:divBdr>
        <w:top w:val="none" w:sz="0" w:space="0" w:color="auto"/>
        <w:left w:val="none" w:sz="0" w:space="0" w:color="auto"/>
        <w:bottom w:val="none" w:sz="0" w:space="0" w:color="auto"/>
        <w:right w:val="none" w:sz="0" w:space="0" w:color="auto"/>
      </w:divBdr>
    </w:div>
    <w:div w:id="1892883136">
      <w:bodyDiv w:val="1"/>
      <w:marLeft w:val="0"/>
      <w:marRight w:val="0"/>
      <w:marTop w:val="0"/>
      <w:marBottom w:val="0"/>
      <w:divBdr>
        <w:top w:val="none" w:sz="0" w:space="0" w:color="auto"/>
        <w:left w:val="none" w:sz="0" w:space="0" w:color="auto"/>
        <w:bottom w:val="none" w:sz="0" w:space="0" w:color="auto"/>
        <w:right w:val="none" w:sz="0" w:space="0" w:color="auto"/>
      </w:divBdr>
    </w:div>
    <w:div w:id="1905793842">
      <w:bodyDiv w:val="1"/>
      <w:marLeft w:val="0"/>
      <w:marRight w:val="0"/>
      <w:marTop w:val="0"/>
      <w:marBottom w:val="0"/>
      <w:divBdr>
        <w:top w:val="none" w:sz="0" w:space="0" w:color="auto"/>
        <w:left w:val="none" w:sz="0" w:space="0" w:color="auto"/>
        <w:bottom w:val="none" w:sz="0" w:space="0" w:color="auto"/>
        <w:right w:val="none" w:sz="0" w:space="0" w:color="auto"/>
      </w:divBdr>
    </w:div>
    <w:div w:id="1935819846">
      <w:bodyDiv w:val="1"/>
      <w:marLeft w:val="0"/>
      <w:marRight w:val="0"/>
      <w:marTop w:val="0"/>
      <w:marBottom w:val="0"/>
      <w:divBdr>
        <w:top w:val="none" w:sz="0" w:space="0" w:color="auto"/>
        <w:left w:val="none" w:sz="0" w:space="0" w:color="auto"/>
        <w:bottom w:val="none" w:sz="0" w:space="0" w:color="auto"/>
        <w:right w:val="none" w:sz="0" w:space="0" w:color="auto"/>
      </w:divBdr>
    </w:div>
    <w:div w:id="1944147513">
      <w:bodyDiv w:val="1"/>
      <w:marLeft w:val="0"/>
      <w:marRight w:val="0"/>
      <w:marTop w:val="0"/>
      <w:marBottom w:val="0"/>
      <w:divBdr>
        <w:top w:val="none" w:sz="0" w:space="0" w:color="auto"/>
        <w:left w:val="none" w:sz="0" w:space="0" w:color="auto"/>
        <w:bottom w:val="none" w:sz="0" w:space="0" w:color="auto"/>
        <w:right w:val="none" w:sz="0" w:space="0" w:color="auto"/>
      </w:divBdr>
    </w:div>
    <w:div w:id="1953630906">
      <w:bodyDiv w:val="1"/>
      <w:marLeft w:val="0"/>
      <w:marRight w:val="0"/>
      <w:marTop w:val="0"/>
      <w:marBottom w:val="0"/>
      <w:divBdr>
        <w:top w:val="none" w:sz="0" w:space="0" w:color="auto"/>
        <w:left w:val="none" w:sz="0" w:space="0" w:color="auto"/>
        <w:bottom w:val="none" w:sz="0" w:space="0" w:color="auto"/>
        <w:right w:val="none" w:sz="0" w:space="0" w:color="auto"/>
      </w:divBdr>
    </w:div>
    <w:div w:id="1954507958">
      <w:bodyDiv w:val="1"/>
      <w:marLeft w:val="0"/>
      <w:marRight w:val="0"/>
      <w:marTop w:val="0"/>
      <w:marBottom w:val="0"/>
      <w:divBdr>
        <w:top w:val="none" w:sz="0" w:space="0" w:color="auto"/>
        <w:left w:val="none" w:sz="0" w:space="0" w:color="auto"/>
        <w:bottom w:val="none" w:sz="0" w:space="0" w:color="auto"/>
        <w:right w:val="none" w:sz="0" w:space="0" w:color="auto"/>
      </w:divBdr>
    </w:div>
    <w:div w:id="1959994498">
      <w:bodyDiv w:val="1"/>
      <w:marLeft w:val="0"/>
      <w:marRight w:val="0"/>
      <w:marTop w:val="0"/>
      <w:marBottom w:val="0"/>
      <w:divBdr>
        <w:top w:val="none" w:sz="0" w:space="0" w:color="auto"/>
        <w:left w:val="none" w:sz="0" w:space="0" w:color="auto"/>
        <w:bottom w:val="none" w:sz="0" w:space="0" w:color="auto"/>
        <w:right w:val="none" w:sz="0" w:space="0" w:color="auto"/>
      </w:divBdr>
    </w:div>
    <w:div w:id="1970550382">
      <w:bodyDiv w:val="1"/>
      <w:marLeft w:val="0"/>
      <w:marRight w:val="0"/>
      <w:marTop w:val="0"/>
      <w:marBottom w:val="0"/>
      <w:divBdr>
        <w:top w:val="none" w:sz="0" w:space="0" w:color="auto"/>
        <w:left w:val="none" w:sz="0" w:space="0" w:color="auto"/>
        <w:bottom w:val="none" w:sz="0" w:space="0" w:color="auto"/>
        <w:right w:val="none" w:sz="0" w:space="0" w:color="auto"/>
      </w:divBdr>
    </w:div>
    <w:div w:id="1984775066">
      <w:bodyDiv w:val="1"/>
      <w:marLeft w:val="0"/>
      <w:marRight w:val="0"/>
      <w:marTop w:val="0"/>
      <w:marBottom w:val="0"/>
      <w:divBdr>
        <w:top w:val="none" w:sz="0" w:space="0" w:color="auto"/>
        <w:left w:val="none" w:sz="0" w:space="0" w:color="auto"/>
        <w:bottom w:val="none" w:sz="0" w:space="0" w:color="auto"/>
        <w:right w:val="none" w:sz="0" w:space="0" w:color="auto"/>
      </w:divBdr>
    </w:div>
    <w:div w:id="2000036350">
      <w:bodyDiv w:val="1"/>
      <w:marLeft w:val="0"/>
      <w:marRight w:val="0"/>
      <w:marTop w:val="0"/>
      <w:marBottom w:val="0"/>
      <w:divBdr>
        <w:top w:val="none" w:sz="0" w:space="0" w:color="auto"/>
        <w:left w:val="none" w:sz="0" w:space="0" w:color="auto"/>
        <w:bottom w:val="none" w:sz="0" w:space="0" w:color="auto"/>
        <w:right w:val="none" w:sz="0" w:space="0" w:color="auto"/>
      </w:divBdr>
    </w:div>
    <w:div w:id="2010477166">
      <w:bodyDiv w:val="1"/>
      <w:marLeft w:val="0"/>
      <w:marRight w:val="0"/>
      <w:marTop w:val="0"/>
      <w:marBottom w:val="0"/>
      <w:divBdr>
        <w:top w:val="none" w:sz="0" w:space="0" w:color="auto"/>
        <w:left w:val="none" w:sz="0" w:space="0" w:color="auto"/>
        <w:bottom w:val="none" w:sz="0" w:space="0" w:color="auto"/>
        <w:right w:val="none" w:sz="0" w:space="0" w:color="auto"/>
      </w:divBdr>
    </w:div>
    <w:div w:id="2015181575">
      <w:bodyDiv w:val="1"/>
      <w:marLeft w:val="0"/>
      <w:marRight w:val="0"/>
      <w:marTop w:val="0"/>
      <w:marBottom w:val="0"/>
      <w:divBdr>
        <w:top w:val="none" w:sz="0" w:space="0" w:color="auto"/>
        <w:left w:val="none" w:sz="0" w:space="0" w:color="auto"/>
        <w:bottom w:val="none" w:sz="0" w:space="0" w:color="auto"/>
        <w:right w:val="none" w:sz="0" w:space="0" w:color="auto"/>
      </w:divBdr>
    </w:div>
    <w:div w:id="2074498392">
      <w:bodyDiv w:val="1"/>
      <w:marLeft w:val="0"/>
      <w:marRight w:val="0"/>
      <w:marTop w:val="0"/>
      <w:marBottom w:val="0"/>
      <w:divBdr>
        <w:top w:val="none" w:sz="0" w:space="0" w:color="auto"/>
        <w:left w:val="none" w:sz="0" w:space="0" w:color="auto"/>
        <w:bottom w:val="none" w:sz="0" w:space="0" w:color="auto"/>
        <w:right w:val="none" w:sz="0" w:space="0" w:color="auto"/>
      </w:divBdr>
    </w:div>
    <w:div w:id="2124381861">
      <w:bodyDiv w:val="1"/>
      <w:marLeft w:val="0"/>
      <w:marRight w:val="0"/>
      <w:marTop w:val="0"/>
      <w:marBottom w:val="0"/>
      <w:divBdr>
        <w:top w:val="none" w:sz="0" w:space="0" w:color="auto"/>
        <w:left w:val="none" w:sz="0" w:space="0" w:color="auto"/>
        <w:bottom w:val="none" w:sz="0" w:space="0" w:color="auto"/>
        <w:right w:val="none" w:sz="0" w:space="0" w:color="auto"/>
      </w:divBdr>
    </w:div>
    <w:div w:id="213170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G:\%D8%B4%D9%81%D8%A7%D9%81%DB%8C%D8%AA%20%D8%A8%D8%B1%D8%A7%DB%8C%20%D8%A7%DB%8C%D8%B1%D8%A7%D9%86\GAAP\960128-Yakhchali-GAAP%20Importance.docx" TargetMode="External"/><Relationship Id="rId18" Type="http://schemas.openxmlformats.org/officeDocument/2006/relationships/hyperlink" Target="file:///G:\%D8%B4%D9%81%D8%A7%D9%81%DB%8C%D8%AA%20%D8%A8%D8%B1%D8%A7%DB%8C%20%D8%A7%DB%8C%D8%B1%D8%A7%D9%86\GAAP\960128-Yakhchali-GAAP%20Importance.docx" TargetMode="External"/><Relationship Id="rId26" Type="http://schemas.openxmlformats.org/officeDocument/2006/relationships/hyperlink" Target="file:///G:\%D8%B4%D9%81%D8%A7%D9%81%DB%8C%D8%AA%20%D8%A8%D8%B1%D8%A7%DB%8C%20%D8%A7%DB%8C%D8%B1%D8%A7%D9%86\GAAP\960128-Yakhchali-GAAP%20Importance.docx" TargetMode="External"/><Relationship Id="rId39" Type="http://schemas.openxmlformats.org/officeDocument/2006/relationships/diagramQuickStyle" Target="diagrams/quickStyle1.xml"/><Relationship Id="rId21" Type="http://schemas.openxmlformats.org/officeDocument/2006/relationships/hyperlink" Target="https://tp4.ir/416/Google.com" TargetMode="External"/><Relationship Id="rId34" Type="http://schemas.openxmlformats.org/officeDocument/2006/relationships/footer" Target="footer3.xml"/><Relationship Id="rId42" Type="http://schemas.openxmlformats.org/officeDocument/2006/relationships/diagramData" Target="diagrams/data2.xml"/><Relationship Id="rId47" Type="http://schemas.openxmlformats.org/officeDocument/2006/relationships/diagramData" Target="diagrams/data3.xml"/><Relationship Id="rId50" Type="http://schemas.openxmlformats.org/officeDocument/2006/relationships/diagramColors" Target="diagrams/colors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sa.gov/" TargetMode="External"/><Relationship Id="rId29" Type="http://schemas.openxmlformats.org/officeDocument/2006/relationships/hyperlink" Target="file:///G:\%D8%B4%D9%81%D8%A7%D9%81%DB%8C%D8%AA%20%D8%A8%D8%B1%D8%A7%DB%8C%20%D8%A7%DB%8C%D8%B1%D8%A7%D9%86\GAAP\960128-Yakhchali-GAAP%20Importance.docx" TargetMode="External"/><Relationship Id="rId11" Type="http://schemas.openxmlformats.org/officeDocument/2006/relationships/footer" Target="footer2.xml"/><Relationship Id="rId24" Type="http://schemas.openxmlformats.org/officeDocument/2006/relationships/hyperlink" Target="http://www.ir-vp.com/Content/Important/%D8%B7%D8%B1%D8%AD%D9%87%D8%A7%20%D9%88%20%D9%84%D9%88%D8%A7%DB%8C%D8%AD%20%D9%85%D9%87%D9%85.aspx" TargetMode="External"/><Relationship Id="rId32" Type="http://schemas.openxmlformats.org/officeDocument/2006/relationships/package" Target="embeddings/Microsoft_Visio_Drawing.vsdx"/><Relationship Id="rId37" Type="http://schemas.openxmlformats.org/officeDocument/2006/relationships/diagramData" Target="diagrams/data1.xml"/><Relationship Id="rId40" Type="http://schemas.openxmlformats.org/officeDocument/2006/relationships/diagramColors" Target="diagrams/colors1.xml"/><Relationship Id="rId45" Type="http://schemas.openxmlformats.org/officeDocument/2006/relationships/diagramColors" Target="diagrams/colors2.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foodandwaterwatch.org/" TargetMode="External"/><Relationship Id="rId31" Type="http://schemas.openxmlformats.org/officeDocument/2006/relationships/image" Target="media/image3.emf"/><Relationship Id="rId44" Type="http://schemas.openxmlformats.org/officeDocument/2006/relationships/diagramQuickStyle" Target="diagrams/quickStyle2.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data.gov/" TargetMode="External"/><Relationship Id="rId22" Type="http://schemas.openxmlformats.org/officeDocument/2006/relationships/hyperlink" Target="https://tp4.ir/416/Opower.com" TargetMode="External"/><Relationship Id="rId27" Type="http://schemas.openxmlformats.org/officeDocument/2006/relationships/hyperlink" Target="https://www.fixmystreet.com/" TargetMode="External"/><Relationship Id="rId30" Type="http://schemas.openxmlformats.org/officeDocument/2006/relationships/hyperlink" Target="https://www.meetup.com/" TargetMode="External"/><Relationship Id="rId35" Type="http://schemas.openxmlformats.org/officeDocument/2006/relationships/footer" Target="footer4.xml"/><Relationship Id="rId43" Type="http://schemas.openxmlformats.org/officeDocument/2006/relationships/diagramLayout" Target="diagrams/layout2.xml"/><Relationship Id="rId48" Type="http://schemas.openxmlformats.org/officeDocument/2006/relationships/diagramLayout" Target="diagrams/layout3.xml"/><Relationship Id="rId8" Type="http://schemas.openxmlformats.org/officeDocument/2006/relationships/image" Target="media/image1.png"/><Relationship Id="rId51" Type="http://schemas.microsoft.com/office/2007/relationships/diagramDrawing" Target="diagrams/drawing3.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www.gov.uk/" TargetMode="External"/><Relationship Id="rId25" Type="http://schemas.openxmlformats.org/officeDocument/2006/relationships/hyperlink" Target="https://www.challenge.gov/list/" TargetMode="External"/><Relationship Id="rId33" Type="http://schemas.openxmlformats.org/officeDocument/2006/relationships/header" Target="header2.xml"/><Relationship Id="rId38" Type="http://schemas.openxmlformats.org/officeDocument/2006/relationships/diagramLayout" Target="diagrams/layout1.xml"/><Relationship Id="rId46" Type="http://schemas.microsoft.com/office/2007/relationships/diagramDrawing" Target="diagrams/drawing2.xml"/><Relationship Id="rId20" Type="http://schemas.openxmlformats.org/officeDocument/2006/relationships/hyperlink" Target="file:///G:\%D8%B4%D9%81%D8%A7%D9%81%DB%8C%D8%AA%20%D8%A8%D8%B1%D8%A7%DB%8C%20%D8%A7%DB%8C%D8%B1%D8%A7%D9%86\GAAP\960128-Yakhchali-GAAP%20Importance.docx" TargetMode="External"/><Relationship Id="rId41"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G:\%D8%B4%D9%81%D8%A7%D9%81%DB%8C%D8%AA%20%D8%A8%D8%B1%D8%A7%DB%8C%20%D8%A7%DB%8C%D8%B1%D8%A7%D9%86\GAAP\960128-Yakhchali-GAAP%20Importance.docx" TargetMode="External"/><Relationship Id="rId23" Type="http://schemas.openxmlformats.org/officeDocument/2006/relationships/hyperlink" Target="file:///G:\%D8%B4%D9%81%D8%A7%D9%81%DB%8C%D8%AA%20%D8%A8%D8%B1%D8%A7%DB%8C%20%D8%A7%DB%8C%D8%B1%D8%A7%D9%86\GAAP\960128-Yakhchali-GAAP%20Importance.docx" TargetMode="External"/><Relationship Id="rId28" Type="http://schemas.openxmlformats.org/officeDocument/2006/relationships/hyperlink" Target="https://seeclickfix.com/" TargetMode="External"/><Relationship Id="rId36" Type="http://schemas.openxmlformats.org/officeDocument/2006/relationships/image" Target="media/image4.png"/><Relationship Id="rId49" Type="http://schemas.openxmlformats.org/officeDocument/2006/relationships/diagramQuickStyle" Target="diagrams/quickStyle3.xml"/></Relationships>
</file>

<file path=word/_rels/footnotes.xml.rels><?xml version="1.0" encoding="UTF-8" standalone="yes"?>
<Relationships xmlns="http://schemas.openxmlformats.org/package/2006/relationships"><Relationship Id="rId3" Type="http://schemas.openxmlformats.org/officeDocument/2006/relationships/hyperlink" Target="http://farsi.khamenei.ir/speech-content?id=3126" TargetMode="External"/><Relationship Id="rId2" Type="http://schemas.openxmlformats.org/officeDocument/2006/relationships/hyperlink" Target="http://farsi.khamenei.ir/speech-content?id=4029" TargetMode="External"/><Relationship Id="rId1" Type="http://schemas.openxmlformats.org/officeDocument/2006/relationships/hyperlink" Target="http://farsi.khamenei.ir/speech-content?id=3126" TargetMode="External"/><Relationship Id="rId6" Type="http://schemas.openxmlformats.org/officeDocument/2006/relationships/hyperlink" Target="http://farsi.khamenei.ir/speech-content?id=3290" TargetMode="External"/><Relationship Id="rId5" Type="http://schemas.openxmlformats.org/officeDocument/2006/relationships/hyperlink" Target="http://farsi.khamenei.ir/speech-content?id=17597" TargetMode="External"/><Relationship Id="rId4" Type="http://schemas.openxmlformats.org/officeDocument/2006/relationships/hyperlink" Target="http://farsi.khamenei.ir/speech-content?id=4029" TargetMode="External"/></Relationships>
</file>

<file path=word/diagrams/_rels/data1.xml.rels><?xml version="1.0" encoding="UTF-8" standalone="yes"?>
<Relationships xmlns="http://schemas.openxmlformats.org/package/2006/relationships"><Relationship Id="rId8" Type="http://schemas.openxmlformats.org/officeDocument/2006/relationships/image" Target="../media/image12.jpeg"/><Relationship Id="rId3" Type="http://schemas.openxmlformats.org/officeDocument/2006/relationships/image" Target="../media/image7.jpeg"/><Relationship Id="rId7" Type="http://schemas.openxmlformats.org/officeDocument/2006/relationships/image" Target="../media/image11.jpeg"/><Relationship Id="rId2" Type="http://schemas.openxmlformats.org/officeDocument/2006/relationships/image" Target="../media/image6.jpeg"/><Relationship Id="rId1" Type="http://schemas.openxmlformats.org/officeDocument/2006/relationships/image" Target="../media/image5.jpeg"/><Relationship Id="rId6" Type="http://schemas.openxmlformats.org/officeDocument/2006/relationships/image" Target="../media/image10.jpeg"/><Relationship Id="rId5" Type="http://schemas.openxmlformats.org/officeDocument/2006/relationships/image" Target="../media/image9.jpeg"/><Relationship Id="rId4" Type="http://schemas.openxmlformats.org/officeDocument/2006/relationships/image" Target="../media/image8.jpeg"/></Relationships>
</file>

<file path=word/diagrams/_rels/drawing1.xml.rels><?xml version="1.0" encoding="UTF-8" standalone="yes"?>
<Relationships xmlns="http://schemas.openxmlformats.org/package/2006/relationships"><Relationship Id="rId8" Type="http://schemas.openxmlformats.org/officeDocument/2006/relationships/image" Target="../media/image12.jpeg"/><Relationship Id="rId3" Type="http://schemas.openxmlformats.org/officeDocument/2006/relationships/image" Target="../media/image7.jpeg"/><Relationship Id="rId7" Type="http://schemas.openxmlformats.org/officeDocument/2006/relationships/image" Target="../media/image11.jpeg"/><Relationship Id="rId2" Type="http://schemas.openxmlformats.org/officeDocument/2006/relationships/image" Target="../media/image6.jpeg"/><Relationship Id="rId1" Type="http://schemas.openxmlformats.org/officeDocument/2006/relationships/image" Target="../media/image5.jpeg"/><Relationship Id="rId6" Type="http://schemas.openxmlformats.org/officeDocument/2006/relationships/image" Target="../media/image10.jpeg"/><Relationship Id="rId5" Type="http://schemas.openxmlformats.org/officeDocument/2006/relationships/image" Target="../media/image9.jpeg"/><Relationship Id="rId4"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079B86-8FD4-40F6-85FD-37FC7B4A69CD}" type="doc">
      <dgm:prSet loTypeId="urn:microsoft.com/office/officeart/2005/8/layout/bList2" loCatId="list" qsTypeId="urn:microsoft.com/office/officeart/2005/8/quickstyle/simple1" qsCatId="simple" csTypeId="urn:microsoft.com/office/officeart/2005/8/colors/accent1_2" csCatId="accent1" phldr="1"/>
      <dgm:spPr/>
      <dgm:t>
        <a:bodyPr/>
        <a:lstStyle/>
        <a:p>
          <a:endParaRPr lang="en-US"/>
        </a:p>
      </dgm:t>
    </dgm:pt>
    <dgm:pt modelId="{8692728F-81CC-454F-8DB7-CDF74360BB26}">
      <dgm:prSet phldrT="[Text]" custT="1"/>
      <dgm:spPr>
        <a:xfrm>
          <a:off x="3366" y="1946114"/>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rtl="1">
            <a:buNone/>
          </a:pPr>
          <a:r>
            <a:rPr lang="fa-IR" sz="900" b="1">
              <a:solidFill>
                <a:sysClr val="window" lastClr="FFFFFF"/>
              </a:solidFill>
              <a:latin typeface="IRZar" panose="02000506000000020002" pitchFamily="2" charset="-78"/>
              <a:ea typeface="+mn-ea"/>
              <a:cs typeface="IRZar" panose="02000506000000020002" pitchFamily="2" charset="-78"/>
            </a:rPr>
            <a:t>فناوری های خلاق و سرگرمی</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A6481853-A615-481A-9E5B-7FD87CB2E919}" type="parTrans" cxnId="{B517B543-997B-4837-8F61-7A4918A850E2}">
      <dgm:prSet/>
      <dgm:spPr/>
      <dgm:t>
        <a:bodyPr/>
        <a:lstStyle/>
        <a:p>
          <a:pPr algn="ctr" rtl="1"/>
          <a:endParaRPr lang="en-US" sz="900">
            <a:latin typeface="IRZar" panose="02000506000000020002" pitchFamily="2" charset="-78"/>
            <a:cs typeface="IRZar" panose="02000506000000020002" pitchFamily="2" charset="-78"/>
          </a:endParaRPr>
        </a:p>
      </dgm:t>
    </dgm:pt>
    <dgm:pt modelId="{BD7BDD8E-BBE2-4F57-9B85-CE8EB4EA1D1F}" type="sibTrans" cxnId="{B517B543-997B-4837-8F61-7A4918A850E2}">
      <dgm:prSet/>
      <dgm:spPr/>
      <dgm:t>
        <a:bodyPr/>
        <a:lstStyle/>
        <a:p>
          <a:pPr algn="ctr" rtl="1"/>
          <a:endParaRPr lang="en-US" sz="900">
            <a:latin typeface="IRZar" panose="02000506000000020002" pitchFamily="2" charset="-78"/>
            <a:cs typeface="IRZar" panose="02000506000000020002" pitchFamily="2" charset="-78"/>
          </a:endParaRPr>
        </a:p>
      </dgm:t>
    </dgm:pt>
    <dgm:pt modelId="{205B3A6B-49CD-43F2-855F-CFD18C0A22DE}">
      <dgm:prSet phldrT="[Text]" custT="1"/>
      <dgm:spPr>
        <a:xfrm>
          <a:off x="1399161" y="1958490"/>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rtl="1">
            <a:buNone/>
          </a:pPr>
          <a:r>
            <a:rPr lang="fa-IR" sz="900" b="1">
              <a:solidFill>
                <a:sysClr val="window" lastClr="FFFFFF"/>
              </a:solidFill>
              <a:latin typeface="IRZar" panose="02000506000000020002" pitchFamily="2" charset="-78"/>
              <a:ea typeface="+mn-ea"/>
              <a:cs typeface="IRZar" panose="02000506000000020002" pitchFamily="2" charset="-78"/>
            </a:rPr>
            <a:t>سلامت </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497F93E3-F994-4B52-8A47-AE8F51883937}" type="parTrans" cxnId="{E09622CC-ABC7-4880-840C-08D258E6390B}">
      <dgm:prSet/>
      <dgm:spPr/>
      <dgm:t>
        <a:bodyPr/>
        <a:lstStyle/>
        <a:p>
          <a:pPr algn="ctr" rtl="1"/>
          <a:endParaRPr lang="en-US" sz="900">
            <a:latin typeface="IRZar" panose="02000506000000020002" pitchFamily="2" charset="-78"/>
            <a:cs typeface="IRZar" panose="02000506000000020002" pitchFamily="2" charset="-78"/>
          </a:endParaRPr>
        </a:p>
      </dgm:t>
    </dgm:pt>
    <dgm:pt modelId="{F1F741EA-5409-4A8C-9A43-59D2716F2903}" type="sibTrans" cxnId="{E09622CC-ABC7-4880-840C-08D258E6390B}">
      <dgm:prSet/>
      <dgm:spPr/>
      <dgm:t>
        <a:bodyPr/>
        <a:lstStyle/>
        <a:p>
          <a:pPr algn="ctr" rtl="1"/>
          <a:endParaRPr lang="en-US" sz="900">
            <a:latin typeface="IRZar" panose="02000506000000020002" pitchFamily="2" charset="-78"/>
            <a:cs typeface="IRZar" panose="02000506000000020002" pitchFamily="2" charset="-78"/>
          </a:endParaRPr>
        </a:p>
      </dgm:t>
    </dgm:pt>
    <dgm:pt modelId="{7F03B95B-2328-414D-8766-74A03E45821A}">
      <dgm:prSet phldrT="[Text]" custT="1"/>
      <dgm:spPr>
        <a:xfrm>
          <a:off x="2794956" y="3864712"/>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rtl="1">
            <a:buNone/>
          </a:pPr>
          <a:r>
            <a:rPr lang="fa-IR" sz="900" b="1">
              <a:solidFill>
                <a:sysClr val="window" lastClr="FFFFFF"/>
              </a:solidFill>
              <a:latin typeface="IRZar" panose="02000506000000020002" pitchFamily="2" charset="-78"/>
              <a:ea typeface="+mn-ea"/>
              <a:cs typeface="IRZar" panose="02000506000000020002" pitchFamily="2" charset="-78"/>
            </a:rPr>
            <a:t>علمی و آموزشی </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9FE486B9-CE36-4708-972B-9AC43F71711A}" type="parTrans" cxnId="{759898A1-32B8-4EA6-8ADD-FEEBCE5C7412}">
      <dgm:prSet/>
      <dgm:spPr/>
      <dgm:t>
        <a:bodyPr/>
        <a:lstStyle/>
        <a:p>
          <a:pPr algn="ctr" rtl="1"/>
          <a:endParaRPr lang="en-US" sz="900">
            <a:latin typeface="IRZar" panose="02000506000000020002" pitchFamily="2" charset="-78"/>
            <a:cs typeface="IRZar" panose="02000506000000020002" pitchFamily="2" charset="-78"/>
          </a:endParaRPr>
        </a:p>
      </dgm:t>
    </dgm:pt>
    <dgm:pt modelId="{BC3D262B-91D5-42B1-8034-8043F85EE728}" type="sibTrans" cxnId="{759898A1-32B8-4EA6-8ADD-FEEBCE5C7412}">
      <dgm:prSet/>
      <dgm:spPr/>
      <dgm:t>
        <a:bodyPr/>
        <a:lstStyle/>
        <a:p>
          <a:pPr algn="ctr" rtl="1"/>
          <a:endParaRPr lang="en-US" sz="900">
            <a:latin typeface="IRZar" panose="02000506000000020002" pitchFamily="2" charset="-78"/>
            <a:cs typeface="IRZar" panose="02000506000000020002" pitchFamily="2" charset="-78"/>
          </a:endParaRPr>
        </a:p>
      </dgm:t>
    </dgm:pt>
    <dgm:pt modelId="{CE5A4D65-AC11-4F27-BA1B-C15F457FE2DB}">
      <dgm:prSet phldrT="[Text]" custT="1"/>
      <dgm:spPr>
        <a:xfrm>
          <a:off x="4190751" y="3864712"/>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rtl="1">
            <a:buNone/>
          </a:pPr>
          <a:r>
            <a:rPr lang="fa-IR" sz="900" b="1">
              <a:solidFill>
                <a:sysClr val="window" lastClr="FFFFFF"/>
              </a:solidFill>
              <a:latin typeface="IRZar" panose="02000506000000020002" pitchFamily="2" charset="-78"/>
              <a:ea typeface="+mn-ea"/>
              <a:cs typeface="IRZar" panose="02000506000000020002" pitchFamily="2" charset="-78"/>
            </a:rPr>
            <a:t>اجتماعی </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0205B92B-5D22-4AA4-9143-FA5F0F4683A4}" type="parTrans" cxnId="{140F66EC-E629-4EBA-93BC-5B62B18F4382}">
      <dgm:prSet/>
      <dgm:spPr/>
      <dgm:t>
        <a:bodyPr/>
        <a:lstStyle/>
        <a:p>
          <a:pPr algn="ctr" rtl="1"/>
          <a:endParaRPr lang="en-US" sz="900">
            <a:latin typeface="IRZar" panose="02000506000000020002" pitchFamily="2" charset="-78"/>
            <a:cs typeface="IRZar" panose="02000506000000020002" pitchFamily="2" charset="-78"/>
          </a:endParaRPr>
        </a:p>
      </dgm:t>
    </dgm:pt>
    <dgm:pt modelId="{B64B1DDB-2FF7-4B77-8152-C9905C1EBE97}" type="sibTrans" cxnId="{140F66EC-E629-4EBA-93BC-5B62B18F4382}">
      <dgm:prSet/>
      <dgm:spPr/>
      <dgm:t>
        <a:bodyPr/>
        <a:lstStyle/>
        <a:p>
          <a:pPr algn="ctr" rtl="1"/>
          <a:endParaRPr lang="en-US" sz="900">
            <a:latin typeface="IRZar" panose="02000506000000020002" pitchFamily="2" charset="-78"/>
            <a:cs typeface="IRZar" panose="02000506000000020002" pitchFamily="2" charset="-78"/>
          </a:endParaRPr>
        </a:p>
      </dgm:t>
    </dgm:pt>
    <dgm:pt modelId="{4E3B0F99-B449-4CD0-B408-0315D3139C51}">
      <dgm:prSet custT="1"/>
      <dgm:spPr>
        <a:xfrm>
          <a:off x="2794956" y="1946114"/>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rtl="1">
            <a:buNone/>
          </a:pPr>
          <a:r>
            <a:rPr lang="fa-IR" sz="900" b="1">
              <a:solidFill>
                <a:sysClr val="window" lastClr="FFFFFF"/>
              </a:solidFill>
              <a:latin typeface="IRZar" panose="02000506000000020002" pitchFamily="2" charset="-78"/>
              <a:ea typeface="+mn-ea"/>
              <a:cs typeface="IRZar" panose="02000506000000020002" pitchFamily="2" charset="-78"/>
            </a:rPr>
            <a:t>اقتصاد</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0883AA52-C677-4ACC-9B05-FEE27F6372B9}" type="parTrans" cxnId="{B02B8D71-6256-4F89-9378-7285ED81A13D}">
      <dgm:prSet/>
      <dgm:spPr/>
      <dgm:t>
        <a:bodyPr/>
        <a:lstStyle/>
        <a:p>
          <a:pPr algn="ctr" rtl="1"/>
          <a:endParaRPr lang="en-US" sz="900">
            <a:latin typeface="IRZar" panose="02000506000000020002" pitchFamily="2" charset="-78"/>
            <a:cs typeface="IRZar" panose="02000506000000020002" pitchFamily="2" charset="-78"/>
          </a:endParaRPr>
        </a:p>
      </dgm:t>
    </dgm:pt>
    <dgm:pt modelId="{BBEC6F93-C84E-410F-AEEE-0CAEDF5EE8FF}" type="sibTrans" cxnId="{B02B8D71-6256-4F89-9378-7285ED81A13D}">
      <dgm:prSet/>
      <dgm:spPr/>
      <dgm:t>
        <a:bodyPr/>
        <a:lstStyle/>
        <a:p>
          <a:pPr algn="ctr" rtl="1"/>
          <a:endParaRPr lang="en-US" sz="900">
            <a:latin typeface="IRZar" panose="02000506000000020002" pitchFamily="2" charset="-78"/>
            <a:cs typeface="IRZar" panose="02000506000000020002" pitchFamily="2" charset="-78"/>
          </a:endParaRPr>
        </a:p>
      </dgm:t>
    </dgm:pt>
    <dgm:pt modelId="{2B13ED2E-4D74-47C7-9BCB-5985A5609922}">
      <dgm:prSet custT="1"/>
      <dgm:spPr>
        <a:xfrm>
          <a:off x="3366" y="3864712"/>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rtl="1">
            <a:buNone/>
          </a:pPr>
          <a:r>
            <a:rPr lang="fa-IR" sz="900" b="1">
              <a:solidFill>
                <a:sysClr val="window" lastClr="FFFFFF"/>
              </a:solidFill>
              <a:latin typeface="IRZar" panose="02000506000000020002" pitchFamily="2" charset="-78"/>
              <a:ea typeface="+mn-ea"/>
              <a:cs typeface="IRZar" panose="02000506000000020002" pitchFamily="2" charset="-78"/>
            </a:rPr>
            <a:t>فناوری نوین </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DE77391B-487A-4178-BD4B-1F27A2932533}" type="parTrans" cxnId="{6A3C2477-FC7F-4174-BFC9-24FE36931E86}">
      <dgm:prSet/>
      <dgm:spPr/>
      <dgm:t>
        <a:bodyPr/>
        <a:lstStyle/>
        <a:p>
          <a:pPr algn="ctr" rtl="1"/>
          <a:endParaRPr lang="en-US" sz="900">
            <a:latin typeface="IRZar" panose="02000506000000020002" pitchFamily="2" charset="-78"/>
            <a:cs typeface="IRZar" panose="02000506000000020002" pitchFamily="2" charset="-78"/>
          </a:endParaRPr>
        </a:p>
      </dgm:t>
    </dgm:pt>
    <dgm:pt modelId="{39C8839D-BCA4-476B-8561-A158DAC370D6}" type="sibTrans" cxnId="{6A3C2477-FC7F-4174-BFC9-24FE36931E86}">
      <dgm:prSet/>
      <dgm:spPr/>
      <dgm:t>
        <a:bodyPr/>
        <a:lstStyle/>
        <a:p>
          <a:pPr algn="ctr" rtl="1"/>
          <a:endParaRPr lang="en-US" sz="900">
            <a:latin typeface="IRZar" panose="02000506000000020002" pitchFamily="2" charset="-78"/>
            <a:cs typeface="IRZar" panose="02000506000000020002" pitchFamily="2" charset="-78"/>
          </a:endParaRPr>
        </a:p>
      </dgm:t>
    </dgm:pt>
    <dgm:pt modelId="{6B81FD48-C9CA-4B7E-8B61-FB4967CFCC37}">
      <dgm:prSet custT="1"/>
      <dgm:spPr>
        <a:xfrm>
          <a:off x="279495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انرژی</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28247BBA-F286-427A-9473-4A250AA60BA0}" type="parTrans" cxnId="{E27FE570-49CB-480A-A83F-5AFB4F9827E9}">
      <dgm:prSet/>
      <dgm:spPr/>
      <dgm:t>
        <a:bodyPr/>
        <a:lstStyle/>
        <a:p>
          <a:pPr algn="ctr" rtl="1"/>
          <a:endParaRPr lang="en-US" sz="900">
            <a:latin typeface="IRZar" panose="02000506000000020002" pitchFamily="2" charset="-78"/>
            <a:cs typeface="IRZar" panose="02000506000000020002" pitchFamily="2" charset="-78"/>
          </a:endParaRPr>
        </a:p>
      </dgm:t>
    </dgm:pt>
    <dgm:pt modelId="{8F576E12-3E76-4968-854D-6DC26C493973}" type="sibTrans" cxnId="{E27FE570-49CB-480A-A83F-5AFB4F9827E9}">
      <dgm:prSet/>
      <dgm:spPr/>
      <dgm:t>
        <a:bodyPr/>
        <a:lstStyle/>
        <a:p>
          <a:pPr algn="ctr" rtl="1"/>
          <a:endParaRPr lang="en-US" sz="900">
            <a:latin typeface="IRZar" panose="02000506000000020002" pitchFamily="2" charset="-78"/>
            <a:cs typeface="IRZar" panose="02000506000000020002" pitchFamily="2" charset="-78"/>
          </a:endParaRPr>
        </a:p>
      </dgm:t>
    </dgm:pt>
    <dgm:pt modelId="{A1AA9ED8-317A-46E3-9AB8-EAFCEF7D4FC8}">
      <dgm:prSet custT="1"/>
      <dgm:spPr>
        <a:xfrm>
          <a:off x="279495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اطلاعات و ارتباطات</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DBE0F5C6-F5A5-46C9-8D21-7A768E1299A6}" type="parTrans" cxnId="{B635312F-9B4A-43BF-BCD6-A3711B090FEF}">
      <dgm:prSet/>
      <dgm:spPr/>
      <dgm:t>
        <a:bodyPr/>
        <a:lstStyle/>
        <a:p>
          <a:pPr algn="ctr"/>
          <a:endParaRPr lang="en-US" sz="900">
            <a:latin typeface="IRZar" panose="02000506000000020002" pitchFamily="2" charset="-78"/>
            <a:cs typeface="IRZar" panose="02000506000000020002" pitchFamily="2" charset="-78"/>
          </a:endParaRPr>
        </a:p>
      </dgm:t>
    </dgm:pt>
    <dgm:pt modelId="{AAAA8D6B-8501-4D5B-B00F-5A305477CEF4}" type="sibTrans" cxnId="{B635312F-9B4A-43BF-BCD6-A3711B090FEF}">
      <dgm:prSet/>
      <dgm:spPr/>
      <dgm:t>
        <a:bodyPr/>
        <a:lstStyle/>
        <a:p>
          <a:pPr algn="ctr"/>
          <a:endParaRPr lang="en-US" sz="900">
            <a:latin typeface="IRZar" panose="02000506000000020002" pitchFamily="2" charset="-78"/>
            <a:cs typeface="IRZar" panose="02000506000000020002" pitchFamily="2" charset="-78"/>
          </a:endParaRPr>
        </a:p>
      </dgm:t>
    </dgm:pt>
    <dgm:pt modelId="{F0025CE4-E78E-4BAD-980E-2233551C99A2}">
      <dgm:prSet custT="1"/>
      <dgm:spPr>
        <a:xfrm>
          <a:off x="279495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کشت و صنعت</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499C0711-F449-4969-96C1-CBAEF84A1B2C}" type="parTrans" cxnId="{15A25C27-02B5-4167-928C-2C37F8769CC3}">
      <dgm:prSet/>
      <dgm:spPr/>
      <dgm:t>
        <a:bodyPr/>
        <a:lstStyle/>
        <a:p>
          <a:pPr algn="ctr"/>
          <a:endParaRPr lang="en-US" sz="900">
            <a:latin typeface="IRZar" panose="02000506000000020002" pitchFamily="2" charset="-78"/>
            <a:cs typeface="IRZar" panose="02000506000000020002" pitchFamily="2" charset="-78"/>
          </a:endParaRPr>
        </a:p>
      </dgm:t>
    </dgm:pt>
    <dgm:pt modelId="{338C231D-73A4-4977-B601-168B2A720633}" type="sibTrans" cxnId="{15A25C27-02B5-4167-928C-2C37F8769CC3}">
      <dgm:prSet/>
      <dgm:spPr/>
      <dgm:t>
        <a:bodyPr/>
        <a:lstStyle/>
        <a:p>
          <a:pPr algn="ctr"/>
          <a:endParaRPr lang="en-US" sz="900">
            <a:latin typeface="IRZar" panose="02000506000000020002" pitchFamily="2" charset="-78"/>
            <a:cs typeface="IRZar" panose="02000506000000020002" pitchFamily="2" charset="-78"/>
          </a:endParaRPr>
        </a:p>
      </dgm:t>
    </dgm:pt>
    <dgm:pt modelId="{4532CB06-9E36-44B3-BB20-F0FAF32A55F6}">
      <dgm:prSet custT="1"/>
      <dgm:spPr>
        <a:xfrm>
          <a:off x="279495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های نوین مالی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529A810B-4DDA-4087-9568-4637ECA7A7A2}" type="parTrans" cxnId="{F6DCF9DF-77B4-46E1-B545-2E14F9BB8D93}">
      <dgm:prSet/>
      <dgm:spPr/>
      <dgm:t>
        <a:bodyPr/>
        <a:lstStyle/>
        <a:p>
          <a:pPr algn="ctr"/>
          <a:endParaRPr lang="en-US" sz="900">
            <a:latin typeface="IRZar" panose="02000506000000020002" pitchFamily="2" charset="-78"/>
            <a:cs typeface="IRZar" panose="02000506000000020002" pitchFamily="2" charset="-78"/>
          </a:endParaRPr>
        </a:p>
      </dgm:t>
    </dgm:pt>
    <dgm:pt modelId="{20B2A62E-D865-4C29-BB38-3453C332F204}" type="sibTrans" cxnId="{F6DCF9DF-77B4-46E1-B545-2E14F9BB8D93}">
      <dgm:prSet/>
      <dgm:spPr/>
      <dgm:t>
        <a:bodyPr/>
        <a:lstStyle/>
        <a:p>
          <a:pPr algn="ctr"/>
          <a:endParaRPr lang="en-US" sz="900">
            <a:latin typeface="IRZar" panose="02000506000000020002" pitchFamily="2" charset="-78"/>
            <a:cs typeface="IRZar" panose="02000506000000020002" pitchFamily="2" charset="-78"/>
          </a:endParaRPr>
        </a:p>
      </dgm:t>
    </dgm:pt>
    <dgm:pt modelId="{D25628D7-B80B-4528-B03F-B2B4DC8EBE98}">
      <dgm:prSet custT="1"/>
      <dgm:spPr>
        <a:xfrm>
          <a:off x="279495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زیرساخت و عمران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3011DC0D-93E8-48D1-8DE4-9040F5488EA8}" type="parTrans" cxnId="{2297BD88-D989-4E76-88D0-E818E2F22C8A}">
      <dgm:prSet/>
      <dgm:spPr/>
      <dgm:t>
        <a:bodyPr/>
        <a:lstStyle/>
        <a:p>
          <a:pPr algn="ctr"/>
          <a:endParaRPr lang="en-US" sz="900">
            <a:latin typeface="IRZar" panose="02000506000000020002" pitchFamily="2" charset="-78"/>
            <a:cs typeface="IRZar" panose="02000506000000020002" pitchFamily="2" charset="-78"/>
          </a:endParaRPr>
        </a:p>
      </dgm:t>
    </dgm:pt>
    <dgm:pt modelId="{CF87B4C3-B21F-4BC6-9B4B-5CA60799A46B}" type="sibTrans" cxnId="{2297BD88-D989-4E76-88D0-E818E2F22C8A}">
      <dgm:prSet/>
      <dgm:spPr/>
      <dgm:t>
        <a:bodyPr/>
        <a:lstStyle/>
        <a:p>
          <a:pPr algn="ctr"/>
          <a:endParaRPr lang="en-US" sz="900">
            <a:latin typeface="IRZar" panose="02000506000000020002" pitchFamily="2" charset="-78"/>
            <a:cs typeface="IRZar" panose="02000506000000020002" pitchFamily="2" charset="-78"/>
          </a:endParaRPr>
        </a:p>
      </dgm:t>
    </dgm:pt>
    <dgm:pt modelId="{D912A684-BE01-4D63-A934-3A85196DA254}">
      <dgm:prSet custT="1"/>
      <dgm:spPr>
        <a:xfrm>
          <a:off x="279495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صنعت و معدن</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A86D67A8-29B5-4C34-A41E-11A330C66BF9}" type="parTrans" cxnId="{753C2420-ACE6-47C3-86E4-DA25C351DB15}">
      <dgm:prSet/>
      <dgm:spPr/>
      <dgm:t>
        <a:bodyPr/>
        <a:lstStyle/>
        <a:p>
          <a:pPr algn="ctr"/>
          <a:endParaRPr lang="en-US" sz="900">
            <a:latin typeface="IRZar" panose="02000506000000020002" pitchFamily="2" charset="-78"/>
            <a:cs typeface="IRZar" panose="02000506000000020002" pitchFamily="2" charset="-78"/>
          </a:endParaRPr>
        </a:p>
      </dgm:t>
    </dgm:pt>
    <dgm:pt modelId="{14079560-8AC7-427E-AE62-7E740B09C889}" type="sibTrans" cxnId="{753C2420-ACE6-47C3-86E4-DA25C351DB15}">
      <dgm:prSet/>
      <dgm:spPr/>
      <dgm:t>
        <a:bodyPr/>
        <a:lstStyle/>
        <a:p>
          <a:pPr algn="ctr"/>
          <a:endParaRPr lang="en-US" sz="900">
            <a:latin typeface="IRZar" panose="02000506000000020002" pitchFamily="2" charset="-78"/>
            <a:cs typeface="IRZar" panose="02000506000000020002" pitchFamily="2" charset="-78"/>
          </a:endParaRPr>
        </a:p>
      </dgm:t>
    </dgm:pt>
    <dgm:pt modelId="{BC692E6B-C4C7-4976-9452-C00F861F7C45}">
      <dgm:prSet custT="1"/>
      <dgm:spPr>
        <a:xfrm>
          <a:off x="1399161" y="673733"/>
          <a:ext cx="1193778" cy="1678382"/>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سلامت الکترونیک</a:t>
          </a:r>
          <a:endParaRPr lang="en-US"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F6A84307-C1B6-4676-AE26-C3D79F5D3B89}" type="parTrans" cxnId="{F0C313C3-FA1A-4530-9FAA-8460E02D17BF}">
      <dgm:prSet/>
      <dgm:spPr/>
      <dgm:t>
        <a:bodyPr/>
        <a:lstStyle/>
        <a:p>
          <a:pPr algn="ctr"/>
          <a:endParaRPr lang="en-US" sz="900">
            <a:latin typeface="IRZar" panose="02000506000000020002" pitchFamily="2" charset="-78"/>
            <a:cs typeface="IRZar" panose="02000506000000020002" pitchFamily="2" charset="-78"/>
          </a:endParaRPr>
        </a:p>
      </dgm:t>
    </dgm:pt>
    <dgm:pt modelId="{B19F8A7B-391D-40EF-B307-0CE785919CEF}" type="sibTrans" cxnId="{F0C313C3-FA1A-4530-9FAA-8460E02D17BF}">
      <dgm:prSet/>
      <dgm:spPr/>
      <dgm:t>
        <a:bodyPr/>
        <a:lstStyle/>
        <a:p>
          <a:pPr algn="ctr"/>
          <a:endParaRPr lang="en-US" sz="900">
            <a:latin typeface="IRZar" panose="02000506000000020002" pitchFamily="2" charset="-78"/>
            <a:cs typeface="IRZar" panose="02000506000000020002" pitchFamily="2" charset="-78"/>
          </a:endParaRPr>
        </a:p>
      </dgm:t>
    </dgm:pt>
    <dgm:pt modelId="{681B4D0F-8337-449E-9E36-C34F66BAAAE7}">
      <dgm:prSet custT="1"/>
      <dgm:spPr>
        <a:xfrm>
          <a:off x="1399161" y="673733"/>
          <a:ext cx="1193778" cy="1678382"/>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های نوین دارورسانی </a:t>
          </a:r>
          <a:endParaRPr lang="en-US"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1E5E0A9D-F994-4C11-8CD7-26476BC5A4B7}" type="parTrans" cxnId="{97DFAAC5-8E39-4D43-989D-79DC4A98FE95}">
      <dgm:prSet/>
      <dgm:spPr/>
      <dgm:t>
        <a:bodyPr/>
        <a:lstStyle/>
        <a:p>
          <a:pPr algn="ctr"/>
          <a:endParaRPr lang="en-US" sz="900">
            <a:latin typeface="IRZar" panose="02000506000000020002" pitchFamily="2" charset="-78"/>
            <a:cs typeface="IRZar" panose="02000506000000020002" pitchFamily="2" charset="-78"/>
          </a:endParaRPr>
        </a:p>
      </dgm:t>
    </dgm:pt>
    <dgm:pt modelId="{AEEB838B-3526-40D6-A9C2-F3696396AD2F}" type="sibTrans" cxnId="{97DFAAC5-8E39-4D43-989D-79DC4A98FE95}">
      <dgm:prSet/>
      <dgm:spPr/>
      <dgm:t>
        <a:bodyPr/>
        <a:lstStyle/>
        <a:p>
          <a:pPr algn="ctr"/>
          <a:endParaRPr lang="en-US" sz="900">
            <a:latin typeface="IRZar" panose="02000506000000020002" pitchFamily="2" charset="-78"/>
            <a:cs typeface="IRZar" panose="02000506000000020002" pitchFamily="2" charset="-78"/>
          </a:endParaRPr>
        </a:p>
      </dgm:t>
    </dgm:pt>
    <dgm:pt modelId="{4DC00BB6-5CAA-4D93-B05D-5FC1615F097C}">
      <dgm:prSet custT="1"/>
      <dgm:spPr>
        <a:xfrm>
          <a:off x="1399161" y="673733"/>
          <a:ext cx="1193778" cy="1678382"/>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بیوتکنولوژی و زیست فناوری </a:t>
          </a:r>
          <a:endParaRPr lang="en-US"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15F3832C-96F5-49E4-8EE0-7D05A122B2F3}" type="parTrans" cxnId="{EEF0813B-6109-439B-9DAA-F31D067A6151}">
      <dgm:prSet/>
      <dgm:spPr/>
      <dgm:t>
        <a:bodyPr/>
        <a:lstStyle/>
        <a:p>
          <a:pPr algn="ctr"/>
          <a:endParaRPr lang="en-US" sz="900">
            <a:latin typeface="IRZar" panose="02000506000000020002" pitchFamily="2" charset="-78"/>
            <a:cs typeface="IRZar" panose="02000506000000020002" pitchFamily="2" charset="-78"/>
          </a:endParaRPr>
        </a:p>
      </dgm:t>
    </dgm:pt>
    <dgm:pt modelId="{6F94AB88-A389-4B76-8BD7-C1323D43DB6C}" type="sibTrans" cxnId="{EEF0813B-6109-439B-9DAA-F31D067A6151}">
      <dgm:prSet/>
      <dgm:spPr/>
      <dgm:t>
        <a:bodyPr/>
        <a:lstStyle/>
        <a:p>
          <a:pPr algn="ctr"/>
          <a:endParaRPr lang="en-US" sz="900">
            <a:latin typeface="IRZar" panose="02000506000000020002" pitchFamily="2" charset="-78"/>
            <a:cs typeface="IRZar" panose="02000506000000020002" pitchFamily="2" charset="-78"/>
          </a:endParaRPr>
        </a:p>
      </dgm:t>
    </dgm:pt>
    <dgm:pt modelId="{CEAD5A79-1877-400B-93E4-7613A2E3FD23}">
      <dgm:prSet custT="1"/>
      <dgm:spPr>
        <a:xfrm>
          <a:off x="336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سرگرمی های کودکان</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650A3BB4-7D89-4854-BEA6-768DE5ACB57E}" type="parTrans" cxnId="{56E2C813-CAC7-4905-9284-7847D43AA8AB}">
      <dgm:prSet/>
      <dgm:spPr/>
      <dgm:t>
        <a:bodyPr/>
        <a:lstStyle/>
        <a:p>
          <a:pPr algn="ctr"/>
          <a:endParaRPr lang="en-US" sz="900">
            <a:latin typeface="IRZar" panose="02000506000000020002" pitchFamily="2" charset="-78"/>
            <a:cs typeface="IRZar" panose="02000506000000020002" pitchFamily="2" charset="-78"/>
          </a:endParaRPr>
        </a:p>
      </dgm:t>
    </dgm:pt>
    <dgm:pt modelId="{897BD273-E65C-4724-805B-7FA65B92DD05}" type="sibTrans" cxnId="{56E2C813-CAC7-4905-9284-7847D43AA8AB}">
      <dgm:prSet/>
      <dgm:spPr/>
      <dgm:t>
        <a:bodyPr/>
        <a:lstStyle/>
        <a:p>
          <a:pPr algn="ctr"/>
          <a:endParaRPr lang="en-US" sz="900">
            <a:latin typeface="IRZar" panose="02000506000000020002" pitchFamily="2" charset="-78"/>
            <a:cs typeface="IRZar" panose="02000506000000020002" pitchFamily="2" charset="-78"/>
          </a:endParaRPr>
        </a:p>
      </dgm:t>
    </dgm:pt>
    <dgm:pt modelId="{A269B5C1-927D-43C6-9388-5A7C18E2A61F}">
      <dgm:prSet custT="1"/>
      <dgm:spPr>
        <a:xfrm>
          <a:off x="336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4F36494A-596A-4EB3-A956-64799259AE1D}" type="parTrans" cxnId="{B067C1CC-E0E4-40FF-B7DD-3826AB8BC27E}">
      <dgm:prSet/>
      <dgm:spPr/>
      <dgm:t>
        <a:bodyPr/>
        <a:lstStyle/>
        <a:p>
          <a:pPr algn="ctr"/>
          <a:endParaRPr lang="en-US" sz="900">
            <a:latin typeface="IRZar" panose="02000506000000020002" pitchFamily="2" charset="-78"/>
            <a:cs typeface="IRZar" panose="02000506000000020002" pitchFamily="2" charset="-78"/>
          </a:endParaRPr>
        </a:p>
      </dgm:t>
    </dgm:pt>
    <dgm:pt modelId="{3393AB53-BD24-4130-AA60-21C74AFC0ABF}" type="sibTrans" cxnId="{B067C1CC-E0E4-40FF-B7DD-3826AB8BC27E}">
      <dgm:prSet/>
      <dgm:spPr/>
      <dgm:t>
        <a:bodyPr/>
        <a:lstStyle/>
        <a:p>
          <a:pPr algn="ctr"/>
          <a:endParaRPr lang="en-US" sz="900">
            <a:latin typeface="IRZar" panose="02000506000000020002" pitchFamily="2" charset="-78"/>
            <a:cs typeface="IRZar" panose="02000506000000020002" pitchFamily="2" charset="-78"/>
          </a:endParaRPr>
        </a:p>
      </dgm:t>
    </dgm:pt>
    <dgm:pt modelId="{8767EBE0-1DFB-4E9A-926B-95EF242DDB7B}">
      <dgm:prSet custT="1"/>
      <dgm:spPr>
        <a:xfrm>
          <a:off x="336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بازی های موبایلی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717AA317-878F-4C23-A5EB-DA0C0632E3D4}" type="parTrans" cxnId="{E1B55998-343F-47AB-BA23-490A6C0F8CCD}">
      <dgm:prSet/>
      <dgm:spPr/>
      <dgm:t>
        <a:bodyPr/>
        <a:lstStyle/>
        <a:p>
          <a:pPr algn="ctr"/>
          <a:endParaRPr lang="en-US" sz="900">
            <a:latin typeface="IRZar" panose="02000506000000020002" pitchFamily="2" charset="-78"/>
            <a:cs typeface="IRZar" panose="02000506000000020002" pitchFamily="2" charset="-78"/>
          </a:endParaRPr>
        </a:p>
      </dgm:t>
    </dgm:pt>
    <dgm:pt modelId="{63CDCF5B-0B77-4BA0-B70A-B08CA9857D62}" type="sibTrans" cxnId="{E1B55998-343F-47AB-BA23-490A6C0F8CCD}">
      <dgm:prSet/>
      <dgm:spPr/>
      <dgm:t>
        <a:bodyPr/>
        <a:lstStyle/>
        <a:p>
          <a:pPr algn="ctr"/>
          <a:endParaRPr lang="en-US" sz="900">
            <a:latin typeface="IRZar" panose="02000506000000020002" pitchFamily="2" charset="-78"/>
            <a:cs typeface="IRZar" panose="02000506000000020002" pitchFamily="2" charset="-78"/>
          </a:endParaRPr>
        </a:p>
      </dgm:t>
    </dgm:pt>
    <dgm:pt modelId="{E7FA4736-7079-411B-9D38-C80BE3C6C654}">
      <dgm:prSet custT="1"/>
      <dgm:spPr>
        <a:xfrm>
          <a:off x="336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اسباب بازی های هوشمند</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BDA0D851-9903-473A-8BC8-A984BA538305}" type="parTrans" cxnId="{EC20B932-90C5-4018-862B-50F704EDAB1C}">
      <dgm:prSet/>
      <dgm:spPr/>
      <dgm:t>
        <a:bodyPr/>
        <a:lstStyle/>
        <a:p>
          <a:pPr algn="ctr"/>
          <a:endParaRPr lang="en-US" sz="900">
            <a:latin typeface="IRZar" panose="02000506000000020002" pitchFamily="2" charset="-78"/>
            <a:cs typeface="IRZar" panose="02000506000000020002" pitchFamily="2" charset="-78"/>
          </a:endParaRPr>
        </a:p>
      </dgm:t>
    </dgm:pt>
    <dgm:pt modelId="{846A09BC-3434-4D47-8927-6CDA9D70FB44}" type="sibTrans" cxnId="{EC20B932-90C5-4018-862B-50F704EDAB1C}">
      <dgm:prSet/>
      <dgm:spPr/>
      <dgm:t>
        <a:bodyPr/>
        <a:lstStyle/>
        <a:p>
          <a:pPr algn="ctr"/>
          <a:endParaRPr lang="en-US" sz="900">
            <a:latin typeface="IRZar" panose="02000506000000020002" pitchFamily="2" charset="-78"/>
            <a:cs typeface="IRZar" panose="02000506000000020002" pitchFamily="2" charset="-78"/>
          </a:endParaRPr>
        </a:p>
      </dgm:t>
    </dgm:pt>
    <dgm:pt modelId="{31A5A248-1369-44A6-8CF9-7BE12132EEB1}">
      <dgm:prSet custT="1"/>
      <dgm:spPr>
        <a:xfrm>
          <a:off x="4190751"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توزیع کالاو خدمات اجتماعی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4DD45D93-8AAB-4A10-841B-F67A0ED8B841}" type="parTrans" cxnId="{9D609784-2913-4C1E-BF3C-4D60A3BDC5E0}">
      <dgm:prSet/>
      <dgm:spPr/>
      <dgm:t>
        <a:bodyPr/>
        <a:lstStyle/>
        <a:p>
          <a:pPr algn="ctr"/>
          <a:endParaRPr lang="en-US" sz="900">
            <a:latin typeface="IRZar" panose="02000506000000020002" pitchFamily="2" charset="-78"/>
            <a:cs typeface="IRZar" panose="02000506000000020002" pitchFamily="2" charset="-78"/>
          </a:endParaRPr>
        </a:p>
      </dgm:t>
    </dgm:pt>
    <dgm:pt modelId="{9AC9AD2F-B2A2-4DC3-B568-214107E506B7}" type="sibTrans" cxnId="{9D609784-2913-4C1E-BF3C-4D60A3BDC5E0}">
      <dgm:prSet/>
      <dgm:spPr/>
      <dgm:t>
        <a:bodyPr/>
        <a:lstStyle/>
        <a:p>
          <a:pPr algn="ctr"/>
          <a:endParaRPr lang="en-US" sz="900">
            <a:latin typeface="IRZar" panose="02000506000000020002" pitchFamily="2" charset="-78"/>
            <a:cs typeface="IRZar" panose="02000506000000020002" pitchFamily="2" charset="-78"/>
          </a:endParaRPr>
        </a:p>
      </dgm:t>
    </dgm:pt>
    <dgm:pt modelId="{F51F31C6-7879-4E34-8CB3-E11EFBE06667}">
      <dgm:prSet custT="1"/>
      <dgm:spPr>
        <a:xfrm>
          <a:off x="4190751"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قرارگاه جهادی خدمت رسانی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41C24991-EEB6-4887-A4E7-652121BA9739}" type="parTrans" cxnId="{C2AACF6A-7F6D-4611-8492-2A89404F900F}">
      <dgm:prSet/>
      <dgm:spPr/>
      <dgm:t>
        <a:bodyPr/>
        <a:lstStyle/>
        <a:p>
          <a:pPr algn="ctr"/>
          <a:endParaRPr lang="en-US" sz="900">
            <a:latin typeface="IRZar" panose="02000506000000020002" pitchFamily="2" charset="-78"/>
            <a:cs typeface="IRZar" panose="02000506000000020002" pitchFamily="2" charset="-78"/>
          </a:endParaRPr>
        </a:p>
      </dgm:t>
    </dgm:pt>
    <dgm:pt modelId="{9264E707-2911-42FE-B931-20EE13032B5F}" type="sibTrans" cxnId="{C2AACF6A-7F6D-4611-8492-2A89404F900F}">
      <dgm:prSet/>
      <dgm:spPr/>
      <dgm:t>
        <a:bodyPr/>
        <a:lstStyle/>
        <a:p>
          <a:pPr algn="ctr"/>
          <a:endParaRPr lang="en-US" sz="900">
            <a:latin typeface="IRZar" panose="02000506000000020002" pitchFamily="2" charset="-78"/>
            <a:cs typeface="IRZar" panose="02000506000000020002" pitchFamily="2" charset="-78"/>
          </a:endParaRPr>
        </a:p>
      </dgm:t>
    </dgm:pt>
    <dgm:pt modelId="{F08C5C4D-FA25-4CF3-A48D-FE8F8717D50D}">
      <dgm:prSet custT="1"/>
      <dgm:spPr>
        <a:xfrm>
          <a:off x="4190751"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اشتغال زایی و کارآفرینی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D1E9C4B7-E033-43E0-A32A-BD9F654BF625}" type="parTrans" cxnId="{CEA9F6C7-D1B8-4EB7-B412-E95D42F6D397}">
      <dgm:prSet/>
      <dgm:spPr/>
      <dgm:t>
        <a:bodyPr/>
        <a:lstStyle/>
        <a:p>
          <a:pPr algn="ctr"/>
          <a:endParaRPr lang="en-US" sz="900">
            <a:latin typeface="IRZar" panose="02000506000000020002" pitchFamily="2" charset="-78"/>
            <a:cs typeface="IRZar" panose="02000506000000020002" pitchFamily="2" charset="-78"/>
          </a:endParaRPr>
        </a:p>
      </dgm:t>
    </dgm:pt>
    <dgm:pt modelId="{CEDC1457-37E7-4570-A3B3-7E9BF4DDB39D}" type="sibTrans" cxnId="{CEA9F6C7-D1B8-4EB7-B412-E95D42F6D397}">
      <dgm:prSet/>
      <dgm:spPr/>
      <dgm:t>
        <a:bodyPr/>
        <a:lstStyle/>
        <a:p>
          <a:pPr algn="ctr"/>
          <a:endParaRPr lang="en-US" sz="900">
            <a:latin typeface="IRZar" panose="02000506000000020002" pitchFamily="2" charset="-78"/>
            <a:cs typeface="IRZar" panose="02000506000000020002" pitchFamily="2" charset="-78"/>
          </a:endParaRPr>
        </a:p>
      </dgm:t>
    </dgm:pt>
    <dgm:pt modelId="{B6A045A4-0F69-4454-B43F-8DAD0D4BB9AC}">
      <dgm:prSet custT="1"/>
      <dgm:spPr>
        <a:xfrm>
          <a:off x="4190751"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خدمات بیمه ای ، مالی و حمایتی</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D021503C-4879-4766-800D-37D9639C8757}" type="parTrans" cxnId="{1BDB1EBC-B7C5-4191-9193-3BCF38D91BE9}">
      <dgm:prSet/>
      <dgm:spPr/>
      <dgm:t>
        <a:bodyPr/>
        <a:lstStyle/>
        <a:p>
          <a:pPr algn="ctr"/>
          <a:endParaRPr lang="en-US" sz="900">
            <a:latin typeface="IRZar" panose="02000506000000020002" pitchFamily="2" charset="-78"/>
            <a:cs typeface="IRZar" panose="02000506000000020002" pitchFamily="2" charset="-78"/>
          </a:endParaRPr>
        </a:p>
      </dgm:t>
    </dgm:pt>
    <dgm:pt modelId="{01D26E11-97F3-4962-BAF1-97A7CEFCAB9F}" type="sibTrans" cxnId="{1BDB1EBC-B7C5-4191-9193-3BCF38D91BE9}">
      <dgm:prSet/>
      <dgm:spPr/>
      <dgm:t>
        <a:bodyPr/>
        <a:lstStyle/>
        <a:p>
          <a:pPr algn="ctr"/>
          <a:endParaRPr lang="en-US" sz="900">
            <a:latin typeface="IRZar" panose="02000506000000020002" pitchFamily="2" charset="-78"/>
            <a:cs typeface="IRZar" panose="02000506000000020002" pitchFamily="2" charset="-78"/>
          </a:endParaRPr>
        </a:p>
      </dgm:t>
    </dgm:pt>
    <dgm:pt modelId="{EAE702EA-8467-442D-A0F8-7B08B252A90E}">
      <dgm:prSet custT="1"/>
      <dgm:spPr>
        <a:xfrm>
          <a:off x="279495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مدارس برکت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1292F826-CCD9-431D-8E02-3BE70476C007}" type="parTrans" cxnId="{99AEAE00-F223-4608-9564-7111A5BFCC18}">
      <dgm:prSet/>
      <dgm:spPr/>
      <dgm:t>
        <a:bodyPr/>
        <a:lstStyle/>
        <a:p>
          <a:pPr algn="ctr"/>
          <a:endParaRPr lang="en-US" sz="900">
            <a:latin typeface="IRZar" panose="02000506000000020002" pitchFamily="2" charset="-78"/>
            <a:cs typeface="IRZar" panose="02000506000000020002" pitchFamily="2" charset="-78"/>
          </a:endParaRPr>
        </a:p>
      </dgm:t>
    </dgm:pt>
    <dgm:pt modelId="{58AA8EE8-E5E9-405D-B390-52809245DA11}" type="sibTrans" cxnId="{99AEAE00-F223-4608-9564-7111A5BFCC18}">
      <dgm:prSet/>
      <dgm:spPr/>
      <dgm:t>
        <a:bodyPr/>
        <a:lstStyle/>
        <a:p>
          <a:pPr algn="ctr"/>
          <a:endParaRPr lang="en-US" sz="900">
            <a:latin typeface="IRZar" panose="02000506000000020002" pitchFamily="2" charset="-78"/>
            <a:cs typeface="IRZar" panose="02000506000000020002" pitchFamily="2" charset="-78"/>
          </a:endParaRPr>
        </a:p>
      </dgm:t>
    </dgm:pt>
    <dgm:pt modelId="{38C4AA6C-467A-48BB-90C3-6DBEA9A488FC}">
      <dgm:prSet custT="1"/>
      <dgm:spPr>
        <a:xfrm>
          <a:off x="279495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طرح نماد</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3FE809A3-2798-44AE-911D-0A8DFE87ECB1}" type="parTrans" cxnId="{DEB1A42D-9121-4546-AC7C-3FCE5602A59E}">
      <dgm:prSet/>
      <dgm:spPr/>
      <dgm:t>
        <a:bodyPr/>
        <a:lstStyle/>
        <a:p>
          <a:pPr algn="ctr"/>
          <a:endParaRPr lang="en-US" sz="900">
            <a:latin typeface="IRZar" panose="02000506000000020002" pitchFamily="2" charset="-78"/>
            <a:cs typeface="IRZar" panose="02000506000000020002" pitchFamily="2" charset="-78"/>
          </a:endParaRPr>
        </a:p>
      </dgm:t>
    </dgm:pt>
    <dgm:pt modelId="{029A870A-5F20-4A1A-B0BA-6499EFFC9559}" type="sibTrans" cxnId="{DEB1A42D-9121-4546-AC7C-3FCE5602A59E}">
      <dgm:prSet/>
      <dgm:spPr/>
      <dgm:t>
        <a:bodyPr/>
        <a:lstStyle/>
        <a:p>
          <a:pPr algn="ctr"/>
          <a:endParaRPr lang="en-US" sz="900">
            <a:latin typeface="IRZar" panose="02000506000000020002" pitchFamily="2" charset="-78"/>
            <a:cs typeface="IRZar" panose="02000506000000020002" pitchFamily="2" charset="-78"/>
          </a:endParaRPr>
        </a:p>
      </dgm:t>
    </dgm:pt>
    <dgm:pt modelId="{54828CE3-DAF7-4AC7-B5AE-CA84D9A385E8}">
      <dgm:prSet custT="1"/>
      <dgm:spPr>
        <a:xfrm>
          <a:off x="279495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نوشت افزار و لوازم تحریر</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669D90A2-A39E-432F-8BFF-8D961636A0A9}" type="parTrans" cxnId="{A8161E13-BDC4-4320-B10C-9541440409DC}">
      <dgm:prSet/>
      <dgm:spPr/>
      <dgm:t>
        <a:bodyPr/>
        <a:lstStyle/>
        <a:p>
          <a:pPr algn="ctr"/>
          <a:endParaRPr lang="en-US" sz="900">
            <a:latin typeface="IRZar" panose="02000506000000020002" pitchFamily="2" charset="-78"/>
            <a:cs typeface="IRZar" panose="02000506000000020002" pitchFamily="2" charset="-78"/>
          </a:endParaRPr>
        </a:p>
      </dgm:t>
    </dgm:pt>
    <dgm:pt modelId="{3E05592C-BD07-48BF-935E-DED82BA09D40}" type="sibTrans" cxnId="{A8161E13-BDC4-4320-B10C-9541440409DC}">
      <dgm:prSet/>
      <dgm:spPr/>
      <dgm:t>
        <a:bodyPr/>
        <a:lstStyle/>
        <a:p>
          <a:pPr algn="ctr"/>
          <a:endParaRPr lang="en-US" sz="900">
            <a:latin typeface="IRZar" panose="02000506000000020002" pitchFamily="2" charset="-78"/>
            <a:cs typeface="IRZar" panose="02000506000000020002" pitchFamily="2" charset="-78"/>
          </a:endParaRPr>
        </a:p>
      </dgm:t>
    </dgm:pt>
    <dgm:pt modelId="{715C46BF-F461-46D9-9BD7-DA385E4B9B2B}">
      <dgm:prSet custT="1"/>
      <dgm:spPr>
        <a:xfrm>
          <a:off x="279495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D1BBAFF8-C36B-46EF-8172-85CF06D94AD0}" type="parTrans" cxnId="{FDC4023A-4D41-4AD8-923C-BC7F033DA601}">
      <dgm:prSet/>
      <dgm:spPr/>
      <dgm:t>
        <a:bodyPr/>
        <a:lstStyle/>
        <a:p>
          <a:pPr algn="ctr"/>
          <a:endParaRPr lang="en-US" sz="900">
            <a:latin typeface="IRZar" panose="02000506000000020002" pitchFamily="2" charset="-78"/>
            <a:cs typeface="IRZar" panose="02000506000000020002" pitchFamily="2" charset="-78"/>
          </a:endParaRPr>
        </a:p>
      </dgm:t>
    </dgm:pt>
    <dgm:pt modelId="{9D6591D4-9347-440C-9704-19EAA2B1D520}" type="sibTrans" cxnId="{FDC4023A-4D41-4AD8-923C-BC7F033DA601}">
      <dgm:prSet/>
      <dgm:spPr/>
      <dgm:t>
        <a:bodyPr/>
        <a:lstStyle/>
        <a:p>
          <a:pPr algn="ctr"/>
          <a:endParaRPr lang="en-US" sz="900">
            <a:latin typeface="IRZar" panose="02000506000000020002" pitchFamily="2" charset="-78"/>
            <a:cs typeface="IRZar" panose="02000506000000020002" pitchFamily="2" charset="-78"/>
          </a:endParaRPr>
        </a:p>
      </dgm:t>
    </dgm:pt>
    <dgm:pt modelId="{30728BDD-B606-497F-A6BF-914B115801B7}">
      <dgm:prSet custT="1"/>
      <dgm:spPr>
        <a:xfrm>
          <a:off x="279495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توسعه فضاهای آموزشی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9AEC58BA-164C-4DD8-86E4-00B764C1D20F}" type="parTrans" cxnId="{ECC6D3B8-FC08-494F-B8A9-9294ED0E1C3F}">
      <dgm:prSet/>
      <dgm:spPr/>
      <dgm:t>
        <a:bodyPr/>
        <a:lstStyle/>
        <a:p>
          <a:pPr algn="ctr"/>
          <a:endParaRPr lang="en-US" sz="900">
            <a:latin typeface="IRZar" panose="02000506000000020002" pitchFamily="2" charset="-78"/>
            <a:cs typeface="IRZar" panose="02000506000000020002" pitchFamily="2" charset="-78"/>
          </a:endParaRPr>
        </a:p>
      </dgm:t>
    </dgm:pt>
    <dgm:pt modelId="{BFF69EC2-6217-4B89-9357-A36EB05D7348}" type="sibTrans" cxnId="{ECC6D3B8-FC08-494F-B8A9-9294ED0E1C3F}">
      <dgm:prSet/>
      <dgm:spPr/>
      <dgm:t>
        <a:bodyPr/>
        <a:lstStyle/>
        <a:p>
          <a:pPr algn="ctr"/>
          <a:endParaRPr lang="en-US" sz="900">
            <a:latin typeface="IRZar" panose="02000506000000020002" pitchFamily="2" charset="-78"/>
            <a:cs typeface="IRZar" panose="02000506000000020002" pitchFamily="2" charset="-78"/>
          </a:endParaRPr>
        </a:p>
      </dgm:t>
    </dgm:pt>
    <dgm:pt modelId="{70F48855-142C-4FBF-ACDD-AD14A99AED15}">
      <dgm:prSet custT="1"/>
      <dgm:spPr>
        <a:xfrm>
          <a:off x="1399161" y="673733"/>
          <a:ext cx="1193778" cy="1678382"/>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سلامت زنان و مادران و کودکان</a:t>
          </a:r>
          <a:endParaRPr lang="en-US"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1F64002E-F88C-4929-B806-935B460AC6D3}" type="parTrans" cxnId="{2E1F621A-977B-4D20-8D89-F53896336197}">
      <dgm:prSet/>
      <dgm:spPr/>
      <dgm:t>
        <a:bodyPr/>
        <a:lstStyle/>
        <a:p>
          <a:pPr algn="ctr"/>
          <a:endParaRPr lang="en-US" sz="900">
            <a:latin typeface="IRZar" panose="02000506000000020002" pitchFamily="2" charset="-78"/>
            <a:cs typeface="IRZar" panose="02000506000000020002" pitchFamily="2" charset="-78"/>
          </a:endParaRPr>
        </a:p>
      </dgm:t>
    </dgm:pt>
    <dgm:pt modelId="{6AE056C7-7B62-4775-9525-C24A539ABB1B}" type="sibTrans" cxnId="{2E1F621A-977B-4D20-8D89-F53896336197}">
      <dgm:prSet/>
      <dgm:spPr/>
      <dgm:t>
        <a:bodyPr/>
        <a:lstStyle/>
        <a:p>
          <a:pPr algn="ctr"/>
          <a:endParaRPr lang="en-US" sz="900">
            <a:latin typeface="IRZar" panose="02000506000000020002" pitchFamily="2" charset="-78"/>
            <a:cs typeface="IRZar" panose="02000506000000020002" pitchFamily="2" charset="-78"/>
          </a:endParaRPr>
        </a:p>
      </dgm:t>
    </dgm:pt>
    <dgm:pt modelId="{B4AB94BF-A202-4EAF-999F-169299B14962}">
      <dgm:prSet custT="1"/>
      <dgm:spPr>
        <a:xfrm>
          <a:off x="279495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حمیات های مالی</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9CDF0401-114B-41EC-8491-4174BDC3B261}" type="parTrans" cxnId="{61BB047A-07F6-4BEC-A4D7-82C2B91F8BB5}">
      <dgm:prSet/>
      <dgm:spPr/>
      <dgm:t>
        <a:bodyPr/>
        <a:lstStyle/>
        <a:p>
          <a:pPr algn="ctr"/>
          <a:endParaRPr lang="en-US" sz="900">
            <a:latin typeface="IRZar" panose="02000506000000020002" pitchFamily="2" charset="-78"/>
            <a:cs typeface="IRZar" panose="02000506000000020002" pitchFamily="2" charset="-78"/>
          </a:endParaRPr>
        </a:p>
      </dgm:t>
    </dgm:pt>
    <dgm:pt modelId="{9D884910-46EC-4352-AD1A-653F276AF3DA}" type="sibTrans" cxnId="{61BB047A-07F6-4BEC-A4D7-82C2B91F8BB5}">
      <dgm:prSet/>
      <dgm:spPr/>
      <dgm:t>
        <a:bodyPr/>
        <a:lstStyle/>
        <a:p>
          <a:pPr algn="ctr"/>
          <a:endParaRPr lang="en-US" sz="900">
            <a:latin typeface="IRZar" panose="02000506000000020002" pitchFamily="2" charset="-78"/>
            <a:cs typeface="IRZar" panose="02000506000000020002" pitchFamily="2" charset="-78"/>
          </a:endParaRPr>
        </a:p>
      </dgm:t>
    </dgm:pt>
    <dgm:pt modelId="{B4DA223C-80D6-44FD-8AC0-1EC408F355DE}">
      <dgm:prSet custT="1"/>
      <dgm:spPr>
        <a:xfrm>
          <a:off x="4190751"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مسکن محرومان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1658366C-1C05-4FF0-8DE5-A40CDB5217CD}" type="parTrans" cxnId="{02A5FBB5-B79B-4205-A8CF-124AB6A8696E}">
      <dgm:prSet/>
      <dgm:spPr/>
      <dgm:t>
        <a:bodyPr/>
        <a:lstStyle/>
        <a:p>
          <a:pPr algn="ctr"/>
          <a:endParaRPr lang="en-US" sz="900">
            <a:latin typeface="IRZar" panose="02000506000000020002" pitchFamily="2" charset="-78"/>
            <a:cs typeface="IRZar" panose="02000506000000020002" pitchFamily="2" charset="-78"/>
          </a:endParaRPr>
        </a:p>
      </dgm:t>
    </dgm:pt>
    <dgm:pt modelId="{CDBF14D3-306F-4E53-8B27-215C1F8B986C}" type="sibTrans" cxnId="{02A5FBB5-B79B-4205-A8CF-124AB6A8696E}">
      <dgm:prSet/>
      <dgm:spPr/>
      <dgm:t>
        <a:bodyPr/>
        <a:lstStyle/>
        <a:p>
          <a:pPr algn="ctr"/>
          <a:endParaRPr lang="en-US" sz="900">
            <a:latin typeface="IRZar" panose="02000506000000020002" pitchFamily="2" charset="-78"/>
            <a:cs typeface="IRZar" panose="02000506000000020002" pitchFamily="2" charset="-78"/>
          </a:endParaRPr>
        </a:p>
      </dgm:t>
    </dgm:pt>
    <dgm:pt modelId="{E3E6043A-FDE0-49BF-A9C1-398B475E8113}">
      <dgm:prSet custT="1"/>
      <dgm:spPr>
        <a:xfrm>
          <a:off x="1399161" y="673733"/>
          <a:ext cx="1193778" cy="1678382"/>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بیمارستان و مراکز بهداشتی و درمانی </a:t>
          </a:r>
          <a:endParaRPr lang="en-US"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17F1DDED-400D-40DD-BD52-669A986EBAE4}" type="parTrans" cxnId="{5C645229-8343-4071-B8A3-FA46DD276A0F}">
      <dgm:prSet/>
      <dgm:spPr/>
      <dgm:t>
        <a:bodyPr/>
        <a:lstStyle/>
        <a:p>
          <a:pPr algn="ctr"/>
          <a:endParaRPr lang="en-US" sz="900">
            <a:latin typeface="IRZar" panose="02000506000000020002" pitchFamily="2" charset="-78"/>
            <a:cs typeface="IRZar" panose="02000506000000020002" pitchFamily="2" charset="-78"/>
          </a:endParaRPr>
        </a:p>
      </dgm:t>
    </dgm:pt>
    <dgm:pt modelId="{29E9EBA9-84AB-48E0-A54E-917526381F06}" type="sibTrans" cxnId="{5C645229-8343-4071-B8A3-FA46DD276A0F}">
      <dgm:prSet/>
      <dgm:spPr/>
      <dgm:t>
        <a:bodyPr/>
        <a:lstStyle/>
        <a:p>
          <a:pPr algn="ctr"/>
          <a:endParaRPr lang="en-US" sz="900">
            <a:latin typeface="IRZar" panose="02000506000000020002" pitchFamily="2" charset="-78"/>
            <a:cs typeface="IRZar" panose="02000506000000020002" pitchFamily="2" charset="-78"/>
          </a:endParaRPr>
        </a:p>
      </dgm:t>
    </dgm:pt>
    <dgm:pt modelId="{4A872B07-C948-4A65-B92F-A5FF2F2432B8}">
      <dgm:prSet custT="1"/>
      <dgm:spPr>
        <a:xfrm>
          <a:off x="4190751"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مراکز فرهنگی و مساجد</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BBA5C1A5-8EBB-4806-A519-C0B470DFCBBD}" type="parTrans" cxnId="{13C5721D-CEEF-4702-95FE-2ABCFD58B096}">
      <dgm:prSet/>
      <dgm:spPr/>
      <dgm:t>
        <a:bodyPr/>
        <a:lstStyle/>
        <a:p>
          <a:pPr algn="ctr"/>
          <a:endParaRPr lang="en-US" sz="900">
            <a:latin typeface="IRZar" panose="02000506000000020002" pitchFamily="2" charset="-78"/>
            <a:cs typeface="IRZar" panose="02000506000000020002" pitchFamily="2" charset="-78"/>
          </a:endParaRPr>
        </a:p>
      </dgm:t>
    </dgm:pt>
    <dgm:pt modelId="{82DB930F-D0F3-46AB-85C1-1736A57878A1}" type="sibTrans" cxnId="{13C5721D-CEEF-4702-95FE-2ABCFD58B096}">
      <dgm:prSet/>
      <dgm:spPr/>
      <dgm:t>
        <a:bodyPr/>
        <a:lstStyle/>
        <a:p>
          <a:pPr algn="ctr"/>
          <a:endParaRPr lang="en-US" sz="900">
            <a:latin typeface="IRZar" panose="02000506000000020002" pitchFamily="2" charset="-78"/>
            <a:cs typeface="IRZar" panose="02000506000000020002" pitchFamily="2" charset="-78"/>
          </a:endParaRPr>
        </a:p>
      </dgm:t>
    </dgm:pt>
    <dgm:pt modelId="{6CD798B4-7FBF-4994-9B5A-D45431BB287F}">
      <dgm:prSet custT="1"/>
      <dgm:spPr>
        <a:xfrm>
          <a:off x="336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اینترنت اشیاء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9699F591-10F8-4523-BD20-84BDEB58961B}" type="parTrans" cxnId="{B6C98563-EB23-400A-84DB-E9C6B2C6B4E2}">
      <dgm:prSet/>
      <dgm:spPr/>
      <dgm:t>
        <a:bodyPr/>
        <a:lstStyle/>
        <a:p>
          <a:pPr algn="ctr"/>
          <a:endParaRPr lang="en-US" sz="900">
            <a:latin typeface="IRZar" panose="02000506000000020002" pitchFamily="2" charset="-78"/>
            <a:cs typeface="IRZar" panose="02000506000000020002" pitchFamily="2" charset="-78"/>
          </a:endParaRPr>
        </a:p>
      </dgm:t>
    </dgm:pt>
    <dgm:pt modelId="{F91E5E42-4A0B-4528-8D78-0A9017AD2684}" type="sibTrans" cxnId="{B6C98563-EB23-400A-84DB-E9C6B2C6B4E2}">
      <dgm:prSet/>
      <dgm:spPr/>
      <dgm:t>
        <a:bodyPr/>
        <a:lstStyle/>
        <a:p>
          <a:pPr algn="ctr"/>
          <a:endParaRPr lang="en-US" sz="900">
            <a:latin typeface="IRZar" panose="02000506000000020002" pitchFamily="2" charset="-78"/>
            <a:cs typeface="IRZar" panose="02000506000000020002" pitchFamily="2" charset="-78"/>
          </a:endParaRPr>
        </a:p>
      </dgm:t>
    </dgm:pt>
    <dgm:pt modelId="{257CBA93-6DEF-4058-839D-F57D56856DC8}">
      <dgm:prSet custT="1"/>
      <dgm:spPr>
        <a:xfrm>
          <a:off x="336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برنامه های کاربردی موبایلی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42667EDF-B013-4568-9662-0127934D9E8A}" type="parTrans" cxnId="{BCC1BC78-0612-49C5-9A78-BA3104EA9D65}">
      <dgm:prSet/>
      <dgm:spPr/>
      <dgm:t>
        <a:bodyPr/>
        <a:lstStyle/>
        <a:p>
          <a:pPr algn="ctr"/>
          <a:endParaRPr lang="en-US" sz="900">
            <a:latin typeface="IRZar" panose="02000506000000020002" pitchFamily="2" charset="-78"/>
            <a:cs typeface="IRZar" panose="02000506000000020002" pitchFamily="2" charset="-78"/>
          </a:endParaRPr>
        </a:p>
      </dgm:t>
    </dgm:pt>
    <dgm:pt modelId="{758CC8A9-2750-49D0-BA32-096E5E9BD2CE}" type="sibTrans" cxnId="{BCC1BC78-0612-49C5-9A78-BA3104EA9D65}">
      <dgm:prSet/>
      <dgm:spPr/>
      <dgm:t>
        <a:bodyPr/>
        <a:lstStyle/>
        <a:p>
          <a:pPr algn="ctr"/>
          <a:endParaRPr lang="en-US" sz="900">
            <a:latin typeface="IRZar" panose="02000506000000020002" pitchFamily="2" charset="-78"/>
            <a:cs typeface="IRZar" panose="02000506000000020002" pitchFamily="2" charset="-78"/>
          </a:endParaRPr>
        </a:p>
      </dgm:t>
    </dgm:pt>
    <dgm:pt modelId="{B88FE7A0-5118-4A4D-9874-97EA59F788A7}">
      <dgm:prSet custT="1"/>
      <dgm:spPr>
        <a:xfrm>
          <a:off x="336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وسیله های نقلیه الکترونیکی</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7CE02544-93DE-4ED2-877D-86B75EEB458D}" type="parTrans" cxnId="{753DA4C6-7BCE-4731-8DE7-75F4ACE30A80}">
      <dgm:prSet/>
      <dgm:spPr/>
      <dgm:t>
        <a:bodyPr/>
        <a:lstStyle/>
        <a:p>
          <a:pPr algn="ctr"/>
          <a:endParaRPr lang="en-US" sz="900">
            <a:latin typeface="IRZar" panose="02000506000000020002" pitchFamily="2" charset="-78"/>
            <a:cs typeface="IRZar" panose="02000506000000020002" pitchFamily="2" charset="-78"/>
          </a:endParaRPr>
        </a:p>
      </dgm:t>
    </dgm:pt>
    <dgm:pt modelId="{F2FBC0A0-7553-4085-A036-73BCC8723D83}" type="sibTrans" cxnId="{753DA4C6-7BCE-4731-8DE7-75F4ACE30A80}">
      <dgm:prSet/>
      <dgm:spPr/>
      <dgm:t>
        <a:bodyPr/>
        <a:lstStyle/>
        <a:p>
          <a:pPr algn="ctr"/>
          <a:endParaRPr lang="en-US" sz="900">
            <a:latin typeface="IRZar" panose="02000506000000020002" pitchFamily="2" charset="-78"/>
            <a:cs typeface="IRZar" panose="02000506000000020002" pitchFamily="2" charset="-78"/>
          </a:endParaRPr>
        </a:p>
      </dgm:t>
    </dgm:pt>
    <dgm:pt modelId="{146574D8-9CC8-4BF0-B26C-ABE0512642C6}">
      <dgm:prSet custT="1"/>
      <dgm:spPr>
        <a:xfrm>
          <a:off x="336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4BE7AFF9-0228-4CA2-BDA9-F26A0F4F9559}" type="parTrans" cxnId="{62A83030-895F-4ABA-A183-5621C96F1F8F}">
      <dgm:prSet/>
      <dgm:spPr/>
      <dgm:t>
        <a:bodyPr/>
        <a:lstStyle/>
        <a:p>
          <a:pPr algn="ctr"/>
          <a:endParaRPr lang="en-US" sz="900">
            <a:latin typeface="IRZar" panose="02000506000000020002" pitchFamily="2" charset="-78"/>
            <a:cs typeface="IRZar" panose="02000506000000020002" pitchFamily="2" charset="-78"/>
          </a:endParaRPr>
        </a:p>
      </dgm:t>
    </dgm:pt>
    <dgm:pt modelId="{DB0D22A5-F62D-4FCA-8CE5-EFA8476E0649}" type="sibTrans" cxnId="{62A83030-895F-4ABA-A183-5621C96F1F8F}">
      <dgm:prSet/>
      <dgm:spPr/>
      <dgm:t>
        <a:bodyPr/>
        <a:lstStyle/>
        <a:p>
          <a:pPr algn="ctr"/>
          <a:endParaRPr lang="en-US" sz="900">
            <a:latin typeface="IRZar" panose="02000506000000020002" pitchFamily="2" charset="-78"/>
            <a:cs typeface="IRZar" panose="02000506000000020002" pitchFamily="2" charset="-78"/>
          </a:endParaRPr>
        </a:p>
      </dgm:t>
    </dgm:pt>
    <dgm:pt modelId="{F530E824-89C9-4AFF-9405-3D0DEFBCA032}">
      <dgm:prSet custT="1"/>
      <dgm:spPr>
        <a:xfrm>
          <a:off x="4190751" y="1946114"/>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r>
            <a:rPr lang="fa-IR" sz="900" b="1">
              <a:solidFill>
                <a:sysClr val="window" lastClr="FFFFFF"/>
              </a:solidFill>
              <a:latin typeface="IRZar" panose="02000506000000020002" pitchFamily="2" charset="-78"/>
              <a:ea typeface="+mn-ea"/>
              <a:cs typeface="IRZar" panose="02000506000000020002" pitchFamily="2" charset="-78"/>
            </a:rPr>
            <a:t>توسعه منابع انسانی و مطالعات راهبردی </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16E43AA9-6531-4447-A6FF-0D3DF052A242}" type="parTrans" cxnId="{9164F0CA-0DCD-41C4-BDB0-83C74200E1D9}">
      <dgm:prSet/>
      <dgm:spPr/>
      <dgm:t>
        <a:bodyPr/>
        <a:lstStyle/>
        <a:p>
          <a:pPr algn="ctr"/>
          <a:endParaRPr lang="en-US" sz="900">
            <a:latin typeface="IRZar" panose="02000506000000020002" pitchFamily="2" charset="-78"/>
            <a:cs typeface="IRZar" panose="02000506000000020002" pitchFamily="2" charset="-78"/>
          </a:endParaRPr>
        </a:p>
      </dgm:t>
    </dgm:pt>
    <dgm:pt modelId="{2F7DCD8D-14D5-48E2-8259-D97ABD9DE024}" type="sibTrans" cxnId="{9164F0CA-0DCD-41C4-BDB0-83C74200E1D9}">
      <dgm:prSet/>
      <dgm:spPr/>
      <dgm:t>
        <a:bodyPr/>
        <a:lstStyle/>
        <a:p>
          <a:pPr algn="ctr"/>
          <a:endParaRPr lang="en-US" sz="900">
            <a:latin typeface="IRZar" panose="02000506000000020002" pitchFamily="2" charset="-78"/>
            <a:cs typeface="IRZar" panose="02000506000000020002" pitchFamily="2" charset="-78"/>
          </a:endParaRPr>
        </a:p>
      </dgm:t>
    </dgm:pt>
    <dgm:pt modelId="{6AA71F69-97EA-4129-85EB-F0218651046C}">
      <dgm:prSet custT="1"/>
      <dgm:spPr>
        <a:xfrm>
          <a:off x="4190751"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آموزش و پرروش مدیران متعهد و متخصص</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962CECAF-1D04-4CE2-A7E5-2202E6732A51}" type="parTrans" cxnId="{B888A147-3544-4CCB-95DC-2D54FD7ACB51}">
      <dgm:prSet/>
      <dgm:spPr/>
      <dgm:t>
        <a:bodyPr/>
        <a:lstStyle/>
        <a:p>
          <a:pPr algn="ctr"/>
          <a:endParaRPr lang="en-US" sz="900">
            <a:latin typeface="IRZar" panose="02000506000000020002" pitchFamily="2" charset="-78"/>
            <a:cs typeface="IRZar" panose="02000506000000020002" pitchFamily="2" charset="-78"/>
          </a:endParaRPr>
        </a:p>
      </dgm:t>
    </dgm:pt>
    <dgm:pt modelId="{63DAE425-BDA8-45EA-89D3-EE04F3FCDE4A}" type="sibTrans" cxnId="{B888A147-3544-4CCB-95DC-2D54FD7ACB51}">
      <dgm:prSet/>
      <dgm:spPr/>
      <dgm:t>
        <a:bodyPr/>
        <a:lstStyle/>
        <a:p>
          <a:pPr algn="ctr"/>
          <a:endParaRPr lang="en-US" sz="900">
            <a:latin typeface="IRZar" panose="02000506000000020002" pitchFamily="2" charset="-78"/>
            <a:cs typeface="IRZar" panose="02000506000000020002" pitchFamily="2" charset="-78"/>
          </a:endParaRPr>
        </a:p>
      </dgm:t>
    </dgm:pt>
    <dgm:pt modelId="{978DFE0E-C49A-4814-830B-A8920F75DEF8}">
      <dgm:prSet custT="1"/>
      <dgm:spPr>
        <a:xfrm>
          <a:off x="4190751"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ارزیابی حرفه ای منابع انسانی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D5406556-9DB6-458B-A50F-6CEE4C695B8D}" type="parTrans" cxnId="{DE589581-A471-4717-98BD-8E7864A57FED}">
      <dgm:prSet/>
      <dgm:spPr/>
      <dgm:t>
        <a:bodyPr/>
        <a:lstStyle/>
        <a:p>
          <a:pPr algn="ctr"/>
          <a:endParaRPr lang="en-US" sz="900">
            <a:latin typeface="IRZar" panose="02000506000000020002" pitchFamily="2" charset="-78"/>
            <a:cs typeface="IRZar" panose="02000506000000020002" pitchFamily="2" charset="-78"/>
          </a:endParaRPr>
        </a:p>
      </dgm:t>
    </dgm:pt>
    <dgm:pt modelId="{A244BADE-AB19-4A66-B9DF-82AB17BBC2DD}" type="sibTrans" cxnId="{DE589581-A471-4717-98BD-8E7864A57FED}">
      <dgm:prSet/>
      <dgm:spPr/>
      <dgm:t>
        <a:bodyPr/>
        <a:lstStyle/>
        <a:p>
          <a:pPr algn="ctr"/>
          <a:endParaRPr lang="en-US" sz="900">
            <a:latin typeface="IRZar" panose="02000506000000020002" pitchFamily="2" charset="-78"/>
            <a:cs typeface="IRZar" panose="02000506000000020002" pitchFamily="2" charset="-78"/>
          </a:endParaRPr>
        </a:p>
      </dgm:t>
    </dgm:pt>
    <dgm:pt modelId="{CAF81CE8-D126-498A-BD5A-2700BA510CB6}">
      <dgm:prSet custT="1"/>
      <dgm:spPr>
        <a:xfrm>
          <a:off x="4190751"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انجام مطالعات راهبردی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222CB9EA-84F9-4C13-834E-7D12DA513106}" type="parTrans" cxnId="{4AEF242C-167C-4C20-B555-D712C8A98BF4}">
      <dgm:prSet/>
      <dgm:spPr/>
      <dgm:t>
        <a:bodyPr/>
        <a:lstStyle/>
        <a:p>
          <a:pPr algn="ctr"/>
          <a:endParaRPr lang="en-US" sz="900">
            <a:latin typeface="IRZar" panose="02000506000000020002" pitchFamily="2" charset="-78"/>
            <a:cs typeface="IRZar" panose="02000506000000020002" pitchFamily="2" charset="-78"/>
          </a:endParaRPr>
        </a:p>
      </dgm:t>
    </dgm:pt>
    <dgm:pt modelId="{BFCA187C-B56C-4A55-998A-7E1D00B46A5B}" type="sibTrans" cxnId="{4AEF242C-167C-4C20-B555-D712C8A98BF4}">
      <dgm:prSet/>
      <dgm:spPr/>
      <dgm:t>
        <a:bodyPr/>
        <a:lstStyle/>
        <a:p>
          <a:pPr algn="ctr"/>
          <a:endParaRPr lang="en-US" sz="900">
            <a:latin typeface="IRZar" panose="02000506000000020002" pitchFamily="2" charset="-78"/>
            <a:cs typeface="IRZar" panose="02000506000000020002" pitchFamily="2" charset="-78"/>
          </a:endParaRPr>
        </a:p>
      </dgm:t>
    </dgm:pt>
    <dgm:pt modelId="{6DF0C7FD-3C70-4CB7-904F-8BE12D1F58F7}">
      <dgm:prSet custT="1"/>
      <dgm:spPr>
        <a:xfrm>
          <a:off x="1399161" y="673733"/>
          <a:ext cx="1193778" cy="1678382"/>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خدمات بیمه ای</a:t>
          </a:r>
          <a:endParaRPr lang="en-US"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8C2DC1DC-BEEE-4E2B-B9BA-06E4028A41B5}" type="parTrans" cxnId="{40F7A9DB-4C56-4B09-9024-5152C9A8DD4F}">
      <dgm:prSet/>
      <dgm:spPr/>
      <dgm:t>
        <a:bodyPr/>
        <a:lstStyle/>
        <a:p>
          <a:pPr algn="ctr"/>
          <a:endParaRPr lang="en-US" sz="900"/>
        </a:p>
      </dgm:t>
    </dgm:pt>
    <dgm:pt modelId="{A3D16F4C-8F3D-42E9-A97B-9CF8F33DCC33}" type="sibTrans" cxnId="{40F7A9DB-4C56-4B09-9024-5152C9A8DD4F}">
      <dgm:prSet/>
      <dgm:spPr/>
      <dgm:t>
        <a:bodyPr/>
        <a:lstStyle/>
        <a:p>
          <a:pPr algn="ctr"/>
          <a:endParaRPr lang="en-US" sz="900"/>
        </a:p>
      </dgm:t>
    </dgm:pt>
    <dgm:pt modelId="{73183FF5-057F-4BE9-B383-C4ED4E90E938}">
      <dgm:prSet custT="1"/>
      <dgm:spPr>
        <a:xfrm>
          <a:off x="1399161" y="3860484"/>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r>
            <a:rPr lang="fa-IR" sz="900" b="1">
              <a:solidFill>
                <a:sysClr val="window" lastClr="FFFFFF"/>
              </a:solidFill>
              <a:latin typeface="IRZar" panose="02000506000000020002" pitchFamily="2" charset="-78"/>
              <a:ea typeface="+mn-ea"/>
              <a:cs typeface="IRZar" panose="02000506000000020002" pitchFamily="2" charset="-78"/>
            </a:rPr>
            <a:t>حکمرانی و پیشرفت منطقه ای </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09A82F07-0661-436C-B639-C0EB739C40EE}" type="parTrans" cxnId="{54E9363A-F278-47D0-A64C-A4B37B1CF56D}">
      <dgm:prSet/>
      <dgm:spPr/>
      <dgm:t>
        <a:bodyPr/>
        <a:lstStyle/>
        <a:p>
          <a:pPr algn="ctr"/>
          <a:endParaRPr lang="en-US" sz="900"/>
        </a:p>
      </dgm:t>
    </dgm:pt>
    <dgm:pt modelId="{199EFBEF-E242-4CE0-8DA8-095BB7F07A74}" type="sibTrans" cxnId="{54E9363A-F278-47D0-A64C-A4B37B1CF56D}">
      <dgm:prSet/>
      <dgm:spPr/>
      <dgm:t>
        <a:bodyPr/>
        <a:lstStyle/>
        <a:p>
          <a:pPr algn="ctr"/>
          <a:endParaRPr lang="en-US" sz="900"/>
        </a:p>
      </dgm:t>
    </dgm:pt>
    <dgm:pt modelId="{0761A887-7741-402A-B32D-F055EDAEF1CD}">
      <dgm:prSet custT="1"/>
      <dgm:spPr>
        <a:xfrm>
          <a:off x="1399161" y="673733"/>
          <a:ext cx="1193778" cy="1678382"/>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جمعیت </a:t>
          </a:r>
          <a:endParaRPr lang="en-US"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85CC107E-FFF7-4677-BC41-F2507304284C}" type="parTrans" cxnId="{893C317C-1D1A-4AE5-9EEE-DC64305B8959}">
      <dgm:prSet/>
      <dgm:spPr/>
      <dgm:t>
        <a:bodyPr/>
        <a:lstStyle/>
        <a:p>
          <a:pPr algn="ctr"/>
          <a:endParaRPr lang="en-US" sz="2000"/>
        </a:p>
      </dgm:t>
    </dgm:pt>
    <dgm:pt modelId="{210650BF-1D9E-4430-BBF0-4A8D3538B3A6}" type="sibTrans" cxnId="{893C317C-1D1A-4AE5-9EEE-DC64305B8959}">
      <dgm:prSet/>
      <dgm:spPr/>
      <dgm:t>
        <a:bodyPr/>
        <a:lstStyle/>
        <a:p>
          <a:pPr algn="ctr"/>
          <a:endParaRPr lang="en-US" sz="2000"/>
        </a:p>
      </dgm:t>
    </dgm:pt>
    <dgm:pt modelId="{83CBD2FA-3A1B-4BC4-87E4-B74D70C82004}">
      <dgm:prSet custT="1"/>
      <dgm:spPr>
        <a:xfrm>
          <a:off x="1399161" y="2648346"/>
          <a:ext cx="1193778" cy="1533145"/>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طرح های توسعه منطقه ای</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AB26A9C5-DAFA-4CDA-A43E-EA2206D6A3DD}" type="parTrans" cxnId="{14C143DF-01BE-4A7C-B5C3-DABFC2608620}">
      <dgm:prSet/>
      <dgm:spPr/>
      <dgm:t>
        <a:bodyPr/>
        <a:lstStyle/>
        <a:p>
          <a:pPr algn="ctr"/>
          <a:endParaRPr lang="en-US" sz="2000"/>
        </a:p>
      </dgm:t>
    </dgm:pt>
    <dgm:pt modelId="{9597B052-FF13-4B84-9E1C-EF5BBE20DEFC}" type="sibTrans" cxnId="{14C143DF-01BE-4A7C-B5C3-DABFC2608620}">
      <dgm:prSet/>
      <dgm:spPr/>
      <dgm:t>
        <a:bodyPr/>
        <a:lstStyle/>
        <a:p>
          <a:pPr algn="ctr"/>
          <a:endParaRPr lang="en-US" sz="2000"/>
        </a:p>
      </dgm:t>
    </dgm:pt>
    <dgm:pt modelId="{A75D8FBE-A68B-499C-B304-F049402898B4}">
      <dgm:prSet custT="1"/>
      <dgm:spPr>
        <a:xfrm>
          <a:off x="336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های دانش بنیان</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35D8C976-9083-445C-8BEA-5B50C3E86223}" type="parTrans" cxnId="{44A4C371-F8E2-45B1-8BBF-9615157F1F03}">
      <dgm:prSet/>
      <dgm:spPr/>
      <dgm:t>
        <a:bodyPr/>
        <a:lstStyle/>
        <a:p>
          <a:pPr algn="ctr"/>
          <a:endParaRPr lang="en-US" sz="2000"/>
        </a:p>
      </dgm:t>
    </dgm:pt>
    <dgm:pt modelId="{816A6D10-B6D0-423F-9B30-54A3DF06A8FB}" type="sibTrans" cxnId="{44A4C371-F8E2-45B1-8BBF-9615157F1F03}">
      <dgm:prSet/>
      <dgm:spPr/>
      <dgm:t>
        <a:bodyPr/>
        <a:lstStyle/>
        <a:p>
          <a:pPr algn="ctr"/>
          <a:endParaRPr lang="en-US" sz="2000"/>
        </a:p>
      </dgm:t>
    </dgm:pt>
    <dgm:pt modelId="{0ECE5D24-C8A9-4247-BB26-249594AD7C63}">
      <dgm:prSet custT="1"/>
      <dgm:spPr>
        <a:xfrm>
          <a:off x="336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تجارت الکترونیک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B5A1747E-4458-40CE-92C4-6324085880E2}" type="parTrans" cxnId="{704096EB-F8F8-48A5-B792-0ADF235454EC}">
      <dgm:prSet/>
      <dgm:spPr/>
      <dgm:t>
        <a:bodyPr/>
        <a:lstStyle/>
        <a:p>
          <a:pPr algn="ctr"/>
          <a:endParaRPr lang="en-US" sz="2000"/>
        </a:p>
      </dgm:t>
    </dgm:pt>
    <dgm:pt modelId="{CF9CF752-995C-4856-9930-DECDAF8715C5}" type="sibTrans" cxnId="{704096EB-F8F8-48A5-B792-0ADF235454EC}">
      <dgm:prSet/>
      <dgm:spPr/>
      <dgm:t>
        <a:bodyPr/>
        <a:lstStyle/>
        <a:p>
          <a:pPr algn="ctr"/>
          <a:endParaRPr lang="en-US" sz="2000"/>
        </a:p>
      </dgm:t>
    </dgm:pt>
    <dgm:pt modelId="{C8544991-13C5-4D90-8C2C-2C60B18BDA5A}">
      <dgm:prSet custT="1"/>
      <dgm:spPr>
        <a:xfrm>
          <a:off x="1399161" y="2648346"/>
          <a:ext cx="1193778" cy="1533145"/>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برنامه ریزی مسئله محور</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2DA2B77F-4F8D-47CA-AA5E-DBA54B791A00}" type="parTrans" cxnId="{34389A43-36E6-4850-8CB8-C50D73807152}">
      <dgm:prSet/>
      <dgm:spPr/>
      <dgm:t>
        <a:bodyPr/>
        <a:lstStyle/>
        <a:p>
          <a:pPr algn="ctr"/>
          <a:endParaRPr lang="en-US" sz="2000"/>
        </a:p>
      </dgm:t>
    </dgm:pt>
    <dgm:pt modelId="{C824CD24-2CBA-4475-9B56-C89B71B2C762}" type="sibTrans" cxnId="{34389A43-36E6-4850-8CB8-C50D73807152}">
      <dgm:prSet/>
      <dgm:spPr/>
      <dgm:t>
        <a:bodyPr/>
        <a:lstStyle/>
        <a:p>
          <a:pPr algn="ctr"/>
          <a:endParaRPr lang="en-US" sz="2000"/>
        </a:p>
      </dgm:t>
    </dgm:pt>
    <dgm:pt modelId="{5EE99565-293C-489F-9B29-BF9DE2E76432}">
      <dgm:prSet custT="1"/>
      <dgm:spPr>
        <a:xfrm>
          <a:off x="1399161" y="2648346"/>
          <a:ext cx="1193778" cy="1533145"/>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پلتفرم های حکمرانی منطقه ای</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6B6A5833-5FCE-458E-B684-FD5D0C8DA435}" type="parTrans" cxnId="{1219D9BF-832D-41DC-A5E8-30973FADD482}">
      <dgm:prSet/>
      <dgm:spPr/>
      <dgm:t>
        <a:bodyPr/>
        <a:lstStyle/>
        <a:p>
          <a:pPr algn="ctr"/>
          <a:endParaRPr lang="en-US" sz="2000"/>
        </a:p>
      </dgm:t>
    </dgm:pt>
    <dgm:pt modelId="{50F72189-49EA-45E5-B879-1CA3C45CA9E2}" type="sibTrans" cxnId="{1219D9BF-832D-41DC-A5E8-30973FADD482}">
      <dgm:prSet/>
      <dgm:spPr/>
      <dgm:t>
        <a:bodyPr/>
        <a:lstStyle/>
        <a:p>
          <a:pPr algn="ctr"/>
          <a:endParaRPr lang="en-US" sz="2000"/>
        </a:p>
      </dgm:t>
    </dgm:pt>
    <dgm:pt modelId="{3D4B926D-1C01-4A9F-9B10-A4524D353486}">
      <dgm:prSet custT="1"/>
      <dgm:spPr>
        <a:xfrm>
          <a:off x="1399161" y="2648346"/>
          <a:ext cx="1193778" cy="1533145"/>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شبکه سازی هسته های پیشرفت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BC60B25B-E186-4E53-B102-DFEE3A796B22}" type="parTrans" cxnId="{5FAA49DC-D2AA-4981-85D0-B40D5C2F4EB1}">
      <dgm:prSet/>
      <dgm:spPr/>
      <dgm:t>
        <a:bodyPr/>
        <a:lstStyle/>
        <a:p>
          <a:pPr algn="ctr"/>
          <a:endParaRPr lang="en-US" sz="2000"/>
        </a:p>
      </dgm:t>
    </dgm:pt>
    <dgm:pt modelId="{185DC82C-B17C-40D1-A778-60D4F039F091}" type="sibTrans" cxnId="{5FAA49DC-D2AA-4981-85D0-B40D5C2F4EB1}">
      <dgm:prSet/>
      <dgm:spPr/>
      <dgm:t>
        <a:bodyPr/>
        <a:lstStyle/>
        <a:p>
          <a:pPr algn="ctr"/>
          <a:endParaRPr lang="en-US" sz="2000"/>
        </a:p>
      </dgm:t>
    </dgm:pt>
    <dgm:pt modelId="{CA0BDDEB-E816-4402-B458-E9F13E593D1C}" type="pres">
      <dgm:prSet presAssocID="{55079B86-8FD4-40F6-85FD-37FC7B4A69CD}" presName="diagram" presStyleCnt="0">
        <dgm:presLayoutVars>
          <dgm:dir/>
          <dgm:animLvl val="lvl"/>
          <dgm:resizeHandles val="exact"/>
        </dgm:presLayoutVars>
      </dgm:prSet>
      <dgm:spPr/>
    </dgm:pt>
    <dgm:pt modelId="{CF661959-0FE3-4B7C-A222-2CC7D6B63EB8}" type="pres">
      <dgm:prSet presAssocID="{8692728F-81CC-454F-8DB7-CDF74360BB26}" presName="compNode" presStyleCnt="0"/>
      <dgm:spPr/>
    </dgm:pt>
    <dgm:pt modelId="{2CA3B38E-D893-4BDB-8899-5CCE587EDEBB}" type="pres">
      <dgm:prSet presAssocID="{8692728F-81CC-454F-8DB7-CDF74360BB26}" presName="childRect" presStyleLbl="bgAcc1" presStyleIdx="0" presStyleCnt="8" custScaleY="182788">
        <dgm:presLayoutVars>
          <dgm:bulletEnabled val="1"/>
        </dgm:presLayoutVars>
      </dgm:prSet>
      <dgm:spPr/>
    </dgm:pt>
    <dgm:pt modelId="{1E38C3A8-992A-4826-9738-5A5597C9C1D2}" type="pres">
      <dgm:prSet presAssocID="{8692728F-81CC-454F-8DB7-CDF74360BB26}" presName="parentText" presStyleLbl="node1" presStyleIdx="0" presStyleCnt="0">
        <dgm:presLayoutVars>
          <dgm:chMax val="0"/>
          <dgm:bulletEnabled val="1"/>
        </dgm:presLayoutVars>
      </dgm:prSet>
      <dgm:spPr/>
    </dgm:pt>
    <dgm:pt modelId="{BFD722A6-6B53-494E-A814-B9F4C8F5477A}" type="pres">
      <dgm:prSet presAssocID="{8692728F-81CC-454F-8DB7-CDF74360BB26}" presName="parentRect" presStyleLbl="alignNode1" presStyleIdx="0" presStyleCnt="8"/>
      <dgm:spPr/>
    </dgm:pt>
    <dgm:pt modelId="{A6F7EABE-5ECC-4205-B222-349AF580C7D3}" type="pres">
      <dgm:prSet presAssocID="{8692728F-81CC-454F-8DB7-CDF74360BB26}" presName="adorn" presStyleLbl="fgAccFollowNode1" presStyleIdx="0" presStyleCnt="8"/>
      <dgm:spPr>
        <a:xfrm>
          <a:off x="877825" y="2006980"/>
          <a:ext cx="417822" cy="417822"/>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0000" r="-20000"/>
          </a:stretch>
        </a:blipFill>
        <a:ln w="12700" cap="flat" cmpd="sng" algn="ctr">
          <a:solidFill>
            <a:srgbClr val="4472C4">
              <a:alpha val="90000"/>
              <a:tint val="40000"/>
              <a:hueOff val="0"/>
              <a:satOff val="0"/>
              <a:lumOff val="0"/>
              <a:alphaOff val="0"/>
            </a:srgbClr>
          </a:solidFill>
          <a:prstDash val="solid"/>
          <a:miter lim="800000"/>
        </a:ln>
        <a:effectLst/>
      </dgm:spPr>
    </dgm:pt>
    <dgm:pt modelId="{E2FB7763-C822-4F57-B6A2-52265DC80DE2}" type="pres">
      <dgm:prSet presAssocID="{BD7BDD8E-BBE2-4F57-9B85-CE8EB4EA1D1F}" presName="sibTrans" presStyleLbl="sibTrans2D1" presStyleIdx="0" presStyleCnt="0"/>
      <dgm:spPr/>
    </dgm:pt>
    <dgm:pt modelId="{3575F530-6F96-446E-9801-C92BFE38E5A4}" type="pres">
      <dgm:prSet presAssocID="{205B3A6B-49CD-43F2-855F-CFD18C0A22DE}" presName="compNode" presStyleCnt="0"/>
      <dgm:spPr/>
    </dgm:pt>
    <dgm:pt modelId="{26F2F619-04EE-4E3D-BDF8-997EC44F69FE}" type="pres">
      <dgm:prSet presAssocID="{205B3A6B-49CD-43F2-855F-CFD18C0A22DE}" presName="childRect" presStyleLbl="bgAcc1" presStyleIdx="1" presStyleCnt="8" custScaleY="188343">
        <dgm:presLayoutVars>
          <dgm:bulletEnabled val="1"/>
        </dgm:presLayoutVars>
      </dgm:prSet>
      <dgm:spPr>
        <a:prstGeom prst="round2SameRect">
          <a:avLst>
            <a:gd name="adj1" fmla="val 8000"/>
            <a:gd name="adj2" fmla="val 0"/>
          </a:avLst>
        </a:prstGeom>
      </dgm:spPr>
    </dgm:pt>
    <dgm:pt modelId="{0C687F64-6A86-45B9-9707-F83FE3850A99}" type="pres">
      <dgm:prSet presAssocID="{205B3A6B-49CD-43F2-855F-CFD18C0A22DE}" presName="parentText" presStyleLbl="node1" presStyleIdx="0" presStyleCnt="0">
        <dgm:presLayoutVars>
          <dgm:chMax val="0"/>
          <dgm:bulletEnabled val="1"/>
        </dgm:presLayoutVars>
      </dgm:prSet>
      <dgm:spPr/>
    </dgm:pt>
    <dgm:pt modelId="{5604A67D-1B96-48A8-A747-256DAAAFF53A}" type="pres">
      <dgm:prSet presAssocID="{205B3A6B-49CD-43F2-855F-CFD18C0A22DE}" presName="parentRect" presStyleLbl="alignNode1" presStyleIdx="1" presStyleCnt="8"/>
      <dgm:spPr/>
    </dgm:pt>
    <dgm:pt modelId="{A2565275-CC3E-4CBC-B928-4C83FB9CE0A1}" type="pres">
      <dgm:prSet presAssocID="{205B3A6B-49CD-43F2-855F-CFD18C0A22DE}" presName="adorn" presStyleLbl="fgAccFollowNode1" presStyleIdx="1" presStyleCnt="8"/>
      <dgm:spPr>
        <a:xfrm>
          <a:off x="2273620" y="2019356"/>
          <a:ext cx="417822" cy="417822"/>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6000" r="-16000"/>
          </a:stretch>
        </a:blipFill>
        <a:ln w="12700" cap="flat" cmpd="sng" algn="ctr">
          <a:solidFill>
            <a:srgbClr val="4472C4">
              <a:alpha val="90000"/>
              <a:tint val="40000"/>
              <a:hueOff val="0"/>
              <a:satOff val="0"/>
              <a:lumOff val="0"/>
              <a:alphaOff val="0"/>
            </a:srgbClr>
          </a:solidFill>
          <a:prstDash val="solid"/>
          <a:miter lim="800000"/>
        </a:ln>
        <a:effectLst/>
      </dgm:spPr>
    </dgm:pt>
    <dgm:pt modelId="{D8439539-B252-4FC6-887C-21915DEC8148}" type="pres">
      <dgm:prSet presAssocID="{F1F741EA-5409-4A8C-9A43-59D2716F2903}" presName="sibTrans" presStyleLbl="sibTrans2D1" presStyleIdx="0" presStyleCnt="0"/>
      <dgm:spPr/>
    </dgm:pt>
    <dgm:pt modelId="{6B96A518-4FDC-451D-815F-50BDB04AD6E3}" type="pres">
      <dgm:prSet presAssocID="{4E3B0F99-B449-4CD0-B408-0315D3139C51}" presName="compNode" presStyleCnt="0"/>
      <dgm:spPr/>
    </dgm:pt>
    <dgm:pt modelId="{5BDF5E9C-B483-4CBB-84F3-D6435878687D}" type="pres">
      <dgm:prSet presAssocID="{4E3B0F99-B449-4CD0-B408-0315D3139C51}" presName="childRect" presStyleLbl="bgAcc1" presStyleIdx="2" presStyleCnt="8" custScaleY="182788">
        <dgm:presLayoutVars>
          <dgm:bulletEnabled val="1"/>
        </dgm:presLayoutVars>
      </dgm:prSet>
      <dgm:spPr/>
    </dgm:pt>
    <dgm:pt modelId="{53DA4ACD-7572-4191-8CEB-87E6EFB2D821}" type="pres">
      <dgm:prSet presAssocID="{4E3B0F99-B449-4CD0-B408-0315D3139C51}" presName="parentText" presStyleLbl="node1" presStyleIdx="0" presStyleCnt="0">
        <dgm:presLayoutVars>
          <dgm:chMax val="0"/>
          <dgm:bulletEnabled val="1"/>
        </dgm:presLayoutVars>
      </dgm:prSet>
      <dgm:spPr/>
    </dgm:pt>
    <dgm:pt modelId="{9AD9DD78-5997-471F-874E-7E80EA23BF3E}" type="pres">
      <dgm:prSet presAssocID="{4E3B0F99-B449-4CD0-B408-0315D3139C51}" presName="parentRect" presStyleLbl="alignNode1" presStyleIdx="2" presStyleCnt="8"/>
      <dgm:spPr/>
    </dgm:pt>
    <dgm:pt modelId="{D76C0259-688D-4FEC-A6B8-64160B79A48B}" type="pres">
      <dgm:prSet presAssocID="{4E3B0F99-B449-4CD0-B408-0315D3139C51}" presName="adorn" presStyleLbl="fgAccFollowNode1" presStyleIdx="2" presStyleCnt="8"/>
      <dgm:spPr>
        <a:xfrm>
          <a:off x="3669415" y="2006980"/>
          <a:ext cx="417822" cy="417822"/>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24000" r="-24000"/>
          </a:stretch>
        </a:blipFill>
        <a:ln w="12700" cap="flat" cmpd="sng" algn="ctr">
          <a:solidFill>
            <a:srgbClr val="4472C4">
              <a:alpha val="90000"/>
              <a:tint val="40000"/>
              <a:hueOff val="0"/>
              <a:satOff val="0"/>
              <a:lumOff val="0"/>
              <a:alphaOff val="0"/>
            </a:srgbClr>
          </a:solidFill>
          <a:prstDash val="solid"/>
          <a:miter lim="800000"/>
        </a:ln>
        <a:effectLst/>
      </dgm:spPr>
    </dgm:pt>
    <dgm:pt modelId="{F050C4FC-EBEE-4B69-A50E-2F24F03886D3}" type="pres">
      <dgm:prSet presAssocID="{BBEC6F93-C84E-410F-AEEE-0CAEDF5EE8FF}" presName="sibTrans" presStyleLbl="sibTrans2D1" presStyleIdx="0" presStyleCnt="0"/>
      <dgm:spPr/>
    </dgm:pt>
    <dgm:pt modelId="{95A112CF-473B-40B3-AA68-9A1C605A70CB}" type="pres">
      <dgm:prSet presAssocID="{F530E824-89C9-4AFF-9405-3D0DEFBCA032}" presName="compNode" presStyleCnt="0"/>
      <dgm:spPr/>
    </dgm:pt>
    <dgm:pt modelId="{73BBFC0D-D240-4FAA-8498-98A02A781889}" type="pres">
      <dgm:prSet presAssocID="{F530E824-89C9-4AFF-9405-3D0DEFBCA032}" presName="childRect" presStyleLbl="bgAcc1" presStyleIdx="3" presStyleCnt="8" custScaleY="182788">
        <dgm:presLayoutVars>
          <dgm:bulletEnabled val="1"/>
        </dgm:presLayoutVars>
      </dgm:prSet>
      <dgm:spPr/>
    </dgm:pt>
    <dgm:pt modelId="{2E080F10-1AB1-4280-918A-77EAF095802F}" type="pres">
      <dgm:prSet presAssocID="{F530E824-89C9-4AFF-9405-3D0DEFBCA032}" presName="parentText" presStyleLbl="node1" presStyleIdx="0" presStyleCnt="0">
        <dgm:presLayoutVars>
          <dgm:chMax val="0"/>
          <dgm:bulletEnabled val="1"/>
        </dgm:presLayoutVars>
      </dgm:prSet>
      <dgm:spPr/>
    </dgm:pt>
    <dgm:pt modelId="{1FAB64BD-AC14-4BB1-AE19-DFC100AD3DC9}" type="pres">
      <dgm:prSet presAssocID="{F530E824-89C9-4AFF-9405-3D0DEFBCA032}" presName="parentRect" presStyleLbl="alignNode1" presStyleIdx="3" presStyleCnt="8"/>
      <dgm:spPr/>
    </dgm:pt>
    <dgm:pt modelId="{7213438B-B108-46D4-A609-2969568FB7FE}" type="pres">
      <dgm:prSet presAssocID="{F530E824-89C9-4AFF-9405-3D0DEFBCA032}" presName="adorn" presStyleLbl="fgAccFollowNode1" presStyleIdx="3" presStyleCnt="8"/>
      <dgm:spPr>
        <a:xfrm>
          <a:off x="5065210" y="2006980"/>
          <a:ext cx="417822" cy="417822"/>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a:ln w="12700" cap="flat" cmpd="sng" algn="ctr">
          <a:solidFill>
            <a:srgbClr val="4472C4">
              <a:alpha val="90000"/>
              <a:tint val="40000"/>
              <a:hueOff val="0"/>
              <a:satOff val="0"/>
              <a:lumOff val="0"/>
              <a:alphaOff val="0"/>
            </a:srgbClr>
          </a:solidFill>
          <a:prstDash val="solid"/>
          <a:miter lim="800000"/>
        </a:ln>
        <a:effectLst/>
      </dgm:spPr>
    </dgm:pt>
    <dgm:pt modelId="{2445B252-4B29-4CD6-A36F-185F885E9FC2}" type="pres">
      <dgm:prSet presAssocID="{2F7DCD8D-14D5-48E2-8259-D97ABD9DE024}" presName="sibTrans" presStyleLbl="sibTrans2D1" presStyleIdx="0" presStyleCnt="0"/>
      <dgm:spPr/>
    </dgm:pt>
    <dgm:pt modelId="{2506032D-3ECB-4C84-843D-38254F8BD432}" type="pres">
      <dgm:prSet presAssocID="{2B13ED2E-4D74-47C7-9BCB-5985A5609922}" presName="compNode" presStyleCnt="0"/>
      <dgm:spPr/>
    </dgm:pt>
    <dgm:pt modelId="{88ABF654-020E-4815-85A4-C76D8A45B9FB}" type="pres">
      <dgm:prSet presAssocID="{2B13ED2E-4D74-47C7-9BCB-5985A5609922}" presName="childRect" presStyleLbl="bgAcc1" presStyleIdx="4" presStyleCnt="8" custScaleY="173943">
        <dgm:presLayoutVars>
          <dgm:bulletEnabled val="1"/>
        </dgm:presLayoutVars>
      </dgm:prSet>
      <dgm:spPr>
        <a:prstGeom prst="round2SameRect">
          <a:avLst>
            <a:gd name="adj1" fmla="val 8000"/>
            <a:gd name="adj2" fmla="val 0"/>
          </a:avLst>
        </a:prstGeom>
      </dgm:spPr>
    </dgm:pt>
    <dgm:pt modelId="{325B7E7C-1F6F-4C66-92A7-1468FF2E092E}" type="pres">
      <dgm:prSet presAssocID="{2B13ED2E-4D74-47C7-9BCB-5985A5609922}" presName="parentText" presStyleLbl="node1" presStyleIdx="0" presStyleCnt="0">
        <dgm:presLayoutVars>
          <dgm:chMax val="0"/>
          <dgm:bulletEnabled val="1"/>
        </dgm:presLayoutVars>
      </dgm:prSet>
      <dgm:spPr/>
    </dgm:pt>
    <dgm:pt modelId="{38A63640-EFE6-4674-89DF-CEB19319038F}" type="pres">
      <dgm:prSet presAssocID="{2B13ED2E-4D74-47C7-9BCB-5985A5609922}" presName="parentRect" presStyleLbl="alignNode1" presStyleIdx="4" presStyleCnt="8"/>
      <dgm:spPr/>
    </dgm:pt>
    <dgm:pt modelId="{7CA95727-3E05-4944-B65D-B667BF72446F}" type="pres">
      <dgm:prSet presAssocID="{2B13ED2E-4D74-47C7-9BCB-5985A5609922}" presName="adorn" presStyleLbl="fgAccFollowNode1" presStyleIdx="4" presStyleCnt="8"/>
      <dgm:spPr>
        <a:xfrm>
          <a:off x="877825" y="3925578"/>
          <a:ext cx="417822" cy="417822"/>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25000" r="-25000"/>
          </a:stretch>
        </a:blipFill>
        <a:ln w="12700" cap="flat" cmpd="sng" algn="ctr">
          <a:solidFill>
            <a:srgbClr val="4472C4">
              <a:alpha val="90000"/>
              <a:tint val="40000"/>
              <a:hueOff val="0"/>
              <a:satOff val="0"/>
              <a:lumOff val="0"/>
              <a:alphaOff val="0"/>
            </a:srgbClr>
          </a:solidFill>
          <a:prstDash val="solid"/>
          <a:miter lim="800000"/>
        </a:ln>
        <a:effectLst/>
      </dgm:spPr>
    </dgm:pt>
    <dgm:pt modelId="{CB574912-E1FE-49B7-BDC2-520D93D85DE7}" type="pres">
      <dgm:prSet presAssocID="{39C8839D-BCA4-476B-8561-A158DAC370D6}" presName="sibTrans" presStyleLbl="sibTrans2D1" presStyleIdx="0" presStyleCnt="0"/>
      <dgm:spPr/>
    </dgm:pt>
    <dgm:pt modelId="{C061A54B-EDF3-4619-87FE-1E0F3F44F271}" type="pres">
      <dgm:prSet presAssocID="{73183FF5-057F-4BE9-B383-C4ED4E90E938}" presName="compNode" presStyleCnt="0"/>
      <dgm:spPr/>
    </dgm:pt>
    <dgm:pt modelId="{D96567FC-53C6-4C43-8DB6-6159806081EE}" type="pres">
      <dgm:prSet presAssocID="{73183FF5-057F-4BE9-B383-C4ED4E90E938}" presName="childRect" presStyleLbl="bgAcc1" presStyleIdx="5" presStyleCnt="8" custScaleY="172045">
        <dgm:presLayoutVars>
          <dgm:bulletEnabled val="1"/>
        </dgm:presLayoutVars>
      </dgm:prSet>
      <dgm:spPr>
        <a:xfrm>
          <a:off x="1399161" y="2648346"/>
          <a:ext cx="1193778" cy="1533145"/>
        </a:xfrm>
        <a:prstGeom prst="round2SameRect">
          <a:avLst>
            <a:gd name="adj1" fmla="val 8000"/>
            <a:gd name="adj2" fmla="val 0"/>
          </a:avLst>
        </a:prstGeom>
      </dgm:spPr>
    </dgm:pt>
    <dgm:pt modelId="{CD1DB18A-D942-48D0-BBB1-C74EC3CE3723}" type="pres">
      <dgm:prSet presAssocID="{73183FF5-057F-4BE9-B383-C4ED4E90E938}" presName="parentText" presStyleLbl="node1" presStyleIdx="0" presStyleCnt="0">
        <dgm:presLayoutVars>
          <dgm:chMax val="0"/>
          <dgm:bulletEnabled val="1"/>
        </dgm:presLayoutVars>
      </dgm:prSet>
      <dgm:spPr/>
    </dgm:pt>
    <dgm:pt modelId="{C2AFBC13-ACAB-4D29-B68F-41F3ED7DEF82}" type="pres">
      <dgm:prSet presAssocID="{73183FF5-057F-4BE9-B383-C4ED4E90E938}" presName="parentRect" presStyleLbl="alignNode1" presStyleIdx="5" presStyleCnt="8"/>
      <dgm:spPr/>
    </dgm:pt>
    <dgm:pt modelId="{D4DFF7FD-DD48-467C-AB56-6B6FD07CEEF9}" type="pres">
      <dgm:prSet presAssocID="{73183FF5-057F-4BE9-B383-C4ED4E90E938}" presName="adorn" presStyleLbl="fgAccFollowNode1" presStyleIdx="5" presStyleCnt="8"/>
      <dgm:spPr>
        <a:xfrm>
          <a:off x="2273620" y="3921350"/>
          <a:ext cx="417822" cy="417822"/>
        </a:xfrm>
        <a:prstGeom prst="ellipse">
          <a:avLst/>
        </a:prstGeom>
        <a:blipFill>
          <a:blip xmlns:r="http://schemas.openxmlformats.org/officeDocument/2006/relationships" r:embed="rId6" cstate="print">
            <a:extLst>
              <a:ext uri="{28A0092B-C50C-407E-A947-70E740481C1C}">
                <a14:useLocalDpi xmlns:a14="http://schemas.microsoft.com/office/drawing/2010/main" val="0"/>
              </a:ext>
            </a:extLst>
          </a:blip>
          <a:srcRect/>
          <a:stretch>
            <a:fillRect l="-17000" r="-17000"/>
          </a:stretch>
        </a:blipFill>
        <a:ln w="12700" cap="flat" cmpd="sng" algn="ctr">
          <a:solidFill>
            <a:srgbClr val="4472C4">
              <a:alpha val="90000"/>
              <a:tint val="40000"/>
              <a:hueOff val="0"/>
              <a:satOff val="0"/>
              <a:lumOff val="0"/>
              <a:alphaOff val="0"/>
            </a:srgbClr>
          </a:solidFill>
          <a:prstDash val="solid"/>
          <a:miter lim="800000"/>
        </a:ln>
        <a:effectLst/>
      </dgm:spPr>
    </dgm:pt>
    <dgm:pt modelId="{2AC2A034-2862-4560-932D-2D5308F1DC53}" type="pres">
      <dgm:prSet presAssocID="{199EFBEF-E242-4CE0-8DA8-095BB7F07A74}" presName="sibTrans" presStyleLbl="sibTrans2D1" presStyleIdx="0" presStyleCnt="0"/>
      <dgm:spPr/>
    </dgm:pt>
    <dgm:pt modelId="{AC4EB409-B66A-4910-8A40-9F06D7D9E973}" type="pres">
      <dgm:prSet presAssocID="{7F03B95B-2328-414D-8766-74A03E45821A}" presName="compNode" presStyleCnt="0"/>
      <dgm:spPr/>
    </dgm:pt>
    <dgm:pt modelId="{2E4680EA-A2CB-475D-881E-FCC5E9CB12CC}" type="pres">
      <dgm:prSet presAssocID="{7F03B95B-2328-414D-8766-74A03E45821A}" presName="childRect" presStyleLbl="bgAcc1" presStyleIdx="6" presStyleCnt="8" custScaleY="173943">
        <dgm:presLayoutVars>
          <dgm:bulletEnabled val="1"/>
        </dgm:presLayoutVars>
      </dgm:prSet>
      <dgm:spPr/>
    </dgm:pt>
    <dgm:pt modelId="{663BC47E-52BE-4BE7-91AE-FDB720ADC78B}" type="pres">
      <dgm:prSet presAssocID="{7F03B95B-2328-414D-8766-74A03E45821A}" presName="parentText" presStyleLbl="node1" presStyleIdx="0" presStyleCnt="0">
        <dgm:presLayoutVars>
          <dgm:chMax val="0"/>
          <dgm:bulletEnabled val="1"/>
        </dgm:presLayoutVars>
      </dgm:prSet>
      <dgm:spPr/>
    </dgm:pt>
    <dgm:pt modelId="{BB1B8105-3657-49B6-826D-BCADD5647540}" type="pres">
      <dgm:prSet presAssocID="{7F03B95B-2328-414D-8766-74A03E45821A}" presName="parentRect" presStyleLbl="alignNode1" presStyleIdx="6" presStyleCnt="8"/>
      <dgm:spPr/>
    </dgm:pt>
    <dgm:pt modelId="{3314566E-6C62-4CF9-80CF-487518E7FF1D}" type="pres">
      <dgm:prSet presAssocID="{7F03B95B-2328-414D-8766-74A03E45821A}" presName="adorn" presStyleLbl="fgAccFollowNode1" presStyleIdx="6" presStyleCnt="8"/>
      <dgm:spPr>
        <a:xfrm>
          <a:off x="3669415" y="3925578"/>
          <a:ext cx="417822" cy="417822"/>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l="-39000" r="-39000"/>
          </a:stretch>
        </a:blipFill>
        <a:ln w="12700" cap="flat" cmpd="sng" algn="ctr">
          <a:solidFill>
            <a:srgbClr val="4472C4">
              <a:alpha val="90000"/>
              <a:tint val="40000"/>
              <a:hueOff val="0"/>
              <a:satOff val="0"/>
              <a:lumOff val="0"/>
              <a:alphaOff val="0"/>
            </a:srgbClr>
          </a:solidFill>
          <a:prstDash val="solid"/>
          <a:miter lim="800000"/>
        </a:ln>
        <a:effectLst/>
      </dgm:spPr>
    </dgm:pt>
    <dgm:pt modelId="{A8626158-B7F3-4FD7-A4CC-D69893FB8445}" type="pres">
      <dgm:prSet presAssocID="{BC3D262B-91D5-42B1-8034-8043F85EE728}" presName="sibTrans" presStyleLbl="sibTrans2D1" presStyleIdx="0" presStyleCnt="0"/>
      <dgm:spPr/>
    </dgm:pt>
    <dgm:pt modelId="{03BD02E0-1F06-4155-9920-BF781204FF64}" type="pres">
      <dgm:prSet presAssocID="{CE5A4D65-AC11-4F27-BA1B-C15F457FE2DB}" presName="compNode" presStyleCnt="0"/>
      <dgm:spPr/>
    </dgm:pt>
    <dgm:pt modelId="{68FE5F69-1CE9-4019-A269-2EE914755F0A}" type="pres">
      <dgm:prSet presAssocID="{CE5A4D65-AC11-4F27-BA1B-C15F457FE2DB}" presName="childRect" presStyleLbl="bgAcc1" presStyleIdx="7" presStyleCnt="8" custScaleY="173943">
        <dgm:presLayoutVars>
          <dgm:bulletEnabled val="1"/>
        </dgm:presLayoutVars>
      </dgm:prSet>
      <dgm:spPr/>
    </dgm:pt>
    <dgm:pt modelId="{2CA5A5DA-050A-437B-9395-6FD6B379DA97}" type="pres">
      <dgm:prSet presAssocID="{CE5A4D65-AC11-4F27-BA1B-C15F457FE2DB}" presName="parentText" presStyleLbl="node1" presStyleIdx="0" presStyleCnt="0">
        <dgm:presLayoutVars>
          <dgm:chMax val="0"/>
          <dgm:bulletEnabled val="1"/>
        </dgm:presLayoutVars>
      </dgm:prSet>
      <dgm:spPr/>
    </dgm:pt>
    <dgm:pt modelId="{FE240AA3-A1A4-4D16-A223-F4EC3FE905F8}" type="pres">
      <dgm:prSet presAssocID="{CE5A4D65-AC11-4F27-BA1B-C15F457FE2DB}" presName="parentRect" presStyleLbl="alignNode1" presStyleIdx="7" presStyleCnt="8"/>
      <dgm:spPr/>
    </dgm:pt>
    <dgm:pt modelId="{C09BE26A-F6AE-4EDF-BC53-69547A819BB6}" type="pres">
      <dgm:prSet presAssocID="{CE5A4D65-AC11-4F27-BA1B-C15F457FE2DB}" presName="adorn" presStyleLbl="fgAccFollowNode1" presStyleIdx="7" presStyleCnt="8"/>
      <dgm:spPr>
        <a:xfrm>
          <a:off x="5065210" y="3925578"/>
          <a:ext cx="417822" cy="417822"/>
        </a:xfrm>
        <a:prstGeom prst="ellipse">
          <a:avLst/>
        </a:prstGeom>
        <a:blipFill>
          <a:blip xmlns:r="http://schemas.openxmlformats.org/officeDocument/2006/relationships" r:embed="rId8" cstate="print">
            <a:extLst>
              <a:ext uri="{28A0092B-C50C-407E-A947-70E740481C1C}">
                <a14:useLocalDpi xmlns:a14="http://schemas.microsoft.com/office/drawing/2010/main" val="0"/>
              </a:ext>
            </a:extLst>
          </a:blip>
          <a:srcRect/>
          <a:stretch>
            <a:fillRect l="-7000" r="-7000"/>
          </a:stretch>
        </a:blipFill>
        <a:ln w="12700" cap="flat" cmpd="sng" algn="ctr">
          <a:solidFill>
            <a:srgbClr val="4472C4">
              <a:alpha val="90000"/>
              <a:tint val="40000"/>
              <a:hueOff val="0"/>
              <a:satOff val="0"/>
              <a:lumOff val="0"/>
              <a:alphaOff val="0"/>
            </a:srgbClr>
          </a:solidFill>
          <a:prstDash val="solid"/>
          <a:miter lim="800000"/>
        </a:ln>
        <a:effectLst/>
      </dgm:spPr>
    </dgm:pt>
  </dgm:ptLst>
  <dgm:cxnLst>
    <dgm:cxn modelId="{99AEAE00-F223-4608-9564-7111A5BFCC18}" srcId="{7F03B95B-2328-414D-8766-74A03E45821A}" destId="{EAE702EA-8467-442D-A0F8-7B08B252A90E}" srcOrd="0" destOrd="0" parTransId="{1292F826-CCD9-431D-8E02-3BE70476C007}" sibTransId="{58AA8EE8-E5E9-405D-B390-52809245DA11}"/>
    <dgm:cxn modelId="{EB588602-D872-43A7-BEE4-BAFB3C99C02B}" type="presOf" srcId="{70F48855-142C-4FBF-ACDD-AD14A99AED15}" destId="{26F2F619-04EE-4E3D-BDF8-997EC44F69FE}" srcOrd="0" destOrd="3" presId="urn:microsoft.com/office/officeart/2005/8/layout/bList2"/>
    <dgm:cxn modelId="{8C803304-B55F-4BC3-87EF-A386A5951621}" type="presOf" srcId="{6AA71F69-97EA-4129-85EB-F0218651046C}" destId="{73BBFC0D-D240-4FAA-8498-98A02A781889}" srcOrd="0" destOrd="0" presId="urn:microsoft.com/office/officeart/2005/8/layout/bList2"/>
    <dgm:cxn modelId="{66CA640A-1751-41E5-B0AB-A64613901933}" type="presOf" srcId="{715C46BF-F461-46D9-9BD7-DA385E4B9B2B}" destId="{2E4680EA-A2CB-475D-881E-FCC5E9CB12CC}" srcOrd="0" destOrd="5" presId="urn:microsoft.com/office/officeart/2005/8/layout/bList2"/>
    <dgm:cxn modelId="{5872A50B-6A3E-445E-9BFC-AE0AF6F833F9}" type="presOf" srcId="{6CD798B4-7FBF-4994-9B5A-D45431BB287F}" destId="{88ABF654-020E-4815-85A4-C76D8A45B9FB}" srcOrd="0" destOrd="0" presId="urn:microsoft.com/office/officeart/2005/8/layout/bList2"/>
    <dgm:cxn modelId="{186D1D10-912B-417D-AAF7-1BB9F4221C15}" type="presOf" srcId="{30728BDD-B606-497F-A6BF-914B115801B7}" destId="{2E4680EA-A2CB-475D-881E-FCC5E9CB12CC}" srcOrd="0" destOrd="3" presId="urn:microsoft.com/office/officeart/2005/8/layout/bList2"/>
    <dgm:cxn modelId="{69B0D910-DE12-46BF-80A4-DAD27C2275CE}" type="presOf" srcId="{F51F31C6-7879-4E34-8CB3-E11EFBE06667}" destId="{68FE5F69-1CE9-4019-A269-2EE914755F0A}" srcOrd="0" destOrd="1" presId="urn:microsoft.com/office/officeart/2005/8/layout/bList2"/>
    <dgm:cxn modelId="{A8161E13-BDC4-4320-B10C-9541440409DC}" srcId="{7F03B95B-2328-414D-8766-74A03E45821A}" destId="{54828CE3-DAF7-4AC7-B5AE-CA84D9A385E8}" srcOrd="2" destOrd="0" parTransId="{669D90A2-A39E-432F-8BFF-8D961636A0A9}" sibTransId="{3E05592C-BD07-48BF-935E-DED82BA09D40}"/>
    <dgm:cxn modelId="{1D81B213-0708-4BE7-9F66-4273CCF0D05A}" type="presOf" srcId="{0761A887-7741-402A-B32D-F055EDAEF1CD}" destId="{26F2F619-04EE-4E3D-BDF8-997EC44F69FE}" srcOrd="0" destOrd="6" presId="urn:microsoft.com/office/officeart/2005/8/layout/bList2"/>
    <dgm:cxn modelId="{56E2C813-CAC7-4905-9284-7847D43AA8AB}" srcId="{8692728F-81CC-454F-8DB7-CDF74360BB26}" destId="{CEAD5A79-1877-400B-93E4-7613A2E3FD23}" srcOrd="0" destOrd="0" parTransId="{650A3BB4-7D89-4854-BEA6-768DE5ACB57E}" sibTransId="{897BD273-E65C-4724-805B-7FA65B92DD05}"/>
    <dgm:cxn modelId="{45C90D14-8741-4EF0-99B5-C4D58480FCF1}" type="presOf" srcId="{B6A045A4-0F69-4454-B43F-8DAD0D4BB9AC}" destId="{68FE5F69-1CE9-4019-A269-2EE914755F0A}" srcOrd="0" destOrd="3" presId="urn:microsoft.com/office/officeart/2005/8/layout/bList2"/>
    <dgm:cxn modelId="{2E1F621A-977B-4D20-8D89-F53896336197}" srcId="{205B3A6B-49CD-43F2-855F-CFD18C0A22DE}" destId="{70F48855-142C-4FBF-ACDD-AD14A99AED15}" srcOrd="3" destOrd="0" parTransId="{1F64002E-F88C-4929-B806-935B460AC6D3}" sibTransId="{6AE056C7-7B62-4775-9525-C24A539ABB1B}"/>
    <dgm:cxn modelId="{13C5721D-CEEF-4702-95FE-2ABCFD58B096}" srcId="{CE5A4D65-AC11-4F27-BA1B-C15F457FE2DB}" destId="{4A872B07-C948-4A65-B92F-A5FF2F2432B8}" srcOrd="5" destOrd="0" parTransId="{BBA5C1A5-8EBB-4806-A519-C0B470DFCBBD}" sibTransId="{82DB930F-D0F3-46AB-85C1-1736A57878A1}"/>
    <dgm:cxn modelId="{753C2420-ACE6-47C3-86E4-DA25C351DB15}" srcId="{4E3B0F99-B449-4CD0-B408-0315D3139C51}" destId="{D912A684-BE01-4D63-A934-3A85196DA254}" srcOrd="5" destOrd="0" parTransId="{A86D67A8-29B5-4C34-A41E-11A330C66BF9}" sibTransId="{14079560-8AC7-427E-AE62-7E740B09C889}"/>
    <dgm:cxn modelId="{15A25C27-02B5-4167-928C-2C37F8769CC3}" srcId="{4E3B0F99-B449-4CD0-B408-0315D3139C51}" destId="{F0025CE4-E78E-4BAD-980E-2233551C99A2}" srcOrd="2" destOrd="0" parTransId="{499C0711-F449-4969-96C1-CBAEF84A1B2C}" sibTransId="{338C231D-73A4-4977-B601-168B2A720633}"/>
    <dgm:cxn modelId="{3B96AD27-2787-4C47-9CE6-7DCABD88174D}" type="presOf" srcId="{F530E824-89C9-4AFF-9405-3D0DEFBCA032}" destId="{2E080F10-1AB1-4280-918A-77EAF095802F}" srcOrd="0" destOrd="0" presId="urn:microsoft.com/office/officeart/2005/8/layout/bList2"/>
    <dgm:cxn modelId="{D16E0A28-5A01-4436-8C87-C25B625A4A7F}" type="presOf" srcId="{83CBD2FA-3A1B-4BC4-87E4-B74D70C82004}" destId="{D96567FC-53C6-4C43-8DB6-6159806081EE}" srcOrd="0" destOrd="0" presId="urn:microsoft.com/office/officeart/2005/8/layout/bList2"/>
    <dgm:cxn modelId="{5C645229-8343-4071-B8A3-FA46DD276A0F}" srcId="{205B3A6B-49CD-43F2-855F-CFD18C0A22DE}" destId="{E3E6043A-FDE0-49BF-A9C1-398B475E8113}" srcOrd="4" destOrd="0" parTransId="{17F1DDED-400D-40DD-BD52-669A986EBAE4}" sibTransId="{29E9EBA9-84AB-48E0-A54E-917526381F06}"/>
    <dgm:cxn modelId="{82C0F82B-310B-4890-917F-BA5A664AB29D}" type="presOf" srcId="{BBEC6F93-C84E-410F-AEEE-0CAEDF5EE8FF}" destId="{F050C4FC-EBEE-4B69-A50E-2F24F03886D3}" srcOrd="0" destOrd="0" presId="urn:microsoft.com/office/officeart/2005/8/layout/bList2"/>
    <dgm:cxn modelId="{4AEF242C-167C-4C20-B555-D712C8A98BF4}" srcId="{F530E824-89C9-4AFF-9405-3D0DEFBCA032}" destId="{CAF81CE8-D126-498A-BD5A-2700BA510CB6}" srcOrd="2" destOrd="0" parTransId="{222CB9EA-84F9-4C13-834E-7D12DA513106}" sibTransId="{BFCA187C-B56C-4A55-998A-7E1D00B46A5B}"/>
    <dgm:cxn modelId="{DEB1A42D-9121-4546-AC7C-3FCE5602A59E}" srcId="{7F03B95B-2328-414D-8766-74A03E45821A}" destId="{38C4AA6C-467A-48BB-90C3-6DBEA9A488FC}" srcOrd="1" destOrd="0" parTransId="{3FE809A3-2798-44AE-911D-0A8DFE87ECB1}" sibTransId="{029A870A-5F20-4A1A-B0BA-6499EFFC9559}"/>
    <dgm:cxn modelId="{B635312F-9B4A-43BF-BCD6-A3711B090FEF}" srcId="{4E3B0F99-B449-4CD0-B408-0315D3139C51}" destId="{A1AA9ED8-317A-46E3-9AB8-EAFCEF7D4FC8}" srcOrd="1" destOrd="0" parTransId="{DBE0F5C6-F5A5-46C9-8D21-7A768E1299A6}" sibTransId="{AAAA8D6B-8501-4D5B-B00F-5A305477CEF4}"/>
    <dgm:cxn modelId="{7EF85D2F-8292-4CEE-BE79-5FADE0E1BFDE}" type="presOf" srcId="{681B4D0F-8337-449E-9E36-C34F66BAAAE7}" destId="{26F2F619-04EE-4E3D-BDF8-997EC44F69FE}" srcOrd="0" destOrd="1" presId="urn:microsoft.com/office/officeart/2005/8/layout/bList2"/>
    <dgm:cxn modelId="{62A83030-895F-4ABA-A183-5621C96F1F8F}" srcId="{2B13ED2E-4D74-47C7-9BCB-5985A5609922}" destId="{146574D8-9CC8-4BF0-B26C-ABE0512642C6}" srcOrd="5" destOrd="0" parTransId="{4BE7AFF9-0228-4CA2-BDA9-F26A0F4F9559}" sibTransId="{DB0D22A5-F62D-4FCA-8CE5-EFA8476E0649}"/>
    <dgm:cxn modelId="{D3018330-7190-4079-97BE-D029FF825688}" type="presOf" srcId="{D25628D7-B80B-4528-B03F-B2B4DC8EBE98}" destId="{5BDF5E9C-B483-4CBB-84F3-D6435878687D}" srcOrd="0" destOrd="4" presId="urn:microsoft.com/office/officeart/2005/8/layout/bList2"/>
    <dgm:cxn modelId="{C8CCDB31-2FCD-4ED8-98E5-775BA624C735}" type="presOf" srcId="{CAF81CE8-D126-498A-BD5A-2700BA510CB6}" destId="{73BBFC0D-D240-4FAA-8498-98A02A781889}" srcOrd="0" destOrd="2" presId="urn:microsoft.com/office/officeart/2005/8/layout/bList2"/>
    <dgm:cxn modelId="{EC20B932-90C5-4018-862B-50F704EDAB1C}" srcId="{8692728F-81CC-454F-8DB7-CDF74360BB26}" destId="{E7FA4736-7079-411B-9D38-C80BE3C6C654}" srcOrd="2" destOrd="0" parTransId="{BDA0D851-9903-473A-8BC8-A984BA538305}" sibTransId="{846A09BC-3434-4D47-8927-6CDA9D70FB44}"/>
    <dgm:cxn modelId="{D30F5D33-3FED-4DB5-8F3C-CDDEA970639E}" type="presOf" srcId="{E7FA4736-7079-411B-9D38-C80BE3C6C654}" destId="{2CA3B38E-D893-4BDB-8899-5CCE587EDEBB}" srcOrd="0" destOrd="2" presId="urn:microsoft.com/office/officeart/2005/8/layout/bList2"/>
    <dgm:cxn modelId="{2F6A9736-8ECF-4353-8726-3F40B5E35A87}" type="presOf" srcId="{4E3B0F99-B449-4CD0-B408-0315D3139C51}" destId="{9AD9DD78-5997-471F-874E-7E80EA23BF3E}" srcOrd="1" destOrd="0" presId="urn:microsoft.com/office/officeart/2005/8/layout/bList2"/>
    <dgm:cxn modelId="{3C3FD736-0CFF-4AE1-8EEF-ACCDC2EE8271}" type="presOf" srcId="{CEAD5A79-1877-400B-93E4-7613A2E3FD23}" destId="{2CA3B38E-D893-4BDB-8899-5CCE587EDEBB}" srcOrd="0" destOrd="0" presId="urn:microsoft.com/office/officeart/2005/8/layout/bList2"/>
    <dgm:cxn modelId="{FDC4023A-4D41-4AD8-923C-BC7F033DA601}" srcId="{7F03B95B-2328-414D-8766-74A03E45821A}" destId="{715C46BF-F461-46D9-9BD7-DA385E4B9B2B}" srcOrd="5" destOrd="0" parTransId="{D1BBAFF8-C36B-46EF-8172-85CF06D94AD0}" sibTransId="{9D6591D4-9347-440C-9704-19EAA2B1D520}"/>
    <dgm:cxn modelId="{54E9363A-F278-47D0-A64C-A4B37B1CF56D}" srcId="{55079B86-8FD4-40F6-85FD-37FC7B4A69CD}" destId="{73183FF5-057F-4BE9-B383-C4ED4E90E938}" srcOrd="5" destOrd="0" parTransId="{09A82F07-0661-436C-B639-C0EB739C40EE}" sibTransId="{199EFBEF-E242-4CE0-8DA8-095BB7F07A74}"/>
    <dgm:cxn modelId="{EEF0813B-6109-439B-9DAA-F31D067A6151}" srcId="{205B3A6B-49CD-43F2-855F-CFD18C0A22DE}" destId="{4DC00BB6-5CAA-4D93-B05D-5FC1615F097C}" srcOrd="2" destOrd="0" parTransId="{15F3832C-96F5-49E4-8EE0-7D05A122B2F3}" sibTransId="{6F94AB88-A389-4B76-8BD7-C1323D43DB6C}"/>
    <dgm:cxn modelId="{FDB7363E-1CB5-4CBB-85EF-FA9BD29E13B8}" type="presOf" srcId="{3D4B926D-1C01-4A9F-9B10-A4524D353486}" destId="{D96567FC-53C6-4C43-8DB6-6159806081EE}" srcOrd="0" destOrd="3" presId="urn:microsoft.com/office/officeart/2005/8/layout/bList2"/>
    <dgm:cxn modelId="{E2FFDC5D-AF63-4891-95F4-B48DF628A5BD}" type="presOf" srcId="{CE5A4D65-AC11-4F27-BA1B-C15F457FE2DB}" destId="{2CA5A5DA-050A-437B-9395-6FD6B379DA97}" srcOrd="0" destOrd="0" presId="urn:microsoft.com/office/officeart/2005/8/layout/bList2"/>
    <dgm:cxn modelId="{9BFDC45E-01D6-406F-BBBC-9E52E8077FF5}" type="presOf" srcId="{257CBA93-6DEF-4058-839D-F57D56856DC8}" destId="{88ABF654-020E-4815-85A4-C76D8A45B9FB}" srcOrd="0" destOrd="1" presId="urn:microsoft.com/office/officeart/2005/8/layout/bList2"/>
    <dgm:cxn modelId="{B6C98563-EB23-400A-84DB-E9C6B2C6B4E2}" srcId="{2B13ED2E-4D74-47C7-9BCB-5985A5609922}" destId="{6CD798B4-7FBF-4994-9B5A-D45431BB287F}" srcOrd="0" destOrd="0" parTransId="{9699F591-10F8-4523-BD20-84BDEB58961B}" sibTransId="{F91E5E42-4A0B-4528-8D78-0A9017AD2684}"/>
    <dgm:cxn modelId="{34389A43-36E6-4850-8CB8-C50D73807152}" srcId="{73183FF5-057F-4BE9-B383-C4ED4E90E938}" destId="{C8544991-13C5-4D90-8C2C-2C60B18BDA5A}" srcOrd="1" destOrd="0" parTransId="{2DA2B77F-4F8D-47CA-AA5E-DBA54B791A00}" sibTransId="{C824CD24-2CBA-4475-9B56-C89B71B2C762}"/>
    <dgm:cxn modelId="{B517B543-997B-4837-8F61-7A4918A850E2}" srcId="{55079B86-8FD4-40F6-85FD-37FC7B4A69CD}" destId="{8692728F-81CC-454F-8DB7-CDF74360BB26}" srcOrd="0" destOrd="0" parTransId="{A6481853-A615-481A-9E5B-7FD87CB2E919}" sibTransId="{BD7BDD8E-BBE2-4F57-9B85-CE8EB4EA1D1F}"/>
    <dgm:cxn modelId="{3553C464-32E6-4860-A03B-0CB841E558A9}" type="presOf" srcId="{55079B86-8FD4-40F6-85FD-37FC7B4A69CD}" destId="{CA0BDDEB-E816-4402-B458-E9F13E593D1C}" srcOrd="0" destOrd="0" presId="urn:microsoft.com/office/officeart/2005/8/layout/bList2"/>
    <dgm:cxn modelId="{FDD1D664-E333-4F74-AA1C-17BD83445EBD}" type="presOf" srcId="{D912A684-BE01-4D63-A934-3A85196DA254}" destId="{5BDF5E9C-B483-4CBB-84F3-D6435878687D}" srcOrd="0" destOrd="5" presId="urn:microsoft.com/office/officeart/2005/8/layout/bList2"/>
    <dgm:cxn modelId="{F2EF3767-EEBA-4FFB-ACCF-19BFCB73BBD7}" type="presOf" srcId="{73183FF5-057F-4BE9-B383-C4ED4E90E938}" destId="{C2AFBC13-ACAB-4D29-B68F-41F3ED7DEF82}" srcOrd="1" destOrd="0" presId="urn:microsoft.com/office/officeart/2005/8/layout/bList2"/>
    <dgm:cxn modelId="{68A07367-242E-4AE1-A086-8C5F786BB178}" type="presOf" srcId="{978DFE0E-C49A-4814-830B-A8920F75DEF8}" destId="{73BBFC0D-D240-4FAA-8498-98A02A781889}" srcOrd="0" destOrd="1" presId="urn:microsoft.com/office/officeart/2005/8/layout/bList2"/>
    <dgm:cxn modelId="{B888A147-3544-4CCB-95DC-2D54FD7ACB51}" srcId="{F530E824-89C9-4AFF-9405-3D0DEFBCA032}" destId="{6AA71F69-97EA-4129-85EB-F0218651046C}" srcOrd="0" destOrd="0" parTransId="{962CECAF-1D04-4CE2-A7E5-2202E6732A51}" sibTransId="{63DAE425-BDA8-45EA-89D3-EE04F3FCDE4A}"/>
    <dgm:cxn modelId="{EECC3248-C031-4B04-AD2F-DE6AA5AC6C6D}" type="presOf" srcId="{38C4AA6C-467A-48BB-90C3-6DBEA9A488FC}" destId="{2E4680EA-A2CB-475D-881E-FCC5E9CB12CC}" srcOrd="0" destOrd="1" presId="urn:microsoft.com/office/officeart/2005/8/layout/bList2"/>
    <dgm:cxn modelId="{BA6B7748-4265-479F-9EE3-C8C3675E8400}" type="presOf" srcId="{B88FE7A0-5118-4A4D-9874-97EA59F788A7}" destId="{88ABF654-020E-4815-85A4-C76D8A45B9FB}" srcOrd="0" destOrd="2" presId="urn:microsoft.com/office/officeart/2005/8/layout/bList2"/>
    <dgm:cxn modelId="{4C208C69-9BCB-4727-BBA7-453CCDB1CFB0}" type="presOf" srcId="{54828CE3-DAF7-4AC7-B5AE-CA84D9A385E8}" destId="{2E4680EA-A2CB-475D-881E-FCC5E9CB12CC}" srcOrd="0" destOrd="2" presId="urn:microsoft.com/office/officeart/2005/8/layout/bList2"/>
    <dgm:cxn modelId="{61E9374A-45D3-4888-A602-59F2CF0E92CC}" type="presOf" srcId="{4DC00BB6-5CAA-4D93-B05D-5FC1615F097C}" destId="{26F2F619-04EE-4E3D-BDF8-997EC44F69FE}" srcOrd="0" destOrd="2" presId="urn:microsoft.com/office/officeart/2005/8/layout/bList2"/>
    <dgm:cxn modelId="{A2F73A4A-40A5-4464-9A5F-20B2E856F259}" type="presOf" srcId="{E3E6043A-FDE0-49BF-A9C1-398B475E8113}" destId="{26F2F619-04EE-4E3D-BDF8-997EC44F69FE}" srcOrd="0" destOrd="4" presId="urn:microsoft.com/office/officeart/2005/8/layout/bList2"/>
    <dgm:cxn modelId="{C2AACF6A-7F6D-4611-8492-2A89404F900F}" srcId="{CE5A4D65-AC11-4F27-BA1B-C15F457FE2DB}" destId="{F51F31C6-7879-4E34-8CB3-E11EFBE06667}" srcOrd="1" destOrd="0" parTransId="{41C24991-EEB6-4887-A4E7-652121BA9739}" sibTransId="{9264E707-2911-42FE-B931-20EE13032B5F}"/>
    <dgm:cxn modelId="{E27FE570-49CB-480A-A83F-5AFB4F9827E9}" srcId="{4E3B0F99-B449-4CD0-B408-0315D3139C51}" destId="{6B81FD48-C9CA-4B7E-8B61-FB4967CFCC37}" srcOrd="0" destOrd="0" parTransId="{28247BBA-F286-427A-9473-4A250AA60BA0}" sibTransId="{8F576E12-3E76-4968-854D-6DC26C493973}"/>
    <dgm:cxn modelId="{B02B8D71-6256-4F89-9378-7285ED81A13D}" srcId="{55079B86-8FD4-40F6-85FD-37FC7B4A69CD}" destId="{4E3B0F99-B449-4CD0-B408-0315D3139C51}" srcOrd="2" destOrd="0" parTransId="{0883AA52-C677-4ACC-9B05-FEE27F6372B9}" sibTransId="{BBEC6F93-C84E-410F-AEEE-0CAEDF5EE8FF}"/>
    <dgm:cxn modelId="{44A4C371-F8E2-45B1-8BBF-9615157F1F03}" srcId="{2B13ED2E-4D74-47C7-9BCB-5985A5609922}" destId="{A75D8FBE-A68B-499C-B304-F049402898B4}" srcOrd="3" destOrd="0" parTransId="{35D8C976-9083-445C-8BEA-5B50C3E86223}" sibTransId="{816A6D10-B6D0-423F-9B30-54A3DF06A8FB}"/>
    <dgm:cxn modelId="{919ED353-9231-446E-9E3B-276B3122DF2D}" type="presOf" srcId="{BC692E6B-C4C7-4976-9452-C00F861F7C45}" destId="{26F2F619-04EE-4E3D-BDF8-997EC44F69FE}" srcOrd="0" destOrd="0" presId="urn:microsoft.com/office/officeart/2005/8/layout/bList2"/>
    <dgm:cxn modelId="{39D1FD54-21F6-4416-92EB-4C5913445D40}" type="presOf" srcId="{205B3A6B-49CD-43F2-855F-CFD18C0A22DE}" destId="{0C687F64-6A86-45B9-9707-F83FE3850A99}" srcOrd="0" destOrd="0" presId="urn:microsoft.com/office/officeart/2005/8/layout/bList2"/>
    <dgm:cxn modelId="{6A3C2477-FC7F-4174-BFC9-24FE36931E86}" srcId="{55079B86-8FD4-40F6-85FD-37FC7B4A69CD}" destId="{2B13ED2E-4D74-47C7-9BCB-5985A5609922}" srcOrd="4" destOrd="0" parTransId="{DE77391B-487A-4178-BD4B-1F27A2932533}" sibTransId="{39C8839D-BCA4-476B-8561-A158DAC370D6}"/>
    <dgm:cxn modelId="{F3F76077-EA38-4412-9604-8BBD058484B5}" type="presOf" srcId="{BD7BDD8E-BBE2-4F57-9B85-CE8EB4EA1D1F}" destId="{E2FB7763-C822-4F57-B6A2-52265DC80DE2}" srcOrd="0" destOrd="0" presId="urn:microsoft.com/office/officeart/2005/8/layout/bList2"/>
    <dgm:cxn modelId="{BCC1BC78-0612-49C5-9A78-BA3104EA9D65}" srcId="{2B13ED2E-4D74-47C7-9BCB-5985A5609922}" destId="{257CBA93-6DEF-4058-839D-F57D56856DC8}" srcOrd="1" destOrd="0" parTransId="{42667EDF-B013-4568-9662-0127934D9E8A}" sibTransId="{758CC8A9-2750-49D0-BA32-096E5E9BD2CE}"/>
    <dgm:cxn modelId="{61BB047A-07F6-4BEC-A4D7-82C2B91F8BB5}" srcId="{7F03B95B-2328-414D-8766-74A03E45821A}" destId="{B4AB94BF-A202-4EAF-999F-169299B14962}" srcOrd="4" destOrd="0" parTransId="{9CDF0401-114B-41EC-8491-4174BDC3B261}" sibTransId="{9D884910-46EC-4352-AD1A-653F276AF3DA}"/>
    <dgm:cxn modelId="{893C317C-1D1A-4AE5-9EEE-DC64305B8959}" srcId="{205B3A6B-49CD-43F2-855F-CFD18C0A22DE}" destId="{0761A887-7741-402A-B32D-F055EDAEF1CD}" srcOrd="6" destOrd="0" parTransId="{85CC107E-FFF7-4677-BC41-F2507304284C}" sibTransId="{210650BF-1D9E-4430-BBF0-4A8D3538B3A6}"/>
    <dgm:cxn modelId="{4DC0447E-7A27-4A71-8D09-129415164934}" type="presOf" srcId="{6DF0C7FD-3C70-4CB7-904F-8BE12D1F58F7}" destId="{26F2F619-04EE-4E3D-BDF8-997EC44F69FE}" srcOrd="0" destOrd="5" presId="urn:microsoft.com/office/officeart/2005/8/layout/bList2"/>
    <dgm:cxn modelId="{DE589581-A471-4717-98BD-8E7864A57FED}" srcId="{F530E824-89C9-4AFF-9405-3D0DEFBCA032}" destId="{978DFE0E-C49A-4814-830B-A8920F75DEF8}" srcOrd="1" destOrd="0" parTransId="{D5406556-9DB6-458B-A50F-6CEE4C695B8D}" sibTransId="{A244BADE-AB19-4A66-B9DF-82AB17BBC2DD}"/>
    <dgm:cxn modelId="{AEDB1F83-878E-4306-BB9A-C794C8B7C198}" type="presOf" srcId="{8767EBE0-1DFB-4E9A-926B-95EF242DDB7B}" destId="{2CA3B38E-D893-4BDB-8899-5CCE587EDEBB}" srcOrd="0" destOrd="1" presId="urn:microsoft.com/office/officeart/2005/8/layout/bList2"/>
    <dgm:cxn modelId="{9D609784-2913-4C1E-BF3C-4D60A3BDC5E0}" srcId="{CE5A4D65-AC11-4F27-BA1B-C15F457FE2DB}" destId="{31A5A248-1369-44A6-8CF9-7BE12132EEB1}" srcOrd="0" destOrd="0" parTransId="{4DD45D93-8AAB-4A10-841B-F67A0ED8B841}" sibTransId="{9AC9AD2F-B2A2-4DC3-B568-214107E506B7}"/>
    <dgm:cxn modelId="{2297BD88-D989-4E76-88D0-E818E2F22C8A}" srcId="{4E3B0F99-B449-4CD0-B408-0315D3139C51}" destId="{D25628D7-B80B-4528-B03F-B2B4DC8EBE98}" srcOrd="4" destOrd="0" parTransId="{3011DC0D-93E8-48D1-8DE4-9040F5488EA8}" sibTransId="{CF87B4C3-B21F-4BC6-9B4B-5CA60799A46B}"/>
    <dgm:cxn modelId="{F694768D-95EA-4095-B4BA-C40E1CCC9B3B}" type="presOf" srcId="{B4DA223C-80D6-44FD-8AC0-1EC408F355DE}" destId="{68FE5F69-1CE9-4019-A269-2EE914755F0A}" srcOrd="0" destOrd="4" presId="urn:microsoft.com/office/officeart/2005/8/layout/bList2"/>
    <dgm:cxn modelId="{7CA7B997-C945-4E04-8F46-E2A99E475DB2}" type="presOf" srcId="{146574D8-9CC8-4BF0-B26C-ABE0512642C6}" destId="{88ABF654-020E-4815-85A4-C76D8A45B9FB}" srcOrd="0" destOrd="5" presId="urn:microsoft.com/office/officeart/2005/8/layout/bList2"/>
    <dgm:cxn modelId="{AB7A2398-7EB6-40C0-B1A2-14D0249637B9}" type="presOf" srcId="{F08C5C4D-FA25-4CF3-A48D-FE8F8717D50D}" destId="{68FE5F69-1CE9-4019-A269-2EE914755F0A}" srcOrd="0" destOrd="2" presId="urn:microsoft.com/office/officeart/2005/8/layout/bList2"/>
    <dgm:cxn modelId="{E1B55998-343F-47AB-BA23-490A6C0F8CCD}" srcId="{8692728F-81CC-454F-8DB7-CDF74360BB26}" destId="{8767EBE0-1DFB-4E9A-926B-95EF242DDB7B}" srcOrd="1" destOrd="0" parTransId="{717AA317-878F-4C23-A5EB-DA0C0632E3D4}" sibTransId="{63CDCF5B-0B77-4BA0-B70A-B08CA9857D62}"/>
    <dgm:cxn modelId="{7300FE9C-0D5F-4E22-AD78-887F2E7F939F}" type="presOf" srcId="{31A5A248-1369-44A6-8CF9-7BE12132EEB1}" destId="{68FE5F69-1CE9-4019-A269-2EE914755F0A}" srcOrd="0" destOrd="0" presId="urn:microsoft.com/office/officeart/2005/8/layout/bList2"/>
    <dgm:cxn modelId="{44B0409E-49CA-434F-B945-1B372D22B467}" type="presOf" srcId="{A1AA9ED8-317A-46E3-9AB8-EAFCEF7D4FC8}" destId="{5BDF5E9C-B483-4CBB-84F3-D6435878687D}" srcOrd="0" destOrd="1" presId="urn:microsoft.com/office/officeart/2005/8/layout/bList2"/>
    <dgm:cxn modelId="{3635559E-F6BE-4CD1-A981-73A11D3F8A47}" type="presOf" srcId="{8692728F-81CC-454F-8DB7-CDF74360BB26}" destId="{BFD722A6-6B53-494E-A814-B9F4C8F5477A}" srcOrd="1" destOrd="0" presId="urn:microsoft.com/office/officeart/2005/8/layout/bList2"/>
    <dgm:cxn modelId="{C54E7D9E-5AC0-4DD3-9A47-393044C1DFDE}" type="presOf" srcId="{A269B5C1-927D-43C6-9388-5A7C18E2A61F}" destId="{2CA3B38E-D893-4BDB-8899-5CCE587EDEBB}" srcOrd="0" destOrd="3" presId="urn:microsoft.com/office/officeart/2005/8/layout/bList2"/>
    <dgm:cxn modelId="{11BF9F9E-4CC4-4565-AE6F-C66473E9F6A4}" type="presOf" srcId="{C8544991-13C5-4D90-8C2C-2C60B18BDA5A}" destId="{D96567FC-53C6-4C43-8DB6-6159806081EE}" srcOrd="0" destOrd="1" presId="urn:microsoft.com/office/officeart/2005/8/layout/bList2"/>
    <dgm:cxn modelId="{B051F29F-4910-421C-A96C-BD041E7C2559}" type="presOf" srcId="{199EFBEF-E242-4CE0-8DA8-095BB7F07A74}" destId="{2AC2A034-2862-4560-932D-2D5308F1DC53}" srcOrd="0" destOrd="0" presId="urn:microsoft.com/office/officeart/2005/8/layout/bList2"/>
    <dgm:cxn modelId="{759898A1-32B8-4EA6-8ADD-FEEBCE5C7412}" srcId="{55079B86-8FD4-40F6-85FD-37FC7B4A69CD}" destId="{7F03B95B-2328-414D-8766-74A03E45821A}" srcOrd="6" destOrd="0" parTransId="{9FE486B9-CE36-4708-972B-9AC43F71711A}" sibTransId="{BC3D262B-91D5-42B1-8034-8043F85EE728}"/>
    <dgm:cxn modelId="{57E045A2-509E-427E-B0D3-D35AA9D2E704}" type="presOf" srcId="{205B3A6B-49CD-43F2-855F-CFD18C0A22DE}" destId="{5604A67D-1B96-48A8-A747-256DAAAFF53A}" srcOrd="1" destOrd="0" presId="urn:microsoft.com/office/officeart/2005/8/layout/bList2"/>
    <dgm:cxn modelId="{EA487BA7-57DC-4D50-9037-7204C49BF72C}" type="presOf" srcId="{4A872B07-C948-4A65-B92F-A5FF2F2432B8}" destId="{68FE5F69-1CE9-4019-A269-2EE914755F0A}" srcOrd="0" destOrd="5" presId="urn:microsoft.com/office/officeart/2005/8/layout/bList2"/>
    <dgm:cxn modelId="{0B2C10AB-4381-4303-92B2-810DBCCF078A}" type="presOf" srcId="{5EE99565-293C-489F-9B29-BF9DE2E76432}" destId="{D96567FC-53C6-4C43-8DB6-6159806081EE}" srcOrd="0" destOrd="2" presId="urn:microsoft.com/office/officeart/2005/8/layout/bList2"/>
    <dgm:cxn modelId="{02A5FBB5-B79B-4205-A8CF-124AB6A8696E}" srcId="{CE5A4D65-AC11-4F27-BA1B-C15F457FE2DB}" destId="{B4DA223C-80D6-44FD-8AC0-1EC408F355DE}" srcOrd="4" destOrd="0" parTransId="{1658366C-1C05-4FF0-8DE5-A40CDB5217CD}" sibTransId="{CDBF14D3-306F-4E53-8B27-215C1F8B986C}"/>
    <dgm:cxn modelId="{ECC6D3B8-FC08-494F-B8A9-9294ED0E1C3F}" srcId="{7F03B95B-2328-414D-8766-74A03E45821A}" destId="{30728BDD-B606-497F-A6BF-914B115801B7}" srcOrd="3" destOrd="0" parTransId="{9AEC58BA-164C-4DD8-86E4-00B764C1D20F}" sibTransId="{BFF69EC2-6217-4B89-9357-A36EB05D7348}"/>
    <dgm:cxn modelId="{684A20BA-7BA5-4CC5-8A17-7E88EE5FAB6E}" type="presOf" srcId="{EAE702EA-8467-442D-A0F8-7B08B252A90E}" destId="{2E4680EA-A2CB-475D-881E-FCC5E9CB12CC}" srcOrd="0" destOrd="0" presId="urn:microsoft.com/office/officeart/2005/8/layout/bList2"/>
    <dgm:cxn modelId="{3AC35FBA-1882-4025-97D0-F37E2581B5F3}" type="presOf" srcId="{2F7DCD8D-14D5-48E2-8259-D97ABD9DE024}" destId="{2445B252-4B29-4CD6-A36F-185F885E9FC2}" srcOrd="0" destOrd="0" presId="urn:microsoft.com/office/officeart/2005/8/layout/bList2"/>
    <dgm:cxn modelId="{1BDB1EBC-B7C5-4191-9193-3BCF38D91BE9}" srcId="{CE5A4D65-AC11-4F27-BA1B-C15F457FE2DB}" destId="{B6A045A4-0F69-4454-B43F-8DAD0D4BB9AC}" srcOrd="3" destOrd="0" parTransId="{D021503C-4879-4766-800D-37D9639C8757}" sibTransId="{01D26E11-97F3-4962-BAF1-97A7CEFCAB9F}"/>
    <dgm:cxn modelId="{1219D9BF-832D-41DC-A5E8-30973FADD482}" srcId="{73183FF5-057F-4BE9-B383-C4ED4E90E938}" destId="{5EE99565-293C-489F-9B29-BF9DE2E76432}" srcOrd="2" destOrd="0" parTransId="{6B6A5833-5FCE-458E-B684-FD5D0C8DA435}" sibTransId="{50F72189-49EA-45E5-B879-1CA3C45CA9E2}"/>
    <dgm:cxn modelId="{D69C00C1-1D07-4368-B570-5E300E1FACF6}" type="presOf" srcId="{CE5A4D65-AC11-4F27-BA1B-C15F457FE2DB}" destId="{FE240AA3-A1A4-4D16-A223-F4EC3FE905F8}" srcOrd="1" destOrd="0" presId="urn:microsoft.com/office/officeart/2005/8/layout/bList2"/>
    <dgm:cxn modelId="{F0C313C3-FA1A-4530-9FAA-8460E02D17BF}" srcId="{205B3A6B-49CD-43F2-855F-CFD18C0A22DE}" destId="{BC692E6B-C4C7-4976-9452-C00F861F7C45}" srcOrd="0" destOrd="0" parTransId="{F6A84307-C1B6-4676-AE26-C3D79F5D3B89}" sibTransId="{B19F8A7B-391D-40EF-B307-0CE785919CEF}"/>
    <dgm:cxn modelId="{A9CC25C4-6FF5-45B1-BE6D-EAC5C71BD76C}" type="presOf" srcId="{A75D8FBE-A68B-499C-B304-F049402898B4}" destId="{88ABF654-020E-4815-85A4-C76D8A45B9FB}" srcOrd="0" destOrd="3" presId="urn:microsoft.com/office/officeart/2005/8/layout/bList2"/>
    <dgm:cxn modelId="{EA688AC5-A84B-4407-A2B7-B50B6A71CBF8}" type="presOf" srcId="{7F03B95B-2328-414D-8766-74A03E45821A}" destId="{663BC47E-52BE-4BE7-91AE-FDB720ADC78B}" srcOrd="0" destOrd="0" presId="urn:microsoft.com/office/officeart/2005/8/layout/bList2"/>
    <dgm:cxn modelId="{97DFAAC5-8E39-4D43-989D-79DC4A98FE95}" srcId="{205B3A6B-49CD-43F2-855F-CFD18C0A22DE}" destId="{681B4D0F-8337-449E-9E36-C34F66BAAAE7}" srcOrd="1" destOrd="0" parTransId="{1E5E0A9D-F994-4C11-8CD7-26476BC5A4B7}" sibTransId="{AEEB838B-3526-40D6-A9C2-F3696396AD2F}"/>
    <dgm:cxn modelId="{753DA4C6-7BCE-4731-8DE7-75F4ACE30A80}" srcId="{2B13ED2E-4D74-47C7-9BCB-5985A5609922}" destId="{B88FE7A0-5118-4A4D-9874-97EA59F788A7}" srcOrd="2" destOrd="0" parTransId="{7CE02544-93DE-4ED2-877D-86B75EEB458D}" sibTransId="{F2FBC0A0-7553-4085-A036-73BCC8723D83}"/>
    <dgm:cxn modelId="{CEA9F6C7-D1B8-4EB7-B412-E95D42F6D397}" srcId="{CE5A4D65-AC11-4F27-BA1B-C15F457FE2DB}" destId="{F08C5C4D-FA25-4CF3-A48D-FE8F8717D50D}" srcOrd="2" destOrd="0" parTransId="{D1E9C4B7-E033-43E0-A32A-BD9F654BF625}" sibTransId="{CEDC1457-37E7-4570-A3B3-7E9BF4DDB39D}"/>
    <dgm:cxn modelId="{72F228C9-DEDA-4A20-AE70-5C3C60837F3E}" type="presOf" srcId="{B4AB94BF-A202-4EAF-999F-169299B14962}" destId="{2E4680EA-A2CB-475D-881E-FCC5E9CB12CC}" srcOrd="0" destOrd="4" presId="urn:microsoft.com/office/officeart/2005/8/layout/bList2"/>
    <dgm:cxn modelId="{35638BC9-A5B1-4266-AAB9-D4651AAEBB55}" type="presOf" srcId="{0ECE5D24-C8A9-4247-BB26-249594AD7C63}" destId="{88ABF654-020E-4815-85A4-C76D8A45B9FB}" srcOrd="0" destOrd="4" presId="urn:microsoft.com/office/officeart/2005/8/layout/bList2"/>
    <dgm:cxn modelId="{9164F0CA-0DCD-41C4-BDB0-83C74200E1D9}" srcId="{55079B86-8FD4-40F6-85FD-37FC7B4A69CD}" destId="{F530E824-89C9-4AFF-9405-3D0DEFBCA032}" srcOrd="3" destOrd="0" parTransId="{16E43AA9-6531-4447-A6FF-0D3DF052A242}" sibTransId="{2F7DCD8D-14D5-48E2-8259-D97ABD9DE024}"/>
    <dgm:cxn modelId="{E09622CC-ABC7-4880-840C-08D258E6390B}" srcId="{55079B86-8FD4-40F6-85FD-37FC7B4A69CD}" destId="{205B3A6B-49CD-43F2-855F-CFD18C0A22DE}" srcOrd="1" destOrd="0" parTransId="{497F93E3-F994-4B52-8A47-AE8F51883937}" sibTransId="{F1F741EA-5409-4A8C-9A43-59D2716F2903}"/>
    <dgm:cxn modelId="{437125CC-A8F0-437B-B867-E40CDE0C8B11}" type="presOf" srcId="{2B13ED2E-4D74-47C7-9BCB-5985A5609922}" destId="{38A63640-EFE6-4674-89DF-CEB19319038F}" srcOrd="1" destOrd="0" presId="urn:microsoft.com/office/officeart/2005/8/layout/bList2"/>
    <dgm:cxn modelId="{B067C1CC-E0E4-40FF-B7DD-3826AB8BC27E}" srcId="{8692728F-81CC-454F-8DB7-CDF74360BB26}" destId="{A269B5C1-927D-43C6-9388-5A7C18E2A61F}" srcOrd="3" destOrd="0" parTransId="{4F36494A-596A-4EB3-A956-64799259AE1D}" sibTransId="{3393AB53-BD24-4130-AA60-21C74AFC0ABF}"/>
    <dgm:cxn modelId="{28E35FD3-1F78-4043-BEF0-13C52905FFB8}" type="presOf" srcId="{8692728F-81CC-454F-8DB7-CDF74360BB26}" destId="{1E38C3A8-992A-4826-9738-5A5597C9C1D2}" srcOrd="0" destOrd="0" presId="urn:microsoft.com/office/officeart/2005/8/layout/bList2"/>
    <dgm:cxn modelId="{40F7A9DB-4C56-4B09-9024-5152C9A8DD4F}" srcId="{205B3A6B-49CD-43F2-855F-CFD18C0A22DE}" destId="{6DF0C7FD-3C70-4CB7-904F-8BE12D1F58F7}" srcOrd="5" destOrd="0" parTransId="{8C2DC1DC-BEEE-4E2B-B9BA-06E4028A41B5}" sibTransId="{A3D16F4C-8F3D-42E9-A97B-9CF8F33DCC33}"/>
    <dgm:cxn modelId="{5FAA49DC-D2AA-4981-85D0-B40D5C2F4EB1}" srcId="{73183FF5-057F-4BE9-B383-C4ED4E90E938}" destId="{3D4B926D-1C01-4A9F-9B10-A4524D353486}" srcOrd="3" destOrd="0" parTransId="{BC60B25B-E186-4E53-B102-DFEE3A796B22}" sibTransId="{185DC82C-B17C-40D1-A778-60D4F039F091}"/>
    <dgm:cxn modelId="{14C143DF-01BE-4A7C-B5C3-DABFC2608620}" srcId="{73183FF5-057F-4BE9-B383-C4ED4E90E938}" destId="{83CBD2FA-3A1B-4BC4-87E4-B74D70C82004}" srcOrd="0" destOrd="0" parTransId="{AB26A9C5-DAFA-4CDA-A43E-EA2206D6A3DD}" sibTransId="{9597B052-FF13-4B84-9E1C-EF5BBE20DEFC}"/>
    <dgm:cxn modelId="{F6DCF9DF-77B4-46E1-B545-2E14F9BB8D93}" srcId="{4E3B0F99-B449-4CD0-B408-0315D3139C51}" destId="{4532CB06-9E36-44B3-BB20-F0FAF32A55F6}" srcOrd="3" destOrd="0" parTransId="{529A810B-4DDA-4087-9568-4637ECA7A7A2}" sibTransId="{20B2A62E-D865-4C29-BB38-3453C332F204}"/>
    <dgm:cxn modelId="{61A33FE1-3194-4A60-9AF1-3E7124E04A89}" type="presOf" srcId="{39C8839D-BCA4-476B-8561-A158DAC370D6}" destId="{CB574912-E1FE-49B7-BDC2-520D93D85DE7}" srcOrd="0" destOrd="0" presId="urn:microsoft.com/office/officeart/2005/8/layout/bList2"/>
    <dgm:cxn modelId="{96DF49E5-584A-4288-A40D-5363CE1CC223}" type="presOf" srcId="{F0025CE4-E78E-4BAD-980E-2233551C99A2}" destId="{5BDF5E9C-B483-4CBB-84F3-D6435878687D}" srcOrd="0" destOrd="2" presId="urn:microsoft.com/office/officeart/2005/8/layout/bList2"/>
    <dgm:cxn modelId="{B1E208E6-2CD6-4420-B7CE-999680766074}" type="presOf" srcId="{73183FF5-057F-4BE9-B383-C4ED4E90E938}" destId="{CD1DB18A-D942-48D0-BBB1-C74EC3CE3723}" srcOrd="0" destOrd="0" presId="urn:microsoft.com/office/officeart/2005/8/layout/bList2"/>
    <dgm:cxn modelId="{351DFEEA-9F27-465F-B475-806E6522768E}" type="presOf" srcId="{2B13ED2E-4D74-47C7-9BCB-5985A5609922}" destId="{325B7E7C-1F6F-4C66-92A7-1468FF2E092E}" srcOrd="0" destOrd="0" presId="urn:microsoft.com/office/officeart/2005/8/layout/bList2"/>
    <dgm:cxn modelId="{B6CD6DEB-A8E0-4262-9262-6349E6C322A1}" type="presOf" srcId="{BC3D262B-91D5-42B1-8034-8043F85EE728}" destId="{A8626158-B7F3-4FD7-A4CC-D69893FB8445}" srcOrd="0" destOrd="0" presId="urn:microsoft.com/office/officeart/2005/8/layout/bList2"/>
    <dgm:cxn modelId="{704096EB-F8F8-48A5-B792-0ADF235454EC}" srcId="{2B13ED2E-4D74-47C7-9BCB-5985A5609922}" destId="{0ECE5D24-C8A9-4247-BB26-249594AD7C63}" srcOrd="4" destOrd="0" parTransId="{B5A1747E-4458-40CE-92C4-6324085880E2}" sibTransId="{CF9CF752-995C-4856-9930-DECDAF8715C5}"/>
    <dgm:cxn modelId="{140F66EC-E629-4EBA-93BC-5B62B18F4382}" srcId="{55079B86-8FD4-40F6-85FD-37FC7B4A69CD}" destId="{CE5A4D65-AC11-4F27-BA1B-C15F457FE2DB}" srcOrd="7" destOrd="0" parTransId="{0205B92B-5D22-4AA4-9143-FA5F0F4683A4}" sibTransId="{B64B1DDB-2FF7-4B77-8152-C9905C1EBE97}"/>
    <dgm:cxn modelId="{F41777ED-B816-4418-A514-22B5A5F52AB3}" type="presOf" srcId="{F530E824-89C9-4AFF-9405-3D0DEFBCA032}" destId="{1FAB64BD-AC14-4BB1-AE19-DFC100AD3DC9}" srcOrd="1" destOrd="0" presId="urn:microsoft.com/office/officeart/2005/8/layout/bList2"/>
    <dgm:cxn modelId="{0EEEA4ED-743D-4756-BD1B-F9CDE8180903}" type="presOf" srcId="{7F03B95B-2328-414D-8766-74A03E45821A}" destId="{BB1B8105-3657-49B6-826D-BCADD5647540}" srcOrd="1" destOrd="0" presId="urn:microsoft.com/office/officeart/2005/8/layout/bList2"/>
    <dgm:cxn modelId="{4FA600F7-253D-4FCE-814B-CDDD42DFC3D7}" type="presOf" srcId="{F1F741EA-5409-4A8C-9A43-59D2716F2903}" destId="{D8439539-B252-4FC6-887C-21915DEC8148}" srcOrd="0" destOrd="0" presId="urn:microsoft.com/office/officeart/2005/8/layout/bList2"/>
    <dgm:cxn modelId="{47B96EFC-653D-4233-8FE1-2F76392191E4}" type="presOf" srcId="{4532CB06-9E36-44B3-BB20-F0FAF32A55F6}" destId="{5BDF5E9C-B483-4CBB-84F3-D6435878687D}" srcOrd="0" destOrd="3" presId="urn:microsoft.com/office/officeart/2005/8/layout/bList2"/>
    <dgm:cxn modelId="{5DB973FE-09FD-452F-9419-C47BD24C416C}" type="presOf" srcId="{4E3B0F99-B449-4CD0-B408-0315D3139C51}" destId="{53DA4ACD-7572-4191-8CEB-87E6EFB2D821}" srcOrd="0" destOrd="0" presId="urn:microsoft.com/office/officeart/2005/8/layout/bList2"/>
    <dgm:cxn modelId="{338779FE-CD4A-43E1-9E83-C3C7072CEF7A}" type="presOf" srcId="{6B81FD48-C9CA-4B7E-8B61-FB4967CFCC37}" destId="{5BDF5E9C-B483-4CBB-84F3-D6435878687D}" srcOrd="0" destOrd="0" presId="urn:microsoft.com/office/officeart/2005/8/layout/bList2"/>
    <dgm:cxn modelId="{39A99EC7-374E-4863-815B-BA83860E6060}" type="presParOf" srcId="{CA0BDDEB-E816-4402-B458-E9F13E593D1C}" destId="{CF661959-0FE3-4B7C-A222-2CC7D6B63EB8}" srcOrd="0" destOrd="0" presId="urn:microsoft.com/office/officeart/2005/8/layout/bList2"/>
    <dgm:cxn modelId="{F8B8BD98-820B-492F-9945-F2D83A99487F}" type="presParOf" srcId="{CF661959-0FE3-4B7C-A222-2CC7D6B63EB8}" destId="{2CA3B38E-D893-4BDB-8899-5CCE587EDEBB}" srcOrd="0" destOrd="0" presId="urn:microsoft.com/office/officeart/2005/8/layout/bList2"/>
    <dgm:cxn modelId="{42D54DB1-A67F-4202-9D42-B51CC766195B}" type="presParOf" srcId="{CF661959-0FE3-4B7C-A222-2CC7D6B63EB8}" destId="{1E38C3A8-992A-4826-9738-5A5597C9C1D2}" srcOrd="1" destOrd="0" presId="urn:microsoft.com/office/officeart/2005/8/layout/bList2"/>
    <dgm:cxn modelId="{E11F1E9E-621D-4A0E-B953-2DB832E4EC8E}" type="presParOf" srcId="{CF661959-0FE3-4B7C-A222-2CC7D6B63EB8}" destId="{BFD722A6-6B53-494E-A814-B9F4C8F5477A}" srcOrd="2" destOrd="0" presId="urn:microsoft.com/office/officeart/2005/8/layout/bList2"/>
    <dgm:cxn modelId="{ADAC563B-42AC-492E-9439-88B3034EC3E8}" type="presParOf" srcId="{CF661959-0FE3-4B7C-A222-2CC7D6B63EB8}" destId="{A6F7EABE-5ECC-4205-B222-349AF580C7D3}" srcOrd="3" destOrd="0" presId="urn:microsoft.com/office/officeart/2005/8/layout/bList2"/>
    <dgm:cxn modelId="{793FC84D-D8A5-4700-9CB3-893D9AE24097}" type="presParOf" srcId="{CA0BDDEB-E816-4402-B458-E9F13E593D1C}" destId="{E2FB7763-C822-4F57-B6A2-52265DC80DE2}" srcOrd="1" destOrd="0" presId="urn:microsoft.com/office/officeart/2005/8/layout/bList2"/>
    <dgm:cxn modelId="{D813EC51-0258-4610-8368-3313BD6C5433}" type="presParOf" srcId="{CA0BDDEB-E816-4402-B458-E9F13E593D1C}" destId="{3575F530-6F96-446E-9801-C92BFE38E5A4}" srcOrd="2" destOrd="0" presId="urn:microsoft.com/office/officeart/2005/8/layout/bList2"/>
    <dgm:cxn modelId="{6744F76D-FE38-4154-AA40-822AEB978811}" type="presParOf" srcId="{3575F530-6F96-446E-9801-C92BFE38E5A4}" destId="{26F2F619-04EE-4E3D-BDF8-997EC44F69FE}" srcOrd="0" destOrd="0" presId="urn:microsoft.com/office/officeart/2005/8/layout/bList2"/>
    <dgm:cxn modelId="{9A2B7D6B-29EA-42CF-AFAF-8194351EB42B}" type="presParOf" srcId="{3575F530-6F96-446E-9801-C92BFE38E5A4}" destId="{0C687F64-6A86-45B9-9707-F83FE3850A99}" srcOrd="1" destOrd="0" presId="urn:microsoft.com/office/officeart/2005/8/layout/bList2"/>
    <dgm:cxn modelId="{C93EFDD7-2EF9-472F-9EAC-668E6281AA0A}" type="presParOf" srcId="{3575F530-6F96-446E-9801-C92BFE38E5A4}" destId="{5604A67D-1B96-48A8-A747-256DAAAFF53A}" srcOrd="2" destOrd="0" presId="urn:microsoft.com/office/officeart/2005/8/layout/bList2"/>
    <dgm:cxn modelId="{AFBECCE9-862B-4A23-9E75-2666B5F63973}" type="presParOf" srcId="{3575F530-6F96-446E-9801-C92BFE38E5A4}" destId="{A2565275-CC3E-4CBC-B928-4C83FB9CE0A1}" srcOrd="3" destOrd="0" presId="urn:microsoft.com/office/officeart/2005/8/layout/bList2"/>
    <dgm:cxn modelId="{7B1FB5DE-C087-4F9C-B497-3C4B7B9A014E}" type="presParOf" srcId="{CA0BDDEB-E816-4402-B458-E9F13E593D1C}" destId="{D8439539-B252-4FC6-887C-21915DEC8148}" srcOrd="3" destOrd="0" presId="urn:microsoft.com/office/officeart/2005/8/layout/bList2"/>
    <dgm:cxn modelId="{7D2E4B56-84EE-4E8D-8342-4F4AB5EC03EA}" type="presParOf" srcId="{CA0BDDEB-E816-4402-B458-E9F13E593D1C}" destId="{6B96A518-4FDC-451D-815F-50BDB04AD6E3}" srcOrd="4" destOrd="0" presId="urn:microsoft.com/office/officeart/2005/8/layout/bList2"/>
    <dgm:cxn modelId="{7DBE5AEA-EEF1-4497-B8C9-5AE8A7311BC1}" type="presParOf" srcId="{6B96A518-4FDC-451D-815F-50BDB04AD6E3}" destId="{5BDF5E9C-B483-4CBB-84F3-D6435878687D}" srcOrd="0" destOrd="0" presId="urn:microsoft.com/office/officeart/2005/8/layout/bList2"/>
    <dgm:cxn modelId="{4AD5C21A-06CD-4A95-8D2D-8CA0763E8280}" type="presParOf" srcId="{6B96A518-4FDC-451D-815F-50BDB04AD6E3}" destId="{53DA4ACD-7572-4191-8CEB-87E6EFB2D821}" srcOrd="1" destOrd="0" presId="urn:microsoft.com/office/officeart/2005/8/layout/bList2"/>
    <dgm:cxn modelId="{A7FE5A33-7722-4FA6-BD87-4BADF0F7D367}" type="presParOf" srcId="{6B96A518-4FDC-451D-815F-50BDB04AD6E3}" destId="{9AD9DD78-5997-471F-874E-7E80EA23BF3E}" srcOrd="2" destOrd="0" presId="urn:microsoft.com/office/officeart/2005/8/layout/bList2"/>
    <dgm:cxn modelId="{57332859-2235-41AA-B34E-4116B9B9D67F}" type="presParOf" srcId="{6B96A518-4FDC-451D-815F-50BDB04AD6E3}" destId="{D76C0259-688D-4FEC-A6B8-64160B79A48B}" srcOrd="3" destOrd="0" presId="urn:microsoft.com/office/officeart/2005/8/layout/bList2"/>
    <dgm:cxn modelId="{ADB7BDC3-C030-48E8-84BB-CBE2B342C029}" type="presParOf" srcId="{CA0BDDEB-E816-4402-B458-E9F13E593D1C}" destId="{F050C4FC-EBEE-4B69-A50E-2F24F03886D3}" srcOrd="5" destOrd="0" presId="urn:microsoft.com/office/officeart/2005/8/layout/bList2"/>
    <dgm:cxn modelId="{75CD020F-8C3A-4F1E-864B-831205031AAD}" type="presParOf" srcId="{CA0BDDEB-E816-4402-B458-E9F13E593D1C}" destId="{95A112CF-473B-40B3-AA68-9A1C605A70CB}" srcOrd="6" destOrd="0" presId="urn:microsoft.com/office/officeart/2005/8/layout/bList2"/>
    <dgm:cxn modelId="{E25FCFEB-7818-41E0-9FA8-3F28F5130AE0}" type="presParOf" srcId="{95A112CF-473B-40B3-AA68-9A1C605A70CB}" destId="{73BBFC0D-D240-4FAA-8498-98A02A781889}" srcOrd="0" destOrd="0" presId="urn:microsoft.com/office/officeart/2005/8/layout/bList2"/>
    <dgm:cxn modelId="{EB2AF84F-2C4F-44E5-BFFA-24C4FBD8A755}" type="presParOf" srcId="{95A112CF-473B-40B3-AA68-9A1C605A70CB}" destId="{2E080F10-1AB1-4280-918A-77EAF095802F}" srcOrd="1" destOrd="0" presId="urn:microsoft.com/office/officeart/2005/8/layout/bList2"/>
    <dgm:cxn modelId="{93580C95-FF33-4AD0-BDBE-7F815F70EE3A}" type="presParOf" srcId="{95A112CF-473B-40B3-AA68-9A1C605A70CB}" destId="{1FAB64BD-AC14-4BB1-AE19-DFC100AD3DC9}" srcOrd="2" destOrd="0" presId="urn:microsoft.com/office/officeart/2005/8/layout/bList2"/>
    <dgm:cxn modelId="{C6B179AA-1C0F-42B6-9625-2420554E0FD2}" type="presParOf" srcId="{95A112CF-473B-40B3-AA68-9A1C605A70CB}" destId="{7213438B-B108-46D4-A609-2969568FB7FE}" srcOrd="3" destOrd="0" presId="urn:microsoft.com/office/officeart/2005/8/layout/bList2"/>
    <dgm:cxn modelId="{42932D9A-2AB9-4EE2-B9E7-3692DEDD6D5B}" type="presParOf" srcId="{CA0BDDEB-E816-4402-B458-E9F13E593D1C}" destId="{2445B252-4B29-4CD6-A36F-185F885E9FC2}" srcOrd="7" destOrd="0" presId="urn:microsoft.com/office/officeart/2005/8/layout/bList2"/>
    <dgm:cxn modelId="{4C9BFADE-3A26-4EB0-947C-80CB52DFC868}" type="presParOf" srcId="{CA0BDDEB-E816-4402-B458-E9F13E593D1C}" destId="{2506032D-3ECB-4C84-843D-38254F8BD432}" srcOrd="8" destOrd="0" presId="urn:microsoft.com/office/officeart/2005/8/layout/bList2"/>
    <dgm:cxn modelId="{4234EA80-9863-4BD7-BAA4-C9BD529EF384}" type="presParOf" srcId="{2506032D-3ECB-4C84-843D-38254F8BD432}" destId="{88ABF654-020E-4815-85A4-C76D8A45B9FB}" srcOrd="0" destOrd="0" presId="urn:microsoft.com/office/officeart/2005/8/layout/bList2"/>
    <dgm:cxn modelId="{D3A4F0C4-3C42-4B29-8AA7-2079DB8FDDE9}" type="presParOf" srcId="{2506032D-3ECB-4C84-843D-38254F8BD432}" destId="{325B7E7C-1F6F-4C66-92A7-1468FF2E092E}" srcOrd="1" destOrd="0" presId="urn:microsoft.com/office/officeart/2005/8/layout/bList2"/>
    <dgm:cxn modelId="{DF671268-790F-4AA9-8CB9-366C8C58A9D7}" type="presParOf" srcId="{2506032D-3ECB-4C84-843D-38254F8BD432}" destId="{38A63640-EFE6-4674-89DF-CEB19319038F}" srcOrd="2" destOrd="0" presId="urn:microsoft.com/office/officeart/2005/8/layout/bList2"/>
    <dgm:cxn modelId="{05D739EA-4DF3-40D8-8F6F-0D8D12041F06}" type="presParOf" srcId="{2506032D-3ECB-4C84-843D-38254F8BD432}" destId="{7CA95727-3E05-4944-B65D-B667BF72446F}" srcOrd="3" destOrd="0" presId="urn:microsoft.com/office/officeart/2005/8/layout/bList2"/>
    <dgm:cxn modelId="{3120E487-4D06-48E2-9008-7CA9D363B9D9}" type="presParOf" srcId="{CA0BDDEB-E816-4402-B458-E9F13E593D1C}" destId="{CB574912-E1FE-49B7-BDC2-520D93D85DE7}" srcOrd="9" destOrd="0" presId="urn:microsoft.com/office/officeart/2005/8/layout/bList2"/>
    <dgm:cxn modelId="{D066AC3C-44DC-4272-9E0E-E156AA8E5709}" type="presParOf" srcId="{CA0BDDEB-E816-4402-B458-E9F13E593D1C}" destId="{C061A54B-EDF3-4619-87FE-1E0F3F44F271}" srcOrd="10" destOrd="0" presId="urn:microsoft.com/office/officeart/2005/8/layout/bList2"/>
    <dgm:cxn modelId="{00E3E13F-6743-4C1E-A4B7-F75804AC0FFF}" type="presParOf" srcId="{C061A54B-EDF3-4619-87FE-1E0F3F44F271}" destId="{D96567FC-53C6-4C43-8DB6-6159806081EE}" srcOrd="0" destOrd="0" presId="urn:microsoft.com/office/officeart/2005/8/layout/bList2"/>
    <dgm:cxn modelId="{35E40970-DDBD-441B-8430-DF05CBA9E309}" type="presParOf" srcId="{C061A54B-EDF3-4619-87FE-1E0F3F44F271}" destId="{CD1DB18A-D942-48D0-BBB1-C74EC3CE3723}" srcOrd="1" destOrd="0" presId="urn:microsoft.com/office/officeart/2005/8/layout/bList2"/>
    <dgm:cxn modelId="{B4600CD9-6810-4520-AB66-48028F82EAF5}" type="presParOf" srcId="{C061A54B-EDF3-4619-87FE-1E0F3F44F271}" destId="{C2AFBC13-ACAB-4D29-B68F-41F3ED7DEF82}" srcOrd="2" destOrd="0" presId="urn:microsoft.com/office/officeart/2005/8/layout/bList2"/>
    <dgm:cxn modelId="{C01F9153-EC15-43D2-8CAC-76919740B66E}" type="presParOf" srcId="{C061A54B-EDF3-4619-87FE-1E0F3F44F271}" destId="{D4DFF7FD-DD48-467C-AB56-6B6FD07CEEF9}" srcOrd="3" destOrd="0" presId="urn:microsoft.com/office/officeart/2005/8/layout/bList2"/>
    <dgm:cxn modelId="{CDB9030F-6026-4261-84F5-64C2BD99C05F}" type="presParOf" srcId="{CA0BDDEB-E816-4402-B458-E9F13E593D1C}" destId="{2AC2A034-2862-4560-932D-2D5308F1DC53}" srcOrd="11" destOrd="0" presId="urn:microsoft.com/office/officeart/2005/8/layout/bList2"/>
    <dgm:cxn modelId="{8D49E05A-6E30-4AD9-AD4E-95F644B78042}" type="presParOf" srcId="{CA0BDDEB-E816-4402-B458-E9F13E593D1C}" destId="{AC4EB409-B66A-4910-8A40-9F06D7D9E973}" srcOrd="12" destOrd="0" presId="urn:microsoft.com/office/officeart/2005/8/layout/bList2"/>
    <dgm:cxn modelId="{6B393489-4C27-44D6-B8A1-00AD390FE01C}" type="presParOf" srcId="{AC4EB409-B66A-4910-8A40-9F06D7D9E973}" destId="{2E4680EA-A2CB-475D-881E-FCC5E9CB12CC}" srcOrd="0" destOrd="0" presId="urn:microsoft.com/office/officeart/2005/8/layout/bList2"/>
    <dgm:cxn modelId="{62CBDBAF-6433-4DEA-900F-1A36E6F7FB5C}" type="presParOf" srcId="{AC4EB409-B66A-4910-8A40-9F06D7D9E973}" destId="{663BC47E-52BE-4BE7-91AE-FDB720ADC78B}" srcOrd="1" destOrd="0" presId="urn:microsoft.com/office/officeart/2005/8/layout/bList2"/>
    <dgm:cxn modelId="{E6867625-79CF-4021-B104-40183D3AB63C}" type="presParOf" srcId="{AC4EB409-B66A-4910-8A40-9F06D7D9E973}" destId="{BB1B8105-3657-49B6-826D-BCADD5647540}" srcOrd="2" destOrd="0" presId="urn:microsoft.com/office/officeart/2005/8/layout/bList2"/>
    <dgm:cxn modelId="{0495F8BB-5A9B-49D1-80CB-E79E318B362D}" type="presParOf" srcId="{AC4EB409-B66A-4910-8A40-9F06D7D9E973}" destId="{3314566E-6C62-4CF9-80CF-487518E7FF1D}" srcOrd="3" destOrd="0" presId="urn:microsoft.com/office/officeart/2005/8/layout/bList2"/>
    <dgm:cxn modelId="{2B5BB6C7-285C-4C02-85D0-92B3E277E3DF}" type="presParOf" srcId="{CA0BDDEB-E816-4402-B458-E9F13E593D1C}" destId="{A8626158-B7F3-4FD7-A4CC-D69893FB8445}" srcOrd="13" destOrd="0" presId="urn:microsoft.com/office/officeart/2005/8/layout/bList2"/>
    <dgm:cxn modelId="{A7CF8AFC-7609-47C8-9628-0264231140CD}" type="presParOf" srcId="{CA0BDDEB-E816-4402-B458-E9F13E593D1C}" destId="{03BD02E0-1F06-4155-9920-BF781204FF64}" srcOrd="14" destOrd="0" presId="urn:microsoft.com/office/officeart/2005/8/layout/bList2"/>
    <dgm:cxn modelId="{B84FFD40-EA4F-46ED-B6AD-7BE0DA60AC4F}" type="presParOf" srcId="{03BD02E0-1F06-4155-9920-BF781204FF64}" destId="{68FE5F69-1CE9-4019-A269-2EE914755F0A}" srcOrd="0" destOrd="0" presId="urn:microsoft.com/office/officeart/2005/8/layout/bList2"/>
    <dgm:cxn modelId="{E3926D60-19C2-46C4-8F13-B340114B70A7}" type="presParOf" srcId="{03BD02E0-1F06-4155-9920-BF781204FF64}" destId="{2CA5A5DA-050A-437B-9395-6FD6B379DA97}" srcOrd="1" destOrd="0" presId="urn:microsoft.com/office/officeart/2005/8/layout/bList2"/>
    <dgm:cxn modelId="{F0D369E9-A0D0-48CE-AE73-FC82772AB5CC}" type="presParOf" srcId="{03BD02E0-1F06-4155-9920-BF781204FF64}" destId="{FE240AA3-A1A4-4D16-A223-F4EC3FE905F8}" srcOrd="2" destOrd="0" presId="urn:microsoft.com/office/officeart/2005/8/layout/bList2"/>
    <dgm:cxn modelId="{01351C8B-2354-488C-9A19-029237FE2120}" type="presParOf" srcId="{03BD02E0-1F06-4155-9920-BF781204FF64}" destId="{C09BE26A-F6AE-4EDF-BC53-69547A819BB6}" srcOrd="3" destOrd="0" presId="urn:microsoft.com/office/officeart/2005/8/layout/bList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93315-1290-4CE1-A7A0-9BE092F99653}" type="doc">
      <dgm:prSet loTypeId="urn:microsoft.com/office/officeart/2005/8/layout/equation1" loCatId="process" qsTypeId="urn:microsoft.com/office/officeart/2005/8/quickstyle/simple1" qsCatId="simple" csTypeId="urn:microsoft.com/office/officeart/2005/8/colors/accent1_2" csCatId="accent1" phldr="1"/>
      <dgm:spPr/>
    </dgm:pt>
    <dgm:pt modelId="{E203CD68-79B0-46C4-91EE-3E3F211EAF25}">
      <dgm:prSet phldrT="[Text]" custT="1"/>
      <dgm:spPr/>
      <dgm:t>
        <a:bodyPr/>
        <a:lstStyle/>
        <a:p>
          <a:r>
            <a:rPr lang="fa-IR" sz="1000" b="1">
              <a:latin typeface="IRZar" panose="02000506000000020002" pitchFamily="2" charset="-78"/>
              <a:cs typeface="IRZar" panose="02000506000000020002" pitchFamily="2" charset="-78"/>
            </a:rPr>
            <a:t>نقش آفرینی ستاد در وضع موجود</a:t>
          </a:r>
          <a:endParaRPr lang="en-US" sz="1000" b="1">
            <a:latin typeface="IRZar" panose="02000506000000020002" pitchFamily="2" charset="-78"/>
            <a:cs typeface="IRZar" panose="02000506000000020002" pitchFamily="2" charset="-78"/>
          </a:endParaRPr>
        </a:p>
      </dgm:t>
    </dgm:pt>
    <dgm:pt modelId="{EBD9BE1E-7727-4FB0-B95D-5D26F3E8A9C0}" type="parTrans" cxnId="{FD0D04BB-E6F3-4725-A637-FEE388A79E27}">
      <dgm:prSet/>
      <dgm:spPr/>
      <dgm:t>
        <a:bodyPr/>
        <a:lstStyle/>
        <a:p>
          <a:endParaRPr lang="en-US" sz="1000" b="1">
            <a:latin typeface="IRZar" panose="02000506000000020002" pitchFamily="2" charset="-78"/>
            <a:cs typeface="IRZar" panose="02000506000000020002" pitchFamily="2" charset="-78"/>
          </a:endParaRPr>
        </a:p>
      </dgm:t>
    </dgm:pt>
    <dgm:pt modelId="{B4FE5605-6D1A-449D-B1F5-C45C08A46BDB}" type="sibTrans" cxnId="{FD0D04BB-E6F3-4725-A637-FEE388A79E27}">
      <dgm:prSet custT="1"/>
      <dgm:spPr/>
      <dgm:t>
        <a:bodyPr/>
        <a:lstStyle/>
        <a:p>
          <a:endParaRPr lang="en-US" sz="1000" b="1">
            <a:latin typeface="IRZar" panose="02000506000000020002" pitchFamily="2" charset="-78"/>
            <a:cs typeface="IRZar" panose="02000506000000020002" pitchFamily="2" charset="-78"/>
          </a:endParaRPr>
        </a:p>
      </dgm:t>
    </dgm:pt>
    <dgm:pt modelId="{44872DBD-EA36-49FC-8705-C3E72EDF447E}">
      <dgm:prSet phldrT="[Text]" custT="1"/>
      <dgm:spPr/>
      <dgm:t>
        <a:bodyPr/>
        <a:lstStyle/>
        <a:p>
          <a:r>
            <a:rPr lang="fa-IR" sz="1000" b="1">
              <a:latin typeface="IRZar" panose="02000506000000020002" pitchFamily="2" charset="-78"/>
              <a:cs typeface="IRZar" panose="02000506000000020002" pitchFamily="2" charset="-78"/>
            </a:rPr>
            <a:t>مولفه های 4 گانه پلتفرم حکمرانی </a:t>
          </a:r>
          <a:endParaRPr lang="en-US" sz="1000" b="1">
            <a:latin typeface="IRZar" panose="02000506000000020002" pitchFamily="2" charset="-78"/>
            <a:cs typeface="IRZar" panose="02000506000000020002" pitchFamily="2" charset="-78"/>
          </a:endParaRPr>
        </a:p>
      </dgm:t>
    </dgm:pt>
    <dgm:pt modelId="{6AA80C2C-3CE1-4DEA-A386-3002EFB0ED9B}" type="parTrans" cxnId="{9ECEAAEC-C984-411A-8300-E89E881D2D6F}">
      <dgm:prSet/>
      <dgm:spPr/>
      <dgm:t>
        <a:bodyPr/>
        <a:lstStyle/>
        <a:p>
          <a:endParaRPr lang="en-US" sz="1000" b="1">
            <a:latin typeface="IRZar" panose="02000506000000020002" pitchFamily="2" charset="-78"/>
            <a:cs typeface="IRZar" panose="02000506000000020002" pitchFamily="2" charset="-78"/>
          </a:endParaRPr>
        </a:p>
      </dgm:t>
    </dgm:pt>
    <dgm:pt modelId="{6D286BE7-E919-4CA4-9C51-B58C8507535A}" type="sibTrans" cxnId="{9ECEAAEC-C984-411A-8300-E89E881D2D6F}">
      <dgm:prSet custT="1"/>
      <dgm:spPr/>
      <dgm:t>
        <a:bodyPr/>
        <a:lstStyle/>
        <a:p>
          <a:endParaRPr lang="en-US" sz="1000" b="1">
            <a:latin typeface="IRZar" panose="02000506000000020002" pitchFamily="2" charset="-78"/>
            <a:cs typeface="IRZar" panose="02000506000000020002" pitchFamily="2" charset="-78"/>
          </a:endParaRPr>
        </a:p>
      </dgm:t>
    </dgm:pt>
    <dgm:pt modelId="{16D66F0F-0335-4AAD-A0BE-0F480B0F08B3}">
      <dgm:prSet phldrT="[Text]" custT="1"/>
      <dgm:spPr/>
      <dgm:t>
        <a:bodyPr/>
        <a:lstStyle/>
        <a:p>
          <a:r>
            <a:rPr lang="fa-IR" sz="1000" b="1">
              <a:latin typeface="IRZar" panose="02000506000000020002" pitchFamily="2" charset="-78"/>
              <a:cs typeface="IRZar" panose="02000506000000020002" pitchFamily="2" charset="-78"/>
            </a:rPr>
            <a:t>پلتفرم های نهاد فردا </a:t>
          </a:r>
          <a:endParaRPr lang="en-US" sz="1000" b="1">
            <a:latin typeface="IRZar" panose="02000506000000020002" pitchFamily="2" charset="-78"/>
            <a:cs typeface="IRZar" panose="02000506000000020002" pitchFamily="2" charset="-78"/>
          </a:endParaRPr>
        </a:p>
      </dgm:t>
    </dgm:pt>
    <dgm:pt modelId="{6C10D8B2-11A3-4F64-9E8D-D50B302ACF07}" type="parTrans" cxnId="{A8230741-501F-4998-AA3F-0A40ACB1EC61}">
      <dgm:prSet/>
      <dgm:spPr/>
      <dgm:t>
        <a:bodyPr/>
        <a:lstStyle/>
        <a:p>
          <a:endParaRPr lang="en-US" sz="1000" b="1">
            <a:latin typeface="IRZar" panose="02000506000000020002" pitchFamily="2" charset="-78"/>
            <a:cs typeface="IRZar" panose="02000506000000020002" pitchFamily="2" charset="-78"/>
          </a:endParaRPr>
        </a:p>
      </dgm:t>
    </dgm:pt>
    <dgm:pt modelId="{6EE3CFE2-0CC5-4E6B-8A01-04539D2364D6}" type="sibTrans" cxnId="{A8230741-501F-4998-AA3F-0A40ACB1EC61}">
      <dgm:prSet/>
      <dgm:spPr/>
      <dgm:t>
        <a:bodyPr/>
        <a:lstStyle/>
        <a:p>
          <a:endParaRPr lang="en-US" sz="1000" b="1">
            <a:latin typeface="IRZar" panose="02000506000000020002" pitchFamily="2" charset="-78"/>
            <a:cs typeface="IRZar" panose="02000506000000020002" pitchFamily="2" charset="-78"/>
          </a:endParaRPr>
        </a:p>
      </dgm:t>
    </dgm:pt>
    <dgm:pt modelId="{CAEB5512-4B3B-426A-9A4C-2A6F9A3D6DB3}">
      <dgm:prSet custT="1"/>
      <dgm:spPr/>
      <dgm:t>
        <a:bodyPr/>
        <a:lstStyle/>
        <a:p>
          <a:r>
            <a:rPr lang="fa-IR" sz="1000" b="1">
              <a:latin typeface="IRZar" panose="02000506000000020002" pitchFamily="2" charset="-78"/>
              <a:cs typeface="IRZar" panose="02000506000000020002" pitchFamily="2" charset="-78"/>
            </a:rPr>
            <a:t>عرصه های بیانیه گام دوم </a:t>
          </a:r>
          <a:endParaRPr lang="en-US" sz="1000" b="1">
            <a:latin typeface="IRZar" panose="02000506000000020002" pitchFamily="2" charset="-78"/>
            <a:cs typeface="IRZar" panose="02000506000000020002" pitchFamily="2" charset="-78"/>
          </a:endParaRPr>
        </a:p>
      </dgm:t>
    </dgm:pt>
    <dgm:pt modelId="{3CC76F73-95D7-4A9C-A05D-774269952785}" type="parTrans" cxnId="{8B64C6F8-17BA-4B75-A0E4-3A3C71FA5BBC}">
      <dgm:prSet/>
      <dgm:spPr/>
      <dgm:t>
        <a:bodyPr/>
        <a:lstStyle/>
        <a:p>
          <a:endParaRPr lang="en-US" sz="1000" b="1">
            <a:latin typeface="IRZar" panose="02000506000000020002" pitchFamily="2" charset="-78"/>
            <a:cs typeface="IRZar" panose="02000506000000020002" pitchFamily="2" charset="-78"/>
          </a:endParaRPr>
        </a:p>
      </dgm:t>
    </dgm:pt>
    <dgm:pt modelId="{D96332EE-02B8-40CB-9A56-CB60D9219DC7}" type="sibTrans" cxnId="{8B64C6F8-17BA-4B75-A0E4-3A3C71FA5BBC}">
      <dgm:prSet custT="1"/>
      <dgm:spPr/>
      <dgm:t>
        <a:bodyPr/>
        <a:lstStyle/>
        <a:p>
          <a:endParaRPr lang="en-US" sz="1000" b="1">
            <a:latin typeface="IRZar" panose="02000506000000020002" pitchFamily="2" charset="-78"/>
            <a:cs typeface="IRZar" panose="02000506000000020002" pitchFamily="2" charset="-78"/>
          </a:endParaRPr>
        </a:p>
      </dgm:t>
    </dgm:pt>
    <dgm:pt modelId="{E388413B-C1FA-4B52-A725-5A00D992494F}" type="pres">
      <dgm:prSet presAssocID="{43A93315-1290-4CE1-A7A0-9BE092F99653}" presName="linearFlow" presStyleCnt="0">
        <dgm:presLayoutVars>
          <dgm:dir val="rev"/>
          <dgm:resizeHandles val="exact"/>
        </dgm:presLayoutVars>
      </dgm:prSet>
      <dgm:spPr/>
    </dgm:pt>
    <dgm:pt modelId="{02691731-F233-4408-8924-03DB5BD31C3C}" type="pres">
      <dgm:prSet presAssocID="{E203CD68-79B0-46C4-91EE-3E3F211EAF25}" presName="node" presStyleLbl="node1" presStyleIdx="0" presStyleCnt="4">
        <dgm:presLayoutVars>
          <dgm:bulletEnabled val="1"/>
        </dgm:presLayoutVars>
      </dgm:prSet>
      <dgm:spPr/>
    </dgm:pt>
    <dgm:pt modelId="{FF427823-DE35-4AD6-A7EA-33E3A6946ED5}" type="pres">
      <dgm:prSet presAssocID="{B4FE5605-6D1A-449D-B1F5-C45C08A46BDB}" presName="spacerL" presStyleCnt="0"/>
      <dgm:spPr/>
    </dgm:pt>
    <dgm:pt modelId="{13FD4BF8-1EC1-4116-BB98-08F210B362AE}" type="pres">
      <dgm:prSet presAssocID="{B4FE5605-6D1A-449D-B1F5-C45C08A46BDB}" presName="sibTrans" presStyleLbl="sibTrans2D1" presStyleIdx="0" presStyleCnt="3"/>
      <dgm:spPr>
        <a:prstGeom prst="mathMultiply">
          <a:avLst/>
        </a:prstGeom>
      </dgm:spPr>
    </dgm:pt>
    <dgm:pt modelId="{9637ED80-1C15-4697-9700-8C14983B20CF}" type="pres">
      <dgm:prSet presAssocID="{B4FE5605-6D1A-449D-B1F5-C45C08A46BDB}" presName="spacerR" presStyleCnt="0"/>
      <dgm:spPr/>
    </dgm:pt>
    <dgm:pt modelId="{F6E6B55F-9AFD-4F06-AF72-B7A24504BBBA}" type="pres">
      <dgm:prSet presAssocID="{CAEB5512-4B3B-426A-9A4C-2A6F9A3D6DB3}" presName="node" presStyleLbl="node1" presStyleIdx="1" presStyleCnt="4">
        <dgm:presLayoutVars>
          <dgm:bulletEnabled val="1"/>
        </dgm:presLayoutVars>
      </dgm:prSet>
      <dgm:spPr/>
    </dgm:pt>
    <dgm:pt modelId="{F92B8FBA-F51C-49A7-86B0-C5F289C5D3E4}" type="pres">
      <dgm:prSet presAssocID="{D96332EE-02B8-40CB-9A56-CB60D9219DC7}" presName="spacerL" presStyleCnt="0"/>
      <dgm:spPr/>
    </dgm:pt>
    <dgm:pt modelId="{D1640BA3-6364-448E-A594-B192EE452693}" type="pres">
      <dgm:prSet presAssocID="{D96332EE-02B8-40CB-9A56-CB60D9219DC7}" presName="sibTrans" presStyleLbl="sibTrans2D1" presStyleIdx="1" presStyleCnt="3"/>
      <dgm:spPr>
        <a:prstGeom prst="mathMultiply">
          <a:avLst/>
        </a:prstGeom>
      </dgm:spPr>
    </dgm:pt>
    <dgm:pt modelId="{E98D41E0-06E9-4FAE-8FBB-B3891C93AEB2}" type="pres">
      <dgm:prSet presAssocID="{D96332EE-02B8-40CB-9A56-CB60D9219DC7}" presName="spacerR" presStyleCnt="0"/>
      <dgm:spPr/>
    </dgm:pt>
    <dgm:pt modelId="{8878174E-C5B2-4423-A4EB-53B965A459E4}" type="pres">
      <dgm:prSet presAssocID="{44872DBD-EA36-49FC-8705-C3E72EDF447E}" presName="node" presStyleLbl="node1" presStyleIdx="2" presStyleCnt="4">
        <dgm:presLayoutVars>
          <dgm:bulletEnabled val="1"/>
        </dgm:presLayoutVars>
      </dgm:prSet>
      <dgm:spPr/>
    </dgm:pt>
    <dgm:pt modelId="{8BB32AD4-3596-4A77-8A54-4EC65CF9BEE3}" type="pres">
      <dgm:prSet presAssocID="{6D286BE7-E919-4CA4-9C51-B58C8507535A}" presName="spacerL" presStyleCnt="0"/>
      <dgm:spPr/>
    </dgm:pt>
    <dgm:pt modelId="{D513BD0A-A343-496F-9128-E1DE96A3A6DD}" type="pres">
      <dgm:prSet presAssocID="{6D286BE7-E919-4CA4-9C51-B58C8507535A}" presName="sibTrans" presStyleLbl="sibTrans2D1" presStyleIdx="2" presStyleCnt="3"/>
      <dgm:spPr/>
    </dgm:pt>
    <dgm:pt modelId="{E660ED3E-DE02-45AA-AF4C-56E6C5303CC2}" type="pres">
      <dgm:prSet presAssocID="{6D286BE7-E919-4CA4-9C51-B58C8507535A}" presName="spacerR" presStyleCnt="0"/>
      <dgm:spPr/>
    </dgm:pt>
    <dgm:pt modelId="{CB4F6C95-A3CB-4220-87E5-73EE07E192D2}" type="pres">
      <dgm:prSet presAssocID="{16D66F0F-0335-4AAD-A0BE-0F480B0F08B3}" presName="node" presStyleLbl="node1" presStyleIdx="3" presStyleCnt="4">
        <dgm:presLayoutVars>
          <dgm:bulletEnabled val="1"/>
        </dgm:presLayoutVars>
      </dgm:prSet>
      <dgm:spPr/>
    </dgm:pt>
  </dgm:ptLst>
  <dgm:cxnLst>
    <dgm:cxn modelId="{EF7F7C1F-6480-4120-99DA-84589A61B568}" type="presOf" srcId="{D96332EE-02B8-40CB-9A56-CB60D9219DC7}" destId="{D1640BA3-6364-448E-A594-B192EE452693}" srcOrd="0" destOrd="0" presId="urn:microsoft.com/office/officeart/2005/8/layout/equation1"/>
    <dgm:cxn modelId="{A8230741-501F-4998-AA3F-0A40ACB1EC61}" srcId="{43A93315-1290-4CE1-A7A0-9BE092F99653}" destId="{16D66F0F-0335-4AAD-A0BE-0F480B0F08B3}" srcOrd="3" destOrd="0" parTransId="{6C10D8B2-11A3-4F64-9E8D-D50B302ACF07}" sibTransId="{6EE3CFE2-0CC5-4E6B-8A01-04539D2364D6}"/>
    <dgm:cxn modelId="{87D18F92-039F-424E-B58C-525FD43AF44C}" type="presOf" srcId="{16D66F0F-0335-4AAD-A0BE-0F480B0F08B3}" destId="{CB4F6C95-A3CB-4220-87E5-73EE07E192D2}" srcOrd="0" destOrd="0" presId="urn:microsoft.com/office/officeart/2005/8/layout/equation1"/>
    <dgm:cxn modelId="{876BF69D-CAAB-4576-B719-AD21D5A54A2A}" type="presOf" srcId="{E203CD68-79B0-46C4-91EE-3E3F211EAF25}" destId="{02691731-F233-4408-8924-03DB5BD31C3C}" srcOrd="0" destOrd="0" presId="urn:microsoft.com/office/officeart/2005/8/layout/equation1"/>
    <dgm:cxn modelId="{66ED97A3-1167-4CFD-B01D-396862782572}" type="presOf" srcId="{B4FE5605-6D1A-449D-B1F5-C45C08A46BDB}" destId="{13FD4BF8-1EC1-4116-BB98-08F210B362AE}" srcOrd="0" destOrd="0" presId="urn:microsoft.com/office/officeart/2005/8/layout/equation1"/>
    <dgm:cxn modelId="{DA79EFB3-54C2-404E-802A-8B6DC83C19AD}" type="presOf" srcId="{44872DBD-EA36-49FC-8705-C3E72EDF447E}" destId="{8878174E-C5B2-4423-A4EB-53B965A459E4}" srcOrd="0" destOrd="0" presId="urn:microsoft.com/office/officeart/2005/8/layout/equation1"/>
    <dgm:cxn modelId="{FD0D04BB-E6F3-4725-A637-FEE388A79E27}" srcId="{43A93315-1290-4CE1-A7A0-9BE092F99653}" destId="{E203CD68-79B0-46C4-91EE-3E3F211EAF25}" srcOrd="0" destOrd="0" parTransId="{EBD9BE1E-7727-4FB0-B95D-5D26F3E8A9C0}" sibTransId="{B4FE5605-6D1A-449D-B1F5-C45C08A46BDB}"/>
    <dgm:cxn modelId="{84A724DC-8890-42C1-8C20-9696DCA2B808}" type="presOf" srcId="{6D286BE7-E919-4CA4-9C51-B58C8507535A}" destId="{D513BD0A-A343-496F-9128-E1DE96A3A6DD}" srcOrd="0" destOrd="0" presId="urn:microsoft.com/office/officeart/2005/8/layout/equation1"/>
    <dgm:cxn modelId="{682440E5-E8A5-468C-B63A-99AF153EE5CF}" type="presOf" srcId="{43A93315-1290-4CE1-A7A0-9BE092F99653}" destId="{E388413B-C1FA-4B52-A725-5A00D992494F}" srcOrd="0" destOrd="0" presId="urn:microsoft.com/office/officeart/2005/8/layout/equation1"/>
    <dgm:cxn modelId="{9ECEAAEC-C984-411A-8300-E89E881D2D6F}" srcId="{43A93315-1290-4CE1-A7A0-9BE092F99653}" destId="{44872DBD-EA36-49FC-8705-C3E72EDF447E}" srcOrd="2" destOrd="0" parTransId="{6AA80C2C-3CE1-4DEA-A386-3002EFB0ED9B}" sibTransId="{6D286BE7-E919-4CA4-9C51-B58C8507535A}"/>
    <dgm:cxn modelId="{606BF4F6-17D8-4AF1-9DF6-665A812FA5CB}" type="presOf" srcId="{CAEB5512-4B3B-426A-9A4C-2A6F9A3D6DB3}" destId="{F6E6B55F-9AFD-4F06-AF72-B7A24504BBBA}" srcOrd="0" destOrd="0" presId="urn:microsoft.com/office/officeart/2005/8/layout/equation1"/>
    <dgm:cxn modelId="{8B64C6F8-17BA-4B75-A0E4-3A3C71FA5BBC}" srcId="{43A93315-1290-4CE1-A7A0-9BE092F99653}" destId="{CAEB5512-4B3B-426A-9A4C-2A6F9A3D6DB3}" srcOrd="1" destOrd="0" parTransId="{3CC76F73-95D7-4A9C-A05D-774269952785}" sibTransId="{D96332EE-02B8-40CB-9A56-CB60D9219DC7}"/>
    <dgm:cxn modelId="{03763F33-B3C7-4FFB-9C55-033EF4A20AF1}" type="presParOf" srcId="{E388413B-C1FA-4B52-A725-5A00D992494F}" destId="{02691731-F233-4408-8924-03DB5BD31C3C}" srcOrd="0" destOrd="0" presId="urn:microsoft.com/office/officeart/2005/8/layout/equation1"/>
    <dgm:cxn modelId="{05E8DB3C-0F40-4BB3-9051-9CCAFB07C7B3}" type="presParOf" srcId="{E388413B-C1FA-4B52-A725-5A00D992494F}" destId="{FF427823-DE35-4AD6-A7EA-33E3A6946ED5}" srcOrd="1" destOrd="0" presId="urn:microsoft.com/office/officeart/2005/8/layout/equation1"/>
    <dgm:cxn modelId="{7E21CC7D-AD2D-4523-A831-A65769BDA465}" type="presParOf" srcId="{E388413B-C1FA-4B52-A725-5A00D992494F}" destId="{13FD4BF8-1EC1-4116-BB98-08F210B362AE}" srcOrd="2" destOrd="0" presId="urn:microsoft.com/office/officeart/2005/8/layout/equation1"/>
    <dgm:cxn modelId="{758A224D-EAFC-41C0-BB35-4E449984A11F}" type="presParOf" srcId="{E388413B-C1FA-4B52-A725-5A00D992494F}" destId="{9637ED80-1C15-4697-9700-8C14983B20CF}" srcOrd="3" destOrd="0" presId="urn:microsoft.com/office/officeart/2005/8/layout/equation1"/>
    <dgm:cxn modelId="{14F012AD-87B7-4306-AE8B-9D280A5FD729}" type="presParOf" srcId="{E388413B-C1FA-4B52-A725-5A00D992494F}" destId="{F6E6B55F-9AFD-4F06-AF72-B7A24504BBBA}" srcOrd="4" destOrd="0" presId="urn:microsoft.com/office/officeart/2005/8/layout/equation1"/>
    <dgm:cxn modelId="{8465DD75-D5EC-4DD9-BEF2-6D561001D1F9}" type="presParOf" srcId="{E388413B-C1FA-4B52-A725-5A00D992494F}" destId="{F92B8FBA-F51C-49A7-86B0-C5F289C5D3E4}" srcOrd="5" destOrd="0" presId="urn:microsoft.com/office/officeart/2005/8/layout/equation1"/>
    <dgm:cxn modelId="{1CDC2B52-05B7-4772-89B3-3ADE6A5B12EE}" type="presParOf" srcId="{E388413B-C1FA-4B52-A725-5A00D992494F}" destId="{D1640BA3-6364-448E-A594-B192EE452693}" srcOrd="6" destOrd="0" presId="urn:microsoft.com/office/officeart/2005/8/layout/equation1"/>
    <dgm:cxn modelId="{9610A60E-E552-474F-8362-7B0A89CA2221}" type="presParOf" srcId="{E388413B-C1FA-4B52-A725-5A00D992494F}" destId="{E98D41E0-06E9-4FAE-8FBB-B3891C93AEB2}" srcOrd="7" destOrd="0" presId="urn:microsoft.com/office/officeart/2005/8/layout/equation1"/>
    <dgm:cxn modelId="{554E3CEA-8149-47A7-9D92-B845CD17048F}" type="presParOf" srcId="{E388413B-C1FA-4B52-A725-5A00D992494F}" destId="{8878174E-C5B2-4423-A4EB-53B965A459E4}" srcOrd="8" destOrd="0" presId="urn:microsoft.com/office/officeart/2005/8/layout/equation1"/>
    <dgm:cxn modelId="{DC1084C1-D792-4A5F-B51B-C2564406B96A}" type="presParOf" srcId="{E388413B-C1FA-4B52-A725-5A00D992494F}" destId="{8BB32AD4-3596-4A77-8A54-4EC65CF9BEE3}" srcOrd="9" destOrd="0" presId="urn:microsoft.com/office/officeart/2005/8/layout/equation1"/>
    <dgm:cxn modelId="{F6A0FB6F-F93A-4D93-BD60-9C1C6E46D3A2}" type="presParOf" srcId="{E388413B-C1FA-4B52-A725-5A00D992494F}" destId="{D513BD0A-A343-496F-9128-E1DE96A3A6DD}" srcOrd="10" destOrd="0" presId="urn:microsoft.com/office/officeart/2005/8/layout/equation1"/>
    <dgm:cxn modelId="{77CDB9B0-A7AF-40B3-9584-8C7CA584A136}" type="presParOf" srcId="{E388413B-C1FA-4B52-A725-5A00D992494F}" destId="{E660ED3E-DE02-45AA-AF4C-56E6C5303CC2}" srcOrd="11" destOrd="0" presId="urn:microsoft.com/office/officeart/2005/8/layout/equation1"/>
    <dgm:cxn modelId="{818E362B-A67A-4F1F-846D-A8211E93A0D8}" type="presParOf" srcId="{E388413B-C1FA-4B52-A725-5A00D992494F}" destId="{CB4F6C95-A3CB-4220-87E5-73EE07E192D2}" srcOrd="12" destOrd="0" presId="urn:microsoft.com/office/officeart/2005/8/layout/equation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5A69FB9-B2DC-457C-850A-1EFBB99A17E1}" type="doc">
      <dgm:prSet loTypeId="urn:microsoft.com/office/officeart/2005/8/layout/radial5" loCatId="cycle" qsTypeId="urn:microsoft.com/office/officeart/2005/8/quickstyle/simple1" qsCatId="simple" csTypeId="urn:microsoft.com/office/officeart/2005/8/colors/colorful1" csCatId="colorful" phldr="1"/>
      <dgm:spPr/>
      <dgm:t>
        <a:bodyPr/>
        <a:lstStyle/>
        <a:p>
          <a:endParaRPr lang="en-US"/>
        </a:p>
      </dgm:t>
    </dgm:pt>
    <dgm:pt modelId="{F55A654C-0865-4B07-94D8-98E258001B96}">
      <dgm:prSet phldrT="[Text]" custT="1"/>
      <dgm:spPr/>
      <dgm:t>
        <a:bodyPr/>
        <a:lstStyle/>
        <a:p>
          <a:r>
            <a:rPr lang="fa-IR" sz="1050">
              <a:cs typeface="B Titr" panose="00000700000000000000" pitchFamily="2" charset="-78"/>
            </a:rPr>
            <a:t>نهاد فردا</a:t>
          </a:r>
          <a:endParaRPr lang="en-US" sz="1050">
            <a:cs typeface="B Titr" panose="00000700000000000000" pitchFamily="2" charset="-78"/>
          </a:endParaRPr>
        </a:p>
      </dgm:t>
    </dgm:pt>
    <dgm:pt modelId="{2B37228C-DED2-4FA4-98C7-413D5DF9F7E2}" type="parTrans" cxnId="{2D7E3F99-97E4-4B0E-97A3-531770EF7762}">
      <dgm:prSet/>
      <dgm:spPr/>
      <dgm:t>
        <a:bodyPr/>
        <a:lstStyle/>
        <a:p>
          <a:endParaRPr lang="en-US" sz="2400">
            <a:cs typeface="B Titr" panose="00000700000000000000" pitchFamily="2" charset="-78"/>
          </a:endParaRPr>
        </a:p>
      </dgm:t>
    </dgm:pt>
    <dgm:pt modelId="{3F3C0357-95FA-4547-9EC0-89414F2CB650}" type="sibTrans" cxnId="{2D7E3F99-97E4-4B0E-97A3-531770EF7762}">
      <dgm:prSet/>
      <dgm:spPr/>
      <dgm:t>
        <a:bodyPr/>
        <a:lstStyle/>
        <a:p>
          <a:endParaRPr lang="en-US" sz="2400">
            <a:cs typeface="B Titr" panose="00000700000000000000" pitchFamily="2" charset="-78"/>
          </a:endParaRPr>
        </a:p>
      </dgm:t>
    </dgm:pt>
    <dgm:pt modelId="{E960BC17-B8DA-46F8-AB58-D0D3C2E26524}">
      <dgm:prSet phldrT="[Text]" custT="1"/>
      <dgm:spPr/>
      <dgm:t>
        <a:bodyPr/>
        <a:lstStyle/>
        <a:p>
          <a:r>
            <a:rPr lang="fa-IR" sz="1000">
              <a:cs typeface="B Titr" panose="00000700000000000000" pitchFamily="2" charset="-78"/>
            </a:rPr>
            <a:t>اقتصاد فردا</a:t>
          </a:r>
          <a:endParaRPr lang="en-US" sz="1000">
            <a:cs typeface="B Titr" panose="00000700000000000000" pitchFamily="2" charset="-78"/>
          </a:endParaRPr>
        </a:p>
      </dgm:t>
    </dgm:pt>
    <dgm:pt modelId="{400C9ED9-20E6-4DC3-A759-9E836845FAC5}" type="parTrans" cxnId="{8AA8F5EE-D293-43B6-873E-2E32F13F2FE5}">
      <dgm:prSet custT="1"/>
      <dgm:spPr/>
      <dgm:t>
        <a:bodyPr/>
        <a:lstStyle/>
        <a:p>
          <a:endParaRPr lang="en-US" sz="900">
            <a:cs typeface="B Titr" panose="00000700000000000000" pitchFamily="2" charset="-78"/>
          </a:endParaRPr>
        </a:p>
      </dgm:t>
    </dgm:pt>
    <dgm:pt modelId="{6DA1DD75-EA45-4D85-A9AD-B04210AA175A}" type="sibTrans" cxnId="{8AA8F5EE-D293-43B6-873E-2E32F13F2FE5}">
      <dgm:prSet/>
      <dgm:spPr/>
      <dgm:t>
        <a:bodyPr/>
        <a:lstStyle/>
        <a:p>
          <a:endParaRPr lang="en-US" sz="2400">
            <a:cs typeface="B Titr" panose="00000700000000000000" pitchFamily="2" charset="-78"/>
          </a:endParaRPr>
        </a:p>
      </dgm:t>
    </dgm:pt>
    <dgm:pt modelId="{7F880FCA-2ADB-41CC-A528-19DC019312BB}">
      <dgm:prSet phldrT="[Text]" custT="1"/>
      <dgm:spPr/>
      <dgm:t>
        <a:bodyPr/>
        <a:lstStyle/>
        <a:p>
          <a:r>
            <a:rPr lang="fa-IR" sz="1000">
              <a:cs typeface="B Titr" panose="00000700000000000000" pitchFamily="2" charset="-78"/>
            </a:rPr>
            <a:t>سلامت فردا</a:t>
          </a:r>
          <a:endParaRPr lang="en-US" sz="1000">
            <a:cs typeface="B Titr" panose="00000700000000000000" pitchFamily="2" charset="-78"/>
          </a:endParaRPr>
        </a:p>
      </dgm:t>
    </dgm:pt>
    <dgm:pt modelId="{5FB7E83E-2353-4B1E-983B-AC16D8E904A2}" type="parTrans" cxnId="{CA75CD36-DBFA-4F9D-B6BD-26C191722DB5}">
      <dgm:prSet custT="1"/>
      <dgm:spPr/>
      <dgm:t>
        <a:bodyPr/>
        <a:lstStyle/>
        <a:p>
          <a:endParaRPr lang="en-US" sz="900">
            <a:cs typeface="B Titr" panose="00000700000000000000" pitchFamily="2" charset="-78"/>
          </a:endParaRPr>
        </a:p>
      </dgm:t>
    </dgm:pt>
    <dgm:pt modelId="{9246DF59-2E84-4B5C-8D46-8791DAF81793}" type="sibTrans" cxnId="{CA75CD36-DBFA-4F9D-B6BD-26C191722DB5}">
      <dgm:prSet/>
      <dgm:spPr/>
      <dgm:t>
        <a:bodyPr/>
        <a:lstStyle/>
        <a:p>
          <a:endParaRPr lang="en-US" sz="2400">
            <a:cs typeface="B Titr" panose="00000700000000000000" pitchFamily="2" charset="-78"/>
          </a:endParaRPr>
        </a:p>
      </dgm:t>
    </dgm:pt>
    <dgm:pt modelId="{E57C403B-F317-41EE-BD51-DBF51D471B37}">
      <dgm:prSet phldrT="[Text]" custT="1"/>
      <dgm:spPr/>
      <dgm:t>
        <a:bodyPr/>
        <a:lstStyle/>
        <a:p>
          <a:r>
            <a:rPr lang="fa-IR" sz="1000">
              <a:cs typeface="B Titr" panose="00000700000000000000" pitchFamily="2" charset="-78"/>
            </a:rPr>
            <a:t>صنایع خلاق فرهنگی</a:t>
          </a:r>
          <a:endParaRPr lang="en-US" sz="1000">
            <a:cs typeface="B Titr" panose="00000700000000000000" pitchFamily="2" charset="-78"/>
          </a:endParaRPr>
        </a:p>
      </dgm:t>
    </dgm:pt>
    <dgm:pt modelId="{0FE8FEAC-C03D-4EE9-B44C-B52BE03C5F23}" type="parTrans" cxnId="{446BF7C1-A473-4F8B-8250-4DF9DC1C39FC}">
      <dgm:prSet custT="1"/>
      <dgm:spPr/>
      <dgm:t>
        <a:bodyPr/>
        <a:lstStyle/>
        <a:p>
          <a:endParaRPr lang="en-US" sz="900">
            <a:cs typeface="B Titr" panose="00000700000000000000" pitchFamily="2" charset="-78"/>
          </a:endParaRPr>
        </a:p>
      </dgm:t>
    </dgm:pt>
    <dgm:pt modelId="{B89FEF23-780C-4C8F-9601-C1BBA955BC5A}" type="sibTrans" cxnId="{446BF7C1-A473-4F8B-8250-4DF9DC1C39FC}">
      <dgm:prSet/>
      <dgm:spPr/>
      <dgm:t>
        <a:bodyPr/>
        <a:lstStyle/>
        <a:p>
          <a:endParaRPr lang="en-US" sz="2400">
            <a:cs typeface="B Titr" panose="00000700000000000000" pitchFamily="2" charset="-78"/>
          </a:endParaRPr>
        </a:p>
      </dgm:t>
    </dgm:pt>
    <dgm:pt modelId="{2A758CFD-5695-45D0-9F57-BB1C5A4EFC46}">
      <dgm:prSet phldrT="[Text]" custT="1"/>
      <dgm:spPr/>
      <dgm:t>
        <a:bodyPr/>
        <a:lstStyle/>
        <a:p>
          <a:r>
            <a:rPr lang="fa-IR" sz="1000">
              <a:cs typeface="B Titr" panose="00000700000000000000" pitchFamily="2" charset="-78"/>
            </a:rPr>
            <a:t>جمعیت و نسل آینده</a:t>
          </a:r>
          <a:endParaRPr lang="en-US" sz="1000">
            <a:cs typeface="B Titr" panose="00000700000000000000" pitchFamily="2" charset="-78"/>
          </a:endParaRPr>
        </a:p>
      </dgm:t>
    </dgm:pt>
    <dgm:pt modelId="{59459684-3279-4905-8243-7703E42CB3FA}" type="parTrans" cxnId="{182142C4-641C-4C63-B78D-4C204963A558}">
      <dgm:prSet custT="1"/>
      <dgm:spPr/>
      <dgm:t>
        <a:bodyPr/>
        <a:lstStyle/>
        <a:p>
          <a:endParaRPr lang="en-US" sz="900">
            <a:cs typeface="B Titr" panose="00000700000000000000" pitchFamily="2" charset="-78"/>
          </a:endParaRPr>
        </a:p>
      </dgm:t>
    </dgm:pt>
    <dgm:pt modelId="{B11173CA-E949-4285-8A03-920B8CD5B18D}" type="sibTrans" cxnId="{182142C4-641C-4C63-B78D-4C204963A558}">
      <dgm:prSet/>
      <dgm:spPr/>
      <dgm:t>
        <a:bodyPr/>
        <a:lstStyle/>
        <a:p>
          <a:endParaRPr lang="en-US" sz="2400">
            <a:cs typeface="B Titr" panose="00000700000000000000" pitchFamily="2" charset="-78"/>
          </a:endParaRPr>
        </a:p>
      </dgm:t>
    </dgm:pt>
    <dgm:pt modelId="{0C777FB2-DA4B-48AE-9942-CBACE7981DBD}">
      <dgm:prSet custT="1"/>
      <dgm:spPr/>
      <dgm:t>
        <a:bodyPr/>
        <a:lstStyle/>
        <a:p>
          <a:r>
            <a:rPr lang="fa-IR" sz="1000">
              <a:cs typeface="B Titr" panose="00000700000000000000" pitchFamily="2" charset="-78"/>
            </a:rPr>
            <a:t>آینده پژوهی</a:t>
          </a:r>
          <a:endParaRPr lang="en-US" sz="1000">
            <a:cs typeface="B Titr" panose="00000700000000000000" pitchFamily="2" charset="-78"/>
          </a:endParaRPr>
        </a:p>
      </dgm:t>
    </dgm:pt>
    <dgm:pt modelId="{67AD276C-404B-4B6C-95C7-3413F45E881C}" type="parTrans" cxnId="{016BB8C3-8A58-4837-B851-5658491950E0}">
      <dgm:prSet custT="1"/>
      <dgm:spPr/>
      <dgm:t>
        <a:bodyPr/>
        <a:lstStyle/>
        <a:p>
          <a:endParaRPr lang="en-US" sz="900">
            <a:cs typeface="B Titr" panose="00000700000000000000" pitchFamily="2" charset="-78"/>
          </a:endParaRPr>
        </a:p>
      </dgm:t>
    </dgm:pt>
    <dgm:pt modelId="{65DA2FCF-FC99-4DD7-A743-2CF08539DACD}" type="sibTrans" cxnId="{016BB8C3-8A58-4837-B851-5658491950E0}">
      <dgm:prSet/>
      <dgm:spPr/>
      <dgm:t>
        <a:bodyPr/>
        <a:lstStyle/>
        <a:p>
          <a:endParaRPr lang="en-US" sz="2400">
            <a:cs typeface="B Titr" panose="00000700000000000000" pitchFamily="2" charset="-78"/>
          </a:endParaRPr>
        </a:p>
      </dgm:t>
    </dgm:pt>
    <dgm:pt modelId="{B4C7B0B8-6034-4E5B-9E6D-AA61FAB5F979}">
      <dgm:prSet custT="1"/>
      <dgm:spPr/>
      <dgm:t>
        <a:bodyPr/>
        <a:lstStyle/>
        <a:p>
          <a:r>
            <a:rPr lang="fa-IR" sz="1000">
              <a:cs typeface="B Titr" panose="00000700000000000000" pitchFamily="2" charset="-78"/>
            </a:rPr>
            <a:t>علم  وفناوری فردا</a:t>
          </a:r>
          <a:endParaRPr lang="en-US" sz="1000">
            <a:cs typeface="B Titr" panose="00000700000000000000" pitchFamily="2" charset="-78"/>
          </a:endParaRPr>
        </a:p>
      </dgm:t>
    </dgm:pt>
    <dgm:pt modelId="{8C949F9D-FB1C-41BD-9C6C-FDD19A9EB6B7}" type="parTrans" cxnId="{7934A43B-DB16-47A3-91ED-5ED2A217AD80}">
      <dgm:prSet custT="1"/>
      <dgm:spPr/>
      <dgm:t>
        <a:bodyPr/>
        <a:lstStyle/>
        <a:p>
          <a:endParaRPr lang="en-US" sz="900">
            <a:cs typeface="B Titr" panose="00000700000000000000" pitchFamily="2" charset="-78"/>
          </a:endParaRPr>
        </a:p>
      </dgm:t>
    </dgm:pt>
    <dgm:pt modelId="{26FF4DD6-10C4-4FCB-9C78-DE1E228747C7}" type="sibTrans" cxnId="{7934A43B-DB16-47A3-91ED-5ED2A217AD80}">
      <dgm:prSet/>
      <dgm:spPr/>
      <dgm:t>
        <a:bodyPr/>
        <a:lstStyle/>
        <a:p>
          <a:endParaRPr lang="en-US" sz="2400">
            <a:cs typeface="B Titr" panose="00000700000000000000" pitchFamily="2" charset="-78"/>
          </a:endParaRPr>
        </a:p>
      </dgm:t>
    </dgm:pt>
    <dgm:pt modelId="{B9EDE861-12AF-4640-9F9F-2276D46FF3C9}">
      <dgm:prSet custT="1"/>
      <dgm:spPr/>
      <dgm:t>
        <a:bodyPr/>
        <a:lstStyle/>
        <a:p>
          <a:r>
            <a:rPr lang="fa-IR" sz="1000">
              <a:cs typeface="B Titr" panose="00000700000000000000" pitchFamily="2" charset="-78"/>
            </a:rPr>
            <a:t>حکمرانی فردا</a:t>
          </a:r>
          <a:endParaRPr lang="en-US" sz="1000">
            <a:cs typeface="B Titr" panose="00000700000000000000" pitchFamily="2" charset="-78"/>
          </a:endParaRPr>
        </a:p>
      </dgm:t>
    </dgm:pt>
    <dgm:pt modelId="{30376439-7425-449A-83AC-22F84BCC302F}" type="parTrans" cxnId="{46730FD9-F520-4FCF-871C-3AD4107ABC2C}">
      <dgm:prSet custT="1"/>
      <dgm:spPr/>
      <dgm:t>
        <a:bodyPr/>
        <a:lstStyle/>
        <a:p>
          <a:endParaRPr lang="en-US" sz="900">
            <a:cs typeface="B Titr" panose="00000700000000000000" pitchFamily="2" charset="-78"/>
          </a:endParaRPr>
        </a:p>
      </dgm:t>
    </dgm:pt>
    <dgm:pt modelId="{7E9A6EFD-69DC-42DF-BB52-A4FE2DA19A9A}" type="sibTrans" cxnId="{46730FD9-F520-4FCF-871C-3AD4107ABC2C}">
      <dgm:prSet/>
      <dgm:spPr/>
      <dgm:t>
        <a:bodyPr/>
        <a:lstStyle/>
        <a:p>
          <a:endParaRPr lang="en-US" sz="2400">
            <a:cs typeface="B Titr" panose="00000700000000000000" pitchFamily="2" charset="-78"/>
          </a:endParaRPr>
        </a:p>
      </dgm:t>
    </dgm:pt>
    <dgm:pt modelId="{AE1C7291-E245-46A2-8F6E-DED30003105D}">
      <dgm:prSet custT="1"/>
      <dgm:spPr/>
      <dgm:t>
        <a:bodyPr/>
        <a:lstStyle/>
        <a:p>
          <a:r>
            <a:rPr lang="fa-IR" sz="1000">
              <a:cs typeface="B Titr" panose="00000700000000000000" pitchFamily="2" charset="-78"/>
            </a:rPr>
            <a:t>نوآوری اجتماعی </a:t>
          </a:r>
          <a:endParaRPr lang="en-US" sz="1000">
            <a:cs typeface="B Titr" panose="00000700000000000000" pitchFamily="2" charset="-78"/>
          </a:endParaRPr>
        </a:p>
      </dgm:t>
    </dgm:pt>
    <dgm:pt modelId="{7E4AED0A-946D-4C7E-80D7-D84EC50BBD97}" type="parTrans" cxnId="{6C23DACD-A682-4A14-908E-5D60F41AA5F6}">
      <dgm:prSet custT="1"/>
      <dgm:spPr/>
      <dgm:t>
        <a:bodyPr/>
        <a:lstStyle/>
        <a:p>
          <a:endParaRPr lang="en-US" sz="900">
            <a:cs typeface="B Titr" panose="00000700000000000000" pitchFamily="2" charset="-78"/>
          </a:endParaRPr>
        </a:p>
      </dgm:t>
    </dgm:pt>
    <dgm:pt modelId="{A47278F9-59D4-4A06-A79F-155AFD8ADAB5}" type="sibTrans" cxnId="{6C23DACD-A682-4A14-908E-5D60F41AA5F6}">
      <dgm:prSet/>
      <dgm:spPr/>
      <dgm:t>
        <a:bodyPr/>
        <a:lstStyle/>
        <a:p>
          <a:endParaRPr lang="en-US" sz="2400">
            <a:cs typeface="B Titr" panose="00000700000000000000" pitchFamily="2" charset="-78"/>
          </a:endParaRPr>
        </a:p>
      </dgm:t>
    </dgm:pt>
    <dgm:pt modelId="{47AC2E00-7E6B-4388-B3E7-2FB4A9C3181C}" type="pres">
      <dgm:prSet presAssocID="{35A69FB9-B2DC-457C-850A-1EFBB99A17E1}" presName="Name0" presStyleCnt="0">
        <dgm:presLayoutVars>
          <dgm:chMax val="1"/>
          <dgm:dir/>
          <dgm:animLvl val="ctr"/>
          <dgm:resizeHandles val="exact"/>
        </dgm:presLayoutVars>
      </dgm:prSet>
      <dgm:spPr/>
    </dgm:pt>
    <dgm:pt modelId="{539727C8-F46C-492E-B419-6836C2FC5BE5}" type="pres">
      <dgm:prSet presAssocID="{F55A654C-0865-4B07-94D8-98E258001B96}" presName="centerShape" presStyleLbl="node0" presStyleIdx="0" presStyleCnt="1"/>
      <dgm:spPr/>
    </dgm:pt>
    <dgm:pt modelId="{65DC99B6-B034-4680-B417-CF905BCAFFF6}" type="pres">
      <dgm:prSet presAssocID="{400C9ED9-20E6-4DC3-A759-9E836845FAC5}" presName="parTrans" presStyleLbl="sibTrans2D1" presStyleIdx="0" presStyleCnt="8"/>
      <dgm:spPr/>
    </dgm:pt>
    <dgm:pt modelId="{DFB878B5-8C2A-4F5C-B2B0-EDD85B3C4349}" type="pres">
      <dgm:prSet presAssocID="{400C9ED9-20E6-4DC3-A759-9E836845FAC5}" presName="connectorText" presStyleLbl="sibTrans2D1" presStyleIdx="0" presStyleCnt="8"/>
      <dgm:spPr/>
    </dgm:pt>
    <dgm:pt modelId="{1877B94F-8A65-4052-BAB6-1776DC40F148}" type="pres">
      <dgm:prSet presAssocID="{E960BC17-B8DA-46F8-AB58-D0D3C2E26524}" presName="node" presStyleLbl="node1" presStyleIdx="0" presStyleCnt="8">
        <dgm:presLayoutVars>
          <dgm:bulletEnabled val="1"/>
        </dgm:presLayoutVars>
      </dgm:prSet>
      <dgm:spPr/>
    </dgm:pt>
    <dgm:pt modelId="{1790B5F7-5357-4A98-AF8A-248CDA3C7902}" type="pres">
      <dgm:prSet presAssocID="{5FB7E83E-2353-4B1E-983B-AC16D8E904A2}" presName="parTrans" presStyleLbl="sibTrans2D1" presStyleIdx="1" presStyleCnt="8"/>
      <dgm:spPr/>
    </dgm:pt>
    <dgm:pt modelId="{5B71AB42-0D3C-40A9-B01E-944580D19ED0}" type="pres">
      <dgm:prSet presAssocID="{5FB7E83E-2353-4B1E-983B-AC16D8E904A2}" presName="connectorText" presStyleLbl="sibTrans2D1" presStyleIdx="1" presStyleCnt="8"/>
      <dgm:spPr/>
    </dgm:pt>
    <dgm:pt modelId="{ED883490-3F33-44F3-948B-3D7A3F1341DD}" type="pres">
      <dgm:prSet presAssocID="{7F880FCA-2ADB-41CC-A528-19DC019312BB}" presName="node" presStyleLbl="node1" presStyleIdx="1" presStyleCnt="8">
        <dgm:presLayoutVars>
          <dgm:bulletEnabled val="1"/>
        </dgm:presLayoutVars>
      </dgm:prSet>
      <dgm:spPr/>
    </dgm:pt>
    <dgm:pt modelId="{B81DBDE9-2C61-44FE-A535-3BB900620201}" type="pres">
      <dgm:prSet presAssocID="{0FE8FEAC-C03D-4EE9-B44C-B52BE03C5F23}" presName="parTrans" presStyleLbl="sibTrans2D1" presStyleIdx="2" presStyleCnt="8"/>
      <dgm:spPr/>
    </dgm:pt>
    <dgm:pt modelId="{5C98CE34-DF68-4C12-91EA-F34E87677FB0}" type="pres">
      <dgm:prSet presAssocID="{0FE8FEAC-C03D-4EE9-B44C-B52BE03C5F23}" presName="connectorText" presStyleLbl="sibTrans2D1" presStyleIdx="2" presStyleCnt="8"/>
      <dgm:spPr/>
    </dgm:pt>
    <dgm:pt modelId="{11091EC3-FB36-4C49-A73D-90CF1063C3A3}" type="pres">
      <dgm:prSet presAssocID="{E57C403B-F317-41EE-BD51-DBF51D471B37}" presName="node" presStyleLbl="node1" presStyleIdx="2" presStyleCnt="8">
        <dgm:presLayoutVars>
          <dgm:bulletEnabled val="1"/>
        </dgm:presLayoutVars>
      </dgm:prSet>
      <dgm:spPr/>
    </dgm:pt>
    <dgm:pt modelId="{42BA84A6-A6AD-485E-84F7-7158E1C10B3D}" type="pres">
      <dgm:prSet presAssocID="{59459684-3279-4905-8243-7703E42CB3FA}" presName="parTrans" presStyleLbl="sibTrans2D1" presStyleIdx="3" presStyleCnt="8"/>
      <dgm:spPr/>
    </dgm:pt>
    <dgm:pt modelId="{DB665F79-0843-423E-91EC-F2A0951E4919}" type="pres">
      <dgm:prSet presAssocID="{59459684-3279-4905-8243-7703E42CB3FA}" presName="connectorText" presStyleLbl="sibTrans2D1" presStyleIdx="3" presStyleCnt="8"/>
      <dgm:spPr/>
    </dgm:pt>
    <dgm:pt modelId="{7E22BC90-DE6E-4401-9A33-2091B1A4112E}" type="pres">
      <dgm:prSet presAssocID="{2A758CFD-5695-45D0-9F57-BB1C5A4EFC46}" presName="node" presStyleLbl="node1" presStyleIdx="3" presStyleCnt="8">
        <dgm:presLayoutVars>
          <dgm:bulletEnabled val="1"/>
        </dgm:presLayoutVars>
      </dgm:prSet>
      <dgm:spPr/>
    </dgm:pt>
    <dgm:pt modelId="{A1BD42BC-EC78-40C1-B4E4-D0A7242DED52}" type="pres">
      <dgm:prSet presAssocID="{30376439-7425-449A-83AC-22F84BCC302F}" presName="parTrans" presStyleLbl="sibTrans2D1" presStyleIdx="4" presStyleCnt="8"/>
      <dgm:spPr/>
    </dgm:pt>
    <dgm:pt modelId="{8250A15F-9217-4619-8474-E5DE13FC5770}" type="pres">
      <dgm:prSet presAssocID="{30376439-7425-449A-83AC-22F84BCC302F}" presName="connectorText" presStyleLbl="sibTrans2D1" presStyleIdx="4" presStyleCnt="8"/>
      <dgm:spPr/>
    </dgm:pt>
    <dgm:pt modelId="{D1C0354F-7FF2-4FC2-B86F-E591E310F264}" type="pres">
      <dgm:prSet presAssocID="{B9EDE861-12AF-4640-9F9F-2276D46FF3C9}" presName="node" presStyleLbl="node1" presStyleIdx="4" presStyleCnt="8">
        <dgm:presLayoutVars>
          <dgm:bulletEnabled val="1"/>
        </dgm:presLayoutVars>
      </dgm:prSet>
      <dgm:spPr/>
    </dgm:pt>
    <dgm:pt modelId="{4F461E46-453F-4587-85B3-496FC738351E}" type="pres">
      <dgm:prSet presAssocID="{8C949F9D-FB1C-41BD-9C6C-FDD19A9EB6B7}" presName="parTrans" presStyleLbl="sibTrans2D1" presStyleIdx="5" presStyleCnt="8"/>
      <dgm:spPr/>
    </dgm:pt>
    <dgm:pt modelId="{A752645D-DD3B-4475-801C-B00FAEB41AB7}" type="pres">
      <dgm:prSet presAssocID="{8C949F9D-FB1C-41BD-9C6C-FDD19A9EB6B7}" presName="connectorText" presStyleLbl="sibTrans2D1" presStyleIdx="5" presStyleCnt="8"/>
      <dgm:spPr/>
    </dgm:pt>
    <dgm:pt modelId="{7E3CA867-DB4D-4CAE-922A-5980AA5B332A}" type="pres">
      <dgm:prSet presAssocID="{B4C7B0B8-6034-4E5B-9E6D-AA61FAB5F979}" presName="node" presStyleLbl="node1" presStyleIdx="5" presStyleCnt="8">
        <dgm:presLayoutVars>
          <dgm:bulletEnabled val="1"/>
        </dgm:presLayoutVars>
      </dgm:prSet>
      <dgm:spPr/>
    </dgm:pt>
    <dgm:pt modelId="{E910E465-1A5F-4677-84C9-F9D90630F57A}" type="pres">
      <dgm:prSet presAssocID="{7E4AED0A-946D-4C7E-80D7-D84EC50BBD97}" presName="parTrans" presStyleLbl="sibTrans2D1" presStyleIdx="6" presStyleCnt="8"/>
      <dgm:spPr/>
    </dgm:pt>
    <dgm:pt modelId="{D5BDF657-1370-4083-ADCF-F5B61EEDB98A}" type="pres">
      <dgm:prSet presAssocID="{7E4AED0A-946D-4C7E-80D7-D84EC50BBD97}" presName="connectorText" presStyleLbl="sibTrans2D1" presStyleIdx="6" presStyleCnt="8"/>
      <dgm:spPr/>
    </dgm:pt>
    <dgm:pt modelId="{9DD69ECB-D527-4543-A1A6-31F153134444}" type="pres">
      <dgm:prSet presAssocID="{AE1C7291-E245-46A2-8F6E-DED30003105D}" presName="node" presStyleLbl="node1" presStyleIdx="6" presStyleCnt="8">
        <dgm:presLayoutVars>
          <dgm:bulletEnabled val="1"/>
        </dgm:presLayoutVars>
      </dgm:prSet>
      <dgm:spPr/>
    </dgm:pt>
    <dgm:pt modelId="{81EED304-5D95-4FFD-9C1B-9A165791B1B3}" type="pres">
      <dgm:prSet presAssocID="{67AD276C-404B-4B6C-95C7-3413F45E881C}" presName="parTrans" presStyleLbl="sibTrans2D1" presStyleIdx="7" presStyleCnt="8"/>
      <dgm:spPr/>
    </dgm:pt>
    <dgm:pt modelId="{B89E0FFA-45F4-451B-87F8-6AD791D201F4}" type="pres">
      <dgm:prSet presAssocID="{67AD276C-404B-4B6C-95C7-3413F45E881C}" presName="connectorText" presStyleLbl="sibTrans2D1" presStyleIdx="7" presStyleCnt="8"/>
      <dgm:spPr/>
    </dgm:pt>
    <dgm:pt modelId="{D2BE073F-FF0A-482E-9547-0612F6FCCC84}" type="pres">
      <dgm:prSet presAssocID="{0C777FB2-DA4B-48AE-9942-CBACE7981DBD}" presName="node" presStyleLbl="node1" presStyleIdx="7" presStyleCnt="8">
        <dgm:presLayoutVars>
          <dgm:bulletEnabled val="1"/>
        </dgm:presLayoutVars>
      </dgm:prSet>
      <dgm:spPr/>
    </dgm:pt>
  </dgm:ptLst>
  <dgm:cxnLst>
    <dgm:cxn modelId="{30010D12-1AD0-4A7F-88C8-DF27056A9D35}" type="presOf" srcId="{30376439-7425-449A-83AC-22F84BCC302F}" destId="{8250A15F-9217-4619-8474-E5DE13FC5770}" srcOrd="1" destOrd="0" presId="urn:microsoft.com/office/officeart/2005/8/layout/radial5"/>
    <dgm:cxn modelId="{9DD79B30-0DCC-4104-B394-A033C93B9757}" type="presOf" srcId="{AE1C7291-E245-46A2-8F6E-DED30003105D}" destId="{9DD69ECB-D527-4543-A1A6-31F153134444}" srcOrd="0" destOrd="0" presId="urn:microsoft.com/office/officeart/2005/8/layout/radial5"/>
    <dgm:cxn modelId="{CA75CD36-DBFA-4F9D-B6BD-26C191722DB5}" srcId="{F55A654C-0865-4B07-94D8-98E258001B96}" destId="{7F880FCA-2ADB-41CC-A528-19DC019312BB}" srcOrd="1" destOrd="0" parTransId="{5FB7E83E-2353-4B1E-983B-AC16D8E904A2}" sibTransId="{9246DF59-2E84-4B5C-8D46-8791DAF81793}"/>
    <dgm:cxn modelId="{7934A43B-DB16-47A3-91ED-5ED2A217AD80}" srcId="{F55A654C-0865-4B07-94D8-98E258001B96}" destId="{B4C7B0B8-6034-4E5B-9E6D-AA61FAB5F979}" srcOrd="5" destOrd="0" parTransId="{8C949F9D-FB1C-41BD-9C6C-FDD19A9EB6B7}" sibTransId="{26FF4DD6-10C4-4FCB-9C78-DE1E228747C7}"/>
    <dgm:cxn modelId="{290EDE5D-F645-4279-9701-D23DE3D46974}" type="presOf" srcId="{0FE8FEAC-C03D-4EE9-B44C-B52BE03C5F23}" destId="{B81DBDE9-2C61-44FE-A535-3BB900620201}" srcOrd="0" destOrd="0" presId="urn:microsoft.com/office/officeart/2005/8/layout/radial5"/>
    <dgm:cxn modelId="{AE0E1B61-E0F7-43AE-B2C6-89ABAF7EB41D}" type="presOf" srcId="{7E4AED0A-946D-4C7E-80D7-D84EC50BBD97}" destId="{D5BDF657-1370-4083-ADCF-F5B61EEDB98A}" srcOrd="1" destOrd="0" presId="urn:microsoft.com/office/officeart/2005/8/layout/radial5"/>
    <dgm:cxn modelId="{DD984A62-5322-4B9B-AE35-E77D4B492779}" type="presOf" srcId="{59459684-3279-4905-8243-7703E42CB3FA}" destId="{42BA84A6-A6AD-485E-84F7-7158E1C10B3D}" srcOrd="0" destOrd="0" presId="urn:microsoft.com/office/officeart/2005/8/layout/radial5"/>
    <dgm:cxn modelId="{AC7F3C63-619A-454B-86AE-39E54E90BC50}" type="presOf" srcId="{F55A654C-0865-4B07-94D8-98E258001B96}" destId="{539727C8-F46C-492E-B419-6836C2FC5BE5}" srcOrd="0" destOrd="0" presId="urn:microsoft.com/office/officeart/2005/8/layout/radial5"/>
    <dgm:cxn modelId="{27135F44-4713-4B53-A97E-601FE1D26227}" type="presOf" srcId="{2A758CFD-5695-45D0-9F57-BB1C5A4EFC46}" destId="{7E22BC90-DE6E-4401-9A33-2091B1A4112E}" srcOrd="0" destOrd="0" presId="urn:microsoft.com/office/officeart/2005/8/layout/radial5"/>
    <dgm:cxn modelId="{F2BE8066-5F36-4663-B6E4-A4DD02FAFBBF}" type="presOf" srcId="{0FE8FEAC-C03D-4EE9-B44C-B52BE03C5F23}" destId="{5C98CE34-DF68-4C12-91EA-F34E87677FB0}" srcOrd="1" destOrd="0" presId="urn:microsoft.com/office/officeart/2005/8/layout/radial5"/>
    <dgm:cxn modelId="{BACB746D-8D6F-440B-97FD-785C0204D1B7}" type="presOf" srcId="{7E4AED0A-946D-4C7E-80D7-D84EC50BBD97}" destId="{E910E465-1A5F-4677-84C9-F9D90630F57A}" srcOrd="0" destOrd="0" presId="urn:microsoft.com/office/officeart/2005/8/layout/radial5"/>
    <dgm:cxn modelId="{144F1950-8EE1-4F16-93C8-22F9676AFCCB}" type="presOf" srcId="{0C777FB2-DA4B-48AE-9942-CBACE7981DBD}" destId="{D2BE073F-FF0A-482E-9547-0612F6FCCC84}" srcOrd="0" destOrd="0" presId="urn:microsoft.com/office/officeart/2005/8/layout/radial5"/>
    <dgm:cxn modelId="{5FF64270-F0AE-40C2-B0CA-BCFC34B1DA67}" type="presOf" srcId="{B9EDE861-12AF-4640-9F9F-2276D46FF3C9}" destId="{D1C0354F-7FF2-4FC2-B86F-E591E310F264}" srcOrd="0" destOrd="0" presId="urn:microsoft.com/office/officeart/2005/8/layout/radial5"/>
    <dgm:cxn modelId="{12ECF370-571A-4D59-9556-BDD4F7FBA01A}" type="presOf" srcId="{5FB7E83E-2353-4B1E-983B-AC16D8E904A2}" destId="{1790B5F7-5357-4A98-AF8A-248CDA3C7902}" srcOrd="0" destOrd="0" presId="urn:microsoft.com/office/officeart/2005/8/layout/radial5"/>
    <dgm:cxn modelId="{E8CDA671-E722-4DF3-8BE9-845698DA3368}" type="presOf" srcId="{7F880FCA-2ADB-41CC-A528-19DC019312BB}" destId="{ED883490-3F33-44F3-948B-3D7A3F1341DD}" srcOrd="0" destOrd="0" presId="urn:microsoft.com/office/officeart/2005/8/layout/radial5"/>
    <dgm:cxn modelId="{3DC0FD75-2BFE-4FD9-959D-5995E5D3B66C}" type="presOf" srcId="{B4C7B0B8-6034-4E5B-9E6D-AA61FAB5F979}" destId="{7E3CA867-DB4D-4CAE-922A-5980AA5B332A}" srcOrd="0" destOrd="0" presId="urn:microsoft.com/office/officeart/2005/8/layout/radial5"/>
    <dgm:cxn modelId="{21B2D981-B0D7-464A-80B4-5E901C3238E8}" type="presOf" srcId="{67AD276C-404B-4B6C-95C7-3413F45E881C}" destId="{B89E0FFA-45F4-451B-87F8-6AD791D201F4}" srcOrd="1" destOrd="0" presId="urn:microsoft.com/office/officeart/2005/8/layout/radial5"/>
    <dgm:cxn modelId="{40881487-0E44-4896-A1CF-B17F719656DA}" type="presOf" srcId="{400C9ED9-20E6-4DC3-A759-9E836845FAC5}" destId="{65DC99B6-B034-4680-B417-CF905BCAFFF6}" srcOrd="0" destOrd="0" presId="urn:microsoft.com/office/officeart/2005/8/layout/radial5"/>
    <dgm:cxn modelId="{B9586E89-8840-4ABB-849B-B63760BABF5B}" type="presOf" srcId="{E960BC17-B8DA-46F8-AB58-D0D3C2E26524}" destId="{1877B94F-8A65-4052-BAB6-1776DC40F148}" srcOrd="0" destOrd="0" presId="urn:microsoft.com/office/officeart/2005/8/layout/radial5"/>
    <dgm:cxn modelId="{4661E68A-5727-4CEE-9358-1196DE612D2D}" type="presOf" srcId="{E57C403B-F317-41EE-BD51-DBF51D471B37}" destId="{11091EC3-FB36-4C49-A73D-90CF1063C3A3}" srcOrd="0" destOrd="0" presId="urn:microsoft.com/office/officeart/2005/8/layout/radial5"/>
    <dgm:cxn modelId="{DFFC6494-A1C3-4D61-B365-4AE4CBF53217}" type="presOf" srcId="{8C949F9D-FB1C-41BD-9C6C-FDD19A9EB6B7}" destId="{A752645D-DD3B-4475-801C-B00FAEB41AB7}" srcOrd="1" destOrd="0" presId="urn:microsoft.com/office/officeart/2005/8/layout/radial5"/>
    <dgm:cxn modelId="{2D7E3F99-97E4-4B0E-97A3-531770EF7762}" srcId="{35A69FB9-B2DC-457C-850A-1EFBB99A17E1}" destId="{F55A654C-0865-4B07-94D8-98E258001B96}" srcOrd="0" destOrd="0" parTransId="{2B37228C-DED2-4FA4-98C7-413D5DF9F7E2}" sibTransId="{3F3C0357-95FA-4547-9EC0-89414F2CB650}"/>
    <dgm:cxn modelId="{B7A779B2-9F9E-407A-8348-1BA01D3EA338}" type="presOf" srcId="{59459684-3279-4905-8243-7703E42CB3FA}" destId="{DB665F79-0843-423E-91EC-F2A0951E4919}" srcOrd="1" destOrd="0" presId="urn:microsoft.com/office/officeart/2005/8/layout/radial5"/>
    <dgm:cxn modelId="{446BF7C1-A473-4F8B-8250-4DF9DC1C39FC}" srcId="{F55A654C-0865-4B07-94D8-98E258001B96}" destId="{E57C403B-F317-41EE-BD51-DBF51D471B37}" srcOrd="2" destOrd="0" parTransId="{0FE8FEAC-C03D-4EE9-B44C-B52BE03C5F23}" sibTransId="{B89FEF23-780C-4C8F-9601-C1BBA955BC5A}"/>
    <dgm:cxn modelId="{EDA2C6C2-31E6-40D0-8343-7AABE01FB848}" type="presOf" srcId="{8C949F9D-FB1C-41BD-9C6C-FDD19A9EB6B7}" destId="{4F461E46-453F-4587-85B3-496FC738351E}" srcOrd="0" destOrd="0" presId="urn:microsoft.com/office/officeart/2005/8/layout/radial5"/>
    <dgm:cxn modelId="{016BB8C3-8A58-4837-B851-5658491950E0}" srcId="{F55A654C-0865-4B07-94D8-98E258001B96}" destId="{0C777FB2-DA4B-48AE-9942-CBACE7981DBD}" srcOrd="7" destOrd="0" parTransId="{67AD276C-404B-4B6C-95C7-3413F45E881C}" sibTransId="{65DA2FCF-FC99-4DD7-A743-2CF08539DACD}"/>
    <dgm:cxn modelId="{182142C4-641C-4C63-B78D-4C204963A558}" srcId="{F55A654C-0865-4B07-94D8-98E258001B96}" destId="{2A758CFD-5695-45D0-9F57-BB1C5A4EFC46}" srcOrd="3" destOrd="0" parTransId="{59459684-3279-4905-8243-7703E42CB3FA}" sibTransId="{B11173CA-E949-4285-8A03-920B8CD5B18D}"/>
    <dgm:cxn modelId="{875903C5-7BC7-4958-B54C-E6F00CAAF1E8}" type="presOf" srcId="{35A69FB9-B2DC-457C-850A-1EFBB99A17E1}" destId="{47AC2E00-7E6B-4388-B3E7-2FB4A9C3181C}" srcOrd="0" destOrd="0" presId="urn:microsoft.com/office/officeart/2005/8/layout/radial5"/>
    <dgm:cxn modelId="{89AEDACC-EFDE-41B1-B39C-3C9DB522E519}" type="presOf" srcId="{30376439-7425-449A-83AC-22F84BCC302F}" destId="{A1BD42BC-EC78-40C1-B4E4-D0A7242DED52}" srcOrd="0" destOrd="0" presId="urn:microsoft.com/office/officeart/2005/8/layout/radial5"/>
    <dgm:cxn modelId="{6C23DACD-A682-4A14-908E-5D60F41AA5F6}" srcId="{F55A654C-0865-4B07-94D8-98E258001B96}" destId="{AE1C7291-E245-46A2-8F6E-DED30003105D}" srcOrd="6" destOrd="0" parTransId="{7E4AED0A-946D-4C7E-80D7-D84EC50BBD97}" sibTransId="{A47278F9-59D4-4A06-A79F-155AFD8ADAB5}"/>
    <dgm:cxn modelId="{46730FD9-F520-4FCF-871C-3AD4107ABC2C}" srcId="{F55A654C-0865-4B07-94D8-98E258001B96}" destId="{B9EDE861-12AF-4640-9F9F-2276D46FF3C9}" srcOrd="4" destOrd="0" parTransId="{30376439-7425-449A-83AC-22F84BCC302F}" sibTransId="{7E9A6EFD-69DC-42DF-BB52-A4FE2DA19A9A}"/>
    <dgm:cxn modelId="{B88A95DF-D791-4000-B0C9-7BEF5408407D}" type="presOf" srcId="{5FB7E83E-2353-4B1E-983B-AC16D8E904A2}" destId="{5B71AB42-0D3C-40A9-B01E-944580D19ED0}" srcOrd="1" destOrd="0" presId="urn:microsoft.com/office/officeart/2005/8/layout/radial5"/>
    <dgm:cxn modelId="{236429E3-68C4-4B1A-8C54-6CF939619048}" type="presOf" srcId="{67AD276C-404B-4B6C-95C7-3413F45E881C}" destId="{81EED304-5D95-4FFD-9C1B-9A165791B1B3}" srcOrd="0" destOrd="0" presId="urn:microsoft.com/office/officeart/2005/8/layout/radial5"/>
    <dgm:cxn modelId="{FC3DC7EE-D481-4097-84F7-D2104B2C132F}" type="presOf" srcId="{400C9ED9-20E6-4DC3-A759-9E836845FAC5}" destId="{DFB878B5-8C2A-4F5C-B2B0-EDD85B3C4349}" srcOrd="1" destOrd="0" presId="urn:microsoft.com/office/officeart/2005/8/layout/radial5"/>
    <dgm:cxn modelId="{8AA8F5EE-D293-43B6-873E-2E32F13F2FE5}" srcId="{F55A654C-0865-4B07-94D8-98E258001B96}" destId="{E960BC17-B8DA-46F8-AB58-D0D3C2E26524}" srcOrd="0" destOrd="0" parTransId="{400C9ED9-20E6-4DC3-A759-9E836845FAC5}" sibTransId="{6DA1DD75-EA45-4D85-A9AD-B04210AA175A}"/>
    <dgm:cxn modelId="{3E5EF4E5-F595-45D9-83AA-847092B19E83}" type="presParOf" srcId="{47AC2E00-7E6B-4388-B3E7-2FB4A9C3181C}" destId="{539727C8-F46C-492E-B419-6836C2FC5BE5}" srcOrd="0" destOrd="0" presId="urn:microsoft.com/office/officeart/2005/8/layout/radial5"/>
    <dgm:cxn modelId="{799FB633-5BA2-4399-A990-EF3F55C4D079}" type="presParOf" srcId="{47AC2E00-7E6B-4388-B3E7-2FB4A9C3181C}" destId="{65DC99B6-B034-4680-B417-CF905BCAFFF6}" srcOrd="1" destOrd="0" presId="urn:microsoft.com/office/officeart/2005/8/layout/radial5"/>
    <dgm:cxn modelId="{DE7976C4-92E4-4B59-BAFE-8FC7B5791E59}" type="presParOf" srcId="{65DC99B6-B034-4680-B417-CF905BCAFFF6}" destId="{DFB878B5-8C2A-4F5C-B2B0-EDD85B3C4349}" srcOrd="0" destOrd="0" presId="urn:microsoft.com/office/officeart/2005/8/layout/radial5"/>
    <dgm:cxn modelId="{84BCD864-F11D-43FA-98B6-EA89341C606F}" type="presParOf" srcId="{47AC2E00-7E6B-4388-B3E7-2FB4A9C3181C}" destId="{1877B94F-8A65-4052-BAB6-1776DC40F148}" srcOrd="2" destOrd="0" presId="urn:microsoft.com/office/officeart/2005/8/layout/radial5"/>
    <dgm:cxn modelId="{23CFF625-B26E-479E-B5D2-8EC4F6188280}" type="presParOf" srcId="{47AC2E00-7E6B-4388-B3E7-2FB4A9C3181C}" destId="{1790B5F7-5357-4A98-AF8A-248CDA3C7902}" srcOrd="3" destOrd="0" presId="urn:microsoft.com/office/officeart/2005/8/layout/radial5"/>
    <dgm:cxn modelId="{6B52A27A-9DAD-432C-88D5-D8502D183794}" type="presParOf" srcId="{1790B5F7-5357-4A98-AF8A-248CDA3C7902}" destId="{5B71AB42-0D3C-40A9-B01E-944580D19ED0}" srcOrd="0" destOrd="0" presId="urn:microsoft.com/office/officeart/2005/8/layout/radial5"/>
    <dgm:cxn modelId="{75F20EE8-C436-4514-8352-2C5A4983D141}" type="presParOf" srcId="{47AC2E00-7E6B-4388-B3E7-2FB4A9C3181C}" destId="{ED883490-3F33-44F3-948B-3D7A3F1341DD}" srcOrd="4" destOrd="0" presId="urn:microsoft.com/office/officeart/2005/8/layout/radial5"/>
    <dgm:cxn modelId="{73BD9135-DDF7-428C-9642-636F4D4EF7FF}" type="presParOf" srcId="{47AC2E00-7E6B-4388-B3E7-2FB4A9C3181C}" destId="{B81DBDE9-2C61-44FE-A535-3BB900620201}" srcOrd="5" destOrd="0" presId="urn:microsoft.com/office/officeart/2005/8/layout/radial5"/>
    <dgm:cxn modelId="{9BF05763-79E6-4999-AA31-3B54171BDD33}" type="presParOf" srcId="{B81DBDE9-2C61-44FE-A535-3BB900620201}" destId="{5C98CE34-DF68-4C12-91EA-F34E87677FB0}" srcOrd="0" destOrd="0" presId="urn:microsoft.com/office/officeart/2005/8/layout/radial5"/>
    <dgm:cxn modelId="{1BE718C8-18F3-4E00-939A-853C58DE0613}" type="presParOf" srcId="{47AC2E00-7E6B-4388-B3E7-2FB4A9C3181C}" destId="{11091EC3-FB36-4C49-A73D-90CF1063C3A3}" srcOrd="6" destOrd="0" presId="urn:microsoft.com/office/officeart/2005/8/layout/radial5"/>
    <dgm:cxn modelId="{20E71272-0C4A-4DE9-8F21-91A76C2572BB}" type="presParOf" srcId="{47AC2E00-7E6B-4388-B3E7-2FB4A9C3181C}" destId="{42BA84A6-A6AD-485E-84F7-7158E1C10B3D}" srcOrd="7" destOrd="0" presId="urn:microsoft.com/office/officeart/2005/8/layout/radial5"/>
    <dgm:cxn modelId="{8CB0517E-CA3D-4693-9B31-A34BFAC148C5}" type="presParOf" srcId="{42BA84A6-A6AD-485E-84F7-7158E1C10B3D}" destId="{DB665F79-0843-423E-91EC-F2A0951E4919}" srcOrd="0" destOrd="0" presId="urn:microsoft.com/office/officeart/2005/8/layout/radial5"/>
    <dgm:cxn modelId="{D4FA6B15-E6B2-42BE-9F42-F70D525B01CA}" type="presParOf" srcId="{47AC2E00-7E6B-4388-B3E7-2FB4A9C3181C}" destId="{7E22BC90-DE6E-4401-9A33-2091B1A4112E}" srcOrd="8" destOrd="0" presId="urn:microsoft.com/office/officeart/2005/8/layout/radial5"/>
    <dgm:cxn modelId="{F4CD5343-958E-4717-8C7C-3C3D7D6F1B77}" type="presParOf" srcId="{47AC2E00-7E6B-4388-B3E7-2FB4A9C3181C}" destId="{A1BD42BC-EC78-40C1-B4E4-D0A7242DED52}" srcOrd="9" destOrd="0" presId="urn:microsoft.com/office/officeart/2005/8/layout/radial5"/>
    <dgm:cxn modelId="{2F856AB0-E8AF-4F53-856E-17A13D84F534}" type="presParOf" srcId="{A1BD42BC-EC78-40C1-B4E4-D0A7242DED52}" destId="{8250A15F-9217-4619-8474-E5DE13FC5770}" srcOrd="0" destOrd="0" presId="urn:microsoft.com/office/officeart/2005/8/layout/radial5"/>
    <dgm:cxn modelId="{E09BD42B-E92F-4B96-A2BF-15086DCB3F2D}" type="presParOf" srcId="{47AC2E00-7E6B-4388-B3E7-2FB4A9C3181C}" destId="{D1C0354F-7FF2-4FC2-B86F-E591E310F264}" srcOrd="10" destOrd="0" presId="urn:microsoft.com/office/officeart/2005/8/layout/radial5"/>
    <dgm:cxn modelId="{E51F116B-5721-4771-8266-F2C912C50445}" type="presParOf" srcId="{47AC2E00-7E6B-4388-B3E7-2FB4A9C3181C}" destId="{4F461E46-453F-4587-85B3-496FC738351E}" srcOrd="11" destOrd="0" presId="urn:microsoft.com/office/officeart/2005/8/layout/radial5"/>
    <dgm:cxn modelId="{822AA5A1-75E7-4D69-8D4F-8A590278DDE6}" type="presParOf" srcId="{4F461E46-453F-4587-85B3-496FC738351E}" destId="{A752645D-DD3B-4475-801C-B00FAEB41AB7}" srcOrd="0" destOrd="0" presId="urn:microsoft.com/office/officeart/2005/8/layout/radial5"/>
    <dgm:cxn modelId="{68EFBE4D-07FF-4F08-A0DD-B242F77FB477}" type="presParOf" srcId="{47AC2E00-7E6B-4388-B3E7-2FB4A9C3181C}" destId="{7E3CA867-DB4D-4CAE-922A-5980AA5B332A}" srcOrd="12" destOrd="0" presId="urn:microsoft.com/office/officeart/2005/8/layout/radial5"/>
    <dgm:cxn modelId="{6767B351-6202-47EB-A821-63367FB66576}" type="presParOf" srcId="{47AC2E00-7E6B-4388-B3E7-2FB4A9C3181C}" destId="{E910E465-1A5F-4677-84C9-F9D90630F57A}" srcOrd="13" destOrd="0" presId="urn:microsoft.com/office/officeart/2005/8/layout/radial5"/>
    <dgm:cxn modelId="{C72DB206-F053-47A4-9049-4B453BE32C52}" type="presParOf" srcId="{E910E465-1A5F-4677-84C9-F9D90630F57A}" destId="{D5BDF657-1370-4083-ADCF-F5B61EEDB98A}" srcOrd="0" destOrd="0" presId="urn:microsoft.com/office/officeart/2005/8/layout/radial5"/>
    <dgm:cxn modelId="{33BD8AA1-60C5-479D-8F6C-1CEE586CCA40}" type="presParOf" srcId="{47AC2E00-7E6B-4388-B3E7-2FB4A9C3181C}" destId="{9DD69ECB-D527-4543-A1A6-31F153134444}" srcOrd="14" destOrd="0" presId="urn:microsoft.com/office/officeart/2005/8/layout/radial5"/>
    <dgm:cxn modelId="{37656FFD-87D6-41AF-9DAC-EBC534C1FE08}" type="presParOf" srcId="{47AC2E00-7E6B-4388-B3E7-2FB4A9C3181C}" destId="{81EED304-5D95-4FFD-9C1B-9A165791B1B3}" srcOrd="15" destOrd="0" presId="urn:microsoft.com/office/officeart/2005/8/layout/radial5"/>
    <dgm:cxn modelId="{81564AC4-0661-45E2-8824-D15853C697CA}" type="presParOf" srcId="{81EED304-5D95-4FFD-9C1B-9A165791B1B3}" destId="{B89E0FFA-45F4-451B-87F8-6AD791D201F4}" srcOrd="0" destOrd="0" presId="urn:microsoft.com/office/officeart/2005/8/layout/radial5"/>
    <dgm:cxn modelId="{AF52EB40-C2C2-4988-92E2-AC7F63E78B9C}" type="presParOf" srcId="{47AC2E00-7E6B-4388-B3E7-2FB4A9C3181C}" destId="{D2BE073F-FF0A-482E-9547-0612F6FCCC84}" srcOrd="16" destOrd="0" presId="urn:microsoft.com/office/officeart/2005/8/layout/radial5"/>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A3B38E-D893-4BDB-8899-5CCE587EDEBB}">
      <dsp:nvSpPr>
        <dsp:cNvPr id="0" name=""/>
        <dsp:cNvSpPr/>
      </dsp:nvSpPr>
      <dsp:spPr>
        <a:xfrm>
          <a:off x="3739" y="210367"/>
          <a:ext cx="1325926" cy="1809191"/>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سرگرمی های کودکان</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بازی های موبایلی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اسباب بازی های هوشمند</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34807" y="241435"/>
        <a:ext cx="1263790" cy="1778123"/>
      </dsp:txXfrm>
    </dsp:sp>
    <dsp:sp modelId="{BFD722A6-6B53-494E-A814-B9F4C8F5477A}">
      <dsp:nvSpPr>
        <dsp:cNvPr id="0" name=""/>
        <dsp:cNvSpPr/>
      </dsp:nvSpPr>
      <dsp:spPr>
        <a:xfrm>
          <a:off x="3739" y="1609850"/>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rtl="1">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فناوری های خلاق و سرگرمی</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3739" y="1609850"/>
        <a:ext cx="933750" cy="425603"/>
      </dsp:txXfrm>
    </dsp:sp>
    <dsp:sp modelId="{A6F7EABE-5ECC-4205-B222-349AF580C7D3}">
      <dsp:nvSpPr>
        <dsp:cNvPr id="0" name=""/>
        <dsp:cNvSpPr/>
      </dsp:nvSpPr>
      <dsp:spPr>
        <a:xfrm>
          <a:off x="974998" y="1677454"/>
          <a:ext cx="464074" cy="46407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0000" r="-20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26F2F619-04EE-4E3D-BDF8-997EC44F69FE}">
      <dsp:nvSpPr>
        <dsp:cNvPr id="0" name=""/>
        <dsp:cNvSpPr/>
      </dsp:nvSpPr>
      <dsp:spPr>
        <a:xfrm>
          <a:off x="1554043" y="196621"/>
          <a:ext cx="1325926" cy="1864173"/>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30480" rIns="10160" bIns="10160" numCol="1" spcCol="1270" anchor="t" anchorCtr="0">
          <a:noAutofit/>
        </a:bodyPr>
        <a:lstStyle/>
        <a:p>
          <a:pPr marL="57150" lvl="1" indent="-57150" algn="ctr" defTabSz="355600" rtl="1">
            <a:lnSpc>
              <a:spcPct val="90000"/>
            </a:lnSpc>
            <a:spcBef>
              <a:spcPct val="0"/>
            </a:spcBef>
            <a:spcAft>
              <a:spcPct val="15000"/>
            </a:spcAft>
            <a:buChar char="•"/>
          </a:pPr>
          <a:r>
            <a:rPr lang="fa-IR"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سلامت الکترونیک</a:t>
          </a:r>
          <a:endParaRPr lang="en-US"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355600" rtl="1">
            <a:lnSpc>
              <a:spcPct val="90000"/>
            </a:lnSpc>
            <a:spcBef>
              <a:spcPct val="0"/>
            </a:spcBef>
            <a:spcAft>
              <a:spcPct val="15000"/>
            </a:spcAft>
            <a:buChar char="•"/>
          </a:pPr>
          <a:r>
            <a:rPr lang="fa-IR"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های نوین دارورسانی </a:t>
          </a:r>
          <a:endParaRPr lang="en-US"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355600" rtl="1">
            <a:lnSpc>
              <a:spcPct val="90000"/>
            </a:lnSpc>
            <a:spcBef>
              <a:spcPct val="0"/>
            </a:spcBef>
            <a:spcAft>
              <a:spcPct val="15000"/>
            </a:spcAft>
            <a:buChar char="•"/>
          </a:pPr>
          <a:r>
            <a:rPr lang="fa-IR"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بیوتکنولوژی و زیست فناوری </a:t>
          </a:r>
          <a:endParaRPr lang="en-US"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355600" rtl="1">
            <a:lnSpc>
              <a:spcPct val="90000"/>
            </a:lnSpc>
            <a:spcBef>
              <a:spcPct val="0"/>
            </a:spcBef>
            <a:spcAft>
              <a:spcPct val="15000"/>
            </a:spcAft>
            <a:buChar char="•"/>
          </a:pPr>
          <a:r>
            <a:rPr lang="fa-IR"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سلامت زنان و مادران و کودکان</a:t>
          </a:r>
          <a:endParaRPr lang="en-US"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355600" rtl="1">
            <a:lnSpc>
              <a:spcPct val="90000"/>
            </a:lnSpc>
            <a:spcBef>
              <a:spcPct val="0"/>
            </a:spcBef>
            <a:spcAft>
              <a:spcPct val="15000"/>
            </a:spcAft>
            <a:buChar char="•"/>
          </a:pPr>
          <a:r>
            <a:rPr lang="fa-IR"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بیمارستان و مراکز بهداشتی و درمانی </a:t>
          </a:r>
          <a:endParaRPr lang="en-US"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355600" rtl="1">
            <a:lnSpc>
              <a:spcPct val="90000"/>
            </a:lnSpc>
            <a:spcBef>
              <a:spcPct val="0"/>
            </a:spcBef>
            <a:spcAft>
              <a:spcPct val="15000"/>
            </a:spcAft>
            <a:buChar char="•"/>
          </a:pPr>
          <a:r>
            <a:rPr lang="fa-IR"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خدمات بیمه ای</a:t>
          </a:r>
          <a:endParaRPr lang="en-US"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355600" rtl="1">
            <a:lnSpc>
              <a:spcPct val="90000"/>
            </a:lnSpc>
            <a:spcBef>
              <a:spcPct val="0"/>
            </a:spcBef>
            <a:spcAft>
              <a:spcPct val="15000"/>
            </a:spcAft>
            <a:buChar char="•"/>
          </a:pPr>
          <a:r>
            <a:rPr lang="fa-IR"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جمعیت </a:t>
          </a:r>
          <a:endParaRPr lang="en-US"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1585111" y="227689"/>
        <a:ext cx="1263790" cy="1833105"/>
      </dsp:txXfrm>
    </dsp:sp>
    <dsp:sp modelId="{5604A67D-1B96-48A8-A747-256DAAAFF53A}">
      <dsp:nvSpPr>
        <dsp:cNvPr id="0" name=""/>
        <dsp:cNvSpPr/>
      </dsp:nvSpPr>
      <dsp:spPr>
        <a:xfrm>
          <a:off x="1554043" y="1623596"/>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rtl="1">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سلامت </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1554043" y="1623596"/>
        <a:ext cx="933750" cy="425603"/>
      </dsp:txXfrm>
    </dsp:sp>
    <dsp:sp modelId="{A2565275-CC3E-4CBC-B928-4C83FB9CE0A1}">
      <dsp:nvSpPr>
        <dsp:cNvPr id="0" name=""/>
        <dsp:cNvSpPr/>
      </dsp:nvSpPr>
      <dsp:spPr>
        <a:xfrm>
          <a:off x="2525302" y="1691199"/>
          <a:ext cx="464074" cy="46407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6000" r="-16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5BDF5E9C-B483-4CBB-84F3-D6435878687D}">
      <dsp:nvSpPr>
        <dsp:cNvPr id="0" name=""/>
        <dsp:cNvSpPr/>
      </dsp:nvSpPr>
      <dsp:spPr>
        <a:xfrm>
          <a:off x="3104348" y="210367"/>
          <a:ext cx="1325926" cy="1809191"/>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انرژی</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اطلاعات و ارتباطات</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کشت و صنعت</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های نوین مالی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زیرساخت و عمران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صنعت و معدن</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3135416" y="241435"/>
        <a:ext cx="1263790" cy="1778123"/>
      </dsp:txXfrm>
    </dsp:sp>
    <dsp:sp modelId="{9AD9DD78-5997-471F-874E-7E80EA23BF3E}">
      <dsp:nvSpPr>
        <dsp:cNvPr id="0" name=""/>
        <dsp:cNvSpPr/>
      </dsp:nvSpPr>
      <dsp:spPr>
        <a:xfrm>
          <a:off x="3104348" y="1609850"/>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rtl="1">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اقتصاد</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3104348" y="1609850"/>
        <a:ext cx="933750" cy="425603"/>
      </dsp:txXfrm>
    </dsp:sp>
    <dsp:sp modelId="{D76C0259-688D-4FEC-A6B8-64160B79A48B}">
      <dsp:nvSpPr>
        <dsp:cNvPr id="0" name=""/>
        <dsp:cNvSpPr/>
      </dsp:nvSpPr>
      <dsp:spPr>
        <a:xfrm>
          <a:off x="4075607" y="1677454"/>
          <a:ext cx="464074" cy="46407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24000" r="-24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73BBFC0D-D240-4FAA-8498-98A02A781889}">
      <dsp:nvSpPr>
        <dsp:cNvPr id="0" name=""/>
        <dsp:cNvSpPr/>
      </dsp:nvSpPr>
      <dsp:spPr>
        <a:xfrm>
          <a:off x="4654652" y="210367"/>
          <a:ext cx="1325926" cy="1809191"/>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آموزش و پرروش مدیران متعهد و متخصص</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ارزیابی حرفه ای منابع انسانی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انجام مطالعات راهبردی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4685720" y="241435"/>
        <a:ext cx="1263790" cy="1778123"/>
      </dsp:txXfrm>
    </dsp:sp>
    <dsp:sp modelId="{1FAB64BD-AC14-4BB1-AE19-DFC100AD3DC9}">
      <dsp:nvSpPr>
        <dsp:cNvPr id="0" name=""/>
        <dsp:cNvSpPr/>
      </dsp:nvSpPr>
      <dsp:spPr>
        <a:xfrm>
          <a:off x="4654652" y="1609850"/>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توسعه منابع انسانی و مطالعات راهبردی </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4654652" y="1609850"/>
        <a:ext cx="933750" cy="425603"/>
      </dsp:txXfrm>
    </dsp:sp>
    <dsp:sp modelId="{7213438B-B108-46D4-A609-2969568FB7FE}">
      <dsp:nvSpPr>
        <dsp:cNvPr id="0" name=""/>
        <dsp:cNvSpPr/>
      </dsp:nvSpPr>
      <dsp:spPr>
        <a:xfrm>
          <a:off x="5625911" y="1677454"/>
          <a:ext cx="464074" cy="464074"/>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88ABF654-020E-4815-85A4-C76D8A45B9FB}">
      <dsp:nvSpPr>
        <dsp:cNvPr id="0" name=""/>
        <dsp:cNvSpPr/>
      </dsp:nvSpPr>
      <dsp:spPr>
        <a:xfrm>
          <a:off x="3739" y="2385120"/>
          <a:ext cx="1325926" cy="1721645"/>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اینترنت اشیاء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برنامه های کاربردی موبایلی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وسیله های نقلیه الکترونیکی</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های دانش بنیان</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تجارت الکترونیک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34807" y="2416188"/>
        <a:ext cx="1263790" cy="1690577"/>
      </dsp:txXfrm>
    </dsp:sp>
    <dsp:sp modelId="{38A63640-EFE6-4674-89DF-CEB19319038F}">
      <dsp:nvSpPr>
        <dsp:cNvPr id="0" name=""/>
        <dsp:cNvSpPr/>
      </dsp:nvSpPr>
      <dsp:spPr>
        <a:xfrm>
          <a:off x="3739" y="3740830"/>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rtl="1">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فناوری نوین </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3739" y="3740830"/>
        <a:ext cx="933750" cy="425603"/>
      </dsp:txXfrm>
    </dsp:sp>
    <dsp:sp modelId="{7CA95727-3E05-4944-B65D-B667BF72446F}">
      <dsp:nvSpPr>
        <dsp:cNvPr id="0" name=""/>
        <dsp:cNvSpPr/>
      </dsp:nvSpPr>
      <dsp:spPr>
        <a:xfrm>
          <a:off x="974998" y="3808434"/>
          <a:ext cx="464074" cy="464074"/>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25000" r="-25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96567FC-53C6-4C43-8DB6-6159806081EE}">
      <dsp:nvSpPr>
        <dsp:cNvPr id="0" name=""/>
        <dsp:cNvSpPr/>
      </dsp:nvSpPr>
      <dsp:spPr>
        <a:xfrm>
          <a:off x="1554043" y="2389816"/>
          <a:ext cx="1325926" cy="17028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طرح های توسعه منطقه ای</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برنامه ریزی مسئله محور</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پلتفرم های حکمرانی منطقه ای</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شبکه سازی هسته های پیشرفت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1585111" y="2420884"/>
        <a:ext cx="1263790" cy="1671791"/>
      </dsp:txXfrm>
    </dsp:sp>
    <dsp:sp modelId="{C2AFBC13-ACAB-4D29-B68F-41F3ED7DEF82}">
      <dsp:nvSpPr>
        <dsp:cNvPr id="0" name=""/>
        <dsp:cNvSpPr/>
      </dsp:nvSpPr>
      <dsp:spPr>
        <a:xfrm>
          <a:off x="1554043" y="3736134"/>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حکمرانی و پیشرفت منطقه ای </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1554043" y="3736134"/>
        <a:ext cx="933750" cy="425603"/>
      </dsp:txXfrm>
    </dsp:sp>
    <dsp:sp modelId="{D4DFF7FD-DD48-467C-AB56-6B6FD07CEEF9}">
      <dsp:nvSpPr>
        <dsp:cNvPr id="0" name=""/>
        <dsp:cNvSpPr/>
      </dsp:nvSpPr>
      <dsp:spPr>
        <a:xfrm>
          <a:off x="2525302" y="3803737"/>
          <a:ext cx="464074" cy="464074"/>
        </a:xfrm>
        <a:prstGeom prst="ellipse">
          <a:avLst/>
        </a:prstGeom>
        <a:blipFill>
          <a:blip xmlns:r="http://schemas.openxmlformats.org/officeDocument/2006/relationships" r:embed="rId6" cstate="print">
            <a:extLst>
              <a:ext uri="{28A0092B-C50C-407E-A947-70E740481C1C}">
                <a14:useLocalDpi xmlns:a14="http://schemas.microsoft.com/office/drawing/2010/main" val="0"/>
              </a:ext>
            </a:extLst>
          </a:blip>
          <a:srcRect/>
          <a:stretch>
            <a:fillRect l="-17000" r="-17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2E4680EA-A2CB-475D-881E-FCC5E9CB12CC}">
      <dsp:nvSpPr>
        <dsp:cNvPr id="0" name=""/>
        <dsp:cNvSpPr/>
      </dsp:nvSpPr>
      <dsp:spPr>
        <a:xfrm>
          <a:off x="3104348" y="2385120"/>
          <a:ext cx="1325926" cy="1721645"/>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مدارس برکت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طرح نماد</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نوشت افزار و لوازم تحریر</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توسعه فضاهای آموزشی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حمیات های مالی</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3135416" y="2416188"/>
        <a:ext cx="1263790" cy="1690577"/>
      </dsp:txXfrm>
    </dsp:sp>
    <dsp:sp modelId="{BB1B8105-3657-49B6-826D-BCADD5647540}">
      <dsp:nvSpPr>
        <dsp:cNvPr id="0" name=""/>
        <dsp:cNvSpPr/>
      </dsp:nvSpPr>
      <dsp:spPr>
        <a:xfrm>
          <a:off x="3104348" y="3740830"/>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rtl="1">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علمی و آموزشی </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3104348" y="3740830"/>
        <a:ext cx="933750" cy="425603"/>
      </dsp:txXfrm>
    </dsp:sp>
    <dsp:sp modelId="{3314566E-6C62-4CF9-80CF-487518E7FF1D}">
      <dsp:nvSpPr>
        <dsp:cNvPr id="0" name=""/>
        <dsp:cNvSpPr/>
      </dsp:nvSpPr>
      <dsp:spPr>
        <a:xfrm>
          <a:off x="4075607" y="3808434"/>
          <a:ext cx="464074" cy="464074"/>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l="-39000" r="-39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68FE5F69-1CE9-4019-A269-2EE914755F0A}">
      <dsp:nvSpPr>
        <dsp:cNvPr id="0" name=""/>
        <dsp:cNvSpPr/>
      </dsp:nvSpPr>
      <dsp:spPr>
        <a:xfrm>
          <a:off x="4654652" y="2385120"/>
          <a:ext cx="1325926" cy="1721645"/>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توزیع کالاو خدمات اجتماعی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قرارگاه جهادی خدمت رسانی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اشتغال زایی و کارآفرینی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خدمات بیمه ای ، مالی و حمایتی</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مسکن محرومان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مراکز فرهنگی و مساجد</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4685720" y="2416188"/>
        <a:ext cx="1263790" cy="1690577"/>
      </dsp:txXfrm>
    </dsp:sp>
    <dsp:sp modelId="{FE240AA3-A1A4-4D16-A223-F4EC3FE905F8}">
      <dsp:nvSpPr>
        <dsp:cNvPr id="0" name=""/>
        <dsp:cNvSpPr/>
      </dsp:nvSpPr>
      <dsp:spPr>
        <a:xfrm>
          <a:off x="4654652" y="3740830"/>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rtl="1">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اجتماعی </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4654652" y="3740830"/>
        <a:ext cx="933750" cy="425603"/>
      </dsp:txXfrm>
    </dsp:sp>
    <dsp:sp modelId="{C09BE26A-F6AE-4EDF-BC53-69547A819BB6}">
      <dsp:nvSpPr>
        <dsp:cNvPr id="0" name=""/>
        <dsp:cNvSpPr/>
      </dsp:nvSpPr>
      <dsp:spPr>
        <a:xfrm>
          <a:off x="5625911" y="3808434"/>
          <a:ext cx="464074" cy="464074"/>
        </a:xfrm>
        <a:prstGeom prst="ellipse">
          <a:avLst/>
        </a:prstGeom>
        <a:blipFill>
          <a:blip xmlns:r="http://schemas.openxmlformats.org/officeDocument/2006/relationships" r:embed="rId8" cstate="print">
            <a:extLst>
              <a:ext uri="{28A0092B-C50C-407E-A947-70E740481C1C}">
                <a14:useLocalDpi xmlns:a14="http://schemas.microsoft.com/office/drawing/2010/main" val="0"/>
              </a:ext>
            </a:extLst>
          </a:blip>
          <a:srcRect/>
          <a:stretch>
            <a:fillRect l="-7000" r="-7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691731-F233-4408-8924-03DB5BD31C3C}">
      <dsp:nvSpPr>
        <dsp:cNvPr id="0" name=""/>
        <dsp:cNvSpPr/>
      </dsp:nvSpPr>
      <dsp:spPr>
        <a:xfrm>
          <a:off x="4603211" y="194989"/>
          <a:ext cx="880020" cy="8800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Zar" panose="02000506000000020002" pitchFamily="2" charset="-78"/>
              <a:cs typeface="IRZar" panose="02000506000000020002" pitchFamily="2" charset="-78"/>
            </a:rPr>
            <a:t>نقش آفرینی ستاد در وضع موجود</a:t>
          </a:r>
          <a:endParaRPr lang="en-US" sz="1000" b="1" kern="1200">
            <a:latin typeface="IRZar" panose="02000506000000020002" pitchFamily="2" charset="-78"/>
            <a:cs typeface="IRZar" panose="02000506000000020002" pitchFamily="2" charset="-78"/>
          </a:endParaRPr>
        </a:p>
      </dsp:txBody>
      <dsp:txXfrm>
        <a:off x="4732087" y="323865"/>
        <a:ext cx="622268" cy="622268"/>
      </dsp:txXfrm>
    </dsp:sp>
    <dsp:sp modelId="{13FD4BF8-1EC1-4116-BB98-08F210B362AE}">
      <dsp:nvSpPr>
        <dsp:cNvPr id="0" name=""/>
        <dsp:cNvSpPr/>
      </dsp:nvSpPr>
      <dsp:spPr>
        <a:xfrm>
          <a:off x="4021342" y="379793"/>
          <a:ext cx="510412" cy="510412"/>
        </a:xfrm>
        <a:prstGeom prst="mathMultiply">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Zar" panose="02000506000000020002" pitchFamily="2" charset="-78"/>
            <a:cs typeface="IRZar" panose="02000506000000020002" pitchFamily="2" charset="-78"/>
          </a:endParaRPr>
        </a:p>
      </dsp:txBody>
      <dsp:txXfrm>
        <a:off x="4101487" y="459938"/>
        <a:ext cx="350122" cy="350122"/>
      </dsp:txXfrm>
    </dsp:sp>
    <dsp:sp modelId="{F6E6B55F-9AFD-4F06-AF72-B7A24504BBBA}">
      <dsp:nvSpPr>
        <dsp:cNvPr id="0" name=""/>
        <dsp:cNvSpPr/>
      </dsp:nvSpPr>
      <dsp:spPr>
        <a:xfrm>
          <a:off x="3069863" y="194989"/>
          <a:ext cx="880020" cy="8800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Zar" panose="02000506000000020002" pitchFamily="2" charset="-78"/>
              <a:cs typeface="IRZar" panose="02000506000000020002" pitchFamily="2" charset="-78"/>
            </a:rPr>
            <a:t>عرصه های بیانیه گام دوم </a:t>
          </a:r>
          <a:endParaRPr lang="en-US" sz="1000" b="1" kern="1200">
            <a:latin typeface="IRZar" panose="02000506000000020002" pitchFamily="2" charset="-78"/>
            <a:cs typeface="IRZar" panose="02000506000000020002" pitchFamily="2" charset="-78"/>
          </a:endParaRPr>
        </a:p>
      </dsp:txBody>
      <dsp:txXfrm>
        <a:off x="3198739" y="323865"/>
        <a:ext cx="622268" cy="622268"/>
      </dsp:txXfrm>
    </dsp:sp>
    <dsp:sp modelId="{D1640BA3-6364-448E-A594-B192EE452693}">
      <dsp:nvSpPr>
        <dsp:cNvPr id="0" name=""/>
        <dsp:cNvSpPr/>
      </dsp:nvSpPr>
      <dsp:spPr>
        <a:xfrm>
          <a:off x="2487993" y="379793"/>
          <a:ext cx="510412" cy="510412"/>
        </a:xfrm>
        <a:prstGeom prst="mathMultiply">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Zar" panose="02000506000000020002" pitchFamily="2" charset="-78"/>
            <a:cs typeface="IRZar" panose="02000506000000020002" pitchFamily="2" charset="-78"/>
          </a:endParaRPr>
        </a:p>
      </dsp:txBody>
      <dsp:txXfrm>
        <a:off x="2568138" y="459938"/>
        <a:ext cx="350122" cy="350122"/>
      </dsp:txXfrm>
    </dsp:sp>
    <dsp:sp modelId="{8878174E-C5B2-4423-A4EB-53B965A459E4}">
      <dsp:nvSpPr>
        <dsp:cNvPr id="0" name=""/>
        <dsp:cNvSpPr/>
      </dsp:nvSpPr>
      <dsp:spPr>
        <a:xfrm>
          <a:off x="1536515" y="194989"/>
          <a:ext cx="880020" cy="8800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Zar" panose="02000506000000020002" pitchFamily="2" charset="-78"/>
              <a:cs typeface="IRZar" panose="02000506000000020002" pitchFamily="2" charset="-78"/>
            </a:rPr>
            <a:t>مولفه های 4 گانه پلتفرم حکمرانی </a:t>
          </a:r>
          <a:endParaRPr lang="en-US" sz="1000" b="1" kern="1200">
            <a:latin typeface="IRZar" panose="02000506000000020002" pitchFamily="2" charset="-78"/>
            <a:cs typeface="IRZar" panose="02000506000000020002" pitchFamily="2" charset="-78"/>
          </a:endParaRPr>
        </a:p>
      </dsp:txBody>
      <dsp:txXfrm>
        <a:off x="1665391" y="323865"/>
        <a:ext cx="622268" cy="622268"/>
      </dsp:txXfrm>
    </dsp:sp>
    <dsp:sp modelId="{D513BD0A-A343-496F-9128-E1DE96A3A6DD}">
      <dsp:nvSpPr>
        <dsp:cNvPr id="0" name=""/>
        <dsp:cNvSpPr/>
      </dsp:nvSpPr>
      <dsp:spPr>
        <a:xfrm>
          <a:off x="954645" y="379793"/>
          <a:ext cx="510412" cy="510412"/>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Zar" panose="02000506000000020002" pitchFamily="2" charset="-78"/>
            <a:cs typeface="IRZar" panose="02000506000000020002" pitchFamily="2" charset="-78"/>
          </a:endParaRPr>
        </a:p>
      </dsp:txBody>
      <dsp:txXfrm>
        <a:off x="1022300" y="484938"/>
        <a:ext cx="375102" cy="300122"/>
      </dsp:txXfrm>
    </dsp:sp>
    <dsp:sp modelId="{CB4F6C95-A3CB-4220-87E5-73EE07E192D2}">
      <dsp:nvSpPr>
        <dsp:cNvPr id="0" name=""/>
        <dsp:cNvSpPr/>
      </dsp:nvSpPr>
      <dsp:spPr>
        <a:xfrm>
          <a:off x="3167" y="194989"/>
          <a:ext cx="880020" cy="8800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Zar" panose="02000506000000020002" pitchFamily="2" charset="-78"/>
              <a:cs typeface="IRZar" panose="02000506000000020002" pitchFamily="2" charset="-78"/>
            </a:rPr>
            <a:t>پلتفرم های نهاد فردا </a:t>
          </a:r>
          <a:endParaRPr lang="en-US" sz="1000" b="1" kern="1200">
            <a:latin typeface="IRZar" panose="02000506000000020002" pitchFamily="2" charset="-78"/>
            <a:cs typeface="IRZar" panose="02000506000000020002" pitchFamily="2" charset="-78"/>
          </a:endParaRPr>
        </a:p>
      </dsp:txBody>
      <dsp:txXfrm>
        <a:off x="132043" y="323865"/>
        <a:ext cx="622268" cy="6222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9727C8-F46C-492E-B419-6836C2FC5BE5}">
      <dsp:nvSpPr>
        <dsp:cNvPr id="0" name=""/>
        <dsp:cNvSpPr/>
      </dsp:nvSpPr>
      <dsp:spPr>
        <a:xfrm>
          <a:off x="2339354" y="1196354"/>
          <a:ext cx="807690" cy="80769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fa-IR" sz="1050" kern="1200">
              <a:cs typeface="B Titr" panose="00000700000000000000" pitchFamily="2" charset="-78"/>
            </a:rPr>
            <a:t>نهاد فردا</a:t>
          </a:r>
          <a:endParaRPr lang="en-US" sz="1050" kern="1200">
            <a:cs typeface="B Titr" panose="00000700000000000000" pitchFamily="2" charset="-78"/>
          </a:endParaRPr>
        </a:p>
      </dsp:txBody>
      <dsp:txXfrm>
        <a:off x="2457637" y="1314637"/>
        <a:ext cx="571124" cy="571124"/>
      </dsp:txXfrm>
    </dsp:sp>
    <dsp:sp modelId="{65DC99B6-B034-4680-B417-CF905BCAFFF6}">
      <dsp:nvSpPr>
        <dsp:cNvPr id="0" name=""/>
        <dsp:cNvSpPr/>
      </dsp:nvSpPr>
      <dsp:spPr>
        <a:xfrm rot="16200000">
          <a:off x="2619340" y="832360"/>
          <a:ext cx="247719" cy="274614"/>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a:off x="2656498" y="924441"/>
        <a:ext cx="173403" cy="164768"/>
      </dsp:txXfrm>
    </dsp:sp>
    <dsp:sp modelId="{1877B94F-8A65-4052-BAB6-1776DC40F148}">
      <dsp:nvSpPr>
        <dsp:cNvPr id="0" name=""/>
        <dsp:cNvSpPr/>
      </dsp:nvSpPr>
      <dsp:spPr>
        <a:xfrm>
          <a:off x="2379739" y="2038"/>
          <a:ext cx="726921" cy="726921"/>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اقتصاد فردا</a:t>
          </a:r>
          <a:endParaRPr lang="en-US" sz="1000" kern="1200">
            <a:cs typeface="B Titr" panose="00000700000000000000" pitchFamily="2" charset="-78"/>
          </a:endParaRPr>
        </a:p>
      </dsp:txBody>
      <dsp:txXfrm>
        <a:off x="2486194" y="108493"/>
        <a:ext cx="514011" cy="514011"/>
      </dsp:txXfrm>
    </dsp:sp>
    <dsp:sp modelId="{1790B5F7-5357-4A98-AF8A-248CDA3C7902}">
      <dsp:nvSpPr>
        <dsp:cNvPr id="0" name=""/>
        <dsp:cNvSpPr/>
      </dsp:nvSpPr>
      <dsp:spPr>
        <a:xfrm rot="18900000">
          <a:off x="3065193" y="1017039"/>
          <a:ext cx="247719" cy="274614"/>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a:off x="3076076" y="1098237"/>
        <a:ext cx="173403" cy="164768"/>
      </dsp:txXfrm>
    </dsp:sp>
    <dsp:sp modelId="{ED883490-3F33-44F3-948B-3D7A3F1341DD}">
      <dsp:nvSpPr>
        <dsp:cNvPr id="0" name=""/>
        <dsp:cNvSpPr/>
      </dsp:nvSpPr>
      <dsp:spPr>
        <a:xfrm>
          <a:off x="3252804" y="363673"/>
          <a:ext cx="726921" cy="726921"/>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سلامت فردا</a:t>
          </a:r>
          <a:endParaRPr lang="en-US" sz="1000" kern="1200">
            <a:cs typeface="B Titr" panose="00000700000000000000" pitchFamily="2" charset="-78"/>
          </a:endParaRPr>
        </a:p>
      </dsp:txBody>
      <dsp:txXfrm>
        <a:off x="3359259" y="470128"/>
        <a:ext cx="514011" cy="514011"/>
      </dsp:txXfrm>
    </dsp:sp>
    <dsp:sp modelId="{B81DBDE9-2C61-44FE-A535-3BB900620201}">
      <dsp:nvSpPr>
        <dsp:cNvPr id="0" name=""/>
        <dsp:cNvSpPr/>
      </dsp:nvSpPr>
      <dsp:spPr>
        <a:xfrm>
          <a:off x="3249872" y="1462892"/>
          <a:ext cx="247719" cy="274614"/>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a:off x="3249872" y="1517815"/>
        <a:ext cx="173403" cy="164768"/>
      </dsp:txXfrm>
    </dsp:sp>
    <dsp:sp modelId="{11091EC3-FB36-4C49-A73D-90CF1063C3A3}">
      <dsp:nvSpPr>
        <dsp:cNvPr id="0" name=""/>
        <dsp:cNvSpPr/>
      </dsp:nvSpPr>
      <dsp:spPr>
        <a:xfrm>
          <a:off x="3614440" y="1236739"/>
          <a:ext cx="726921" cy="72692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صنایع خلاق فرهنگی</a:t>
          </a:r>
          <a:endParaRPr lang="en-US" sz="1000" kern="1200">
            <a:cs typeface="B Titr" panose="00000700000000000000" pitchFamily="2" charset="-78"/>
          </a:endParaRPr>
        </a:p>
      </dsp:txBody>
      <dsp:txXfrm>
        <a:off x="3720895" y="1343194"/>
        <a:ext cx="514011" cy="514011"/>
      </dsp:txXfrm>
    </dsp:sp>
    <dsp:sp modelId="{42BA84A6-A6AD-485E-84F7-7158E1C10B3D}">
      <dsp:nvSpPr>
        <dsp:cNvPr id="0" name=""/>
        <dsp:cNvSpPr/>
      </dsp:nvSpPr>
      <dsp:spPr>
        <a:xfrm rot="2700000">
          <a:off x="3065193" y="1908745"/>
          <a:ext cx="247719" cy="27461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a:off x="3076076" y="1937393"/>
        <a:ext cx="173403" cy="164768"/>
      </dsp:txXfrm>
    </dsp:sp>
    <dsp:sp modelId="{7E22BC90-DE6E-4401-9A33-2091B1A4112E}">
      <dsp:nvSpPr>
        <dsp:cNvPr id="0" name=""/>
        <dsp:cNvSpPr/>
      </dsp:nvSpPr>
      <dsp:spPr>
        <a:xfrm>
          <a:off x="3252804" y="2109804"/>
          <a:ext cx="726921" cy="726921"/>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جمعیت و نسل آینده</a:t>
          </a:r>
          <a:endParaRPr lang="en-US" sz="1000" kern="1200">
            <a:cs typeface="B Titr" panose="00000700000000000000" pitchFamily="2" charset="-78"/>
          </a:endParaRPr>
        </a:p>
      </dsp:txBody>
      <dsp:txXfrm>
        <a:off x="3359259" y="2216259"/>
        <a:ext cx="514011" cy="514011"/>
      </dsp:txXfrm>
    </dsp:sp>
    <dsp:sp modelId="{A1BD42BC-EC78-40C1-B4E4-D0A7242DED52}">
      <dsp:nvSpPr>
        <dsp:cNvPr id="0" name=""/>
        <dsp:cNvSpPr/>
      </dsp:nvSpPr>
      <dsp:spPr>
        <a:xfrm rot="5400000">
          <a:off x="2619340" y="2093424"/>
          <a:ext cx="247719" cy="274614"/>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a:off x="2656498" y="2111189"/>
        <a:ext cx="173403" cy="164768"/>
      </dsp:txXfrm>
    </dsp:sp>
    <dsp:sp modelId="{D1C0354F-7FF2-4FC2-B86F-E591E310F264}">
      <dsp:nvSpPr>
        <dsp:cNvPr id="0" name=""/>
        <dsp:cNvSpPr/>
      </dsp:nvSpPr>
      <dsp:spPr>
        <a:xfrm>
          <a:off x="2379739" y="2471440"/>
          <a:ext cx="726921" cy="726921"/>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حکمرانی فردا</a:t>
          </a:r>
          <a:endParaRPr lang="en-US" sz="1000" kern="1200">
            <a:cs typeface="B Titr" panose="00000700000000000000" pitchFamily="2" charset="-78"/>
          </a:endParaRPr>
        </a:p>
      </dsp:txBody>
      <dsp:txXfrm>
        <a:off x="2486194" y="2577895"/>
        <a:ext cx="514011" cy="514011"/>
      </dsp:txXfrm>
    </dsp:sp>
    <dsp:sp modelId="{4F461E46-453F-4587-85B3-496FC738351E}">
      <dsp:nvSpPr>
        <dsp:cNvPr id="0" name=""/>
        <dsp:cNvSpPr/>
      </dsp:nvSpPr>
      <dsp:spPr>
        <a:xfrm rot="8100000">
          <a:off x="2173486" y="1908745"/>
          <a:ext cx="247719" cy="274614"/>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rot="10800000">
        <a:off x="2236919" y="1937393"/>
        <a:ext cx="173403" cy="164768"/>
      </dsp:txXfrm>
    </dsp:sp>
    <dsp:sp modelId="{7E3CA867-DB4D-4CAE-922A-5980AA5B332A}">
      <dsp:nvSpPr>
        <dsp:cNvPr id="0" name=""/>
        <dsp:cNvSpPr/>
      </dsp:nvSpPr>
      <dsp:spPr>
        <a:xfrm>
          <a:off x="1506673" y="2109804"/>
          <a:ext cx="726921" cy="726921"/>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علم  وفناوری فردا</a:t>
          </a:r>
          <a:endParaRPr lang="en-US" sz="1000" kern="1200">
            <a:cs typeface="B Titr" panose="00000700000000000000" pitchFamily="2" charset="-78"/>
          </a:endParaRPr>
        </a:p>
      </dsp:txBody>
      <dsp:txXfrm>
        <a:off x="1613128" y="2216259"/>
        <a:ext cx="514011" cy="514011"/>
      </dsp:txXfrm>
    </dsp:sp>
    <dsp:sp modelId="{E910E465-1A5F-4677-84C9-F9D90630F57A}">
      <dsp:nvSpPr>
        <dsp:cNvPr id="0" name=""/>
        <dsp:cNvSpPr/>
      </dsp:nvSpPr>
      <dsp:spPr>
        <a:xfrm rot="10800000">
          <a:off x="1988808" y="1462892"/>
          <a:ext cx="247719" cy="274614"/>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rot="10800000">
        <a:off x="2063124" y="1517815"/>
        <a:ext cx="173403" cy="164768"/>
      </dsp:txXfrm>
    </dsp:sp>
    <dsp:sp modelId="{9DD69ECB-D527-4543-A1A6-31F153134444}">
      <dsp:nvSpPr>
        <dsp:cNvPr id="0" name=""/>
        <dsp:cNvSpPr/>
      </dsp:nvSpPr>
      <dsp:spPr>
        <a:xfrm>
          <a:off x="1145038" y="1236739"/>
          <a:ext cx="726921" cy="726921"/>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نوآوری اجتماعی </a:t>
          </a:r>
          <a:endParaRPr lang="en-US" sz="1000" kern="1200">
            <a:cs typeface="B Titr" panose="00000700000000000000" pitchFamily="2" charset="-78"/>
          </a:endParaRPr>
        </a:p>
      </dsp:txBody>
      <dsp:txXfrm>
        <a:off x="1251493" y="1343194"/>
        <a:ext cx="514011" cy="514011"/>
      </dsp:txXfrm>
    </dsp:sp>
    <dsp:sp modelId="{81EED304-5D95-4FFD-9C1B-9A165791B1B3}">
      <dsp:nvSpPr>
        <dsp:cNvPr id="0" name=""/>
        <dsp:cNvSpPr/>
      </dsp:nvSpPr>
      <dsp:spPr>
        <a:xfrm rot="13500000">
          <a:off x="2173486" y="1017039"/>
          <a:ext cx="247719" cy="274614"/>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rot="10800000">
        <a:off x="2236919" y="1098237"/>
        <a:ext cx="173403" cy="164768"/>
      </dsp:txXfrm>
    </dsp:sp>
    <dsp:sp modelId="{D2BE073F-FF0A-482E-9547-0612F6FCCC84}">
      <dsp:nvSpPr>
        <dsp:cNvPr id="0" name=""/>
        <dsp:cNvSpPr/>
      </dsp:nvSpPr>
      <dsp:spPr>
        <a:xfrm>
          <a:off x="1506673" y="363673"/>
          <a:ext cx="726921" cy="72692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آینده پژوهی</a:t>
          </a:r>
          <a:endParaRPr lang="en-US" sz="1000" kern="1200">
            <a:cs typeface="B Titr" panose="00000700000000000000" pitchFamily="2" charset="-78"/>
          </a:endParaRPr>
        </a:p>
      </dsp:txBody>
      <dsp:txXfrm>
        <a:off x="1613128" y="470128"/>
        <a:ext cx="514011" cy="514011"/>
      </dsp:txXfrm>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17FF-62E5-4AA8-8F39-06C826C1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31027</Words>
  <Characters>176856</Characters>
  <Application>Microsoft Office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انگیزه در افراد</vt:lpstr>
    </vt:vector>
  </TitlesOfParts>
  <Company/>
  <LinksUpToDate>false</LinksUpToDate>
  <CharactersWithSpaces>207469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انگیزه در افراد</dc:title>
  <dc:subject/>
  <dc:creator>10</dc:creator>
  <cp:keywords/>
  <dc:description/>
  <cp:lastModifiedBy>Saeid.r144</cp:lastModifiedBy>
  <cp:revision>5</cp:revision>
  <cp:lastPrinted>2021-02-19T17:32:00Z</cp:lastPrinted>
  <dcterms:created xsi:type="dcterms:W3CDTF">2022-05-18T11:38:00Z</dcterms:created>
  <dcterms:modified xsi:type="dcterms:W3CDTF">2022-10-23T07:51:00Z</dcterms:modified>
</cp:coreProperties>
</file>