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86B7E" w14:textId="17373F37" w:rsidR="00997851" w:rsidRPr="00AA1685" w:rsidRDefault="00AA1685" w:rsidP="00AA1685">
      <w:pPr>
        <w:jc w:val="center"/>
        <w:rPr>
          <w:rFonts w:cs="B Zar"/>
          <w:sz w:val="24"/>
          <w:szCs w:val="24"/>
          <w:rtl/>
        </w:rPr>
      </w:pPr>
      <w:r w:rsidRPr="00AA1685">
        <w:rPr>
          <w:rFonts w:cs="B Zar" w:hint="cs"/>
          <w:sz w:val="24"/>
          <w:szCs w:val="24"/>
          <w:rtl/>
        </w:rPr>
        <w:t>بسمه تعالی</w:t>
      </w:r>
    </w:p>
    <w:p w14:paraId="60CCCE35" w14:textId="35A59E03" w:rsidR="00DC3E54" w:rsidRPr="00DC3E54" w:rsidRDefault="00AA1685" w:rsidP="00DC3E54">
      <w:pPr>
        <w:rPr>
          <w:rFonts w:cs="B Zar"/>
          <w:sz w:val="24"/>
          <w:szCs w:val="24"/>
          <w:rtl/>
        </w:rPr>
      </w:pPr>
      <w:r w:rsidRPr="00AA1685">
        <w:rPr>
          <w:rFonts w:cs="B Zar" w:hint="cs"/>
          <w:sz w:val="24"/>
          <w:szCs w:val="24"/>
          <w:rtl/>
        </w:rPr>
        <w:t>گزارش</w:t>
      </w:r>
      <w:r w:rsidRPr="00AA1685">
        <w:rPr>
          <w:rFonts w:cs="B Zar"/>
          <w:sz w:val="24"/>
          <w:szCs w:val="24"/>
          <w:rtl/>
        </w:rPr>
        <w:t xml:space="preserve"> مرحله اول قرارداد آموزش ۴ هسته سطح ۱</w:t>
      </w:r>
      <w:r w:rsidRPr="00AA1685">
        <w:rPr>
          <w:rFonts w:cs="B Zar" w:hint="cs"/>
          <w:sz w:val="24"/>
          <w:szCs w:val="24"/>
          <w:rtl/>
        </w:rPr>
        <w:t xml:space="preserve"> از طریق لینک زیر قابل دریافت است:</w:t>
      </w:r>
    </w:p>
    <w:p w14:paraId="1442AC70" w14:textId="2B643C7D" w:rsidR="00DC3CFB" w:rsidRPr="00DC3CFB" w:rsidRDefault="00DC3CFB" w:rsidP="00DC3CFB">
      <w:pPr>
        <w:bidi w:val="0"/>
        <w:rPr>
          <w:rFonts w:cs="B Zar"/>
          <w:sz w:val="24"/>
          <w:szCs w:val="24"/>
          <w:rtl/>
        </w:rPr>
      </w:pPr>
      <w:hyperlink r:id="rId4" w:history="1">
        <w:r w:rsidRPr="00DC3CFB">
          <w:rPr>
            <w:rStyle w:val="Hyperlink"/>
            <w:rFonts w:asciiTheme="majorBidi" w:hAnsiTheme="majorBidi" w:cstheme="majorBidi"/>
            <w:sz w:val="24"/>
            <w:szCs w:val="24"/>
          </w:rPr>
          <w:t>https://drive.google.com/file/d/1uwwt2KME9o2utyFApWhcY929eMaTBbDa/view</w:t>
        </w:r>
      </w:hyperlink>
    </w:p>
    <w:p w14:paraId="034D5D29" w14:textId="10367567" w:rsidR="00AA1685" w:rsidRPr="00AA1685" w:rsidRDefault="00AA1685">
      <w:pPr>
        <w:rPr>
          <w:rFonts w:cs="B Zar" w:hint="cs"/>
          <w:sz w:val="24"/>
          <w:szCs w:val="24"/>
          <w:rtl/>
        </w:rPr>
      </w:pPr>
      <w:r w:rsidRPr="00AA1685">
        <w:rPr>
          <w:rFonts w:cs="B Zar" w:hint="cs"/>
          <w:sz w:val="24"/>
          <w:szCs w:val="24"/>
          <w:rtl/>
        </w:rPr>
        <w:t>لازم به ذکر است که این گزارش به ناظر محترم تحویل داده شده است.</w:t>
      </w:r>
    </w:p>
    <w:sectPr w:rsidR="00AA1685" w:rsidRPr="00AA1685" w:rsidSect="00FF49F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38"/>
    <w:rsid w:val="002F5238"/>
    <w:rsid w:val="006701E7"/>
    <w:rsid w:val="00997851"/>
    <w:rsid w:val="00AA1685"/>
    <w:rsid w:val="00DC3CFB"/>
    <w:rsid w:val="00DC3E54"/>
    <w:rsid w:val="00FF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CD9F2AD"/>
  <w15:chartTrackingRefBased/>
  <w15:docId w15:val="{31904A3D-E67C-43FA-ADCF-E3717CF7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uwwt2KME9o2utyFApWhcY929eMaTBbDa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meysam khalili</dc:creator>
  <cp:keywords/>
  <dc:description/>
  <cp:lastModifiedBy>meysam khalili</cp:lastModifiedBy>
  <cp:revision>5</cp:revision>
  <dcterms:created xsi:type="dcterms:W3CDTF">2022-11-09T08:53:00Z</dcterms:created>
  <dcterms:modified xsi:type="dcterms:W3CDTF">2022-11-09T09:26:00Z</dcterms:modified>
</cp:coreProperties>
</file>