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A78B" w14:textId="3D79DBEE" w:rsidR="00FA7878" w:rsidRDefault="004F0F2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7253B6" wp14:editId="71D61894">
                <wp:simplePos x="0" y="0"/>
                <wp:positionH relativeFrom="column">
                  <wp:posOffset>873125</wp:posOffset>
                </wp:positionH>
                <wp:positionV relativeFrom="paragraph">
                  <wp:posOffset>1250315</wp:posOffset>
                </wp:positionV>
                <wp:extent cx="6029325" cy="85705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9325" cy="857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1A29AC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center"/>
                              <w:rPr>
                                <w:rFonts w:cs="B Tit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4E4D0F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«</w:t>
                            </w:r>
                            <w:r w:rsidRPr="004E4D0F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قرارداد انجام پروژه </w:t>
                            </w:r>
                            <w:r w:rsidRPr="004E4D0F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»</w:t>
                            </w:r>
                          </w:p>
                          <w:p w14:paraId="42BD8AF1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قرارداد حاضر فی‌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مابین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C882945" w14:textId="77777777" w:rsidR="000A7182" w:rsidRPr="004E4D0F" w:rsidRDefault="000A7182" w:rsidP="00F57DB6">
                            <w:pPr>
                              <w:bidi/>
                              <w:spacing w:after="0"/>
                              <w:ind w:left="-26" w:hanging="19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موسسه همیاران پیشرفت شبکه ایرانیان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و به نمایندگی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ستاد رهبری پیشرفت جامع منطقه ای ستاد اجرایی فرمان حضرت امام (ره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با شناسه ملی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14009642000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و شماره ثبت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50823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به تاریخ ثبت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1399/09/23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کدپستی</w:t>
                            </w:r>
                            <w:r w:rsidR="006A6119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6A6119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1581673413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، با امضای آقای</w:t>
                            </w:r>
                            <w:r w:rsidRPr="004E4D0F"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محمد محسن دوباشی</w:t>
                            </w:r>
                            <w:r w:rsidRPr="004E4D0F">
                              <w:rPr>
                                <w:rFonts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سمت مدیر عامل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که از این پس</w:t>
                            </w:r>
                            <w:r w:rsidRPr="004E4D0F"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«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کارفرما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»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نامیده می شود از</w:t>
                            </w:r>
                          </w:p>
                          <w:p w14:paraId="0EA44796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یک سو</w:t>
                            </w:r>
                          </w:p>
                          <w:p w14:paraId="4F5B015C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و شرکت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${co_name}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(مسئول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محدود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)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 با شناسه مل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: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${co_national_id}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و شماره ثبت :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${co_reg_number}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 به تار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خ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ثبت :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${co_reg_date}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، کدپست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: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${co_post_code}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، کد اقتصاد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:  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${co_national_id}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 با امضا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آقا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</w:t>
                            </w:r>
                            <w:r w:rsidR="007F751E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ceo_full_name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="007F751E"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F751E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(سمت مد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رعامل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عضو ه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ات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مد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4E4D0F">
                              <w:rPr>
                                <w:rFonts w:cs="B Nazanin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ره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71500547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ماده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1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موضوع قرارداد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25E77359" w14:textId="77777777" w:rsidR="000A7182" w:rsidRPr="004E4D0F" w:rsidRDefault="000A7182" w:rsidP="006A6119">
                            <w:pPr>
                              <w:bidi/>
                              <w:spacing w:after="0"/>
                              <w:ind w:firstLine="34"/>
                              <w:jc w:val="both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اجرای پروژه با عنوان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  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موضوع تست برای امکان سنجی سامانه نما7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14:paraId="3B40EF3B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ماده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2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اسناد و مدارک قرارداد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4526725D" w14:textId="77777777" w:rsidR="00F57DB6" w:rsidRDefault="000A7182" w:rsidP="00F57DB6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این قرارداد، شامل اسناد و مدارک زیر است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EFE4202" w14:textId="77777777" w:rsidR="000A7182" w:rsidRPr="004E4D0F" w:rsidRDefault="000A7182" w:rsidP="00F57DB6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1,2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قرارداد حاضر</w:t>
                            </w:r>
                          </w:p>
                          <w:p w14:paraId="2B3739F8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2,2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پیوست ها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: 1.شرح خدمات مصوب پروژه 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2.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جدول شکست پروژه    3.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فایل و خروجی های نهایی موضوع پروژه</w:t>
                            </w:r>
                          </w:p>
                          <w:p w14:paraId="00B7A0A9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F57DB6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,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2.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سناد تکمیلی و دستور کارهایی که حین انجام کار، در چارچوب قرارداد و به‌ منظور انجام آن، از جانب «کارفرما» به «مجری» ابلاغ شده یا بین دو طرف قرارداد مبادله می‌شود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9B2466" w14:textId="77777777" w:rsidR="006A6119" w:rsidRDefault="006A6119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DD02EF4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ماده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3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حق‌الزحمه و نحوه پرداخت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56A61A12" w14:textId="77777777" w:rsidR="000A7182" w:rsidRPr="004E4D0F" w:rsidRDefault="000A7182" w:rsidP="006A611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حق الزحمه مجری  مبلغ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751E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${contract_cost}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معادل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(${persian_contract_cost})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تومان می باشد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="00E85B89"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3D431B6A" w14:textId="77777777" w:rsidR="000A7182" w:rsidRPr="004E4D0F" w:rsidRDefault="000A7182" w:rsidP="00F57DB6">
                            <w:p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تبصره : پرداخت کسورات قانونی مرتبط با موضوع قرارداد به عهده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مجری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می باشد</w:t>
                            </w:r>
                          </w:p>
                          <w:p w14:paraId="527F7ED5" w14:textId="77777777" w:rsidR="000A7182" w:rsidRPr="004E4D0F" w:rsidRDefault="000A7182" w:rsidP="00F57DB6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نحوه پرداخت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:</w:t>
                            </w:r>
                          </w:p>
                          <w:p w14:paraId="00319C9B" w14:textId="77777777" w:rsidR="000A7182" w:rsidRPr="004E4D0F" w:rsidRDefault="000A7182" w:rsidP="00F57DB6">
                            <w:p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نحوه پرداخت مبلغ قرارداد به شرح زیر می باشد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0A519704" w14:textId="77777777" w:rsidR="000A7182" w:rsidRPr="004E4D0F" w:rsidRDefault="000A7182" w:rsidP="00F57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پرداخت مبلغ قرار داد به تناسب پیشرفت مراحل پروژه مندرج در فرم شکست کار ( پیوست شماره 2 ) پس از تایید ناظر پروژه انجام خواهد گرفت.</w:t>
                            </w:r>
                          </w:p>
                          <w:p w14:paraId="771B2A7A" w14:textId="77777777" w:rsidR="000A7182" w:rsidRPr="004E4D0F" w:rsidRDefault="000A7182" w:rsidP="00F57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شماره شبا مجری 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پروژه:</w:t>
                            </w:r>
                            <w:r w:rsidR="007F751E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F751E" w:rsidRPr="000A7182"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</w:rPr>
                              <w:t>${shaba_number}</w:t>
                            </w:r>
                            <w:r w:rsidR="007F751E" w:rsidRPr="000A7182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51E" w:rsidRPr="009A3280">
                              <w:rPr>
                                <w:rFonts w:cs="Nazanin" w:hint="cs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7F751E" w:rsidRPr="009A3280">
                              <w:rPr>
                                <w:rFonts w:cs="Nazanin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7F751E" w:rsidRPr="009A3280">
                              <w:rPr>
                                <w:rFonts w:cs="Nazani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r w:rsidR="007F751E">
                              <w:rPr>
                                <w:rFonts w:cs="Nazani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bank_name</w:t>
                            </w:r>
                            <w:r w:rsidR="007F751E" w:rsidRPr="009A3280">
                              <w:rPr>
                                <w:rFonts w:cs="Nazani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F751E" w:rsidRPr="009A3280">
                              <w:rPr>
                                <w:rFonts w:cs="Nazanin" w:hint="cs"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)</w:t>
                            </w:r>
                            <w:r w:rsidRPr="004E4D0F">
                              <w:rPr>
                                <w:rFonts w:cs="B Nazanin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می باشد</w:t>
                            </w:r>
                            <w:r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6839711C" w14:textId="77777777" w:rsidR="000A7182" w:rsidRPr="004E4D0F" w:rsidRDefault="000A7182" w:rsidP="00F57DB6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ماده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4 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مدت قرارداد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7EB53854" w14:textId="77777777" w:rsidR="000A7182" w:rsidRPr="004E4D0F" w:rsidRDefault="000A7182" w:rsidP="00F57DB6">
                            <w:p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مدت مورد نظر جهت انجام موضوع قرارداد، که شروع آن از </w:t>
                            </w:r>
                            <w:r w:rsidRPr="004E4D0F">
                              <w:rPr>
                                <w:rFonts w:cs="B Nazanin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تاریخ</w:t>
                            </w:r>
                            <w:r w:rsidRPr="004E4D0F">
                              <w:rPr>
                                <w:rFonts w:cs="Calibri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1401/01/19</w:t>
                            </w:r>
                            <w:r w:rsidRPr="004E4D0F">
                              <w:rPr>
                                <w:rFonts w:cs="B Nazanin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لغایت</w:t>
                            </w:r>
                            <w:r w:rsidRPr="004E4D0F">
                              <w:rPr>
                                <w:rFonts w:cs="B Nazani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1401/02/08 </w:t>
                            </w:r>
                            <w:r w:rsidRPr="004E4D0F">
                              <w:rPr>
                                <w:rFonts w:cs="B Nazanin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می باشد</w:t>
                            </w:r>
                            <w:r w:rsidRPr="004E4D0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3EE3B5" w14:textId="77777777" w:rsidR="004E4D0F" w:rsidRDefault="004E4D0F" w:rsidP="006A6119">
                            <w:pPr>
                              <w:bidi/>
                              <w:spacing w:after="0"/>
                              <w:ind w:firstLine="72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     </w:t>
                            </w:r>
                            <w:r w:rsidR="006A6119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r w:rsidR="000A7182"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مجری پروژه</w:t>
                            </w:r>
                            <w:r w:rsidR="000A7182"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0A7182"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4E2926" w:rsidRPr="004E4D0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ab/>
                              <w:t xml:space="preserve">  </w:t>
                            </w:r>
                            <w:r w:rsidR="000A7182"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4E2926" w:rsidRPr="004E4D0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       </w:t>
                            </w:r>
                            <w:r w:rsidR="000A7182"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ناظر پروژه</w:t>
                            </w:r>
                            <w:r w:rsidR="000A7182"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0A7182" w:rsidRPr="004E4D0F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4E2926" w:rsidRPr="004E4D0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 w:rsidR="006A6119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        </w:t>
                            </w:r>
                            <w:r w:rsidR="000A7182" w:rsidRPr="004E4D0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کارفرما</w:t>
                            </w:r>
                          </w:p>
                          <w:p w14:paraId="4CB24D87" w14:textId="77777777" w:rsidR="00A92E63" w:rsidRDefault="00A92E63" w:rsidP="00A92E63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       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${co_name}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      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${supervisor_name}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محمد محسن دوباشی</w:t>
                            </w:r>
                          </w:p>
                          <w:p w14:paraId="6F55056A" w14:textId="77777777" w:rsidR="00A92E63" w:rsidRPr="000A7182" w:rsidRDefault="00A92E63" w:rsidP="00A92E63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                                               ${ceo_full_name}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</w:t>
                            </w:r>
                          </w:p>
                          <w:p w14:paraId="2BBD9764" w14:textId="77777777" w:rsidR="000A7182" w:rsidRPr="004E4D0F" w:rsidRDefault="000A7182" w:rsidP="00A92E63">
                            <w:pPr>
                              <w:bidi/>
                              <w:spacing w:after="0"/>
                              <w:ind w:firstLine="72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25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75pt;margin-top:98.45pt;width:474.75pt;height:67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" filled="f" stroked="f">
                <v:textbox>
                  <w:txbxContent>
                    <w:p w14:paraId="6C1A29AC" w14:textId="77777777" w:rsidR="000A7182" w:rsidRPr="004E4D0F" w:rsidRDefault="000A7182" w:rsidP="006A6119">
                      <w:pPr>
                        <w:bidi/>
                        <w:spacing w:after="0"/>
                        <w:jc w:val="center"/>
                        <w:rPr>
                          <w:rFonts w:cs="B Titr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4E4D0F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«</w:t>
                      </w:r>
                      <w:r w:rsidRPr="004E4D0F">
                        <w:rPr>
                          <w:rFonts w:cs="B Titr" w:hint="cs"/>
                          <w:sz w:val="24"/>
                          <w:szCs w:val="24"/>
                          <w:rtl/>
                          <w:lang w:bidi="fa-IR"/>
                        </w:rPr>
                        <w:t xml:space="preserve"> قرارداد انجام پروژه </w:t>
                      </w:r>
                      <w:r w:rsidRPr="004E4D0F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»</w:t>
                      </w:r>
                    </w:p>
                    <w:p w14:paraId="42BD8AF1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قرارداد حاضر فی‌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مابین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:</w:t>
                      </w:r>
                    </w:p>
                    <w:p w14:paraId="7C882945" w14:textId="77777777" w:rsidR="000A7182" w:rsidRPr="004E4D0F" w:rsidRDefault="000A7182" w:rsidP="00F57DB6">
                      <w:pPr>
                        <w:bidi/>
                        <w:spacing w:after="0"/>
                        <w:ind w:left="-26" w:hanging="19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موسسه همیاران پیشرفت شبکه ایرانیان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و به نمایندگی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ستاد رهبری پیشرفت جامع منطقه ای ستاد اجرایی فرمان حضرت امام (ره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)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با شناسه ملی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: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14009642000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و شماره ثبت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50823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به تاریخ ثبت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1399/09/23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کدپستی</w:t>
                      </w:r>
                      <w:r w:rsidR="006A6119">
                        <w:rPr>
                          <w:rFonts w:cs="B Nazanin"/>
                          <w:sz w:val="24"/>
                          <w:szCs w:val="24"/>
                        </w:rPr>
                        <w:t xml:space="preserve"> :</w:t>
                      </w:r>
                      <w:r w:rsidR="006A6119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1581673413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، با امضای آقای</w:t>
                      </w:r>
                      <w:r w:rsidRPr="004E4D0F">
                        <w:rPr>
                          <w:rFonts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محمد محسن دوباشی</w:t>
                      </w:r>
                      <w:r w:rsidRPr="004E4D0F">
                        <w:rPr>
                          <w:rFonts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> 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سمت مدیر عامل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 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که از این پس</w:t>
                      </w:r>
                      <w:r w:rsidRPr="004E4D0F">
                        <w:rPr>
                          <w:rFonts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«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کارفرما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»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 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نامیده می شود از</w:t>
                      </w:r>
                    </w:p>
                    <w:p w14:paraId="0EA44796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یک سو</w:t>
                      </w:r>
                    </w:p>
                    <w:p w14:paraId="4F5B015C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و شرکت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${co_name}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(مسئول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ت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محدود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)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 با شناسه مل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: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${co_national_id}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و شماره ثبت :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${co_reg_number}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 به تار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خ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ثبت :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${co_reg_date}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، کدپست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: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${co_post_code}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، کد اقتصاد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:  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${co_national_id}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 با امضا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آقا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</w:t>
                      </w:r>
                      <w:r w:rsidR="007F751E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ceo_full_name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="007F751E"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F751E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(سمت مد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 w:hint="eastAsia"/>
                          <w:b/>
                          <w:bCs/>
                          <w:sz w:val="24"/>
                          <w:szCs w:val="24"/>
                          <w:rtl/>
                        </w:rPr>
                        <w:t>رعامل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و عضو ه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 w:hint="eastAsia"/>
                          <w:b/>
                          <w:bCs/>
                          <w:sz w:val="24"/>
                          <w:szCs w:val="24"/>
                          <w:rtl/>
                        </w:rPr>
                        <w:t>ات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مد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ی</w:t>
                      </w:r>
                      <w:r w:rsidRPr="004E4D0F">
                        <w:rPr>
                          <w:rFonts w:cs="B Nazanin" w:hint="eastAsia"/>
                          <w:b/>
                          <w:bCs/>
                          <w:sz w:val="24"/>
                          <w:szCs w:val="24"/>
                          <w:rtl/>
                        </w:rPr>
                        <w:t>ره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)</w:t>
                      </w:r>
                    </w:p>
                    <w:p w14:paraId="71500547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ماده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1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موضوع قرارداد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25E77359" w14:textId="77777777" w:rsidR="000A7182" w:rsidRPr="004E4D0F" w:rsidRDefault="000A7182" w:rsidP="006A6119">
                      <w:pPr>
                        <w:bidi/>
                        <w:spacing w:after="0"/>
                        <w:ind w:firstLine="34"/>
                        <w:jc w:val="both"/>
                        <w:rPr>
                          <w:rFonts w:ascii="Times New Roman" w:hAnsi="Times New Roman"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اجرای پروژه با عنوان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  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موضوع تست برای امکان سنجی سامانه نما7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: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14:paraId="3B40EF3B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ماده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2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اسناد و مدارک قرارداد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4526725D" w14:textId="77777777" w:rsidR="00F57DB6" w:rsidRDefault="000A7182" w:rsidP="00F57DB6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این قرارداد، شامل اسناد و مدارک زیر است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:</w:t>
                      </w:r>
                    </w:p>
                    <w:p w14:paraId="6EFE4202" w14:textId="77777777" w:rsidR="000A7182" w:rsidRPr="004E4D0F" w:rsidRDefault="000A7182" w:rsidP="00F57DB6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1,2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قرارداد حاضر</w:t>
                      </w:r>
                    </w:p>
                    <w:p w14:paraId="2B3739F8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2,2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پیوست ها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1.شرح خدمات مصوب پروژه 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2.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جدول شکست پروژه    3.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فایل و خروجی های نهایی موضوع پروژه</w:t>
                      </w:r>
                    </w:p>
                    <w:p w14:paraId="00B7A0A9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3</w:t>
                      </w:r>
                      <w:r w:rsidR="00F57DB6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,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2.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سناد تکمیلی و دستور کارهایی که حین انجام کار، در چارچوب قرارداد و به‌ منظور انجام آن، از جانب «کارفرما» به «مجری» ابلاغ شده یا بین دو طرف قرارداد مبادله می‌شود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.</w:t>
                      </w:r>
                    </w:p>
                    <w:p w14:paraId="1F9B2466" w14:textId="77777777" w:rsidR="006A6119" w:rsidRDefault="006A6119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1DD02EF4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ماده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3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حق‌الزحمه و نحوه پرداخت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56A61A12" w14:textId="77777777" w:rsidR="000A7182" w:rsidRPr="004E4D0F" w:rsidRDefault="000A7182" w:rsidP="006A6119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-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حق الزحمه مجری  مبلغ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="007F751E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${contract_cost}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معادل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(${persian_contract_cost})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تومان می باشد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  <w:r w:rsidR="00E85B89"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3D431B6A" w14:textId="77777777" w:rsidR="000A7182" w:rsidRPr="004E4D0F" w:rsidRDefault="000A7182" w:rsidP="00F57DB6">
                      <w:p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-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تبصره : پرداخت کسورات قانونی مرتبط با موضوع قرارداد به عهده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مجری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می باشد</w:t>
                      </w:r>
                    </w:p>
                    <w:p w14:paraId="527F7ED5" w14:textId="77777777" w:rsidR="000A7182" w:rsidRPr="004E4D0F" w:rsidRDefault="000A7182" w:rsidP="00F57DB6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نحوه پرداخت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:</w:t>
                      </w:r>
                    </w:p>
                    <w:p w14:paraId="00319C9B" w14:textId="77777777" w:rsidR="000A7182" w:rsidRPr="004E4D0F" w:rsidRDefault="000A7182" w:rsidP="00F57DB6">
                      <w:p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نحوه پرداخت مبلغ قرارداد به شرح زیر می باشد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0A519704" w14:textId="77777777" w:rsidR="000A7182" w:rsidRPr="004E4D0F" w:rsidRDefault="000A7182" w:rsidP="00F57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پرداخت مبلغ قرار داد به تناسب پیشرفت مراحل پروژه مندرج در فرم شکست کار ( پیوست شماره 2 ) پس از تایید ناظر پروژه انجام خواهد گرفت.</w:t>
                      </w:r>
                    </w:p>
                    <w:p w14:paraId="771B2A7A" w14:textId="77777777" w:rsidR="000A7182" w:rsidRPr="004E4D0F" w:rsidRDefault="000A7182" w:rsidP="00F57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شماره شبا مجری 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پروژه:</w:t>
                      </w:r>
                      <w:r w:rsidR="007F751E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F751E" w:rsidRPr="000A7182">
                        <w:rPr>
                          <w:rFonts w:cs="B Nazanin"/>
                          <w:b/>
                          <w:bCs/>
                          <w:sz w:val="20"/>
                          <w:szCs w:val="20"/>
                        </w:rPr>
                        <w:t>${shaba_number}</w:t>
                      </w:r>
                      <w:r w:rsidR="007F751E" w:rsidRPr="000A7182">
                        <w:rPr>
                          <w:rFonts w:cs="B Nazanin"/>
                          <w:sz w:val="20"/>
                          <w:szCs w:val="20"/>
                        </w:rPr>
                        <w:t xml:space="preserve"> </w:t>
                      </w:r>
                      <w:r w:rsidR="007F751E" w:rsidRPr="009A3280">
                        <w:rPr>
                          <w:rFonts w:cs="Nazanin" w:hint="cs"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7F751E" w:rsidRPr="009A3280">
                        <w:rPr>
                          <w:rFonts w:cs="Nazanin"/>
                          <w:color w:val="000000"/>
                          <w:sz w:val="20"/>
                          <w:szCs w:val="20"/>
                          <w:rtl/>
                        </w:rPr>
                        <w:t>(</w:t>
                      </w:r>
                      <w:r w:rsidR="007F751E" w:rsidRPr="009A3280">
                        <w:rPr>
                          <w:rFonts w:cs="Nazanin"/>
                          <w:b/>
                          <w:bCs/>
                          <w:color w:val="000000"/>
                          <w:sz w:val="20"/>
                          <w:szCs w:val="20"/>
                        </w:rPr>
                        <w:t>${</w:t>
                      </w:r>
                      <w:r w:rsidR="007F751E">
                        <w:rPr>
                          <w:rFonts w:cs="Nazanin"/>
                          <w:b/>
                          <w:bCs/>
                          <w:color w:val="000000"/>
                          <w:sz w:val="20"/>
                          <w:szCs w:val="20"/>
                        </w:rPr>
                        <w:t>bank_name</w:t>
                      </w:r>
                      <w:r w:rsidR="007F751E" w:rsidRPr="009A3280">
                        <w:rPr>
                          <w:rFonts w:cs="Nazanin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F751E" w:rsidRPr="009A3280">
                        <w:rPr>
                          <w:rFonts w:cs="Nazanin" w:hint="cs"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>)</w:t>
                      </w:r>
                      <w:r w:rsidRPr="004E4D0F">
                        <w:rPr>
                          <w:rFonts w:cs="B Nazanin"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می باشد</w:t>
                      </w:r>
                      <w:r w:rsidRPr="004E4D0F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6839711C" w14:textId="77777777" w:rsidR="000A7182" w:rsidRPr="004E4D0F" w:rsidRDefault="000A7182" w:rsidP="00F57DB6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ماده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4 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مدت قرارداد</w:t>
                      </w:r>
                      <w:r w:rsidRPr="004E4D0F">
                        <w:rPr>
                          <w:rFonts w:cs="B Nazani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7EB53854" w14:textId="77777777" w:rsidR="000A7182" w:rsidRPr="004E4D0F" w:rsidRDefault="000A7182" w:rsidP="00F57DB6">
                      <w:p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مدت مورد نظر جهت انجام موضوع قرارداد، که شروع آن از </w:t>
                      </w:r>
                      <w:r w:rsidRPr="004E4D0F">
                        <w:rPr>
                          <w:rFonts w:cs="B Nazanin"/>
                          <w:color w:val="000000"/>
                          <w:sz w:val="24"/>
                          <w:szCs w:val="24"/>
                          <w:rtl/>
                        </w:rPr>
                        <w:t>تاریخ</w:t>
                      </w:r>
                      <w:r w:rsidRPr="004E4D0F">
                        <w:rPr>
                          <w:rFonts w:cs="Calibri" w:hint="cs"/>
                          <w:color w:val="000000"/>
                          <w:sz w:val="24"/>
                          <w:szCs w:val="24"/>
                          <w:rtl/>
                        </w:rPr>
                        <w:t> </w:t>
                      </w:r>
                      <w:r w:rsidRPr="004E4D0F">
                        <w:rPr>
                          <w:rFonts w:cs="B Nazani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1401/01/19</w:t>
                      </w:r>
                      <w:r w:rsidRPr="004E4D0F">
                        <w:rPr>
                          <w:rFonts w:cs="B Nazanin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color w:val="000000"/>
                          <w:sz w:val="24"/>
                          <w:szCs w:val="24"/>
                          <w:rtl/>
                        </w:rPr>
                        <w:t>لغایت</w:t>
                      </w:r>
                      <w:r w:rsidRPr="004E4D0F">
                        <w:rPr>
                          <w:rFonts w:cs="B Nazani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1401/02/08 </w:t>
                      </w:r>
                      <w:r w:rsidRPr="004E4D0F">
                        <w:rPr>
                          <w:rFonts w:cs="B Nazanin" w:hint="cs"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می باشد</w:t>
                      </w:r>
                      <w:r w:rsidRPr="004E4D0F">
                        <w:rPr>
                          <w:rFonts w:cs="B Nazanin"/>
                          <w:sz w:val="24"/>
                          <w:szCs w:val="24"/>
                        </w:rPr>
                        <w:t>.</w:t>
                      </w:r>
                    </w:p>
                    <w:p w14:paraId="093EE3B5" w14:textId="77777777" w:rsidR="004E4D0F" w:rsidRDefault="004E4D0F" w:rsidP="006A6119">
                      <w:pPr>
                        <w:bidi/>
                        <w:spacing w:after="0"/>
                        <w:ind w:firstLine="72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     </w:t>
                      </w:r>
                      <w:r w:rsidR="006A6119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  </w:t>
                      </w:r>
                      <w:r w:rsidR="000A7182" w:rsidRPr="004E4D0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مجری پروژه</w:t>
                      </w:r>
                      <w:r w:rsidR="000A7182" w:rsidRPr="004E4D0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0A7182" w:rsidRPr="004E4D0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4E2926" w:rsidRPr="004E4D0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ab/>
                        <w:t xml:space="preserve">  </w:t>
                      </w:r>
                      <w:r w:rsidR="000A7182" w:rsidRPr="004E4D0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4E2926" w:rsidRPr="004E4D0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       </w:t>
                      </w:r>
                      <w:r w:rsidR="000A7182" w:rsidRPr="004E4D0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ناظر پروژه</w:t>
                      </w:r>
                      <w:r w:rsidR="000A7182" w:rsidRPr="004E4D0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0A7182" w:rsidRPr="004E4D0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4E2926" w:rsidRPr="004E4D0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ab/>
                      </w:r>
                      <w:r w:rsidR="006A6119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        </w:t>
                      </w:r>
                      <w:r w:rsidR="000A7182" w:rsidRPr="004E4D0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کارفرما</w:t>
                      </w:r>
                    </w:p>
                    <w:p w14:paraId="4CB24D87" w14:textId="77777777" w:rsidR="00A92E63" w:rsidRDefault="00A92E63" w:rsidP="00A92E63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  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       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${co_name} </w:t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      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  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${supervisor_name}</w:t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محمد محسن دوباشی</w:t>
                      </w:r>
                    </w:p>
                    <w:p w14:paraId="6F55056A" w14:textId="77777777" w:rsidR="00A92E63" w:rsidRPr="000A7182" w:rsidRDefault="00A92E63" w:rsidP="00A92E63">
                      <w:pPr>
                        <w:bidi/>
                        <w:spacing w:after="0"/>
                        <w:jc w:val="both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         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  <w:t xml:space="preserve">                                                ${ceo_full_name}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</w:t>
                      </w:r>
                    </w:p>
                    <w:p w14:paraId="2BBD9764" w14:textId="77777777" w:rsidR="000A7182" w:rsidRPr="004E4D0F" w:rsidRDefault="000A7182" w:rsidP="00A92E63">
                      <w:pPr>
                        <w:bidi/>
                        <w:spacing w:after="0"/>
                        <w:ind w:firstLine="72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2739E" wp14:editId="3963CEF8">
                <wp:simplePos x="0" y="0"/>
                <wp:positionH relativeFrom="column">
                  <wp:posOffset>302260</wp:posOffset>
                </wp:positionH>
                <wp:positionV relativeFrom="paragraph">
                  <wp:posOffset>450850</wp:posOffset>
                </wp:positionV>
                <wp:extent cx="862330" cy="7232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233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889FA" w14:textId="77777777" w:rsidR="000A7182" w:rsidRDefault="000A7182" w:rsidP="004E2926">
                            <w:pPr>
                              <w:bidi/>
                              <w:spacing w:after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.................</w:t>
                            </w:r>
                          </w:p>
                          <w:p w14:paraId="1BE1EB67" w14:textId="77777777" w:rsidR="000A7182" w:rsidRDefault="000A7182" w:rsidP="004E2926">
                            <w:pPr>
                              <w:bidi/>
                              <w:spacing w:after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.................</w:t>
                            </w:r>
                          </w:p>
                          <w:p w14:paraId="45108F02" w14:textId="77777777" w:rsidR="004E2926" w:rsidRDefault="004E2926" w:rsidP="004E2926">
                            <w:pPr>
                              <w:bidi/>
                              <w:spacing w:after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2739E" id="Text Box 1" o:spid="_x0000_s1027" type="#_x0000_t202" style="position:absolute;margin-left:23.8pt;margin-top:35.5pt;width:67.9pt;height:5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" filled="f" stroked="f">
                <v:textbox>
                  <w:txbxContent>
                    <w:p w14:paraId="0A4889FA" w14:textId="77777777" w:rsidR="000A7182" w:rsidRDefault="000A7182" w:rsidP="004E2926">
                      <w:pPr>
                        <w:bidi/>
                        <w:spacing w:after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.................</w:t>
                      </w:r>
                    </w:p>
                    <w:p w14:paraId="1BE1EB67" w14:textId="77777777" w:rsidR="000A7182" w:rsidRDefault="000A7182" w:rsidP="004E2926">
                      <w:pPr>
                        <w:bidi/>
                        <w:spacing w:after="0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.................</w:t>
                      </w:r>
                    </w:p>
                    <w:p w14:paraId="45108F02" w14:textId="77777777" w:rsidR="004E2926" w:rsidRDefault="004E2926" w:rsidP="004E2926">
                      <w:pPr>
                        <w:bidi/>
                        <w:spacing w:after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7878" w:rsidSect="00F57DB6">
      <w:pgSz w:w="11906" w:h="16838" w:code="9"/>
      <w:pgMar w:top="180" w:right="0" w:bottom="90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A662F"/>
    <w:multiLevelType w:val="hybridMultilevel"/>
    <w:tmpl w:val="DEC834E0"/>
    <w:lvl w:ilvl="0" w:tplc="2FC633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1215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82"/>
    <w:rsid w:val="00002FCA"/>
    <w:rsid w:val="000A7182"/>
    <w:rsid w:val="00213E89"/>
    <w:rsid w:val="00266503"/>
    <w:rsid w:val="00272C31"/>
    <w:rsid w:val="002A42B9"/>
    <w:rsid w:val="004E2926"/>
    <w:rsid w:val="004E4D0F"/>
    <w:rsid w:val="004F0F25"/>
    <w:rsid w:val="006A6119"/>
    <w:rsid w:val="007F751E"/>
    <w:rsid w:val="009A3280"/>
    <w:rsid w:val="00A26E4A"/>
    <w:rsid w:val="00A92E63"/>
    <w:rsid w:val="00AA121C"/>
    <w:rsid w:val="00B64E6D"/>
    <w:rsid w:val="00E85B89"/>
    <w:rsid w:val="00F57DB6"/>
    <w:rsid w:val="00F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B73A"/>
  <w15:chartTrackingRefBased/>
  <w15:docId w15:val="{351F1CA2-7324-4C4A-B66D-9267102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8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Kazemi</dc:creator>
  <cp:keywords/>
  <dc:description/>
  <cp:lastModifiedBy>RayanSystem</cp:lastModifiedBy>
  <cp:revision>2</cp:revision>
  <cp:lastPrinted>2022-04-10T14:44:00Z</cp:lastPrinted>
  <dcterms:created xsi:type="dcterms:W3CDTF">2022-04-10T15:00:00Z</dcterms:created>
  <dcterms:modified xsi:type="dcterms:W3CDTF">2022-04-10T15:00:00Z</dcterms:modified>
</cp:coreProperties>
</file>