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F7E" w:rsidRDefault="00842F7E" w:rsidP="00842F7E">
      <w:r w:rsidRPr="00842F7E">
        <w:rPr>
          <w:b/>
        </w:rPr>
        <w:t>Step 5:</w:t>
      </w:r>
      <w:r>
        <w:t xml:space="preserve"> </w:t>
      </w:r>
      <w:r w:rsidRPr="00842F7E">
        <w:rPr>
          <w:b/>
        </w:rPr>
        <w:t>Test and Refine the Solution</w:t>
      </w:r>
    </w:p>
    <w:p w:rsidR="00842F7E" w:rsidRDefault="00842F7E" w:rsidP="00842F7E">
      <w:r w:rsidRPr="00842F7E">
        <w:rPr>
          <w:b/>
        </w:rPr>
        <w:t>Test Case 1:</w:t>
      </w:r>
      <w:r>
        <w:t xml:space="preserve"> Pet Eats as Expected</w:t>
      </w:r>
    </w:p>
    <w:p w:rsidR="00842F7E" w:rsidRDefault="00842F7E" w:rsidP="00842F7E">
      <w:r>
        <w:t xml:space="preserve"> Bowl weight increases after 10 minutes.</w:t>
      </w:r>
    </w:p>
    <w:p w:rsidR="00842F7E" w:rsidRDefault="00842F7E" w:rsidP="00842F7E">
      <w:r>
        <w:t xml:space="preserve"> No alert triggered.</w:t>
      </w:r>
    </w:p>
    <w:p w:rsidR="00842F7E" w:rsidRDefault="00842F7E" w:rsidP="00842F7E">
      <w:r w:rsidRPr="00842F7E">
        <w:rPr>
          <w:b/>
        </w:rPr>
        <w:t>Test Case 2:</w:t>
      </w:r>
      <w:r>
        <w:t xml:space="preserve"> Pet Does Not Eat</w:t>
      </w:r>
      <w:bookmarkStart w:id="0" w:name="_GoBack"/>
      <w:bookmarkEnd w:id="0"/>
    </w:p>
    <w:p w:rsidR="00842F7E" w:rsidRDefault="00842F7E" w:rsidP="00842F7E">
      <w:r>
        <w:t xml:space="preserve"> Bowl weight unchanged.</w:t>
      </w:r>
    </w:p>
    <w:p w:rsidR="00842F7E" w:rsidRDefault="00842F7E" w:rsidP="00842F7E">
      <w:r>
        <w:t xml:space="preserve"> Alert: "Food not eaten"</w:t>
      </w:r>
    </w:p>
    <w:p w:rsidR="00842F7E" w:rsidRDefault="00842F7E" w:rsidP="00842F7E">
      <w:r w:rsidRPr="00842F7E">
        <w:rPr>
          <w:b/>
        </w:rPr>
        <w:t>Test Case 3:</w:t>
      </w:r>
      <w:r>
        <w:t xml:space="preserve"> Food Bin Empty</w:t>
      </w:r>
    </w:p>
    <w:p w:rsidR="00842F7E" w:rsidRDefault="00842F7E" w:rsidP="00842F7E">
      <w:r>
        <w:t xml:space="preserve"> Food level sensor = False.</w:t>
      </w:r>
    </w:p>
    <w:p w:rsidR="00842F7E" w:rsidRDefault="00842F7E" w:rsidP="00842F7E">
      <w:r>
        <w:t xml:space="preserve"> Alert: "No food available"</w:t>
      </w:r>
    </w:p>
    <w:p w:rsidR="00842F7E" w:rsidRPr="00842F7E" w:rsidRDefault="00842F7E" w:rsidP="00842F7E">
      <w:pPr>
        <w:rPr>
          <w:b/>
        </w:rPr>
      </w:pPr>
      <w:r w:rsidRPr="00842F7E">
        <w:rPr>
          <w:b/>
        </w:rPr>
        <w:t>Refinements:</w:t>
      </w:r>
    </w:p>
    <w:p w:rsidR="00842F7E" w:rsidRDefault="00842F7E" w:rsidP="00842F7E">
      <w:r>
        <w:t xml:space="preserve"> Add retry logic for dispensing.</w:t>
      </w:r>
    </w:p>
    <w:p w:rsidR="00842F7E" w:rsidRDefault="00842F7E" w:rsidP="00842F7E">
      <w:r>
        <w:t xml:space="preserve"> Include manual override button.</w:t>
      </w:r>
    </w:p>
    <w:p w:rsidR="00DF519B" w:rsidRDefault="00842F7E" w:rsidP="00842F7E">
      <w:r>
        <w:t xml:space="preserve"> Add LED indicators for system status. </w:t>
      </w:r>
    </w:p>
    <w:sectPr w:rsidR="00DF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F7E"/>
    <w:rsid w:val="00842F7E"/>
    <w:rsid w:val="00D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2540C3-D1AF-4FD3-B621-0063D229C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2025-08-17T12:30:00Z</dcterms:created>
  <dcterms:modified xsi:type="dcterms:W3CDTF">2025-08-17T12:31:00Z</dcterms:modified>
</cp:coreProperties>
</file>