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3A91C" w14:textId="0AFAB068" w:rsidR="002F3564" w:rsidRDefault="00CE5788">
      <w:pPr>
        <w:rPr>
          <w:lang w:val="en-GB"/>
        </w:rPr>
      </w:pPr>
      <w:proofErr w:type="spellStart"/>
      <w:r>
        <w:rPr>
          <w:lang w:val="en-GB"/>
        </w:rPr>
        <w:t>Asfsdsdgg</w:t>
      </w:r>
      <w:proofErr w:type="spellEnd"/>
    </w:p>
    <w:p w14:paraId="4E4E4997" w14:textId="77777777" w:rsidR="00CE5788" w:rsidRPr="00CE5788" w:rsidRDefault="00CE5788" w:rsidP="00CE5788">
      <w:pPr>
        <w:rPr>
          <w:lang w:val="en-GB"/>
        </w:rPr>
      </w:pPr>
      <w:proofErr w:type="spellStart"/>
      <w:r>
        <w:rPr>
          <w:lang w:val="en-GB"/>
        </w:rPr>
        <w:t>asfsdsdgg</w:t>
      </w:r>
      <w:proofErr w:type="spellEnd"/>
    </w:p>
    <w:p w14:paraId="5D8A5C15" w14:textId="2C6A0E75" w:rsidR="00CE5788" w:rsidRDefault="00CE5788">
      <w:pPr>
        <w:rPr>
          <w:lang w:val="en-GB"/>
        </w:rPr>
      </w:pPr>
      <w:r>
        <w:rPr>
          <w:lang w:val="en-GB"/>
        </w:rPr>
        <w:br w:type="page"/>
      </w:r>
    </w:p>
    <w:p w14:paraId="7BB967DB" w14:textId="12D23618" w:rsidR="00CE5788" w:rsidRDefault="00CE5788">
      <w:pPr>
        <w:rPr>
          <w:lang w:val="en-GB"/>
        </w:rPr>
      </w:pPr>
      <w:r>
        <w:rPr>
          <w:lang w:val="en-GB"/>
        </w:rPr>
        <w:lastRenderedPageBreak/>
        <w:br w:type="page"/>
      </w:r>
    </w:p>
    <w:p w14:paraId="21CA2874" w14:textId="77777777" w:rsidR="00CE5788" w:rsidRPr="00CE5788" w:rsidRDefault="00CE5788" w:rsidP="00CE5788">
      <w:pPr>
        <w:rPr>
          <w:lang w:val="en-GB"/>
        </w:rPr>
      </w:pPr>
      <w:proofErr w:type="spellStart"/>
      <w:r>
        <w:rPr>
          <w:lang w:val="en-GB"/>
        </w:rPr>
        <w:lastRenderedPageBreak/>
        <w:t>asfsdsdgg</w:t>
      </w:r>
      <w:proofErr w:type="spellEnd"/>
    </w:p>
    <w:p w14:paraId="2572022C" w14:textId="637EB524" w:rsidR="00CE5788" w:rsidRDefault="00CE5788">
      <w:pPr>
        <w:rPr>
          <w:lang w:val="en-GB"/>
        </w:rPr>
      </w:pPr>
      <w:r>
        <w:rPr>
          <w:lang w:val="en-GB"/>
        </w:rPr>
        <w:br w:type="page"/>
      </w:r>
    </w:p>
    <w:p w14:paraId="5FDBD598" w14:textId="77777777" w:rsidR="00CE5788" w:rsidRPr="00CE5788" w:rsidRDefault="00CE5788" w:rsidP="00CE5788">
      <w:pPr>
        <w:rPr>
          <w:lang w:val="en-GB"/>
        </w:rPr>
      </w:pPr>
      <w:proofErr w:type="spellStart"/>
      <w:r>
        <w:rPr>
          <w:lang w:val="en-GB"/>
        </w:rPr>
        <w:lastRenderedPageBreak/>
        <w:t>asfsdsdgg</w:t>
      </w:r>
      <w:proofErr w:type="spellEnd"/>
    </w:p>
    <w:p w14:paraId="0EF81F77" w14:textId="0F9E1F5C" w:rsidR="00CE5788" w:rsidRDefault="00CE5788">
      <w:pPr>
        <w:rPr>
          <w:lang w:val="en-GB"/>
        </w:rPr>
      </w:pPr>
      <w:r>
        <w:rPr>
          <w:lang w:val="en-GB"/>
        </w:rPr>
        <w:br w:type="page"/>
      </w:r>
    </w:p>
    <w:p w14:paraId="0225F8E8" w14:textId="77777777" w:rsidR="00CE5788" w:rsidRPr="00CE5788" w:rsidRDefault="00CE5788" w:rsidP="00CE5788">
      <w:pPr>
        <w:rPr>
          <w:lang w:val="en-GB"/>
        </w:rPr>
      </w:pPr>
      <w:proofErr w:type="spellStart"/>
      <w:r>
        <w:rPr>
          <w:lang w:val="en-GB"/>
        </w:rPr>
        <w:lastRenderedPageBreak/>
        <w:t>asfsdsdgg</w:t>
      </w:r>
      <w:proofErr w:type="spellEnd"/>
    </w:p>
    <w:p w14:paraId="4025B88E" w14:textId="77777777" w:rsidR="00CE5788" w:rsidRPr="00CE5788" w:rsidRDefault="00CE5788">
      <w:pPr>
        <w:rPr>
          <w:lang w:val="en-GB"/>
        </w:rPr>
      </w:pPr>
    </w:p>
    <w:sectPr w:rsidR="00CE5788" w:rsidRPr="00CE5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85"/>
    <w:rsid w:val="00216277"/>
    <w:rsid w:val="002F3564"/>
    <w:rsid w:val="00421FD8"/>
    <w:rsid w:val="005D5E1E"/>
    <w:rsid w:val="007035A3"/>
    <w:rsid w:val="007B1985"/>
    <w:rsid w:val="007F582A"/>
    <w:rsid w:val="0080026B"/>
    <w:rsid w:val="008A42EC"/>
    <w:rsid w:val="00AC685C"/>
    <w:rsid w:val="00CB0DF6"/>
    <w:rsid w:val="00CB6971"/>
    <w:rsid w:val="00CE5788"/>
    <w:rsid w:val="00EA7D87"/>
    <w:rsid w:val="00FD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EF259"/>
  <w15:chartTrackingRefBased/>
  <w15:docId w15:val="{FF80CD08-D272-4AEF-A545-77876608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9D2"/>
    <w:rPr>
      <w:rFonts w:ascii="Times New Roman" w:hAnsi="Times New Roman" w:cs="Times New Roman"/>
      <w:kern w:val="0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9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9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9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9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9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9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9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7F582A"/>
    <w:rPr>
      <w:color w:val="000000" w:themeColor="text1"/>
      <w:u w:val="none"/>
    </w:rPr>
  </w:style>
  <w:style w:type="paragraph" w:customStyle="1" w:styleId="CodeSnippet">
    <w:name w:val="Code Snippet"/>
    <w:basedOn w:val="Caption"/>
    <w:link w:val="CodeSnippetChar"/>
    <w:autoRedefine/>
    <w:qFormat/>
    <w:rsid w:val="008A42EC"/>
    <w:pPr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  <w:suppressAutoHyphens/>
      <w:ind w:left="227"/>
    </w:pPr>
    <w:rPr>
      <w:rFonts w:ascii="Courier New" w:hAnsi="Courier New" w:cs="Courier New"/>
      <w:i w:val="0"/>
      <w:iCs w:val="0"/>
      <w:kern w:val="2"/>
      <w:lang w:val="en-GB"/>
      <w14:ligatures w14:val="standardContextual"/>
    </w:rPr>
  </w:style>
  <w:style w:type="character" w:customStyle="1" w:styleId="CodeSnippetChar">
    <w:name w:val="Code Snippet Char"/>
    <w:basedOn w:val="DefaultParagraphFont"/>
    <w:link w:val="CodeSnippet"/>
    <w:rsid w:val="008A42EC"/>
    <w:rPr>
      <w:rFonts w:ascii="Courier New" w:hAnsi="Courier New" w:cs="Courier New"/>
      <w:color w:val="0E2841" w:themeColor="text2"/>
      <w:sz w:val="18"/>
      <w:szCs w:val="18"/>
      <w:shd w:val="clear" w:color="auto" w:fill="F2F2F2" w:themeFill="background1" w:themeFillShade="F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42E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B198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98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985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985"/>
    <w:rPr>
      <w:rFonts w:eastAsiaTheme="majorEastAsia" w:cstheme="majorBidi"/>
      <w:i/>
      <w:iCs/>
      <w:color w:val="0F4761" w:themeColor="accent1" w:themeShade="BF"/>
      <w:kern w:val="0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985"/>
    <w:rPr>
      <w:rFonts w:eastAsiaTheme="majorEastAsia" w:cstheme="majorBidi"/>
      <w:color w:val="0F4761" w:themeColor="accent1" w:themeShade="BF"/>
      <w:kern w:val="0"/>
      <w:szCs w:val="24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985"/>
    <w:rPr>
      <w:rFonts w:eastAsiaTheme="majorEastAsia" w:cstheme="majorBidi"/>
      <w:i/>
      <w:iCs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985"/>
    <w:rPr>
      <w:rFonts w:eastAsiaTheme="majorEastAsia" w:cstheme="majorBidi"/>
      <w:color w:val="595959" w:themeColor="text1" w:themeTint="A6"/>
      <w:kern w:val="0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985"/>
    <w:rPr>
      <w:rFonts w:eastAsiaTheme="majorEastAsia" w:cstheme="majorBidi"/>
      <w:i/>
      <w:iCs/>
      <w:color w:val="272727" w:themeColor="text1" w:themeTint="D8"/>
      <w:kern w:val="0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985"/>
    <w:rPr>
      <w:rFonts w:eastAsiaTheme="majorEastAsia" w:cstheme="majorBidi"/>
      <w:color w:val="272727" w:themeColor="text1" w:themeTint="D8"/>
      <w:kern w:val="0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B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98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9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98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B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985"/>
    <w:rPr>
      <w:rFonts w:ascii="Times New Roman" w:hAnsi="Times New Roman" w:cs="Times New Roman"/>
      <w:i/>
      <w:iCs/>
      <w:color w:val="404040" w:themeColor="text1" w:themeTint="BF"/>
      <w:kern w:val="0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B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985"/>
    <w:rPr>
      <w:rFonts w:ascii="Times New Roman" w:hAnsi="Times New Roman" w:cs="Times New Roman"/>
      <w:i/>
      <w:iCs/>
      <w:color w:val="0F4761" w:themeColor="accent1" w:themeShade="BF"/>
      <w:kern w:val="0"/>
      <w:szCs w:val="24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B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Raef Dhahir</dc:creator>
  <cp:keywords/>
  <dc:description/>
  <cp:lastModifiedBy>Mohammed Raef Dhahir</cp:lastModifiedBy>
  <cp:revision>2</cp:revision>
  <dcterms:created xsi:type="dcterms:W3CDTF">2025-03-17T10:44:00Z</dcterms:created>
  <dcterms:modified xsi:type="dcterms:W3CDTF">2025-03-17T10:44:00Z</dcterms:modified>
</cp:coreProperties>
</file>