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09" w:rsidRDefault="00E52DB1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Request for bed file creation</w:t>
      </w:r>
    </w:p>
    <w:p w:rsidR="00E27409" w:rsidRDefault="00E52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E27409" w:rsidRDefault="00E52DB1">
      <w:pPr>
        <w:numPr>
          <w:ilvl w:val="0"/>
          <w:numId w:val="5"/>
        </w:numPr>
        <w:spacing w:after="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E27409" w:rsidRDefault="00E52DB1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E27409" w:rsidRDefault="00E52DB1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:rsidR="00E27409" w:rsidRDefault="00E27409">
      <w:pPr>
        <w:rPr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 w:rsidR="00E27409" w:rsidRDefault="00E52DB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F96874">
        <w:rPr>
          <w:sz w:val="24"/>
          <w:szCs w:val="24"/>
        </w:rPr>
        <w:t>2768</w:t>
      </w:r>
    </w:p>
    <w:p w:rsidR="00E27409" w:rsidRDefault="00E27409">
      <w:pPr>
        <w:rPr>
          <w:b/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:rsidR="00E27409" w:rsidRDefault="00F96874" w:rsidP="00F96874">
      <w:pPr>
        <w:ind w:left="720"/>
        <w:rPr>
          <w:sz w:val="24"/>
          <w:szCs w:val="24"/>
        </w:rPr>
      </w:pPr>
      <w:r>
        <w:rPr>
          <w:sz w:val="24"/>
          <w:szCs w:val="24"/>
        </w:rPr>
        <w:t>APOB Variant - +/-10</w:t>
      </w:r>
    </w:p>
    <w:p w:rsidR="00E27409" w:rsidRDefault="00E27409">
      <w:pPr>
        <w:rPr>
          <w:b/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:rsidR="00E27409" w:rsidRDefault="00E52DB1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</w:p>
    <w:p w:rsidR="00E27409" w:rsidRDefault="00E27409">
      <w:pPr>
        <w:rPr>
          <w:b/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:rsidR="00E27409" w:rsidRDefault="00E52DB1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 w:rsidR="00E27409" w:rsidRDefault="00F968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NM_000384</w:t>
      </w:r>
    </w:p>
    <w:p w:rsidR="00F96874" w:rsidRDefault="00F96874">
      <w:pPr>
        <w:ind w:firstLine="720"/>
        <w:rPr>
          <w:sz w:val="24"/>
          <w:szCs w:val="24"/>
        </w:rPr>
      </w:pPr>
    </w:p>
    <w:p w:rsidR="00E27409" w:rsidRDefault="00E52DB1">
      <w:pP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:rsidR="00E27409" w:rsidRDefault="00E52DB1" w:rsidP="00F96874">
      <w:pPr>
        <w:numPr>
          <w:ilvl w:val="0"/>
          <w:numId w:val="3"/>
        </w:numPr>
        <w:contextualSpacing/>
        <w:rPr>
          <w:sz w:val="24"/>
          <w:szCs w:val="24"/>
        </w:rPr>
      </w:pPr>
      <w:r w:rsidRPr="00F96874">
        <w:rPr>
          <w:sz w:val="24"/>
          <w:szCs w:val="24"/>
        </w:rPr>
        <w:t xml:space="preserve">No </w:t>
      </w:r>
    </w:p>
    <w:p w:rsidR="00F96874" w:rsidRPr="00F96874" w:rsidRDefault="00F96874" w:rsidP="00F96874">
      <w:pPr>
        <w:ind w:left="720"/>
        <w:contextualSpacing/>
        <w:rPr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 w:rsidR="00E27409" w:rsidRDefault="00E52DB1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Exon padding: </w:t>
      </w:r>
      <w:r w:rsidR="00F96874">
        <w:rPr>
          <w:sz w:val="24"/>
          <w:szCs w:val="24"/>
        </w:rPr>
        <w:t>+/- 10</w:t>
      </w:r>
      <w:r>
        <w:rPr>
          <w:sz w:val="24"/>
          <w:szCs w:val="24"/>
        </w:rPr>
        <w:t>bp</w:t>
      </w:r>
    </w:p>
    <w:p w:rsidR="00E27409" w:rsidRDefault="00E27409">
      <w:pPr>
        <w:rPr>
          <w:sz w:val="24"/>
          <w:szCs w:val="24"/>
        </w:rPr>
      </w:pPr>
    </w:p>
    <w:p w:rsidR="00E27409" w:rsidRPr="00F96874" w:rsidRDefault="00E52DB1">
      <w:pPr>
        <w:numPr>
          <w:ilvl w:val="0"/>
          <w:numId w:val="4"/>
        </w:numPr>
        <w:ind w:hanging="720"/>
        <w:contextualSpacing/>
        <w:rPr>
          <w:b/>
          <w:strike/>
          <w:sz w:val="24"/>
          <w:szCs w:val="24"/>
        </w:rPr>
      </w:pPr>
      <w:r w:rsidRPr="00F96874">
        <w:rPr>
          <w:b/>
          <w:strike/>
          <w:sz w:val="24"/>
          <w:szCs w:val="24"/>
        </w:rPr>
        <w:t>If bed file is to be used for CNV RPKM analysis:</w:t>
      </w:r>
    </w:p>
    <w:p w:rsidR="00E27409" w:rsidRPr="00F96874" w:rsidRDefault="00E52DB1">
      <w:pPr>
        <w:numPr>
          <w:ilvl w:val="0"/>
          <w:numId w:val="6"/>
        </w:numPr>
        <w:contextualSpacing/>
        <w:rPr>
          <w:strike/>
          <w:sz w:val="24"/>
          <w:szCs w:val="24"/>
        </w:rPr>
      </w:pPr>
      <w:r w:rsidRPr="00F96874">
        <w:rPr>
          <w:strike/>
          <w:sz w:val="24"/>
          <w:szCs w:val="24"/>
        </w:rPr>
        <w:t>Control sites to include: Pan____</w:t>
      </w:r>
    </w:p>
    <w:p w:rsidR="00E27409" w:rsidRPr="00F96874" w:rsidRDefault="00E52DB1">
      <w:pPr>
        <w:numPr>
          <w:ilvl w:val="0"/>
          <w:numId w:val="6"/>
        </w:numPr>
        <w:contextualSpacing/>
        <w:rPr>
          <w:strike/>
          <w:sz w:val="24"/>
          <w:szCs w:val="24"/>
        </w:rPr>
      </w:pPr>
      <w:r w:rsidRPr="00F96874">
        <w:rPr>
          <w:strike/>
          <w:sz w:val="24"/>
          <w:szCs w:val="24"/>
        </w:rPr>
        <w:t>Exon padding: ____</w:t>
      </w:r>
      <w:proofErr w:type="spellStart"/>
      <w:r w:rsidRPr="00F96874">
        <w:rPr>
          <w:strike/>
          <w:sz w:val="24"/>
          <w:szCs w:val="24"/>
        </w:rPr>
        <w:t>bp</w:t>
      </w:r>
      <w:proofErr w:type="spellEnd"/>
    </w:p>
    <w:p w:rsidR="00E27409" w:rsidRDefault="00E27409">
      <w:pPr>
        <w:rPr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:rsidR="00E27409" w:rsidRDefault="00E52DB1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Include 5’ and 3’ UTRs for all genes: No</w:t>
      </w:r>
    </w:p>
    <w:p w:rsidR="00E27409" w:rsidRPr="00500475" w:rsidRDefault="00E52DB1">
      <w:pPr>
        <w:numPr>
          <w:ilvl w:val="0"/>
          <w:numId w:val="6"/>
        </w:numPr>
        <w:contextualSpacing/>
        <w:rPr>
          <w:strike/>
          <w:sz w:val="24"/>
          <w:szCs w:val="24"/>
        </w:rPr>
      </w:pPr>
      <w:r w:rsidRPr="00500475">
        <w:rPr>
          <w:strike/>
          <w:sz w:val="24"/>
          <w:szCs w:val="24"/>
        </w:rPr>
        <w:t xml:space="preserve">Padding of UTRs: Yes / No </w:t>
      </w:r>
    </w:p>
    <w:p w:rsidR="00E27409" w:rsidRPr="00500475" w:rsidRDefault="00E52DB1">
      <w:pPr>
        <w:numPr>
          <w:ilvl w:val="0"/>
          <w:numId w:val="6"/>
        </w:numPr>
        <w:rPr>
          <w:strike/>
          <w:sz w:val="24"/>
          <w:szCs w:val="24"/>
        </w:rPr>
      </w:pPr>
      <w:r w:rsidRPr="00500475">
        <w:rPr>
          <w:strike/>
          <w:sz w:val="24"/>
          <w:szCs w:val="24"/>
        </w:rPr>
        <w:t>If UTRs are only required for a subset of genes please see section 8</w:t>
      </w:r>
    </w:p>
    <w:p w:rsidR="00E27409" w:rsidRDefault="00E27409">
      <w:pPr>
        <w:rPr>
          <w:sz w:val="24"/>
          <w:szCs w:val="24"/>
        </w:rPr>
      </w:pPr>
    </w:p>
    <w:p w:rsidR="00E27409" w:rsidRDefault="00E52DB1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:rsidR="00E27409" w:rsidRDefault="00E52DB1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 w:rsidR="00E27409" w:rsidRDefault="00E52DB1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:rsidR="00E27409" w:rsidRDefault="00E52DB1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Padding will be added as specified above</w:t>
      </w:r>
    </w:p>
    <w:p w:rsidR="00E27409" w:rsidRDefault="00E52DB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</w:t>
      </w:r>
    </w:p>
    <w:p w:rsidR="00E27409" w:rsidRDefault="00E27409">
      <w:pPr>
        <w:ind w:firstLine="720"/>
        <w:rPr>
          <w:sz w:val="24"/>
          <w:szCs w:val="24"/>
        </w:rPr>
      </w:pPr>
    </w:p>
    <w:p w:rsidR="00E27409" w:rsidRDefault="00E52D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 w:rsidR="00500475">
        <w:rPr>
          <w:b/>
          <w:sz w:val="24"/>
          <w:szCs w:val="24"/>
        </w:rPr>
        <w:t>Felicity Lapper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Requested date:</w:t>
      </w:r>
      <w:r w:rsidR="00500475">
        <w:rPr>
          <w:b/>
          <w:sz w:val="24"/>
          <w:szCs w:val="24"/>
        </w:rPr>
        <w:t xml:space="preserve"> 05/02/19</w:t>
      </w:r>
    </w:p>
    <w:sectPr w:rsidR="00E27409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2CF9"/>
    <w:multiLevelType w:val="multilevel"/>
    <w:tmpl w:val="192E3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55037"/>
    <w:multiLevelType w:val="multilevel"/>
    <w:tmpl w:val="177E8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F329A"/>
    <w:multiLevelType w:val="multilevel"/>
    <w:tmpl w:val="1C88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975DF"/>
    <w:multiLevelType w:val="multilevel"/>
    <w:tmpl w:val="81F89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E470D3"/>
    <w:multiLevelType w:val="multilevel"/>
    <w:tmpl w:val="4EC68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01445C"/>
    <w:multiLevelType w:val="multilevel"/>
    <w:tmpl w:val="72A80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466D55"/>
    <w:multiLevelType w:val="multilevel"/>
    <w:tmpl w:val="3806C42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09"/>
    <w:rsid w:val="001E0EFA"/>
    <w:rsid w:val="00500475"/>
    <w:rsid w:val="00E27409"/>
    <w:rsid w:val="00E52DB1"/>
    <w:rsid w:val="00F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E1809-4760-42A5-9E25-B80CFFA4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Mein Rachael</dc:creator>
  <cp:lastModifiedBy>Bond Andrew</cp:lastModifiedBy>
  <cp:revision>2</cp:revision>
  <dcterms:created xsi:type="dcterms:W3CDTF">2019-02-20T16:10:00Z</dcterms:created>
  <dcterms:modified xsi:type="dcterms:W3CDTF">2019-02-20T16:10:00Z</dcterms:modified>
</cp:coreProperties>
</file>