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272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408"/>
        <w:gridCol w:w="5632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VCP1_Intronic_Viapath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R184_Cystic fibrosis diagnostic test-CFTR Single gene sequencing +-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5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bp_v1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VCP1_Intronic_Viapath R184_Cystic fibrosis diagnostic test-CFTR Single gene sequencing +-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5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" w:eastAsia="en-GB" w:bidi="ar-SA"/>
              </w:rPr>
              <w:t>bp_v1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/>
        <w:tab/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bp (around intronic variants)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N?A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/>
      </w:pPr>
      <w:r>
        <w:rPr/>
        <w:t>NA</w:t>
      </w:r>
    </w:p>
    <w:p>
      <w:pPr>
        <w:pStyle w:val="Normal"/>
        <w:spacing w:before="240" w:after="0"/>
        <w:ind w:left="1080" w:right="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/>
      </w:pPr>
      <w:r>
        <w:rPr>
          <w:sz w:val="24"/>
          <w:szCs w:val="24"/>
        </w:rPr>
        <w:t>NA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chr7:</w:t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>117229521</w:t>
      </w:r>
      <w:r>
        <w:rPr/>
        <w:tab/>
      </w:r>
      <w:hyperlink r:id="rId2" w:tgtFrame="_blank">
        <w:r>
          <w:rPr>
            <w:rStyle w:val="InternetLink"/>
            <w:rFonts w:ascii="Source Sans Pro;Helvetica Neue;Helvetica;Roboto;Arial;sans-serif" w:hAnsi="Source Sans Pro;Helvetica Neue;Helvetica;Roboto;Arial;sans-serif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highlight w:val="white"/>
            <w:u w:val="none"/>
            <w:effect w:val="none"/>
          </w:rPr>
          <w:t>rs397508266</w:t>
        </w:r>
      </w:hyperlink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FFFFFF"/>
          <w:spacing w:val="0"/>
        </w:rPr>
        <w:t>3</w:t>
        <w:tab/>
      </w:r>
      <w:r>
        <w:rPr/>
        <w:t xml:space="preserve">CFTR  c.1679+1634A&gt;G </w:t>
      </w:r>
      <w:bookmarkStart w:id="2" w:name="refsnp_id"/>
      <w:bookmarkEnd w:id="2"/>
      <w:r>
        <w:rPr/>
        <w:t xml:space="preserve"> </w:t>
      </w: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FFFFFF"/>
          <w:spacing w:val="0"/>
        </w:rPr>
        <w:t>r69750826639750826</w:t>
      </w:r>
    </w:p>
    <w:p>
      <w:pPr>
        <w:pStyle w:val="Normal"/>
        <w:spacing w:before="240" w:after="240"/>
        <w:ind w:right="0" w:hanging="0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chr7: 117280015 </w:t>
        <w:tab/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rs75039782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>CFTR c.3849+10kbC-&gt;T</w:t>
      </w:r>
    </w:p>
    <w:p>
      <w:pPr>
        <w:pStyle w:val="Normal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chr7: 117179041-117179044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rs397508809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CFTR c.870-1113_1110delGAAT</w:t>
      </w:r>
      <w:r>
        <w:rPr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26/01/21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Source Sans Pro">
    <w:altName w:val="Helvetica Neue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snp/rs39750826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Application>LibreOffice/6.4.6.2$Linux_X86_64 LibreOffice_project/40$Build-2</Application>
  <Pages>3</Pages>
  <Words>304</Words>
  <Characters>1686</Characters>
  <CharactersWithSpaces>1939</CharactersWithSpaces>
  <Paragraphs>51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2021-01-27T09:58:13Z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