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Pan4301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4"/>
        <w:gridCol w:w="3613"/>
        <w:gridCol w:w="3613"/>
      </w:tblGrid>
      <w:tr>
        <w:trPr/>
        <w:tc>
          <w:tcPr>
            <w:tcW w:w="1404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04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-30/+30, PTEN_5UTR-30/+30 +Pan3607,+Pan3609, Pan3611,+Pan4002+ CHEK2_Chr22:29091857+BRCA_Chr17:41277375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VCP2_Variant_v1 -30/+30, PTEN_5UTR-30/+30 +Pan3607,+Pan3609, Pan3611,+Pan4002+ CHEK2_Chr22:29091857+BRCA_Chr17:41277375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Style w:val="TableGrid"/>
        <w:tblW w:w="6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7"/>
        <w:gridCol w:w="3364"/>
      </w:tblGrid>
      <w:tr>
        <w:trPr>
          <w:trHeight w:val="549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bookmarkStart w:id="1" w:name="L28"/>
            <w:bookmarkEnd w:id="1"/>
            <w:r>
              <w:rPr>
                <w:sz w:val="24"/>
                <w:szCs w:val="24"/>
              </w:rPr>
              <w:t>APC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NM_000038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NM_000051.3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BMPR1A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NM_004329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NM_007294</w:t>
            </w:r>
            <w:bookmarkStart w:id="2" w:name="_GoBack"/>
            <w:bookmarkEnd w:id="2"/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BRIP1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NM_032043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NM_004360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CHEK2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NM_007194.3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EPCAM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NM_002354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GREM1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NM_013372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NM_000251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NM_002439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MSH6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NM_000179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MUTYH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NM_001128425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NM_002485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NTHL1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NM_002528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PALB2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NM_024675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NM_000535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POLD1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NM_001256849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NM_006231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PTEN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NM_000314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NM_058216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RAD51D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NM_002878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RNF43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NM_017763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SMAD4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NM_005359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SMARCA4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STK11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NM_000455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TP53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NM_000546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PTEN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spacing w:before="240" w:after="0"/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Pan3607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Pan3609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Pan3611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Pan4002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CHEK2 Chr22:29091857  single base</w:t>
      </w:r>
    </w:p>
    <w:p>
      <w:pPr>
        <w:pStyle w:val="Normal"/>
        <w:rPr/>
      </w:pPr>
      <w:r>
        <w:rPr/>
        <w:tab/>
      </w:r>
      <w:r>
        <w:rPr>
          <w:rFonts w:ascii="Tahoma" w:hAnsi="Tahoma"/>
          <w:color w:val="000000"/>
          <w:sz w:val="20"/>
        </w:rPr>
        <w:t>Chr</w:t>
      </w:r>
      <w:r>
        <w:rPr/>
        <w:t xml:space="preserve">17:41277375 </w:t>
      </w:r>
      <w:r>
        <w:rPr>
          <w:rFonts w:ascii="Tahoma" w:hAnsi="Tahoma"/>
          <w:color w:val="000000"/>
          <w:sz w:val="20"/>
        </w:rPr>
        <w:t>BRCA1 c.-107A&gt;T  (does not have an rs ID)</w:t>
      </w:r>
    </w:p>
    <w:p>
      <w:pPr>
        <w:pStyle w:val="Normal"/>
        <w:rPr/>
      </w:pPr>
      <w:r>
        <w:rPr/>
        <w:tab/>
        <w:t>.</w:t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rFonts w:ascii="Times New Roman" w:hAnsi="Times New Roman"/>
          <w:b/>
          <w:color w:val="000000"/>
          <w:sz w:val="24"/>
          <w:szCs w:val="24"/>
        </w:rPr>
        <w:t>Heidi Kuoppamaa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01/02/2021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LibreOffice/6.4.6.2$Linux_X86_64 LibreOffice_project/40$Build-2</Application>
  <Pages>5</Pages>
  <Words>356</Words>
  <Characters>2068</Characters>
  <CharactersWithSpaces>2309</CharactersWithSpaces>
  <Paragraphs>113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2021-02-03T17:02:00Z</dcterms:created>
  <dc:creator>Yau Michael</dc:creator>
  <dc:description/>
  <dc:language>en-GB</dc:language>
  <cp:lastModifiedBy/>
  <dcterms:modified xsi:type="dcterms:W3CDTF">2021-02-03T19:38:40Z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