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  <w:t>Pan4948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87"/>
        <w:gridCol w:w="3569"/>
        <w:gridCol w:w="3574"/>
      </w:tblGrid>
      <w:tr>
        <w:trPr/>
        <w:tc>
          <w:tcPr>
            <w:tcW w:w="1487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569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3574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487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VCP2_Variant</w:t>
            </w:r>
            <w:r>
              <w:rPr>
                <w:b/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v1</w:t>
            </w:r>
          </w:p>
        </w:tc>
        <w:tc>
          <w:tcPr>
            <w:tcW w:w="3569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-30/+30, PTEN_5UTR-30/+30 +Pan4283</w:t>
            </w:r>
          </w:p>
        </w:tc>
        <w:tc>
          <w:tcPr>
            <w:tcW w:w="3574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VCP2_Variant_v1 -30/+30, PTEN_5UTR-30/+30 +Pan4283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tbl>
      <w:tblPr>
        <w:tblStyle w:val="TableGrid"/>
        <w:tblW w:w="61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17"/>
        <w:gridCol w:w="3364"/>
      </w:tblGrid>
      <w:tr>
        <w:trPr>
          <w:trHeight w:val="549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bookmarkStart w:id="1" w:name="L28"/>
            <w:bookmarkEnd w:id="1"/>
            <w:r>
              <w:rPr>
                <w:sz w:val="24"/>
                <w:szCs w:val="24"/>
              </w:rPr>
              <w:t>APC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NM_000038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NM_000051.3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BMPR1A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NM_004329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BRCA1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NM_007294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BRCA2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NM_000059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BRIP1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NM_032043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CDH1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NM_004360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CHEK2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NM_007194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EPCAM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NM_002354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GREM1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NM_013372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MLH1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NM_000249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NM_000251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NM_002439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MSH6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NM_000179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MUTYH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NM_001128425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NBN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NM_002485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NTHL1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NM_002528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PALB2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NM_024675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NM_000535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POLD1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NM_001256849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POLE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NM_006231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PTEN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NM_000314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RAD51C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NM_058216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RAD51D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NM_002878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RNF43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NM_017763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SMAD4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NM_005359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SMARCA4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NM_001128849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STK11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NM_000455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TP53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NM_000546</w:t>
            </w:r>
          </w:p>
        </w:tc>
      </w:tr>
    </w:tbl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30bp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hanging="0"/>
        <w:rPr/>
      </w:pPr>
      <w:r>
        <w:rPr/>
        <w:t>PTEN</w:t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30bp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 xml:space="preserve">Pan4283 </w:t>
      </w:r>
      <w:r>
        <w:rPr>
          <w:sz w:val="24"/>
          <w:szCs w:val="24"/>
        </w:rPr>
        <w:t>(note there is overlap with the chek2 genes)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ABC. Add 10bp padding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ahoma" w:hAnsi="Tahoma"/>
          <w:color w:val="000000"/>
          <w:sz w:val="20"/>
        </w:rPr>
      </w:pPr>
      <w:r>
        <w:rPr>
          <w:rFonts w:ascii="Tahoma" w:hAnsi="Tahoma"/>
          <w:color w:val="000000"/>
          <w:sz w:val="20"/>
        </w:rPr>
      </w:r>
    </w:p>
    <w:p>
      <w:pPr>
        <w:pStyle w:val="Normal"/>
        <w:rPr/>
      </w:pPr>
      <w:r>
        <w:rPr/>
        <w:tab/>
        <w:t>.Please create a flat file for this BED file</w:t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>
        <w:rPr>
          <w:b/>
          <w:color w:val="000000"/>
          <w:sz w:val="24"/>
          <w:szCs w:val="24"/>
        </w:rPr>
        <w:t>Lorraine Hawkes / Michael Yau</w:t>
      </w:r>
      <w:r>
        <w:rPr>
          <w:b/>
          <w:sz w:val="24"/>
          <w:szCs w:val="24"/>
        </w:rPr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Requested date: 19/04/2022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5</Pages>
  <Words>355</Words>
  <Characters>1917</Characters>
  <CharactersWithSpaces>2156</CharactersWithSpaces>
  <Paragraphs>108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2022-04-19T10:12:00Z</dcterms:created>
  <dc:creator>Yau Michael</dc:creator>
  <dc:description/>
  <dc:language>en-GB</dc:language>
  <cp:lastModifiedBy/>
  <dcterms:modified xsi:type="dcterms:W3CDTF">2022-04-19T15:35:00Z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