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mc:AlternateContent>
          <mc:Choice Requires="wpg">
            <w:drawing>
              <wp:inline distB="0" distT="0" distL="114300" distR="114300">
                <wp:extent cx="3124835" cy="1012190"/>
                <wp:effectExtent b="0" l="0" r="0" t="0"/>
                <wp:docPr id="1" name=""/>
                <a:graphic>
                  <a:graphicData uri="http://schemas.microsoft.com/office/word/2010/wordprocessingShape">
                    <wps:wsp>
                      <wps:cNvSpPr/>
                      <wps:cNvPr id="2" name="Shape 2"/>
                      <wps:spPr>
                        <a:xfrm>
                          <a:off x="3789933" y="3280255"/>
                          <a:ext cx="3112135" cy="999490"/>
                        </a:xfrm>
                        <a:prstGeom prst="rect">
                          <a:avLst/>
                        </a:prstGeom>
                        <a:solidFill>
                          <a:srgbClr val="FFFFFF"/>
                        </a:solid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3124835" cy="1012190"/>
                <wp:effectExtent b="0" l="0" r="0" t="0"/>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3124835" cy="1012190"/>
                        </a:xfrm>
                        <a:prstGeom prst="rect"/>
                        <a:ln/>
                      </pic:spPr>
                    </pic:pic>
                  </a:graphicData>
                </a:graphic>
              </wp:inline>
            </w:drawing>
          </mc:Fallback>
        </mc:AlternateContent>
      </w:r>
      <w:r w:rsidDel="00000000" w:rsidR="00000000" w:rsidRPr="00000000">
        <w:rPr/>
      </w:r>
      <w:r w:rsidDel="00000000" w:rsidR="00000000" w:rsidRPr="00000000">
        <w:rPr>
          <w:rtl w:val="0"/>
        </w:rPr>
      </w:r>
    </w:p>
    <w:p w:rsidR="00000000" w:rsidDel="00000000" w:rsidP="00000000" w:rsidRDefault="00000000" w:rsidRPr="00000000" w14:paraId="00000002">
      <w:pPr>
        <w:spacing w:after="160" w:before="0" w:line="276" w:lineRule="auto"/>
        <w:ind w:left="0" w:right="0" w:firstLine="0"/>
        <w:jc w:val="center"/>
        <w:rPr>
          <w:rFonts w:ascii="Times New Roman" w:cs="Times New Roman" w:eastAsia="Times New Roman" w:hAnsi="Times New Roman"/>
          <w:color w:val="ff0000"/>
          <w:sz w:val="24"/>
          <w:szCs w:val="24"/>
          <w:shd w:fill="auto" w:val="clear"/>
          <w:vertAlign w:val="baseline"/>
        </w:rPr>
      </w:pPr>
      <w:r w:rsidDel="00000000" w:rsidR="00000000" w:rsidRPr="00000000">
        <w:rPr>
          <w:rFonts w:ascii="Times New Roman" w:cs="Times New Roman" w:eastAsia="Times New Roman" w:hAnsi="Times New Roman"/>
          <w:color w:val="ff0000"/>
          <w:sz w:val="24"/>
          <w:szCs w:val="24"/>
          <w:shd w:fill="auto" w:val="clear"/>
          <w:vertAlign w:val="baseline"/>
          <w:rtl w:val="0"/>
        </w:rPr>
        <w:t xml:space="preserve">“</w:t>
      </w:r>
      <w:r w:rsidDel="00000000" w:rsidR="00000000" w:rsidRPr="00000000">
        <w:rPr>
          <w:rFonts w:ascii="Times New Roman" w:cs="Times New Roman" w:eastAsia="Times New Roman" w:hAnsi="Times New Roman"/>
          <w:i w:val="1"/>
          <w:iCs w:val="1"/>
          <w:color w:val="ff0000"/>
          <w:sz w:val="28"/>
          <w:szCs w:val="28"/>
          <w:shd w:fill="auto" w:val="clear"/>
          <w:vertAlign w:val="baseline"/>
          <w:rtl w:val="0"/>
        </w:rPr>
        <w:t xml:space="preserve">Entrena con propósito, vive sin límites</w:t>
      </w:r>
      <w:r w:rsidDel="00000000" w:rsidR="00000000" w:rsidRPr="00000000">
        <w:rPr>
          <w:rFonts w:ascii="Times New Roman" w:cs="Times New Roman" w:eastAsia="Times New Roman" w:hAnsi="Times New Roman"/>
          <w:color w:val="ff0000"/>
          <w:sz w:val="24"/>
          <w:szCs w:val="24"/>
          <w:shd w:fill="auto" w:val="clear"/>
          <w:vertAlign w:val="baseline"/>
          <w:rtl w:val="0"/>
        </w:rPr>
        <w:t xml:space="preserve">”</w:t>
      </w:r>
    </w:p>
    <w:p w:rsidR="00000000" w:rsidDel="00000000" w:rsidP="00000000" w:rsidRDefault="00000000" w:rsidRPr="00000000" w14:paraId="00000003">
      <w:pPr>
        <w:spacing w:after="160" w:before="0" w:line="276" w:lineRule="auto"/>
        <w:ind w:left="0" w:right="0" w:firstLine="0"/>
        <w:jc w:val="center"/>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04">
      <w:pPr>
        <w:spacing w:after="160" w:before="0" w:line="276" w:lineRule="auto"/>
        <w:ind w:left="0" w:right="0" w:firstLine="0"/>
        <w:jc w:val="center"/>
        <w:rPr>
          <w:rFonts w:ascii="Times New Roman" w:cs="Times New Roman" w:eastAsia="Times New Roman" w:hAnsi="Times New Roman"/>
          <w:color w:val="ff0000"/>
          <w:sz w:val="44"/>
          <w:szCs w:val="44"/>
          <w:shd w:fill="auto" w:val="clear"/>
          <w:vertAlign w:val="baseline"/>
        </w:rPr>
      </w:pPr>
      <w:r w:rsidDel="00000000" w:rsidR="00000000" w:rsidRPr="00000000">
        <w:rPr>
          <w:rFonts w:ascii="Times New Roman" w:cs="Times New Roman" w:eastAsia="Times New Roman" w:hAnsi="Times New Roman"/>
          <w:color w:val="ff0000"/>
          <w:sz w:val="44"/>
          <w:szCs w:val="44"/>
          <w:shd w:fill="auto" w:val="clear"/>
          <w:vertAlign w:val="baseline"/>
          <w:rtl w:val="0"/>
        </w:rPr>
        <w:t xml:space="preserve">“Sistema de Gestión Integral para Centro de Entrenamiento Físico”</w:t>
      </w:r>
    </w:p>
    <w:p w:rsidR="00000000" w:rsidDel="00000000" w:rsidP="00000000" w:rsidRDefault="00000000" w:rsidRPr="00000000" w14:paraId="00000005">
      <w:pPr>
        <w:spacing w:after="160" w:before="0" w:line="276" w:lineRule="auto"/>
        <w:ind w:left="0" w:right="0" w:firstLine="0"/>
        <w:jc w:val="center"/>
        <w:rPr>
          <w:rFonts w:ascii="Times New Roman" w:cs="Times New Roman" w:eastAsia="Times New Roman" w:hAnsi="Times New Roman"/>
          <w:color w:val="000000"/>
          <w:sz w:val="40"/>
          <w:szCs w:val="40"/>
          <w:shd w:fill="auto" w:val="clear"/>
          <w:vertAlign w:val="baseline"/>
        </w:rPr>
      </w:pPr>
      <w:r w:rsidDel="00000000" w:rsidR="00000000" w:rsidRPr="00000000">
        <w:rPr>
          <w:rtl w:val="0"/>
        </w:rPr>
      </w:r>
    </w:p>
    <w:p w:rsidR="00000000" w:rsidDel="00000000" w:rsidP="00000000" w:rsidRDefault="00000000" w:rsidRPr="00000000" w14:paraId="00000006">
      <w:pPr>
        <w:spacing w:after="160" w:before="0" w:line="276" w:lineRule="auto"/>
        <w:ind w:left="0" w:right="0" w:firstLine="0"/>
        <w:jc w:val="center"/>
        <w:rPr>
          <w:rFonts w:ascii="Times New Roman" w:cs="Times New Roman" w:eastAsia="Times New Roman" w:hAnsi="Times New Roman"/>
          <w:b w:val="1"/>
          <w:bCs w:val="1"/>
          <w:color w:val="808080"/>
          <w:sz w:val="28"/>
          <w:szCs w:val="28"/>
          <w:shd w:fill="auto" w:val="clear"/>
          <w:vertAlign w:val="baseline"/>
        </w:rPr>
      </w:pPr>
      <w:r w:rsidDel="00000000" w:rsidR="00000000" w:rsidRPr="00000000">
        <w:rPr>
          <w:rFonts w:ascii="Times New Roman" w:cs="Times New Roman" w:eastAsia="Times New Roman" w:hAnsi="Times New Roman"/>
          <w:b w:val="1"/>
          <w:bCs w:val="1"/>
          <w:color w:val="808080"/>
          <w:sz w:val="28"/>
          <w:szCs w:val="28"/>
          <w:shd w:fill="auto" w:val="clear"/>
          <w:vertAlign w:val="baseline"/>
          <w:rtl w:val="0"/>
        </w:rPr>
        <w:t xml:space="preserve">Autores:</w:t>
      </w:r>
    </w:p>
    <w:p w:rsidR="00000000" w:rsidDel="00000000" w:rsidP="00000000" w:rsidRDefault="00000000" w:rsidRPr="00000000" w14:paraId="00000007">
      <w:pPr>
        <w:spacing w:after="160" w:before="0" w:line="276" w:lineRule="auto"/>
        <w:ind w:left="0" w:right="0" w:firstLine="0"/>
        <w:jc w:val="center"/>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color w:val="000000"/>
          <w:sz w:val="36"/>
          <w:szCs w:val="36"/>
          <w:shd w:fill="auto" w:val="clear"/>
          <w:vertAlign w:val="baseline"/>
          <w:rtl w:val="0"/>
        </w:rPr>
        <w:t xml:space="preserve">- </w:t>
      </w: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Joaquin Fuenzalida</w:t>
      </w:r>
      <w:r w:rsidDel="00000000" w:rsidR="00000000" w:rsidRPr="00000000">
        <w:rPr>
          <w:rtl w:val="0"/>
        </w:rPr>
      </w:r>
    </w:p>
    <w:p w:rsidR="00000000" w:rsidDel="00000000" w:rsidP="00000000" w:rsidRDefault="00000000" w:rsidRPr="00000000" w14:paraId="00000008">
      <w:pPr>
        <w:spacing w:after="160" w:before="0" w:line="276" w:lineRule="auto"/>
        <w:ind w:left="0" w:right="0" w:firstLine="0"/>
        <w:jc w:val="center"/>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color w:val="000000"/>
          <w:sz w:val="36"/>
          <w:szCs w:val="36"/>
          <w:shd w:fill="auto" w:val="clear"/>
          <w:vertAlign w:val="baseline"/>
          <w:rtl w:val="0"/>
        </w:rPr>
        <w:t xml:space="preserve">- </w:t>
      </w: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Paulo Riveros</w:t>
      </w:r>
      <w:r w:rsidDel="00000000" w:rsidR="00000000" w:rsidRPr="00000000">
        <w:rPr>
          <w:rtl w:val="0"/>
        </w:rPr>
      </w:r>
    </w:p>
    <w:p w:rsidR="00000000" w:rsidDel="00000000" w:rsidP="00000000" w:rsidRDefault="00000000" w:rsidRPr="00000000" w14:paraId="00000009">
      <w:pPr>
        <w:spacing w:after="160" w:before="0" w:line="276" w:lineRule="auto"/>
        <w:ind w:left="0" w:right="0" w:firstLine="0"/>
        <w:jc w:val="center"/>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color w:val="000000"/>
          <w:sz w:val="36"/>
          <w:szCs w:val="36"/>
          <w:shd w:fill="auto" w:val="clear"/>
          <w:vertAlign w:val="baseline"/>
          <w:rtl w:val="0"/>
        </w:rPr>
        <w:t xml:space="preserve">-</w:t>
      </w: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 Cristóbal Ross</w:t>
      </w:r>
      <w:r w:rsidDel="00000000" w:rsidR="00000000" w:rsidRPr="00000000">
        <w:rPr>
          <w:rtl w:val="0"/>
        </w:rPr>
      </w:r>
    </w:p>
    <w:p w:rsidR="00000000" w:rsidDel="00000000" w:rsidP="00000000" w:rsidRDefault="00000000" w:rsidRPr="00000000" w14:paraId="0000000A">
      <w:pPr>
        <w:spacing w:after="160" w:before="0" w:line="276" w:lineRule="auto"/>
        <w:ind w:left="0" w:right="0" w:firstLine="0"/>
        <w:jc w:val="center"/>
        <w:rPr>
          <w:rFonts w:ascii="Times New Roman" w:cs="Times New Roman" w:eastAsia="Times New Roman" w:hAnsi="Times New Roman"/>
          <w:b w:val="1"/>
          <w:bCs w:val="1"/>
          <w:color w:val="000000"/>
          <w:sz w:val="36"/>
          <w:szCs w:val="36"/>
          <w:shd w:fill="auto" w:val="clear"/>
          <w:vertAlign w:val="baseline"/>
        </w:rPr>
      </w:pPr>
      <w:r w:rsidDel="00000000" w:rsidR="00000000" w:rsidRPr="00000000">
        <w:rPr>
          <w:rFonts w:ascii="Times New Roman" w:cs="Times New Roman" w:eastAsia="Times New Roman" w:hAnsi="Times New Roman"/>
          <w:color w:val="000000"/>
          <w:sz w:val="36"/>
          <w:szCs w:val="36"/>
          <w:shd w:fill="auto" w:val="clear"/>
          <w:vertAlign w:val="baseline"/>
          <w:rtl w:val="0"/>
        </w:rPr>
        <w:t xml:space="preserve"> </w:t>
      </w:r>
      <w:r w:rsidDel="00000000" w:rsidR="00000000" w:rsidRPr="00000000">
        <w:rPr>
          <w:rtl w:val="0"/>
        </w:rPr>
      </w:r>
    </w:p>
    <w:p w:rsidR="00000000" w:rsidDel="00000000" w:rsidP="00000000" w:rsidRDefault="00000000" w:rsidRPr="00000000" w14:paraId="0000000B">
      <w:pPr>
        <w:spacing w:after="160" w:before="0" w:line="276" w:lineRule="auto"/>
        <w:ind w:left="0" w:right="0" w:firstLine="0"/>
        <w:jc w:val="center"/>
        <w:rPr>
          <w:rFonts w:ascii="Times New Roman" w:cs="Times New Roman" w:eastAsia="Times New Roman" w:hAnsi="Times New Roman"/>
          <w:b w:val="1"/>
          <w:bCs w:val="1"/>
          <w:color w:val="000000"/>
          <w:sz w:val="32"/>
          <w:szCs w:val="32"/>
          <w:shd w:fill="auto" w:val="clear"/>
          <w:vertAlign w:val="baseline"/>
        </w:rPr>
      </w:pPr>
      <w:r w:rsidDel="00000000" w:rsidR="00000000" w:rsidRPr="00000000">
        <w:rPr>
          <w:rtl w:val="0"/>
        </w:rPr>
      </w:r>
    </w:p>
    <w:p w:rsidR="00000000" w:rsidDel="00000000" w:rsidP="00000000" w:rsidRDefault="00000000" w:rsidRPr="00000000" w14:paraId="0000000C">
      <w:pPr>
        <w:spacing w:after="160" w:before="0" w:line="276" w:lineRule="auto"/>
        <w:ind w:left="0" w:right="0" w:firstLine="0"/>
        <w:jc w:val="center"/>
        <w:rPr>
          <w:rFonts w:ascii="Times New Roman" w:cs="Times New Roman" w:eastAsia="Times New Roman" w:hAnsi="Times New Roman"/>
          <w:color w:val="000000"/>
          <w:sz w:val="32"/>
          <w:szCs w:val="32"/>
          <w:shd w:fill="auto" w:val="clear"/>
          <w:vertAlign w:val="baseline"/>
        </w:rPr>
      </w:pPr>
      <w:r w:rsidDel="00000000" w:rsidR="00000000" w:rsidRPr="00000000">
        <w:rPr>
          <w:rFonts w:ascii="Times New Roman" w:cs="Times New Roman" w:eastAsia="Times New Roman" w:hAnsi="Times New Roman"/>
          <w:color w:val="000000"/>
          <w:sz w:val="32"/>
          <w:szCs w:val="32"/>
          <w:shd w:fill="auto" w:val="clear"/>
          <w:vertAlign w:val="baseline"/>
          <w:rtl w:val="0"/>
        </w:rPr>
        <w:t xml:space="preserve">Proyecto de título presentado al Instituto Profesional Duoc UC sede San Joaquín para optar la asignatura de Taller de Base de Datos.</w:t>
      </w:r>
    </w:p>
    <w:p w:rsidR="00000000" w:rsidDel="00000000" w:rsidP="00000000" w:rsidRDefault="00000000" w:rsidRPr="00000000" w14:paraId="0000000D">
      <w:pPr>
        <w:spacing w:after="160" w:before="0" w:line="276" w:lineRule="auto"/>
        <w:ind w:left="0" w:right="0" w:firstLine="0"/>
        <w:jc w:val="center"/>
        <w:rPr>
          <w:rFonts w:ascii="Times New Roman" w:cs="Times New Roman" w:eastAsia="Times New Roman" w:hAnsi="Times New Roman"/>
          <w:b w:val="1"/>
          <w:bCs w:val="1"/>
          <w:color w:val="808080"/>
          <w:sz w:val="28"/>
          <w:szCs w:val="28"/>
          <w:shd w:fill="auto" w:val="clear"/>
          <w:vertAlign w:val="baseline"/>
        </w:rPr>
      </w:pPr>
      <w:r w:rsidDel="00000000" w:rsidR="00000000" w:rsidRPr="00000000">
        <w:rPr>
          <w:rFonts w:ascii="Times New Roman" w:cs="Times New Roman" w:eastAsia="Times New Roman" w:hAnsi="Times New Roman"/>
          <w:b w:val="1"/>
          <w:bCs w:val="1"/>
          <w:color w:val="808080"/>
          <w:sz w:val="28"/>
          <w:szCs w:val="28"/>
          <w:shd w:fill="auto" w:val="clear"/>
          <w:vertAlign w:val="baseline"/>
          <w:rtl w:val="0"/>
        </w:rPr>
        <w:t xml:space="preserve">Profesor Guía</w:t>
      </w:r>
    </w:p>
    <w:p w:rsidR="00000000" w:rsidDel="00000000" w:rsidP="00000000" w:rsidRDefault="00000000" w:rsidRPr="00000000" w14:paraId="0000000E">
      <w:pPr>
        <w:spacing w:after="160" w:before="0" w:line="276" w:lineRule="auto"/>
        <w:ind w:left="0" w:right="0" w:firstLine="0"/>
        <w:jc w:val="center"/>
        <w:rPr>
          <w:rFonts w:ascii="Times New Roman" w:cs="Times New Roman" w:eastAsia="Times New Roman" w:hAnsi="Times New Roman"/>
          <w:b w:val="1"/>
          <w:bCs w:val="1"/>
          <w:color w:val="000000"/>
          <w:sz w:val="36"/>
          <w:szCs w:val="36"/>
          <w:shd w:fill="auto" w:val="clear"/>
          <w:vertAlign w:val="baseline"/>
        </w:rPr>
      </w:pP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Giancarlo Favio Jaque Ojeda</w:t>
      </w:r>
    </w:p>
    <w:p w:rsidR="00000000" w:rsidDel="00000000" w:rsidP="00000000" w:rsidRDefault="00000000" w:rsidRPr="00000000" w14:paraId="0000000F">
      <w:pPr>
        <w:spacing w:after="160" w:before="0" w:line="276" w:lineRule="auto"/>
        <w:ind w:left="0" w:right="0" w:firstLine="0"/>
        <w:jc w:val="center"/>
        <w:rPr>
          <w:rFonts w:ascii="Times New Roman" w:cs="Times New Roman" w:eastAsia="Times New Roman" w:hAnsi="Times New Roman"/>
          <w:color w:val="000000"/>
          <w:sz w:val="40"/>
          <w:szCs w:val="40"/>
          <w:shd w:fill="auto" w:val="clear"/>
          <w:vertAlign w:val="baseline"/>
        </w:rPr>
      </w:pPr>
      <w:r w:rsidDel="00000000" w:rsidR="00000000" w:rsidRPr="00000000">
        <w:rPr>
          <w:rtl w:val="0"/>
        </w:rPr>
      </w:r>
    </w:p>
    <w:p w:rsidR="00000000" w:rsidDel="00000000" w:rsidP="00000000" w:rsidRDefault="00000000" w:rsidRPr="00000000" w14:paraId="00000010">
      <w:pPr>
        <w:spacing w:after="160" w:before="0" w:line="276" w:lineRule="auto"/>
        <w:ind w:left="0" w:right="0" w:firstLine="0"/>
        <w:jc w:val="center"/>
        <w:rPr>
          <w:rFonts w:ascii="Times New Roman" w:cs="Times New Roman" w:eastAsia="Times New Roman" w:hAnsi="Times New Roman"/>
          <w:color w:val="000000"/>
          <w:sz w:val="28"/>
          <w:szCs w:val="28"/>
          <w:shd w:fill="auto" w:val="clear"/>
          <w:vertAlign w:val="baseline"/>
        </w:rPr>
      </w:pPr>
      <w:r w:rsidDel="00000000" w:rsidR="00000000" w:rsidRPr="00000000">
        <w:rPr>
          <w:rFonts w:ascii="Times New Roman" w:cs="Times New Roman" w:eastAsia="Times New Roman" w:hAnsi="Times New Roman"/>
          <w:color w:val="000000"/>
          <w:sz w:val="28"/>
          <w:szCs w:val="28"/>
          <w:shd w:fill="auto" w:val="clear"/>
          <w:vertAlign w:val="baseline"/>
          <w:rtl w:val="0"/>
        </w:rPr>
        <w:t xml:space="preserve">Agosto 2026.</w:t>
      </w:r>
    </w:p>
    <w:p w:rsidR="00000000" w:rsidDel="00000000" w:rsidP="00000000" w:rsidRDefault="00000000" w:rsidRPr="00000000" w14:paraId="00000011">
      <w:pPr>
        <w:spacing w:after="160" w:before="0" w:line="276" w:lineRule="auto"/>
        <w:ind w:left="0" w:right="0" w:firstLine="0"/>
        <w:jc w:val="center"/>
        <w:rPr>
          <w:rFonts w:ascii="Times New Roman" w:cs="Times New Roman" w:eastAsia="Times New Roman" w:hAnsi="Times New Roman"/>
          <w:color w:val="000000"/>
          <w:sz w:val="28"/>
          <w:szCs w:val="28"/>
          <w:shd w:fill="auto" w:val="clear"/>
          <w:vertAlign w:val="baseline"/>
        </w:rPr>
      </w:pPr>
      <w:r w:rsidDel="00000000" w:rsidR="00000000" w:rsidRPr="00000000">
        <w:rPr>
          <w:rFonts w:ascii="Times New Roman" w:cs="Times New Roman" w:eastAsia="Times New Roman" w:hAnsi="Times New Roman"/>
          <w:color w:val="000000"/>
          <w:sz w:val="28"/>
          <w:szCs w:val="28"/>
          <w:shd w:fill="auto" w:val="clear"/>
          <w:vertAlign w:val="baseline"/>
          <w:rtl w:val="0"/>
        </w:rPr>
        <w:t xml:space="preserve">Santiago, Chile.</w:t>
      </w:r>
    </w:p>
    <w:p w:rsidR="00000000" w:rsidDel="00000000" w:rsidP="00000000" w:rsidRDefault="00000000" w:rsidRPr="00000000" w14:paraId="00000012">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13">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14">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15">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16">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17">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18">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19">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1A">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1B">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1C">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1D">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1E">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1F">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21">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22">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23">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24">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25">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26">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27">
      <w:pPr>
        <w:spacing w:after="0" w:before="0" w:line="240" w:lineRule="auto"/>
        <w:ind w:left="0" w:right="0" w:firstLine="0"/>
        <w:jc w:val="center"/>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28">
      <w:pPr>
        <w:numPr>
          <w:ilvl w:val="0"/>
          <w:numId w:val="1"/>
        </w:numPr>
        <w:spacing w:after="0" w:before="0" w:line="240" w:lineRule="auto"/>
        <w:ind w:left="720" w:right="0" w:hanging="360"/>
        <w:jc w:val="center"/>
        <w:rPr>
          <w:rFonts w:ascii="Times New Roman" w:cs="Times New Roman" w:eastAsia="Times New Roman" w:hAnsi="Times New Roman"/>
          <w:color w:val="000000"/>
          <w:sz w:val="56"/>
          <w:szCs w:val="56"/>
          <w:shd w:fill="auto" w:val="clear"/>
          <w:vertAlign w:val="baseline"/>
        </w:rPr>
      </w:pPr>
      <w:r w:rsidDel="00000000" w:rsidR="00000000" w:rsidRPr="00000000">
        <w:rPr>
          <w:rFonts w:ascii="Times New Roman" w:cs="Times New Roman" w:eastAsia="Times New Roman" w:hAnsi="Times New Roman"/>
          <w:color w:val="000000"/>
          <w:sz w:val="56"/>
          <w:szCs w:val="56"/>
          <w:shd w:fill="auto" w:val="clear"/>
          <w:vertAlign w:val="baseline"/>
          <w:rtl w:val="0"/>
        </w:rPr>
        <w:t xml:space="preserve">PRIMER CAPÍTULO: ÍNDICES.</w:t>
      </w:r>
    </w:p>
    <w:p w:rsidR="00000000" w:rsidDel="00000000" w:rsidP="00000000" w:rsidRDefault="00000000" w:rsidRPr="00000000" w14:paraId="00000029">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w:t>
      </w:r>
    </w:p>
    <w:p w:rsidR="00000000" w:rsidDel="00000000" w:rsidP="00000000" w:rsidRDefault="00000000" w:rsidRPr="00000000" w14:paraId="0000002A">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2B">
      <w:pPr>
        <w:spacing w:after="0" w:before="0" w:line="240" w:lineRule="auto"/>
        <w:ind w:left="360" w:right="0" w:hanging="360"/>
        <w:jc w:val="left"/>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color w:val="000000"/>
          <w:sz w:val="36"/>
          <w:szCs w:val="36"/>
          <w:shd w:fill="auto" w:val="clear"/>
          <w:vertAlign w:val="baseline"/>
          <w:rtl w:val="0"/>
        </w:rPr>
        <w:t xml:space="preserve">1.ÍNDICE DE CONTENIDO</w:t>
      </w:r>
    </w:p>
    <w:p w:rsidR="00000000" w:rsidDel="00000000" w:rsidP="00000000" w:rsidRDefault="00000000" w:rsidRPr="00000000" w14:paraId="0000002C">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2D">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2E">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2F">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30">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31">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32">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33">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34">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35">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36">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37">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38">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39">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3A">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3B">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3C">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3D">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3E">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3F">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40">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41">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42">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43">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44">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45">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46">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47">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48">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49">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4A">
      <w:pPr>
        <w:spacing w:after="0" w:before="0" w:line="240" w:lineRule="auto"/>
        <w:ind w:left="360" w:right="0" w:hanging="360"/>
        <w:jc w:val="left"/>
        <w:rPr>
          <w:rFonts w:ascii="Helvetica Neue" w:cs="Helvetica Neue" w:eastAsia="Helvetica Neue" w:hAnsi="Helvetica Neue"/>
          <w:color w:val="000000"/>
          <w:sz w:val="32"/>
          <w:szCs w:val="32"/>
          <w:shd w:fill="auto" w:val="clear"/>
          <w:vertAlign w:val="baseline"/>
        </w:rPr>
      </w:pPr>
      <w:r w:rsidDel="00000000" w:rsidR="00000000" w:rsidRPr="00000000">
        <w:rPr>
          <w:rFonts w:ascii="Times New Roman" w:cs="Times New Roman" w:eastAsia="Times New Roman" w:hAnsi="Times New Roman"/>
          <w:color w:val="000000"/>
          <w:sz w:val="36"/>
          <w:szCs w:val="36"/>
          <w:shd w:fill="auto" w:val="clear"/>
          <w:vertAlign w:val="baseline"/>
          <w:rtl w:val="0"/>
        </w:rPr>
        <w:t xml:space="preserve">2.ÍNDICE DE TABLAS</w:t>
      </w:r>
      <w:r w:rsidDel="00000000" w:rsidR="00000000" w:rsidRPr="00000000">
        <w:rPr>
          <w:rtl w:val="0"/>
        </w:rPr>
      </w:r>
    </w:p>
    <w:p w:rsidR="00000000" w:rsidDel="00000000" w:rsidP="00000000" w:rsidRDefault="00000000" w:rsidRPr="00000000" w14:paraId="0000004B">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4C">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4D">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4E">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4F">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50">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51">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52">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53">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54">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55">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56">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57">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58">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59">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5A">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5B">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5C">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5D">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5E">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5F">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60">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61">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62">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63">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64">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65">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66">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67">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68">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tl w:val="0"/>
        </w:rPr>
      </w:r>
    </w:p>
    <w:p w:rsidR="00000000" w:rsidDel="00000000" w:rsidP="00000000" w:rsidRDefault="00000000" w:rsidRPr="00000000" w14:paraId="00000069">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color w:val="000000"/>
          <w:sz w:val="36"/>
          <w:szCs w:val="36"/>
          <w:shd w:fill="auto" w:val="clear"/>
          <w:vertAlign w:val="baseline"/>
          <w:rtl w:val="0"/>
        </w:rPr>
        <w:t xml:space="preserve">3.ÍNDICE DE IMAGENES</w:t>
      </w:r>
    </w:p>
    <w:p w:rsidR="00000000" w:rsidDel="00000000" w:rsidP="00000000" w:rsidRDefault="00000000" w:rsidRPr="00000000" w14:paraId="0000006A">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6B">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6C">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6D">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6E">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6F">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70">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71">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72">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73">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74">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75">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76">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77">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78">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79">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7A">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7B">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7C">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7D">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7E">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7F">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80">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81">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82">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83">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84">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85">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86">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87">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88">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89">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8A">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8B">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8C">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8D">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8E">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8F">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90">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91">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92">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93">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94">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95">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96">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97">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98">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99">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9A">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9B">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9C">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9D">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9E">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9F">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A0">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A1">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A2">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A3">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A4">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A5">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A6">
      <w:pPr>
        <w:keepNext w:val="1"/>
        <w:keepLines w:val="1"/>
        <w:numPr>
          <w:ilvl w:val="0"/>
          <w:numId w:val="12"/>
        </w:numPr>
        <w:spacing w:after="80" w:before="360" w:line="276" w:lineRule="auto"/>
        <w:ind w:left="720" w:right="0" w:hanging="640"/>
        <w:jc w:val="center"/>
        <w:rPr>
          <w:rFonts w:ascii="Times New Roman" w:cs="Times New Roman" w:eastAsia="Times New Roman" w:hAnsi="Times New Roman"/>
          <w:color w:val="000000"/>
          <w:sz w:val="56"/>
          <w:szCs w:val="56"/>
          <w:shd w:fill="auto" w:val="clear"/>
          <w:vertAlign w:val="baseline"/>
        </w:rPr>
      </w:pPr>
      <w:r w:rsidDel="00000000" w:rsidR="00000000" w:rsidRPr="00000000">
        <w:rPr>
          <w:rFonts w:ascii="Times New Roman" w:cs="Times New Roman" w:eastAsia="Times New Roman" w:hAnsi="Times New Roman"/>
          <w:color w:val="000000"/>
          <w:sz w:val="56"/>
          <w:szCs w:val="56"/>
          <w:shd w:fill="auto" w:val="clear"/>
          <w:vertAlign w:val="baseline"/>
          <w:rtl w:val="0"/>
        </w:rPr>
        <w:t xml:space="preserve">SEGUNDO CAPÍTULO: ESTADO DEL ARTE.</w:t>
      </w:r>
    </w:p>
    <w:p w:rsidR="00000000" w:rsidDel="00000000" w:rsidP="00000000" w:rsidRDefault="00000000" w:rsidRPr="00000000" w14:paraId="000000A7">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w:t>
      </w:r>
    </w:p>
    <w:p w:rsidR="00000000" w:rsidDel="00000000" w:rsidP="00000000" w:rsidRDefault="00000000" w:rsidRPr="00000000" w14:paraId="000000A8">
      <w:pPr>
        <w:spacing w:after="160" w:before="0" w:line="276" w:lineRule="auto"/>
        <w:ind w:left="0" w:right="0" w:firstLine="0"/>
        <w:jc w:val="both"/>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A9">
      <w:pPr>
        <w:numPr>
          <w:ilvl w:val="0"/>
          <w:numId w:val="23"/>
        </w:numPr>
        <w:spacing w:after="0" w:before="0" w:line="240" w:lineRule="auto"/>
        <w:ind w:left="792" w:right="0" w:hanging="432"/>
        <w:jc w:val="left"/>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color w:val="000000"/>
          <w:sz w:val="36"/>
          <w:szCs w:val="36"/>
          <w:shd w:fill="auto" w:val="clear"/>
          <w:vertAlign w:val="baseline"/>
          <w:rtl w:val="0"/>
        </w:rPr>
        <w:t xml:space="preserve">Nombre del proyecto.</w:t>
      </w:r>
    </w:p>
    <w:p w:rsidR="00000000" w:rsidDel="00000000" w:rsidP="00000000" w:rsidRDefault="00000000" w:rsidRPr="00000000" w14:paraId="000000AA">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AB">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AC">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AD">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AE">
      <w:pPr>
        <w:numPr>
          <w:ilvl w:val="0"/>
          <w:numId w:val="34"/>
        </w:numPr>
        <w:spacing w:after="0" w:before="0" w:line="240" w:lineRule="auto"/>
        <w:ind w:left="792" w:right="0" w:hanging="432"/>
        <w:jc w:val="left"/>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color w:val="000000"/>
          <w:sz w:val="36"/>
          <w:szCs w:val="36"/>
          <w:shd w:fill="auto" w:val="clear"/>
          <w:vertAlign w:val="baseline"/>
          <w:rtl w:val="0"/>
        </w:rPr>
        <w:t xml:space="preserve">Slogan del proyecto.</w:t>
      </w:r>
    </w:p>
    <w:p w:rsidR="00000000" w:rsidDel="00000000" w:rsidP="00000000" w:rsidRDefault="00000000" w:rsidRPr="00000000" w14:paraId="000000AF">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1"/>
          <w:iCs w:val="1"/>
          <w:color w:val="000000"/>
          <w:sz w:val="24"/>
          <w:szCs w:val="24"/>
          <w:shd w:fill="auto" w:val="clear"/>
          <w:vertAlign w:val="baseline"/>
          <w:rtl w:val="0"/>
        </w:rPr>
        <w:t xml:space="preserve">Entrena con propósito, vive sin límites</w:t>
      </w:r>
      <w:r w:rsidDel="00000000" w:rsidR="00000000" w:rsidRPr="00000000">
        <w:rPr>
          <w:rtl w:val="0"/>
        </w:rPr>
      </w:r>
    </w:p>
    <w:p w:rsidR="00000000" w:rsidDel="00000000" w:rsidP="00000000" w:rsidRDefault="00000000" w:rsidRPr="00000000" w14:paraId="000000B0">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Este slogan resume la filosofía del centro: cada plan, rutina y sesión de entrenamiento se diseña con un propósito claro y medible para cada cliente, permitiendo que las personas mejoren su condición física y su calidad de vida de forma sostenida.</w:t>
      </w:r>
    </w:p>
    <w:p w:rsidR="00000000" w:rsidDel="00000000" w:rsidP="00000000" w:rsidRDefault="00000000" w:rsidRPr="00000000" w14:paraId="000000B1">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B2">
      <w:pPr>
        <w:numPr>
          <w:ilvl w:val="0"/>
          <w:numId w:val="45"/>
        </w:numPr>
        <w:spacing w:after="0" w:before="0" w:line="240" w:lineRule="auto"/>
        <w:ind w:left="792" w:right="0" w:hanging="432"/>
        <w:jc w:val="left"/>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color w:val="000000"/>
          <w:sz w:val="36"/>
          <w:szCs w:val="36"/>
          <w:shd w:fill="auto" w:val="clear"/>
          <w:vertAlign w:val="baseline"/>
          <w:rtl w:val="0"/>
        </w:rPr>
        <w:t xml:space="preserve">Contexto.</w:t>
      </w:r>
    </w:p>
    <w:p w:rsidR="00000000" w:rsidDel="00000000" w:rsidP="00000000" w:rsidRDefault="00000000" w:rsidRPr="00000000" w14:paraId="000000B3">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En la actualidad, los centros de entrenamiento físico y gimnasios han experimentado un crecimiento sostenido en Chile. Cada vez más personas buscan mejorar su salud y condición física, lo que ha generado una mayor demanda por servicios profesionales de entrenamiento, nutrición y acompañamiento deportivo.</w:t>
      </w:r>
    </w:p>
    <w:p w:rsidR="00000000" w:rsidDel="00000000" w:rsidP="00000000" w:rsidRDefault="00000000" w:rsidRPr="00000000" w14:paraId="000000B4">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Sin embargo, la gestión de estos recintos suele realizarse de forma manual o mediante herramientas básicas como planillas de cálculo y registros en papel. Esto provoca pérdida de información, errores en la programación de entrenamientos, dificultad para dar seguimiento al progreso de los clientes y escasa capacidad para tomar decisiones basadas en datos.</w:t>
      </w:r>
    </w:p>
    <w:p w:rsidR="00000000" w:rsidDel="00000000" w:rsidP="00000000" w:rsidRDefault="00000000" w:rsidRPr="00000000" w14:paraId="000000B5">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El presente proyecto nace para dar respuesta a esta necesidad, proponiendo un sistema de gestión que centraliza toda la información relevante del centro de entrenamiento: clientes, planes, contratos, pagos, fichas clínicas y de salud, rutinas, ejercicios, agenda de sesiones y control del progreso de cada cliente.</w:t>
      </w:r>
    </w:p>
    <w:p w:rsidR="00000000" w:rsidDel="00000000" w:rsidP="00000000" w:rsidRDefault="00000000" w:rsidRPr="00000000" w14:paraId="000000B6">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B7">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B8">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B9">
      <w:pPr>
        <w:numPr>
          <w:ilvl w:val="0"/>
          <w:numId w:val="46"/>
        </w:numPr>
        <w:spacing w:after="0" w:before="0" w:line="240" w:lineRule="auto"/>
        <w:ind w:left="792" w:right="0" w:hanging="432"/>
        <w:jc w:val="left"/>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color w:val="000000"/>
          <w:sz w:val="36"/>
          <w:szCs w:val="36"/>
          <w:shd w:fill="auto" w:val="clear"/>
          <w:vertAlign w:val="baseline"/>
          <w:rtl w:val="0"/>
        </w:rPr>
        <w:t xml:space="preserve">Problemática o Necesidad.</w:t>
      </w:r>
    </w:p>
    <w:p w:rsidR="00000000" w:rsidDel="00000000" w:rsidP="00000000" w:rsidRDefault="00000000" w:rsidRPr="00000000" w14:paraId="000000BA">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Los centros de entrenamiento gestionan hoy un gran volumen de información heterogénea y sensible: datos personales de los clientes, antecedentes de salud y patologías, fichas de evolución antropométrica, planes de entrenamiento, contratos, pagos y reservas de sesiones.</w:t>
      </w:r>
    </w:p>
    <w:p w:rsidR="00000000" w:rsidDel="00000000" w:rsidP="00000000" w:rsidRDefault="00000000" w:rsidRPr="00000000" w14:paraId="000000BB">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La problemática principal detectada es la ausencia de una base de datos estructurada que permita:</w:t>
      </w:r>
    </w:p>
    <w:p w:rsidR="00000000" w:rsidDel="00000000" w:rsidP="00000000" w:rsidRDefault="00000000" w:rsidRPr="00000000" w14:paraId="000000BC">
      <w:pPr>
        <w:spacing w:after="0" w:before="0" w:line="240" w:lineRule="auto"/>
        <w:ind w:left="397" w:right="0" w:hanging="227"/>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Registrar y consultar de forma centralizada la información de los clientes y sus fichas de salud.</w:t>
      </w:r>
    </w:p>
    <w:p w:rsidR="00000000" w:rsidDel="00000000" w:rsidP="00000000" w:rsidRDefault="00000000" w:rsidRPr="00000000" w14:paraId="000000BD">
      <w:pPr>
        <w:spacing w:after="0" w:before="0" w:line="240" w:lineRule="auto"/>
        <w:ind w:left="397" w:right="0" w:hanging="227"/>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Automatizar la creación de contratos, el registro de pagos y la emisión de facturas.</w:t>
      </w:r>
    </w:p>
    <w:p w:rsidR="00000000" w:rsidDel="00000000" w:rsidP="00000000" w:rsidRDefault="00000000" w:rsidRPr="00000000" w14:paraId="000000BE">
      <w:pPr>
        <w:spacing w:after="0" w:before="0" w:line="240" w:lineRule="auto"/>
        <w:ind w:left="397" w:right="0" w:hanging="227"/>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Diseñar rutinas de entrenamiento personalizadas y asociarlas a ejercicios específicos.</w:t>
      </w:r>
    </w:p>
    <w:p w:rsidR="00000000" w:rsidDel="00000000" w:rsidP="00000000" w:rsidRDefault="00000000" w:rsidRPr="00000000" w14:paraId="000000BF">
      <w:pPr>
        <w:spacing w:after="0" w:before="0" w:line="240" w:lineRule="auto"/>
        <w:ind w:left="397" w:right="0" w:hanging="227"/>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Gestionar la agenda de sesiones entre preparadores físicos y clientes.</w:t>
      </w:r>
    </w:p>
    <w:p w:rsidR="00000000" w:rsidDel="00000000" w:rsidP="00000000" w:rsidRDefault="00000000" w:rsidRPr="00000000" w14:paraId="000000C0">
      <w:pPr>
        <w:spacing w:after="0" w:before="0" w:line="240" w:lineRule="auto"/>
        <w:ind w:left="397" w:right="0" w:hanging="227"/>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Dar seguimiento al progreso y a las métricas corporales de cada cliente a lo largo del tiempo.</w:t>
      </w:r>
    </w:p>
    <w:p w:rsidR="00000000" w:rsidDel="00000000" w:rsidP="00000000" w:rsidRDefault="00000000" w:rsidRPr="00000000" w14:paraId="000000C1">
      <w:pPr>
        <w:spacing w:after="0" w:before="0" w:line="240" w:lineRule="auto"/>
        <w:ind w:left="397" w:right="0" w:hanging="227"/>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Controlar patologías y condiciones de salud de los clientes para prevenir riesgos.</w:t>
      </w:r>
    </w:p>
    <w:p w:rsidR="00000000" w:rsidDel="00000000" w:rsidP="00000000" w:rsidRDefault="00000000" w:rsidRPr="00000000" w14:paraId="000000C2">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La falta de una solución integrada genera duplicidad de datos, inconsistencias, pérdida de trazabilidad y una experiencia deficiente tanto para el cliente como para el personal del centro.</w:t>
      </w:r>
    </w:p>
    <w:p w:rsidR="00000000" w:rsidDel="00000000" w:rsidP="00000000" w:rsidRDefault="00000000" w:rsidRPr="00000000" w14:paraId="000000C3">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C4">
      <w:pPr>
        <w:numPr>
          <w:ilvl w:val="0"/>
          <w:numId w:val="47"/>
        </w:numPr>
        <w:spacing w:after="0" w:before="0" w:line="240" w:lineRule="auto"/>
        <w:ind w:left="792" w:right="0" w:hanging="432"/>
        <w:jc w:val="left"/>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color w:val="000000"/>
          <w:sz w:val="36"/>
          <w:szCs w:val="36"/>
          <w:shd w:fill="auto" w:val="clear"/>
          <w:vertAlign w:val="baseline"/>
          <w:rtl w:val="0"/>
        </w:rPr>
        <w:t xml:space="preserve">Solución.</w:t>
      </w:r>
    </w:p>
    <w:p w:rsidR="00000000" w:rsidDel="00000000" w:rsidP="00000000" w:rsidRDefault="00000000" w:rsidRPr="00000000" w14:paraId="000000C5">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La solución propuesta consiste en el diseño e implementación de un Sistema de Información para la gestión integral de un centro de entrenamiento físico, sustentado en una base de datos relacional correctamente normalizada.</w:t>
      </w:r>
    </w:p>
    <w:p w:rsidR="00000000" w:rsidDel="00000000" w:rsidP="00000000" w:rsidRDefault="00000000" w:rsidRPr="00000000" w14:paraId="000000C6">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El sistema contempla módulos de gestión de clientes, planes, contratos, pagos y facturación; fichas clínicas y de salud; patologías; rutinas y ejercicios; agenda de sesiones; y control de progreso y métricas. Todo ello respaldado por un modelo de datos que garantiza la integridad referencial, la consistencia de la información y la seguridad de los datos sensibles.</w:t>
      </w:r>
    </w:p>
    <w:p w:rsidR="00000000" w:rsidDel="00000000" w:rsidP="00000000" w:rsidRDefault="00000000" w:rsidRPr="00000000" w14:paraId="000000C7">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De esta forma, el centro podrá operar de manera más eficiente, ofrecer un servicio más personalizado y tomar decisiones basadas en información confiable y actualizada.</w:t>
      </w:r>
    </w:p>
    <w:p w:rsidR="00000000" w:rsidDel="00000000" w:rsidP="00000000" w:rsidRDefault="00000000" w:rsidRPr="00000000" w14:paraId="000000C8">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C9">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CA">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CB">
      <w:pPr>
        <w:numPr>
          <w:ilvl w:val="0"/>
          <w:numId w:val="48"/>
        </w:numPr>
        <w:spacing w:after="0" w:before="0" w:line="240" w:lineRule="auto"/>
        <w:ind w:left="792" w:right="0" w:hanging="432"/>
        <w:jc w:val="left"/>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color w:val="000000"/>
          <w:sz w:val="36"/>
          <w:szCs w:val="36"/>
          <w:shd w:fill="auto" w:val="clear"/>
          <w:vertAlign w:val="baseline"/>
          <w:rtl w:val="0"/>
        </w:rPr>
        <w:t xml:space="preserve">Estudio de mercado.</w:t>
      </w:r>
    </w:p>
    <w:p w:rsidR="00000000" w:rsidDel="00000000" w:rsidP="00000000" w:rsidRDefault="00000000" w:rsidRPr="00000000" w14:paraId="000000CC">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El mercado chileno del fitness y la actividad física muestra un crecimiento constante. La tendencia hacia un estilo de vida saludable, sumada a la digitalización de los servicios, abre una oportunidad para soluciones de software de gestión de centros deportivos.</w:t>
      </w:r>
    </w:p>
    <w:p w:rsidR="00000000" w:rsidDel="00000000" w:rsidP="00000000" w:rsidRDefault="00000000" w:rsidRPr="00000000" w14:paraId="000000CD">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Los principales segmentos de clientes son los gimnasios comunales de barrio, los centros de entrenamiento personal y las cadenas de gimnasios medianas, que requieren herramientas accesibles, de bajo costo y adaptadas a la realidad local.</w:t>
      </w:r>
    </w:p>
    <w:p w:rsidR="00000000" w:rsidDel="00000000" w:rsidP="00000000" w:rsidRDefault="00000000" w:rsidRPr="00000000" w14:paraId="000000CE">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En el mercado existen competidores de gama alta (plataformas internacionales de gestión fitness en la nube), pero su costo y complejidad los hacen poco accesibles para el segmento de gimnasios pequeños y medianos. Esto representa una oportunidad para una solución local, simple y económica.</w:t>
      </w:r>
    </w:p>
    <w:p w:rsidR="00000000" w:rsidDel="00000000" w:rsidP="00000000" w:rsidRDefault="00000000" w:rsidRPr="00000000" w14:paraId="000000CF">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D0">
      <w:pPr>
        <w:numPr>
          <w:ilvl w:val="0"/>
          <w:numId w:val="49"/>
        </w:numPr>
        <w:spacing w:after="0" w:before="0" w:line="240" w:lineRule="auto"/>
        <w:ind w:left="792" w:right="0" w:hanging="432"/>
        <w:jc w:val="left"/>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color w:val="000000"/>
          <w:sz w:val="36"/>
          <w:szCs w:val="36"/>
          <w:shd w:fill="auto" w:val="clear"/>
          <w:vertAlign w:val="baseline"/>
          <w:rtl w:val="0"/>
        </w:rPr>
        <w:t xml:space="preserve"> Alcance.</w:t>
      </w:r>
    </w:p>
    <w:p w:rsidR="00000000" w:rsidDel="00000000" w:rsidP="00000000" w:rsidRDefault="00000000" w:rsidRPr="00000000" w14:paraId="000000D1">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El alcance del proyecto comprende el diseño e implementación del modelo de base de datos y de los módulos principales del sistema de gestión:</w:t>
      </w:r>
    </w:p>
    <w:p w:rsidR="00000000" w:rsidDel="00000000" w:rsidP="00000000" w:rsidRDefault="00000000" w:rsidRPr="00000000" w14:paraId="000000D2">
      <w:pPr>
        <w:spacing w:after="0" w:before="0" w:line="240" w:lineRule="auto"/>
        <w:ind w:left="397" w:right="0" w:hanging="227"/>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Gestión de clientes y sus datos personales y de contacto.</w:t>
      </w:r>
    </w:p>
    <w:p w:rsidR="00000000" w:rsidDel="00000000" w:rsidP="00000000" w:rsidRDefault="00000000" w:rsidRPr="00000000" w14:paraId="000000D3">
      <w:pPr>
        <w:spacing w:after="0" w:before="0" w:line="240" w:lineRule="auto"/>
        <w:ind w:left="397" w:right="0" w:hanging="227"/>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Gestión de planes de entrenamiento y sus precios.</w:t>
      </w:r>
    </w:p>
    <w:p w:rsidR="00000000" w:rsidDel="00000000" w:rsidP="00000000" w:rsidRDefault="00000000" w:rsidRPr="00000000" w14:paraId="000000D4">
      <w:pPr>
        <w:spacing w:after="0" w:before="0" w:line="240" w:lineRule="auto"/>
        <w:ind w:left="397" w:right="0" w:hanging="227"/>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Gestión de contratos, pagos, métodos de pago y facturación.</w:t>
      </w:r>
    </w:p>
    <w:p w:rsidR="00000000" w:rsidDel="00000000" w:rsidP="00000000" w:rsidRDefault="00000000" w:rsidRPr="00000000" w14:paraId="000000D5">
      <w:pPr>
        <w:spacing w:after="0" w:before="0" w:line="240" w:lineRule="auto"/>
        <w:ind w:left="397" w:right="0" w:hanging="227"/>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Gestión de fichas clínicas y de salud del cliente, incluidas sus patologías.</w:t>
      </w:r>
    </w:p>
    <w:p w:rsidR="00000000" w:rsidDel="00000000" w:rsidP="00000000" w:rsidRDefault="00000000" w:rsidRPr="00000000" w14:paraId="000000D6">
      <w:pPr>
        <w:spacing w:after="0" w:before="0" w:line="240" w:lineRule="auto"/>
        <w:ind w:left="397" w:right="0" w:hanging="227"/>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Gestión de rutinas de entrenamiento y catálogo de ejercicios.</w:t>
      </w:r>
    </w:p>
    <w:p w:rsidR="00000000" w:rsidDel="00000000" w:rsidP="00000000" w:rsidRDefault="00000000" w:rsidRPr="00000000" w14:paraId="000000D7">
      <w:pPr>
        <w:spacing w:after="0" w:before="0" w:line="240" w:lineRule="auto"/>
        <w:ind w:left="397" w:right="0" w:hanging="227"/>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Gestión de la agenda de sesiones entre preparadores y clientes.</w:t>
      </w:r>
    </w:p>
    <w:p w:rsidR="00000000" w:rsidDel="00000000" w:rsidP="00000000" w:rsidRDefault="00000000" w:rsidRPr="00000000" w14:paraId="000000D8">
      <w:pPr>
        <w:spacing w:after="0" w:before="0" w:line="240" w:lineRule="auto"/>
        <w:ind w:left="397" w:right="0" w:hanging="227"/>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Registro y seguimiento de métricas corporales y progreso del cliente.</w:t>
      </w:r>
    </w:p>
    <w:p w:rsidR="00000000" w:rsidDel="00000000" w:rsidP="00000000" w:rsidRDefault="00000000" w:rsidRPr="00000000" w14:paraId="000000D9">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Quedan fuera del alcance la contabilidad general, la nómina de personal y la facturación electrónica con el SII, las cuales podrán integrarse en etapas posteriores.</w:t>
      </w:r>
    </w:p>
    <w:p w:rsidR="00000000" w:rsidDel="00000000" w:rsidP="00000000" w:rsidRDefault="00000000" w:rsidRPr="00000000" w14:paraId="000000DA">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DB">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DC">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DD">
      <w:pPr>
        <w:numPr>
          <w:ilvl w:val="0"/>
          <w:numId w:val="2"/>
        </w:numPr>
        <w:spacing w:after="0" w:before="0" w:line="240" w:lineRule="auto"/>
        <w:ind w:left="792" w:right="0" w:hanging="432"/>
        <w:jc w:val="left"/>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color w:val="000000"/>
          <w:sz w:val="36"/>
          <w:szCs w:val="36"/>
          <w:shd w:fill="auto" w:val="clear"/>
          <w:vertAlign w:val="baseline"/>
          <w:rtl w:val="0"/>
        </w:rPr>
        <w:t xml:space="preserve">Análisis de tecnologías </w:t>
      </w:r>
    </w:p>
    <w:p w:rsidR="00000000" w:rsidDel="00000000" w:rsidP="00000000" w:rsidRDefault="00000000" w:rsidRPr="00000000" w14:paraId="000000DE">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DF">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E0">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E1">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E2">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E3">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E4">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E5">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E6">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E7">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E8">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E9">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EA">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EB">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EC">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ED">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EE">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EF">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F0">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F1">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F2">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F3">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F4">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F5">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F6">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F7">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F8">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F9">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FA">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FB">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FC">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FD">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FE">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0FF">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00">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01">
      <w:pPr>
        <w:spacing w:after="160" w:before="0" w:line="278.00000000000006" w:lineRule="auto"/>
        <w:ind w:left="0" w:right="0" w:firstLine="0"/>
        <w:jc w:val="center"/>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02">
      <w:pPr>
        <w:numPr>
          <w:ilvl w:val="0"/>
          <w:numId w:val="3"/>
        </w:numPr>
        <w:spacing w:after="0" w:before="0" w:line="240" w:lineRule="auto"/>
        <w:ind w:left="720" w:right="0" w:hanging="360"/>
        <w:jc w:val="center"/>
        <w:rPr>
          <w:rFonts w:ascii="Times New Roman" w:cs="Times New Roman" w:eastAsia="Times New Roman" w:hAnsi="Times New Roman"/>
          <w:color w:val="000000"/>
          <w:sz w:val="56"/>
          <w:szCs w:val="56"/>
          <w:shd w:fill="auto" w:val="clear"/>
          <w:vertAlign w:val="baseline"/>
        </w:rPr>
      </w:pPr>
      <w:r w:rsidDel="00000000" w:rsidR="00000000" w:rsidRPr="00000000">
        <w:rPr>
          <w:rFonts w:ascii="Times New Roman" w:cs="Times New Roman" w:eastAsia="Times New Roman" w:hAnsi="Times New Roman"/>
          <w:color w:val="000000"/>
          <w:sz w:val="56"/>
          <w:szCs w:val="56"/>
          <w:shd w:fill="auto" w:val="clear"/>
          <w:vertAlign w:val="baseline"/>
          <w:rtl w:val="0"/>
        </w:rPr>
        <w:t xml:space="preserve">TERCER CAPÍTULO: DEFINICIÓN DE PROYECTO.</w:t>
      </w:r>
    </w:p>
    <w:p w:rsidR="00000000" w:rsidDel="00000000" w:rsidP="00000000" w:rsidRDefault="00000000" w:rsidRPr="00000000" w14:paraId="00000103">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w:t>
      </w:r>
    </w:p>
    <w:p w:rsidR="00000000" w:rsidDel="00000000" w:rsidP="00000000" w:rsidRDefault="00000000" w:rsidRPr="00000000" w14:paraId="00000104">
      <w:pPr>
        <w:spacing w:after="160" w:before="0" w:line="276" w:lineRule="auto"/>
        <w:ind w:left="0" w:right="0" w:firstLine="0"/>
        <w:jc w:val="both"/>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05">
      <w:pPr>
        <w:numPr>
          <w:ilvl w:val="0"/>
          <w:numId w:val="4"/>
        </w:numPr>
        <w:spacing w:after="0" w:before="0" w:line="240" w:lineRule="auto"/>
        <w:ind w:left="792" w:right="0" w:hanging="432"/>
        <w:jc w:val="left"/>
        <w:rPr>
          <w:rFonts w:ascii="Times New Roman" w:cs="Times New Roman" w:eastAsia="Times New Roman" w:hAnsi="Times New Roman"/>
          <w:b w:val="1"/>
          <w:bCs w:val="1"/>
          <w:color w:val="000000"/>
          <w:sz w:val="36"/>
          <w:szCs w:val="36"/>
          <w:shd w:fill="auto" w:val="clear"/>
          <w:vertAlign w:val="baseline"/>
        </w:rPr>
      </w:pP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Misión del proyecto.</w:t>
      </w:r>
    </w:p>
    <w:p w:rsidR="00000000" w:rsidDel="00000000" w:rsidP="00000000" w:rsidRDefault="00000000" w:rsidRPr="00000000" w14:paraId="00000106">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Entregar una solución tecnológica integral, confiable y de fácil uso para la gestión de centros de entrenamiento físico, que permita administrar de manera eficiente y segura la información de clientes, planes, contratos, pagos, salud y entrenamiento, contribuyendo a mejorar la calidad de vida de las personas.</w:t>
      </w:r>
    </w:p>
    <w:p w:rsidR="00000000" w:rsidDel="00000000" w:rsidP="00000000" w:rsidRDefault="00000000" w:rsidRPr="00000000" w14:paraId="00000107">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08">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09">
      <w:pPr>
        <w:numPr>
          <w:ilvl w:val="0"/>
          <w:numId w:val="5"/>
        </w:numPr>
        <w:spacing w:after="0" w:before="0" w:line="240" w:lineRule="auto"/>
        <w:ind w:left="792" w:right="0" w:hanging="432"/>
        <w:jc w:val="left"/>
        <w:rPr>
          <w:rFonts w:ascii="Times New Roman" w:cs="Times New Roman" w:eastAsia="Times New Roman" w:hAnsi="Times New Roman"/>
          <w:b w:val="1"/>
          <w:bCs w:val="1"/>
          <w:color w:val="000000"/>
          <w:sz w:val="36"/>
          <w:szCs w:val="36"/>
          <w:shd w:fill="auto" w:val="clear"/>
          <w:vertAlign w:val="baseline"/>
        </w:rPr>
      </w:pP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Visión del proyecto.</w:t>
      </w:r>
    </w:p>
    <w:p w:rsidR="00000000" w:rsidDel="00000000" w:rsidP="00000000" w:rsidRDefault="00000000" w:rsidRPr="00000000" w14:paraId="0000010A">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Convertirse en una solución de referencia para la gestión de centros de entrenamiento en Chile, reconocida por la solidez de su modelo de datos, su facilidad de uso y su capacidad de adaptarse a las necesidades de pequeños y medianos recintos deportivos, impulsando la transformación digital de la industria del fitness.</w:t>
      </w:r>
    </w:p>
    <w:p w:rsidR="00000000" w:rsidDel="00000000" w:rsidP="00000000" w:rsidRDefault="00000000" w:rsidRPr="00000000" w14:paraId="0000010B">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0C">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0D">
      <w:pPr>
        <w:numPr>
          <w:ilvl w:val="0"/>
          <w:numId w:val="6"/>
        </w:numPr>
        <w:spacing w:after="0" w:before="0" w:line="240" w:lineRule="auto"/>
        <w:ind w:left="792" w:right="0" w:hanging="432"/>
        <w:jc w:val="left"/>
        <w:rPr>
          <w:rFonts w:ascii="Times New Roman" w:cs="Times New Roman" w:eastAsia="Times New Roman" w:hAnsi="Times New Roman"/>
          <w:b w:val="1"/>
          <w:bCs w:val="1"/>
          <w:color w:val="000000"/>
          <w:sz w:val="36"/>
          <w:szCs w:val="36"/>
          <w:shd w:fill="auto" w:val="clear"/>
          <w:vertAlign w:val="baseline"/>
        </w:rPr>
      </w:pP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Objetivo General.</w:t>
      </w:r>
    </w:p>
    <w:p w:rsidR="00000000" w:rsidDel="00000000" w:rsidP="00000000" w:rsidRDefault="00000000" w:rsidRPr="00000000" w14:paraId="0000010E">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2"/>
          <w:szCs w:val="22"/>
          <w:shd w:fill="auto" w:val="clear"/>
          <w:vertAlign w:val="baseline"/>
          <w:rtl w:val="0"/>
        </w:rPr>
        <w:t xml:space="preserve">Diseñar e implementar un sistema de gestión integral para un centro de entrenamiento físico, sustentado en una base de datos relacional normalizada que garantice la integridad, consistencia y seguridad de la información, permitiendo administrar clientes, planes, contratos, pagos, fichas de salud, rutinas, agenda y progreso de los clientes.</w:t>
      </w:r>
      <w:r w:rsidDel="00000000" w:rsidR="00000000" w:rsidRPr="00000000">
        <w:rPr>
          <w:rtl w:val="0"/>
        </w:rPr>
      </w:r>
    </w:p>
    <w:p w:rsidR="00000000" w:rsidDel="00000000" w:rsidP="00000000" w:rsidRDefault="00000000" w:rsidRPr="00000000" w14:paraId="0000010F">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10">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11">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12">
      <w:pPr>
        <w:numPr>
          <w:ilvl w:val="0"/>
          <w:numId w:val="7"/>
        </w:numPr>
        <w:spacing w:after="0" w:before="0" w:line="240" w:lineRule="auto"/>
        <w:ind w:left="792" w:right="0" w:hanging="432"/>
        <w:jc w:val="left"/>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Objetivo Específico.</w:t>
      </w:r>
      <w:r w:rsidDel="00000000" w:rsidR="00000000" w:rsidRPr="00000000">
        <w:rPr>
          <w:rtl w:val="0"/>
        </w:rPr>
      </w:r>
    </w:p>
    <w:p w:rsidR="00000000" w:rsidDel="00000000" w:rsidP="00000000" w:rsidRDefault="00000000" w:rsidRPr="00000000" w14:paraId="00000113">
      <w:pPr>
        <w:spacing w:after="0" w:before="0" w:line="240" w:lineRule="auto"/>
        <w:ind w:left="397" w:right="0" w:hanging="227"/>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Modelar las entidades y relaciones del dominio del centro de entrenamiento mediante un diagrama lógico normalizado.</w:t>
      </w:r>
    </w:p>
    <w:p w:rsidR="00000000" w:rsidDel="00000000" w:rsidP="00000000" w:rsidRDefault="00000000" w:rsidRPr="00000000" w14:paraId="00000114">
      <w:pPr>
        <w:spacing w:after="0" w:before="0" w:line="240" w:lineRule="auto"/>
        <w:ind w:left="397" w:right="0" w:hanging="227"/>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Transformar el modelo lógico en un modelo relacional con sus claves primarias, claves foráneas e índices.</w:t>
      </w:r>
    </w:p>
    <w:p w:rsidR="00000000" w:rsidDel="00000000" w:rsidP="00000000" w:rsidRDefault="00000000" w:rsidRPr="00000000" w14:paraId="00000115">
      <w:pPr>
        <w:spacing w:after="0" w:before="0" w:line="240" w:lineRule="auto"/>
        <w:ind w:left="397" w:right="0" w:hanging="227"/>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Implementar el esquema físico de la base de datos y generar el script DDL correspondiente.</w:t>
      </w:r>
    </w:p>
    <w:p w:rsidR="00000000" w:rsidDel="00000000" w:rsidP="00000000" w:rsidRDefault="00000000" w:rsidRPr="00000000" w14:paraId="00000116">
      <w:pPr>
        <w:spacing w:after="0" w:before="0" w:line="240" w:lineRule="auto"/>
        <w:ind w:left="397" w:right="0" w:hanging="227"/>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Desarrollar los módulos de gestión de clientes, planes, contratos y pagos.</w:t>
      </w:r>
    </w:p>
    <w:p w:rsidR="00000000" w:rsidDel="00000000" w:rsidP="00000000" w:rsidRDefault="00000000" w:rsidRPr="00000000" w14:paraId="00000117">
      <w:pPr>
        <w:spacing w:after="0" w:before="0" w:line="240" w:lineRule="auto"/>
        <w:ind w:left="397" w:right="0" w:hanging="227"/>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Desarrollar los módulos de gestión de fichas clínicas, patologías, rutinas y ejercicios.</w:t>
      </w:r>
    </w:p>
    <w:p w:rsidR="00000000" w:rsidDel="00000000" w:rsidP="00000000" w:rsidRDefault="00000000" w:rsidRPr="00000000" w14:paraId="00000118">
      <w:pPr>
        <w:spacing w:after="0" w:before="0" w:line="240" w:lineRule="auto"/>
        <w:ind w:left="397" w:right="0" w:hanging="227"/>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Implementar la agenda de sesiones entre preparadores físicos y clientes.</w:t>
      </w:r>
    </w:p>
    <w:p w:rsidR="00000000" w:rsidDel="00000000" w:rsidP="00000000" w:rsidRDefault="00000000" w:rsidRPr="00000000" w14:paraId="00000119">
      <w:pPr>
        <w:spacing w:after="0" w:before="0" w:line="240" w:lineRule="auto"/>
        <w:ind w:left="397" w:right="0" w:hanging="227"/>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Implementar el registro y seguimiento de métricas corporales y del progreso de los clientes.</w:t>
      </w:r>
    </w:p>
    <w:p w:rsidR="00000000" w:rsidDel="00000000" w:rsidP="00000000" w:rsidRDefault="00000000" w:rsidRPr="00000000" w14:paraId="0000011A">
      <w:pPr>
        <w:spacing w:after="0" w:before="0" w:line="240" w:lineRule="auto"/>
        <w:ind w:left="397" w:right="0" w:hanging="227"/>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Garantizar la integridad referencial y la calidad de los datos mediante restricciones definidas en el modelo.</w:t>
      </w:r>
    </w:p>
    <w:p w:rsidR="00000000" w:rsidDel="00000000" w:rsidP="00000000" w:rsidRDefault="00000000" w:rsidRPr="00000000" w14:paraId="0000011B">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1C">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1D">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1E">
      <w:pPr>
        <w:numPr>
          <w:ilvl w:val="0"/>
          <w:numId w:val="8"/>
        </w:numPr>
        <w:spacing w:after="0" w:before="0" w:line="240" w:lineRule="auto"/>
        <w:ind w:left="792" w:right="0" w:hanging="432"/>
        <w:jc w:val="left"/>
        <w:rPr>
          <w:rFonts w:ascii="Times New Roman" w:cs="Times New Roman" w:eastAsia="Times New Roman" w:hAnsi="Times New Roman"/>
          <w:b w:val="1"/>
          <w:bCs w:val="1"/>
          <w:color w:val="000000"/>
          <w:sz w:val="36"/>
          <w:szCs w:val="36"/>
          <w:shd w:fill="auto" w:val="clear"/>
          <w:vertAlign w:val="baseline"/>
        </w:rPr>
      </w:pP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Historias de usuarios.</w:t>
      </w:r>
    </w:p>
    <w:p w:rsidR="00000000" w:rsidDel="00000000" w:rsidP="00000000" w:rsidRDefault="00000000" w:rsidRPr="00000000" w14:paraId="0000011F">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20">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b w:val="1"/>
          <w:bCs w:val="1"/>
          <w:color w:val="000000"/>
          <w:sz w:val="24"/>
          <w:szCs w:val="24"/>
          <w:shd w:fill="auto" w:val="clear"/>
          <w:vertAlign w:val="baseline"/>
          <w:rtl w:val="0"/>
        </w:rPr>
        <w:t xml:space="preserve">HU-01: Gestión de Clientes</w:t>
      </w:r>
      <w:r w:rsidDel="00000000" w:rsidR="00000000" w:rsidRPr="00000000">
        <w:rPr>
          <w:rtl w:val="0"/>
        </w:rPr>
      </w:r>
    </w:p>
    <w:p w:rsidR="00000000" w:rsidDel="00000000" w:rsidP="00000000" w:rsidRDefault="00000000" w:rsidRPr="00000000" w14:paraId="00000121">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Como administrador, quiero registrar, modificar y consultar clientes con sus datos personales y de contacto, para mantener una base de datos actualizada de los usuarios del centro.</w:t>
      </w:r>
    </w:p>
    <w:p w:rsidR="00000000" w:rsidDel="00000000" w:rsidP="00000000" w:rsidRDefault="00000000" w:rsidRPr="00000000" w14:paraId="00000122">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b w:val="1"/>
          <w:bCs w:val="1"/>
          <w:color w:val="000000"/>
          <w:sz w:val="24"/>
          <w:szCs w:val="24"/>
          <w:shd w:fill="auto" w:val="clear"/>
          <w:vertAlign w:val="baseline"/>
          <w:rtl w:val="0"/>
        </w:rPr>
        <w:t xml:space="preserve">HU-02: Gestión de Planes y Contratos</w:t>
      </w:r>
      <w:r w:rsidDel="00000000" w:rsidR="00000000" w:rsidRPr="00000000">
        <w:rPr>
          <w:rtl w:val="0"/>
        </w:rPr>
      </w:r>
    </w:p>
    <w:p w:rsidR="00000000" w:rsidDel="00000000" w:rsidP="00000000" w:rsidRDefault="00000000" w:rsidRPr="00000000" w14:paraId="00000123">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Como administrador, quiero crear planes de entrenamiento y asociar contratos a los clientes, para formalizar la relación comercial de manera ordenada.</w:t>
      </w:r>
    </w:p>
    <w:p w:rsidR="00000000" w:rsidDel="00000000" w:rsidP="00000000" w:rsidRDefault="00000000" w:rsidRPr="00000000" w14:paraId="00000124">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b w:val="1"/>
          <w:bCs w:val="1"/>
          <w:color w:val="000000"/>
          <w:sz w:val="24"/>
          <w:szCs w:val="24"/>
          <w:shd w:fill="auto" w:val="clear"/>
          <w:vertAlign w:val="baseline"/>
          <w:rtl w:val="0"/>
        </w:rPr>
        <w:t xml:space="preserve">HU-03: Gestión de Pagos y Facturas</w:t>
      </w:r>
      <w:r w:rsidDel="00000000" w:rsidR="00000000" w:rsidRPr="00000000">
        <w:rPr>
          <w:rtl w:val="0"/>
        </w:rPr>
      </w:r>
    </w:p>
    <w:p w:rsidR="00000000" w:rsidDel="00000000" w:rsidP="00000000" w:rsidRDefault="00000000" w:rsidRPr="00000000" w14:paraId="00000125">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Como administrador, quiero registrar los pagos de los clientes y generar sus facturas, para llevar un control financiero ordenado.</w:t>
      </w:r>
    </w:p>
    <w:p w:rsidR="00000000" w:rsidDel="00000000" w:rsidP="00000000" w:rsidRDefault="00000000" w:rsidRPr="00000000" w14:paraId="00000126">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b w:val="1"/>
          <w:bCs w:val="1"/>
          <w:color w:val="000000"/>
          <w:sz w:val="24"/>
          <w:szCs w:val="24"/>
          <w:shd w:fill="auto" w:val="clear"/>
          <w:vertAlign w:val="baseline"/>
          <w:rtl w:val="0"/>
        </w:rPr>
        <w:t xml:space="preserve">HU-04: Gestión de Fichas Clínicas y Patologías</w:t>
      </w:r>
      <w:r w:rsidDel="00000000" w:rsidR="00000000" w:rsidRPr="00000000">
        <w:rPr>
          <w:rtl w:val="0"/>
        </w:rPr>
      </w:r>
    </w:p>
    <w:p w:rsidR="00000000" w:rsidDel="00000000" w:rsidP="00000000" w:rsidRDefault="00000000" w:rsidRPr="00000000" w14:paraId="00000127">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Como preparador físico, quiero registrar la ficha clínica y las patologías de cada cliente, para prevenir riesgos y adaptar los entrenamientos a cada condición.</w:t>
      </w:r>
    </w:p>
    <w:p w:rsidR="00000000" w:rsidDel="00000000" w:rsidP="00000000" w:rsidRDefault="00000000" w:rsidRPr="00000000" w14:paraId="00000128">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b w:val="1"/>
          <w:bCs w:val="1"/>
          <w:color w:val="000000"/>
          <w:sz w:val="24"/>
          <w:szCs w:val="24"/>
          <w:shd w:fill="auto" w:val="clear"/>
          <w:vertAlign w:val="baseline"/>
          <w:rtl w:val="0"/>
        </w:rPr>
        <w:t xml:space="preserve">HU-05: Gestión de Rutinas</w:t>
      </w:r>
      <w:r w:rsidDel="00000000" w:rsidR="00000000" w:rsidRPr="00000000">
        <w:rPr>
          <w:rtl w:val="0"/>
        </w:rPr>
      </w:r>
    </w:p>
    <w:p w:rsidR="00000000" w:rsidDel="00000000" w:rsidP="00000000" w:rsidRDefault="00000000" w:rsidRPr="00000000" w14:paraId="00000129">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Como preparador físico, quiero crear rutinas de entrenamiento y asociar ejercicios, para ofrecer programas personalizados a cada cliente.</w:t>
      </w:r>
    </w:p>
    <w:p w:rsidR="00000000" w:rsidDel="00000000" w:rsidP="00000000" w:rsidRDefault="00000000" w:rsidRPr="00000000" w14:paraId="0000012A">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b w:val="1"/>
          <w:bCs w:val="1"/>
          <w:color w:val="000000"/>
          <w:sz w:val="24"/>
          <w:szCs w:val="24"/>
          <w:shd w:fill="auto" w:val="clear"/>
          <w:vertAlign w:val="baseline"/>
          <w:rtl w:val="0"/>
        </w:rPr>
        <w:t xml:space="preserve">HU-06: Agenda de Sesiones</w:t>
      </w:r>
      <w:r w:rsidDel="00000000" w:rsidR="00000000" w:rsidRPr="00000000">
        <w:rPr>
          <w:rtl w:val="0"/>
        </w:rPr>
      </w:r>
    </w:p>
    <w:p w:rsidR="00000000" w:rsidDel="00000000" w:rsidP="00000000" w:rsidRDefault="00000000" w:rsidRPr="00000000" w14:paraId="0000012B">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Como cliente, quiero agendar sesiones de entrenamiento con mi preparador físico, para organizar mis horarios de manera cómoda.</w:t>
      </w:r>
    </w:p>
    <w:p w:rsidR="00000000" w:rsidDel="00000000" w:rsidP="00000000" w:rsidRDefault="00000000" w:rsidRPr="00000000" w14:paraId="0000012C">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b w:val="1"/>
          <w:bCs w:val="1"/>
          <w:color w:val="000000"/>
          <w:sz w:val="24"/>
          <w:szCs w:val="24"/>
          <w:shd w:fill="auto" w:val="clear"/>
          <w:vertAlign w:val="baseline"/>
          <w:rtl w:val="0"/>
        </w:rPr>
        <w:t xml:space="preserve">HU-07: Seguimiento de Progreso</w:t>
      </w:r>
      <w:r w:rsidDel="00000000" w:rsidR="00000000" w:rsidRPr="00000000">
        <w:rPr>
          <w:rtl w:val="0"/>
        </w:rPr>
      </w:r>
    </w:p>
    <w:p w:rsidR="00000000" w:rsidDel="00000000" w:rsidP="00000000" w:rsidRDefault="00000000" w:rsidRPr="00000000" w14:paraId="0000012D">
      <w:pPr>
        <w:spacing w:after="0" w:before="0" w:line="240"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Como preparador físico, quiero registrar las métricas corporales y el progreso de cada cliente, para evaluar su evolución en el tiempo.</w:t>
      </w:r>
    </w:p>
    <w:p w:rsidR="00000000" w:rsidDel="00000000" w:rsidP="00000000" w:rsidRDefault="00000000" w:rsidRPr="00000000" w14:paraId="0000012E">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2F">
      <w:pPr>
        <w:spacing w:after="280" w:before="28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30">
      <w:pPr>
        <w:spacing w:after="160" w:before="0" w:line="276" w:lineRule="auto"/>
        <w:ind w:left="0" w:right="0" w:firstLine="0"/>
        <w:jc w:val="both"/>
        <w:rPr>
          <w:rFonts w:ascii="Times New Roman" w:cs="Times New Roman" w:eastAsia="Times New Roman" w:hAnsi="Times New Roman"/>
          <w:b w:val="1"/>
          <w:b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31">
      <w:pPr>
        <w:numPr>
          <w:ilvl w:val="0"/>
          <w:numId w:val="9"/>
        </w:numPr>
        <w:spacing w:after="0" w:before="0" w:line="240" w:lineRule="auto"/>
        <w:ind w:left="792" w:right="0" w:hanging="432"/>
        <w:jc w:val="left"/>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 Requerimientos funcionales.</w:t>
      </w:r>
      <w:r w:rsidDel="00000000" w:rsidR="00000000" w:rsidRPr="00000000">
        <w:rPr>
          <w:rFonts w:ascii="Times New Roman" w:cs="Times New Roman" w:eastAsia="Times New Roman" w:hAnsi="Times New Roman"/>
          <w:color w:val="000000"/>
          <w:sz w:val="36"/>
          <w:szCs w:val="36"/>
          <w:shd w:fill="auto" w:val="clear"/>
          <w:vertAlign w:val="baseline"/>
          <w:rtl w:val="0"/>
        </w:rPr>
        <w:br w:type="textWrapping"/>
      </w: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ab/>
        <w:tab/>
      </w:r>
      <w:r w:rsidDel="00000000" w:rsidR="00000000" w:rsidRPr="00000000">
        <w:rPr>
          <w:rtl w:val="0"/>
        </w:rPr>
      </w:r>
    </w:p>
    <w:p w:rsidR="00000000" w:rsidDel="00000000" w:rsidP="00000000" w:rsidRDefault="00000000" w:rsidRPr="00000000" w14:paraId="00000132">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b w:val="1"/>
          <w:bCs w:val="1"/>
          <w:color w:val="000000"/>
          <w:sz w:val="24"/>
          <w:szCs w:val="24"/>
          <w:shd w:fill="auto" w:val="clear"/>
          <w:vertAlign w:val="baseline"/>
          <w:rtl w:val="0"/>
        </w:rPr>
        <w:t xml:space="preserve">RF-01: Gestión de Clientes</w:t>
      </w: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El sistema deberá permitir al administrador poder registrar, modificar, consultar y eliminar (de manera lógica o físicamente) los perfiles de los clientes, incluyendo datos personales y de contacto.  </w:t>
      </w:r>
    </w:p>
    <w:p w:rsidR="00000000" w:rsidDel="00000000" w:rsidP="00000000" w:rsidRDefault="00000000" w:rsidRPr="00000000" w14:paraId="00000133">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34">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b w:val="1"/>
          <w:bCs w:val="1"/>
          <w:color w:val="000000"/>
          <w:sz w:val="24"/>
          <w:szCs w:val="24"/>
          <w:shd w:fill="auto" w:val="clear"/>
          <w:vertAlign w:val="baseline"/>
          <w:rtl w:val="0"/>
        </w:rPr>
        <w:t xml:space="preserve">RF-02:</w:t>
      </w: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1"/>
          <w:bCs w:val="1"/>
          <w:color w:val="000000"/>
          <w:sz w:val="24"/>
          <w:szCs w:val="24"/>
          <w:shd w:fill="auto" w:val="clear"/>
          <w:vertAlign w:val="baseline"/>
          <w:rtl w:val="0"/>
        </w:rPr>
        <w:t xml:space="preserve">Gestión de Planes y Contratos:</w:t>
      </w: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El sistema deberá permitir la creación, edición y visualización de planes de entrenamiento con sus respectivos precios, además de facilitar la posibilidad  de la asociación de estos planes a clientes específicos mediante la generación de contratos.  </w:t>
      </w:r>
    </w:p>
    <w:p w:rsidR="00000000" w:rsidDel="00000000" w:rsidP="00000000" w:rsidRDefault="00000000" w:rsidRPr="00000000" w14:paraId="00000135">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36">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b w:val="1"/>
          <w:bCs w:val="1"/>
          <w:color w:val="000000"/>
          <w:sz w:val="24"/>
          <w:szCs w:val="24"/>
          <w:shd w:fill="auto" w:val="clear"/>
          <w:vertAlign w:val="baseline"/>
          <w:rtl w:val="0"/>
        </w:rPr>
        <w:t xml:space="preserve">RF-03: Control de Pagos y Facturación:</w:t>
      </w: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El sistema deberá poder registrar los pagos realizados por los clientes, ademas de identificar los métodos de pago utilizados y tambien emitir los comprobantes o facturas internas correspondientes al servicio contratado.  </w:t>
      </w:r>
    </w:p>
    <w:p w:rsidR="00000000" w:rsidDel="00000000" w:rsidP="00000000" w:rsidRDefault="00000000" w:rsidRPr="00000000" w14:paraId="00000137">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38">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b w:val="1"/>
          <w:bCs w:val="1"/>
          <w:color w:val="000000"/>
          <w:sz w:val="24"/>
          <w:szCs w:val="24"/>
          <w:shd w:fill="auto" w:val="clear"/>
          <w:vertAlign w:val="baseline"/>
          <w:rtl w:val="0"/>
        </w:rPr>
        <w:t xml:space="preserve">RF-04: Gestión de Salud y Patologías:</w:t>
      </w: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El sistema deberá poder proporcionar una interfaz, para que el preparador físico registre y actualice fichas clínicas, permitiendo de esta manera el ingreso detallado de antecedentes de salud y patologías de cada cliente.</w:t>
      </w:r>
    </w:p>
    <w:p w:rsidR="00000000" w:rsidDel="00000000" w:rsidP="00000000" w:rsidRDefault="00000000" w:rsidRPr="00000000" w14:paraId="00000139">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3A">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b w:val="1"/>
          <w:bCs w:val="1"/>
          <w:color w:val="000000"/>
          <w:sz w:val="24"/>
          <w:szCs w:val="24"/>
          <w:shd w:fill="auto" w:val="clear"/>
          <w:vertAlign w:val="baseline"/>
          <w:rtl w:val="0"/>
        </w:rPr>
        <w:t xml:space="preserve">RF-05: Configuración de Rutinas y Ejercicios:</w:t>
      </w: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El sistema deberá contar con un catálogo de ejercicios predefinidos y permitir al preparador físico agruparlos para crear rutinas de entrenamiento completamente personalizadas.</w:t>
      </w:r>
    </w:p>
    <w:p w:rsidR="00000000" w:rsidDel="00000000" w:rsidP="00000000" w:rsidRDefault="00000000" w:rsidRPr="00000000" w14:paraId="0000013B">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3C">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b w:val="1"/>
          <w:bCs w:val="1"/>
          <w:color w:val="000000"/>
          <w:sz w:val="24"/>
          <w:szCs w:val="24"/>
          <w:shd w:fill="auto" w:val="clear"/>
          <w:vertAlign w:val="baseline"/>
          <w:rtl w:val="0"/>
        </w:rPr>
        <w:t xml:space="preserve">RF-06: Agendamiento de Sesiones: </w:t>
      </w: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El sistema deberá incluir un módulo de calendario que permita a los clientes reservar, modificar o cancelar sesiones de entrenamiento según la disponibilidad de los preparadores físicos.</w:t>
      </w:r>
    </w:p>
    <w:p w:rsidR="00000000" w:rsidDel="00000000" w:rsidP="00000000" w:rsidRDefault="00000000" w:rsidRPr="00000000" w14:paraId="0000013D">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3E">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b w:val="1"/>
          <w:bCs w:val="1"/>
          <w:color w:val="000000"/>
          <w:sz w:val="24"/>
          <w:szCs w:val="24"/>
          <w:shd w:fill="auto" w:val="clear"/>
          <w:vertAlign w:val="baseline"/>
          <w:rtl w:val="0"/>
        </w:rPr>
        <w:t xml:space="preserve">RF-07: Monitoreo de Progreso:</w:t>
      </w: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El sistema deberá habilitar el ingreso periódico de métricas corporales (peso, porcentaje de grasa, medidas antropométricas), permitiendo al preparador físico y al cliente visualizar la evolución y progreso a lo largo del tiempo.</w:t>
      </w:r>
    </w:p>
    <w:p w:rsidR="00000000" w:rsidDel="00000000" w:rsidP="00000000" w:rsidRDefault="00000000" w:rsidRPr="00000000" w14:paraId="0000013F">
      <w:pPr>
        <w:spacing w:after="280" w:before="28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b w:val="1"/>
          <w:bCs w:val="1"/>
          <w:color w:val="000000"/>
          <w:sz w:val="24"/>
          <w:szCs w:val="24"/>
          <w:shd w:fill="auto" w:val="clear"/>
          <w:vertAlign w:val="baseline"/>
          <w:rtl w:val="0"/>
        </w:rPr>
        <w:t xml:space="preserve">RF-08: Control de Acceso y Asistencia (Check-in):</w:t>
      </w: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El sistema deberá contar con un módulo en recepción que permita registrar el ingreso diario de los clientes al centro, validando en tiempo real si el usuario posee un contrato activo y si sus pagos se encuentran al día antes de autorizar su entrada.</w:t>
      </w:r>
    </w:p>
    <w:p w:rsidR="00000000" w:rsidDel="00000000" w:rsidP="00000000" w:rsidRDefault="00000000" w:rsidRPr="00000000" w14:paraId="00000140">
      <w:pPr>
        <w:spacing w:after="280" w:before="28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b w:val="1"/>
          <w:bCs w:val="1"/>
          <w:color w:val="000000"/>
          <w:sz w:val="24"/>
          <w:szCs w:val="24"/>
          <w:shd w:fill="auto" w:val="clear"/>
          <w:vertAlign w:val="baseline"/>
          <w:rtl w:val="0"/>
        </w:rPr>
        <w:t xml:space="preserve">RF-09: Sistema de Alertas Automáticas:</w:t>
      </w: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El sistema deberá generar notificaciones o alertas visuales dentro de la plataforma para informar al administrador o recepcionista sobre contratos próximos a vencer, cuotas de pago atrasadas y renovaciones pendientes.</w:t>
      </w:r>
    </w:p>
    <w:p w:rsidR="00000000" w:rsidDel="00000000" w:rsidP="00000000" w:rsidRDefault="00000000" w:rsidRPr="00000000" w14:paraId="00000141">
      <w:pPr>
        <w:spacing w:after="280" w:before="28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b w:val="1"/>
          <w:bCs w:val="1"/>
          <w:color w:val="000000"/>
          <w:sz w:val="24"/>
          <w:szCs w:val="24"/>
          <w:shd w:fill="auto" w:val="clear"/>
          <w:vertAlign w:val="baseline"/>
          <w:rtl w:val="0"/>
        </w:rPr>
        <w:t xml:space="preserve">RF-10: Auditoría y Trazabilidad de Contratos:</w:t>
      </w: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El sistema deberá mantener un historial (bitácora) inmutable de los cambios de estado de un contrato (por ejemplo: "Activo", "Suspendido por salud", "Vencido", "Cancelado"), registrando la fecha de la modificación y el usuario del sistema que realizó la acción.</w:t>
      </w:r>
    </w:p>
    <w:p w:rsidR="00000000" w:rsidDel="00000000" w:rsidP="00000000" w:rsidRDefault="00000000" w:rsidRPr="00000000" w14:paraId="00000142">
      <w:pPr>
        <w:numPr>
          <w:ilvl w:val="0"/>
          <w:numId w:val="10"/>
        </w:numPr>
        <w:spacing w:after="0" w:before="0" w:line="240" w:lineRule="auto"/>
        <w:ind w:left="792" w:right="0" w:hanging="432"/>
        <w:jc w:val="left"/>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 Requerimientos no funcionales.</w:t>
      </w:r>
      <w:r w:rsidDel="00000000" w:rsidR="00000000" w:rsidRPr="00000000">
        <w:rPr>
          <w:rtl w:val="0"/>
        </w:rPr>
      </w:r>
    </w:p>
    <w:p w:rsidR="00000000" w:rsidDel="00000000" w:rsidP="00000000" w:rsidRDefault="00000000" w:rsidRPr="00000000" w14:paraId="00000143">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44">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b w:val="1"/>
          <w:bCs w:val="1"/>
          <w:color w:val="000000"/>
          <w:sz w:val="24"/>
          <w:szCs w:val="24"/>
          <w:shd w:fill="auto" w:val="clear"/>
          <w:vertAlign w:val="baseline"/>
          <w:rtl w:val="0"/>
        </w:rPr>
        <w:t xml:space="preserve">RNF-01: Seguridad y Control de Acceso: </w:t>
      </w: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El sistema deberá implementar autenticación segura y autorización basada en roles (Administrador, Preparador Físico, Cliente), garantizando que los usuarios solo accedan a la información pertinente a su perfil. Las contraseñas deben estar encriptadas en la base de datos.</w:t>
      </w:r>
    </w:p>
    <w:p w:rsidR="00000000" w:rsidDel="00000000" w:rsidP="00000000" w:rsidRDefault="00000000" w:rsidRPr="00000000" w14:paraId="00000145">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b w:val="1"/>
          <w:bCs w:val="1"/>
          <w:color w:val="000000"/>
          <w:sz w:val="24"/>
          <w:szCs w:val="24"/>
          <w:shd w:fill="auto" w:val="clear"/>
          <w:vertAlign w:val="baseline"/>
          <w:rtl w:val="0"/>
        </w:rPr>
        <w:t xml:space="preserve">RNF-02: Privacidad de Datos (Cumplimiento Legal):</w:t>
      </w: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Toda la información sensible relacionada con las fichas clínicas y patologías de los clientes debe ser tratada bajo estrictos protocolos de confidencialidad, alineándose con la Ley N° 19.628 sobre Protección de la Vida Privada en Chile.</w:t>
      </w:r>
    </w:p>
    <w:p w:rsidR="00000000" w:rsidDel="00000000" w:rsidP="00000000" w:rsidRDefault="00000000" w:rsidRPr="00000000" w14:paraId="00000146">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b w:val="1"/>
          <w:bCs w:val="1"/>
          <w:color w:val="000000"/>
          <w:sz w:val="24"/>
          <w:szCs w:val="24"/>
          <w:shd w:fill="auto" w:val="clear"/>
          <w:vertAlign w:val="baseline"/>
          <w:rtl w:val="0"/>
        </w:rPr>
        <w:t xml:space="preserve">RNF-03 Integridad Relacional: </w:t>
      </w: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A nivel de base de datos, el sistema deberá asegurar la integridad referencial absoluta en todas sus tablas mediante el uso correcto de claves primarias (PK) y claves foráneas (FK), impidiendo la eliminación de registros que posean dependencias activas (Por ejemplo: no borrar un cliente con pagos asociados).</w:t>
      </w:r>
    </w:p>
    <w:p w:rsidR="00000000" w:rsidDel="00000000" w:rsidP="00000000" w:rsidRDefault="00000000" w:rsidRPr="00000000" w14:paraId="00000147">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b w:val="1"/>
          <w:bCs w:val="1"/>
          <w:color w:val="000000"/>
          <w:sz w:val="24"/>
          <w:szCs w:val="24"/>
          <w:shd w:fill="auto" w:val="clear"/>
          <w:vertAlign w:val="baseline"/>
          <w:rtl w:val="0"/>
        </w:rPr>
        <w:t xml:space="preserve">RNF-04 Rendimiento y Tiempo de Respuesta:</w:t>
      </w: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Las consultas que se realicen a la base de datos, especialmente aquellas que involucren la agenda de sesiones y cruce de datos para el progreso de clientes, deben de estar optimizadas mediante índices, garantizando tiempos de respuesta inferiores a 2 segundos bajo carga normal.</w:t>
      </w:r>
    </w:p>
    <w:p w:rsidR="00000000" w:rsidDel="00000000" w:rsidP="00000000" w:rsidRDefault="00000000" w:rsidRPr="00000000" w14:paraId="00000148">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b w:val="1"/>
          <w:bCs w:val="1"/>
          <w:color w:val="000000"/>
          <w:sz w:val="24"/>
          <w:szCs w:val="24"/>
          <w:shd w:fill="auto" w:val="clear"/>
          <w:vertAlign w:val="baseline"/>
          <w:rtl w:val="0"/>
        </w:rPr>
        <w:t xml:space="preserve">RNF-05 Usabilidad:</w:t>
      </w: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La interfaz debe ser intuitiva, responsiva y orientada a usuarios con conocimientos tecnológicos básicos (como administradores de gimnasios tradicionales), minimizando la curva de aprendizaje.</w:t>
      </w:r>
    </w:p>
    <w:p w:rsidR="00000000" w:rsidDel="00000000" w:rsidP="00000000" w:rsidRDefault="00000000" w:rsidRPr="00000000" w14:paraId="00000149">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4A">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4B">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4C">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4D">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4E">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4F">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50">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51">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52">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53">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54">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55">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56">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57">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58">
      <w:pPr>
        <w:keepNext w:val="1"/>
        <w:keepLines w:val="1"/>
        <w:numPr>
          <w:ilvl w:val="0"/>
          <w:numId w:val="11"/>
        </w:numPr>
        <w:spacing w:after="80" w:before="360" w:line="276" w:lineRule="auto"/>
        <w:ind w:left="720" w:right="0" w:hanging="640"/>
        <w:jc w:val="center"/>
        <w:rPr>
          <w:rFonts w:ascii="Times New Roman" w:cs="Times New Roman" w:eastAsia="Times New Roman" w:hAnsi="Times New Roman"/>
          <w:color w:val="000000"/>
          <w:sz w:val="56"/>
          <w:szCs w:val="56"/>
          <w:shd w:fill="auto" w:val="clear"/>
          <w:vertAlign w:val="baseline"/>
        </w:rPr>
      </w:pPr>
      <w:r w:rsidDel="00000000" w:rsidR="00000000" w:rsidRPr="00000000">
        <w:rPr>
          <w:rFonts w:ascii="Times New Roman" w:cs="Times New Roman" w:eastAsia="Times New Roman" w:hAnsi="Times New Roman"/>
          <w:color w:val="000000"/>
          <w:sz w:val="56"/>
          <w:szCs w:val="56"/>
          <w:shd w:fill="auto" w:val="clear"/>
          <w:vertAlign w:val="baseline"/>
          <w:rtl w:val="0"/>
        </w:rPr>
        <w:t xml:space="preserve">CUARTO CAPÍTULO: PLANIFICACIÓN DE PROYECTO.</w:t>
      </w:r>
    </w:p>
    <w:p w:rsidR="00000000" w:rsidDel="00000000" w:rsidP="00000000" w:rsidRDefault="00000000" w:rsidRPr="00000000" w14:paraId="00000159">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w:t>
      </w:r>
    </w:p>
    <w:p w:rsidR="00000000" w:rsidDel="00000000" w:rsidP="00000000" w:rsidRDefault="00000000" w:rsidRPr="00000000" w14:paraId="0000015A">
      <w:pPr>
        <w:spacing w:after="160" w:before="0" w:line="276" w:lineRule="auto"/>
        <w:ind w:left="0" w:right="0" w:firstLine="0"/>
        <w:jc w:val="both"/>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5B">
      <w:pPr>
        <w:numPr>
          <w:ilvl w:val="0"/>
          <w:numId w:val="13"/>
        </w:numPr>
        <w:spacing w:after="0" w:before="0" w:line="240" w:lineRule="auto"/>
        <w:ind w:left="792" w:right="0" w:hanging="432"/>
        <w:jc w:val="left"/>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color w:val="000000"/>
          <w:sz w:val="36"/>
          <w:szCs w:val="36"/>
          <w:shd w:fill="auto" w:val="clear"/>
          <w:vertAlign w:val="baseline"/>
          <w:rtl w:val="0"/>
        </w:rPr>
        <w:t xml:space="preserve"> Metodología de proyecto.</w:t>
      </w:r>
    </w:p>
    <w:p w:rsidR="00000000" w:rsidDel="00000000" w:rsidP="00000000" w:rsidRDefault="00000000" w:rsidRPr="00000000" w14:paraId="0000015C">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color w:val="000000"/>
          <w:sz w:val="36"/>
          <w:szCs w:val="36"/>
          <w:shd w:fill="auto" w:val="clear"/>
          <w:vertAlign w:val="baseline"/>
          <w:rtl w:val="0"/>
        </w:rPr>
        <w:tab/>
      </w:r>
    </w:p>
    <w:p w:rsidR="00000000" w:rsidDel="00000000" w:rsidP="00000000" w:rsidRDefault="00000000" w:rsidRPr="00000000" w14:paraId="0000015D">
      <w:pPr>
        <w:spacing w:after="160" w:before="0" w:line="276" w:lineRule="auto"/>
        <w:ind w:left="0" w:right="0" w:firstLine="0"/>
        <w:jc w:val="both"/>
        <w:rPr>
          <w:rFonts w:ascii="Times New Roman" w:cs="Times New Roman" w:eastAsia="Times New Roman" w:hAnsi="Times New Roman"/>
          <w:color w:val="000000"/>
          <w:sz w:val="24"/>
          <w:szCs w:val="24"/>
          <w:shd w:fill="d9ead3" w:val="clear"/>
          <w:vertAlign w:val="baseline"/>
        </w:rPr>
      </w:pPr>
      <w:r w:rsidDel="00000000" w:rsidR="00000000" w:rsidRPr="00000000">
        <w:rPr>
          <w:rtl w:val="0"/>
        </w:rPr>
      </w:r>
    </w:p>
    <w:p w:rsidR="00000000" w:rsidDel="00000000" w:rsidP="00000000" w:rsidRDefault="00000000" w:rsidRPr="00000000" w14:paraId="0000015E">
      <w:pPr>
        <w:numPr>
          <w:ilvl w:val="0"/>
          <w:numId w:val="14"/>
        </w:numPr>
        <w:spacing w:after="0" w:before="0" w:line="240" w:lineRule="auto"/>
        <w:ind w:left="792" w:right="0" w:hanging="432"/>
        <w:jc w:val="left"/>
        <w:rPr>
          <w:rFonts w:ascii="Times New Roman" w:cs="Times New Roman" w:eastAsia="Times New Roman" w:hAnsi="Times New Roman"/>
          <w:b w:val="1"/>
          <w:bCs w:val="1"/>
          <w:color w:val="000000"/>
          <w:sz w:val="36"/>
          <w:szCs w:val="36"/>
          <w:shd w:fill="auto" w:val="clear"/>
          <w:vertAlign w:val="baseline"/>
        </w:rPr>
      </w:pP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Arquitectura de proyecto.</w:t>
      </w:r>
    </w:p>
    <w:p w:rsidR="00000000" w:rsidDel="00000000" w:rsidP="00000000" w:rsidRDefault="00000000" w:rsidRPr="00000000" w14:paraId="0000015F">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60">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61">
      <w:pPr>
        <w:numPr>
          <w:ilvl w:val="0"/>
          <w:numId w:val="15"/>
        </w:numPr>
        <w:spacing w:after="0" w:before="0" w:line="240" w:lineRule="auto"/>
        <w:ind w:left="792" w:right="0" w:hanging="432"/>
        <w:jc w:val="left"/>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Stack Tecnológico.</w:t>
      </w:r>
      <w:r w:rsidDel="00000000" w:rsidR="00000000" w:rsidRPr="00000000">
        <w:rPr>
          <w:rtl w:val="0"/>
        </w:rPr>
      </w:r>
    </w:p>
    <w:p w:rsidR="00000000" w:rsidDel="00000000" w:rsidP="00000000" w:rsidRDefault="00000000" w:rsidRPr="00000000" w14:paraId="00000162">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63">
      <w:pPr>
        <w:spacing w:after="0" w:before="280" w:line="276" w:lineRule="auto"/>
        <w:ind w:left="72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64">
      <w:pPr>
        <w:numPr>
          <w:ilvl w:val="0"/>
          <w:numId w:val="16"/>
        </w:numPr>
        <w:spacing w:after="0" w:before="0" w:line="240" w:lineRule="auto"/>
        <w:ind w:left="792" w:right="0" w:hanging="432"/>
        <w:jc w:val="left"/>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color w:val="000000"/>
          <w:sz w:val="36"/>
          <w:szCs w:val="36"/>
          <w:shd w:fill="auto" w:val="clear"/>
          <w:vertAlign w:val="baseline"/>
          <w:rtl w:val="0"/>
        </w:rPr>
        <w:t xml:space="preserve">Planificación del proyecto</w:t>
      </w:r>
    </w:p>
    <w:p w:rsidR="00000000" w:rsidDel="00000000" w:rsidP="00000000" w:rsidRDefault="00000000" w:rsidRPr="00000000" w14:paraId="00000165">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66">
      <w:pPr>
        <w:spacing w:after="280" w:before="28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67">
      <w:pPr>
        <w:numPr>
          <w:ilvl w:val="0"/>
          <w:numId w:val="17"/>
        </w:numPr>
        <w:spacing w:after="0" w:before="0" w:line="240" w:lineRule="auto"/>
        <w:ind w:left="792" w:right="0" w:hanging="432"/>
        <w:jc w:val="left"/>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color w:val="000000"/>
          <w:sz w:val="36"/>
          <w:szCs w:val="36"/>
          <w:shd w:fill="auto" w:val="clear"/>
          <w:vertAlign w:val="baseline"/>
          <w:rtl w:val="0"/>
        </w:rPr>
        <w:t xml:space="preserve">Entorno de desarrollo</w:t>
      </w:r>
    </w:p>
    <w:p w:rsidR="00000000" w:rsidDel="00000000" w:rsidP="00000000" w:rsidRDefault="00000000" w:rsidRPr="00000000" w14:paraId="00000168">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69">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6A">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6B">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6C">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6D">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6E">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6F">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70">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71">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72">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73">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74">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75">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76">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77">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78">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79">
      <w:pPr>
        <w:keepNext w:val="1"/>
        <w:keepLines w:val="1"/>
        <w:numPr>
          <w:ilvl w:val="0"/>
          <w:numId w:val="18"/>
        </w:numPr>
        <w:spacing w:after="80" w:before="360" w:line="276" w:lineRule="auto"/>
        <w:ind w:left="720" w:right="0" w:hanging="640"/>
        <w:jc w:val="center"/>
        <w:rPr>
          <w:rFonts w:ascii="Times New Roman" w:cs="Times New Roman" w:eastAsia="Times New Roman" w:hAnsi="Times New Roman"/>
          <w:color w:val="000000"/>
          <w:sz w:val="56"/>
          <w:szCs w:val="56"/>
          <w:shd w:fill="auto" w:val="clear"/>
          <w:vertAlign w:val="baseline"/>
        </w:rPr>
      </w:pPr>
      <w:r w:rsidDel="00000000" w:rsidR="00000000" w:rsidRPr="00000000">
        <w:rPr>
          <w:rFonts w:ascii="Times New Roman" w:cs="Times New Roman" w:eastAsia="Times New Roman" w:hAnsi="Times New Roman"/>
          <w:color w:val="000000"/>
          <w:sz w:val="56"/>
          <w:szCs w:val="56"/>
          <w:shd w:fill="auto" w:val="clear"/>
          <w:vertAlign w:val="baseline"/>
          <w:rtl w:val="0"/>
        </w:rPr>
        <w:t xml:space="preserve">QUINTO CAPÍTULO: ANÁLISIS DE FACTIBILIDAD Y RIESGOS</w:t>
      </w:r>
    </w:p>
    <w:p w:rsidR="00000000" w:rsidDel="00000000" w:rsidP="00000000" w:rsidRDefault="00000000" w:rsidRPr="00000000" w14:paraId="0000017A">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w:t>
      </w:r>
    </w:p>
    <w:p w:rsidR="00000000" w:rsidDel="00000000" w:rsidP="00000000" w:rsidRDefault="00000000" w:rsidRPr="00000000" w14:paraId="0000017B">
      <w:pPr>
        <w:spacing w:after="160" w:before="0" w:line="276" w:lineRule="auto"/>
        <w:ind w:left="0" w:right="0" w:firstLine="0"/>
        <w:jc w:val="both"/>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7C">
      <w:pPr>
        <w:numPr>
          <w:ilvl w:val="0"/>
          <w:numId w:val="19"/>
        </w:numPr>
        <w:spacing w:after="0" w:before="0" w:line="240" w:lineRule="auto"/>
        <w:ind w:left="792" w:right="0" w:hanging="432"/>
        <w:jc w:val="left"/>
        <w:rPr>
          <w:rFonts w:ascii="Times New Roman" w:cs="Times New Roman" w:eastAsia="Times New Roman" w:hAnsi="Times New Roman"/>
          <w:b w:val="1"/>
          <w:bCs w:val="1"/>
          <w:color w:val="000000"/>
          <w:sz w:val="36"/>
          <w:szCs w:val="36"/>
          <w:shd w:fill="auto" w:val="clear"/>
          <w:vertAlign w:val="baseline"/>
        </w:rPr>
      </w:pP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Factibilidad técnica.</w:t>
      </w:r>
    </w:p>
    <w:p w:rsidR="00000000" w:rsidDel="00000000" w:rsidP="00000000" w:rsidRDefault="00000000" w:rsidRPr="00000000" w14:paraId="0000017D">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El proyecto es técnicamente factible. Nuestro equipo de desarrollo cuenta con los conocimientos necesarios en modelamiento de bases de datos relacionales y gestión de repositorios (Git). No se requiere investigación en tecnologías experimentales, ya que el stack seleccionado está maduro y ampliamente documentado.  </w:t>
      </w:r>
      <w:r w:rsidDel="00000000" w:rsidR="00000000" w:rsidRPr="00000000">
        <w:rPr>
          <w:rtl w:val="0"/>
        </w:rPr>
      </w:r>
    </w:p>
    <w:p w:rsidR="00000000" w:rsidDel="00000000" w:rsidP="00000000" w:rsidRDefault="00000000" w:rsidRPr="00000000" w14:paraId="0000017E">
      <w:pPr>
        <w:numPr>
          <w:ilvl w:val="0"/>
          <w:numId w:val="20"/>
        </w:numPr>
        <w:spacing w:after="0" w:before="0" w:line="240" w:lineRule="auto"/>
        <w:ind w:left="792" w:right="0" w:hanging="432"/>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Factibilidad legal.</w:t>
      </w:r>
      <w:r w:rsidDel="00000000" w:rsidR="00000000" w:rsidRPr="00000000">
        <w:rPr>
          <w:rtl w:val="0"/>
        </w:rPr>
      </w:r>
    </w:p>
    <w:p w:rsidR="00000000" w:rsidDel="00000000" w:rsidP="00000000" w:rsidRDefault="00000000" w:rsidRPr="00000000" w14:paraId="0000017F">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La factibilidad legal es alta, siempre y cuando se apliquen las normativas vigentes. Dado que el sistema almacenará "fichas clínicas y patologías", debe apegarse de manera estricta a la Ley N° 19.628 sobre Protección de Datos de Carácter Personal, asegurando que los datos de salud sean confidenciales, se almacenen de forma segura y solo se utilicen con el consentimiento explícito de los clientes para fines de entrenamiento. Todo contrato generado por la plataforma debe cumplir con las normativas del Servicio Nacional del Consumidor (SERNAC).  </w:t>
      </w:r>
    </w:p>
    <w:p w:rsidR="00000000" w:rsidDel="00000000" w:rsidP="00000000" w:rsidRDefault="00000000" w:rsidRPr="00000000" w14:paraId="00000180">
      <w:pPr>
        <w:numPr>
          <w:ilvl w:val="0"/>
          <w:numId w:val="21"/>
        </w:numPr>
        <w:spacing w:after="0" w:before="0" w:line="240" w:lineRule="auto"/>
        <w:ind w:left="792" w:right="0" w:hanging="432"/>
        <w:jc w:val="left"/>
        <w:rPr>
          <w:rFonts w:ascii="Times New Roman" w:cs="Times New Roman" w:eastAsia="Times New Roman" w:hAnsi="Times New Roman"/>
          <w:b w:val="1"/>
          <w:bCs w:val="1"/>
          <w:color w:val="000000"/>
          <w:sz w:val="36"/>
          <w:szCs w:val="36"/>
          <w:shd w:fill="auto" w:val="clear"/>
          <w:vertAlign w:val="baseline"/>
        </w:rPr>
      </w:pP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Factibilidad económica.(Flujo de caja)</w:t>
      </w:r>
    </w:p>
    <w:p w:rsidR="00000000" w:rsidDel="00000000" w:rsidP="00000000" w:rsidRDefault="00000000" w:rsidRPr="00000000" w14:paraId="00000181">
      <w:pPr>
        <w:spacing w:after="160" w:before="0" w:line="278.00000000000006"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Desde la perspectiva del desarrollo, la factibilidad económica es absoluta: el costo de construcción es prácticamente nulo, ya que se utilizarán herramientas de software de código abierto y licencias estudiantiles.</w:t>
      </w:r>
    </w:p>
    <w:p w:rsidR="00000000" w:rsidDel="00000000" w:rsidP="00000000" w:rsidRDefault="00000000" w:rsidRPr="00000000" w14:paraId="00000182">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Desde la perspectiva comercial futura (Software as a Service - SaaS), la inversión inicial para el gimnasio que adquiera el producto será mínima, reemplazando costos administrativos ocultos (pérdida de tiempo en planillas, errores de cobro) por una suscripción accesible, lo que genera un retorno de inversión (ROI) positivo y rápido para el cliente final.</w:t>
      </w:r>
      <w:r w:rsidDel="00000000" w:rsidR="00000000" w:rsidRPr="00000000">
        <w:rPr>
          <w:rtl w:val="0"/>
        </w:rPr>
      </w:r>
    </w:p>
    <w:p w:rsidR="00000000" w:rsidDel="00000000" w:rsidP="00000000" w:rsidRDefault="00000000" w:rsidRPr="00000000" w14:paraId="00000183">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84">
      <w:pPr>
        <w:numPr>
          <w:ilvl w:val="0"/>
          <w:numId w:val="22"/>
        </w:numPr>
        <w:spacing w:after="0" w:before="0" w:line="240" w:lineRule="auto"/>
        <w:ind w:left="792" w:right="0" w:hanging="432"/>
        <w:jc w:val="left"/>
        <w:rPr>
          <w:rFonts w:ascii="Times New Roman" w:cs="Times New Roman" w:eastAsia="Times New Roman" w:hAnsi="Times New Roman"/>
          <w:b w:val="1"/>
          <w:bCs w:val="1"/>
          <w:color w:val="000000"/>
          <w:sz w:val="36"/>
          <w:szCs w:val="36"/>
          <w:shd w:fill="auto" w:val="clear"/>
          <w:vertAlign w:val="baseline"/>
        </w:rPr>
      </w:pP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Factibilidad ambiental.</w:t>
      </w:r>
    </w:p>
    <w:p w:rsidR="00000000" w:rsidDel="00000000" w:rsidP="00000000" w:rsidRDefault="00000000" w:rsidRPr="00000000" w14:paraId="00000185">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El proyecto presenta una externalidad ambiental altamente positiva ("Paperless", o Sin Uso Papel). Al digitalizar la gestión integral del centro de entrenamiento (contratos, fichas clínicas, rutinas, recibos de pago), se eliminará la necesidad de tener registros fisicos en papel. Esto no solo reducirá la huella de carbono que está asociada al uso de insumos de oficina, sino que también elimina los residuos físicos generados por la administración tradicional del recinto.</w:t>
      </w:r>
      <w:r w:rsidDel="00000000" w:rsidR="00000000" w:rsidRPr="00000000">
        <w:rPr>
          <w:rtl w:val="0"/>
        </w:rPr>
      </w:r>
    </w:p>
    <w:p w:rsidR="00000000" w:rsidDel="00000000" w:rsidP="00000000" w:rsidRDefault="00000000" w:rsidRPr="00000000" w14:paraId="00000186">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87">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88">
      <w:pPr>
        <w:numPr>
          <w:ilvl w:val="0"/>
          <w:numId w:val="24"/>
        </w:numPr>
        <w:spacing w:after="0" w:before="0" w:line="240" w:lineRule="auto"/>
        <w:ind w:left="792" w:right="0" w:hanging="432"/>
        <w:jc w:val="left"/>
        <w:rPr>
          <w:rFonts w:ascii="Times New Roman" w:cs="Times New Roman" w:eastAsia="Times New Roman" w:hAnsi="Times New Roman"/>
          <w:b w:val="1"/>
          <w:bCs w:val="1"/>
          <w:color w:val="000000"/>
          <w:sz w:val="36"/>
          <w:szCs w:val="36"/>
          <w:shd w:fill="auto" w:val="clear"/>
          <w:vertAlign w:val="baseline"/>
        </w:rPr>
      </w:pP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Factibilidad operativa.</w:t>
      </w:r>
    </w:p>
    <w:p w:rsidR="00000000" w:rsidDel="00000000" w:rsidP="00000000" w:rsidRDefault="00000000" w:rsidRPr="00000000" w14:paraId="00000189">
      <w:pPr>
        <w:spacing w:after="0" w:before="0" w:line="240" w:lineRule="auto"/>
        <w:ind w:left="0" w:right="0" w:firstLine="0"/>
        <w:jc w:val="left"/>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El sistema está diseñado para resolver la pérdida de información y errores en la programación de los gimnasios actuales. La factibilidad operativa es muy alta porque la herramienta no busca cambiar la naturaleza del negocio del gimnasio, sino que busca facilitar las tareas cotidianas. La interfaz será lo suficientemente amigable para que administradores, recepcionistas y preparadores físicos adopten la plataforma con una capacitación mínima, integrándola naturalmente a su jornada laboral.  </w:t>
      </w:r>
      <w:r w:rsidDel="00000000" w:rsidR="00000000" w:rsidRPr="00000000">
        <w:rPr>
          <w:rtl w:val="0"/>
        </w:rPr>
      </w:r>
    </w:p>
    <w:p w:rsidR="00000000" w:rsidDel="00000000" w:rsidP="00000000" w:rsidRDefault="00000000" w:rsidRPr="00000000" w14:paraId="0000018A">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8B">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8C">
      <w:pPr>
        <w:numPr>
          <w:ilvl w:val="0"/>
          <w:numId w:val="25"/>
        </w:numPr>
        <w:spacing w:after="0" w:before="0" w:line="240" w:lineRule="auto"/>
        <w:ind w:left="792" w:right="0" w:hanging="432"/>
        <w:jc w:val="left"/>
        <w:rPr>
          <w:rFonts w:ascii="Aptos" w:cs="Aptos" w:eastAsia="Aptos" w:hAnsi="Aptos"/>
          <w:color w:val="000000"/>
          <w:sz w:val="24"/>
          <w:szCs w:val="24"/>
          <w:shd w:fill="auto" w:val="clear"/>
          <w:vertAlign w:val="baseline"/>
        </w:rPr>
      </w:pP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Factibilidad comercial.</w:t>
      </w:r>
      <w:r w:rsidDel="00000000" w:rsidR="00000000" w:rsidRPr="00000000">
        <w:rPr>
          <w:rtl w:val="0"/>
        </w:rPr>
      </w:r>
    </w:p>
    <w:p w:rsidR="00000000" w:rsidDel="00000000" w:rsidP="00000000" w:rsidRDefault="00000000" w:rsidRPr="00000000" w14:paraId="0000018D">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Como se menciona en el estudio de mercado, existe un "crecimiento sostenido en Chile" en el rubro del fitness y el ejercicio. Gran parte de este mercado está compuesto por gimnasios pequeños y medianos que no pueden costear plataformas internacionales de gama alta. Por lo tanto, comercialmente, el proyecto tiene un nicho de mercado despejado: una solución local, asequible y a la medida de la realidad nacional, lo que augura una alta probabilidad de adopción y éxito comercial.  </w:t>
      </w:r>
    </w:p>
    <w:p w:rsidR="00000000" w:rsidDel="00000000" w:rsidP="00000000" w:rsidRDefault="00000000" w:rsidRPr="00000000" w14:paraId="0000018E">
      <w:pPr>
        <w:numPr>
          <w:ilvl w:val="0"/>
          <w:numId w:val="26"/>
        </w:numPr>
        <w:spacing w:after="0" w:before="0" w:line="240" w:lineRule="auto"/>
        <w:ind w:left="792" w:right="0" w:hanging="432"/>
        <w:jc w:val="left"/>
        <w:rPr>
          <w:rFonts w:ascii="Times New Roman" w:cs="Times New Roman" w:eastAsia="Times New Roman" w:hAnsi="Times New Roman"/>
          <w:b w:val="1"/>
          <w:bCs w:val="1"/>
          <w:color w:val="000000"/>
          <w:sz w:val="36"/>
          <w:szCs w:val="36"/>
          <w:shd w:fill="auto" w:val="clear"/>
          <w:vertAlign w:val="baseline"/>
        </w:rPr>
      </w:pP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Resumen de factibilidad del proyecto</w:t>
      </w:r>
    </w:p>
    <w:p w:rsidR="00000000" w:rsidDel="00000000" w:rsidP="00000000" w:rsidRDefault="00000000" w:rsidRPr="00000000" w14:paraId="0000018F">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Fonts w:ascii="Aptos" w:cs="Aptos" w:eastAsia="Aptos" w:hAnsi="Aptos"/>
          <w:color w:val="000000"/>
          <w:sz w:val="24"/>
          <w:szCs w:val="24"/>
          <w:shd w:fill="auto" w:val="clear"/>
          <w:vertAlign w:val="baseline"/>
          <w:rtl w:val="0"/>
        </w:rPr>
        <w:tab/>
      </w: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Factibilidad Técnica - Alta</w:t>
      </w:r>
      <w:r w:rsidDel="00000000" w:rsidR="00000000" w:rsidRPr="00000000">
        <w:rPr>
          <w:rtl w:val="0"/>
        </w:rPr>
      </w:r>
    </w:p>
    <w:p w:rsidR="00000000" w:rsidDel="00000000" w:rsidP="00000000" w:rsidRDefault="00000000" w:rsidRPr="00000000" w14:paraId="00000190">
      <w:pPr>
        <w:spacing w:after="160" w:before="0" w:line="278.00000000000006"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Aptos" w:cs="Aptos" w:eastAsia="Aptos" w:hAnsi="Aptos"/>
          <w:color w:val="000000"/>
          <w:sz w:val="24"/>
          <w:szCs w:val="24"/>
          <w:shd w:fill="auto" w:val="clear"/>
          <w:vertAlign w:val="baseline"/>
          <w:rtl w:val="0"/>
        </w:rPr>
        <w:tab/>
      </w: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Factibilidad Legal - Alta</w:t>
      </w:r>
    </w:p>
    <w:p w:rsidR="00000000" w:rsidDel="00000000" w:rsidP="00000000" w:rsidRDefault="00000000" w:rsidRPr="00000000" w14:paraId="00000191">
      <w:pPr>
        <w:spacing w:after="160" w:before="0" w:line="278.00000000000006"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ab/>
        <w:t xml:space="preserve">Factibilidad Económica - Alta</w:t>
      </w:r>
    </w:p>
    <w:p w:rsidR="00000000" w:rsidDel="00000000" w:rsidP="00000000" w:rsidRDefault="00000000" w:rsidRPr="00000000" w14:paraId="00000192">
      <w:pPr>
        <w:spacing w:after="160" w:before="0" w:line="278.00000000000006"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ab/>
        <w:t xml:space="preserve">Factibilidad Ambiental - Alta</w:t>
      </w:r>
    </w:p>
    <w:p w:rsidR="00000000" w:rsidDel="00000000" w:rsidP="00000000" w:rsidRDefault="00000000" w:rsidRPr="00000000" w14:paraId="00000193">
      <w:pPr>
        <w:spacing w:after="160" w:before="0" w:line="278.00000000000006"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ab/>
        <w:t xml:space="preserve">Factibilidad Operativa - Alta</w:t>
      </w:r>
    </w:p>
    <w:p w:rsidR="00000000" w:rsidDel="00000000" w:rsidP="00000000" w:rsidRDefault="00000000" w:rsidRPr="00000000" w14:paraId="00000194">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ab/>
        <w:t xml:space="preserve">Factibilidad Comercial - Alta</w:t>
      </w:r>
      <w:r w:rsidDel="00000000" w:rsidR="00000000" w:rsidRPr="00000000">
        <w:rPr>
          <w:rtl w:val="0"/>
        </w:rPr>
      </w:r>
    </w:p>
    <w:p w:rsidR="00000000" w:rsidDel="00000000" w:rsidP="00000000" w:rsidRDefault="00000000" w:rsidRPr="00000000" w14:paraId="00000195">
      <w:pPr>
        <w:spacing w:after="0" w:before="0" w:line="240" w:lineRule="auto"/>
        <w:ind w:right="0"/>
        <w:jc w:val="left"/>
        <w:rPr>
          <w:b w:val="1"/>
          <w:bCs w:val="1"/>
          <w:sz w:val="36"/>
          <w:szCs w:val="36"/>
        </w:rPr>
      </w:pPr>
      <w:r w:rsidDel="00000000" w:rsidR="00000000" w:rsidRPr="00000000">
        <w:rPr>
          <w:rtl w:val="0"/>
        </w:rPr>
      </w:r>
    </w:p>
    <w:p w:rsidR="00000000" w:rsidDel="00000000" w:rsidP="00000000" w:rsidRDefault="00000000" w:rsidRPr="00000000" w14:paraId="00000196">
      <w:pPr>
        <w:spacing w:after="0" w:before="0" w:line="240" w:lineRule="auto"/>
        <w:ind w:right="0"/>
        <w:jc w:val="left"/>
        <w:rPr>
          <w:b w:val="1"/>
          <w:bCs w:val="1"/>
          <w:sz w:val="36"/>
          <w:szCs w:val="36"/>
        </w:rPr>
      </w:pPr>
      <w:r w:rsidDel="00000000" w:rsidR="00000000" w:rsidRPr="00000000">
        <w:rPr>
          <w:rtl w:val="0"/>
        </w:rPr>
      </w:r>
    </w:p>
    <w:p w:rsidR="00000000" w:rsidDel="00000000" w:rsidP="00000000" w:rsidRDefault="00000000" w:rsidRPr="00000000" w14:paraId="00000197">
      <w:pPr>
        <w:spacing w:after="0" w:before="0" w:line="240" w:lineRule="auto"/>
        <w:ind w:right="0"/>
        <w:jc w:val="left"/>
        <w:rPr>
          <w:b w:val="1"/>
          <w:bCs w:val="1"/>
          <w:sz w:val="36"/>
          <w:szCs w:val="36"/>
        </w:rPr>
      </w:pPr>
      <w:r w:rsidDel="00000000" w:rsidR="00000000" w:rsidRPr="00000000">
        <w:rPr>
          <w:rtl w:val="0"/>
        </w:rPr>
      </w:r>
    </w:p>
    <w:p w:rsidR="00000000" w:rsidDel="00000000" w:rsidP="00000000" w:rsidRDefault="00000000" w:rsidRPr="00000000" w14:paraId="00000198">
      <w:pPr>
        <w:spacing w:after="0" w:before="0" w:line="240" w:lineRule="auto"/>
        <w:ind w:right="0"/>
        <w:jc w:val="left"/>
        <w:rPr>
          <w:b w:val="1"/>
          <w:bCs w:val="1"/>
          <w:sz w:val="36"/>
          <w:szCs w:val="36"/>
        </w:rPr>
      </w:pPr>
      <w:r w:rsidDel="00000000" w:rsidR="00000000" w:rsidRPr="00000000">
        <w:rPr>
          <w:rtl w:val="0"/>
        </w:rPr>
      </w:r>
    </w:p>
    <w:p w:rsidR="00000000" w:rsidDel="00000000" w:rsidP="00000000" w:rsidRDefault="00000000" w:rsidRPr="00000000" w14:paraId="00000199">
      <w:pPr>
        <w:spacing w:after="0" w:before="0" w:line="240" w:lineRule="auto"/>
        <w:ind w:right="0"/>
        <w:jc w:val="left"/>
        <w:rPr>
          <w:b w:val="1"/>
          <w:bCs w:val="1"/>
          <w:sz w:val="36"/>
          <w:szCs w:val="36"/>
        </w:rPr>
      </w:pPr>
      <w:r w:rsidDel="00000000" w:rsidR="00000000" w:rsidRPr="00000000">
        <w:rPr>
          <w:rtl w:val="0"/>
        </w:rPr>
      </w:r>
    </w:p>
    <w:p w:rsidR="00000000" w:rsidDel="00000000" w:rsidP="00000000" w:rsidRDefault="00000000" w:rsidRPr="00000000" w14:paraId="0000019A">
      <w:pPr>
        <w:spacing w:after="0" w:before="0" w:line="240" w:lineRule="auto"/>
        <w:ind w:right="0"/>
        <w:jc w:val="left"/>
        <w:rPr>
          <w:b w:val="1"/>
          <w:bCs w:val="1"/>
          <w:sz w:val="36"/>
          <w:szCs w:val="36"/>
        </w:rPr>
      </w:pPr>
      <w:r w:rsidDel="00000000" w:rsidR="00000000" w:rsidRPr="00000000">
        <w:rPr>
          <w:rtl w:val="0"/>
        </w:rPr>
      </w:r>
    </w:p>
    <w:p w:rsidR="00000000" w:rsidDel="00000000" w:rsidP="00000000" w:rsidRDefault="00000000" w:rsidRPr="00000000" w14:paraId="0000019B">
      <w:pPr>
        <w:spacing w:after="0" w:before="0" w:line="240" w:lineRule="auto"/>
        <w:ind w:right="0"/>
        <w:jc w:val="left"/>
        <w:rPr>
          <w:b w:val="1"/>
          <w:bCs w:val="1"/>
          <w:sz w:val="36"/>
          <w:szCs w:val="36"/>
        </w:rPr>
      </w:pPr>
      <w:r w:rsidDel="00000000" w:rsidR="00000000" w:rsidRPr="00000000">
        <w:rPr>
          <w:rtl w:val="0"/>
        </w:rPr>
      </w:r>
    </w:p>
    <w:p w:rsidR="00000000" w:rsidDel="00000000" w:rsidP="00000000" w:rsidRDefault="00000000" w:rsidRPr="00000000" w14:paraId="0000019C">
      <w:pPr>
        <w:spacing w:after="0" w:before="0" w:line="240" w:lineRule="auto"/>
        <w:ind w:right="0"/>
        <w:jc w:val="left"/>
        <w:rPr>
          <w:b w:val="1"/>
          <w:bCs w:val="1"/>
          <w:sz w:val="36"/>
          <w:szCs w:val="36"/>
        </w:rPr>
      </w:pPr>
      <w:r w:rsidDel="00000000" w:rsidR="00000000" w:rsidRPr="00000000">
        <w:rPr>
          <w:rtl w:val="0"/>
        </w:rPr>
      </w:r>
    </w:p>
    <w:p w:rsidR="00000000" w:rsidDel="00000000" w:rsidP="00000000" w:rsidRDefault="00000000" w:rsidRPr="00000000" w14:paraId="0000019D">
      <w:pPr>
        <w:spacing w:after="0" w:before="0" w:line="240" w:lineRule="auto"/>
        <w:ind w:right="0"/>
        <w:jc w:val="left"/>
        <w:rPr>
          <w:b w:val="1"/>
          <w:bCs w:val="1"/>
          <w:sz w:val="36"/>
          <w:szCs w:val="36"/>
        </w:rPr>
      </w:pPr>
      <w:r w:rsidDel="00000000" w:rsidR="00000000" w:rsidRPr="00000000">
        <w:rPr>
          <w:rtl w:val="0"/>
        </w:rPr>
      </w:r>
    </w:p>
    <w:p w:rsidR="00000000" w:rsidDel="00000000" w:rsidP="00000000" w:rsidRDefault="00000000" w:rsidRPr="00000000" w14:paraId="0000019E">
      <w:pPr>
        <w:spacing w:after="0" w:before="0" w:line="240" w:lineRule="auto"/>
        <w:ind w:right="0"/>
        <w:jc w:val="left"/>
        <w:rPr>
          <w:b w:val="1"/>
          <w:bCs w:val="1"/>
          <w:sz w:val="36"/>
          <w:szCs w:val="36"/>
        </w:rPr>
      </w:pPr>
      <w:r w:rsidDel="00000000" w:rsidR="00000000" w:rsidRPr="00000000">
        <w:rPr>
          <w:rtl w:val="0"/>
        </w:rPr>
      </w:r>
    </w:p>
    <w:p w:rsidR="00000000" w:rsidDel="00000000" w:rsidP="00000000" w:rsidRDefault="00000000" w:rsidRPr="00000000" w14:paraId="0000019F">
      <w:pPr>
        <w:numPr>
          <w:ilvl w:val="0"/>
          <w:numId w:val="27"/>
        </w:numPr>
        <w:spacing w:after="0" w:before="0" w:line="240" w:lineRule="auto"/>
        <w:ind w:left="792" w:right="0" w:hanging="432"/>
        <w:jc w:val="left"/>
        <w:rPr>
          <w:rFonts w:ascii="Times New Roman" w:cs="Times New Roman" w:eastAsia="Times New Roman" w:hAnsi="Times New Roman"/>
          <w:b w:val="1"/>
          <w:bCs w:val="1"/>
          <w:color w:val="000000"/>
          <w:sz w:val="36"/>
          <w:szCs w:val="36"/>
          <w:shd w:fill="auto" w:val="clear"/>
          <w:vertAlign w:val="baseline"/>
        </w:rPr>
      </w:pP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Tabla de resumen de factibilidad.</w:t>
      </w:r>
    </w:p>
    <w:p w:rsidR="00000000" w:rsidDel="00000000" w:rsidP="00000000" w:rsidRDefault="00000000" w:rsidRPr="00000000" w14:paraId="000001A0">
      <w:pPr>
        <w:spacing w:after="0" w:before="0" w:line="240" w:lineRule="auto"/>
        <w:ind w:right="0"/>
        <w:jc w:val="left"/>
        <w:rPr>
          <w:b w:val="1"/>
          <w:bCs w:val="1"/>
          <w:sz w:val="36"/>
          <w:szCs w:val="36"/>
        </w:rPr>
      </w:pPr>
      <w:r w:rsidDel="00000000" w:rsidR="00000000" w:rsidRPr="00000000">
        <w:rPr>
          <w:rtl w:val="0"/>
        </w:rPr>
      </w:r>
    </w:p>
    <w:sdt>
      <w:sdtPr>
        <w:lock w:val="contentLocked"/>
        <w:id w:val="-868732235"/>
        <w:tag w:val="goog_rdk_0"/>
      </w:sdtPr>
      <w:sdtContent>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36"/>
                    <w:szCs w:val="36"/>
                  </w:rPr>
                </w:pPr>
                <w:r w:rsidDel="00000000" w:rsidR="00000000" w:rsidRPr="00000000">
                  <w:rPr>
                    <w:b w:val="1"/>
                    <w:bCs w:val="1"/>
                    <w:sz w:val="26"/>
                    <w:szCs w:val="26"/>
                    <w:rtl w:val="0"/>
                  </w:rPr>
                  <w:t xml:space="preserve">Tipo de Factibilidad</w:t>
                </w:r>
                <w:r w:rsidDel="00000000" w:rsidR="00000000" w:rsidRPr="00000000">
                  <w:rPr>
                    <w:b w:val="1"/>
                    <w:bCs w:val="1"/>
                    <w:sz w:val="36"/>
                    <w:szCs w:val="36"/>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Nivel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Justificación Principal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Técnica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Alto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Dominio del stack tecnológico (BD Relacional) por el equipo de desarrollo.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Legal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rPr>
                    <w:b w:val="1"/>
                    <w:bCs w:val="1"/>
                    <w:sz w:val="36"/>
                    <w:szCs w:val="36"/>
                  </w:rPr>
                </w:pPr>
                <w:r w:rsidDel="00000000" w:rsidR="00000000" w:rsidRPr="00000000">
                  <w:rPr>
                    <w:b w:val="1"/>
                    <w:bCs w:val="1"/>
                    <w:sz w:val="26"/>
                    <w:szCs w:val="26"/>
                    <w:rtl w:val="0"/>
                  </w:rPr>
                  <w:t xml:space="preserve">Alto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Cumplimiento viable mediante encriptación, además de la adhesión a la Ley 19.628 de Privacidad.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Económica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rPr>
                    <w:b w:val="1"/>
                    <w:bCs w:val="1"/>
                    <w:sz w:val="36"/>
                    <w:szCs w:val="36"/>
                  </w:rPr>
                </w:pPr>
                <w:r w:rsidDel="00000000" w:rsidR="00000000" w:rsidRPr="00000000">
                  <w:rPr>
                    <w:b w:val="1"/>
                    <w:bCs w:val="1"/>
                    <w:sz w:val="26"/>
                    <w:szCs w:val="26"/>
                    <w:rtl w:val="0"/>
                  </w:rPr>
                  <w:t xml:space="preserve">Alto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Costo de desarrollo bajo; alto valor agregado para el cliente final. </w:t>
                </w:r>
              </w:p>
            </w:tc>
          </w:tr>
          <w:tr>
            <w:trPr>
              <w:cantSplit w:val="0"/>
              <w:trHeight w:val="6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Ambiental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rPr>
                    <w:b w:val="1"/>
                    <w:bCs w:val="1"/>
                    <w:sz w:val="36"/>
                    <w:szCs w:val="36"/>
                  </w:rPr>
                </w:pPr>
                <w:r w:rsidDel="00000000" w:rsidR="00000000" w:rsidRPr="00000000">
                  <w:rPr>
                    <w:b w:val="1"/>
                    <w:bCs w:val="1"/>
                    <w:sz w:val="26"/>
                    <w:szCs w:val="26"/>
                    <w:rtl w:val="0"/>
                  </w:rPr>
                  <w:t xml:space="preserve">Alto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Fomenta la administración cero papel, reduciendo el impacto ecológico del gimnasio.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Operativa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rPr>
                    <w:b w:val="1"/>
                    <w:bCs w:val="1"/>
                    <w:sz w:val="36"/>
                    <w:szCs w:val="36"/>
                  </w:rPr>
                </w:pPr>
                <w:r w:rsidDel="00000000" w:rsidR="00000000" w:rsidRPr="00000000">
                  <w:rPr>
                    <w:b w:val="1"/>
                    <w:bCs w:val="1"/>
                    <w:sz w:val="26"/>
                    <w:szCs w:val="26"/>
                    <w:rtl w:val="0"/>
                  </w:rPr>
                  <w:t xml:space="preserve">Alto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Curva de aprendizaje baja; soluciona dificultades administrativas diarias y centraliza el trabajo.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Comercial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widowControl w:val="0"/>
                  <w:rPr>
                    <w:b w:val="1"/>
                    <w:bCs w:val="1"/>
                    <w:sz w:val="36"/>
                    <w:szCs w:val="36"/>
                  </w:rPr>
                </w:pPr>
                <w:r w:rsidDel="00000000" w:rsidR="00000000" w:rsidRPr="00000000">
                  <w:rPr>
                    <w:b w:val="1"/>
                    <w:bCs w:val="1"/>
                    <w:sz w:val="26"/>
                    <w:szCs w:val="26"/>
                    <w:rtl w:val="0"/>
                  </w:rPr>
                  <w:t xml:space="preserve">Alto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6"/>
                    <w:szCs w:val="26"/>
                  </w:rPr>
                </w:pPr>
                <w:r w:rsidDel="00000000" w:rsidR="00000000" w:rsidRPr="00000000">
                  <w:rPr>
                    <w:b w:val="1"/>
                    <w:bCs w:val="1"/>
                    <w:sz w:val="26"/>
                    <w:szCs w:val="26"/>
                    <w:rtl w:val="0"/>
                  </w:rPr>
                  <w:t xml:space="preserve">Nicho desatendido de gimnasios medianos/pequeños con necesidad urgente de digitalización. </w:t>
                </w:r>
              </w:p>
            </w:tc>
          </w:tr>
        </w:tbl>
      </w:sdtContent>
    </w:sdt>
    <w:p w:rsidR="00000000" w:rsidDel="00000000" w:rsidP="00000000" w:rsidRDefault="00000000" w:rsidRPr="00000000" w14:paraId="000001B6">
      <w:pPr>
        <w:spacing w:after="0" w:before="0" w:line="240" w:lineRule="auto"/>
        <w:ind w:right="0"/>
        <w:jc w:val="left"/>
        <w:rPr>
          <w:b w:val="1"/>
          <w:bCs w:val="1"/>
          <w:sz w:val="36"/>
          <w:szCs w:val="36"/>
        </w:rPr>
      </w:pPr>
      <w:r w:rsidDel="00000000" w:rsidR="00000000" w:rsidRPr="00000000">
        <w:rPr>
          <w:rtl w:val="0"/>
        </w:rPr>
      </w:r>
    </w:p>
    <w:p w:rsidR="00000000" w:rsidDel="00000000" w:rsidP="00000000" w:rsidRDefault="00000000" w:rsidRPr="00000000" w14:paraId="000001B7">
      <w:pPr>
        <w:spacing w:after="0" w:before="0" w:line="240" w:lineRule="auto"/>
        <w:ind w:right="0"/>
        <w:jc w:val="left"/>
        <w:rPr>
          <w:b w:val="1"/>
          <w:bCs w:val="1"/>
          <w:sz w:val="36"/>
          <w:szCs w:val="36"/>
        </w:rPr>
      </w:pPr>
      <w:r w:rsidDel="00000000" w:rsidR="00000000" w:rsidRPr="00000000">
        <w:rPr>
          <w:b w:val="1"/>
          <w:bCs w:val="1"/>
          <w:sz w:val="36"/>
          <w:szCs w:val="36"/>
          <w:rtl w:val="0"/>
        </w:rPr>
        <w:tab/>
      </w:r>
    </w:p>
    <w:p w:rsidR="00000000" w:rsidDel="00000000" w:rsidP="00000000" w:rsidRDefault="00000000" w:rsidRPr="00000000" w14:paraId="000001B8">
      <w:pPr>
        <w:spacing w:after="0" w:before="0" w:line="240" w:lineRule="auto"/>
        <w:ind w:right="0"/>
        <w:jc w:val="left"/>
        <w:rPr>
          <w:b w:val="1"/>
          <w:bCs w:val="1"/>
          <w:sz w:val="36"/>
          <w:szCs w:val="36"/>
        </w:rPr>
      </w:pPr>
      <w:r w:rsidDel="00000000" w:rsidR="00000000" w:rsidRPr="00000000">
        <w:rPr>
          <w:rtl w:val="0"/>
        </w:rPr>
      </w:r>
    </w:p>
    <w:p w:rsidR="00000000" w:rsidDel="00000000" w:rsidP="00000000" w:rsidRDefault="00000000" w:rsidRPr="00000000" w14:paraId="000001B9">
      <w:pPr>
        <w:spacing w:after="0" w:before="0" w:line="240" w:lineRule="auto"/>
        <w:ind w:right="0"/>
        <w:jc w:val="left"/>
        <w:rPr>
          <w:b w:val="1"/>
          <w:bCs w:val="1"/>
          <w:sz w:val="36"/>
          <w:szCs w:val="36"/>
        </w:rPr>
      </w:pPr>
      <w:r w:rsidDel="00000000" w:rsidR="00000000" w:rsidRPr="00000000">
        <w:rPr>
          <w:b w:val="1"/>
          <w:bCs w:val="1"/>
          <w:sz w:val="36"/>
          <w:szCs w:val="36"/>
          <w:rtl w:val="0"/>
        </w:rPr>
        <w:tab/>
      </w:r>
    </w:p>
    <w:p w:rsidR="00000000" w:rsidDel="00000000" w:rsidP="00000000" w:rsidRDefault="00000000" w:rsidRPr="00000000" w14:paraId="000001BA">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BB">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ab/>
        <w:tab/>
      </w:r>
    </w:p>
    <w:p w:rsidR="00000000" w:rsidDel="00000000" w:rsidP="00000000" w:rsidRDefault="00000000" w:rsidRPr="00000000" w14:paraId="000001BC">
      <w:pPr>
        <w:numPr>
          <w:ilvl w:val="0"/>
          <w:numId w:val="28"/>
        </w:numPr>
        <w:spacing w:after="0" w:before="0" w:line="240" w:lineRule="auto"/>
        <w:ind w:left="792" w:right="0" w:hanging="432"/>
        <w:jc w:val="left"/>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color w:val="000000"/>
          <w:sz w:val="36"/>
          <w:szCs w:val="36"/>
          <w:shd w:fill="auto" w:val="clear"/>
          <w:vertAlign w:val="baseline"/>
          <w:rtl w:val="0"/>
        </w:rPr>
        <w:t xml:space="preserve">Matriz de Riesgo.</w:t>
      </w:r>
    </w:p>
    <w:p w:rsidR="00000000" w:rsidDel="00000000" w:rsidP="00000000" w:rsidRDefault="00000000" w:rsidRPr="00000000" w14:paraId="000001BD">
      <w:pPr>
        <w:spacing w:after="0" w:before="0" w:line="240" w:lineRule="auto"/>
        <w:ind w:left="0" w:right="0" w:firstLine="0"/>
        <w:jc w:val="left"/>
        <w:rPr>
          <w:sz w:val="24"/>
          <w:szCs w:val="24"/>
        </w:rPr>
      </w:pPr>
      <w:r w:rsidDel="00000000" w:rsidR="00000000" w:rsidRPr="00000000">
        <w:rPr>
          <w:rtl w:val="0"/>
        </w:rPr>
      </w:r>
    </w:p>
    <w:sdt>
      <w:sdtPr>
        <w:lock w:val="contentLocked"/>
        <w:id w:val="-626091964"/>
        <w:tag w:val="goog_rdk_1"/>
      </w:sdtPr>
      <w:sdtContent>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Riesgo Identificado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Probabilidad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Impacto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Pérdida de datos por fallas en la Base de Datos.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Baja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Alto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Rechazo de los usuarios (Preparadores Físicos) por sistema complejo.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Baja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Medio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Corrupción o robo de datos de salud de los clientes.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Baja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Crítico </w:t>
                </w:r>
              </w:p>
            </w:tc>
          </w:tr>
        </w:tbl>
      </w:sdtContent>
    </w:sdt>
    <w:p w:rsidR="00000000" w:rsidDel="00000000" w:rsidP="00000000" w:rsidRDefault="00000000" w:rsidRPr="00000000" w14:paraId="000001CA">
      <w:pPr>
        <w:spacing w:after="0" w:before="0"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1CB">
      <w:pPr>
        <w:spacing w:after="160" w:before="0" w:line="276"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CC">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CD">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CE">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CF">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D0">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D1">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D2">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D3">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D4">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D5">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D6">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D7">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D8">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D9">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DA">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DB">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DC">
      <w:pPr>
        <w:keepNext w:val="1"/>
        <w:keepLines w:val="1"/>
        <w:spacing w:after="280" w:before="280" w:line="276" w:lineRule="auto"/>
        <w:ind w:left="720" w:right="0" w:hanging="360"/>
        <w:jc w:val="center"/>
        <w:rPr>
          <w:rFonts w:ascii="Times New Roman" w:cs="Times New Roman" w:eastAsia="Times New Roman" w:hAnsi="Times New Roman"/>
          <w:color w:val="000000"/>
          <w:sz w:val="56"/>
          <w:szCs w:val="56"/>
          <w:shd w:fill="auto" w:val="clear"/>
          <w:vertAlign w:val="baseline"/>
        </w:rPr>
      </w:pPr>
      <w:r w:rsidDel="00000000" w:rsidR="00000000" w:rsidRPr="00000000">
        <w:rPr>
          <w:rFonts w:ascii="Times New Roman" w:cs="Times New Roman" w:eastAsia="Times New Roman" w:hAnsi="Times New Roman"/>
          <w:color w:val="000000"/>
          <w:sz w:val="56"/>
          <w:szCs w:val="56"/>
          <w:shd w:fill="auto" w:val="clear"/>
          <w:vertAlign w:val="baseline"/>
          <w:rtl w:val="0"/>
        </w:rPr>
        <w:t xml:space="preserve">VI. SEXTO CAPÍTULO: DISEÑO Y ARQUITECTURA DEL SISTEMA</w:t>
      </w:r>
    </w:p>
    <w:p w:rsidR="00000000" w:rsidDel="00000000" w:rsidP="00000000" w:rsidRDefault="00000000" w:rsidRPr="00000000" w14:paraId="000001DD">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w:t>
      </w:r>
    </w:p>
    <w:p w:rsidR="00000000" w:rsidDel="00000000" w:rsidP="00000000" w:rsidRDefault="00000000" w:rsidRPr="00000000" w14:paraId="000001DE">
      <w:pPr>
        <w:spacing w:after="160" w:before="0" w:line="276" w:lineRule="auto"/>
        <w:ind w:left="0" w:right="0" w:firstLine="0"/>
        <w:jc w:val="both"/>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DF">
      <w:pPr>
        <w:numPr>
          <w:ilvl w:val="0"/>
          <w:numId w:val="29"/>
        </w:numPr>
        <w:spacing w:after="0" w:before="0" w:line="240" w:lineRule="auto"/>
        <w:ind w:left="792" w:right="0" w:hanging="432"/>
        <w:jc w:val="left"/>
        <w:rPr>
          <w:rFonts w:ascii="Times New Roman" w:cs="Times New Roman" w:eastAsia="Times New Roman" w:hAnsi="Times New Roman"/>
          <w:b w:val="1"/>
          <w:bCs w:val="1"/>
          <w:color w:val="000000"/>
          <w:sz w:val="36"/>
          <w:szCs w:val="36"/>
          <w:shd w:fill="auto" w:val="clear"/>
          <w:vertAlign w:val="baseline"/>
        </w:rPr>
      </w:pP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Diagramas de caso de uso.</w:t>
      </w:r>
    </w:p>
    <w:p w:rsidR="00000000" w:rsidDel="00000000" w:rsidP="00000000" w:rsidRDefault="00000000" w:rsidRPr="00000000" w14:paraId="000001E0">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E1">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E2">
      <w:pPr>
        <w:numPr>
          <w:ilvl w:val="0"/>
          <w:numId w:val="30"/>
        </w:numPr>
        <w:spacing w:after="0" w:before="0" w:line="240" w:lineRule="auto"/>
        <w:ind w:left="792" w:right="0" w:hanging="432"/>
        <w:jc w:val="left"/>
        <w:rPr>
          <w:rFonts w:ascii="Times New Roman" w:cs="Times New Roman" w:eastAsia="Times New Roman" w:hAnsi="Times New Roman"/>
          <w:b w:val="1"/>
          <w:bCs w:val="1"/>
          <w:color w:val="000000"/>
          <w:sz w:val="36"/>
          <w:szCs w:val="36"/>
          <w:shd w:fill="auto" w:val="clear"/>
          <w:vertAlign w:val="baseline"/>
        </w:rPr>
      </w:pP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Especificación de Caso de uso.</w:t>
      </w:r>
    </w:p>
    <w:p w:rsidR="00000000" w:rsidDel="00000000" w:rsidP="00000000" w:rsidRDefault="00000000" w:rsidRPr="00000000" w14:paraId="000001E3">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E4">
      <w:pPr>
        <w:spacing w:after="0" w:before="0" w:line="240" w:lineRule="auto"/>
        <w:ind w:left="0" w:right="0" w:firstLine="0"/>
        <w:jc w:val="left"/>
        <w:rPr>
          <w:rFonts w:ascii="Arial" w:cs="Arial" w:eastAsia="Arial" w:hAnsi="Arial"/>
          <w:color w:val="000000"/>
          <w:sz w:val="20"/>
          <w:szCs w:val="20"/>
          <w:shd w:fill="auto" w:val="clear"/>
          <w:vertAlign w:val="baseline"/>
        </w:rPr>
      </w:pPr>
      <w:r w:rsidDel="00000000" w:rsidR="00000000" w:rsidRPr="00000000">
        <w:rPr>
          <w:rtl w:val="0"/>
        </w:rPr>
      </w:r>
    </w:p>
    <w:p w:rsidR="00000000" w:rsidDel="00000000" w:rsidP="00000000" w:rsidRDefault="00000000" w:rsidRPr="00000000" w14:paraId="000001E5">
      <w:pPr>
        <w:spacing w:after="0" w:before="0" w:line="240"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E6">
      <w:pPr>
        <w:numPr>
          <w:ilvl w:val="0"/>
          <w:numId w:val="31"/>
        </w:numPr>
        <w:spacing w:after="0" w:before="0" w:line="240" w:lineRule="auto"/>
        <w:ind w:left="792" w:right="0" w:hanging="432"/>
        <w:jc w:val="left"/>
        <w:rPr>
          <w:rFonts w:ascii="Times New Roman" w:cs="Times New Roman" w:eastAsia="Times New Roman" w:hAnsi="Times New Roman"/>
          <w:b w:val="1"/>
          <w:bCs w:val="1"/>
          <w:color w:val="000000"/>
          <w:sz w:val="36"/>
          <w:szCs w:val="36"/>
          <w:shd w:fill="auto" w:val="clear"/>
          <w:vertAlign w:val="baseline"/>
        </w:rPr>
      </w:pP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Diagramas de secuencia.</w:t>
      </w:r>
    </w:p>
    <w:p w:rsidR="00000000" w:rsidDel="00000000" w:rsidP="00000000" w:rsidRDefault="00000000" w:rsidRPr="00000000" w14:paraId="000001E7">
      <w:pPr>
        <w:spacing w:after="160" w:before="0" w:line="276" w:lineRule="auto"/>
        <w:ind w:left="0" w:right="0" w:firstLine="0"/>
        <w:jc w:val="left"/>
        <w:rPr>
          <w:rFonts w:ascii="Arial" w:cs="Arial" w:eastAsia="Arial" w:hAnsi="Arial"/>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E8">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E9">
      <w:pPr>
        <w:numPr>
          <w:ilvl w:val="0"/>
          <w:numId w:val="32"/>
        </w:numPr>
        <w:spacing w:after="0" w:before="0" w:line="240" w:lineRule="auto"/>
        <w:ind w:left="792" w:right="0" w:hanging="432"/>
        <w:jc w:val="left"/>
        <w:rPr>
          <w:rFonts w:ascii="Times New Roman" w:cs="Times New Roman" w:eastAsia="Times New Roman" w:hAnsi="Times New Roman"/>
          <w:b w:val="1"/>
          <w:bCs w:val="1"/>
          <w:color w:val="000000"/>
          <w:sz w:val="36"/>
          <w:szCs w:val="36"/>
          <w:shd w:fill="auto" w:val="clear"/>
          <w:vertAlign w:val="baseline"/>
        </w:rPr>
      </w:pP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Diagrama de base de datos</w:t>
      </w:r>
    </w:p>
    <w:p w:rsidR="00000000" w:rsidDel="00000000" w:rsidP="00000000" w:rsidRDefault="00000000" w:rsidRPr="00000000" w14:paraId="000001EA">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EB">
      <w:pPr>
        <w:numPr>
          <w:ilvl w:val="0"/>
          <w:numId w:val="33"/>
        </w:numPr>
        <w:spacing w:after="0" w:before="0" w:line="240" w:lineRule="auto"/>
        <w:ind w:left="1224" w:right="0" w:hanging="504.00000000000006"/>
        <w:jc w:val="left"/>
        <w:rPr>
          <w:rFonts w:ascii="Times New Roman" w:cs="Times New Roman" w:eastAsia="Times New Roman" w:hAnsi="Times New Roman"/>
          <w:b w:val="1"/>
          <w:bCs w:val="1"/>
          <w:color w:val="000000"/>
          <w:sz w:val="36"/>
          <w:szCs w:val="36"/>
          <w:shd w:fill="auto" w:val="clear"/>
          <w:vertAlign w:val="baseline"/>
        </w:rPr>
      </w:pP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Diagrama Lógico</w:t>
      </w:r>
    </w:p>
    <w:p w:rsidR="00000000" w:rsidDel="00000000" w:rsidP="00000000" w:rsidRDefault="00000000" w:rsidRPr="00000000" w14:paraId="000001EC">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ED">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EE">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EF">
      <w:pPr>
        <w:numPr>
          <w:ilvl w:val="0"/>
          <w:numId w:val="35"/>
        </w:numPr>
        <w:spacing w:after="0" w:before="0" w:line="240" w:lineRule="auto"/>
        <w:ind w:left="1224" w:right="0" w:hanging="504.00000000000006"/>
        <w:jc w:val="left"/>
        <w:rPr>
          <w:rFonts w:ascii="Times New Roman" w:cs="Times New Roman" w:eastAsia="Times New Roman" w:hAnsi="Times New Roman"/>
          <w:b w:val="1"/>
          <w:bCs w:val="1"/>
          <w:color w:val="000000"/>
          <w:sz w:val="36"/>
          <w:szCs w:val="36"/>
          <w:shd w:fill="auto" w:val="clear"/>
          <w:vertAlign w:val="baseline"/>
        </w:rPr>
      </w:pP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Diagrama Relacional</w:t>
      </w:r>
    </w:p>
    <w:p w:rsidR="00000000" w:rsidDel="00000000" w:rsidP="00000000" w:rsidRDefault="00000000" w:rsidRPr="00000000" w14:paraId="000001F0">
      <w:pPr>
        <w:spacing w:after="280" w:before="28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F1">
      <w:pPr>
        <w:spacing w:after="280" w:before="28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F2">
      <w:pPr>
        <w:spacing w:after="280" w:before="28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F3">
      <w:pPr>
        <w:numPr>
          <w:ilvl w:val="0"/>
          <w:numId w:val="36"/>
        </w:numPr>
        <w:spacing w:after="0" w:before="0" w:line="240" w:lineRule="auto"/>
        <w:ind w:left="792" w:right="0" w:hanging="432"/>
        <w:jc w:val="left"/>
        <w:rPr>
          <w:rFonts w:ascii="Times New Roman" w:cs="Times New Roman" w:eastAsia="Times New Roman" w:hAnsi="Times New Roman"/>
          <w:b w:val="1"/>
          <w:bCs w:val="1"/>
          <w:color w:val="000000"/>
          <w:sz w:val="36"/>
          <w:szCs w:val="36"/>
          <w:shd w:fill="auto" w:val="clear"/>
          <w:vertAlign w:val="baseline"/>
        </w:rPr>
      </w:pP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Diagrama de componentes.</w:t>
      </w:r>
    </w:p>
    <w:p w:rsidR="00000000" w:rsidDel="00000000" w:rsidP="00000000" w:rsidRDefault="00000000" w:rsidRPr="00000000" w14:paraId="000001F4">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F5">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F6">
      <w:pPr>
        <w:numPr>
          <w:ilvl w:val="0"/>
          <w:numId w:val="37"/>
        </w:numPr>
        <w:spacing w:after="0" w:before="0" w:line="240" w:lineRule="auto"/>
        <w:ind w:left="792" w:right="0" w:hanging="432"/>
        <w:jc w:val="left"/>
        <w:rPr>
          <w:rFonts w:ascii="Times New Roman" w:cs="Times New Roman" w:eastAsia="Times New Roman" w:hAnsi="Times New Roman"/>
          <w:b w:val="1"/>
          <w:bCs w:val="1"/>
          <w:color w:val="000000"/>
          <w:sz w:val="36"/>
          <w:szCs w:val="36"/>
          <w:shd w:fill="auto" w:val="clear"/>
          <w:vertAlign w:val="baseline"/>
        </w:rPr>
      </w:pPr>
      <w:r w:rsidDel="00000000" w:rsidR="00000000" w:rsidRPr="00000000">
        <w:rPr>
          <w:rFonts w:ascii="Times New Roman" w:cs="Times New Roman" w:eastAsia="Times New Roman" w:hAnsi="Times New Roman"/>
          <w:b w:val="1"/>
          <w:bCs w:val="1"/>
          <w:color w:val="000000"/>
          <w:sz w:val="36"/>
          <w:szCs w:val="36"/>
          <w:shd w:fill="auto" w:val="clear"/>
          <w:vertAlign w:val="baseline"/>
          <w:rtl w:val="0"/>
        </w:rPr>
        <w:t xml:space="preserve">Diagrama de despliegue.</w:t>
      </w:r>
    </w:p>
    <w:p w:rsidR="00000000" w:rsidDel="00000000" w:rsidP="00000000" w:rsidRDefault="00000000" w:rsidRPr="00000000" w14:paraId="000001F7">
      <w:pPr>
        <w:spacing w:after="280" w:before="28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F8">
      <w:pPr>
        <w:spacing w:after="280" w:before="28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F9">
      <w:pPr>
        <w:spacing w:after="280" w:before="28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FA">
      <w:pPr>
        <w:spacing w:after="280" w:before="28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FB">
      <w:pPr>
        <w:spacing w:after="280" w:before="28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FC">
      <w:pPr>
        <w:spacing w:after="280" w:before="28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FD">
      <w:pPr>
        <w:spacing w:after="180" w:before="18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FE">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1FF">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00">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01">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02">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03">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04">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05">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06">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07">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08">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09">
      <w:pPr>
        <w:numPr>
          <w:ilvl w:val="0"/>
          <w:numId w:val="38"/>
        </w:numPr>
        <w:spacing w:after="0" w:before="0" w:line="240" w:lineRule="auto"/>
        <w:ind w:left="720" w:right="0" w:hanging="360"/>
        <w:jc w:val="center"/>
        <w:rPr>
          <w:rFonts w:ascii="Times New Roman" w:cs="Times New Roman" w:eastAsia="Times New Roman" w:hAnsi="Times New Roman"/>
          <w:color w:val="000000"/>
          <w:sz w:val="56"/>
          <w:szCs w:val="56"/>
          <w:shd w:fill="auto" w:val="clear"/>
          <w:vertAlign w:val="baseline"/>
        </w:rPr>
      </w:pPr>
      <w:r w:rsidDel="00000000" w:rsidR="00000000" w:rsidRPr="00000000">
        <w:rPr>
          <w:rFonts w:ascii="Times New Roman" w:cs="Times New Roman" w:eastAsia="Times New Roman" w:hAnsi="Times New Roman"/>
          <w:color w:val="000000"/>
          <w:sz w:val="56"/>
          <w:szCs w:val="56"/>
          <w:shd w:fill="auto" w:val="clear"/>
          <w:vertAlign w:val="baseline"/>
          <w:rtl w:val="0"/>
        </w:rPr>
        <w:t xml:space="preserve">RESULTADOS Y VALIDACIÓN DEL PROYECTO</w:t>
      </w:r>
    </w:p>
    <w:p w:rsidR="00000000" w:rsidDel="00000000" w:rsidP="00000000" w:rsidRDefault="00000000" w:rsidRPr="00000000" w14:paraId="0000020A">
      <w:pPr>
        <w:spacing w:after="280" w:before="28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0B">
      <w:pPr>
        <w:spacing w:after="280" w:before="28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0C">
      <w:pPr>
        <w:spacing w:after="280" w:before="28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0D">
      <w:pPr>
        <w:spacing w:after="280" w:before="28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0E">
      <w:pPr>
        <w:spacing w:after="280" w:before="28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0F">
      <w:pPr>
        <w:spacing w:after="280" w:before="28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10">
      <w:pPr>
        <w:spacing w:after="280" w:before="28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11">
      <w:pPr>
        <w:spacing w:after="280" w:before="28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12">
      <w:pPr>
        <w:spacing w:after="280" w:before="28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13">
      <w:pPr>
        <w:numPr>
          <w:ilvl w:val="0"/>
          <w:numId w:val="39"/>
        </w:numPr>
        <w:spacing w:after="0" w:before="0" w:line="240" w:lineRule="auto"/>
        <w:ind w:left="360" w:right="0" w:hanging="360"/>
        <w:jc w:val="left"/>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color w:val="000000"/>
          <w:sz w:val="36"/>
          <w:szCs w:val="36"/>
          <w:shd w:fill="auto" w:val="clear"/>
          <w:vertAlign w:val="baseline"/>
          <w:rtl w:val="0"/>
        </w:rPr>
        <w:t xml:space="preserve">7.1 Producto desarrollado</w:t>
      </w:r>
    </w:p>
    <w:p w:rsidR="00000000" w:rsidDel="00000000" w:rsidP="00000000" w:rsidRDefault="00000000" w:rsidRPr="00000000" w14:paraId="00000214">
      <w:pPr>
        <w:spacing w:after="12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15">
      <w:pPr>
        <w:spacing w:after="120" w:before="0" w:line="276" w:lineRule="auto"/>
        <w:ind w:left="0" w:right="0" w:firstLine="0"/>
        <w:jc w:val="both"/>
        <w:rPr>
          <w:rFonts w:ascii="Calibri" w:cs="Calibri" w:eastAsia="Calibri" w:hAnsi="Calibri"/>
          <w:color w:val="000000"/>
          <w:sz w:val="22"/>
          <w:szCs w:val="22"/>
          <w:shd w:fill="auto" w:val="clear"/>
          <w:vertAlign w:val="baseline"/>
        </w:rPr>
      </w:pPr>
      <w:r w:rsidDel="00000000" w:rsidR="00000000" w:rsidRPr="00000000">
        <w:rPr>
          <w:rtl w:val="0"/>
        </w:rPr>
      </w:r>
    </w:p>
    <w:p w:rsidR="00000000" w:rsidDel="00000000" w:rsidP="00000000" w:rsidRDefault="00000000" w:rsidRPr="00000000" w14:paraId="00000216">
      <w:pPr>
        <w:spacing w:after="0" w:before="0" w:line="276" w:lineRule="auto"/>
        <w:ind w:left="0" w:right="0" w:firstLine="0"/>
        <w:jc w:val="left"/>
        <w:rPr>
          <w:rFonts w:ascii="Calibri" w:cs="Calibri" w:eastAsia="Calibri" w:hAnsi="Calibri"/>
          <w:color w:val="000000"/>
          <w:sz w:val="22"/>
          <w:szCs w:val="22"/>
          <w:shd w:fill="auto" w:val="clear"/>
          <w:vertAlign w:val="baseline"/>
        </w:rPr>
      </w:pPr>
      <w:r w:rsidDel="00000000" w:rsidR="00000000" w:rsidRPr="00000000">
        <w:rPr>
          <w:rtl w:val="0"/>
        </w:rPr>
      </w:r>
    </w:p>
    <w:p w:rsidR="00000000" w:rsidDel="00000000" w:rsidP="00000000" w:rsidRDefault="00000000" w:rsidRPr="00000000" w14:paraId="00000217">
      <w:pPr>
        <w:numPr>
          <w:ilvl w:val="0"/>
          <w:numId w:val="40"/>
        </w:numPr>
        <w:spacing w:after="0" w:before="0" w:line="240" w:lineRule="auto"/>
        <w:ind w:left="360" w:right="0" w:hanging="360"/>
        <w:jc w:val="left"/>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color w:val="000000"/>
          <w:sz w:val="36"/>
          <w:szCs w:val="36"/>
          <w:shd w:fill="auto" w:val="clear"/>
          <w:vertAlign w:val="baseline"/>
          <w:rtl w:val="0"/>
        </w:rPr>
        <w:t xml:space="preserve">7.2 Validación del sistema</w:t>
      </w:r>
    </w:p>
    <w:p w:rsidR="00000000" w:rsidDel="00000000" w:rsidP="00000000" w:rsidRDefault="00000000" w:rsidRPr="00000000" w14:paraId="00000218">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19">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1A">
      <w:pPr>
        <w:spacing w:after="12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1B">
      <w:pPr>
        <w:numPr>
          <w:ilvl w:val="0"/>
          <w:numId w:val="41"/>
        </w:numPr>
        <w:spacing w:after="0" w:before="0" w:line="240" w:lineRule="auto"/>
        <w:ind w:left="360" w:right="0" w:hanging="360"/>
        <w:jc w:val="left"/>
        <w:rPr>
          <w:rFonts w:ascii="Times New Roman" w:cs="Times New Roman" w:eastAsia="Times New Roman" w:hAnsi="Times New Roman"/>
          <w:color w:val="000000"/>
          <w:sz w:val="36"/>
          <w:szCs w:val="36"/>
          <w:shd w:fill="auto" w:val="clear"/>
          <w:vertAlign w:val="baseline"/>
        </w:rPr>
      </w:pPr>
      <w:r w:rsidDel="00000000" w:rsidR="00000000" w:rsidRPr="00000000">
        <w:rPr>
          <w:rFonts w:ascii="Times New Roman" w:cs="Times New Roman" w:eastAsia="Times New Roman" w:hAnsi="Times New Roman"/>
          <w:color w:val="000000"/>
          <w:sz w:val="36"/>
          <w:szCs w:val="36"/>
          <w:shd w:fill="auto" w:val="clear"/>
          <w:vertAlign w:val="baseline"/>
          <w:rtl w:val="0"/>
        </w:rPr>
        <w:t xml:space="preserve">7.3 Evaluación del cumplimiento de objetivos</w:t>
      </w:r>
    </w:p>
    <w:p w:rsidR="00000000" w:rsidDel="00000000" w:rsidP="00000000" w:rsidRDefault="00000000" w:rsidRPr="00000000" w14:paraId="0000021C">
      <w:pPr>
        <w:spacing w:after="120" w:before="0" w:line="276" w:lineRule="auto"/>
        <w:ind w:left="0" w:right="0" w:firstLine="0"/>
        <w:jc w:val="both"/>
        <w:rPr>
          <w:rFonts w:ascii="Cambria" w:cs="Cambria" w:eastAsia="Cambria" w:hAnsi="Cambria"/>
          <w:color w:val="000000"/>
          <w:sz w:val="22"/>
          <w:szCs w:val="22"/>
          <w:shd w:fill="auto" w:val="clear"/>
          <w:vertAlign w:val="baseline"/>
        </w:rPr>
      </w:pPr>
      <w:r w:rsidDel="00000000" w:rsidR="00000000" w:rsidRPr="00000000">
        <w:rPr>
          <w:rtl w:val="0"/>
        </w:rPr>
      </w:r>
    </w:p>
    <w:p w:rsidR="00000000" w:rsidDel="00000000" w:rsidP="00000000" w:rsidRDefault="00000000" w:rsidRPr="00000000" w14:paraId="0000021D">
      <w:pPr>
        <w:spacing w:after="160" w:before="0" w:line="278.00000000000006"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w:t>
      </w:r>
    </w:p>
    <w:p w:rsidR="00000000" w:rsidDel="00000000" w:rsidP="00000000" w:rsidRDefault="00000000" w:rsidRPr="00000000" w14:paraId="0000021E">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1F">
      <w:pPr>
        <w:spacing w:after="160" w:before="0" w:line="240" w:lineRule="auto"/>
        <w:ind w:left="0" w:right="0" w:firstLine="0"/>
        <w:jc w:val="center"/>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20">
      <w:pPr>
        <w:spacing w:after="160" w:before="0" w:line="278.00000000000006"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21">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22">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23">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24">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25">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26">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27">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28">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29">
      <w:pPr>
        <w:spacing w:after="0" w:before="0" w:line="240" w:lineRule="auto"/>
        <w:ind w:left="0" w:right="0" w:firstLine="0"/>
        <w:jc w:val="left"/>
        <w:rPr>
          <w:rFonts w:ascii="Times New Roman" w:cs="Times New Roman" w:eastAsia="Times New Roman" w:hAnsi="Times New Roman"/>
          <w:b w:val="1"/>
          <w:b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2A">
      <w:pPr>
        <w:keepNext w:val="1"/>
        <w:keepLines w:val="1"/>
        <w:spacing w:after="80" w:before="360" w:line="276" w:lineRule="auto"/>
        <w:ind w:left="0" w:right="0" w:firstLine="0"/>
        <w:jc w:val="center"/>
        <w:rPr>
          <w:rFonts w:ascii="Times New Roman" w:cs="Times New Roman" w:eastAsia="Times New Roman" w:hAnsi="Times New Roman"/>
          <w:b w:val="1"/>
          <w:bCs w:val="1"/>
          <w:color w:val="000000"/>
          <w:sz w:val="56"/>
          <w:szCs w:val="56"/>
          <w:shd w:fill="auto" w:val="clear"/>
          <w:vertAlign w:val="baseline"/>
        </w:rPr>
      </w:pPr>
      <w:r w:rsidDel="00000000" w:rsidR="00000000" w:rsidRPr="00000000">
        <w:rPr>
          <w:rFonts w:ascii="Times New Roman" w:cs="Times New Roman" w:eastAsia="Times New Roman" w:hAnsi="Times New Roman"/>
          <w:b w:val="1"/>
          <w:bCs w:val="1"/>
          <w:color w:val="000000"/>
          <w:sz w:val="56"/>
          <w:szCs w:val="56"/>
          <w:shd w:fill="auto" w:val="clear"/>
          <w:vertAlign w:val="baseline"/>
          <w:rtl w:val="0"/>
        </w:rPr>
        <w:t xml:space="preserve">VIII. OCTAVO CAPÍTULO: CONCLUSIONES</w:t>
      </w:r>
    </w:p>
    <w:p w:rsidR="00000000" w:rsidDel="00000000" w:rsidP="00000000" w:rsidRDefault="00000000" w:rsidRPr="00000000" w14:paraId="0000022B">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2C">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2D">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2E">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2F">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30">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31">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32">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33">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34">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35">
      <w:pPr>
        <w:spacing w:after="160" w:before="0" w:line="278.00000000000006"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w:t>
      </w:r>
    </w:p>
    <w:p w:rsidR="00000000" w:rsidDel="00000000" w:rsidP="00000000" w:rsidRDefault="00000000" w:rsidRPr="00000000" w14:paraId="00000236">
      <w:pPr>
        <w:spacing w:after="160" w:before="0" w:line="278.00000000000006" w:lineRule="auto"/>
        <w:ind w:left="0" w:right="0" w:firstLine="0"/>
        <w:jc w:val="left"/>
        <w:rPr>
          <w:rFonts w:ascii="Aptos" w:cs="Aptos" w:eastAsia="Aptos" w:hAnsi="Aptos"/>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37">
      <w:pPr>
        <w:numPr>
          <w:ilvl w:val="0"/>
          <w:numId w:val="42"/>
        </w:numPr>
        <w:spacing w:after="0" w:before="0" w:line="240" w:lineRule="auto"/>
        <w:ind w:left="360" w:right="0" w:hanging="360"/>
        <w:jc w:val="left"/>
        <w:rPr>
          <w:rFonts w:ascii="Times New Roman" w:cs="Times New Roman" w:eastAsia="Times New Roman" w:hAnsi="Times New Roman"/>
          <w:b w:val="1"/>
          <w:bCs w:val="1"/>
          <w:color w:val="000000"/>
          <w:sz w:val="36"/>
          <w:szCs w:val="36"/>
          <w:shd w:fill="auto" w:val="clear"/>
          <w:vertAlign w:val="baseline"/>
        </w:rPr>
      </w:pPr>
      <w:r w:rsidDel="00000000" w:rsidR="00000000" w:rsidRPr="00000000">
        <w:rPr>
          <w:rFonts w:ascii="Times New Roman" w:cs="Times New Roman" w:eastAsia="Times New Roman" w:hAnsi="Times New Roman"/>
          <w:color w:val="000000"/>
          <w:sz w:val="36"/>
          <w:szCs w:val="36"/>
          <w:shd w:fill="auto" w:val="clear"/>
          <w:vertAlign w:val="baseline"/>
          <w:rtl w:val="0"/>
        </w:rPr>
        <w:t xml:space="preserve">8.1 Conclusiones</w:t>
      </w:r>
      <w:r w:rsidDel="00000000" w:rsidR="00000000" w:rsidRPr="00000000">
        <w:rPr>
          <w:rtl w:val="0"/>
        </w:rPr>
      </w:r>
    </w:p>
    <w:p w:rsidR="00000000" w:rsidDel="00000000" w:rsidP="00000000" w:rsidRDefault="00000000" w:rsidRPr="00000000" w14:paraId="00000238">
      <w:pPr>
        <w:spacing w:after="12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39">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3A">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3B">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3C">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3D">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3E">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3F">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40">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41">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42">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43">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44">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45">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46">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w:t>
      </w:r>
    </w:p>
    <w:p w:rsidR="00000000" w:rsidDel="00000000" w:rsidP="00000000" w:rsidRDefault="00000000" w:rsidRPr="00000000" w14:paraId="00000247">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48">
      <w:pPr>
        <w:spacing w:after="0" w:before="0" w:line="240" w:lineRule="auto"/>
        <w:ind w:left="0" w:right="0" w:firstLine="0"/>
        <w:jc w:val="left"/>
        <w:rPr>
          <w:rFonts w:ascii="Times New Roman" w:cs="Times New Roman" w:eastAsia="Times New Roman" w:hAnsi="Times New Roman"/>
          <w:b w:val="1"/>
          <w:b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49">
      <w:pPr>
        <w:spacing w:after="0" w:before="0" w:line="240" w:lineRule="auto"/>
        <w:ind w:left="0" w:right="0" w:firstLine="0"/>
        <w:jc w:val="left"/>
        <w:rPr>
          <w:rFonts w:ascii="Times New Roman" w:cs="Times New Roman" w:eastAsia="Times New Roman" w:hAnsi="Times New Roman"/>
          <w:b w:val="1"/>
          <w:b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4A">
      <w:pPr>
        <w:spacing w:after="0" w:before="0" w:line="240" w:lineRule="auto"/>
        <w:ind w:left="0" w:right="0" w:firstLine="0"/>
        <w:jc w:val="left"/>
        <w:rPr>
          <w:rFonts w:ascii="Times New Roman" w:cs="Times New Roman" w:eastAsia="Times New Roman" w:hAnsi="Times New Roman"/>
          <w:b w:val="1"/>
          <w:b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4B">
      <w:pPr>
        <w:spacing w:after="0" w:before="0" w:line="240" w:lineRule="auto"/>
        <w:ind w:left="0" w:right="0" w:firstLine="0"/>
        <w:jc w:val="left"/>
        <w:rPr>
          <w:rFonts w:ascii="Times New Roman" w:cs="Times New Roman" w:eastAsia="Times New Roman" w:hAnsi="Times New Roman"/>
          <w:b w:val="1"/>
          <w:b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4C">
      <w:pPr>
        <w:spacing w:after="0" w:before="0" w:line="240" w:lineRule="auto"/>
        <w:ind w:left="0" w:right="0" w:firstLine="0"/>
        <w:jc w:val="left"/>
        <w:rPr>
          <w:rFonts w:ascii="Times New Roman" w:cs="Times New Roman" w:eastAsia="Times New Roman" w:hAnsi="Times New Roman"/>
          <w:b w:val="1"/>
          <w:b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4D">
      <w:pPr>
        <w:spacing w:after="0" w:before="0" w:line="240" w:lineRule="auto"/>
        <w:ind w:left="0" w:right="0" w:firstLine="0"/>
        <w:jc w:val="left"/>
        <w:rPr>
          <w:rFonts w:ascii="Times New Roman" w:cs="Times New Roman" w:eastAsia="Times New Roman" w:hAnsi="Times New Roman"/>
          <w:b w:val="1"/>
          <w:b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4E">
      <w:pPr>
        <w:spacing w:after="0" w:before="0" w:line="240" w:lineRule="auto"/>
        <w:ind w:left="0" w:right="0" w:firstLine="0"/>
        <w:jc w:val="left"/>
        <w:rPr>
          <w:rFonts w:ascii="Times New Roman" w:cs="Times New Roman" w:eastAsia="Times New Roman" w:hAnsi="Times New Roman"/>
          <w:b w:val="1"/>
          <w:b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4F">
      <w:pPr>
        <w:spacing w:after="0" w:before="0" w:line="240" w:lineRule="auto"/>
        <w:ind w:left="0" w:right="0" w:firstLine="0"/>
        <w:jc w:val="left"/>
        <w:rPr>
          <w:rFonts w:ascii="Times New Roman" w:cs="Times New Roman" w:eastAsia="Times New Roman" w:hAnsi="Times New Roman"/>
          <w:b w:val="1"/>
          <w:b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50">
      <w:pPr>
        <w:spacing w:after="0" w:before="0" w:line="240" w:lineRule="auto"/>
        <w:ind w:left="0" w:right="0" w:firstLine="0"/>
        <w:jc w:val="left"/>
        <w:rPr>
          <w:rFonts w:ascii="Times New Roman" w:cs="Times New Roman" w:eastAsia="Times New Roman" w:hAnsi="Times New Roman"/>
          <w:b w:val="1"/>
          <w:b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51">
      <w:pPr>
        <w:spacing w:after="0" w:before="0" w:line="240" w:lineRule="auto"/>
        <w:ind w:left="0" w:right="0" w:firstLine="0"/>
        <w:jc w:val="left"/>
        <w:rPr>
          <w:rFonts w:ascii="Times New Roman" w:cs="Times New Roman" w:eastAsia="Times New Roman" w:hAnsi="Times New Roman"/>
          <w:b w:val="1"/>
          <w:b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52">
      <w:pPr>
        <w:spacing w:after="0" w:before="0" w:line="240" w:lineRule="auto"/>
        <w:ind w:left="0" w:right="0" w:firstLine="0"/>
        <w:jc w:val="left"/>
        <w:rPr>
          <w:rFonts w:ascii="Times New Roman" w:cs="Times New Roman" w:eastAsia="Times New Roman" w:hAnsi="Times New Roman"/>
          <w:b w:val="1"/>
          <w:b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53">
      <w:pPr>
        <w:spacing w:after="0" w:before="0" w:line="240" w:lineRule="auto"/>
        <w:ind w:left="0" w:right="0" w:firstLine="0"/>
        <w:jc w:val="left"/>
        <w:rPr>
          <w:rFonts w:ascii="Times New Roman" w:cs="Times New Roman" w:eastAsia="Times New Roman" w:hAnsi="Times New Roman"/>
          <w:b w:val="1"/>
          <w:b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54">
      <w:pPr>
        <w:spacing w:after="0" w:before="0" w:line="240" w:lineRule="auto"/>
        <w:ind w:left="0" w:right="0" w:firstLine="0"/>
        <w:jc w:val="left"/>
        <w:rPr>
          <w:rFonts w:ascii="Times New Roman" w:cs="Times New Roman" w:eastAsia="Times New Roman" w:hAnsi="Times New Roman"/>
          <w:b w:val="1"/>
          <w:b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55">
      <w:pPr>
        <w:spacing w:after="0" w:before="0" w:line="240" w:lineRule="auto"/>
        <w:ind w:left="0" w:right="0" w:firstLine="0"/>
        <w:jc w:val="left"/>
        <w:rPr>
          <w:rFonts w:ascii="Times New Roman" w:cs="Times New Roman" w:eastAsia="Times New Roman" w:hAnsi="Times New Roman"/>
          <w:b w:val="1"/>
          <w:b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56">
      <w:pPr>
        <w:spacing w:after="0" w:before="0" w:line="240" w:lineRule="auto"/>
        <w:ind w:left="0" w:right="0" w:firstLine="0"/>
        <w:jc w:val="left"/>
        <w:rPr>
          <w:rFonts w:ascii="Times New Roman" w:cs="Times New Roman" w:eastAsia="Times New Roman" w:hAnsi="Times New Roman"/>
          <w:b w:val="1"/>
          <w:b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57">
      <w:pPr>
        <w:spacing w:after="0" w:before="0" w:line="240" w:lineRule="auto"/>
        <w:ind w:left="0" w:right="0" w:firstLine="0"/>
        <w:jc w:val="left"/>
        <w:rPr>
          <w:rFonts w:ascii="Times New Roman" w:cs="Times New Roman" w:eastAsia="Times New Roman" w:hAnsi="Times New Roman"/>
          <w:b w:val="1"/>
          <w:b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58">
      <w:pPr>
        <w:spacing w:after="0" w:before="0" w:line="240" w:lineRule="auto"/>
        <w:ind w:left="0" w:right="0" w:firstLine="0"/>
        <w:jc w:val="left"/>
        <w:rPr>
          <w:rFonts w:ascii="Times New Roman" w:cs="Times New Roman" w:eastAsia="Times New Roman" w:hAnsi="Times New Roman"/>
          <w:b w:val="1"/>
          <w:b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59">
      <w:pPr>
        <w:spacing w:after="0" w:before="0" w:line="240" w:lineRule="auto"/>
        <w:ind w:left="0" w:right="0" w:firstLine="0"/>
        <w:jc w:val="left"/>
        <w:rPr>
          <w:rFonts w:ascii="Times New Roman" w:cs="Times New Roman" w:eastAsia="Times New Roman" w:hAnsi="Times New Roman"/>
          <w:b w:val="1"/>
          <w:b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5A">
      <w:pPr>
        <w:spacing w:after="0" w:before="0" w:line="240" w:lineRule="auto"/>
        <w:ind w:left="0" w:right="0" w:firstLine="0"/>
        <w:jc w:val="left"/>
        <w:rPr>
          <w:rFonts w:ascii="Times New Roman" w:cs="Times New Roman" w:eastAsia="Times New Roman" w:hAnsi="Times New Roman"/>
          <w:b w:val="1"/>
          <w:b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5B">
      <w:pPr>
        <w:spacing w:after="0" w:before="0" w:line="240" w:lineRule="auto"/>
        <w:ind w:left="0" w:right="0" w:firstLine="0"/>
        <w:jc w:val="left"/>
        <w:rPr>
          <w:rFonts w:ascii="Times New Roman" w:cs="Times New Roman" w:eastAsia="Times New Roman" w:hAnsi="Times New Roman"/>
          <w:b w:val="1"/>
          <w:b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5C">
      <w:pPr>
        <w:spacing w:after="0" w:before="0" w:line="240" w:lineRule="auto"/>
        <w:ind w:left="0" w:right="0" w:firstLine="0"/>
        <w:jc w:val="left"/>
        <w:rPr>
          <w:rFonts w:ascii="Times New Roman" w:cs="Times New Roman" w:eastAsia="Times New Roman" w:hAnsi="Times New Roman"/>
          <w:b w:val="1"/>
          <w:b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5D">
      <w:pPr>
        <w:spacing w:after="0" w:before="0" w:line="240" w:lineRule="auto"/>
        <w:ind w:left="0" w:right="0" w:firstLine="0"/>
        <w:jc w:val="left"/>
        <w:rPr>
          <w:rFonts w:ascii="Times New Roman" w:cs="Times New Roman" w:eastAsia="Times New Roman" w:hAnsi="Times New Roman"/>
          <w:b w:val="1"/>
          <w:b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5E">
      <w:pPr>
        <w:numPr>
          <w:ilvl w:val="0"/>
          <w:numId w:val="43"/>
        </w:numPr>
        <w:spacing w:after="0" w:before="0" w:line="240" w:lineRule="auto"/>
        <w:ind w:left="720" w:right="0" w:hanging="360"/>
        <w:jc w:val="center"/>
        <w:rPr>
          <w:rFonts w:ascii="Times New Roman" w:cs="Times New Roman" w:eastAsia="Times New Roman" w:hAnsi="Times New Roman"/>
          <w:b w:val="1"/>
          <w:bCs w:val="1"/>
          <w:color w:val="000000"/>
          <w:sz w:val="56"/>
          <w:szCs w:val="56"/>
          <w:shd w:fill="auto" w:val="clear"/>
          <w:vertAlign w:val="baseline"/>
        </w:rPr>
      </w:pPr>
      <w:r w:rsidDel="00000000" w:rsidR="00000000" w:rsidRPr="00000000">
        <w:rPr>
          <w:rFonts w:ascii="Times New Roman" w:cs="Times New Roman" w:eastAsia="Times New Roman" w:hAnsi="Times New Roman"/>
          <w:b w:val="1"/>
          <w:bCs w:val="1"/>
          <w:color w:val="000000"/>
          <w:sz w:val="56"/>
          <w:szCs w:val="56"/>
          <w:shd w:fill="auto" w:val="clear"/>
          <w:vertAlign w:val="baseline"/>
          <w:rtl w:val="0"/>
        </w:rPr>
        <w:t xml:space="preserve">OCTAVO CAPÍTULO: ANEXOS.</w:t>
      </w:r>
    </w:p>
    <w:p w:rsidR="00000000" w:rsidDel="00000000" w:rsidP="00000000" w:rsidRDefault="00000000" w:rsidRPr="00000000" w14:paraId="0000025F">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60">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w:t>
      </w:r>
    </w:p>
    <w:p w:rsidR="00000000" w:rsidDel="00000000" w:rsidP="00000000" w:rsidRDefault="00000000" w:rsidRPr="00000000" w14:paraId="00000261">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62">
      <w:pPr>
        <w:spacing w:after="160" w:before="0" w:line="276" w:lineRule="auto"/>
        <w:ind w:left="0" w:right="0" w:firstLine="0"/>
        <w:jc w:val="both"/>
        <w:rPr>
          <w:rFonts w:ascii="Times New Roman" w:cs="Times New Roman" w:eastAsia="Times New Roman" w:hAnsi="Times New Roman"/>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63">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w:t>
      </w:r>
    </w:p>
    <w:p w:rsidR="00000000" w:rsidDel="00000000" w:rsidP="00000000" w:rsidRDefault="00000000" w:rsidRPr="00000000" w14:paraId="00000264">
      <w:pPr>
        <w:spacing w:after="0" w:before="0" w:line="240" w:lineRule="auto"/>
        <w:ind w:left="0" w:right="0" w:firstLine="0"/>
        <w:jc w:val="left"/>
        <w:rPr>
          <w:rFonts w:ascii="Times New Roman" w:cs="Times New Roman" w:eastAsia="Times New Roman" w:hAnsi="Times New Roman"/>
          <w:i w:val="1"/>
          <w:i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65">
      <w:pPr>
        <w:spacing w:after="160" w:before="0" w:line="278.00000000000006" w:lineRule="auto"/>
        <w:ind w:left="0" w:right="0" w:firstLine="0"/>
        <w:jc w:val="left"/>
        <w:rPr>
          <w:rFonts w:ascii="Times New Roman" w:cs="Times New Roman" w:eastAsia="Times New Roman" w:hAnsi="Times New Roman"/>
          <w:i w:val="1"/>
          <w:i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66">
      <w:pPr>
        <w:spacing w:after="160" w:before="0" w:line="278.00000000000006" w:lineRule="auto"/>
        <w:ind w:left="0" w:right="0" w:firstLine="0"/>
        <w:jc w:val="left"/>
        <w:rPr>
          <w:rFonts w:ascii="Times New Roman" w:cs="Times New Roman" w:eastAsia="Times New Roman" w:hAnsi="Times New Roman"/>
          <w:i w:val="1"/>
          <w:i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67">
      <w:pPr>
        <w:spacing w:after="160" w:before="0" w:line="278.00000000000006" w:lineRule="auto"/>
        <w:ind w:left="0" w:right="0" w:firstLine="0"/>
        <w:jc w:val="left"/>
        <w:rPr>
          <w:rFonts w:ascii="Times New Roman" w:cs="Times New Roman" w:eastAsia="Times New Roman" w:hAnsi="Times New Roman"/>
          <w:i w:val="1"/>
          <w:i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68">
      <w:pPr>
        <w:spacing w:after="160" w:before="0" w:line="278.00000000000006" w:lineRule="auto"/>
        <w:ind w:left="0" w:right="0" w:firstLine="0"/>
        <w:jc w:val="left"/>
        <w:rPr>
          <w:rFonts w:ascii="Times New Roman" w:cs="Times New Roman" w:eastAsia="Times New Roman" w:hAnsi="Times New Roman"/>
          <w:i w:val="1"/>
          <w:i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69">
      <w:pPr>
        <w:spacing w:after="160" w:before="0" w:line="278.00000000000006" w:lineRule="auto"/>
        <w:ind w:left="0" w:right="0" w:firstLine="0"/>
        <w:jc w:val="left"/>
        <w:rPr>
          <w:rFonts w:ascii="Times New Roman" w:cs="Times New Roman" w:eastAsia="Times New Roman" w:hAnsi="Times New Roman"/>
          <w:i w:val="1"/>
          <w:i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6A">
      <w:pPr>
        <w:spacing w:after="160" w:before="0" w:line="278.00000000000006" w:lineRule="auto"/>
        <w:ind w:left="0" w:right="0" w:firstLine="0"/>
        <w:jc w:val="left"/>
        <w:rPr>
          <w:rFonts w:ascii="Times New Roman" w:cs="Times New Roman" w:eastAsia="Times New Roman" w:hAnsi="Times New Roman"/>
          <w:i w:val="1"/>
          <w:i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6B">
      <w:pPr>
        <w:spacing w:after="160" w:before="0" w:line="278.00000000000006" w:lineRule="auto"/>
        <w:ind w:left="0" w:right="0" w:firstLine="0"/>
        <w:jc w:val="left"/>
        <w:rPr>
          <w:rFonts w:ascii="Times New Roman" w:cs="Times New Roman" w:eastAsia="Times New Roman" w:hAnsi="Times New Roman"/>
          <w:i w:val="1"/>
          <w:i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6C">
      <w:pPr>
        <w:spacing w:after="160" w:before="0" w:line="278.00000000000006" w:lineRule="auto"/>
        <w:ind w:left="0" w:right="0" w:firstLine="0"/>
        <w:jc w:val="left"/>
        <w:rPr>
          <w:rFonts w:ascii="Times New Roman" w:cs="Times New Roman" w:eastAsia="Times New Roman" w:hAnsi="Times New Roman"/>
          <w:i w:val="1"/>
          <w:i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6D">
      <w:pPr>
        <w:spacing w:after="160" w:before="0" w:line="278.00000000000006" w:lineRule="auto"/>
        <w:ind w:left="0" w:right="0" w:firstLine="0"/>
        <w:jc w:val="left"/>
        <w:rPr>
          <w:rFonts w:ascii="Times New Roman" w:cs="Times New Roman" w:eastAsia="Times New Roman" w:hAnsi="Times New Roman"/>
          <w:i w:val="1"/>
          <w:i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6E">
      <w:pPr>
        <w:spacing w:after="160" w:before="0" w:line="278.00000000000006" w:lineRule="auto"/>
        <w:ind w:left="0" w:right="0" w:firstLine="0"/>
        <w:jc w:val="left"/>
        <w:rPr>
          <w:rFonts w:ascii="Times New Roman" w:cs="Times New Roman" w:eastAsia="Times New Roman" w:hAnsi="Times New Roman"/>
          <w:i w:val="1"/>
          <w:i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6F">
      <w:pPr>
        <w:spacing w:after="160" w:before="0" w:line="278.00000000000006" w:lineRule="auto"/>
        <w:ind w:left="0" w:right="0" w:firstLine="0"/>
        <w:jc w:val="left"/>
        <w:rPr>
          <w:rFonts w:ascii="Times New Roman" w:cs="Times New Roman" w:eastAsia="Times New Roman" w:hAnsi="Times New Roman"/>
          <w:i w:val="1"/>
          <w:i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70">
      <w:pPr>
        <w:numPr>
          <w:ilvl w:val="0"/>
          <w:numId w:val="44"/>
        </w:numPr>
        <w:spacing w:after="0" w:before="0" w:line="240" w:lineRule="auto"/>
        <w:ind w:left="720" w:right="0" w:hanging="360"/>
        <w:jc w:val="center"/>
        <w:rPr>
          <w:rFonts w:ascii="Times New Roman" w:cs="Times New Roman" w:eastAsia="Times New Roman" w:hAnsi="Times New Roman"/>
          <w:b w:val="1"/>
          <w:bCs w:val="1"/>
          <w:color w:val="000000"/>
          <w:sz w:val="56"/>
          <w:szCs w:val="56"/>
          <w:shd w:fill="auto" w:val="clear"/>
          <w:vertAlign w:val="baseline"/>
        </w:rPr>
      </w:pPr>
      <w:r w:rsidDel="00000000" w:rsidR="00000000" w:rsidRPr="00000000">
        <w:rPr>
          <w:rFonts w:ascii="Times New Roman" w:cs="Times New Roman" w:eastAsia="Times New Roman" w:hAnsi="Times New Roman"/>
          <w:b w:val="1"/>
          <w:bCs w:val="1"/>
          <w:color w:val="000000"/>
          <w:sz w:val="56"/>
          <w:szCs w:val="56"/>
          <w:shd w:fill="auto" w:val="clear"/>
          <w:vertAlign w:val="baseline"/>
          <w:rtl w:val="0"/>
        </w:rPr>
        <w:t xml:space="preserve">OCTAVO CAPÍTULO: BIBLIOGRAFIA.</w:t>
      </w:r>
    </w:p>
    <w:p w:rsidR="00000000" w:rsidDel="00000000" w:rsidP="00000000" w:rsidRDefault="00000000" w:rsidRPr="00000000" w14:paraId="00000271">
      <w:pPr>
        <w:spacing w:after="0" w:before="0" w:line="240" w:lineRule="auto"/>
        <w:ind w:left="0" w:right="0" w:firstLine="0"/>
        <w:jc w:val="left"/>
        <w:rPr>
          <w:rFonts w:ascii="Times New Roman" w:cs="Times New Roman" w:eastAsia="Times New Roman" w:hAnsi="Times New Roman"/>
          <w:color w:val="000000"/>
          <w:sz w:val="24"/>
          <w:szCs w:val="24"/>
          <w:shd w:fill="auto" w:val="clear"/>
          <w:vertAlign w:val="baseline"/>
        </w:rPr>
      </w:pPr>
      <w:r w:rsidDel="00000000" w:rsidR="00000000" w:rsidRPr="00000000">
        <w:rPr>
          <w:rFonts w:ascii="Times New Roman" w:cs="Times New Roman" w:eastAsia="Times New Roman" w:hAnsi="Times New Roman"/>
          <w:color w:val="000000"/>
          <w:sz w:val="24"/>
          <w:szCs w:val="24"/>
          <w:shd w:fill="auto" w:val="clear"/>
          <w:vertAlign w:val="baseline"/>
          <w:rtl w:val="0"/>
        </w:rPr>
        <w:t xml:space="preserve"> </w:t>
      </w:r>
    </w:p>
    <w:p w:rsidR="00000000" w:rsidDel="00000000" w:rsidP="00000000" w:rsidRDefault="00000000" w:rsidRPr="00000000" w14:paraId="00000272">
      <w:pPr>
        <w:spacing w:after="0" w:before="0" w:line="240" w:lineRule="auto"/>
        <w:ind w:left="0" w:right="0" w:firstLine="0"/>
        <w:jc w:val="left"/>
        <w:rPr>
          <w:rFonts w:ascii="Times New Roman" w:cs="Times New Roman" w:eastAsia="Times New Roman" w:hAnsi="Times New Roman"/>
          <w:i w:val="1"/>
          <w:iCs w:val="1"/>
          <w:color w:val="000000"/>
          <w:sz w:val="24"/>
          <w:szCs w:val="24"/>
          <w:shd w:fill="auto" w:val="clear"/>
          <w:vertAlign w:val="baseline"/>
        </w:rPr>
      </w:pPr>
      <w:r w:rsidDel="00000000" w:rsidR="00000000" w:rsidRPr="00000000">
        <w:rPr>
          <w:rtl w:val="0"/>
        </w:rPr>
      </w:r>
    </w:p>
    <w:p w:rsidR="00000000" w:rsidDel="00000000" w:rsidP="00000000" w:rsidRDefault="00000000" w:rsidRPr="00000000" w14:paraId="00000273">
      <w:pPr>
        <w:spacing w:after="160" w:before="0" w:line="278.00000000000006" w:lineRule="auto"/>
        <w:ind w:left="0" w:right="0" w:firstLine="0"/>
        <w:jc w:val="left"/>
        <w:rPr>
          <w:rFonts w:ascii="Times New Roman" w:cs="Times New Roman" w:eastAsia="Times New Roman" w:hAnsi="Times New Roman"/>
          <w:i w:val="1"/>
          <w:iCs w:val="1"/>
          <w:color w:val="000000"/>
          <w:sz w:val="24"/>
          <w:szCs w:val="24"/>
          <w:shd w:fill="auto" w:val="clear"/>
          <w:vertAlign w:val="baseline"/>
        </w:rPr>
      </w:pPr>
      <w:r w:rsidDel="00000000" w:rsidR="00000000" w:rsidRPr="00000000">
        <w:rPr>
          <w:rtl w:val="0"/>
        </w:rPr>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Calibri"/>
  <w:font w:name="Cambria"/>
  <w:font w:name="Apto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0">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1">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2">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3">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4">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5">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6">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7">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8">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9">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0">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1">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2">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3">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4">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5">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6">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7">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8">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9">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0">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1">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2">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3">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4">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5">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6">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7">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8">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9">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0">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1">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2">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3">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4">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5">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6">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7">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8">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9">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SaOv5uH1xJKtCfnXJnfM71xJ9Q==">CgMxLjAaHwoBMBIaChgICVIUChJ0YWJsZS42dGFtcHZlZ3Q0dTAaHgoBMRIZChcICVITChF0YWJsZS50Y3Y5OXJpOWR0MDgAciExSEYzZlI0a3FiTktpcU43d3F2bU4yVGVISTVYMUdqSzc=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