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014" w14:textId="77777777" w:rsidR="0010596C" w:rsidRPr="009204D3" w:rsidRDefault="00325E89" w:rsidP="009204D3">
      <w:pPr>
        <w:jc w:val="center"/>
        <w:rPr>
          <w:lang w:val="ru-RU"/>
        </w:rPr>
      </w:pPr>
      <w:r w:rsidRPr="009204D3">
        <w:rPr>
          <w:b/>
          <w:sz w:val="28"/>
          <w:lang w:val="ru-RU"/>
        </w:rPr>
        <w:t>ДОГОВОР № 260930-1</w:t>
      </w:r>
    </w:p>
    <w:p w14:paraId="3C652FC6" w14:textId="77777777" w:rsidR="0010596C" w:rsidRPr="009204D3" w:rsidRDefault="00325E89" w:rsidP="00A94DC7">
      <w:pPr>
        <w:tabs>
          <w:tab w:val="right" w:pos="8640"/>
        </w:tabs>
        <w:spacing w:after="120"/>
        <w:jc w:val="both"/>
        <w:rPr>
          <w:lang w:val="ru-RU"/>
        </w:rPr>
      </w:pPr>
      <w:r w:rsidRPr="009204D3">
        <w:rPr>
          <w:lang w:val="ru-RU"/>
        </w:rPr>
        <w:t>г. Минск</w:t>
      </w:r>
      <w:r w:rsidRPr="009204D3">
        <w:rPr>
          <w:lang w:val="ru-RU"/>
        </w:rPr>
        <w:tab/>
        <w:t>«30» сентября 2026 г.</w:t>
      </w:r>
    </w:p>
    <w:p w14:paraId="10E696F9" w14:textId="5A29DAD2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Общество с ограниченной ответственностью «Сайенстех», УНП 193811157, именуемое в дальнейшем «Заказчик», в лице директора Свиридова И. А., действующего на основании Устава, с одной стороны, и </w:t>
      </w:r>
      <w:r w:rsidRPr="009204D3">
        <w:rPr>
          <w:lang w:val="ru-RU"/>
        </w:rPr>
        <w:t>индивидуальный предприниматель Анищенко Иван Александрович, УНП 192721858, именуемый в дальнейшем «Исполнитель», действующий на основании Свидетельства о государственной регистрации</w:t>
      </w:r>
      <w:r w:rsidR="004F7CC9">
        <w:rPr>
          <w:lang w:val="ru-RU"/>
        </w:rPr>
        <w:t xml:space="preserve"> </w:t>
      </w:r>
      <w:r w:rsidR="004F7CC9" w:rsidRPr="004F7CC9">
        <w:rPr>
          <w:rFonts w:ascii="Times New Roman" w:eastAsia="Times New Roman" w:hAnsi="Times New Roman" w:cs="Times New Roman"/>
          <w:lang w:val="ru-RU"/>
        </w:rPr>
        <w:t>от 18.10.2016г. (регистрационный номер 192721858)</w:t>
      </w:r>
      <w:r w:rsidRPr="009204D3">
        <w:rPr>
          <w:lang w:val="ru-RU"/>
        </w:rPr>
        <w:t>, с другой стороны, заключили настоящий Договор о нижеследующем:</w:t>
      </w:r>
    </w:p>
    <w:p w14:paraId="793A9257" w14:textId="40715F2A" w:rsidR="0010596C" w:rsidRDefault="00325E89" w:rsidP="002857B8">
      <w:pPr>
        <w:pStyle w:val="1"/>
        <w:numPr>
          <w:ilvl w:val="0"/>
          <w:numId w:val="10"/>
        </w:numPr>
        <w:spacing w:before="0" w:line="240" w:lineRule="auto"/>
        <w:jc w:val="center"/>
        <w:rPr>
          <w:color w:val="auto"/>
          <w:lang w:val="ru-RU"/>
        </w:rPr>
      </w:pPr>
      <w:r w:rsidRPr="009369C3">
        <w:rPr>
          <w:color w:val="auto"/>
          <w:lang w:val="ru-RU"/>
        </w:rPr>
        <w:t>Предмет</w:t>
      </w:r>
      <w:r w:rsidRPr="009369C3">
        <w:rPr>
          <w:color w:val="auto"/>
          <w:lang w:val="ru-RU"/>
        </w:rPr>
        <w:t xml:space="preserve"> договора</w:t>
      </w:r>
    </w:p>
    <w:p w14:paraId="570D032C" w14:textId="5D02F65B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1.1. Настоящий договор устанавливает общие условия сотрудничества. Состав, объёмы и последовательность работ</w:t>
      </w:r>
      <w:r w:rsidR="009369C3">
        <w:rPr>
          <w:lang w:val="ru-RU"/>
        </w:rPr>
        <w:t>, выполняемых Исполнителем,</w:t>
      </w:r>
      <w:r w:rsidRPr="009204D3">
        <w:rPr>
          <w:lang w:val="ru-RU"/>
        </w:rPr>
        <w:t xml:space="preserve"> определяются Дорожной картой (Приложение №1) и могут дополняться по ходу выполнения без перезаключения договора. Результаты этапов оформл</w:t>
      </w:r>
      <w:r w:rsidRPr="009204D3">
        <w:rPr>
          <w:lang w:val="ru-RU"/>
        </w:rPr>
        <w:t>яются Актами.</w:t>
      </w:r>
    </w:p>
    <w:p w14:paraId="53B299E6" w14:textId="77777777" w:rsidR="009369C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1.2. Направления работ: </w:t>
      </w:r>
    </w:p>
    <w:p w14:paraId="0F03A858" w14:textId="77777777" w:rsidR="009369C3" w:rsidRDefault="009369C3" w:rsidP="002857B8">
      <w:pPr>
        <w:spacing w:after="0" w:line="240" w:lineRule="auto"/>
        <w:ind w:firstLine="425"/>
        <w:jc w:val="both"/>
        <w:rPr>
          <w:lang w:val="ru-RU"/>
        </w:rPr>
      </w:pPr>
      <w:r w:rsidRPr="009369C3">
        <w:rPr>
          <w:lang w:val="ru-RU"/>
        </w:rPr>
        <w:t>-</w:t>
      </w:r>
      <w:r w:rsidR="00325E89" w:rsidRPr="009204D3">
        <w:rPr>
          <w:lang w:val="ru-RU"/>
        </w:rPr>
        <w:t xml:space="preserve">разработка и (или) модернизация сайта; </w:t>
      </w:r>
    </w:p>
    <w:p w14:paraId="483F0A0F" w14:textId="77777777" w:rsidR="009369C3" w:rsidRDefault="009369C3" w:rsidP="002857B8">
      <w:pPr>
        <w:spacing w:after="0" w:line="240" w:lineRule="auto"/>
        <w:ind w:firstLine="425"/>
        <w:jc w:val="both"/>
        <w:rPr>
          <w:lang w:val="ru-RU"/>
        </w:rPr>
      </w:pPr>
      <w:r w:rsidRPr="009369C3">
        <w:rPr>
          <w:lang w:val="ru-RU"/>
        </w:rPr>
        <w:t>-</w:t>
      </w:r>
      <w:r w:rsidR="00325E89" w:rsidRPr="009204D3">
        <w:rPr>
          <w:lang w:val="ru-RU"/>
        </w:rPr>
        <w:t xml:space="preserve">перевод технической документации; </w:t>
      </w:r>
    </w:p>
    <w:p w14:paraId="22B64837" w14:textId="3571B4FF" w:rsidR="009369C3" w:rsidRDefault="009369C3" w:rsidP="002857B8">
      <w:pPr>
        <w:spacing w:after="0" w:line="240" w:lineRule="auto"/>
        <w:ind w:firstLine="425"/>
        <w:jc w:val="both"/>
        <w:rPr>
          <w:lang w:val="ru-RU"/>
        </w:rPr>
      </w:pPr>
      <w:r w:rsidRPr="009369C3">
        <w:rPr>
          <w:lang w:val="ru-RU"/>
        </w:rPr>
        <w:t>-</w:t>
      </w:r>
      <w:r w:rsidR="00325E89" w:rsidRPr="009204D3">
        <w:rPr>
          <w:lang w:val="ru-RU"/>
        </w:rPr>
        <w:t xml:space="preserve">создание брендбука; </w:t>
      </w:r>
    </w:p>
    <w:p w14:paraId="1AC643AB" w14:textId="6639626B" w:rsidR="009369C3" w:rsidRDefault="009369C3" w:rsidP="002857B8">
      <w:pPr>
        <w:spacing w:after="0" w:line="240" w:lineRule="auto"/>
        <w:ind w:firstLine="425"/>
        <w:jc w:val="both"/>
        <w:rPr>
          <w:lang w:val="ru-RU"/>
        </w:rPr>
      </w:pPr>
      <w:r w:rsidRPr="009369C3">
        <w:rPr>
          <w:lang w:val="ru-RU"/>
        </w:rPr>
        <w:t>-</w:t>
      </w:r>
      <w:r w:rsidR="00325E89" w:rsidRPr="009204D3">
        <w:rPr>
          <w:lang w:val="ru-RU"/>
        </w:rPr>
        <w:t>развертывание на хостинге (</w:t>
      </w:r>
      <w:r w:rsidR="00325E89">
        <w:t>FTP</w:t>
      </w:r>
      <w:r w:rsidR="00325E89" w:rsidRPr="009204D3">
        <w:rPr>
          <w:lang w:val="ru-RU"/>
        </w:rPr>
        <w:t xml:space="preserve">); </w:t>
      </w:r>
    </w:p>
    <w:p w14:paraId="293F9AA8" w14:textId="42817D29" w:rsidR="0010596C" w:rsidRPr="00A94DC7" w:rsidRDefault="009369C3" w:rsidP="002857B8">
      <w:pPr>
        <w:spacing w:after="0" w:line="240" w:lineRule="auto"/>
        <w:ind w:firstLine="425"/>
        <w:jc w:val="both"/>
        <w:rPr>
          <w:spacing w:val="-6"/>
          <w:lang w:val="ru-RU"/>
        </w:rPr>
      </w:pPr>
      <w:r w:rsidRPr="00A94DC7">
        <w:rPr>
          <w:spacing w:val="-6"/>
          <w:lang w:val="ru-RU"/>
        </w:rPr>
        <w:t>-</w:t>
      </w:r>
      <w:r w:rsidR="00325E89" w:rsidRPr="00A94DC7">
        <w:rPr>
          <w:spacing w:val="-6"/>
          <w:lang w:val="ru-RU"/>
        </w:rPr>
        <w:t xml:space="preserve">настройка корпоративной почты и </w:t>
      </w:r>
      <w:r w:rsidR="00325E89" w:rsidRPr="00A94DC7">
        <w:rPr>
          <w:spacing w:val="-6"/>
        </w:rPr>
        <w:t>SSL</w:t>
      </w:r>
      <w:r w:rsidR="00325E89" w:rsidRPr="00A94DC7">
        <w:rPr>
          <w:spacing w:val="-6"/>
          <w:lang w:val="ru-RU"/>
        </w:rPr>
        <w:t>-сертификатов; иные работы по Дорожной карте.</w:t>
      </w:r>
    </w:p>
    <w:p w14:paraId="081CF98C" w14:textId="77777777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1.3. Дорожн</w:t>
      </w:r>
      <w:r w:rsidRPr="009204D3">
        <w:rPr>
          <w:lang w:val="ru-RU"/>
        </w:rPr>
        <w:t>ая карта — ориентир; уточняется Исполнителем по ходу без допсоглашений, пока не меняется ориентировочный бюджет.</w:t>
      </w:r>
    </w:p>
    <w:p w14:paraId="5A9E3385" w14:textId="77777777" w:rsidR="0010596C" w:rsidRPr="009369C3" w:rsidRDefault="00325E89" w:rsidP="002857B8">
      <w:pPr>
        <w:pStyle w:val="1"/>
        <w:spacing w:before="120" w:line="240" w:lineRule="auto"/>
        <w:jc w:val="center"/>
        <w:rPr>
          <w:color w:val="auto"/>
          <w:lang w:val="ru-RU"/>
        </w:rPr>
      </w:pPr>
      <w:r w:rsidRPr="009369C3">
        <w:rPr>
          <w:color w:val="auto"/>
          <w:lang w:val="ru-RU"/>
        </w:rPr>
        <w:t>2. Стоимость и порядок расчётов</w:t>
      </w:r>
    </w:p>
    <w:p w14:paraId="7BA6A0D3" w14:textId="68293042" w:rsidR="009369C3" w:rsidRPr="00A94DC7" w:rsidRDefault="00325E89" w:rsidP="002857B8">
      <w:pPr>
        <w:spacing w:after="0" w:line="240" w:lineRule="auto"/>
        <w:ind w:firstLine="425"/>
        <w:jc w:val="both"/>
        <w:rPr>
          <w:spacing w:val="-6"/>
          <w:lang w:val="ru-RU"/>
        </w:rPr>
      </w:pPr>
      <w:r w:rsidRPr="00A94DC7">
        <w:rPr>
          <w:spacing w:val="-6"/>
          <w:lang w:val="ru-RU"/>
        </w:rPr>
        <w:t xml:space="preserve">2.1. </w:t>
      </w:r>
      <w:r w:rsidR="009369C3" w:rsidRPr="00A94DC7">
        <w:rPr>
          <w:spacing w:val="-6"/>
          <w:lang w:val="ru-RU"/>
        </w:rPr>
        <w:t>Стоимость работ</w:t>
      </w:r>
      <w:r w:rsidR="001665D9" w:rsidRPr="00A94DC7">
        <w:rPr>
          <w:spacing w:val="-6"/>
          <w:lang w:val="ru-RU"/>
        </w:rPr>
        <w:t xml:space="preserve"> </w:t>
      </w:r>
      <w:r w:rsidR="009369C3" w:rsidRPr="00A94DC7">
        <w:rPr>
          <w:spacing w:val="-6"/>
          <w:lang w:val="ru-RU"/>
        </w:rPr>
        <w:t>оценивается и определяется как</w:t>
      </w:r>
      <w:r w:rsidR="009369C3" w:rsidRPr="00A94DC7">
        <w:rPr>
          <w:spacing w:val="-6"/>
          <w:lang w:val="ru-RU"/>
        </w:rPr>
        <w:t xml:space="preserve"> время, затраченное Исполнителем на</w:t>
      </w:r>
      <w:r w:rsidR="001665D9" w:rsidRPr="00A94DC7">
        <w:rPr>
          <w:spacing w:val="-6"/>
          <w:lang w:val="ru-RU"/>
        </w:rPr>
        <w:t xml:space="preserve"> их</w:t>
      </w:r>
      <w:r w:rsidR="009369C3" w:rsidRPr="00A94DC7">
        <w:rPr>
          <w:spacing w:val="-6"/>
          <w:lang w:val="ru-RU"/>
        </w:rPr>
        <w:t xml:space="preserve"> выполнение</w:t>
      </w:r>
      <w:r w:rsidR="001665D9" w:rsidRPr="00A94DC7">
        <w:rPr>
          <w:spacing w:val="-6"/>
          <w:lang w:val="ru-RU"/>
        </w:rPr>
        <w:t>, умноженное на размер базовой ставки (рублей за час работы)</w:t>
      </w:r>
      <w:r w:rsidR="009369C3" w:rsidRPr="00A94DC7">
        <w:rPr>
          <w:spacing w:val="-6"/>
          <w:lang w:val="ru-RU"/>
        </w:rPr>
        <w:t>.</w:t>
      </w:r>
    </w:p>
    <w:p w14:paraId="022B4FFC" w14:textId="06394482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Базовая ставка</w:t>
      </w:r>
      <w:r w:rsidR="001665D9">
        <w:rPr>
          <w:lang w:val="ru-RU"/>
        </w:rPr>
        <w:t xml:space="preserve"> принимается равной</w:t>
      </w:r>
      <w:r w:rsidRPr="009204D3">
        <w:rPr>
          <w:lang w:val="ru-RU"/>
        </w:rPr>
        <w:t xml:space="preserve"> — 50 (пятьдесят) </w:t>
      </w:r>
      <w:r w:rsidR="009369C3">
        <w:rPr>
          <w:lang w:val="ru-RU"/>
        </w:rPr>
        <w:t>белорусских рублей</w:t>
      </w:r>
      <w:r w:rsidRPr="009204D3">
        <w:rPr>
          <w:lang w:val="ru-RU"/>
        </w:rPr>
        <w:t xml:space="preserve"> в час. </w:t>
      </w:r>
    </w:p>
    <w:p w14:paraId="202AC3D8" w14:textId="5B5BF048" w:rsidR="001665D9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2.2. </w:t>
      </w:r>
      <w:r w:rsidR="001665D9">
        <w:rPr>
          <w:lang w:val="ru-RU"/>
        </w:rPr>
        <w:t>Цена договора не является твёрдой.</w:t>
      </w:r>
    </w:p>
    <w:p w14:paraId="7CC1DD9E" w14:textId="77777777" w:rsidR="001665D9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Ориентировочный бюджет комплекса</w:t>
      </w:r>
      <w:r w:rsidR="001665D9">
        <w:rPr>
          <w:lang w:val="ru-RU"/>
        </w:rPr>
        <w:t xml:space="preserve"> выполняемых</w:t>
      </w:r>
      <w:r w:rsidRPr="009204D3">
        <w:rPr>
          <w:lang w:val="ru-RU"/>
        </w:rPr>
        <w:t xml:space="preserve"> работ</w:t>
      </w:r>
      <w:r w:rsidR="001665D9">
        <w:rPr>
          <w:lang w:val="ru-RU"/>
        </w:rPr>
        <w:t xml:space="preserve"> по соглашению сторон должен находиться в диапазоне</w:t>
      </w:r>
      <w:r w:rsidRPr="009204D3">
        <w:rPr>
          <w:lang w:val="ru-RU"/>
        </w:rPr>
        <w:t xml:space="preserve"> от 7 000 до 10 000 </w:t>
      </w:r>
      <w:r w:rsidR="001665D9">
        <w:rPr>
          <w:lang w:val="ru-RU"/>
        </w:rPr>
        <w:t>белорусских рублей.</w:t>
      </w:r>
    </w:p>
    <w:p w14:paraId="52A821C8" w14:textId="6B7F96B7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 Итоговая стоимость определяется фактически выполненными и принятыми работами в пределах </w:t>
      </w:r>
      <w:r w:rsidR="001665D9">
        <w:rPr>
          <w:lang w:val="ru-RU"/>
        </w:rPr>
        <w:t>этого диапазона</w:t>
      </w:r>
      <w:r w:rsidRPr="009204D3">
        <w:rPr>
          <w:lang w:val="ru-RU"/>
        </w:rPr>
        <w:t>.</w:t>
      </w:r>
    </w:p>
    <w:p w14:paraId="61F0DDB6" w14:textId="77777777" w:rsidR="004F7CC9" w:rsidRPr="004F7CC9" w:rsidRDefault="00325E89" w:rsidP="002857B8">
      <w:pPr>
        <w:suppressAutoHyphens/>
        <w:spacing w:after="0" w:line="240" w:lineRule="auto"/>
        <w:ind w:firstLine="425"/>
        <w:jc w:val="both"/>
        <w:rPr>
          <w:rFonts w:asciiTheme="majorHAnsi" w:eastAsia="Times New Roman" w:hAnsiTheme="majorHAnsi" w:cstheme="majorHAnsi"/>
          <w:sz w:val="24"/>
          <w:szCs w:val="24"/>
          <w:lang w:val="ru" w:eastAsia="ru-RU"/>
        </w:rPr>
      </w:pPr>
      <w:r w:rsidRPr="004F7CC9">
        <w:rPr>
          <w:rFonts w:asciiTheme="majorHAnsi" w:hAnsiTheme="majorHAnsi" w:cstheme="majorHAnsi"/>
          <w:lang w:val="ru-RU"/>
        </w:rPr>
        <w:t xml:space="preserve">2.3. </w:t>
      </w:r>
      <w:r w:rsidR="004F7CC9" w:rsidRPr="004F7CC9">
        <w:rPr>
          <w:rFonts w:asciiTheme="majorHAnsi" w:eastAsia="Times New Roman" w:hAnsiTheme="majorHAnsi" w:cstheme="majorHAnsi"/>
          <w:sz w:val="24"/>
          <w:szCs w:val="24"/>
          <w:lang w:val="ru" w:eastAsia="ru-RU"/>
        </w:rPr>
        <w:t>НДС не начисляется на основании подп.3.12 п.3 ст.286 Налогового Кодекса РБ (Особенная часть) от 29.12.2009 № 71-З.</w:t>
      </w:r>
    </w:p>
    <w:p w14:paraId="468F0FCB" w14:textId="3AF042F4" w:rsidR="004F7CC9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2.4. </w:t>
      </w:r>
      <w:r w:rsidR="004F7CC9">
        <w:rPr>
          <w:lang w:val="ru-RU"/>
        </w:rPr>
        <w:t>Условия оплаты:</w:t>
      </w:r>
    </w:p>
    <w:p w14:paraId="01D58689" w14:textId="53F036E9" w:rsidR="004F7CC9" w:rsidRDefault="004F7CC9" w:rsidP="002857B8">
      <w:pPr>
        <w:spacing w:after="0" w:line="240" w:lineRule="auto"/>
        <w:ind w:firstLine="425"/>
        <w:jc w:val="both"/>
        <w:rPr>
          <w:lang w:val="ru-RU"/>
        </w:rPr>
      </w:pPr>
      <w:r>
        <w:rPr>
          <w:lang w:val="ru-RU"/>
        </w:rPr>
        <w:t>2.4.1</w:t>
      </w:r>
      <w:r w:rsidRPr="009204D3">
        <w:rPr>
          <w:lang w:val="ru-RU"/>
        </w:rPr>
        <w:t>. Предоплата</w:t>
      </w:r>
      <w:r>
        <w:rPr>
          <w:lang w:val="ru-RU"/>
        </w:rPr>
        <w:t xml:space="preserve"> 3000 (три тысячи) белорусских рублей в течение </w:t>
      </w:r>
      <w:r w:rsidR="00C15EBD">
        <w:rPr>
          <w:lang w:val="ru-RU"/>
        </w:rPr>
        <w:t>3</w:t>
      </w:r>
      <w:r>
        <w:rPr>
          <w:lang w:val="ru-RU"/>
        </w:rPr>
        <w:t>-</w:t>
      </w:r>
      <w:r w:rsidR="00C15EBD">
        <w:rPr>
          <w:lang w:val="ru-RU"/>
        </w:rPr>
        <w:t>х</w:t>
      </w:r>
      <w:r>
        <w:rPr>
          <w:lang w:val="ru-RU"/>
        </w:rPr>
        <w:t xml:space="preserve"> банковских дней с даты подписания Договора. Предоплата учитывается при окончательном расчёте за выполненные работы.</w:t>
      </w:r>
    </w:p>
    <w:p w14:paraId="184E0B25" w14:textId="1BAB4759" w:rsidR="004F7CC9" w:rsidRPr="00603B56" w:rsidRDefault="004F7CC9" w:rsidP="002857B8">
      <w:pPr>
        <w:spacing w:after="0" w:line="240" w:lineRule="auto"/>
        <w:ind w:firstLine="425"/>
        <w:jc w:val="both"/>
        <w:rPr>
          <w:spacing w:val="-6"/>
          <w:lang w:val="ru-RU"/>
        </w:rPr>
      </w:pPr>
      <w:r>
        <w:rPr>
          <w:lang w:val="ru-RU"/>
        </w:rPr>
        <w:t>2.4.2</w:t>
      </w:r>
      <w:r w:rsidRPr="00603B56">
        <w:rPr>
          <w:spacing w:val="-6"/>
          <w:lang w:val="ru-RU"/>
        </w:rPr>
        <w:t xml:space="preserve">. </w:t>
      </w:r>
      <w:r w:rsidRPr="00603B56">
        <w:rPr>
          <w:spacing w:val="-6"/>
          <w:lang w:val="ru-RU"/>
        </w:rPr>
        <w:t xml:space="preserve"> </w:t>
      </w:r>
      <w:r w:rsidRPr="00603B56">
        <w:rPr>
          <w:spacing w:val="-6"/>
          <w:lang w:val="ru-RU"/>
        </w:rPr>
        <w:t>Окончательный расчёт</w:t>
      </w:r>
      <w:r w:rsidR="00603B56" w:rsidRPr="00603B56">
        <w:rPr>
          <w:spacing w:val="-6"/>
          <w:lang w:val="ru-RU"/>
        </w:rPr>
        <w:t xml:space="preserve"> производится</w:t>
      </w:r>
      <w:r w:rsidR="00603B56">
        <w:rPr>
          <w:spacing w:val="-6"/>
          <w:lang w:val="ru-RU"/>
        </w:rPr>
        <w:t xml:space="preserve"> на основании</w:t>
      </w:r>
      <w:r w:rsidR="00603B56" w:rsidRPr="00603B56">
        <w:rPr>
          <w:spacing w:val="-6"/>
          <w:lang w:val="ru-RU"/>
        </w:rPr>
        <w:t xml:space="preserve"> Акта сдачи-приёмки</w:t>
      </w:r>
      <w:r w:rsidR="00603B56">
        <w:rPr>
          <w:spacing w:val="-6"/>
          <w:lang w:val="ru-RU"/>
        </w:rPr>
        <w:t>, подписанного обеими сторонами, в котором производится окончательный расчёт стоимости выполненных Исполнителем работ по формуле:</w:t>
      </w:r>
    </w:p>
    <w:p w14:paraId="114901FA" w14:textId="4FA9F4DB" w:rsidR="00603B56" w:rsidRDefault="00603B56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С</w:t>
      </w:r>
      <w:r w:rsidR="00325E89" w:rsidRPr="009204D3">
        <w:rPr>
          <w:lang w:val="ru-RU"/>
        </w:rPr>
        <w:t>тоимость</w:t>
      </w:r>
      <w:r>
        <w:rPr>
          <w:lang w:val="ru-RU"/>
        </w:rPr>
        <w:t xml:space="preserve"> (руб.)</w:t>
      </w:r>
      <w:r w:rsidR="00325E89" w:rsidRPr="009204D3">
        <w:rPr>
          <w:lang w:val="ru-RU"/>
        </w:rPr>
        <w:t xml:space="preserve"> =</w:t>
      </w:r>
      <w:r>
        <w:rPr>
          <w:lang w:val="ru-RU"/>
        </w:rPr>
        <w:t>Время (</w:t>
      </w:r>
      <w:r w:rsidR="00325E89" w:rsidRPr="009204D3">
        <w:rPr>
          <w:lang w:val="ru-RU"/>
        </w:rPr>
        <w:t>ч</w:t>
      </w:r>
      <w:r>
        <w:rPr>
          <w:lang w:val="ru-RU"/>
        </w:rPr>
        <w:t>)</w:t>
      </w:r>
      <w:r w:rsidR="00325E89" w:rsidRPr="009204D3">
        <w:rPr>
          <w:lang w:val="ru-RU"/>
        </w:rPr>
        <w:t xml:space="preserve"> ×</w:t>
      </w:r>
      <w:r>
        <w:rPr>
          <w:lang w:val="ru-RU"/>
        </w:rPr>
        <w:t xml:space="preserve"> Базовая</w:t>
      </w:r>
      <w:r w:rsidR="00325E89" w:rsidRPr="009204D3">
        <w:rPr>
          <w:lang w:val="ru-RU"/>
        </w:rPr>
        <w:t xml:space="preserve"> ставка</w:t>
      </w:r>
      <w:r>
        <w:rPr>
          <w:lang w:val="ru-RU"/>
        </w:rPr>
        <w:t xml:space="preserve"> (руб/ч)</w:t>
      </w:r>
    </w:p>
    <w:p w14:paraId="791C909D" w14:textId="462360EE" w:rsidR="0010596C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 Предварительное согласование часов не требуется.</w:t>
      </w:r>
    </w:p>
    <w:p w14:paraId="564A6F77" w14:textId="07A1D0BE" w:rsidR="007D2262" w:rsidRPr="009204D3" w:rsidRDefault="007D2262" w:rsidP="002857B8">
      <w:pPr>
        <w:spacing w:after="0" w:line="240" w:lineRule="auto"/>
        <w:ind w:firstLine="425"/>
        <w:jc w:val="both"/>
        <w:rPr>
          <w:lang w:val="ru-RU"/>
        </w:rPr>
      </w:pPr>
      <w:r>
        <w:rPr>
          <w:lang w:val="ru-RU"/>
        </w:rPr>
        <w:t>К оплате за выполненные работы следует сумма равная стоимости выполненных работ по акту за минусом суммы оплаченной предоплаты.</w:t>
      </w:r>
    </w:p>
    <w:p w14:paraId="7BC02203" w14:textId="77777777" w:rsidR="0010596C" w:rsidRPr="009369C3" w:rsidRDefault="00325E89" w:rsidP="002857B8">
      <w:pPr>
        <w:pStyle w:val="1"/>
        <w:spacing w:before="120" w:line="240" w:lineRule="auto"/>
        <w:jc w:val="center"/>
        <w:rPr>
          <w:color w:val="auto"/>
          <w:lang w:val="ru-RU"/>
        </w:rPr>
      </w:pPr>
      <w:r w:rsidRPr="009369C3">
        <w:rPr>
          <w:color w:val="auto"/>
          <w:lang w:val="ru-RU"/>
        </w:rPr>
        <w:lastRenderedPageBreak/>
        <w:t>3. Приёмк</w:t>
      </w:r>
      <w:r w:rsidRPr="009369C3">
        <w:rPr>
          <w:color w:val="auto"/>
          <w:lang w:val="ru-RU"/>
        </w:rPr>
        <w:t>а</w:t>
      </w:r>
    </w:p>
    <w:p w14:paraId="3667CA22" w14:textId="39222AC5" w:rsidR="007D2262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3.1. </w:t>
      </w:r>
      <w:r w:rsidR="007D2262">
        <w:rPr>
          <w:lang w:val="ru-RU"/>
        </w:rPr>
        <w:t xml:space="preserve">Порядок и сроки выполнения работ определяются </w:t>
      </w:r>
      <w:r w:rsidRPr="009204D3">
        <w:rPr>
          <w:lang w:val="ru-RU"/>
        </w:rPr>
        <w:t xml:space="preserve"> Дорожной карт</w:t>
      </w:r>
      <w:r w:rsidR="007D2262">
        <w:rPr>
          <w:lang w:val="ru-RU"/>
        </w:rPr>
        <w:t>ой (Приложение №1)</w:t>
      </w:r>
      <w:r w:rsidRPr="009204D3">
        <w:rPr>
          <w:lang w:val="ru-RU"/>
        </w:rPr>
        <w:t xml:space="preserve">. </w:t>
      </w:r>
    </w:p>
    <w:p w14:paraId="258F8B38" w14:textId="4651467D" w:rsidR="007D2262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3.2. Заказчик принимает результат этапа </w:t>
      </w:r>
      <w:r w:rsidRPr="009204D3">
        <w:rPr>
          <w:lang w:val="ru-RU"/>
        </w:rPr>
        <w:t xml:space="preserve">в течение </w:t>
      </w:r>
      <w:r w:rsidR="009204D3">
        <w:rPr>
          <w:lang w:val="ru-RU"/>
        </w:rPr>
        <w:t>5</w:t>
      </w:r>
      <w:r w:rsidRPr="009204D3">
        <w:rPr>
          <w:lang w:val="ru-RU"/>
        </w:rPr>
        <w:t xml:space="preserve"> </w:t>
      </w:r>
      <w:r w:rsidR="00DA7637">
        <w:rPr>
          <w:lang w:val="ru-RU"/>
        </w:rPr>
        <w:t>рабочих с даты его предъявления Исполнителем</w:t>
      </w:r>
      <w:r w:rsidRPr="009204D3">
        <w:rPr>
          <w:lang w:val="ru-RU"/>
        </w:rPr>
        <w:t>.</w:t>
      </w:r>
    </w:p>
    <w:p w14:paraId="14E5B8D7" w14:textId="46C242F5" w:rsidR="0010596C" w:rsidRPr="009204D3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 3.3. Результат принадлежит Заказчику после оплаты.</w:t>
      </w:r>
    </w:p>
    <w:p w14:paraId="4BF0CB60" w14:textId="5B4E199C" w:rsidR="0010596C" w:rsidRDefault="00325E89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3.4. По соглашению Сторон этапы могут закрываться по отдельности, группами в одном Акте, либо весь о</w:t>
      </w:r>
      <w:r w:rsidRPr="009204D3">
        <w:rPr>
          <w:lang w:val="ru-RU"/>
        </w:rPr>
        <w:t>бъём работ — одним итоговым Актом по завершении Дорожной карты. Аванс и его остаток зачитываются в любой подписанный Акт.</w:t>
      </w:r>
    </w:p>
    <w:p w14:paraId="5E396FBB" w14:textId="5C802EA6" w:rsidR="00DA7637" w:rsidRDefault="00DA7637" w:rsidP="002857B8">
      <w:pPr>
        <w:spacing w:after="0" w:line="240" w:lineRule="auto"/>
        <w:ind w:firstLine="425"/>
        <w:jc w:val="both"/>
        <w:rPr>
          <w:lang w:val="ru-RU"/>
        </w:rPr>
      </w:pPr>
    </w:p>
    <w:p w14:paraId="17A71126" w14:textId="7B12DBF9" w:rsidR="00DA7637" w:rsidRPr="00DA7637" w:rsidRDefault="00DA7637" w:rsidP="002857B8">
      <w:pPr>
        <w:suppressAutoHyphens/>
        <w:spacing w:after="0" w:line="240" w:lineRule="auto"/>
        <w:ind w:firstLine="284"/>
        <w:jc w:val="center"/>
        <w:rPr>
          <w:rFonts w:eastAsia="Times New Roman" w:cs="Calibri"/>
          <w:b/>
          <w:sz w:val="28"/>
          <w:szCs w:val="28"/>
          <w:lang w:val="ru" w:eastAsia="ru-RU"/>
        </w:rPr>
      </w:pPr>
      <w:r w:rsidRPr="00DA7637">
        <w:rPr>
          <w:rFonts w:eastAsia="Times New Roman" w:cs="Calibri"/>
          <w:b/>
          <w:sz w:val="28"/>
          <w:szCs w:val="28"/>
          <w:lang w:val="ru-RU" w:eastAsia="ru-RU"/>
        </w:rPr>
        <w:t>4</w:t>
      </w:r>
      <w:r w:rsidRPr="00DA7637">
        <w:rPr>
          <w:rFonts w:eastAsia="Times New Roman" w:cs="Calibri"/>
          <w:b/>
          <w:sz w:val="28"/>
          <w:szCs w:val="28"/>
          <w:lang w:val="ru-RU" w:eastAsia="ru-RU"/>
        </w:rPr>
        <w:t>.</w:t>
      </w:r>
      <w:r w:rsidRPr="00DA7637">
        <w:rPr>
          <w:rFonts w:eastAsia="Times New Roman" w:cs="Calibri"/>
          <w:b/>
          <w:sz w:val="28"/>
          <w:szCs w:val="28"/>
          <w:lang w:val="ru" w:eastAsia="ru-RU"/>
        </w:rPr>
        <w:t xml:space="preserve"> Обязанности сторон</w:t>
      </w:r>
    </w:p>
    <w:p w14:paraId="7F498B62" w14:textId="093DEFB5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b/>
          <w:sz w:val="24"/>
          <w:szCs w:val="24"/>
          <w:lang w:val="ru" w:eastAsia="ru-RU"/>
        </w:rPr>
      </w:pPr>
      <w:r w:rsidRPr="00DA7637">
        <w:rPr>
          <w:rFonts w:eastAsia="Times New Roman" w:cs="Calibri"/>
          <w:b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b/>
          <w:sz w:val="24"/>
          <w:szCs w:val="24"/>
          <w:lang w:val="ru" w:eastAsia="ru-RU"/>
        </w:rPr>
        <w:t>.1</w:t>
      </w:r>
      <w:r w:rsidR="00B17E40">
        <w:rPr>
          <w:rFonts w:eastAsia="Times New Roman" w:cs="Calibri"/>
          <w:b/>
          <w:sz w:val="24"/>
          <w:szCs w:val="24"/>
          <w:lang w:val="ru" w:eastAsia="ru-RU"/>
        </w:rPr>
        <w:t>.</w:t>
      </w:r>
      <w:r w:rsidRPr="00DA7637">
        <w:rPr>
          <w:rFonts w:eastAsia="Times New Roman" w:cs="Calibri"/>
          <w:b/>
          <w:sz w:val="24"/>
          <w:szCs w:val="24"/>
          <w:lang w:val="ru" w:eastAsia="ru-RU"/>
        </w:rPr>
        <w:t xml:space="preserve"> Исполнитель обязан:</w:t>
      </w:r>
    </w:p>
    <w:p w14:paraId="437531BA" w14:textId="2821A841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sz w:val="24"/>
          <w:szCs w:val="24"/>
          <w:lang w:val="ru" w:eastAsia="ru-RU"/>
        </w:rPr>
      </w:pPr>
      <w:r w:rsidRPr="00DA7637">
        <w:rPr>
          <w:rFonts w:eastAsia="Times New Roman" w:cs="Calibri"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sz w:val="24"/>
          <w:szCs w:val="24"/>
          <w:lang w:val="ru" w:eastAsia="ru-RU"/>
        </w:rPr>
        <w:t>.1.1</w:t>
      </w:r>
      <w:r w:rsidR="00B17E40">
        <w:rPr>
          <w:rFonts w:eastAsia="Times New Roman" w:cs="Calibri"/>
          <w:sz w:val="24"/>
          <w:szCs w:val="24"/>
          <w:lang w:val="ru" w:eastAsia="ru-RU"/>
        </w:rPr>
        <w:t>.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</w:t>
      </w:r>
      <w:r>
        <w:rPr>
          <w:rFonts w:eastAsia="Times New Roman" w:cs="Calibri"/>
          <w:sz w:val="24"/>
          <w:szCs w:val="24"/>
          <w:lang w:val="ru" w:eastAsia="ru-RU"/>
        </w:rPr>
        <w:t>Выполнить работы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качественно и в срок в соответствии с условиями настоящего </w:t>
      </w:r>
      <w:r w:rsidRPr="00DA7637">
        <w:rPr>
          <w:rFonts w:eastAsia="Times New Roman" w:cs="Calibri"/>
          <w:sz w:val="24"/>
          <w:szCs w:val="24"/>
          <w:lang w:val="ru-RU" w:eastAsia="ru-RU"/>
        </w:rPr>
        <w:t>Д</w:t>
      </w:r>
      <w:r w:rsidRPr="00DA7637">
        <w:rPr>
          <w:rFonts w:eastAsia="Times New Roman" w:cs="Calibri"/>
          <w:sz w:val="24"/>
          <w:szCs w:val="24"/>
          <w:lang w:val="ru" w:eastAsia="ru-RU"/>
        </w:rPr>
        <w:t>оговора.</w:t>
      </w:r>
    </w:p>
    <w:p w14:paraId="0201819E" w14:textId="4AB28640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sz w:val="24"/>
          <w:szCs w:val="24"/>
          <w:lang w:val="ru" w:eastAsia="ru-RU"/>
        </w:rPr>
      </w:pPr>
      <w:r w:rsidRPr="00DA7637">
        <w:rPr>
          <w:rFonts w:eastAsia="Times New Roman" w:cs="Calibri"/>
          <w:b/>
          <w:sz w:val="24"/>
          <w:szCs w:val="24"/>
          <w:lang w:val="ru" w:eastAsia="ru-RU"/>
        </w:rPr>
        <w:t>Примечание</w:t>
      </w:r>
      <w:r w:rsidRPr="00DA7637">
        <w:rPr>
          <w:rFonts w:eastAsia="Times New Roman" w:cs="Calibri"/>
          <w:b/>
          <w:sz w:val="24"/>
          <w:szCs w:val="24"/>
          <w:lang w:val="ru-RU" w:eastAsia="ru-RU"/>
        </w:rPr>
        <w:t>: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Критерием качественного </w:t>
      </w:r>
      <w:r w:rsidRPr="00143EDD">
        <w:rPr>
          <w:rFonts w:eastAsia="Times New Roman" w:cs="Calibri"/>
          <w:sz w:val="24"/>
          <w:szCs w:val="24"/>
          <w:lang w:val="ru" w:eastAsia="ru-RU"/>
        </w:rPr>
        <w:t>выполнения работ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по настоящему Договору является акт сдачи-приёмки, подписанный обеими сторонами.</w:t>
      </w:r>
    </w:p>
    <w:p w14:paraId="0ED64419" w14:textId="2E40939D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sz w:val="24"/>
          <w:szCs w:val="24"/>
          <w:lang w:val="ru" w:eastAsia="ru-RU"/>
        </w:rPr>
      </w:pPr>
      <w:r w:rsidRPr="00DA7637">
        <w:rPr>
          <w:rFonts w:eastAsia="Times New Roman" w:cs="Calibri"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sz w:val="24"/>
          <w:szCs w:val="24"/>
          <w:lang w:val="ru" w:eastAsia="ru-RU"/>
        </w:rPr>
        <w:t>.1.2</w:t>
      </w:r>
      <w:r w:rsidR="00B17E40">
        <w:rPr>
          <w:rFonts w:eastAsia="Times New Roman" w:cs="Calibri"/>
          <w:sz w:val="24"/>
          <w:szCs w:val="24"/>
          <w:lang w:val="ru" w:eastAsia="ru-RU"/>
        </w:rPr>
        <w:t>.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</w:t>
      </w:r>
      <w:r>
        <w:rPr>
          <w:rFonts w:eastAsia="Times New Roman" w:cs="Calibri"/>
          <w:sz w:val="24"/>
          <w:szCs w:val="24"/>
          <w:lang w:val="ru" w:eastAsia="ru-RU"/>
        </w:rPr>
        <w:t>Выполнить работы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лично. По выполнении договорных обязательств - предоставить Заказчику </w:t>
      </w:r>
      <w:r w:rsidRPr="00DA7637">
        <w:rPr>
          <w:rFonts w:eastAsia="Times New Roman" w:cs="Calibri"/>
          <w:sz w:val="24"/>
          <w:szCs w:val="24"/>
          <w:lang w:val="ru-RU" w:eastAsia="ru-RU"/>
        </w:rPr>
        <w:t>акт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сдачи-приемки</w:t>
      </w:r>
      <w:r>
        <w:rPr>
          <w:rFonts w:eastAsia="Times New Roman" w:cs="Calibri"/>
          <w:sz w:val="24"/>
          <w:szCs w:val="24"/>
          <w:lang w:val="ru" w:eastAsia="ru-RU"/>
        </w:rPr>
        <w:t xml:space="preserve"> (а также промежуточные акты</w:t>
      </w:r>
      <w:r w:rsidR="00B17E40">
        <w:rPr>
          <w:rFonts w:eastAsia="Times New Roman" w:cs="Calibri"/>
          <w:sz w:val="24"/>
          <w:szCs w:val="24"/>
          <w:lang w:val="ru" w:eastAsia="ru-RU"/>
        </w:rPr>
        <w:t>, если это потребуется по мнению сторон)</w:t>
      </w:r>
      <w:r w:rsidRPr="00DA7637">
        <w:rPr>
          <w:rFonts w:eastAsia="Times New Roman" w:cs="Calibri"/>
          <w:sz w:val="24"/>
          <w:szCs w:val="24"/>
          <w:lang w:val="ru" w:eastAsia="ru-RU"/>
        </w:rPr>
        <w:t>.</w:t>
      </w:r>
    </w:p>
    <w:p w14:paraId="4CFF2151" w14:textId="7E6BCB3E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b/>
          <w:sz w:val="24"/>
          <w:szCs w:val="24"/>
          <w:lang w:val="ru" w:eastAsia="ru-RU"/>
        </w:rPr>
      </w:pPr>
      <w:r w:rsidRPr="00DA7637">
        <w:rPr>
          <w:rFonts w:eastAsia="Times New Roman" w:cs="Calibri"/>
          <w:b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b/>
          <w:sz w:val="24"/>
          <w:szCs w:val="24"/>
          <w:lang w:val="ru" w:eastAsia="ru-RU"/>
        </w:rPr>
        <w:t>.2</w:t>
      </w:r>
      <w:r w:rsidR="00B17E40">
        <w:rPr>
          <w:rFonts w:eastAsia="Times New Roman" w:cs="Calibri"/>
          <w:b/>
          <w:sz w:val="24"/>
          <w:szCs w:val="24"/>
          <w:lang w:val="ru" w:eastAsia="ru-RU"/>
        </w:rPr>
        <w:t>.</w:t>
      </w:r>
      <w:r w:rsidRPr="00DA7637">
        <w:rPr>
          <w:rFonts w:eastAsia="Times New Roman" w:cs="Calibri"/>
          <w:b/>
          <w:sz w:val="24"/>
          <w:szCs w:val="24"/>
          <w:lang w:val="ru" w:eastAsia="ru-RU"/>
        </w:rPr>
        <w:t xml:space="preserve"> Заказчик обязан:</w:t>
      </w:r>
    </w:p>
    <w:p w14:paraId="72ADEDAD" w14:textId="676CDD91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sz w:val="24"/>
          <w:szCs w:val="24"/>
          <w:lang w:val="ru" w:eastAsia="ru-RU"/>
        </w:rPr>
      </w:pPr>
      <w:r w:rsidRPr="00DA7637">
        <w:rPr>
          <w:rFonts w:eastAsia="Times New Roman" w:cs="Calibri"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sz w:val="24"/>
          <w:szCs w:val="24"/>
          <w:lang w:val="ru" w:eastAsia="ru-RU"/>
        </w:rPr>
        <w:t>.2.1</w:t>
      </w:r>
      <w:r w:rsidR="00B17E40">
        <w:rPr>
          <w:rFonts w:eastAsia="Times New Roman" w:cs="Calibri"/>
          <w:sz w:val="24"/>
          <w:szCs w:val="24"/>
          <w:lang w:val="ru" w:eastAsia="ru-RU"/>
        </w:rPr>
        <w:t>.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По выполнении Исполнителем условий настоящего Договора подписать акт</w:t>
      </w:r>
      <w:r w:rsidR="00B17E40">
        <w:rPr>
          <w:rFonts w:eastAsia="Times New Roman" w:cs="Calibri"/>
          <w:sz w:val="24"/>
          <w:szCs w:val="24"/>
          <w:lang w:val="ru" w:eastAsia="ru-RU"/>
        </w:rPr>
        <w:t xml:space="preserve"> (либо промежуточные акты</w:t>
      </w:r>
      <w:r w:rsidR="00A94DC7">
        <w:rPr>
          <w:rFonts w:eastAsia="Times New Roman" w:cs="Calibri"/>
          <w:sz w:val="24"/>
          <w:szCs w:val="24"/>
          <w:lang w:val="ru" w:eastAsia="ru-RU"/>
        </w:rPr>
        <w:t xml:space="preserve"> </w:t>
      </w:r>
      <w:r w:rsidR="00B17E40">
        <w:rPr>
          <w:rFonts w:eastAsia="Times New Roman" w:cs="Calibri"/>
          <w:sz w:val="24"/>
          <w:szCs w:val="24"/>
          <w:lang w:val="ru" w:eastAsia="ru-RU"/>
        </w:rPr>
        <w:t>(смотри п. 4.1.2</w:t>
      </w:r>
      <w:r w:rsidR="00A94DC7">
        <w:rPr>
          <w:rFonts w:eastAsia="Times New Roman" w:cs="Calibri"/>
          <w:sz w:val="24"/>
          <w:szCs w:val="24"/>
          <w:lang w:val="ru" w:eastAsia="ru-RU"/>
        </w:rPr>
        <w:t>))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сдачи-приемки</w:t>
      </w:r>
      <w:r w:rsidRPr="00DA7637">
        <w:rPr>
          <w:rFonts w:eastAsia="Times New Roman" w:cs="Calibri"/>
          <w:sz w:val="24"/>
          <w:szCs w:val="24"/>
          <w:lang w:val="ru-RU" w:eastAsia="ru-RU"/>
        </w:rPr>
        <w:t xml:space="preserve"> в течение трех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</w:t>
      </w:r>
      <w:r w:rsidRPr="00DA7637">
        <w:rPr>
          <w:rFonts w:eastAsia="Times New Roman" w:cs="Calibri"/>
          <w:sz w:val="24"/>
          <w:szCs w:val="24"/>
          <w:lang w:val="ru-RU" w:eastAsia="ru-RU"/>
        </w:rPr>
        <w:t>рабочих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 дней.</w:t>
      </w:r>
    </w:p>
    <w:p w14:paraId="1583EA1B" w14:textId="05729260" w:rsidR="00DA7637" w:rsidRPr="00DA7637" w:rsidRDefault="00DA7637" w:rsidP="002857B8">
      <w:pPr>
        <w:suppressAutoHyphens/>
        <w:spacing w:after="0" w:line="240" w:lineRule="auto"/>
        <w:ind w:firstLine="284"/>
        <w:jc w:val="both"/>
        <w:rPr>
          <w:rFonts w:eastAsia="Times New Roman" w:cs="Calibri"/>
          <w:sz w:val="24"/>
          <w:szCs w:val="24"/>
          <w:lang w:val="ru" w:eastAsia="ru-RU"/>
        </w:rPr>
      </w:pPr>
      <w:r w:rsidRPr="00DA7637">
        <w:rPr>
          <w:rFonts w:eastAsia="Times New Roman" w:cs="Calibri"/>
          <w:sz w:val="24"/>
          <w:szCs w:val="24"/>
          <w:lang w:val="ru-RU" w:eastAsia="ru-RU"/>
        </w:rPr>
        <w:t>4</w:t>
      </w:r>
      <w:r w:rsidRPr="00DA7637">
        <w:rPr>
          <w:rFonts w:eastAsia="Times New Roman" w:cs="Calibri"/>
          <w:sz w:val="24"/>
          <w:szCs w:val="24"/>
          <w:lang w:val="ru" w:eastAsia="ru-RU"/>
        </w:rPr>
        <w:t>.2.2 Оплатить услуги в соответствии с п. 2.</w:t>
      </w:r>
      <w:r w:rsidR="00B17E40">
        <w:rPr>
          <w:rFonts w:eastAsia="Times New Roman" w:cs="Calibri"/>
          <w:sz w:val="24"/>
          <w:szCs w:val="24"/>
          <w:lang w:val="ru" w:eastAsia="ru-RU"/>
        </w:rPr>
        <w:t>4</w:t>
      </w:r>
      <w:r w:rsidRPr="00DA7637">
        <w:rPr>
          <w:rFonts w:eastAsia="Times New Roman" w:cs="Calibri"/>
          <w:sz w:val="24"/>
          <w:szCs w:val="24"/>
          <w:lang w:val="ru" w:eastAsia="ru-RU"/>
        </w:rPr>
        <w:t xml:space="preserve">. настоящего </w:t>
      </w:r>
      <w:r w:rsidR="00B17E40">
        <w:rPr>
          <w:rFonts w:eastAsia="Times New Roman" w:cs="Calibri"/>
          <w:sz w:val="24"/>
          <w:szCs w:val="24"/>
          <w:lang w:val="ru" w:eastAsia="ru-RU"/>
        </w:rPr>
        <w:t>Д</w:t>
      </w:r>
      <w:r w:rsidRPr="00DA7637">
        <w:rPr>
          <w:rFonts w:eastAsia="Times New Roman" w:cs="Calibri"/>
          <w:sz w:val="24"/>
          <w:szCs w:val="24"/>
          <w:lang w:val="ru" w:eastAsia="ru-RU"/>
        </w:rPr>
        <w:t>оговора.</w:t>
      </w:r>
    </w:p>
    <w:p w14:paraId="3C8A8EB7" w14:textId="77777777" w:rsidR="00DA7637" w:rsidRPr="00DA7637" w:rsidRDefault="00DA7637" w:rsidP="002857B8">
      <w:pPr>
        <w:spacing w:after="0" w:line="240" w:lineRule="auto"/>
        <w:ind w:firstLine="425"/>
        <w:jc w:val="both"/>
        <w:rPr>
          <w:lang w:val="ru"/>
        </w:rPr>
      </w:pPr>
    </w:p>
    <w:p w14:paraId="6FB6EF59" w14:textId="2AA1C6FC" w:rsidR="0010596C" w:rsidRPr="009369C3" w:rsidRDefault="00C15EBD" w:rsidP="002857B8">
      <w:pPr>
        <w:pStyle w:val="1"/>
        <w:spacing w:before="0" w:line="240" w:lineRule="auto"/>
        <w:jc w:val="center"/>
        <w:rPr>
          <w:color w:val="auto"/>
          <w:lang w:val="ru-RU"/>
        </w:rPr>
      </w:pPr>
      <w:r>
        <w:rPr>
          <w:color w:val="auto"/>
          <w:lang w:val="ru-RU"/>
        </w:rPr>
        <w:t>5</w:t>
      </w:r>
      <w:r w:rsidR="00325E89" w:rsidRPr="009369C3">
        <w:rPr>
          <w:color w:val="auto"/>
          <w:lang w:val="ru-RU"/>
        </w:rPr>
        <w:t xml:space="preserve">. </w:t>
      </w:r>
      <w:r w:rsidR="00DA7637">
        <w:rPr>
          <w:color w:val="auto"/>
          <w:lang w:val="ru-RU"/>
        </w:rPr>
        <w:t>Срок действия Договора</w:t>
      </w:r>
    </w:p>
    <w:p w14:paraId="76C3F85A" w14:textId="021E33CA" w:rsidR="00663D80" w:rsidRDefault="00C15EBD" w:rsidP="002857B8">
      <w:pPr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 w:rsidRPr="00663D80">
        <w:rPr>
          <w:sz w:val="24"/>
          <w:szCs w:val="24"/>
          <w:lang w:val="ru-RU"/>
        </w:rPr>
        <w:t>5</w:t>
      </w:r>
      <w:r w:rsidR="00325E89" w:rsidRPr="00663D80">
        <w:rPr>
          <w:sz w:val="24"/>
          <w:szCs w:val="24"/>
          <w:lang w:val="ru-RU"/>
        </w:rPr>
        <w:t>.1. Договор действует</w:t>
      </w:r>
      <w:r w:rsidR="00663D80" w:rsidRPr="00663D80">
        <w:rPr>
          <w:sz w:val="24"/>
          <w:szCs w:val="24"/>
          <w:lang w:val="ru-RU"/>
        </w:rPr>
        <w:t xml:space="preserve"> с даты его подписания и </w:t>
      </w:r>
      <w:r w:rsidR="00325E89" w:rsidRPr="00663D80">
        <w:rPr>
          <w:sz w:val="24"/>
          <w:szCs w:val="24"/>
          <w:lang w:val="ru-RU"/>
        </w:rPr>
        <w:t xml:space="preserve">до </w:t>
      </w:r>
      <w:r w:rsidR="00B4073C">
        <w:rPr>
          <w:sz w:val="24"/>
          <w:szCs w:val="24"/>
          <w:lang w:val="ru-RU"/>
        </w:rPr>
        <w:t>15 ноября 2026 г.</w:t>
      </w:r>
      <w:r w:rsidR="00325E89" w:rsidRPr="00663D80">
        <w:rPr>
          <w:sz w:val="24"/>
          <w:szCs w:val="24"/>
          <w:lang w:val="ru-RU"/>
        </w:rPr>
        <w:t xml:space="preserve"> </w:t>
      </w:r>
    </w:p>
    <w:p w14:paraId="161ACFCD" w14:textId="21173565" w:rsidR="00663D80" w:rsidRDefault="00663D80" w:rsidP="002857B8">
      <w:pPr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5.2</w:t>
      </w:r>
      <w:r w:rsidR="000263FC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Срок выполнения работ по Договору исчисляется с даты поступления предоплаты на расчётный счёт Исполнителя.</w:t>
      </w:r>
    </w:p>
    <w:p w14:paraId="126820C3" w14:textId="3E1E5585" w:rsidR="000263FC" w:rsidRPr="00865E39" w:rsidRDefault="000263FC" w:rsidP="002857B8">
      <w:pPr>
        <w:spacing w:after="0" w:line="240" w:lineRule="auto"/>
        <w:ind w:firstLine="425"/>
        <w:jc w:val="both"/>
        <w:rPr>
          <w:spacing w:val="-6"/>
          <w:sz w:val="24"/>
          <w:szCs w:val="24"/>
          <w:lang w:val="ru-RU"/>
        </w:rPr>
      </w:pPr>
      <w:r w:rsidRPr="00865E39">
        <w:rPr>
          <w:spacing w:val="-6"/>
          <w:sz w:val="24"/>
          <w:szCs w:val="24"/>
          <w:lang w:val="ru-RU"/>
        </w:rPr>
        <w:t>5.4. Время выполнения работ определяется Дорожной картой (Приложение №1)</w:t>
      </w:r>
      <w:r w:rsidR="00B4073C" w:rsidRPr="00865E39">
        <w:rPr>
          <w:spacing w:val="-6"/>
          <w:sz w:val="24"/>
          <w:szCs w:val="24"/>
          <w:lang w:val="ru-RU"/>
        </w:rPr>
        <w:t>.</w:t>
      </w:r>
    </w:p>
    <w:p w14:paraId="0A9FE584" w14:textId="5313BDD1" w:rsidR="000263FC" w:rsidRDefault="000263FC" w:rsidP="002857B8">
      <w:pPr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5.3. Срок действия Договора может быть продлён </w:t>
      </w:r>
      <w:bookmarkStart w:id="0" w:name="_Hlk241682715"/>
      <w:r>
        <w:rPr>
          <w:sz w:val="24"/>
          <w:szCs w:val="24"/>
          <w:lang w:val="ru-RU"/>
        </w:rPr>
        <w:t xml:space="preserve">по </w:t>
      </w:r>
      <w:r w:rsidR="002857B8">
        <w:rPr>
          <w:sz w:val="24"/>
          <w:szCs w:val="24"/>
          <w:lang w:val="ru-RU"/>
        </w:rPr>
        <w:t>взаимному</w:t>
      </w:r>
      <w:r>
        <w:rPr>
          <w:sz w:val="24"/>
          <w:szCs w:val="24"/>
          <w:lang w:val="ru-RU"/>
        </w:rPr>
        <w:t xml:space="preserve">  соглашению Сторон.</w:t>
      </w:r>
    </w:p>
    <w:bookmarkEnd w:id="0"/>
    <w:p w14:paraId="7BFF1405" w14:textId="6F7410D3" w:rsidR="000263FC" w:rsidRDefault="000263FC" w:rsidP="002857B8">
      <w:pPr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5.4. Перечень выполняемых работ согласно Дорожной карте может быть расширен </w:t>
      </w:r>
      <w:r>
        <w:rPr>
          <w:sz w:val="24"/>
          <w:szCs w:val="24"/>
          <w:lang w:val="ru-RU"/>
        </w:rPr>
        <w:t xml:space="preserve">по </w:t>
      </w:r>
      <w:r w:rsidR="002857B8">
        <w:rPr>
          <w:sz w:val="24"/>
          <w:szCs w:val="24"/>
          <w:lang w:val="ru-RU"/>
        </w:rPr>
        <w:t>взаимному</w:t>
      </w:r>
      <w:r>
        <w:rPr>
          <w:sz w:val="24"/>
          <w:szCs w:val="24"/>
          <w:lang w:val="ru-RU"/>
        </w:rPr>
        <w:t xml:space="preserve">  соглашению Сторон.</w:t>
      </w:r>
    </w:p>
    <w:p w14:paraId="0532DC7D" w14:textId="558231B7" w:rsidR="000263FC" w:rsidRDefault="000263FC" w:rsidP="002857B8">
      <w:pPr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5.5. Работы по Договору могут</w:t>
      </w:r>
      <w:r w:rsidR="00B4073C">
        <w:rPr>
          <w:sz w:val="24"/>
          <w:szCs w:val="24"/>
          <w:lang w:val="ru-RU"/>
        </w:rPr>
        <w:t xml:space="preserve"> быть завершены досрочно.</w:t>
      </w:r>
    </w:p>
    <w:p w14:paraId="701998E9" w14:textId="2ABCCCD3" w:rsidR="00B4073C" w:rsidRPr="00B4073C" w:rsidRDefault="00B4073C" w:rsidP="002857B8">
      <w:pPr>
        <w:suppressAutoHyphens/>
        <w:spacing w:before="120" w:after="0" w:line="24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6.</w:t>
      </w:r>
      <w:r w:rsidRPr="00B4073C">
        <w:rPr>
          <w:b/>
          <w:sz w:val="28"/>
          <w:szCs w:val="28"/>
          <w:lang w:val="ru-RU"/>
        </w:rPr>
        <w:t xml:space="preserve"> Ответственность сторон и разрешение споров</w:t>
      </w:r>
    </w:p>
    <w:p w14:paraId="210C2639" w14:textId="18BF9D02" w:rsidR="00B4073C" w:rsidRPr="00B4073C" w:rsidRDefault="00B4073C" w:rsidP="002857B8">
      <w:pPr>
        <w:suppressAutoHyphens/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6</w:t>
      </w:r>
      <w:r w:rsidRPr="00B4073C">
        <w:rPr>
          <w:sz w:val="24"/>
          <w:szCs w:val="24"/>
          <w:lang w:val="ru-RU"/>
        </w:rPr>
        <w:t>.1</w:t>
      </w:r>
      <w:r>
        <w:rPr>
          <w:sz w:val="24"/>
          <w:szCs w:val="24"/>
          <w:lang w:val="ru-RU"/>
        </w:rPr>
        <w:t>.</w:t>
      </w:r>
      <w:r w:rsidRPr="00B4073C">
        <w:rPr>
          <w:sz w:val="24"/>
          <w:szCs w:val="24"/>
          <w:lang w:val="ru-RU"/>
        </w:rPr>
        <w:t xml:space="preserve"> За нарушение обязательств по настоящему Договору стороны несут ответственность в соответствии с действующим законодательством Республики Беларусь.</w:t>
      </w:r>
    </w:p>
    <w:p w14:paraId="4727EC76" w14:textId="4615C37B" w:rsidR="00B4073C" w:rsidRPr="00B4073C" w:rsidRDefault="00B4073C" w:rsidP="002857B8">
      <w:pPr>
        <w:suppressAutoHyphens/>
        <w:spacing w:after="0" w:line="240" w:lineRule="auto"/>
        <w:ind w:firstLine="425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6</w:t>
      </w:r>
      <w:r w:rsidRPr="00B4073C">
        <w:rPr>
          <w:sz w:val="24"/>
          <w:szCs w:val="24"/>
          <w:lang w:val="ru-RU"/>
        </w:rPr>
        <w:t>.</w:t>
      </w:r>
      <w:r w:rsidR="00143EDD">
        <w:rPr>
          <w:sz w:val="24"/>
          <w:szCs w:val="24"/>
          <w:lang w:val="ru-RU"/>
        </w:rPr>
        <w:t>2</w:t>
      </w:r>
      <w:r>
        <w:rPr>
          <w:sz w:val="24"/>
          <w:szCs w:val="24"/>
          <w:lang w:val="ru-RU"/>
        </w:rPr>
        <w:t>.</w:t>
      </w:r>
      <w:r w:rsidRPr="00B4073C">
        <w:rPr>
          <w:sz w:val="24"/>
          <w:szCs w:val="24"/>
          <w:lang w:val="ru-RU"/>
        </w:rPr>
        <w:t xml:space="preserve"> Споры, возникающие при исполнении настоящего Договора, решаются путём переговоров. При не достижении согласия споры решаются в арбитражном суде или других судах в соответствии с их компетенцией.</w:t>
      </w:r>
    </w:p>
    <w:p w14:paraId="717D0AAC" w14:textId="6D6AB661" w:rsidR="0010596C" w:rsidRDefault="00B4073C" w:rsidP="002857B8">
      <w:pPr>
        <w:pStyle w:val="1"/>
        <w:spacing w:before="120" w:line="240" w:lineRule="auto"/>
        <w:jc w:val="center"/>
        <w:rPr>
          <w:color w:val="auto"/>
          <w:lang w:val="ru-RU"/>
        </w:rPr>
      </w:pPr>
      <w:r>
        <w:rPr>
          <w:color w:val="auto"/>
          <w:lang w:val="ru-RU"/>
        </w:rPr>
        <w:lastRenderedPageBreak/>
        <w:t>7</w:t>
      </w:r>
      <w:r w:rsidR="00325E89" w:rsidRPr="009369C3">
        <w:rPr>
          <w:color w:val="auto"/>
          <w:lang w:val="ru-RU"/>
        </w:rPr>
        <w:t>. Прочие условия</w:t>
      </w:r>
    </w:p>
    <w:p w14:paraId="4B591376" w14:textId="1046F2A7" w:rsidR="00865E39" w:rsidRDefault="00865E39" w:rsidP="002857B8">
      <w:pPr>
        <w:spacing w:after="0" w:line="240" w:lineRule="auto"/>
        <w:ind w:firstLine="425"/>
        <w:jc w:val="both"/>
        <w:rPr>
          <w:lang w:val="ru-RU"/>
        </w:rPr>
      </w:pPr>
      <w:r>
        <w:rPr>
          <w:lang w:val="ru-RU"/>
        </w:rPr>
        <w:t>7</w:t>
      </w:r>
      <w:r w:rsidR="007D2262" w:rsidRPr="009204D3">
        <w:rPr>
          <w:lang w:val="ru-RU"/>
        </w:rPr>
        <w:t>.</w:t>
      </w:r>
      <w:r>
        <w:rPr>
          <w:lang w:val="ru-RU"/>
        </w:rPr>
        <w:t>1</w:t>
      </w:r>
      <w:r w:rsidR="007D2262" w:rsidRPr="009204D3">
        <w:rPr>
          <w:lang w:val="ru-RU"/>
        </w:rPr>
        <w:t xml:space="preserve">. </w:t>
      </w:r>
      <w:r w:rsidR="00B4073C">
        <w:rPr>
          <w:lang w:val="ru-RU"/>
        </w:rPr>
        <w:t>Если в ходе выполнения работ</w:t>
      </w:r>
      <w:r>
        <w:rPr>
          <w:lang w:val="ru-RU"/>
        </w:rPr>
        <w:t xml:space="preserve"> выяснится, что</w:t>
      </w:r>
      <w:r w:rsidR="00B4073C">
        <w:rPr>
          <w:lang w:val="ru-RU"/>
        </w:rPr>
        <w:t xml:space="preserve"> предельная цена, указанная</w:t>
      </w:r>
      <w:r>
        <w:rPr>
          <w:lang w:val="ru-RU"/>
        </w:rPr>
        <w:t xml:space="preserve"> в п. 2.2. (в 10 000 руб.) по объективным причинам </w:t>
      </w:r>
      <w:r>
        <w:rPr>
          <w:lang w:val="ru-RU"/>
        </w:rPr>
        <w:t>может быть превышена</w:t>
      </w:r>
      <w:r>
        <w:rPr>
          <w:lang w:val="ru-RU"/>
        </w:rPr>
        <w:t>, то Исполнитель должен незамедлительно уведомить об этом Заказчика. Решение о дальнейшем продолжении работ и их стоимости принимается по взаимному согласованию сторон.</w:t>
      </w:r>
    </w:p>
    <w:p w14:paraId="0C8EAD00" w14:textId="09034EAB" w:rsidR="007D2262" w:rsidRPr="009204D3" w:rsidRDefault="007D2262" w:rsidP="002857B8">
      <w:pPr>
        <w:spacing w:after="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>7.</w:t>
      </w:r>
      <w:r w:rsidR="00865E39">
        <w:rPr>
          <w:lang w:val="ru-RU"/>
        </w:rPr>
        <w:t>2.</w:t>
      </w:r>
      <w:r w:rsidRPr="009204D3">
        <w:rPr>
          <w:lang w:val="ru-RU"/>
        </w:rPr>
        <w:t xml:space="preserve"> Домен (.</w:t>
      </w:r>
      <w:r>
        <w:t>BY</w:t>
      </w:r>
      <w:r w:rsidRPr="009204D3">
        <w:rPr>
          <w:lang w:val="ru-RU"/>
        </w:rPr>
        <w:t xml:space="preserve">/.БЕЛ), хостинг на территории Республики Беларусь, </w:t>
      </w:r>
      <w:r>
        <w:t>SSL</w:t>
      </w:r>
      <w:r w:rsidRPr="009204D3">
        <w:rPr>
          <w:lang w:val="ru-RU"/>
        </w:rPr>
        <w:t>-сертификат, госпошлина за регистрацию в БелГИЭ и иные сопутствующие товары и услуги, необходимые для развертывания системы, оплачивает Заказчик напрямую провайдерам и регистраторам; в стоимость работ они не входят. Исполнитель может организовать и сопровождать эти платежи по поручению Заказчика.</w:t>
      </w:r>
    </w:p>
    <w:p w14:paraId="650F4C96" w14:textId="56B94C9E" w:rsidR="0010596C" w:rsidRPr="009204D3" w:rsidRDefault="00865E39" w:rsidP="002857B8">
      <w:pPr>
        <w:spacing w:after="0" w:line="240" w:lineRule="auto"/>
        <w:ind w:firstLine="425"/>
        <w:jc w:val="both"/>
        <w:rPr>
          <w:lang w:val="ru-RU"/>
        </w:rPr>
      </w:pPr>
      <w:r>
        <w:rPr>
          <w:lang w:val="ru-RU"/>
        </w:rPr>
        <w:t>7</w:t>
      </w:r>
      <w:r w:rsidR="00325E89" w:rsidRPr="009204D3">
        <w:rPr>
          <w:lang w:val="ru-RU"/>
        </w:rPr>
        <w:t>.</w:t>
      </w:r>
      <w:r>
        <w:rPr>
          <w:lang w:val="ru-RU"/>
        </w:rPr>
        <w:t>3</w:t>
      </w:r>
      <w:r w:rsidR="00325E89" w:rsidRPr="009204D3">
        <w:rPr>
          <w:lang w:val="ru-RU"/>
        </w:rPr>
        <w:t xml:space="preserve">. </w:t>
      </w:r>
      <w:r w:rsidR="00325E89" w:rsidRPr="009204D3">
        <w:rPr>
          <w:lang w:val="ru-RU"/>
        </w:rPr>
        <w:t>Стороны обязуются не разглашать полученную в ходе выполнения работ информацию (техническую, коммерческую, персональные данные) и использовать её исключительно в целях</w:t>
      </w:r>
      <w:r>
        <w:rPr>
          <w:lang w:val="ru-RU"/>
        </w:rPr>
        <w:t xml:space="preserve"> исполнения</w:t>
      </w:r>
      <w:r w:rsidR="00325E89" w:rsidRPr="009204D3">
        <w:rPr>
          <w:lang w:val="ru-RU"/>
        </w:rPr>
        <w:t xml:space="preserve"> настоящего </w:t>
      </w:r>
      <w:r>
        <w:rPr>
          <w:lang w:val="ru-RU"/>
        </w:rPr>
        <w:t>Д</w:t>
      </w:r>
      <w:r w:rsidR="00325E89" w:rsidRPr="009204D3">
        <w:rPr>
          <w:lang w:val="ru-RU"/>
        </w:rPr>
        <w:t>оговора.</w:t>
      </w:r>
    </w:p>
    <w:p w14:paraId="11629211" w14:textId="745B7795" w:rsidR="0010596C" w:rsidRPr="009204D3" w:rsidRDefault="00865E39" w:rsidP="002857B8">
      <w:pPr>
        <w:spacing w:after="0" w:line="240" w:lineRule="auto"/>
        <w:ind w:firstLine="425"/>
        <w:jc w:val="both"/>
        <w:rPr>
          <w:lang w:val="ru-RU"/>
        </w:rPr>
      </w:pPr>
      <w:r>
        <w:rPr>
          <w:lang w:val="ru-RU"/>
        </w:rPr>
        <w:t>7</w:t>
      </w:r>
      <w:r w:rsidR="00325E89" w:rsidRPr="009204D3">
        <w:rPr>
          <w:lang w:val="ru-RU"/>
        </w:rPr>
        <w:t>.</w:t>
      </w:r>
      <w:r>
        <w:rPr>
          <w:lang w:val="ru-RU"/>
        </w:rPr>
        <w:t>4</w:t>
      </w:r>
      <w:r w:rsidR="00325E89" w:rsidRPr="009204D3">
        <w:rPr>
          <w:lang w:val="ru-RU"/>
        </w:rPr>
        <w:t>. Форс-мажор. Стороны освобождаются от ответственности за неисполнение обязательств вследствие о</w:t>
      </w:r>
      <w:r w:rsidR="00325E89" w:rsidRPr="009204D3">
        <w:rPr>
          <w:lang w:val="ru-RU"/>
        </w:rPr>
        <w:t>бстоятельств непреодолимой силы, при условии уведомления другой Стороны в разумный срок.</w:t>
      </w:r>
    </w:p>
    <w:p w14:paraId="0D8A4B01" w14:textId="2301130E" w:rsidR="0010596C" w:rsidRPr="009204D3" w:rsidRDefault="00325E89" w:rsidP="002857B8">
      <w:pPr>
        <w:spacing w:before="120" w:after="120" w:line="240" w:lineRule="auto"/>
        <w:ind w:firstLine="425"/>
        <w:jc w:val="both"/>
        <w:rPr>
          <w:lang w:val="ru-RU"/>
        </w:rPr>
      </w:pPr>
      <w:r w:rsidRPr="009204D3">
        <w:rPr>
          <w:lang w:val="ru-RU"/>
        </w:rPr>
        <w:t xml:space="preserve"> Договор составлен в двух экземплярах, имеющих равную юридическую силу, по одному для каждой из Сторон.</w:t>
      </w:r>
    </w:p>
    <w:p w14:paraId="0D6C1B04" w14:textId="3C65F18E" w:rsidR="0010596C" w:rsidRPr="009369C3" w:rsidRDefault="00865E39" w:rsidP="002857B8">
      <w:pPr>
        <w:pStyle w:val="1"/>
        <w:spacing w:before="120"/>
        <w:jc w:val="center"/>
        <w:rPr>
          <w:color w:val="auto"/>
          <w:lang w:val="ru-RU"/>
        </w:rPr>
      </w:pPr>
      <w:r>
        <w:rPr>
          <w:color w:val="auto"/>
          <w:lang w:val="ru-RU"/>
        </w:rPr>
        <w:t>8</w:t>
      </w:r>
      <w:r w:rsidR="00325E89" w:rsidRPr="009369C3">
        <w:rPr>
          <w:color w:val="auto"/>
        </w:rPr>
        <w:t>. Реквизиты и подписи сторон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0596C" w14:paraId="19C5A677" w14:textId="77777777" w:rsidTr="009204D3">
        <w:tc>
          <w:tcPr>
            <w:tcW w:w="4320" w:type="dxa"/>
          </w:tcPr>
          <w:p w14:paraId="676DC782" w14:textId="77777777" w:rsidR="0010596C" w:rsidRPr="002857B8" w:rsidRDefault="00325E89" w:rsidP="009204D3">
            <w:pPr>
              <w:jc w:val="both"/>
              <w:rPr>
                <w:b/>
                <w:bCs/>
                <w:lang w:val="ru-RU"/>
              </w:rPr>
            </w:pPr>
            <w:r w:rsidRPr="002857B8">
              <w:rPr>
                <w:b/>
                <w:bCs/>
                <w:lang w:val="ru-RU"/>
              </w:rPr>
              <w:t>ИСПОЛНИТЕЛЬ:</w:t>
            </w:r>
          </w:p>
          <w:p w14:paraId="798BC5AD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ИП Анищенко Иван Александрович</w:t>
            </w:r>
          </w:p>
          <w:p w14:paraId="022B7CEE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220090, г. Минск, ул. Логойский тракт 39/2-89, УНП 192721858</w:t>
            </w:r>
          </w:p>
          <w:p w14:paraId="59646C55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Банк: ЗАО «БСБ Банк», 220004, г. Минск, пр. Победителей, 23, корп. 4</w:t>
            </w:r>
          </w:p>
          <w:p w14:paraId="7C9CE9B8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БИК/</w:t>
            </w:r>
            <w:r>
              <w:t>SWIFT</w:t>
            </w:r>
            <w:r w:rsidRPr="009204D3">
              <w:rPr>
                <w:lang w:val="ru-RU"/>
              </w:rPr>
              <w:t xml:space="preserve">: </w:t>
            </w:r>
            <w:r>
              <w:t>UNBSBY</w:t>
            </w:r>
            <w:r w:rsidRPr="009204D3">
              <w:rPr>
                <w:lang w:val="ru-RU"/>
              </w:rPr>
              <w:t>2</w:t>
            </w:r>
            <w:r>
              <w:t>X</w:t>
            </w:r>
          </w:p>
          <w:p w14:paraId="2ABF3DD1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>
              <w:t>IBAN</w:t>
            </w:r>
            <w:r w:rsidRPr="009204D3">
              <w:rPr>
                <w:lang w:val="ru-RU"/>
              </w:rPr>
              <w:t xml:space="preserve">: </w:t>
            </w:r>
            <w:r>
              <w:t>BY</w:t>
            </w:r>
            <w:r w:rsidRPr="009204D3">
              <w:rPr>
                <w:lang w:val="ru-RU"/>
              </w:rPr>
              <w:t xml:space="preserve">83 </w:t>
            </w:r>
            <w:r>
              <w:t>UNBS</w:t>
            </w:r>
            <w:r w:rsidRPr="009204D3">
              <w:rPr>
                <w:lang w:val="ru-RU"/>
              </w:rPr>
              <w:t xml:space="preserve"> 3013 1853 9000 4000 0933</w:t>
            </w:r>
          </w:p>
          <w:p w14:paraId="05B34C14" w14:textId="77777777" w:rsidR="0010596C" w:rsidRDefault="00325E89" w:rsidP="00A94DC7">
            <w:pPr>
              <w:spacing w:after="120"/>
              <w:jc w:val="both"/>
            </w:pPr>
            <w:r>
              <w:t>Тел.: +375 29 610-55-55</w:t>
            </w:r>
          </w:p>
        </w:tc>
        <w:tc>
          <w:tcPr>
            <w:tcW w:w="4320" w:type="dxa"/>
          </w:tcPr>
          <w:p w14:paraId="4A7A43E0" w14:textId="77777777" w:rsidR="0010596C" w:rsidRPr="002857B8" w:rsidRDefault="00325E89" w:rsidP="009204D3">
            <w:pPr>
              <w:jc w:val="both"/>
              <w:rPr>
                <w:b/>
                <w:bCs/>
                <w:lang w:val="ru-RU"/>
              </w:rPr>
            </w:pPr>
            <w:r w:rsidRPr="002857B8">
              <w:rPr>
                <w:b/>
                <w:bCs/>
                <w:lang w:val="ru-RU"/>
              </w:rPr>
              <w:t>ЗАКАЗЧИК:</w:t>
            </w:r>
          </w:p>
          <w:p w14:paraId="4F8AD372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ООО «Сайенстех»</w:t>
            </w:r>
          </w:p>
          <w:p w14:paraId="1BDEABE9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220025, г. Минск, ул. Слободская, 157-179</w:t>
            </w:r>
          </w:p>
          <w:p w14:paraId="4875C7E9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УНП 193811157</w:t>
            </w:r>
          </w:p>
          <w:p w14:paraId="69830D4F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>Банк: ОАО «Приорбанк»</w:t>
            </w:r>
          </w:p>
          <w:p w14:paraId="63A27D78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 xml:space="preserve">БИК: </w:t>
            </w:r>
            <w:r>
              <w:t>PJCBBY</w:t>
            </w:r>
            <w:r w:rsidRPr="009204D3">
              <w:rPr>
                <w:lang w:val="ru-RU"/>
              </w:rPr>
              <w:t>2</w:t>
            </w:r>
            <w:r>
              <w:t>X</w:t>
            </w:r>
          </w:p>
          <w:p w14:paraId="6BB44267" w14:textId="77777777" w:rsidR="0010596C" w:rsidRPr="009204D3" w:rsidRDefault="00325E89" w:rsidP="00A94DC7">
            <w:pPr>
              <w:spacing w:after="120"/>
              <w:jc w:val="both"/>
              <w:rPr>
                <w:lang w:val="ru-RU"/>
              </w:rPr>
            </w:pPr>
            <w:r w:rsidRPr="009204D3">
              <w:rPr>
                <w:lang w:val="ru-RU"/>
              </w:rPr>
              <w:t xml:space="preserve">р/с: </w:t>
            </w:r>
            <w:r>
              <w:t>BY</w:t>
            </w:r>
            <w:r w:rsidRPr="009204D3">
              <w:rPr>
                <w:lang w:val="ru-RU"/>
              </w:rPr>
              <w:t>86</w:t>
            </w:r>
            <w:r>
              <w:t>PJCB</w:t>
            </w:r>
            <w:r w:rsidRPr="009204D3">
              <w:rPr>
                <w:lang w:val="ru-RU"/>
              </w:rPr>
              <w:t>30120854981000000933 (</w:t>
            </w:r>
            <w:r>
              <w:t>BYN</w:t>
            </w:r>
            <w:r w:rsidRPr="009204D3">
              <w:rPr>
                <w:lang w:val="ru-RU"/>
              </w:rPr>
              <w:t>)</w:t>
            </w:r>
          </w:p>
          <w:p w14:paraId="7D645323" w14:textId="77777777" w:rsidR="0010596C" w:rsidRDefault="00325E89" w:rsidP="00A94DC7">
            <w:pPr>
              <w:spacing w:after="120"/>
              <w:jc w:val="both"/>
            </w:pPr>
            <w:r>
              <w:t>Тел.: +375 44 501-06-81</w:t>
            </w:r>
          </w:p>
          <w:p w14:paraId="0CD6714F" w14:textId="77777777" w:rsidR="0010596C" w:rsidRDefault="00325E89" w:rsidP="00A94DC7">
            <w:pPr>
              <w:spacing w:after="120"/>
              <w:jc w:val="both"/>
            </w:pPr>
            <w:r>
              <w:t>E-mail: infobox.sciencet</w:t>
            </w:r>
            <w:r>
              <w:t>ech@gmail.com</w:t>
            </w:r>
          </w:p>
        </w:tc>
      </w:tr>
      <w:tr w:rsidR="0010596C" w14:paraId="0CCA436A" w14:textId="77777777" w:rsidTr="009204D3">
        <w:tc>
          <w:tcPr>
            <w:tcW w:w="4320" w:type="dxa"/>
          </w:tcPr>
          <w:p w14:paraId="7E43D9E6" w14:textId="19C33F6A" w:rsidR="009204D3" w:rsidRPr="009369C3" w:rsidRDefault="00325E89" w:rsidP="009204D3">
            <w:pPr>
              <w:jc w:val="both"/>
            </w:pPr>
            <w:r>
              <w:t xml:space="preserve"> </w:t>
            </w:r>
          </w:p>
          <w:p w14:paraId="0C0B40D9" w14:textId="77777777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 xml:space="preserve">Исполнитель: </w:t>
            </w:r>
            <w:r w:rsidR="009204D3">
              <w:t>__________</w:t>
            </w:r>
            <w:r>
              <w:t xml:space="preserve">/ Анищенко И. А. </w:t>
            </w:r>
          </w:p>
        </w:tc>
        <w:tc>
          <w:tcPr>
            <w:tcW w:w="4320" w:type="dxa"/>
          </w:tcPr>
          <w:p w14:paraId="26C374B7" w14:textId="77777777" w:rsidR="009204D3" w:rsidRDefault="009204D3" w:rsidP="009204D3">
            <w:pPr>
              <w:jc w:val="both"/>
              <w:rPr>
                <w:lang w:val="ru-RU"/>
              </w:rPr>
            </w:pPr>
          </w:p>
          <w:p w14:paraId="33614694" w14:textId="77777777" w:rsidR="0010596C" w:rsidRDefault="00325E89" w:rsidP="009204D3">
            <w:pPr>
              <w:jc w:val="both"/>
              <w:rPr>
                <w:lang w:val="ru-RU"/>
              </w:rPr>
            </w:pPr>
            <w:r>
              <w:t xml:space="preserve">Заказчик: _____________ / Свиридов И. А. </w:t>
            </w:r>
          </w:p>
          <w:p w14:paraId="35DD7B26" w14:textId="77777777" w:rsidR="009204D3" w:rsidRPr="009204D3" w:rsidRDefault="009204D3" w:rsidP="009204D3">
            <w:pPr>
              <w:jc w:val="both"/>
              <w:rPr>
                <w:lang w:val="ru-RU"/>
              </w:rPr>
            </w:pPr>
          </w:p>
        </w:tc>
      </w:tr>
    </w:tbl>
    <w:p w14:paraId="4688EE7B" w14:textId="77777777" w:rsidR="0010596C" w:rsidRDefault="00325E89" w:rsidP="009204D3">
      <w:pPr>
        <w:jc w:val="both"/>
      </w:pPr>
      <w:r>
        <w:br w:type="page"/>
      </w:r>
    </w:p>
    <w:p w14:paraId="0E31CEA3" w14:textId="77777777" w:rsidR="0010596C" w:rsidRDefault="00325E89" w:rsidP="009204D3">
      <w:pPr>
        <w:pStyle w:val="1"/>
        <w:jc w:val="both"/>
      </w:pPr>
      <w:r>
        <w:lastRenderedPageBreak/>
        <w:t>Приложение №1. Дорожная карта (ориентир)</w:t>
      </w:r>
    </w:p>
    <w:p w14:paraId="27D0F08C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 xml:space="preserve">Настоящая Дорожная карта определяет состав, последовательность и ориентировочные сроки работ по </w:t>
      </w:r>
      <w:r w:rsidRPr="009369C3">
        <w:rPr>
          <w:lang w:val="ru-RU"/>
        </w:rPr>
        <w:t>Договору № 260930-1 от 30.09.2026. Карта является ориентиром и уточняется Исполнителем по ходу выполнения без перезаключения Договора.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596C" w14:paraId="5C49EFF1" w14:textId="77777777" w:rsidTr="00105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90095" w14:textId="77777777" w:rsidR="0010596C" w:rsidRDefault="00325E89" w:rsidP="009204D3">
            <w:pPr>
              <w:jc w:val="both"/>
            </w:pPr>
            <w:r>
              <w:t>Этап</w:t>
            </w:r>
          </w:p>
        </w:tc>
        <w:tc>
          <w:tcPr>
            <w:tcW w:w="2880" w:type="dxa"/>
          </w:tcPr>
          <w:p w14:paraId="0F87FFD1" w14:textId="77777777" w:rsidR="0010596C" w:rsidRDefault="00325E89" w:rsidP="009204D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Содержание</w:t>
            </w:r>
          </w:p>
        </w:tc>
        <w:tc>
          <w:tcPr>
            <w:tcW w:w="2880" w:type="dxa"/>
          </w:tcPr>
          <w:p w14:paraId="6F6DA46E" w14:textId="77777777" w:rsidR="0010596C" w:rsidRDefault="00325E89" w:rsidP="009204D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Срок</w:t>
            </w:r>
          </w:p>
        </w:tc>
      </w:tr>
      <w:tr w:rsidR="0010596C" w14:paraId="30AEF686" w14:textId="77777777" w:rsidTr="00105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6E49E" w14:textId="77777777" w:rsidR="0010596C" w:rsidRDefault="00325E89" w:rsidP="009204D3">
            <w:pPr>
              <w:jc w:val="both"/>
            </w:pPr>
            <w:r>
              <w:t>Этап 1</w:t>
            </w:r>
          </w:p>
        </w:tc>
        <w:tc>
          <w:tcPr>
            <w:tcW w:w="2880" w:type="dxa"/>
          </w:tcPr>
          <w:p w14:paraId="20FD42BD" w14:textId="77777777" w:rsidR="0010596C" w:rsidRPr="009204D3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04D3">
              <w:rPr>
                <w:lang w:val="ru-RU"/>
              </w:rPr>
              <w:t>ТЗ и дорожная карта; хостинг/</w:t>
            </w:r>
            <w:r>
              <w:t>FTP</w:t>
            </w:r>
            <w:r w:rsidRPr="009204D3">
              <w:rPr>
                <w:lang w:val="ru-RU"/>
              </w:rPr>
              <w:t xml:space="preserve">, почта, </w:t>
            </w:r>
            <w:r>
              <w:t>SSL</w:t>
            </w:r>
            <w:r w:rsidRPr="009204D3">
              <w:rPr>
                <w:lang w:val="ru-RU"/>
              </w:rPr>
              <w:t>; базовая структура брендбука</w:t>
            </w:r>
          </w:p>
        </w:tc>
        <w:tc>
          <w:tcPr>
            <w:tcW w:w="2880" w:type="dxa"/>
          </w:tcPr>
          <w:p w14:paraId="2EF60F1F" w14:textId="77777777" w:rsidR="0010596C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неделя 1</w:t>
            </w:r>
          </w:p>
        </w:tc>
      </w:tr>
      <w:tr w:rsidR="0010596C" w14:paraId="09E20EB3" w14:textId="77777777" w:rsidTr="00105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4397D" w14:textId="77777777" w:rsidR="0010596C" w:rsidRDefault="00325E89" w:rsidP="009204D3">
            <w:pPr>
              <w:jc w:val="both"/>
            </w:pPr>
            <w:r>
              <w:t>Этап 2</w:t>
            </w:r>
          </w:p>
        </w:tc>
        <w:tc>
          <w:tcPr>
            <w:tcW w:w="2880" w:type="dxa"/>
          </w:tcPr>
          <w:p w14:paraId="458E3CD6" w14:textId="77777777" w:rsidR="0010596C" w:rsidRPr="009204D3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04D3">
              <w:rPr>
                <w:lang w:val="ru-RU"/>
              </w:rPr>
              <w:t xml:space="preserve">Разработка сайта для </w:t>
            </w:r>
            <w:r>
              <w:t>BIKAI</w:t>
            </w:r>
            <w:r w:rsidRPr="009204D3">
              <w:rPr>
                <w:lang w:val="ru-RU"/>
              </w:rPr>
              <w:t>: каталог, карточки, дизайн</w:t>
            </w:r>
          </w:p>
        </w:tc>
        <w:tc>
          <w:tcPr>
            <w:tcW w:w="2880" w:type="dxa"/>
          </w:tcPr>
          <w:p w14:paraId="7CC0C211" w14:textId="77777777" w:rsidR="0010596C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недели 1–3, параллельно с Этапом 3</w:t>
            </w:r>
          </w:p>
        </w:tc>
      </w:tr>
      <w:tr w:rsidR="0010596C" w14:paraId="1D628D55" w14:textId="77777777" w:rsidTr="00105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A9AB5" w14:textId="77777777" w:rsidR="0010596C" w:rsidRDefault="00325E89" w:rsidP="009204D3">
            <w:pPr>
              <w:jc w:val="both"/>
            </w:pPr>
            <w:r>
              <w:t>Этап 3</w:t>
            </w:r>
          </w:p>
        </w:tc>
        <w:tc>
          <w:tcPr>
            <w:tcW w:w="2880" w:type="dxa"/>
          </w:tcPr>
          <w:p w14:paraId="6EEDD5A3" w14:textId="77777777" w:rsidR="0010596C" w:rsidRPr="009204D3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04D3">
              <w:rPr>
                <w:lang w:val="ru-RU"/>
              </w:rPr>
              <w:t>Перевод документации по фактическому комплекту</w:t>
            </w:r>
          </w:p>
        </w:tc>
        <w:tc>
          <w:tcPr>
            <w:tcW w:w="2880" w:type="dxa"/>
          </w:tcPr>
          <w:p w14:paraId="3529BDC9" w14:textId="77777777" w:rsidR="0010596C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недели 1–3, параллельно с Этапом 2</w:t>
            </w:r>
          </w:p>
        </w:tc>
      </w:tr>
      <w:tr w:rsidR="0010596C" w14:paraId="7E537433" w14:textId="77777777" w:rsidTr="00105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4AA07" w14:textId="77777777" w:rsidR="0010596C" w:rsidRDefault="00325E89" w:rsidP="009204D3">
            <w:pPr>
              <w:jc w:val="both"/>
            </w:pPr>
            <w:r>
              <w:t>Этап 4</w:t>
            </w:r>
          </w:p>
        </w:tc>
        <w:tc>
          <w:tcPr>
            <w:tcW w:w="2880" w:type="dxa"/>
          </w:tcPr>
          <w:p w14:paraId="418BB891" w14:textId="77777777" w:rsidR="0010596C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Брендбук и фирменные шаблоны</w:t>
            </w:r>
          </w:p>
        </w:tc>
        <w:tc>
          <w:tcPr>
            <w:tcW w:w="2880" w:type="dxa"/>
          </w:tcPr>
          <w:p w14:paraId="28346D57" w14:textId="77777777" w:rsidR="0010596C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недели 2–4</w:t>
            </w:r>
          </w:p>
        </w:tc>
      </w:tr>
      <w:tr w:rsidR="0010596C" w14:paraId="77B23B2D" w14:textId="77777777" w:rsidTr="00105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DC14F" w14:textId="77777777" w:rsidR="0010596C" w:rsidRDefault="00325E89" w:rsidP="009204D3">
            <w:pPr>
              <w:jc w:val="both"/>
            </w:pPr>
            <w:r>
              <w:t>Этап 5</w:t>
            </w:r>
          </w:p>
        </w:tc>
        <w:tc>
          <w:tcPr>
            <w:tcW w:w="2880" w:type="dxa"/>
          </w:tcPr>
          <w:p w14:paraId="590DEC68" w14:textId="77777777" w:rsidR="0010596C" w:rsidRPr="009204D3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04D3">
              <w:rPr>
                <w:lang w:val="ru-RU"/>
              </w:rPr>
              <w:t xml:space="preserve">Развертывание, </w:t>
            </w:r>
            <w:r>
              <w:t>SEO</w:t>
            </w:r>
            <w:r w:rsidRPr="009204D3">
              <w:rPr>
                <w:lang w:val="ru-RU"/>
              </w:rPr>
              <w:t>-базис, передача и обучение</w:t>
            </w:r>
          </w:p>
        </w:tc>
        <w:tc>
          <w:tcPr>
            <w:tcW w:w="2880" w:type="dxa"/>
          </w:tcPr>
          <w:p w14:paraId="06334387" w14:textId="77777777" w:rsidR="0010596C" w:rsidRDefault="00325E89" w:rsidP="009204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недели 4–5</w:t>
            </w:r>
          </w:p>
        </w:tc>
      </w:tr>
      <w:tr w:rsidR="0010596C" w14:paraId="6B437A82" w14:textId="77777777" w:rsidTr="00105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522D7" w14:textId="77777777" w:rsidR="0010596C" w:rsidRDefault="00325E89" w:rsidP="009204D3">
            <w:pPr>
              <w:jc w:val="both"/>
            </w:pPr>
            <w:r>
              <w:t>Этап 6</w:t>
            </w:r>
          </w:p>
        </w:tc>
        <w:tc>
          <w:tcPr>
            <w:tcW w:w="2880" w:type="dxa"/>
          </w:tcPr>
          <w:p w14:paraId="73663E63" w14:textId="77777777" w:rsidR="0010596C" w:rsidRPr="009204D3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04D3">
              <w:rPr>
                <w:lang w:val="ru-RU"/>
              </w:rPr>
              <w:t>Дополнительные работы и поддержка: доработки по заявкам, сопровождение и развитие запущенного</w:t>
            </w:r>
          </w:p>
        </w:tc>
        <w:tc>
          <w:tcPr>
            <w:tcW w:w="2880" w:type="dxa"/>
          </w:tcPr>
          <w:p w14:paraId="34744338" w14:textId="77777777" w:rsidR="0010596C" w:rsidRDefault="00325E89" w:rsidP="009204D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после запуска, постоянно</w:t>
            </w:r>
          </w:p>
        </w:tc>
      </w:tr>
    </w:tbl>
    <w:p w14:paraId="16BFABCA" w14:textId="77777777" w:rsidR="0010596C" w:rsidRPr="009204D3" w:rsidRDefault="00325E89" w:rsidP="009204D3">
      <w:pPr>
        <w:jc w:val="both"/>
        <w:rPr>
          <w:lang w:val="ru-RU"/>
        </w:rPr>
      </w:pPr>
      <w:r w:rsidRPr="009204D3">
        <w:rPr>
          <w:lang w:val="ru-RU"/>
        </w:rPr>
        <w:t>Этапы выполняются параллельно, где это возможно; сроки считаются от ста</w:t>
      </w:r>
      <w:r w:rsidRPr="009204D3">
        <w:rPr>
          <w:lang w:val="ru-RU"/>
        </w:rPr>
        <w:t>рта Этапа 1 и уточняются Дорожной картой.</w:t>
      </w:r>
    </w:p>
    <w:p w14:paraId="522E20D9" w14:textId="77777777" w:rsidR="0010596C" w:rsidRPr="009204D3" w:rsidRDefault="0010596C" w:rsidP="009204D3">
      <w:pPr>
        <w:jc w:val="both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96C" w14:paraId="79D12B3A" w14:textId="77777777">
        <w:tc>
          <w:tcPr>
            <w:tcW w:w="4320" w:type="dxa"/>
          </w:tcPr>
          <w:p w14:paraId="42B7936F" w14:textId="77777777" w:rsidR="00325E89" w:rsidRDefault="00325E89" w:rsidP="009204D3">
            <w:pPr>
              <w:jc w:val="both"/>
            </w:pPr>
            <w:r>
              <w:t xml:space="preserve">Исполнитель: </w:t>
            </w:r>
          </w:p>
          <w:p w14:paraId="4EAF1513" w14:textId="42DF8503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>______</w:t>
            </w:r>
            <w:r w:rsidR="009204D3">
              <w:rPr>
                <w:lang w:val="ru-RU"/>
              </w:rPr>
              <w:t>_</w:t>
            </w:r>
            <w:r>
              <w:t>___</w:t>
            </w:r>
            <w:r>
              <w:rPr>
                <w:lang w:val="ru-RU"/>
              </w:rPr>
              <w:t>____</w:t>
            </w:r>
            <w:r>
              <w:t xml:space="preserve"> / Анищенко И. А.</w:t>
            </w:r>
          </w:p>
        </w:tc>
        <w:tc>
          <w:tcPr>
            <w:tcW w:w="4320" w:type="dxa"/>
          </w:tcPr>
          <w:p w14:paraId="6ADD9F4F" w14:textId="77777777" w:rsidR="00325E89" w:rsidRDefault="00325E89" w:rsidP="009204D3">
            <w:pPr>
              <w:jc w:val="both"/>
            </w:pPr>
            <w:r>
              <w:t>Заказчик:</w:t>
            </w:r>
          </w:p>
          <w:p w14:paraId="2DC8577D" w14:textId="179FDC93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 xml:space="preserve"> ______________ / Свиридов И. А.</w:t>
            </w:r>
          </w:p>
        </w:tc>
      </w:tr>
    </w:tbl>
    <w:p w14:paraId="68744196" w14:textId="77777777" w:rsidR="0010596C" w:rsidRDefault="00325E89" w:rsidP="009204D3">
      <w:pPr>
        <w:jc w:val="both"/>
      </w:pPr>
      <w:r>
        <w:br w:type="page"/>
      </w:r>
    </w:p>
    <w:p w14:paraId="4F04F886" w14:textId="77777777" w:rsidR="0010596C" w:rsidRPr="009204D3" w:rsidRDefault="00325E89" w:rsidP="009204D3">
      <w:pPr>
        <w:pStyle w:val="1"/>
        <w:jc w:val="both"/>
        <w:rPr>
          <w:lang w:val="ru-RU"/>
        </w:rPr>
      </w:pPr>
      <w:r w:rsidRPr="009204D3">
        <w:rPr>
          <w:lang w:val="ru-RU"/>
        </w:rPr>
        <w:lastRenderedPageBreak/>
        <w:t>Приложение №2. Регламент учёта и приёмки по факту</w:t>
      </w:r>
    </w:p>
    <w:p w14:paraId="0CBF0F24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 xml:space="preserve">Настоящий Регламент устанавливает порядок учёта работ и их приёмки по </w:t>
      </w:r>
      <w:r w:rsidRPr="009369C3">
        <w:rPr>
          <w:lang w:val="ru-RU"/>
        </w:rPr>
        <w:t>факту в рамках Договора № 260930-1 от 30.09.2026.</w:t>
      </w:r>
    </w:p>
    <w:p w14:paraId="18B47F1E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1. Работы выполняются по Дорожной карте (Приложение №1).</w:t>
      </w:r>
    </w:p>
    <w:p w14:paraId="5F7D6DB9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2. Исполнитель ведёт учёт затраченного времени; сводка предоставляется по запросу Заказчика.</w:t>
      </w:r>
    </w:p>
    <w:p w14:paraId="69E74B84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3. По завершении работ составляется Акт: перечень выполн</w:t>
      </w:r>
      <w:r w:rsidRPr="009369C3">
        <w:rPr>
          <w:lang w:val="ru-RU"/>
        </w:rPr>
        <w:t>енных работ и затраченные часы.</w:t>
      </w:r>
    </w:p>
    <w:p w14:paraId="6948E3B6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4. Заказчик принимает результат работ, а не количество часов.</w:t>
      </w:r>
    </w:p>
    <w:p w14:paraId="2C54B860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5. Оплата = часы × ставка; аванс и его остаток зачитываются в оплату Актов.</w:t>
      </w:r>
    </w:p>
    <w:p w14:paraId="49320CFF" w14:textId="77777777" w:rsidR="009541BF" w:rsidRPr="009369C3" w:rsidRDefault="00325E89">
      <w:pPr>
        <w:rPr>
          <w:lang w:val="ru-RU"/>
        </w:rPr>
      </w:pPr>
      <w:r w:rsidRPr="009369C3">
        <w:rPr>
          <w:lang w:val="ru-RU"/>
        </w:rPr>
        <w:t>6. При приближении к границе бюджета Исполнитель уведомляет Заказчика.</w:t>
      </w:r>
    </w:p>
    <w:p w14:paraId="20296F7A" w14:textId="77777777" w:rsidR="0010596C" w:rsidRPr="009204D3" w:rsidRDefault="0010596C" w:rsidP="009204D3">
      <w:pPr>
        <w:jc w:val="both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96C" w14:paraId="7836322A" w14:textId="77777777">
        <w:tc>
          <w:tcPr>
            <w:tcW w:w="4320" w:type="dxa"/>
          </w:tcPr>
          <w:p w14:paraId="70A650D1" w14:textId="77777777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>Исполнитель: _</w:t>
            </w:r>
            <w:r>
              <w:t>_____</w:t>
            </w:r>
            <w:r w:rsidR="009204D3">
              <w:rPr>
                <w:lang w:val="ru-RU"/>
              </w:rPr>
              <w:t>_</w:t>
            </w:r>
            <w:r>
              <w:t>____ / Анищенко И. А.</w:t>
            </w:r>
          </w:p>
        </w:tc>
        <w:tc>
          <w:tcPr>
            <w:tcW w:w="4320" w:type="dxa"/>
          </w:tcPr>
          <w:p w14:paraId="3777564A" w14:textId="77777777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>Заказчик: ____________ / Свиридов И. А.</w:t>
            </w:r>
          </w:p>
        </w:tc>
      </w:tr>
    </w:tbl>
    <w:p w14:paraId="522F7AEE" w14:textId="77777777" w:rsidR="0010596C" w:rsidRDefault="00325E89" w:rsidP="009204D3">
      <w:pPr>
        <w:jc w:val="both"/>
      </w:pPr>
      <w:r>
        <w:br w:type="page"/>
      </w:r>
    </w:p>
    <w:p w14:paraId="028BD81A" w14:textId="77777777" w:rsidR="0010596C" w:rsidRDefault="00325E89" w:rsidP="009204D3">
      <w:pPr>
        <w:pStyle w:val="1"/>
        <w:jc w:val="both"/>
      </w:pPr>
      <w:r>
        <w:lastRenderedPageBreak/>
        <w:t>Приложение №3. Техническое задание</w:t>
      </w:r>
    </w:p>
    <w:p w14:paraId="49EE168A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>Настоящее Техническое задание определяет состав работ и результат по каждому направлению в рамках Договора № 260930-1 от 30.09.2026. Работы по направл</w:t>
      </w:r>
      <w:r w:rsidRPr="009369C3">
        <w:rPr>
          <w:lang w:val="ru-RU"/>
        </w:rPr>
        <w:t>ениям идут параллельно; порядок и сроки — по Дорожной карте (Приложение №1), приёмка — Актами по этапам. Состав работ:</w:t>
      </w:r>
    </w:p>
    <w:p w14:paraId="4DE395B5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 xml:space="preserve">1. Сайт для бренда </w:t>
      </w:r>
      <w:r>
        <w:t>BIKAI</w:t>
      </w:r>
      <w:r w:rsidRPr="009369C3">
        <w:rPr>
          <w:lang w:val="ru-RU"/>
        </w:rPr>
        <w:t xml:space="preserve">: каталог и карточки товара по единому шаблону, дизайн-рефреш, контрактные и дилерские страницы, раздел статей, </w:t>
      </w:r>
      <w:r>
        <w:t>S</w:t>
      </w:r>
      <w:r>
        <w:t>EO</w:t>
      </w:r>
      <w:r w:rsidRPr="009369C3">
        <w:rPr>
          <w:lang w:val="ru-RU"/>
        </w:rPr>
        <w:t>-базис и микроразметка.</w:t>
      </w:r>
    </w:p>
    <w:p w14:paraId="2EF32EFA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 xml:space="preserve">2. Переводы: перевод технической документации (руководства, паспорта, методики) с выдачей в фирменном виде — </w:t>
      </w:r>
      <w:r>
        <w:t>DOCX</w:t>
      </w:r>
      <w:r w:rsidRPr="009369C3">
        <w:rPr>
          <w:lang w:val="ru-RU"/>
        </w:rPr>
        <w:t xml:space="preserve">, </w:t>
      </w:r>
      <w:r>
        <w:t>PDF</w:t>
      </w:r>
      <w:r w:rsidRPr="009369C3">
        <w:rPr>
          <w:lang w:val="ru-RU"/>
        </w:rPr>
        <w:t xml:space="preserve"> и </w:t>
      </w:r>
      <w:r>
        <w:t>HTML</w:t>
      </w:r>
      <w:r w:rsidRPr="009369C3">
        <w:rPr>
          <w:lang w:val="ru-RU"/>
        </w:rPr>
        <w:t xml:space="preserve"> одним файлом.</w:t>
      </w:r>
    </w:p>
    <w:p w14:paraId="425DE7B7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>3. Брендбук: логотип, фирменные цвета и шрифты, шаблоны документов и карточек товара.</w:t>
      </w:r>
    </w:p>
    <w:p w14:paraId="278F287B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>4. И</w:t>
      </w:r>
      <w:r w:rsidRPr="009369C3">
        <w:rPr>
          <w:lang w:val="ru-RU"/>
        </w:rPr>
        <w:t>нфраструктура: хостинг/</w:t>
      </w:r>
      <w:r>
        <w:t>FTP</w:t>
      </w:r>
      <w:r w:rsidRPr="009369C3">
        <w:rPr>
          <w:lang w:val="ru-RU"/>
        </w:rPr>
        <w:t xml:space="preserve">, корпоративная почта, </w:t>
      </w:r>
      <w:r>
        <w:t>SSL</w:t>
      </w:r>
      <w:r w:rsidRPr="009369C3">
        <w:rPr>
          <w:lang w:val="ru-RU"/>
        </w:rPr>
        <w:t>-сертификаты, развертывание сайта по живому адресу.</w:t>
      </w:r>
    </w:p>
    <w:p w14:paraId="3A10B7B9" w14:textId="77777777" w:rsidR="0010596C" w:rsidRPr="009204D3" w:rsidRDefault="00325E89" w:rsidP="009204D3">
      <w:pPr>
        <w:jc w:val="both"/>
        <w:rPr>
          <w:lang w:val="ru-RU"/>
        </w:rPr>
      </w:pPr>
      <w:r w:rsidRPr="009369C3">
        <w:rPr>
          <w:lang w:val="ru-RU"/>
        </w:rPr>
        <w:t>5. Требования к результату: сайт работает и индексируется, читается поиском и ИИ-выдачей; документы соответствуют требованиям для регистрации медизделий</w:t>
      </w:r>
      <w:r w:rsidRPr="009369C3">
        <w:rPr>
          <w:lang w:val="ru-RU"/>
        </w:rPr>
        <w:t>.</w:t>
      </w:r>
    </w:p>
    <w:p w14:paraId="2E650129" w14:textId="77777777" w:rsidR="0010596C" w:rsidRPr="009204D3" w:rsidRDefault="0010596C" w:rsidP="009204D3">
      <w:pPr>
        <w:jc w:val="both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96C" w14:paraId="1DBDFF09" w14:textId="77777777">
        <w:tc>
          <w:tcPr>
            <w:tcW w:w="4320" w:type="dxa"/>
          </w:tcPr>
          <w:p w14:paraId="73EA4A46" w14:textId="77777777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>Исполнитель: __________ / Анищенко И. А.</w:t>
            </w:r>
          </w:p>
        </w:tc>
        <w:tc>
          <w:tcPr>
            <w:tcW w:w="4320" w:type="dxa"/>
          </w:tcPr>
          <w:p w14:paraId="7E304B19" w14:textId="77777777" w:rsidR="0010596C" w:rsidRPr="009204D3" w:rsidRDefault="00325E89" w:rsidP="009204D3">
            <w:pPr>
              <w:jc w:val="both"/>
              <w:rPr>
                <w:lang w:val="ru-RU"/>
              </w:rPr>
            </w:pPr>
            <w:r>
              <w:t>Заказчик: ________</w:t>
            </w:r>
            <w:r w:rsidR="009204D3">
              <w:rPr>
                <w:lang w:val="ru-RU"/>
              </w:rPr>
              <w:t>_</w:t>
            </w:r>
            <w:r>
              <w:t>__ / Свиридов И. А.</w:t>
            </w:r>
          </w:p>
        </w:tc>
      </w:tr>
    </w:tbl>
    <w:p w14:paraId="1CEDC6FA" w14:textId="77777777" w:rsidR="00DA219E" w:rsidRDefault="00DA219E" w:rsidP="009204D3">
      <w:pPr>
        <w:jc w:val="both"/>
      </w:pPr>
    </w:p>
    <w:sectPr w:rsidR="00DA2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B753E"/>
    <w:multiLevelType w:val="hybridMultilevel"/>
    <w:tmpl w:val="FBF6B3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FC"/>
    <w:rsid w:val="00034616"/>
    <w:rsid w:val="0006063C"/>
    <w:rsid w:val="0010596C"/>
    <w:rsid w:val="00143EDD"/>
    <w:rsid w:val="0015074B"/>
    <w:rsid w:val="001665D9"/>
    <w:rsid w:val="002857B8"/>
    <w:rsid w:val="0029639D"/>
    <w:rsid w:val="00325E89"/>
    <w:rsid w:val="00326F90"/>
    <w:rsid w:val="004F7CC9"/>
    <w:rsid w:val="00550E8D"/>
    <w:rsid w:val="00603B56"/>
    <w:rsid w:val="00663D80"/>
    <w:rsid w:val="007D2262"/>
    <w:rsid w:val="00865E39"/>
    <w:rsid w:val="009204D3"/>
    <w:rsid w:val="009369C3"/>
    <w:rsid w:val="009541BF"/>
    <w:rsid w:val="00A94DC7"/>
    <w:rsid w:val="00AA1D8D"/>
    <w:rsid w:val="00B17E40"/>
    <w:rsid w:val="00B4073C"/>
    <w:rsid w:val="00B47730"/>
    <w:rsid w:val="00C15EBD"/>
    <w:rsid w:val="00CB0664"/>
    <w:rsid w:val="00DA219E"/>
    <w:rsid w:val="00DA7637"/>
    <w:rsid w:val="00FC693F"/>
    <w:rsid w:val="00FD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8C6F1"/>
  <w14:defaultImageDpi w14:val="300"/>
  <w15:docId w15:val="{4E318B60-44F7-41BA-BB62-5D052BAF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F7CC9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1370</Words>
  <Characters>7812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STALKER</cp:lastModifiedBy>
  <cp:revision>8</cp:revision>
  <dcterms:created xsi:type="dcterms:W3CDTF">2013-12-23T23:15:00Z</dcterms:created>
  <dcterms:modified xsi:type="dcterms:W3CDTF">2026-09-30T15:29:00Z</dcterms:modified>
  <cp:category/>
</cp:coreProperties>
</file>