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B73B" w14:textId="2CD07DF9" w:rsidR="0025685F" w:rsidRPr="00FA1B1D" w:rsidRDefault="00C32884" w:rsidP="0025685F">
      <w:pPr>
        <w:contextualSpacing/>
        <w:rPr>
          <w:sz w:val="18"/>
          <w:szCs w:val="18"/>
        </w:rPr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C6AE5E0" wp14:editId="5DB2D354">
                <wp:simplePos x="0" y="0"/>
                <wp:positionH relativeFrom="column">
                  <wp:posOffset>434367</wp:posOffset>
                </wp:positionH>
                <wp:positionV relativeFrom="paragraph">
                  <wp:posOffset>216231</wp:posOffset>
                </wp:positionV>
                <wp:extent cx="1224501" cy="445273"/>
                <wp:effectExtent l="0" t="0" r="13970" b="12065"/>
                <wp:wrapNone/>
                <wp:docPr id="2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24501" cy="445273"/>
                          <a:chOff x="0" y="0"/>
                          <a:chExt cx="12152" cy="3543"/>
                        </a:xfrm>
                      </wpg:grpSpPr>
                      <wps:wsp>
                        <wps:cNvPr id="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640" cy="175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3499A85" w14:textId="77777777" w:rsidR="0025685F" w:rsidRPr="006C2138" w:rsidRDefault="0025685F" w:rsidP="0025685F">
                              <w:pPr>
                                <w:ind w:left="-142" w:right="-130"/>
                                <w:jc w:val="center"/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</w:rPr>
                              </w:pPr>
                              <w:r w:rsidRPr="006C2138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</w:rPr>
                                <w:t>БГЦА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Прямоугольник 5"/>
                        <wps:cNvSpPr>
                          <a:spLocks noChangeArrowheads="1"/>
                        </wps:cNvSpPr>
                        <wps:spPr bwMode="auto">
                          <a:xfrm>
                            <a:off x="3644" y="0"/>
                            <a:ext cx="8508" cy="35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07EF23" w14:textId="1B921A83" w:rsidR="0025685F" w:rsidRPr="006C2138" w:rsidRDefault="0025685F" w:rsidP="0025685F">
                              <w:pPr>
                                <w:ind w:left="-142" w:right="-130"/>
                                <w:contextualSpacing/>
                                <w:jc w:val="center"/>
                                <w:rPr>
                                  <w:rFonts w:asciiTheme="minorHAnsi" w:hAnsiTheme="minorHAnsi"/>
                                  <w:b/>
                                  <w:sz w:val="22"/>
                                  <w:szCs w:val="22"/>
                                </w:rPr>
                              </w:pPr>
                              <w:r w:rsidRPr="00B85276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rFonts w:asciiTheme="majorHAnsi" w:hAnsiTheme="majorHAnsi" w:cs="Arial"/>
                                  <w:b/>
                                  <w:sz w:val="10"/>
                                  <w:szCs w:val="10"/>
                                </w:rPr>
                                <w:t>BY/</w:t>
                              </w:r>
                              <w:r w:rsidR="00F336CE">
                                <w:rPr>
                                  <w:rFonts w:asciiTheme="majorHAnsi" w:hAnsiTheme="majorHAnsi" w:cs="Arial"/>
                                  <w:b/>
                                  <w:sz w:val="10"/>
                                  <w:szCs w:val="10"/>
                                </w:rPr>
                                <w:t>112 3.0177</w:t>
                              </w:r>
                              <w:r w:rsidRPr="00B85276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br/>
                                <w:t xml:space="preserve">  </w:t>
                              </w:r>
                              <w:r w:rsidR="00F336CE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</w:rPr>
                                <w:t>СТБ 2542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762"/>
                            <a:ext cx="3638" cy="178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565CA1B" w14:textId="77777777" w:rsidR="0025685F" w:rsidRPr="006C2138" w:rsidRDefault="0025685F" w:rsidP="0025685F">
                              <w:pPr>
                                <w:ind w:left="-142" w:right="-130"/>
                                <w:jc w:val="center"/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6C2138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>BSCA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6AE5E0" id="Группа 2" o:spid="_x0000_s1026" style="position:absolute;margin-left:34.2pt;margin-top:17.05pt;width:96.4pt;height:35.05pt;z-index:251664384" coordsize="12152,3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width:364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" filled="f" strokeweight="1pt">
                  <v:textbox>
                    <w:txbxContent>
                      <w:p w14:paraId="23499A85" w14:textId="77777777" w:rsidR="0025685F" w:rsidRPr="006C2138" w:rsidRDefault="0025685F" w:rsidP="0025685F">
                        <w:pPr>
                          <w:ind w:left="-142" w:right="-130"/>
                          <w:jc w:val="center"/>
                          <w:rPr>
                            <w:rFonts w:ascii="Cambria" w:hAnsi="Cambria"/>
                            <w:b/>
                            <w:sz w:val="10"/>
                            <w:szCs w:val="10"/>
                          </w:rPr>
                        </w:pPr>
                        <w:r w:rsidRPr="006C2138">
                          <w:rPr>
                            <w:rFonts w:ascii="Cambria" w:hAnsi="Cambria"/>
                            <w:b/>
                            <w:sz w:val="10"/>
                            <w:szCs w:val="10"/>
                          </w:rPr>
                          <w:t>БГЦА</w:t>
                        </w:r>
                      </w:p>
                    </w:txbxContent>
                  </v:textbox>
                </v:shape>
                <v:rect id="Прямоугольник 5" o:spid="_x0000_s1028" style="position:absolute;left:3644;width:8508;height:3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" strokeweight="1pt">
                  <v:textbox>
                    <w:txbxContent>
                      <w:p w14:paraId="4407EF23" w14:textId="1B921A83" w:rsidR="0025685F" w:rsidRPr="006C2138" w:rsidRDefault="0025685F" w:rsidP="0025685F">
                        <w:pPr>
                          <w:ind w:left="-142" w:right="-130"/>
                          <w:contextualSpacing/>
                          <w:jc w:val="center"/>
                          <w:rPr>
                            <w:rFonts w:asciiTheme="minorHAnsi" w:hAnsiTheme="minorHAnsi"/>
                            <w:b/>
                            <w:sz w:val="22"/>
                            <w:szCs w:val="22"/>
                          </w:rPr>
                        </w:pPr>
                        <w:r w:rsidRPr="00B85276">
                          <w:rPr>
                            <w:rFonts w:ascii="Cambria" w:hAnsi="Cambria"/>
                            <w:b/>
                            <w:sz w:val="10"/>
                            <w:szCs w:val="10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Theme="majorHAnsi" w:hAnsiTheme="majorHAnsi" w:cs="Arial"/>
                            <w:b/>
                            <w:sz w:val="10"/>
                            <w:szCs w:val="10"/>
                          </w:rPr>
                          <w:t>BY/</w:t>
                        </w:r>
                        <w:r w:rsidR="00F336CE">
                          <w:rPr>
                            <w:rFonts w:asciiTheme="majorHAnsi" w:hAnsiTheme="majorHAnsi" w:cs="Arial"/>
                            <w:b/>
                            <w:sz w:val="10"/>
                            <w:szCs w:val="10"/>
                          </w:rPr>
                          <w:t>112 3.0177</w:t>
                        </w:r>
                        <w:r w:rsidRPr="00B85276">
                          <w:rPr>
                            <w:rFonts w:ascii="Cambria" w:hAnsi="Cambria"/>
                            <w:b/>
                            <w:sz w:val="10"/>
                            <w:szCs w:val="10"/>
                            <w:lang w:val="en-US"/>
                          </w:rPr>
                          <w:br/>
                          <w:t xml:space="preserve">  </w:t>
                        </w:r>
                        <w:r w:rsidR="00F336CE">
                          <w:rPr>
                            <w:rFonts w:ascii="Cambria" w:hAnsi="Cambria"/>
                            <w:b/>
                            <w:sz w:val="10"/>
                            <w:szCs w:val="10"/>
                          </w:rPr>
                          <w:t>СТБ 2542</w:t>
                        </w:r>
                      </w:p>
                    </w:txbxContent>
                  </v:textbox>
                </v:rect>
                <v:shape id="Надпись 2" o:spid="_x0000_s1029" type="#_x0000_t202" style="position:absolute;top:1762;width:3638;height:1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" filled="f" strokeweight="1pt">
                  <v:textbox>
                    <w:txbxContent>
                      <w:p w14:paraId="3565CA1B" w14:textId="77777777" w:rsidR="0025685F" w:rsidRPr="006C2138" w:rsidRDefault="0025685F" w:rsidP="0025685F">
                        <w:pPr>
                          <w:ind w:left="-142" w:right="-130"/>
                          <w:jc w:val="center"/>
                          <w:rPr>
                            <w:rFonts w:ascii="Cambria" w:hAnsi="Cambria"/>
                            <w:b/>
                            <w:sz w:val="10"/>
                            <w:szCs w:val="10"/>
                            <w:lang w:val="en-US"/>
                          </w:rPr>
                        </w:pPr>
                        <w:r w:rsidRPr="006C2138">
                          <w:rPr>
                            <w:rFonts w:ascii="Cambria" w:hAnsi="Cambria"/>
                            <w:b/>
                            <w:sz w:val="10"/>
                            <w:szCs w:val="10"/>
                            <w:lang w:val="en-US"/>
                          </w:rPr>
                          <w:t>BSCA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a5"/>
        <w:tblW w:w="10490" w:type="dxa"/>
        <w:tblInd w:w="-5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261"/>
        <w:gridCol w:w="7229"/>
      </w:tblGrid>
      <w:tr w:rsidR="0025685F" w:rsidRPr="0036663B" w14:paraId="582C1072" w14:textId="77777777" w:rsidTr="00C32884">
        <w:trPr>
          <w:trHeight w:val="992"/>
        </w:trPr>
        <w:tc>
          <w:tcPr>
            <w:tcW w:w="3261" w:type="dxa"/>
            <w:vAlign w:val="center"/>
          </w:tcPr>
          <w:p w14:paraId="016C3318" w14:textId="6EFAF687" w:rsidR="0025685F" w:rsidRPr="00B6417D" w:rsidRDefault="0025685F" w:rsidP="00C32884"/>
          <w:p w14:paraId="2EF0DF56" w14:textId="77777777" w:rsidR="0025685F" w:rsidRPr="001C0194" w:rsidRDefault="0025685F" w:rsidP="00C32884">
            <w:pPr>
              <w:rPr>
                <w:noProof/>
                <w:sz w:val="20"/>
              </w:rPr>
            </w:pPr>
            <w:r w:rsidRPr="00E34146">
              <w:rPr>
                <w:noProof/>
                <w:sz w:val="20"/>
              </w:rPr>
              <w:t xml:space="preserve">     </w:t>
            </w:r>
            <w:r>
              <w:rPr>
                <w:noProof/>
                <w:sz w:val="20"/>
              </w:rPr>
              <w:t xml:space="preserve">        </w:t>
            </w:r>
            <w:r w:rsidRPr="00E34146">
              <w:rPr>
                <w:noProof/>
                <w:sz w:val="20"/>
              </w:rPr>
              <w:t xml:space="preserve">                  </w:t>
            </w:r>
          </w:p>
          <w:p w14:paraId="69B4A1E2" w14:textId="77777777" w:rsidR="0025685F" w:rsidRPr="00FA1B1D" w:rsidRDefault="0025685F" w:rsidP="00C32884">
            <w:pPr>
              <w:contextualSpacing/>
              <w:rPr>
                <w:sz w:val="18"/>
                <w:szCs w:val="18"/>
              </w:rPr>
            </w:pPr>
          </w:p>
        </w:tc>
        <w:tc>
          <w:tcPr>
            <w:tcW w:w="7229" w:type="dxa"/>
            <w:vAlign w:val="center"/>
          </w:tcPr>
          <w:p w14:paraId="51B356EB" w14:textId="00FA77F7" w:rsidR="0025685F" w:rsidRPr="00FA1B1D" w:rsidRDefault="00F336CE" w:rsidP="00C32884">
            <w:pPr>
              <w:pStyle w:val="a6"/>
              <w:spacing w:line="240" w:lineRule="auto"/>
              <w:ind w:right="-78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ОАО «МЗКТ»</w:t>
            </w:r>
          </w:p>
          <w:p w14:paraId="1E3A628F" w14:textId="77777777" w:rsidR="0025685F" w:rsidRDefault="00F336CE" w:rsidP="00C32884">
            <w:pPr>
              <w:ind w:right="-57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г.Минск</w:t>
            </w:r>
            <w:proofErr w:type="spellEnd"/>
            <w:r>
              <w:rPr>
                <w:sz w:val="18"/>
                <w:szCs w:val="18"/>
              </w:rPr>
              <w:t>, пр-т Партизанский, 150, Отдел главного метролога, РМП №3.</w:t>
            </w:r>
          </w:p>
          <w:p w14:paraId="681A689C" w14:textId="5F9292DA" w:rsidR="00F336CE" w:rsidRPr="00F336CE" w:rsidRDefault="00F336CE" w:rsidP="00C32884">
            <w:pPr>
              <w:ind w:right="-57"/>
              <w:rPr>
                <w:color w:val="0000FF"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>тел. +375290274-1478</w:t>
            </w:r>
          </w:p>
        </w:tc>
      </w:tr>
    </w:tbl>
    <w:p w14:paraId="47A0EB5D" w14:textId="77777777" w:rsidR="00EA3001" w:rsidRDefault="00EA3001" w:rsidP="006C0B77">
      <w:pPr>
        <w:ind w:firstLine="709"/>
        <w:jc w:val="both"/>
      </w:pPr>
    </w:p>
    <w:p w14:paraId="3CE4116D" w14:textId="77777777" w:rsidR="00592F7C" w:rsidRDefault="00A65474" w:rsidP="00A65474">
      <w:pPr>
        <w:jc w:val="center"/>
        <w:rPr>
          <w:i/>
        </w:rPr>
      </w:pPr>
      <w:r>
        <w:t>Протокол №</w:t>
      </w:r>
      <w:r w:rsidR="00C32884">
        <w:t xml:space="preserve"> </w:t>
      </w:r>
      <w:r w:rsidR="00592F7C" w:rsidRPr="00592F7C">
        <w:rPr>
          <w:b/>
          <w:bCs/>
          <w:i/>
        </w:rPr>
        <w:t>{</w:t>
      </w:r>
      <w:proofErr w:type="spellStart"/>
      <w:r w:rsidR="00592F7C" w:rsidRPr="00592F7C">
        <w:rPr>
          <w:b/>
          <w:bCs/>
          <w:i/>
        </w:rPr>
        <w:t>protocol_number</w:t>
      </w:r>
      <w:proofErr w:type="spellEnd"/>
      <w:r w:rsidR="00592F7C" w:rsidRPr="00592F7C">
        <w:rPr>
          <w:b/>
          <w:bCs/>
          <w:i/>
        </w:rPr>
        <w:t>}</w:t>
      </w:r>
    </w:p>
    <w:p w14:paraId="554AFBA0" w14:textId="77777777" w:rsidR="00592F7C" w:rsidRPr="00592F7C" w:rsidRDefault="00A65474" w:rsidP="00A65474">
      <w:pPr>
        <w:jc w:val="center"/>
        <w:rPr>
          <w:b/>
          <w:bCs/>
          <w:i/>
        </w:rPr>
      </w:pPr>
      <w:r w:rsidRPr="00DF5629">
        <w:t xml:space="preserve">  </w:t>
      </w:r>
      <w:r w:rsidRPr="00450DD7">
        <w:t xml:space="preserve">от </w:t>
      </w:r>
      <w:r w:rsidR="00592F7C" w:rsidRPr="00592F7C">
        <w:rPr>
          <w:b/>
          <w:bCs/>
          <w:i/>
        </w:rPr>
        <w:t>{</w:t>
      </w:r>
      <w:proofErr w:type="spellStart"/>
      <w:r w:rsidR="00592F7C" w:rsidRPr="00592F7C">
        <w:rPr>
          <w:b/>
          <w:bCs/>
          <w:i/>
        </w:rPr>
        <w:t>protocol_date</w:t>
      </w:r>
      <w:proofErr w:type="spellEnd"/>
      <w:r w:rsidR="00592F7C" w:rsidRPr="00592F7C">
        <w:rPr>
          <w:b/>
          <w:bCs/>
          <w:i/>
        </w:rPr>
        <w:t>}</w:t>
      </w:r>
    </w:p>
    <w:p w14:paraId="017BCB3C" w14:textId="5C34165E" w:rsidR="00A65474" w:rsidRPr="00DF5629" w:rsidRDefault="00A65474" w:rsidP="00A65474">
      <w:pPr>
        <w:jc w:val="center"/>
      </w:pPr>
      <w:r w:rsidRPr="00DF5629">
        <w:t xml:space="preserve">поверки </w:t>
      </w:r>
      <w:r w:rsidR="00DB1421">
        <w:t xml:space="preserve">прибора </w:t>
      </w:r>
      <w:proofErr w:type="gramStart"/>
      <w:r w:rsidR="00DB1421">
        <w:t>давления</w:t>
      </w:r>
      <w:proofErr w:type="gramEnd"/>
      <w:r w:rsidR="00DB1421">
        <w:t xml:space="preserve"> поступившего из «заполняется место эксплуатации»</w:t>
      </w:r>
    </w:p>
    <w:p w14:paraId="05306317" w14:textId="4E8A03B7" w:rsidR="00A65474" w:rsidRPr="00592F7C" w:rsidRDefault="00A65474" w:rsidP="00A65474">
      <w:pPr>
        <w:jc w:val="center"/>
        <w:rPr>
          <w:b/>
          <w:bCs/>
          <w:u w:val="single"/>
          <w:lang w:val="en-US"/>
        </w:rPr>
      </w:pPr>
      <w:r w:rsidRPr="00DF5629">
        <w:t>Тип</w:t>
      </w:r>
      <w:r w:rsidRPr="00592F7C">
        <w:rPr>
          <w:lang w:val="en-US"/>
        </w:rPr>
        <w:t xml:space="preserve"> </w:t>
      </w:r>
      <w:r w:rsidR="00592F7C" w:rsidRPr="00592F7C">
        <w:rPr>
          <w:b/>
          <w:bCs/>
          <w:i/>
          <w:lang w:val="en-US"/>
        </w:rPr>
        <w:t>{</w:t>
      </w:r>
      <w:proofErr w:type="spellStart"/>
      <w:r w:rsidR="00592F7C" w:rsidRPr="00592F7C">
        <w:rPr>
          <w:b/>
          <w:bCs/>
          <w:i/>
          <w:lang w:val="en-US"/>
        </w:rPr>
        <w:t>device_type</w:t>
      </w:r>
      <w:proofErr w:type="spellEnd"/>
      <w:r w:rsidR="00592F7C" w:rsidRPr="00592F7C">
        <w:rPr>
          <w:b/>
          <w:bCs/>
          <w:i/>
          <w:lang w:val="en-US"/>
        </w:rPr>
        <w:t>}</w:t>
      </w:r>
      <w:r w:rsidR="00592F7C" w:rsidRPr="00592F7C">
        <w:rPr>
          <w:i/>
          <w:lang w:val="en-US"/>
        </w:rPr>
        <w:t xml:space="preserve"> </w:t>
      </w:r>
      <w:r w:rsidRPr="00592F7C">
        <w:rPr>
          <w:lang w:val="en-US"/>
        </w:rPr>
        <w:t>№</w:t>
      </w:r>
      <w:r w:rsidR="006F1B74" w:rsidRPr="00592F7C">
        <w:rPr>
          <w:lang w:val="en-US"/>
        </w:rPr>
        <w:t xml:space="preserve"> </w:t>
      </w:r>
      <w:r w:rsidR="00592F7C" w:rsidRPr="00592F7C">
        <w:rPr>
          <w:b/>
          <w:bCs/>
          <w:i/>
          <w:lang w:val="en-US"/>
        </w:rPr>
        <w:t>{</w:t>
      </w:r>
      <w:proofErr w:type="spellStart"/>
      <w:r w:rsidR="00592F7C" w:rsidRPr="00592F7C">
        <w:rPr>
          <w:b/>
          <w:bCs/>
          <w:i/>
          <w:lang w:val="en-US"/>
        </w:rPr>
        <w:t>serial_number</w:t>
      </w:r>
      <w:proofErr w:type="spellEnd"/>
      <w:r w:rsidR="00592F7C" w:rsidRPr="00592F7C">
        <w:rPr>
          <w:b/>
          <w:bCs/>
          <w:i/>
          <w:lang w:val="en-US"/>
        </w:rPr>
        <w:t>}</w:t>
      </w:r>
    </w:p>
    <w:p w14:paraId="2C5615DE" w14:textId="31EEC30D" w:rsidR="00A65474" w:rsidRPr="00DF5629" w:rsidRDefault="00F336CE" w:rsidP="00A65474">
      <w:pPr>
        <w:jc w:val="both"/>
      </w:pPr>
      <w:r>
        <w:t>Характеристики поверяемого СИ</w:t>
      </w:r>
      <w:r w:rsidR="00A65474" w:rsidRPr="00DF5629">
        <w:t>:</w:t>
      </w:r>
      <w:r w:rsidR="00A65474">
        <w:t xml:space="preserve"> </w:t>
      </w:r>
      <w:r w:rsidR="00CE4B77" w:rsidRPr="00CE4B77">
        <w:rPr>
          <w:i/>
        </w:rPr>
        <w:t>диапазон от</w:t>
      </w:r>
      <w:r w:rsidR="00CE4B77" w:rsidRPr="00CE4B77">
        <w:rPr>
          <w:b/>
          <w:bCs/>
          <w:i/>
        </w:rPr>
        <w:t xml:space="preserve"> {</w:t>
      </w:r>
      <w:proofErr w:type="spellStart"/>
      <w:r w:rsidR="00CE4B77" w:rsidRPr="00CE4B77">
        <w:rPr>
          <w:b/>
          <w:bCs/>
          <w:i/>
        </w:rPr>
        <w:t>scale_min</w:t>
      </w:r>
      <w:proofErr w:type="spellEnd"/>
      <w:r w:rsidR="00CE4B77" w:rsidRPr="00CE4B77">
        <w:rPr>
          <w:b/>
          <w:bCs/>
          <w:i/>
        </w:rPr>
        <w:t xml:space="preserve">} </w:t>
      </w:r>
      <w:r w:rsidR="00CE4B77" w:rsidRPr="00CE4B77">
        <w:rPr>
          <w:i/>
        </w:rPr>
        <w:t>до</w:t>
      </w:r>
      <w:r w:rsidR="00CE4B77" w:rsidRPr="00CE4B77">
        <w:rPr>
          <w:b/>
          <w:bCs/>
          <w:i/>
        </w:rPr>
        <w:t xml:space="preserve"> {</w:t>
      </w:r>
      <w:proofErr w:type="spellStart"/>
      <w:r w:rsidR="00CE4B77" w:rsidRPr="00CE4B77">
        <w:rPr>
          <w:b/>
          <w:bCs/>
          <w:i/>
        </w:rPr>
        <w:t>scale_max</w:t>
      </w:r>
      <w:proofErr w:type="spellEnd"/>
      <w:r w:rsidR="00CE4B77" w:rsidRPr="00CE4B77">
        <w:rPr>
          <w:b/>
          <w:bCs/>
          <w:i/>
        </w:rPr>
        <w:t xml:space="preserve">} МПа, </w:t>
      </w:r>
      <w:r w:rsidR="00CE4B77" w:rsidRPr="006037C9">
        <w:rPr>
          <w:i/>
        </w:rPr>
        <w:t>класс точности</w:t>
      </w:r>
      <w:r w:rsidR="00CE4B77" w:rsidRPr="00CE4B77">
        <w:rPr>
          <w:b/>
          <w:bCs/>
          <w:i/>
        </w:rPr>
        <w:t xml:space="preserve"> </w:t>
      </w:r>
      <w:r w:rsidR="006037C9" w:rsidRPr="006037C9">
        <w:rPr>
          <w:b/>
          <w:bCs/>
          <w:i/>
        </w:rPr>
        <w:t>{</w:t>
      </w:r>
      <w:proofErr w:type="spellStart"/>
      <w:r w:rsidR="006037C9" w:rsidRPr="006037C9">
        <w:rPr>
          <w:b/>
          <w:bCs/>
          <w:i/>
        </w:rPr>
        <w:t>accuracy_class</w:t>
      </w:r>
      <w:proofErr w:type="spellEnd"/>
      <w:r w:rsidR="006037C9" w:rsidRPr="006037C9">
        <w:rPr>
          <w:b/>
          <w:bCs/>
          <w:i/>
        </w:rPr>
        <w:t>}</w:t>
      </w:r>
      <w:r w:rsidR="00CE4B77" w:rsidRPr="00CE4B77">
        <w:rPr>
          <w:b/>
          <w:bCs/>
          <w:i/>
        </w:rPr>
        <w:t xml:space="preserve">, </w:t>
      </w:r>
      <w:r w:rsidR="00CE4B77" w:rsidRPr="006037C9">
        <w:rPr>
          <w:i/>
        </w:rPr>
        <w:t>единицы измерения</w:t>
      </w:r>
      <w:r w:rsidR="00CE4B77" w:rsidRPr="00CE4B77">
        <w:rPr>
          <w:b/>
          <w:bCs/>
          <w:i/>
        </w:rPr>
        <w:t xml:space="preserve"> </w:t>
      </w:r>
      <w:r w:rsidR="006037C9" w:rsidRPr="006037C9">
        <w:rPr>
          <w:b/>
          <w:bCs/>
          <w:i/>
        </w:rPr>
        <w:t>{</w:t>
      </w:r>
      <w:proofErr w:type="spellStart"/>
      <w:r w:rsidR="006037C9" w:rsidRPr="006037C9">
        <w:rPr>
          <w:b/>
          <w:bCs/>
          <w:i/>
        </w:rPr>
        <w:t>unit</w:t>
      </w:r>
      <w:proofErr w:type="spellEnd"/>
      <w:r w:rsidR="006037C9" w:rsidRPr="006037C9">
        <w:rPr>
          <w:b/>
          <w:bCs/>
          <w:i/>
        </w:rPr>
        <w:t>}</w:t>
      </w:r>
      <w:r w:rsidR="00CE4B77" w:rsidRPr="00CE4B77">
        <w:rPr>
          <w:b/>
          <w:bCs/>
          <w:i/>
        </w:rPr>
        <w:t xml:space="preserve">, </w:t>
      </w:r>
      <w:r w:rsidR="00CE4B77" w:rsidRPr="001A18C0">
        <w:rPr>
          <w:i/>
        </w:rPr>
        <w:t>цена деления шкалы</w:t>
      </w:r>
      <w:r w:rsidR="00CE4B77" w:rsidRPr="00CE4B77">
        <w:rPr>
          <w:b/>
          <w:bCs/>
          <w:i/>
        </w:rPr>
        <w:t xml:space="preserve"> </w:t>
      </w:r>
      <w:r w:rsidR="006037C9" w:rsidRPr="006037C9">
        <w:rPr>
          <w:b/>
          <w:bCs/>
          <w:i/>
        </w:rPr>
        <w:t>{</w:t>
      </w:r>
      <w:proofErr w:type="spellStart"/>
      <w:r w:rsidR="006037C9" w:rsidRPr="006037C9">
        <w:rPr>
          <w:b/>
          <w:bCs/>
          <w:i/>
        </w:rPr>
        <w:t>division</w:t>
      </w:r>
      <w:proofErr w:type="spellEnd"/>
      <w:r w:rsidR="006037C9" w:rsidRPr="006037C9">
        <w:rPr>
          <w:b/>
          <w:bCs/>
          <w:i/>
        </w:rPr>
        <w:t>}</w:t>
      </w:r>
      <w:r w:rsidR="006037C9">
        <w:rPr>
          <w:b/>
          <w:bCs/>
          <w:i/>
        </w:rPr>
        <w:t xml:space="preserve"> </w:t>
      </w:r>
      <w:r w:rsidR="00CE4B77" w:rsidRPr="00CE4B77">
        <w:rPr>
          <w:b/>
          <w:bCs/>
          <w:i/>
        </w:rPr>
        <w:t>МПа</w:t>
      </w:r>
      <w:r w:rsidR="00CE4B77" w:rsidRPr="00CE4B77">
        <w:rPr>
          <w:i/>
        </w:rPr>
        <w:t>.</w:t>
      </w:r>
    </w:p>
    <w:p w14:paraId="2CEA30EB" w14:textId="382B27E1" w:rsidR="00C32884" w:rsidRDefault="00A65474" w:rsidP="00C32884">
      <w:pPr>
        <w:jc w:val="both"/>
        <w:rPr>
          <w:i/>
        </w:rPr>
      </w:pPr>
      <w:r w:rsidRPr="00DF5629">
        <w:t>Пределы допускаемой по</w:t>
      </w:r>
      <w:r>
        <w:t>грешности:</w:t>
      </w:r>
      <w:r w:rsidRPr="0099054F">
        <w:t xml:space="preserve"> </w:t>
      </w:r>
      <w:r w:rsidR="006037C9" w:rsidRPr="006037C9">
        <w:rPr>
          <w:b/>
          <w:bCs/>
          <w:i/>
        </w:rPr>
        <w:t>{</w:t>
      </w:r>
      <w:proofErr w:type="spellStart"/>
      <w:r w:rsidR="006037C9" w:rsidRPr="006037C9">
        <w:rPr>
          <w:b/>
          <w:bCs/>
          <w:i/>
        </w:rPr>
        <w:t>permissible_error</w:t>
      </w:r>
      <w:proofErr w:type="spellEnd"/>
      <w:r w:rsidR="006037C9" w:rsidRPr="006037C9">
        <w:rPr>
          <w:b/>
          <w:bCs/>
          <w:i/>
        </w:rPr>
        <w:t>}</w:t>
      </w:r>
    </w:p>
    <w:p w14:paraId="56CA076C" w14:textId="2A811F09" w:rsidR="00A65474" w:rsidRDefault="00C32884" w:rsidP="00C32884">
      <w:pPr>
        <w:jc w:val="both"/>
      </w:pPr>
      <w:r>
        <w:t>Место эксплуатации</w:t>
      </w:r>
      <w:r w:rsidR="00A65474" w:rsidRPr="00DF5629">
        <w:t xml:space="preserve">: </w:t>
      </w:r>
      <w:r w:rsidR="006037C9" w:rsidRPr="006037C9">
        <w:rPr>
          <w:b/>
          <w:bCs/>
          <w:i/>
        </w:rPr>
        <w:t>{</w:t>
      </w:r>
      <w:proofErr w:type="spellStart"/>
      <w:r w:rsidR="006037C9" w:rsidRPr="006037C9">
        <w:rPr>
          <w:b/>
          <w:bCs/>
          <w:i/>
        </w:rPr>
        <w:t>location</w:t>
      </w:r>
      <w:proofErr w:type="spellEnd"/>
      <w:r w:rsidR="006037C9" w:rsidRPr="006037C9">
        <w:rPr>
          <w:b/>
          <w:bCs/>
          <w:i/>
        </w:rPr>
        <w:t>}</w:t>
      </w:r>
    </w:p>
    <w:p w14:paraId="4E6CBF7C" w14:textId="77777777" w:rsidR="00A65474" w:rsidRPr="00DF5629" w:rsidRDefault="00A65474" w:rsidP="00A65474">
      <w:r w:rsidRPr="00DF5629">
        <w:t>Поверка проводится в соответствии с: СТБ 8056-2015</w:t>
      </w:r>
    </w:p>
    <w:p w14:paraId="3F1AFAC9" w14:textId="725497B0" w:rsidR="006F1B74" w:rsidRPr="00816CBD" w:rsidRDefault="00A65474" w:rsidP="00A65474">
      <w:pPr>
        <w:jc w:val="both"/>
      </w:pPr>
      <w:r w:rsidRPr="00816CBD">
        <w:t xml:space="preserve">Эталонные и вспомогательные средства измерений: </w:t>
      </w:r>
      <w:r w:rsidR="006F1B74">
        <w:t>«заполняется»</w:t>
      </w:r>
    </w:p>
    <w:p w14:paraId="7DB19EDE" w14:textId="77777777" w:rsidR="00A65474" w:rsidRPr="00DF5629" w:rsidRDefault="00A65474" w:rsidP="00A65474">
      <w:pPr>
        <w:rPr>
          <w:b/>
        </w:rPr>
      </w:pPr>
      <w:r w:rsidRPr="00DF5629">
        <w:rPr>
          <w:b/>
        </w:rPr>
        <w:t>Условия поверки:</w:t>
      </w:r>
    </w:p>
    <w:p w14:paraId="22289580" w14:textId="471A5E7E" w:rsidR="00A65474" w:rsidRPr="00DF5629" w:rsidRDefault="00A65474" w:rsidP="00A65474">
      <w:r w:rsidRPr="00DF5629">
        <w:t xml:space="preserve">Температура окружающего воздуха </w:t>
      </w:r>
      <w:proofErr w:type="gramStart"/>
      <w:r w:rsidRPr="00DF5629">
        <w:t xml:space="preserve">  </w:t>
      </w:r>
      <w:r>
        <w:t xml:space="preserve"> </w:t>
      </w:r>
      <w:r w:rsidR="006037C9" w:rsidRPr="006037C9">
        <w:rPr>
          <w:b/>
          <w:bCs/>
          <w:i/>
        </w:rPr>
        <w:t>{</w:t>
      </w:r>
      <w:proofErr w:type="spellStart"/>
      <w:proofErr w:type="gramEnd"/>
      <w:r w:rsidR="006037C9" w:rsidRPr="006037C9">
        <w:rPr>
          <w:b/>
          <w:bCs/>
          <w:i/>
        </w:rPr>
        <w:t>temperature</w:t>
      </w:r>
      <w:proofErr w:type="spellEnd"/>
      <w:r w:rsidR="006037C9" w:rsidRPr="006037C9">
        <w:rPr>
          <w:b/>
          <w:bCs/>
          <w:i/>
        </w:rPr>
        <w:t>}</w:t>
      </w:r>
      <w:r>
        <w:t xml:space="preserve"> </w:t>
      </w:r>
      <w:r w:rsidRPr="00DF5629">
        <w:t>°С</w:t>
      </w:r>
    </w:p>
    <w:p w14:paraId="09FC03E1" w14:textId="47E50BBE" w:rsidR="00A65474" w:rsidRPr="00DF5629" w:rsidRDefault="00A65474" w:rsidP="00A65474">
      <w:r w:rsidRPr="00DF5629">
        <w:t xml:space="preserve">Относительная влажность воздуха   </w:t>
      </w:r>
      <w:proofErr w:type="gramStart"/>
      <w:r w:rsidRPr="00DF5629">
        <w:t xml:space="preserve">   </w:t>
      </w:r>
      <w:r w:rsidR="006037C9" w:rsidRPr="006037C9">
        <w:rPr>
          <w:b/>
          <w:bCs/>
          <w:i/>
        </w:rPr>
        <w:t>{</w:t>
      </w:r>
      <w:proofErr w:type="spellStart"/>
      <w:proofErr w:type="gramEnd"/>
      <w:r w:rsidR="006037C9" w:rsidRPr="006037C9">
        <w:rPr>
          <w:b/>
          <w:bCs/>
          <w:i/>
        </w:rPr>
        <w:t>humidity</w:t>
      </w:r>
      <w:proofErr w:type="spellEnd"/>
      <w:r w:rsidR="006037C9" w:rsidRPr="006037C9">
        <w:rPr>
          <w:b/>
          <w:bCs/>
          <w:i/>
        </w:rPr>
        <w:t>}</w:t>
      </w:r>
      <w:r w:rsidR="006F1B74">
        <w:t xml:space="preserve"> </w:t>
      </w:r>
      <w:r w:rsidRPr="00DF5629">
        <w:t>%</w:t>
      </w:r>
    </w:p>
    <w:p w14:paraId="242D80F1" w14:textId="77777777" w:rsidR="00A65474" w:rsidRPr="00DF5629" w:rsidRDefault="00A65474" w:rsidP="00A65474">
      <w:pPr>
        <w:rPr>
          <w:b/>
        </w:rPr>
      </w:pPr>
      <w:r w:rsidRPr="00DF5629">
        <w:rPr>
          <w:b/>
        </w:rPr>
        <w:t>Результаты поверки:</w:t>
      </w:r>
    </w:p>
    <w:p w14:paraId="00B86BDB" w14:textId="1832160B" w:rsidR="00A65474" w:rsidRPr="00DF5629" w:rsidRDefault="00A65474" w:rsidP="00A65474">
      <w:pPr>
        <w:rPr>
          <w:vertAlign w:val="superscript"/>
        </w:rPr>
      </w:pPr>
      <w:r w:rsidRPr="00DF5629">
        <w:t xml:space="preserve">1 Внешний осмотр: </w:t>
      </w:r>
      <w:r w:rsidR="006037C9" w:rsidRPr="006037C9">
        <w:rPr>
          <w:b/>
          <w:bCs/>
          <w:i/>
        </w:rPr>
        <w:t>{</w:t>
      </w:r>
      <w:proofErr w:type="spellStart"/>
      <w:r w:rsidR="006037C9" w:rsidRPr="006037C9">
        <w:rPr>
          <w:b/>
          <w:bCs/>
          <w:i/>
        </w:rPr>
        <w:t>visual_inspection</w:t>
      </w:r>
      <w:proofErr w:type="spellEnd"/>
      <w:r w:rsidR="006037C9" w:rsidRPr="006037C9">
        <w:rPr>
          <w:b/>
          <w:bCs/>
          <w:i/>
        </w:rPr>
        <w:t>}</w:t>
      </w:r>
      <w:r w:rsidR="006037C9">
        <w:rPr>
          <w:i/>
        </w:rPr>
        <w:t xml:space="preserve"> </w:t>
      </w:r>
      <w:r w:rsidRPr="00C32884">
        <w:rPr>
          <w:i/>
        </w:rPr>
        <w:t>СТБ 8056-2015</w:t>
      </w:r>
      <w:r w:rsidRPr="00DF5629">
        <w:rPr>
          <w:vertAlign w:val="superscript"/>
        </w:rPr>
        <w:t xml:space="preserve">                                                                          </w:t>
      </w:r>
    </w:p>
    <w:p w14:paraId="3E0E5CEB" w14:textId="17557D86" w:rsidR="00A65474" w:rsidRPr="00DF5629" w:rsidRDefault="00A65474" w:rsidP="00A65474">
      <w:pPr>
        <w:rPr>
          <w:u w:val="single"/>
        </w:rPr>
      </w:pPr>
      <w:r w:rsidRPr="00DF5629">
        <w:t xml:space="preserve">2 Опробование: </w:t>
      </w:r>
      <w:r w:rsidR="006037C9" w:rsidRPr="006037C9">
        <w:rPr>
          <w:b/>
          <w:bCs/>
          <w:i/>
        </w:rPr>
        <w:t>{</w:t>
      </w:r>
      <w:proofErr w:type="spellStart"/>
      <w:r w:rsidR="006037C9" w:rsidRPr="006037C9">
        <w:rPr>
          <w:b/>
          <w:bCs/>
          <w:i/>
        </w:rPr>
        <w:t>trial_run</w:t>
      </w:r>
      <w:proofErr w:type="spellEnd"/>
      <w:r w:rsidR="006037C9" w:rsidRPr="006037C9">
        <w:rPr>
          <w:b/>
          <w:bCs/>
          <w:i/>
        </w:rPr>
        <w:t>}</w:t>
      </w:r>
      <w:r w:rsidR="006037C9">
        <w:rPr>
          <w:i/>
        </w:rPr>
        <w:t xml:space="preserve"> </w:t>
      </w:r>
      <w:r w:rsidRPr="00C32884">
        <w:rPr>
          <w:i/>
        </w:rPr>
        <w:t>СТБ 8056-2015</w:t>
      </w:r>
      <w:r w:rsidRPr="00DF5629">
        <w:rPr>
          <w:vertAlign w:val="superscript"/>
        </w:rPr>
        <w:t xml:space="preserve">                                                                          </w:t>
      </w:r>
      <w:r w:rsidRPr="00DF5629">
        <w:t xml:space="preserve"> </w:t>
      </w:r>
    </w:p>
    <w:p w14:paraId="480F6B3A" w14:textId="329868F6" w:rsidR="00A65474" w:rsidRDefault="00A65474" w:rsidP="00A65474">
      <w:r w:rsidRPr="00DF5629">
        <w:t>3 Определение метрологических характеристик:</w:t>
      </w:r>
    </w:p>
    <w:p w14:paraId="1BFF76E4" w14:textId="77777777" w:rsidR="00C32884" w:rsidRPr="00DF5629" w:rsidRDefault="00C32884" w:rsidP="00A65474"/>
    <w:p w14:paraId="726D40B9" w14:textId="1408D9CE" w:rsidR="00A65474" w:rsidRPr="00316384" w:rsidRDefault="00A65474" w:rsidP="00A65474">
      <w:pPr>
        <w:rPr>
          <w:sz w:val="26"/>
          <w:szCs w:val="26"/>
        </w:rPr>
      </w:pPr>
      <w:r w:rsidRPr="00C32884">
        <w:rPr>
          <w:sz w:val="20"/>
        </w:rPr>
        <w:t>Таблица 1 Определение абсолютной погрешности и вариации показаний манометра</w:t>
      </w:r>
      <w:r>
        <w:rPr>
          <w:sz w:val="26"/>
          <w:szCs w:val="26"/>
        </w:rPr>
        <w:t xml:space="preserve"> </w:t>
      </w:r>
      <w:bookmarkStart w:id="0" w:name="Res_table"/>
      <w:r w:rsidRPr="00316384">
        <w:rPr>
          <w:sz w:val="26"/>
          <w:szCs w:val="26"/>
        </w:rPr>
        <w:t xml:space="preserve">                                                                                                                   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7"/>
        <w:gridCol w:w="1560"/>
        <w:gridCol w:w="1559"/>
        <w:gridCol w:w="1559"/>
        <w:gridCol w:w="1447"/>
        <w:gridCol w:w="1417"/>
        <w:gridCol w:w="1276"/>
      </w:tblGrid>
      <w:tr w:rsidR="00C32884" w:rsidRPr="006F1B74" w14:paraId="430C7AA3" w14:textId="0B3A7BE6" w:rsidTr="00C32884">
        <w:trPr>
          <w:trHeight w:val="910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8F643" w14:textId="4D6FE375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Показание эталона</w:t>
            </w:r>
          </w:p>
          <w:p w14:paraId="5A9F65C7" w14:textId="0D060454" w:rsidR="00C32884" w:rsidRPr="006F1B74" w:rsidRDefault="00C32884" w:rsidP="006F1B74">
            <w:pPr>
              <w:widowControl w:val="0"/>
              <w:autoSpaceDE w:val="0"/>
              <w:autoSpaceDN w:val="0"/>
              <w:adjustRightInd w:val="0"/>
              <w:jc w:val="center"/>
            </w:pPr>
            <w:r w:rsidRPr="00C32884">
              <w:rPr>
                <w:i/>
                <w:sz w:val="22"/>
              </w:rPr>
              <w:t>«заполняется»</w:t>
            </w:r>
            <w:r w:rsidRPr="00C32884">
              <w:rPr>
                <w:sz w:val="20"/>
              </w:rPr>
              <w:t xml:space="preserve">5 или 8 точек в зависимости от </w:t>
            </w:r>
            <w:proofErr w:type="spellStart"/>
            <w:r w:rsidRPr="00C32884">
              <w:rPr>
                <w:sz w:val="20"/>
              </w:rPr>
              <w:t>кл.т</w:t>
            </w:r>
            <w:proofErr w:type="spellEnd"/>
            <w:r w:rsidRPr="00C32884">
              <w:rPr>
                <w:sz w:val="20"/>
              </w:rPr>
              <w:t>.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A271F" w14:textId="31C534C2" w:rsidR="00C32884" w:rsidRPr="006F1B74" w:rsidRDefault="00C32884" w:rsidP="006F1B74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Показания манометра</w:t>
            </w:r>
            <w:r>
              <w:t>, МПа</w:t>
            </w:r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D482" w14:textId="25963324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 xml:space="preserve">Абсолютная погрешность манометра, </w:t>
            </w:r>
            <w:r>
              <w:t>М</w:t>
            </w:r>
            <w:r w:rsidRPr="006F1B74">
              <w:t xml:space="preserve">Па </w:t>
            </w:r>
          </w:p>
          <w:p w14:paraId="19B46FFF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94B59" w14:textId="1532CCBE" w:rsidR="00C32884" w:rsidRPr="006F1B74" w:rsidRDefault="00C32884" w:rsidP="006F1B74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 xml:space="preserve">Вариация, </w:t>
            </w:r>
            <w:r>
              <w:t>М</w:t>
            </w:r>
            <w:r w:rsidRPr="006F1B74">
              <w:t>Па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FEEC9" w14:textId="1BFC28F4" w:rsidR="00C32884" w:rsidRPr="006F1B74" w:rsidRDefault="00C32884" w:rsidP="006F1B74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Вариация,</w:t>
            </w:r>
            <w:r>
              <w:t xml:space="preserve"> %</w:t>
            </w:r>
          </w:p>
        </w:tc>
      </w:tr>
      <w:tr w:rsidR="00C32884" w:rsidRPr="006F1B74" w14:paraId="72FE8528" w14:textId="07074CE4" w:rsidTr="00C32884"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988DE" w14:textId="77777777" w:rsidR="00C32884" w:rsidRPr="006F1B74" w:rsidRDefault="00C32884" w:rsidP="003B47CE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49BB1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при повышении давления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5B67D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 xml:space="preserve">при </w:t>
            </w:r>
          </w:p>
          <w:p w14:paraId="6FD67D13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понижении</w:t>
            </w:r>
          </w:p>
          <w:p w14:paraId="12892D6D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давления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07B40" w14:textId="77777777" w:rsidR="00C32884" w:rsidRPr="006F1B74" w:rsidRDefault="00C32884" w:rsidP="003B47CE">
            <w:pPr>
              <w:jc w:val="center"/>
            </w:pPr>
            <w:r w:rsidRPr="006F1B74">
              <w:t>при повышении давления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5191F" w14:textId="77777777" w:rsidR="00C32884" w:rsidRPr="006F1B74" w:rsidRDefault="00C32884" w:rsidP="003B47CE">
            <w:pPr>
              <w:jc w:val="center"/>
            </w:pPr>
            <w:r w:rsidRPr="006F1B74">
              <w:t xml:space="preserve">при </w:t>
            </w:r>
          </w:p>
          <w:p w14:paraId="0EC1900F" w14:textId="77777777" w:rsidR="00C32884" w:rsidRPr="006F1B74" w:rsidRDefault="00C32884" w:rsidP="003B47CE">
            <w:pPr>
              <w:jc w:val="center"/>
            </w:pPr>
            <w:r w:rsidRPr="006F1B74">
              <w:t>понижении</w:t>
            </w:r>
          </w:p>
          <w:p w14:paraId="32C0421A" w14:textId="77777777" w:rsidR="00C32884" w:rsidRPr="006F1B74" w:rsidRDefault="00C32884" w:rsidP="003B47CE">
            <w:pPr>
              <w:jc w:val="center"/>
            </w:pPr>
            <w:r w:rsidRPr="006F1B74">
              <w:t>давления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4B132" w14:textId="77777777" w:rsidR="00C32884" w:rsidRPr="006F1B74" w:rsidRDefault="00C32884" w:rsidP="003B47CE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D75BC" w14:textId="77777777" w:rsidR="00C32884" w:rsidRPr="006F1B74" w:rsidRDefault="00C32884" w:rsidP="003B47CE"/>
        </w:tc>
      </w:tr>
      <w:tr w:rsidR="00C32884" w:rsidRPr="006F1B74" w14:paraId="329F3414" w14:textId="06C1BDD1" w:rsidTr="00C32884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74000" w14:textId="31399904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0C34" w14:textId="09DAFD71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F651" w14:textId="73AB3346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4996" w14:textId="70FEA274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CAFE6" w14:textId="617C1A02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4CB12" w14:textId="64245920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BA3C3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C32884" w:rsidRPr="006F1B74" w14:paraId="76EF7E14" w14:textId="46D8F1A5" w:rsidTr="00C32884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3F708" w14:textId="57897461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891F1" w14:textId="36C25025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3D8EB" w14:textId="7CE9F754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56758" w14:textId="673BD1BC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A68BE" w14:textId="3E413931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12FB1" w14:textId="09AFF471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2A60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C32884" w:rsidRPr="006F1B74" w14:paraId="5596C18E" w14:textId="68BDA22F" w:rsidTr="00C32884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C1F24" w14:textId="70F8FA6C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372B5" w14:textId="73E345C8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4604C" w14:textId="2332EE0E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F1594" w14:textId="52410393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C408" w14:textId="49C2D3B8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C24A6" w14:textId="4F429E61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3CF8C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C32884" w:rsidRPr="006F1B74" w14:paraId="57C80530" w14:textId="5036E91C" w:rsidTr="00C32884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84109" w14:textId="3FC83956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3ECBA" w14:textId="2E52F686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DA271" w14:textId="74424B62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DA118" w14:textId="51F30CE3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D99B" w14:textId="50226114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DD884" w14:textId="1AABE950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9B594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C32884" w:rsidRPr="006F1B74" w14:paraId="4497D58D" w14:textId="1E0DD9F3" w:rsidTr="00C32884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3C6FA" w14:textId="5033B9F8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555D0" w14:textId="5165F9FA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9E31C" w14:textId="73EFCBAF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A54C8" w14:textId="122D6E5E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34B8E" w14:textId="3467EE4A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66AB2" w14:textId="7F4C7D18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F4DB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4E8F1F6" w14:textId="77777777" w:rsidR="00A65474" w:rsidRPr="00316384" w:rsidRDefault="00A65474" w:rsidP="00A65474">
      <w:pPr>
        <w:rPr>
          <w:sz w:val="26"/>
          <w:szCs w:val="26"/>
        </w:rPr>
      </w:pPr>
    </w:p>
    <w:bookmarkEnd w:id="0"/>
    <w:p w14:paraId="27976DF1" w14:textId="6972E058" w:rsidR="00A65474" w:rsidRPr="0048319D" w:rsidRDefault="00A65474" w:rsidP="00A65474">
      <w:r w:rsidRPr="0048319D">
        <w:t xml:space="preserve">Наибольшая абсолютная </w:t>
      </w:r>
      <w:proofErr w:type="gramStart"/>
      <w:r w:rsidRPr="0048319D">
        <w:t xml:space="preserve">погрешность  </w:t>
      </w:r>
      <w:bookmarkStart w:id="1" w:name="UnitofMeasure3"/>
      <w:r w:rsidR="00592F7C" w:rsidRPr="00592F7C">
        <w:rPr>
          <w:b/>
          <w:bCs/>
          <w:i/>
        </w:rPr>
        <w:t>{</w:t>
      </w:r>
      <w:proofErr w:type="spellStart"/>
      <w:proofErr w:type="gramEnd"/>
      <w:r w:rsidR="00592F7C" w:rsidRPr="00592F7C">
        <w:rPr>
          <w:b/>
          <w:bCs/>
          <w:i/>
        </w:rPr>
        <w:t>max_absolute_error</w:t>
      </w:r>
      <w:proofErr w:type="spellEnd"/>
      <w:r w:rsidR="00592F7C" w:rsidRPr="00592F7C">
        <w:rPr>
          <w:b/>
          <w:bCs/>
          <w:i/>
        </w:rPr>
        <w:t>}</w:t>
      </w:r>
      <w:r w:rsidR="00C32884">
        <w:rPr>
          <w:i/>
        </w:rPr>
        <w:t xml:space="preserve"> </w:t>
      </w:r>
      <w:r w:rsidR="00BA6D67">
        <w:t>МПа</w:t>
      </w:r>
      <w:bookmarkEnd w:id="1"/>
      <w:r w:rsidRPr="0048319D">
        <w:t>,</w:t>
      </w:r>
    </w:p>
    <w:p w14:paraId="77618EE3" w14:textId="11BF6659" w:rsidR="00A65474" w:rsidRPr="0048319D" w:rsidRDefault="00A65474" w:rsidP="00A65474">
      <w:r w:rsidRPr="0048319D">
        <w:t xml:space="preserve">При допускаемой абсолютной </w:t>
      </w:r>
      <w:proofErr w:type="gramStart"/>
      <w:r w:rsidRPr="0048319D">
        <w:t xml:space="preserve">погрешности  </w:t>
      </w:r>
      <w:bookmarkStart w:id="2" w:name="UnitofMeasure4"/>
      <w:r w:rsidR="00592F7C" w:rsidRPr="00592F7C">
        <w:rPr>
          <w:b/>
          <w:bCs/>
          <w:i/>
        </w:rPr>
        <w:t>{</w:t>
      </w:r>
      <w:proofErr w:type="spellStart"/>
      <w:proofErr w:type="gramEnd"/>
      <w:r w:rsidR="00592F7C" w:rsidRPr="00592F7C">
        <w:rPr>
          <w:b/>
          <w:bCs/>
          <w:i/>
        </w:rPr>
        <w:t>permissible_error_abs</w:t>
      </w:r>
      <w:proofErr w:type="spellEnd"/>
      <w:r w:rsidR="00592F7C" w:rsidRPr="00592F7C">
        <w:rPr>
          <w:b/>
          <w:bCs/>
          <w:i/>
        </w:rPr>
        <w:t>}</w:t>
      </w:r>
      <w:r w:rsidR="006F1B74">
        <w:t xml:space="preserve"> </w:t>
      </w:r>
      <w:r w:rsidR="00BA6D67">
        <w:t>МПа</w:t>
      </w:r>
      <w:bookmarkEnd w:id="2"/>
      <w:r w:rsidRPr="0048319D">
        <w:t>.</w:t>
      </w:r>
    </w:p>
    <w:p w14:paraId="55FF58B3" w14:textId="77777777" w:rsidR="00592F7C" w:rsidRDefault="00A65474" w:rsidP="00592F7C">
      <w:pPr>
        <w:jc w:val="both"/>
        <w:rPr>
          <w:i/>
        </w:rPr>
      </w:pPr>
      <w:r w:rsidRPr="0048319D">
        <w:t xml:space="preserve">Заключение: </w:t>
      </w:r>
      <w:r w:rsidR="00592F7C" w:rsidRPr="00592F7C">
        <w:rPr>
          <w:i/>
        </w:rPr>
        <w:t>{</w:t>
      </w:r>
      <w:proofErr w:type="spellStart"/>
      <w:r w:rsidR="00592F7C" w:rsidRPr="00592F7C">
        <w:rPr>
          <w:i/>
        </w:rPr>
        <w:t>conclusion</w:t>
      </w:r>
      <w:proofErr w:type="spellEnd"/>
      <w:r w:rsidR="00592F7C" w:rsidRPr="00592F7C">
        <w:rPr>
          <w:i/>
        </w:rPr>
        <w:t>}</w:t>
      </w:r>
    </w:p>
    <w:p w14:paraId="545EA950" w14:textId="556B0779" w:rsidR="00A65474" w:rsidRDefault="00EA3001" w:rsidP="00592F7C">
      <w:pPr>
        <w:jc w:val="both"/>
      </w:pPr>
      <w:r>
        <w:t>клеймо-</w:t>
      </w:r>
      <w:proofErr w:type="gramStart"/>
      <w:r>
        <w:t>наклейка</w:t>
      </w:r>
      <w:r w:rsidR="00C32884">
        <w:t xml:space="preserve">  </w:t>
      </w:r>
      <w:r w:rsidR="00592F7C" w:rsidRPr="00592F7C">
        <w:rPr>
          <w:i/>
        </w:rPr>
        <w:t>{</w:t>
      </w:r>
      <w:proofErr w:type="spellStart"/>
      <w:proofErr w:type="gramEnd"/>
      <w:r w:rsidR="00592F7C" w:rsidRPr="00592F7C">
        <w:rPr>
          <w:i/>
        </w:rPr>
        <w:t>stamp</w:t>
      </w:r>
      <w:proofErr w:type="spellEnd"/>
      <w:r w:rsidR="00592F7C" w:rsidRPr="00592F7C">
        <w:rPr>
          <w:i/>
        </w:rPr>
        <w:t>}</w:t>
      </w:r>
    </w:p>
    <w:p w14:paraId="4E924C9C" w14:textId="77777777" w:rsidR="00A65474" w:rsidRPr="00DF5629" w:rsidRDefault="00A65474" w:rsidP="00A65474"/>
    <w:p w14:paraId="438A9A83" w14:textId="2C56F177" w:rsidR="00C6583E" w:rsidRDefault="00A65474" w:rsidP="00A65474">
      <w:pPr>
        <w:rPr>
          <w:sz w:val="16"/>
          <w:szCs w:val="16"/>
        </w:rPr>
      </w:pPr>
      <w:r w:rsidRPr="00DF5629">
        <w:t xml:space="preserve">Поверку </w:t>
      </w:r>
      <w:proofErr w:type="gramStart"/>
      <w:r w:rsidRPr="00DF5629">
        <w:t xml:space="preserve">провел:   </w:t>
      </w:r>
      <w:proofErr w:type="gramEnd"/>
      <w:r w:rsidRPr="00DF5629">
        <w:t xml:space="preserve"> </w:t>
      </w:r>
      <w:r>
        <w:t xml:space="preserve">  </w:t>
      </w:r>
      <w:r w:rsidRPr="00DF5629">
        <w:t xml:space="preserve"> </w:t>
      </w:r>
      <w:r w:rsidR="006F1B74" w:rsidRPr="006F1B74">
        <w:rPr>
          <w:sz w:val="20"/>
        </w:rPr>
        <w:t>в электронном виде не ставим подпись</w:t>
      </w:r>
      <w:r w:rsidR="006F1B74">
        <w:t xml:space="preserve">                </w:t>
      </w:r>
      <w:proofErr w:type="gramStart"/>
      <w:r w:rsidR="006F1B74">
        <w:t xml:space="preserve">  </w:t>
      </w:r>
      <w:r w:rsidRPr="00DF5629">
        <w:t xml:space="preserve"> </w:t>
      </w:r>
      <w:r w:rsidR="00592F7C" w:rsidRPr="00592F7C">
        <w:rPr>
          <w:b/>
          <w:bCs/>
          <w:i/>
        </w:rPr>
        <w:t>{</w:t>
      </w:r>
      <w:proofErr w:type="spellStart"/>
      <w:proofErr w:type="gramEnd"/>
      <w:r w:rsidR="00592F7C" w:rsidRPr="00592F7C">
        <w:rPr>
          <w:b/>
          <w:bCs/>
          <w:i/>
        </w:rPr>
        <w:t>verifier</w:t>
      </w:r>
      <w:proofErr w:type="spellEnd"/>
      <w:r w:rsidR="00592F7C" w:rsidRPr="00592F7C">
        <w:rPr>
          <w:b/>
          <w:bCs/>
          <w:i/>
        </w:rPr>
        <w:t>}</w:t>
      </w:r>
      <w:r w:rsidRPr="00592F7C">
        <w:rPr>
          <w:b/>
          <w:bCs/>
          <w:sz w:val="26"/>
          <w:szCs w:val="26"/>
        </w:rPr>
        <w:t xml:space="preserve">                                          </w:t>
      </w:r>
      <w:r w:rsidR="00C32884" w:rsidRPr="00592F7C">
        <w:rPr>
          <w:b/>
          <w:bCs/>
          <w:sz w:val="26"/>
          <w:szCs w:val="26"/>
        </w:rPr>
        <w:t xml:space="preserve">                         </w:t>
      </w:r>
    </w:p>
    <w:p w14:paraId="0746E271" w14:textId="4569BFC0" w:rsidR="00C6583E" w:rsidRDefault="00C6583E" w:rsidP="00A65474">
      <w:pPr>
        <w:rPr>
          <w:sz w:val="16"/>
          <w:szCs w:val="16"/>
        </w:rPr>
      </w:pPr>
    </w:p>
    <w:p w14:paraId="0CE6FFA6" w14:textId="77777777" w:rsidR="00A366BB" w:rsidRDefault="00A366BB" w:rsidP="00A65474">
      <w:pPr>
        <w:rPr>
          <w:sz w:val="22"/>
          <w:szCs w:val="16"/>
        </w:rPr>
      </w:pPr>
    </w:p>
    <w:p w14:paraId="777291C4" w14:textId="77777777" w:rsidR="00A366BB" w:rsidRDefault="00A366BB" w:rsidP="00A65474">
      <w:pPr>
        <w:rPr>
          <w:sz w:val="22"/>
          <w:szCs w:val="16"/>
        </w:rPr>
      </w:pPr>
    </w:p>
    <w:p w14:paraId="4FA1AEB4" w14:textId="77777777" w:rsidR="00A366BB" w:rsidRDefault="00A366BB" w:rsidP="00A65474">
      <w:pPr>
        <w:rPr>
          <w:sz w:val="22"/>
          <w:szCs w:val="16"/>
        </w:rPr>
      </w:pPr>
    </w:p>
    <w:p w14:paraId="19328375" w14:textId="77777777" w:rsidR="00A366BB" w:rsidRDefault="00A366BB" w:rsidP="00A65474">
      <w:pPr>
        <w:rPr>
          <w:sz w:val="22"/>
          <w:szCs w:val="16"/>
        </w:rPr>
      </w:pPr>
    </w:p>
    <w:p w14:paraId="44AB5DB2" w14:textId="77777777" w:rsidR="00A366BB" w:rsidRDefault="00A366BB" w:rsidP="00A65474">
      <w:pPr>
        <w:rPr>
          <w:sz w:val="22"/>
          <w:szCs w:val="16"/>
        </w:rPr>
      </w:pPr>
    </w:p>
    <w:p w14:paraId="2A0D3D16" w14:textId="77777777" w:rsidR="00A366BB" w:rsidRDefault="00A366BB" w:rsidP="00A65474">
      <w:pPr>
        <w:rPr>
          <w:sz w:val="22"/>
          <w:szCs w:val="16"/>
        </w:rPr>
      </w:pPr>
    </w:p>
    <w:p w14:paraId="1F473D79" w14:textId="77777777" w:rsidR="00A366BB" w:rsidRDefault="00A366BB" w:rsidP="00A65474">
      <w:pPr>
        <w:rPr>
          <w:sz w:val="22"/>
          <w:szCs w:val="16"/>
        </w:rPr>
      </w:pPr>
    </w:p>
    <w:p w14:paraId="342E6B41" w14:textId="77777777" w:rsidR="00A366BB" w:rsidRDefault="00A366BB" w:rsidP="00A65474">
      <w:pPr>
        <w:rPr>
          <w:sz w:val="22"/>
          <w:szCs w:val="16"/>
        </w:rPr>
      </w:pPr>
    </w:p>
    <w:p w14:paraId="5DB2A2E2" w14:textId="77777777" w:rsidR="00A366BB" w:rsidRDefault="00A366BB" w:rsidP="00A65474">
      <w:pPr>
        <w:rPr>
          <w:sz w:val="22"/>
          <w:szCs w:val="16"/>
        </w:rPr>
      </w:pPr>
    </w:p>
    <w:p w14:paraId="3C2B90D8" w14:textId="77777777" w:rsidR="00A366BB" w:rsidRDefault="00A366BB" w:rsidP="00A65474">
      <w:pPr>
        <w:rPr>
          <w:sz w:val="22"/>
          <w:szCs w:val="16"/>
        </w:rPr>
      </w:pPr>
    </w:p>
    <w:p w14:paraId="05ADEF28" w14:textId="77777777" w:rsidR="00A366BB" w:rsidRDefault="00A366BB" w:rsidP="00A65474">
      <w:pPr>
        <w:rPr>
          <w:sz w:val="22"/>
          <w:szCs w:val="16"/>
        </w:rPr>
      </w:pPr>
    </w:p>
    <w:p w14:paraId="04EDF328" w14:textId="6E607679" w:rsidR="00C6583E" w:rsidRPr="00A366BB" w:rsidRDefault="00C32884" w:rsidP="00A65474">
      <w:pPr>
        <w:rPr>
          <w:szCs w:val="16"/>
        </w:rPr>
      </w:pPr>
      <w:r w:rsidRPr="00A366BB">
        <w:rPr>
          <w:szCs w:val="16"/>
        </w:rPr>
        <w:t>Дополнительно возможность АРМ формировать перечни поверенных СИ для определенного подразделения</w:t>
      </w:r>
      <w:r w:rsidR="00A366BB" w:rsidRPr="00A366BB">
        <w:rPr>
          <w:szCs w:val="16"/>
        </w:rPr>
        <w:t>:</w:t>
      </w:r>
    </w:p>
    <w:p w14:paraId="05DDCC71" w14:textId="28F8C259" w:rsidR="00A366BB" w:rsidRPr="00A366BB" w:rsidRDefault="00A366BB" w:rsidP="00A65474">
      <w:pPr>
        <w:rPr>
          <w:szCs w:val="16"/>
        </w:rPr>
      </w:pPr>
    </w:p>
    <w:p w14:paraId="678BE84B" w14:textId="77777777" w:rsidR="00A366BB" w:rsidRDefault="00A366BB" w:rsidP="00A366BB">
      <w:pPr>
        <w:ind w:firstLine="708"/>
        <w:jc w:val="center"/>
        <w:rPr>
          <w:szCs w:val="32"/>
        </w:rPr>
      </w:pPr>
      <w:r w:rsidRPr="00795A4B">
        <w:rPr>
          <w:szCs w:val="32"/>
        </w:rPr>
        <w:lastRenderedPageBreak/>
        <w:t>Перечень приборов да</w:t>
      </w:r>
      <w:r>
        <w:rPr>
          <w:szCs w:val="32"/>
        </w:rPr>
        <w:t xml:space="preserve">вления поступивших </w:t>
      </w:r>
    </w:p>
    <w:p w14:paraId="7D5B6693" w14:textId="4C7D0038" w:rsidR="00A366BB" w:rsidRDefault="00A366BB" w:rsidP="00A366BB">
      <w:pPr>
        <w:ind w:firstLine="708"/>
        <w:jc w:val="center"/>
        <w:rPr>
          <w:szCs w:val="32"/>
        </w:rPr>
      </w:pPr>
      <w:r>
        <w:rPr>
          <w:szCs w:val="32"/>
        </w:rPr>
        <w:t xml:space="preserve">на поверку в РМП №3 </w:t>
      </w:r>
      <w:proofErr w:type="spellStart"/>
      <w:proofErr w:type="gramStart"/>
      <w:r>
        <w:rPr>
          <w:szCs w:val="32"/>
        </w:rPr>
        <w:t>ОГМетр</w:t>
      </w:r>
      <w:proofErr w:type="spellEnd"/>
      <w:r>
        <w:rPr>
          <w:szCs w:val="32"/>
        </w:rPr>
        <w:t xml:space="preserve">  из</w:t>
      </w:r>
      <w:proofErr w:type="gramEnd"/>
      <w:r>
        <w:rPr>
          <w:szCs w:val="32"/>
        </w:rPr>
        <w:t xml:space="preserve"> </w:t>
      </w:r>
      <w:r w:rsidRPr="00C32884">
        <w:rPr>
          <w:i/>
        </w:rPr>
        <w:t>«заполняется»</w:t>
      </w:r>
    </w:p>
    <w:p w14:paraId="367B13BB" w14:textId="77777777" w:rsidR="00A366BB" w:rsidRPr="00795A4B" w:rsidRDefault="00A366BB" w:rsidP="00A366BB">
      <w:pPr>
        <w:ind w:firstLine="708"/>
        <w:jc w:val="center"/>
        <w:rPr>
          <w:szCs w:val="32"/>
        </w:rPr>
      </w:pP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545"/>
        <w:gridCol w:w="1435"/>
        <w:gridCol w:w="1276"/>
        <w:gridCol w:w="875"/>
        <w:gridCol w:w="1045"/>
        <w:gridCol w:w="1417"/>
        <w:gridCol w:w="1340"/>
        <w:gridCol w:w="1418"/>
      </w:tblGrid>
      <w:tr w:rsidR="00A366BB" w:rsidRPr="00A366BB" w14:paraId="3237BD12" w14:textId="77777777" w:rsidTr="007C6756">
        <w:tc>
          <w:tcPr>
            <w:tcW w:w="545" w:type="dxa"/>
          </w:tcPr>
          <w:p w14:paraId="2AB0D05D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№ п/п</w:t>
            </w:r>
          </w:p>
        </w:tc>
        <w:tc>
          <w:tcPr>
            <w:tcW w:w="1435" w:type="dxa"/>
            <w:vAlign w:val="center"/>
          </w:tcPr>
          <w:p w14:paraId="5C365B0C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Тип СИ</w:t>
            </w:r>
          </w:p>
        </w:tc>
        <w:tc>
          <w:tcPr>
            <w:tcW w:w="1276" w:type="dxa"/>
          </w:tcPr>
          <w:p w14:paraId="2C4FBE57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Предел измерения</w:t>
            </w:r>
          </w:p>
        </w:tc>
        <w:tc>
          <w:tcPr>
            <w:tcW w:w="875" w:type="dxa"/>
          </w:tcPr>
          <w:p w14:paraId="0A45E76D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Ед. изм.</w:t>
            </w:r>
          </w:p>
        </w:tc>
        <w:tc>
          <w:tcPr>
            <w:tcW w:w="1045" w:type="dxa"/>
          </w:tcPr>
          <w:p w14:paraId="36CBEF94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Класс точности</w:t>
            </w:r>
          </w:p>
        </w:tc>
        <w:tc>
          <w:tcPr>
            <w:tcW w:w="1417" w:type="dxa"/>
          </w:tcPr>
          <w:p w14:paraId="48B2D655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Заводской номер</w:t>
            </w:r>
          </w:p>
        </w:tc>
        <w:tc>
          <w:tcPr>
            <w:tcW w:w="1340" w:type="dxa"/>
          </w:tcPr>
          <w:p w14:paraId="0FD5655B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Результат поверки</w:t>
            </w:r>
          </w:p>
        </w:tc>
        <w:tc>
          <w:tcPr>
            <w:tcW w:w="1418" w:type="dxa"/>
          </w:tcPr>
          <w:p w14:paraId="089E0BCF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Дата поверки</w:t>
            </w:r>
          </w:p>
        </w:tc>
      </w:tr>
      <w:tr w:rsidR="00A366BB" w:rsidRPr="00A366BB" w14:paraId="0FFADEC9" w14:textId="77777777" w:rsidTr="007C6756">
        <w:tc>
          <w:tcPr>
            <w:tcW w:w="545" w:type="dxa"/>
          </w:tcPr>
          <w:p w14:paraId="1F5D3036" w14:textId="04570B56" w:rsidR="00A366BB" w:rsidRPr="00A366BB" w:rsidRDefault="00A366BB" w:rsidP="007C6756"/>
        </w:tc>
        <w:tc>
          <w:tcPr>
            <w:tcW w:w="1435" w:type="dxa"/>
          </w:tcPr>
          <w:p w14:paraId="550F44D5" w14:textId="49635F97" w:rsidR="00A366BB" w:rsidRPr="00A366BB" w:rsidRDefault="00A366BB" w:rsidP="007C6756">
            <w:pPr>
              <w:jc w:val="center"/>
            </w:pPr>
          </w:p>
        </w:tc>
        <w:tc>
          <w:tcPr>
            <w:tcW w:w="1276" w:type="dxa"/>
          </w:tcPr>
          <w:p w14:paraId="45D08894" w14:textId="50B1A067" w:rsidR="00A366BB" w:rsidRPr="00A366BB" w:rsidRDefault="00A366BB" w:rsidP="007C6756">
            <w:pPr>
              <w:jc w:val="center"/>
            </w:pPr>
          </w:p>
        </w:tc>
        <w:tc>
          <w:tcPr>
            <w:tcW w:w="875" w:type="dxa"/>
          </w:tcPr>
          <w:p w14:paraId="6C147080" w14:textId="0B658525" w:rsidR="00A366BB" w:rsidRPr="00A366BB" w:rsidRDefault="00A366BB" w:rsidP="007C6756">
            <w:pPr>
              <w:jc w:val="center"/>
            </w:pPr>
          </w:p>
        </w:tc>
        <w:tc>
          <w:tcPr>
            <w:tcW w:w="1045" w:type="dxa"/>
          </w:tcPr>
          <w:p w14:paraId="672CDD6D" w14:textId="47510CD1" w:rsidR="00A366BB" w:rsidRPr="00A366BB" w:rsidRDefault="00A366BB" w:rsidP="007C6756">
            <w:pPr>
              <w:jc w:val="center"/>
            </w:pPr>
          </w:p>
        </w:tc>
        <w:tc>
          <w:tcPr>
            <w:tcW w:w="1417" w:type="dxa"/>
          </w:tcPr>
          <w:p w14:paraId="3F379369" w14:textId="43204056" w:rsidR="00A366BB" w:rsidRPr="00A366BB" w:rsidRDefault="00A366BB" w:rsidP="007C6756">
            <w:pPr>
              <w:jc w:val="center"/>
            </w:pPr>
          </w:p>
        </w:tc>
        <w:tc>
          <w:tcPr>
            <w:tcW w:w="1340" w:type="dxa"/>
          </w:tcPr>
          <w:p w14:paraId="521F03CD" w14:textId="2DEEF456" w:rsidR="00A366BB" w:rsidRPr="00A366BB" w:rsidRDefault="00A366BB" w:rsidP="007C6756">
            <w:pPr>
              <w:jc w:val="center"/>
            </w:pPr>
          </w:p>
        </w:tc>
        <w:tc>
          <w:tcPr>
            <w:tcW w:w="1418" w:type="dxa"/>
          </w:tcPr>
          <w:p w14:paraId="0AE1B574" w14:textId="2C254C5A" w:rsidR="00A366BB" w:rsidRPr="00A366BB" w:rsidRDefault="00A366BB" w:rsidP="007C6756">
            <w:pPr>
              <w:jc w:val="center"/>
            </w:pPr>
          </w:p>
        </w:tc>
      </w:tr>
    </w:tbl>
    <w:p w14:paraId="26418EFA" w14:textId="77777777" w:rsidR="00A366BB" w:rsidRDefault="00A366BB" w:rsidP="00A366BB"/>
    <w:p w14:paraId="517702C9" w14:textId="2C0A44FB" w:rsidR="00A366BB" w:rsidRPr="00795A4B" w:rsidRDefault="00A366BB" w:rsidP="00A366BB">
      <w:proofErr w:type="spellStart"/>
      <w:proofErr w:type="gramStart"/>
      <w:r>
        <w:t>Поверитель</w:t>
      </w:r>
      <w:proofErr w:type="spellEnd"/>
      <w:r>
        <w:t xml:space="preserve">  _</w:t>
      </w:r>
      <w:proofErr w:type="gramEnd"/>
      <w:r>
        <w:t>_________</w:t>
      </w:r>
      <w:proofErr w:type="gramStart"/>
      <w:r>
        <w:t xml:space="preserve">_  </w:t>
      </w:r>
      <w:r w:rsidRPr="00C32884">
        <w:rPr>
          <w:i/>
        </w:rPr>
        <w:t>«</w:t>
      </w:r>
      <w:proofErr w:type="gramEnd"/>
      <w:r w:rsidRPr="00C32884">
        <w:rPr>
          <w:i/>
        </w:rPr>
        <w:t>заполняется»</w:t>
      </w:r>
    </w:p>
    <w:p w14:paraId="4581DB03" w14:textId="77777777" w:rsidR="00A366BB" w:rsidRDefault="00A366BB" w:rsidP="00A366BB"/>
    <w:p w14:paraId="5DB2CAE9" w14:textId="6CAD0ABD" w:rsidR="00A366BB" w:rsidRPr="00795A4B" w:rsidRDefault="00A366BB" w:rsidP="00A366BB">
      <w:proofErr w:type="gramStart"/>
      <w:r>
        <w:t xml:space="preserve">Получил </w:t>
      </w:r>
      <w:r w:rsidRPr="00795A4B">
        <w:t xml:space="preserve"> СИ</w:t>
      </w:r>
      <w:proofErr w:type="gramEnd"/>
      <w:r w:rsidRPr="00795A4B">
        <w:t xml:space="preserve"> после </w:t>
      </w:r>
      <w:proofErr w:type="gramStart"/>
      <w:r w:rsidRPr="00795A4B">
        <w:t>поверки :</w:t>
      </w:r>
      <w:proofErr w:type="gramEnd"/>
    </w:p>
    <w:p w14:paraId="2F1F2A15" w14:textId="77777777" w:rsidR="00A366BB" w:rsidRDefault="00A366BB" w:rsidP="00A366BB">
      <w:pPr>
        <w:spacing w:after="160"/>
        <w:rPr>
          <w:sz w:val="18"/>
          <w:szCs w:val="18"/>
        </w:rPr>
      </w:pPr>
      <w:r w:rsidRPr="00795A4B">
        <w:t>Дата:</w:t>
      </w:r>
    </w:p>
    <w:p w14:paraId="599E2E83" w14:textId="21BBE0BA" w:rsidR="00A366BB" w:rsidRDefault="00A366BB" w:rsidP="00A366BB">
      <w:pPr>
        <w:autoSpaceDE w:val="0"/>
        <w:autoSpaceDN w:val="0"/>
        <w:ind w:firstLine="708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Поверка выполнялась: РПМ № </w:t>
      </w:r>
      <w:proofErr w:type="gramStart"/>
      <w:r>
        <w:rPr>
          <w:sz w:val="18"/>
          <w:szCs w:val="18"/>
        </w:rPr>
        <w:t xml:space="preserve">3 </w:t>
      </w:r>
      <w:r w:rsidRPr="003E6018">
        <w:rPr>
          <w:sz w:val="18"/>
          <w:szCs w:val="18"/>
        </w:rPr>
        <w:t xml:space="preserve"> Отдел</w:t>
      </w:r>
      <w:proofErr w:type="gramEnd"/>
      <w:r w:rsidRPr="003E6018">
        <w:rPr>
          <w:sz w:val="18"/>
          <w:szCs w:val="18"/>
        </w:rPr>
        <w:t xml:space="preserve"> главного метролога ОАО "МЗКТ",</w:t>
      </w:r>
    </w:p>
    <w:p w14:paraId="246B2AFD" w14:textId="3FA902DB" w:rsidR="00A366BB" w:rsidRPr="00795A4B" w:rsidRDefault="00A366BB" w:rsidP="00A366BB">
      <w:pPr>
        <w:autoSpaceDE w:val="0"/>
        <w:autoSpaceDN w:val="0"/>
        <w:ind w:left="708" w:firstLine="708"/>
        <w:jc w:val="center"/>
        <w:rPr>
          <w:sz w:val="18"/>
          <w:szCs w:val="18"/>
        </w:rPr>
      </w:pPr>
      <w:r>
        <w:rPr>
          <w:sz w:val="18"/>
          <w:szCs w:val="18"/>
        </w:rPr>
        <w:t>г. Минск, пр-т Партизанский 150</w:t>
      </w:r>
    </w:p>
    <w:p w14:paraId="6A44AC1E" w14:textId="77777777" w:rsidR="00A366BB" w:rsidRPr="00A366BB" w:rsidRDefault="00A366BB" w:rsidP="00A65474">
      <w:pPr>
        <w:rPr>
          <w:sz w:val="22"/>
          <w:szCs w:val="16"/>
        </w:rPr>
      </w:pPr>
    </w:p>
    <w:sectPr w:rsidR="00A366BB" w:rsidRPr="00A366BB" w:rsidSect="00155548">
      <w:pgSz w:w="11906" w:h="16838" w:code="9"/>
      <w:pgMar w:top="567" w:right="851" w:bottom="56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37A1C" w14:textId="77777777" w:rsidR="00D555E6" w:rsidRDefault="00D555E6" w:rsidP="00BA6D67">
      <w:r>
        <w:separator/>
      </w:r>
    </w:p>
  </w:endnote>
  <w:endnote w:type="continuationSeparator" w:id="0">
    <w:p w14:paraId="0E63D697" w14:textId="77777777" w:rsidR="00D555E6" w:rsidRDefault="00D555E6" w:rsidP="00BA6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31F6F" w14:textId="77777777" w:rsidR="00D555E6" w:rsidRDefault="00D555E6" w:rsidP="00BA6D67">
      <w:r>
        <w:separator/>
      </w:r>
    </w:p>
  </w:footnote>
  <w:footnote w:type="continuationSeparator" w:id="0">
    <w:p w14:paraId="30F33113" w14:textId="77777777" w:rsidR="00D555E6" w:rsidRDefault="00D555E6" w:rsidP="00BA6D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583"/>
    <w:rsid w:val="000761C9"/>
    <w:rsid w:val="00094741"/>
    <w:rsid w:val="000D5591"/>
    <w:rsid w:val="00155548"/>
    <w:rsid w:val="00180BF2"/>
    <w:rsid w:val="001A18C0"/>
    <w:rsid w:val="00200D5F"/>
    <w:rsid w:val="002313DA"/>
    <w:rsid w:val="00250C87"/>
    <w:rsid w:val="0025685F"/>
    <w:rsid w:val="00320799"/>
    <w:rsid w:val="00321E09"/>
    <w:rsid w:val="00360E08"/>
    <w:rsid w:val="0036663B"/>
    <w:rsid w:val="00373F4C"/>
    <w:rsid w:val="00394044"/>
    <w:rsid w:val="003A2720"/>
    <w:rsid w:val="00402E56"/>
    <w:rsid w:val="00433BCF"/>
    <w:rsid w:val="00434E0C"/>
    <w:rsid w:val="0045308D"/>
    <w:rsid w:val="00471636"/>
    <w:rsid w:val="0048319D"/>
    <w:rsid w:val="00495AD7"/>
    <w:rsid w:val="004C3858"/>
    <w:rsid w:val="005378F7"/>
    <w:rsid w:val="00592F7C"/>
    <w:rsid w:val="006037C9"/>
    <w:rsid w:val="00643925"/>
    <w:rsid w:val="006C0B77"/>
    <w:rsid w:val="006F1B74"/>
    <w:rsid w:val="00724B70"/>
    <w:rsid w:val="007B1EEE"/>
    <w:rsid w:val="00820F1E"/>
    <w:rsid w:val="008211FE"/>
    <w:rsid w:val="008242FF"/>
    <w:rsid w:val="00870751"/>
    <w:rsid w:val="008716CE"/>
    <w:rsid w:val="008C7A49"/>
    <w:rsid w:val="008D5A52"/>
    <w:rsid w:val="00922C48"/>
    <w:rsid w:val="0094512F"/>
    <w:rsid w:val="00960D18"/>
    <w:rsid w:val="00A14692"/>
    <w:rsid w:val="00A17185"/>
    <w:rsid w:val="00A21971"/>
    <w:rsid w:val="00A366BB"/>
    <w:rsid w:val="00A620A3"/>
    <w:rsid w:val="00A65474"/>
    <w:rsid w:val="00B915B7"/>
    <w:rsid w:val="00BA6D67"/>
    <w:rsid w:val="00BF6766"/>
    <w:rsid w:val="00C24EB6"/>
    <w:rsid w:val="00C32884"/>
    <w:rsid w:val="00C6583E"/>
    <w:rsid w:val="00C944EF"/>
    <w:rsid w:val="00CC2114"/>
    <w:rsid w:val="00CE4B77"/>
    <w:rsid w:val="00D555E6"/>
    <w:rsid w:val="00D55A0A"/>
    <w:rsid w:val="00D77649"/>
    <w:rsid w:val="00DB1421"/>
    <w:rsid w:val="00DE6D54"/>
    <w:rsid w:val="00E574A0"/>
    <w:rsid w:val="00EA3001"/>
    <w:rsid w:val="00EA59DF"/>
    <w:rsid w:val="00EB4B07"/>
    <w:rsid w:val="00EB7A47"/>
    <w:rsid w:val="00EE4070"/>
    <w:rsid w:val="00F12C76"/>
    <w:rsid w:val="00F336CE"/>
    <w:rsid w:val="00F90583"/>
    <w:rsid w:val="00FA1B1D"/>
    <w:rsid w:val="00FC7EC4"/>
    <w:rsid w:val="00FD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16E49"/>
  <w15:chartTrackingRefBased/>
  <w15:docId w15:val="{747C1474-2126-481B-A223-FA386DF7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1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0D1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60D18"/>
    <w:rPr>
      <w:rFonts w:ascii="Segoe UI" w:eastAsia="Times New Roman" w:hAnsi="Segoe UI" w:cs="Segoe UI"/>
      <w:sz w:val="18"/>
      <w:szCs w:val="18"/>
      <w:lang w:eastAsia="ru-RU"/>
    </w:rPr>
  </w:style>
  <w:style w:type="table" w:styleId="a5">
    <w:name w:val="Table Grid"/>
    <w:basedOn w:val="a1"/>
    <w:uiPriority w:val="39"/>
    <w:rsid w:val="00FA1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link w:val="a7"/>
    <w:qFormat/>
    <w:rsid w:val="00FA1B1D"/>
    <w:pPr>
      <w:spacing w:line="360" w:lineRule="auto"/>
      <w:ind w:firstLine="720"/>
      <w:jc w:val="center"/>
    </w:pPr>
    <w:rPr>
      <w:b/>
      <w:szCs w:val="20"/>
    </w:rPr>
  </w:style>
  <w:style w:type="character" w:customStyle="1" w:styleId="a7">
    <w:name w:val="Заголовок Знак"/>
    <w:basedOn w:val="a0"/>
    <w:link w:val="a6"/>
    <w:rsid w:val="00FA1B1D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styleId="a8">
    <w:name w:val="Hyperlink"/>
    <w:uiPriority w:val="99"/>
    <w:rsid w:val="00FA1B1D"/>
    <w:rPr>
      <w:color w:val="0000FF"/>
      <w:u w:val="single"/>
    </w:rPr>
  </w:style>
  <w:style w:type="paragraph" w:styleId="a9">
    <w:name w:val="header"/>
    <w:basedOn w:val="a"/>
    <w:link w:val="aa"/>
    <w:uiPriority w:val="99"/>
    <w:unhideWhenUsed/>
    <w:rsid w:val="00BA6D67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BA6D6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BA6D6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A6D6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Normal (Web)"/>
    <w:basedOn w:val="a"/>
    <w:uiPriority w:val="99"/>
    <w:semiHidden/>
    <w:unhideWhenUsed/>
    <w:rsid w:val="00C6583E"/>
    <w:pPr>
      <w:spacing w:before="100" w:beforeAutospacing="1" w:after="100" w:afterAutospacing="1"/>
    </w:pPr>
    <w:rPr>
      <w:rFonts w:eastAsiaTheme="minorHAnsi"/>
      <w:lang w:val="en-US" w:eastAsia="en-US"/>
    </w:rPr>
  </w:style>
  <w:style w:type="character" w:styleId="ae">
    <w:name w:val="Strong"/>
    <w:basedOn w:val="a0"/>
    <w:uiPriority w:val="22"/>
    <w:qFormat/>
    <w:rsid w:val="00C6583E"/>
    <w:rPr>
      <w:b/>
      <w:bCs/>
    </w:rPr>
  </w:style>
  <w:style w:type="character" w:styleId="af">
    <w:name w:val="Emphasis"/>
    <w:basedOn w:val="a0"/>
    <w:uiPriority w:val="20"/>
    <w:qFormat/>
    <w:rsid w:val="00C658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3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02C81-9677-4BE3-8783-49318FDCE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John Respect</cp:lastModifiedBy>
  <cp:revision>5</cp:revision>
  <cp:lastPrinted>2020-01-15T05:29:00Z</cp:lastPrinted>
  <dcterms:created xsi:type="dcterms:W3CDTF">2026-08-25T08:03:00Z</dcterms:created>
  <dcterms:modified xsi:type="dcterms:W3CDTF">2026-08-26T14:02:00Z</dcterms:modified>
</cp:coreProperties>
</file>