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54695" w14:textId="4C09FD93" w:rsidR="00CB39E0" w:rsidRPr="00947F1C" w:rsidRDefault="00CB39E0" w:rsidP="00CB39E0">
      <w:pPr>
        <w:shd w:val="clear" w:color="auto" w:fill="FFFFFF"/>
        <w:spacing w:after="60" w:line="336" w:lineRule="atLeast"/>
        <w:ind w:left="-360"/>
        <w:rPr>
          <w:rFonts w:ascii="Verdana" w:hAnsi="Verdana"/>
          <w:b/>
          <w:i/>
          <w:color w:val="000000"/>
          <w:sz w:val="18"/>
          <w:szCs w:val="18"/>
        </w:rPr>
      </w:pPr>
      <w:r>
        <w:rPr>
          <w:rFonts w:ascii="Verdana" w:hAnsi="Verdana"/>
          <w:b/>
          <w:i/>
          <w:color w:val="000000"/>
          <w:sz w:val="20"/>
          <w:szCs w:val="20"/>
        </w:rPr>
        <w:t xml:space="preserve">              </w:t>
      </w:r>
      <w:r w:rsidRPr="00947F1C">
        <w:rPr>
          <w:rFonts w:ascii="Verdana" w:hAnsi="Verdana"/>
          <w:b/>
          <w:i/>
          <w:color w:val="000000"/>
          <w:sz w:val="18"/>
          <w:szCs w:val="18"/>
        </w:rPr>
        <w:t>Ivan Mokrooussov</w:t>
      </w:r>
    </w:p>
    <w:p w14:paraId="6391972C" w14:textId="56D115B5" w:rsidR="00CB39E0" w:rsidRPr="00947F1C" w:rsidRDefault="00CB39E0" w:rsidP="00CB39E0">
      <w:pPr>
        <w:shd w:val="clear" w:color="auto" w:fill="FFFFFF"/>
        <w:spacing w:after="60" w:line="336" w:lineRule="atLeast"/>
        <w:ind w:left="-360"/>
        <w:rPr>
          <w:rFonts w:ascii="Verdana" w:hAnsi="Verdana"/>
          <w:b/>
          <w:i/>
          <w:color w:val="000000"/>
          <w:sz w:val="18"/>
          <w:szCs w:val="18"/>
        </w:rPr>
      </w:pPr>
      <w:r w:rsidRPr="00947F1C">
        <w:rPr>
          <w:rFonts w:ascii="Verdana" w:hAnsi="Verdana"/>
          <w:b/>
          <w:i/>
          <w:color w:val="000000"/>
          <w:sz w:val="18"/>
          <w:szCs w:val="18"/>
        </w:rPr>
        <w:t xml:space="preserve">               289-356-0308 ivanmokrooussov@gmail.com</w:t>
      </w:r>
      <w:hyperlink r:id="rId5" w:history="1"/>
    </w:p>
    <w:p w14:paraId="6361530A" w14:textId="77777777" w:rsidR="00CB39E0" w:rsidRPr="00947F1C" w:rsidRDefault="00CB39E0" w:rsidP="00CB39E0">
      <w:pPr>
        <w:shd w:val="clear" w:color="auto" w:fill="FFFFFF"/>
        <w:spacing w:after="100" w:afterAutospacing="1"/>
        <w:jc w:val="both"/>
        <w:rPr>
          <w:rFonts w:ascii="Verdana" w:hAnsi="Verdana"/>
          <w:color w:val="000000"/>
          <w:sz w:val="18"/>
          <w:szCs w:val="18"/>
        </w:rPr>
      </w:pPr>
      <w:r w:rsidRPr="00947F1C">
        <w:rPr>
          <w:rFonts w:ascii="Verdana" w:hAnsi="Verdana"/>
          <w:color w:val="000000"/>
          <w:sz w:val="18"/>
          <w:szCs w:val="18"/>
        </w:rPr>
        <w:t xml:space="preserve">         ••••••••••••••••••••••••••••••</w:t>
      </w:r>
    </w:p>
    <w:p w14:paraId="27BBA198" w14:textId="0116B42A" w:rsidR="00CB39E0" w:rsidRPr="00947F1C" w:rsidRDefault="00CB39E0" w:rsidP="00CB39E0">
      <w:pPr>
        <w:pStyle w:val="NormalWeb"/>
        <w:shd w:val="clear" w:color="auto" w:fill="FFFFFF"/>
        <w:spacing w:before="0" w:beforeAutospacing="0" w:after="225" w:afterAutospacing="0" w:line="276" w:lineRule="auto"/>
        <w:ind w:left="720"/>
        <w:jc w:val="both"/>
        <w:rPr>
          <w:rFonts w:ascii="Verdana" w:hAnsi="Verdana"/>
          <w:color w:val="000000"/>
          <w:sz w:val="18"/>
          <w:szCs w:val="18"/>
        </w:rPr>
      </w:pPr>
      <w:r w:rsidRPr="00947F1C">
        <w:rPr>
          <w:b/>
          <w:sz w:val="18"/>
          <w:szCs w:val="18"/>
        </w:rPr>
        <w:t>OBJECTIVE</w:t>
      </w:r>
      <w:r w:rsidRPr="00947F1C">
        <w:rPr>
          <w:rFonts w:ascii="Helvetica" w:hAnsi="Helvetica" w:cs="Helvetica"/>
          <w:color w:val="000000"/>
          <w:sz w:val="18"/>
          <w:szCs w:val="18"/>
          <w:shd w:val="clear" w:color="auto" w:fill="FFFFFF"/>
        </w:rPr>
        <w:t>:</w:t>
      </w:r>
      <w:r w:rsidRPr="00947F1C">
        <w:rPr>
          <w:rFonts w:ascii="Helvetica" w:hAnsi="Helvetica" w:cs="Helvetica"/>
          <w:b/>
          <w:bCs/>
          <w:sz w:val="18"/>
          <w:szCs w:val="18"/>
        </w:rPr>
        <w:t xml:space="preserve"> </w:t>
      </w:r>
      <w:r w:rsidRPr="00947F1C">
        <w:rPr>
          <w:rFonts w:ascii="Verdana" w:hAnsi="Verdana"/>
          <w:color w:val="000000"/>
          <w:sz w:val="18"/>
          <w:szCs w:val="18"/>
        </w:rPr>
        <w:t>To obtain a</w:t>
      </w:r>
      <w:r w:rsidR="00D94B01" w:rsidRPr="00947F1C">
        <w:rPr>
          <w:rFonts w:ascii="Verdana" w:hAnsi="Verdana"/>
          <w:color w:val="000000"/>
          <w:sz w:val="18"/>
          <w:szCs w:val="18"/>
        </w:rPr>
        <w:t>n entry</w:t>
      </w:r>
      <w:r w:rsidRPr="00947F1C">
        <w:rPr>
          <w:rFonts w:ascii="Verdana" w:hAnsi="Verdana"/>
          <w:color w:val="000000"/>
          <w:sz w:val="18"/>
          <w:szCs w:val="18"/>
        </w:rPr>
        <w:t xml:space="preserve"> position in a reputable firm that will enable me to use my experience, educational background, and maximize my full potential. </w:t>
      </w:r>
    </w:p>
    <w:p w14:paraId="54A9B6EF" w14:textId="0BAC0630" w:rsidR="00D94B01" w:rsidRPr="00947F1C" w:rsidRDefault="00CB39E0" w:rsidP="00D94B01">
      <w:pPr>
        <w:pStyle w:val="NormalWeb"/>
        <w:shd w:val="clear" w:color="auto" w:fill="FFFFFF"/>
        <w:spacing w:before="0" w:beforeAutospacing="0" w:after="225" w:afterAutospacing="0" w:line="270" w:lineRule="atLeast"/>
        <w:ind w:left="720"/>
        <w:rPr>
          <w:color w:val="000000"/>
          <w:sz w:val="18"/>
          <w:szCs w:val="18"/>
          <w:shd w:val="clear" w:color="auto" w:fill="FFFFFF"/>
        </w:rPr>
      </w:pPr>
      <w:r w:rsidRPr="00947F1C">
        <w:rPr>
          <w:b/>
          <w:bCs/>
          <w:sz w:val="18"/>
          <w:szCs w:val="18"/>
          <w:shd w:val="clear" w:color="auto" w:fill="FFFFFF"/>
        </w:rPr>
        <w:t>CAREER PROFILE:</w:t>
      </w:r>
    </w:p>
    <w:p w14:paraId="283D469E" w14:textId="77777777" w:rsidR="00D94B01" w:rsidRPr="00947F1C" w:rsidRDefault="00D94B01"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Honors graduate of Durham College in Computer Programming program.</w:t>
      </w:r>
    </w:p>
    <w:p w14:paraId="12BF948E" w14:textId="1E03FA0F" w:rsidR="00CB39E0" w:rsidRPr="00947F1C" w:rsidRDefault="001A4E98"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 xml:space="preserve">Strong </w:t>
      </w:r>
      <w:r w:rsidR="00D94B01" w:rsidRPr="00947F1C">
        <w:rPr>
          <w:rFonts w:ascii="Verdana" w:hAnsi="Verdana"/>
          <w:color w:val="000000"/>
          <w:sz w:val="18"/>
          <w:szCs w:val="18"/>
        </w:rPr>
        <w:t xml:space="preserve">knowledge of </w:t>
      </w:r>
      <w:r w:rsidRPr="00947F1C">
        <w:rPr>
          <w:rFonts w:ascii="Verdana" w:hAnsi="Verdana"/>
          <w:color w:val="000000"/>
          <w:sz w:val="18"/>
          <w:szCs w:val="18"/>
        </w:rPr>
        <w:t xml:space="preserve">modern object-oriented </w:t>
      </w:r>
      <w:r w:rsidR="00D94B01" w:rsidRPr="00947F1C">
        <w:rPr>
          <w:rFonts w:ascii="Verdana" w:hAnsi="Verdana"/>
          <w:color w:val="000000"/>
          <w:sz w:val="18"/>
          <w:szCs w:val="18"/>
        </w:rPr>
        <w:t xml:space="preserve">programming </w:t>
      </w:r>
      <w:r w:rsidRPr="00947F1C">
        <w:rPr>
          <w:rFonts w:ascii="Verdana" w:hAnsi="Verdana"/>
          <w:color w:val="000000"/>
          <w:sz w:val="18"/>
          <w:szCs w:val="18"/>
        </w:rPr>
        <w:t>language</w:t>
      </w:r>
      <w:r w:rsidR="00D94B01" w:rsidRPr="00947F1C">
        <w:rPr>
          <w:rFonts w:ascii="Verdana" w:hAnsi="Verdana"/>
          <w:color w:val="000000"/>
          <w:sz w:val="18"/>
          <w:szCs w:val="18"/>
        </w:rPr>
        <w:t>s</w:t>
      </w:r>
      <w:r w:rsidRPr="00947F1C">
        <w:rPr>
          <w:rFonts w:ascii="Verdana" w:hAnsi="Verdana"/>
          <w:color w:val="000000"/>
          <w:sz w:val="18"/>
          <w:szCs w:val="18"/>
        </w:rPr>
        <w:t xml:space="preserve"> (C, C++, C#, </w:t>
      </w:r>
      <w:r w:rsidR="00973386" w:rsidRPr="00947F1C">
        <w:rPr>
          <w:rFonts w:ascii="Verdana" w:hAnsi="Verdana"/>
          <w:color w:val="000000"/>
          <w:sz w:val="18"/>
          <w:szCs w:val="18"/>
        </w:rPr>
        <w:t xml:space="preserve">Python, </w:t>
      </w:r>
      <w:r w:rsidRPr="00947F1C">
        <w:rPr>
          <w:rFonts w:ascii="Verdana" w:hAnsi="Verdana"/>
          <w:color w:val="000000"/>
          <w:sz w:val="18"/>
          <w:szCs w:val="18"/>
        </w:rPr>
        <w:t xml:space="preserve">Java)  </w:t>
      </w:r>
    </w:p>
    <w:p w14:paraId="5AB2BF96" w14:textId="75AF9C1A" w:rsidR="00CB39E0" w:rsidRPr="00947F1C" w:rsidRDefault="001A4E98"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Developing GUI application by using C# and .NET framework</w:t>
      </w:r>
    </w:p>
    <w:p w14:paraId="166CB995" w14:textId="6DF87040" w:rsidR="00CB39E0" w:rsidRPr="00947F1C" w:rsidRDefault="001A4E98"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Working experience with MS Visual Studio, WP</w:t>
      </w:r>
      <w:r w:rsidR="004D3F34" w:rsidRPr="00947F1C">
        <w:rPr>
          <w:rFonts w:ascii="Verdana" w:hAnsi="Verdana"/>
          <w:color w:val="000000"/>
          <w:sz w:val="18"/>
          <w:szCs w:val="18"/>
        </w:rPr>
        <w:t>F</w:t>
      </w:r>
      <w:r w:rsidRPr="00947F1C">
        <w:rPr>
          <w:rFonts w:ascii="Verdana" w:hAnsi="Verdana"/>
          <w:color w:val="000000"/>
          <w:sz w:val="18"/>
          <w:szCs w:val="18"/>
        </w:rPr>
        <w:t>, WinForms</w:t>
      </w:r>
    </w:p>
    <w:p w14:paraId="641845AB" w14:textId="7EC3C3D9" w:rsidR="00CB39E0" w:rsidRPr="00947F1C" w:rsidRDefault="001A4E98"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 xml:space="preserve">Experience with ASP.NET MVC </w:t>
      </w:r>
    </w:p>
    <w:p w14:paraId="373D469B" w14:textId="2BC8D220" w:rsidR="001A4E98" w:rsidRPr="00947F1C" w:rsidRDefault="00D94B01"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Strong</w:t>
      </w:r>
      <w:r w:rsidR="001A4E98" w:rsidRPr="00947F1C">
        <w:rPr>
          <w:rFonts w:ascii="Verdana" w:hAnsi="Verdana"/>
          <w:color w:val="000000"/>
          <w:sz w:val="18"/>
          <w:szCs w:val="18"/>
        </w:rPr>
        <w:t xml:space="preserve"> JavaScript, </w:t>
      </w:r>
      <w:r w:rsidRPr="00947F1C">
        <w:rPr>
          <w:rFonts w:ascii="Verdana" w:hAnsi="Verdana"/>
          <w:color w:val="000000"/>
          <w:sz w:val="18"/>
          <w:szCs w:val="18"/>
        </w:rPr>
        <w:t xml:space="preserve">PHP, </w:t>
      </w:r>
      <w:r w:rsidR="001A4E98" w:rsidRPr="00947F1C">
        <w:rPr>
          <w:rFonts w:ascii="Verdana" w:hAnsi="Verdana"/>
          <w:color w:val="000000"/>
          <w:sz w:val="18"/>
          <w:szCs w:val="18"/>
        </w:rPr>
        <w:t xml:space="preserve">CSS, HTML, TypeScript, EJS </w:t>
      </w:r>
      <w:r w:rsidRPr="00947F1C">
        <w:rPr>
          <w:rFonts w:ascii="Verdana" w:hAnsi="Verdana"/>
          <w:color w:val="000000"/>
          <w:sz w:val="18"/>
          <w:szCs w:val="18"/>
        </w:rPr>
        <w:t>skills</w:t>
      </w:r>
    </w:p>
    <w:p w14:paraId="1235A856" w14:textId="2BB5F6A4" w:rsidR="00CB39E0" w:rsidRPr="00947F1C" w:rsidRDefault="001A4E98"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Experience with creating web applications, implementing jQuery, AJAX through developing client-side web app or configuration Node.js server</w:t>
      </w:r>
    </w:p>
    <w:p w14:paraId="0EB86274" w14:textId="77777777" w:rsidR="001A4E98" w:rsidRPr="00947F1C" w:rsidRDefault="001A4E98"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 xml:space="preserve">Working experience with modern web application front-end frameworks such as Angular, React </w:t>
      </w:r>
    </w:p>
    <w:p w14:paraId="415ED4E0" w14:textId="5F0A4DC1" w:rsidR="001A4E98" w:rsidRPr="00947F1C" w:rsidRDefault="001A4E98"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 xml:space="preserve">Experience with </w:t>
      </w:r>
      <w:r w:rsidR="00D94B01" w:rsidRPr="00947F1C">
        <w:rPr>
          <w:rFonts w:ascii="Verdana" w:hAnsi="Verdana"/>
          <w:color w:val="000000"/>
          <w:sz w:val="18"/>
          <w:szCs w:val="18"/>
        </w:rPr>
        <w:t xml:space="preserve">API integrations and practical knowledge using </w:t>
      </w:r>
      <w:r w:rsidRPr="00947F1C">
        <w:rPr>
          <w:rFonts w:ascii="Verdana" w:hAnsi="Verdana"/>
          <w:color w:val="000000"/>
          <w:sz w:val="18"/>
          <w:szCs w:val="18"/>
        </w:rPr>
        <w:t xml:space="preserve">Express API for Node.js, building a REST API with web services (text format JSON, HTML, XML)  </w:t>
      </w:r>
    </w:p>
    <w:p w14:paraId="2F879E58" w14:textId="0A2796AB" w:rsidR="00CB39E0" w:rsidRPr="00947F1C" w:rsidRDefault="00D94B01"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Strong knowledge of</w:t>
      </w:r>
      <w:r w:rsidR="001A4E98" w:rsidRPr="00947F1C">
        <w:rPr>
          <w:rFonts w:ascii="Verdana" w:hAnsi="Verdana"/>
          <w:color w:val="000000"/>
          <w:sz w:val="18"/>
          <w:szCs w:val="18"/>
        </w:rPr>
        <w:t xml:space="preserve"> relational database with use of MS SQL Server, Postgres, MySQL</w:t>
      </w:r>
    </w:p>
    <w:p w14:paraId="4A4197C8" w14:textId="1324240A" w:rsidR="00973386" w:rsidRPr="00947F1C" w:rsidRDefault="00973386"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Working experience with MongoDB</w:t>
      </w:r>
      <w:r w:rsidR="00D94B01" w:rsidRPr="00947F1C">
        <w:rPr>
          <w:rFonts w:ascii="Verdana" w:hAnsi="Verdana"/>
          <w:color w:val="000000"/>
          <w:sz w:val="18"/>
          <w:szCs w:val="18"/>
        </w:rPr>
        <w:t>, Heroku</w:t>
      </w:r>
      <w:r w:rsidR="00947F1C">
        <w:rPr>
          <w:rFonts w:ascii="Verdana" w:hAnsi="Verdana"/>
          <w:color w:val="000000"/>
          <w:sz w:val="18"/>
          <w:szCs w:val="18"/>
        </w:rPr>
        <w:t xml:space="preserve"> and </w:t>
      </w:r>
      <w:r w:rsidR="00947F1C" w:rsidRPr="00947F1C">
        <w:rPr>
          <w:rFonts w:ascii="Verdana" w:hAnsi="Verdana"/>
          <w:color w:val="000000"/>
          <w:sz w:val="18"/>
          <w:szCs w:val="18"/>
        </w:rPr>
        <w:t>open-source technologies such as Git, TomCat</w:t>
      </w:r>
    </w:p>
    <w:p w14:paraId="50C4C193" w14:textId="430ADD7B" w:rsidR="00CB39E0" w:rsidRPr="00947F1C" w:rsidRDefault="00D94B01" w:rsidP="001A4E98">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Known as self-starter, team player, hardworking problem-solver, confident individual with a strategic point of vie</w:t>
      </w:r>
      <w:r w:rsidR="00F0156A" w:rsidRPr="00947F1C">
        <w:rPr>
          <w:rFonts w:ascii="Verdana" w:hAnsi="Verdana"/>
          <w:color w:val="000000"/>
          <w:sz w:val="18"/>
          <w:szCs w:val="18"/>
        </w:rPr>
        <w:t>w</w:t>
      </w:r>
    </w:p>
    <w:p w14:paraId="550ECB91" w14:textId="0262B99E" w:rsidR="00CB39E0" w:rsidRPr="00947F1C" w:rsidRDefault="00CB39E0" w:rsidP="001A4E98">
      <w:pPr>
        <w:pStyle w:val="NormalWeb"/>
        <w:shd w:val="clear" w:color="auto" w:fill="FFFFFF"/>
        <w:spacing w:before="0" w:beforeAutospacing="0" w:after="225" w:afterAutospacing="0"/>
        <w:ind w:left="720"/>
        <w:rPr>
          <w:b/>
          <w:bCs/>
          <w:sz w:val="18"/>
          <w:szCs w:val="18"/>
          <w:shd w:val="clear" w:color="auto" w:fill="FFFFFF"/>
        </w:rPr>
      </w:pPr>
      <w:r w:rsidRPr="00947F1C">
        <w:rPr>
          <w:b/>
          <w:bCs/>
          <w:sz w:val="18"/>
          <w:szCs w:val="18"/>
          <w:shd w:val="clear" w:color="auto" w:fill="FFFFFF"/>
        </w:rPr>
        <w:t xml:space="preserve">PROFESSIONAL EXPERIENCE:   </w:t>
      </w:r>
    </w:p>
    <w:p w14:paraId="7F40F18D" w14:textId="24BB186E" w:rsidR="00F0156A" w:rsidRPr="00947F1C" w:rsidRDefault="00F0156A" w:rsidP="00CB39E0">
      <w:pPr>
        <w:shd w:val="clear" w:color="auto" w:fill="FFFFFF"/>
        <w:ind w:left="720"/>
        <w:jc w:val="both"/>
        <w:rPr>
          <w:rFonts w:ascii="Verdana" w:hAnsi="Verdana"/>
          <w:b/>
          <w:i/>
          <w:color w:val="000000"/>
          <w:sz w:val="18"/>
          <w:szCs w:val="18"/>
        </w:rPr>
      </w:pPr>
      <w:r w:rsidRPr="00947F1C">
        <w:rPr>
          <w:rFonts w:ascii="Verdana" w:hAnsi="Verdana"/>
          <w:b/>
          <w:i/>
          <w:color w:val="000000"/>
          <w:sz w:val="18"/>
          <w:szCs w:val="18"/>
        </w:rPr>
        <w:t>Restaurant manager/owner</w:t>
      </w:r>
    </w:p>
    <w:p w14:paraId="33A4614D" w14:textId="2A499A1C" w:rsidR="00CB39E0" w:rsidRPr="00947F1C" w:rsidRDefault="00CB39E0" w:rsidP="00CB39E0">
      <w:pPr>
        <w:shd w:val="clear" w:color="auto" w:fill="FFFFFF"/>
        <w:ind w:left="720"/>
        <w:jc w:val="both"/>
        <w:rPr>
          <w:rFonts w:ascii="Verdana" w:hAnsi="Verdana"/>
          <w:b/>
          <w:i/>
          <w:color w:val="000000"/>
          <w:sz w:val="18"/>
          <w:szCs w:val="18"/>
        </w:rPr>
      </w:pPr>
      <w:r w:rsidRPr="00947F1C">
        <w:rPr>
          <w:rFonts w:ascii="Verdana" w:hAnsi="Verdana"/>
          <w:b/>
          <w:i/>
          <w:color w:val="000000"/>
          <w:sz w:val="18"/>
          <w:szCs w:val="18"/>
        </w:rPr>
        <w:t>Timothy’s World Coffee, franchise stor</w:t>
      </w:r>
      <w:r w:rsidR="00F0156A" w:rsidRPr="00947F1C">
        <w:rPr>
          <w:rFonts w:ascii="Verdana" w:hAnsi="Verdana"/>
          <w:b/>
          <w:i/>
          <w:color w:val="000000"/>
          <w:sz w:val="18"/>
          <w:szCs w:val="18"/>
        </w:rPr>
        <w:t>e</w:t>
      </w:r>
      <w:r w:rsidRPr="00947F1C">
        <w:rPr>
          <w:rFonts w:ascii="Verdana" w:hAnsi="Verdana"/>
          <w:b/>
          <w:i/>
          <w:color w:val="000000"/>
          <w:sz w:val="18"/>
          <w:szCs w:val="18"/>
        </w:rPr>
        <w:t>, 20</w:t>
      </w:r>
      <w:r w:rsidR="00F0156A" w:rsidRPr="00947F1C">
        <w:rPr>
          <w:rFonts w:ascii="Verdana" w:hAnsi="Verdana"/>
          <w:b/>
          <w:i/>
          <w:color w:val="000000"/>
          <w:sz w:val="18"/>
          <w:szCs w:val="18"/>
        </w:rPr>
        <w:t>03</w:t>
      </w:r>
      <w:r w:rsidRPr="00947F1C">
        <w:rPr>
          <w:rFonts w:ascii="Verdana" w:hAnsi="Verdana"/>
          <w:b/>
          <w:i/>
          <w:color w:val="000000"/>
          <w:sz w:val="18"/>
          <w:szCs w:val="18"/>
        </w:rPr>
        <w:t>-2020</w:t>
      </w:r>
    </w:p>
    <w:p w14:paraId="4435A8D4" w14:textId="3E930122" w:rsidR="00CB39E0" w:rsidRPr="00947F1C" w:rsidRDefault="00CB39E0" w:rsidP="00CB39E0">
      <w:pPr>
        <w:shd w:val="clear" w:color="auto" w:fill="FFFFFF"/>
        <w:ind w:left="720"/>
        <w:jc w:val="both"/>
        <w:rPr>
          <w:rFonts w:ascii="Verdana" w:hAnsi="Verdana"/>
          <w:b/>
          <w:i/>
          <w:color w:val="000000"/>
          <w:sz w:val="18"/>
          <w:szCs w:val="18"/>
        </w:rPr>
      </w:pPr>
      <w:r w:rsidRPr="00947F1C">
        <w:rPr>
          <w:rFonts w:ascii="Verdana" w:hAnsi="Verdana"/>
          <w:b/>
          <w:i/>
          <w:color w:val="000000"/>
          <w:sz w:val="18"/>
          <w:szCs w:val="18"/>
        </w:rPr>
        <w:t xml:space="preserve">425 University Ave, Toronto, </w:t>
      </w:r>
      <w:r w:rsidR="00F0156A" w:rsidRPr="00947F1C">
        <w:rPr>
          <w:rFonts w:ascii="Verdana" w:hAnsi="Verdana"/>
          <w:b/>
          <w:i/>
          <w:color w:val="000000"/>
          <w:sz w:val="18"/>
          <w:szCs w:val="18"/>
        </w:rPr>
        <w:t>ON</w:t>
      </w:r>
    </w:p>
    <w:p w14:paraId="599AAF65" w14:textId="22602FB3" w:rsidR="00CB39E0" w:rsidRPr="00947F1C" w:rsidRDefault="00F0156A"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Managed and oversee all daily operation of the coffee shop, including its opening, closing, and general sales.</w:t>
      </w:r>
    </w:p>
    <w:p w14:paraId="29A726A2" w14:textId="232359B6" w:rsidR="008E11B6" w:rsidRPr="00947F1C" w:rsidRDefault="00F0156A" w:rsidP="00CB39E0">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Made deposits and withdrawals as necessary to maintain financial security of coffee shop and its assets.</w:t>
      </w:r>
    </w:p>
    <w:p w14:paraId="3D31655C" w14:textId="4774DF49" w:rsidR="00CB39E0" w:rsidRPr="00947F1C" w:rsidRDefault="00F0156A" w:rsidP="00CB39E0">
      <w:pPr>
        <w:numPr>
          <w:ilvl w:val="0"/>
          <w:numId w:val="1"/>
        </w:numPr>
        <w:shd w:val="clear" w:color="auto" w:fill="FFFFFF"/>
        <w:spacing w:before="100" w:beforeAutospacing="1" w:after="100" w:afterAutospacing="1" w:line="276" w:lineRule="auto"/>
        <w:jc w:val="both"/>
        <w:rPr>
          <w:rFonts w:ascii="Verdana" w:eastAsia="Verdana" w:hAnsi="Verdana" w:cs="Verdana"/>
          <w:color w:val="000000"/>
          <w:sz w:val="18"/>
          <w:szCs w:val="18"/>
        </w:rPr>
      </w:pPr>
      <w:r w:rsidRPr="00947F1C">
        <w:rPr>
          <w:rFonts w:ascii="Verdana" w:hAnsi="Verdana"/>
          <w:color w:val="000000"/>
          <w:sz w:val="18"/>
          <w:szCs w:val="18"/>
        </w:rPr>
        <w:t>Trained all new hires on the essential elements of coffee shop work, including customer service, machine operation, and food safety guidelines.</w:t>
      </w:r>
    </w:p>
    <w:p w14:paraId="6B0B7E8D" w14:textId="2ABBB894" w:rsidR="00CB34A9" w:rsidRPr="00947F1C" w:rsidRDefault="00F0156A" w:rsidP="00E120F6">
      <w:pPr>
        <w:numPr>
          <w:ilvl w:val="0"/>
          <w:numId w:val="1"/>
        </w:numPr>
        <w:shd w:val="clear" w:color="auto" w:fill="FFFFFF"/>
        <w:spacing w:before="100" w:beforeAutospacing="1" w:after="100" w:afterAutospacing="1" w:line="276" w:lineRule="auto"/>
        <w:jc w:val="both"/>
        <w:rPr>
          <w:rFonts w:ascii="Verdana" w:eastAsia="Verdana" w:hAnsi="Verdana" w:cs="Verdana"/>
          <w:color w:val="000000"/>
          <w:sz w:val="18"/>
          <w:szCs w:val="18"/>
        </w:rPr>
      </w:pPr>
      <w:r w:rsidRPr="00947F1C">
        <w:rPr>
          <w:rFonts w:ascii="Verdana" w:hAnsi="Verdana"/>
          <w:color w:val="000000"/>
          <w:sz w:val="18"/>
          <w:szCs w:val="18"/>
        </w:rPr>
        <w:t>Fulfilled general supervisory duties such as correcting problems, mitigating customer dissatisfaction, and maintaining stock of supplies.</w:t>
      </w:r>
      <w:r w:rsidR="00CB39E0" w:rsidRPr="00947F1C">
        <w:rPr>
          <w:b/>
          <w:bCs/>
          <w:sz w:val="18"/>
          <w:szCs w:val="18"/>
          <w:shd w:val="clear" w:color="auto" w:fill="FFFFFF"/>
        </w:rPr>
        <w:t xml:space="preserve"> </w:t>
      </w:r>
    </w:p>
    <w:p w14:paraId="42DBD505" w14:textId="052462D2" w:rsidR="00D00787" w:rsidRPr="00947F1C" w:rsidRDefault="00D00787" w:rsidP="00947F1C">
      <w:pPr>
        <w:shd w:val="clear" w:color="auto" w:fill="FFFFFF"/>
        <w:ind w:firstLine="720"/>
        <w:jc w:val="both"/>
        <w:rPr>
          <w:rFonts w:ascii="Verdana" w:hAnsi="Verdana"/>
          <w:b/>
          <w:i/>
          <w:color w:val="000000"/>
          <w:sz w:val="18"/>
          <w:szCs w:val="18"/>
        </w:rPr>
      </w:pPr>
      <w:r w:rsidRPr="00947F1C">
        <w:rPr>
          <w:rFonts w:ascii="Verdana" w:hAnsi="Verdana"/>
          <w:b/>
          <w:i/>
          <w:color w:val="000000"/>
          <w:sz w:val="18"/>
          <w:szCs w:val="18"/>
        </w:rPr>
        <w:t>Mechanical Engineer</w:t>
      </w:r>
    </w:p>
    <w:p w14:paraId="0688060C" w14:textId="31FDB0CA" w:rsidR="00D00787" w:rsidRPr="00947F1C" w:rsidRDefault="00D00787" w:rsidP="00D00787">
      <w:pPr>
        <w:shd w:val="clear" w:color="auto" w:fill="FFFFFF"/>
        <w:ind w:left="720"/>
        <w:jc w:val="both"/>
        <w:rPr>
          <w:rFonts w:ascii="Verdana" w:hAnsi="Verdana"/>
          <w:b/>
          <w:i/>
          <w:color w:val="000000"/>
          <w:sz w:val="18"/>
          <w:szCs w:val="18"/>
        </w:rPr>
      </w:pPr>
      <w:r w:rsidRPr="00947F1C">
        <w:rPr>
          <w:rFonts w:ascii="Verdana" w:hAnsi="Verdana"/>
          <w:b/>
          <w:i/>
          <w:color w:val="000000"/>
          <w:sz w:val="18"/>
          <w:szCs w:val="18"/>
        </w:rPr>
        <w:t>Novorossiysk Commercial Sea Port, 2000-2003</w:t>
      </w:r>
    </w:p>
    <w:p w14:paraId="2B5CBD0C" w14:textId="024FC6DA" w:rsidR="00D00787" w:rsidRPr="00947F1C" w:rsidRDefault="00D00787" w:rsidP="00D00787">
      <w:pPr>
        <w:shd w:val="clear" w:color="auto" w:fill="FFFFFF"/>
        <w:ind w:left="720"/>
        <w:jc w:val="both"/>
        <w:rPr>
          <w:rFonts w:ascii="Verdana" w:hAnsi="Verdana"/>
          <w:b/>
          <w:i/>
          <w:color w:val="000000"/>
          <w:sz w:val="18"/>
          <w:szCs w:val="18"/>
        </w:rPr>
      </w:pPr>
      <w:r w:rsidRPr="00947F1C">
        <w:rPr>
          <w:rFonts w:ascii="Verdana" w:hAnsi="Verdana"/>
          <w:b/>
          <w:i/>
          <w:color w:val="000000"/>
          <w:sz w:val="18"/>
          <w:szCs w:val="18"/>
        </w:rPr>
        <w:t>Novorossiysk, Russia</w:t>
      </w:r>
    </w:p>
    <w:p w14:paraId="1FCD422A" w14:textId="4875E8A1" w:rsidR="00D00787" w:rsidRPr="00947F1C" w:rsidRDefault="00D00787" w:rsidP="00D00787">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Developed and managed all phases of the design process for a multitude of products, components, parts, assemblies, and subassemblies, including drafting, dimensioning, tolerance, prototyping and documenting results and responsible on the production floor by addressing manufacturing related issues in terms of tooling, fabrication, equipment maintenance, parts and process improvement expertise in design and production operations.</w:t>
      </w:r>
    </w:p>
    <w:p w14:paraId="206FFFB4" w14:textId="2E74AEE4" w:rsidR="00D00787" w:rsidRPr="00947F1C" w:rsidRDefault="00D00787" w:rsidP="00D00787">
      <w:pPr>
        <w:numPr>
          <w:ilvl w:val="0"/>
          <w:numId w:val="1"/>
        </w:numPr>
        <w:shd w:val="clear" w:color="auto" w:fill="FFFFFF"/>
        <w:spacing w:before="100" w:beforeAutospacing="1" w:after="100" w:afterAutospacing="1" w:line="276" w:lineRule="auto"/>
        <w:jc w:val="both"/>
        <w:rPr>
          <w:rFonts w:ascii="Verdana" w:hAnsi="Verdana"/>
          <w:color w:val="000000"/>
          <w:sz w:val="18"/>
          <w:szCs w:val="18"/>
        </w:rPr>
      </w:pPr>
      <w:r w:rsidRPr="00947F1C">
        <w:rPr>
          <w:rFonts w:ascii="Verdana" w:hAnsi="Verdana"/>
          <w:color w:val="000000"/>
          <w:sz w:val="18"/>
          <w:szCs w:val="18"/>
        </w:rPr>
        <w:t>Created a detailed technical drawing of structures, managed tooling and equipment of presses, assembly, leak and test machines and other systems.</w:t>
      </w:r>
    </w:p>
    <w:p w14:paraId="03B169F2" w14:textId="3B139279" w:rsidR="00D00787" w:rsidRPr="00947F1C" w:rsidRDefault="00CB34A9" w:rsidP="00D00787">
      <w:pPr>
        <w:numPr>
          <w:ilvl w:val="0"/>
          <w:numId w:val="1"/>
        </w:numPr>
        <w:shd w:val="clear" w:color="auto" w:fill="FFFFFF"/>
        <w:spacing w:before="100" w:beforeAutospacing="1" w:after="100" w:afterAutospacing="1" w:line="276" w:lineRule="auto"/>
        <w:jc w:val="both"/>
        <w:rPr>
          <w:rFonts w:ascii="Verdana" w:eastAsia="Verdana" w:hAnsi="Verdana" w:cs="Verdana"/>
          <w:color w:val="000000"/>
          <w:sz w:val="18"/>
          <w:szCs w:val="18"/>
        </w:rPr>
      </w:pPr>
      <w:r w:rsidRPr="00947F1C">
        <w:rPr>
          <w:rFonts w:ascii="Verdana" w:hAnsi="Verdana"/>
          <w:color w:val="000000"/>
          <w:sz w:val="18"/>
          <w:szCs w:val="18"/>
        </w:rPr>
        <w:t>Troubleshoot and resolve routine problems and conflicts and assist senior engineers in resolving more complex engineering activities</w:t>
      </w:r>
      <w:r w:rsidR="00D00787" w:rsidRPr="00947F1C">
        <w:rPr>
          <w:rFonts w:ascii="Verdana" w:hAnsi="Verdana"/>
          <w:color w:val="000000"/>
          <w:sz w:val="18"/>
          <w:szCs w:val="18"/>
        </w:rPr>
        <w:t>.</w:t>
      </w:r>
    </w:p>
    <w:p w14:paraId="483A1C51" w14:textId="33E86D18" w:rsidR="00D00787" w:rsidRPr="00947F1C" w:rsidRDefault="00CB34A9" w:rsidP="00D00787">
      <w:pPr>
        <w:numPr>
          <w:ilvl w:val="0"/>
          <w:numId w:val="1"/>
        </w:numPr>
        <w:shd w:val="clear" w:color="auto" w:fill="FFFFFF"/>
        <w:spacing w:before="100" w:beforeAutospacing="1" w:after="100" w:afterAutospacing="1" w:line="276" w:lineRule="auto"/>
        <w:jc w:val="both"/>
        <w:rPr>
          <w:rFonts w:ascii="Verdana" w:eastAsia="Verdana" w:hAnsi="Verdana" w:cs="Verdana"/>
          <w:color w:val="000000"/>
          <w:sz w:val="18"/>
          <w:szCs w:val="18"/>
        </w:rPr>
      </w:pPr>
      <w:r w:rsidRPr="00947F1C">
        <w:rPr>
          <w:rFonts w:ascii="Verdana" w:hAnsi="Verdana"/>
          <w:color w:val="000000"/>
          <w:sz w:val="18"/>
          <w:szCs w:val="18"/>
        </w:rPr>
        <w:t>Supported business development initiatives and presented information to stakeholders</w:t>
      </w:r>
      <w:r w:rsidR="00D00787" w:rsidRPr="00947F1C">
        <w:rPr>
          <w:rFonts w:ascii="Verdana" w:hAnsi="Verdana"/>
          <w:color w:val="000000"/>
          <w:sz w:val="18"/>
          <w:szCs w:val="18"/>
        </w:rPr>
        <w:t>.</w:t>
      </w:r>
      <w:r w:rsidR="00D00787" w:rsidRPr="00947F1C">
        <w:rPr>
          <w:b/>
          <w:bCs/>
          <w:sz w:val="18"/>
          <w:szCs w:val="18"/>
          <w:shd w:val="clear" w:color="auto" w:fill="FFFFFF"/>
        </w:rPr>
        <w:t xml:space="preserve"> </w:t>
      </w:r>
    </w:p>
    <w:p w14:paraId="76ADFA2C" w14:textId="1FF0AA16" w:rsidR="00CB34A9" w:rsidRPr="00947F1C" w:rsidRDefault="00CB34A9" w:rsidP="00CB34A9">
      <w:pPr>
        <w:numPr>
          <w:ilvl w:val="0"/>
          <w:numId w:val="1"/>
        </w:numPr>
        <w:shd w:val="clear" w:color="auto" w:fill="FFFFFF"/>
        <w:spacing w:before="100" w:beforeAutospacing="1" w:after="100" w:afterAutospacing="1" w:line="276" w:lineRule="auto"/>
        <w:jc w:val="both"/>
        <w:rPr>
          <w:rFonts w:ascii="Verdana" w:eastAsia="Verdana" w:hAnsi="Verdana" w:cs="Verdana"/>
          <w:color w:val="000000"/>
          <w:sz w:val="18"/>
          <w:szCs w:val="18"/>
        </w:rPr>
      </w:pPr>
      <w:r w:rsidRPr="00947F1C">
        <w:rPr>
          <w:rFonts w:ascii="Verdana" w:hAnsi="Verdana"/>
          <w:color w:val="000000"/>
          <w:sz w:val="18"/>
          <w:szCs w:val="18"/>
        </w:rPr>
        <w:t>Collaborated and consulted with internal and external users.</w:t>
      </w:r>
    </w:p>
    <w:p w14:paraId="66E1404F" w14:textId="4DCBC26C" w:rsidR="00286C82" w:rsidRPr="00947F1C" w:rsidRDefault="00286C82" w:rsidP="00947F1C">
      <w:pPr>
        <w:pStyle w:val="NormalWeb"/>
        <w:shd w:val="clear" w:color="auto" w:fill="FFFFFF"/>
        <w:spacing w:before="0" w:beforeAutospacing="0" w:after="225" w:afterAutospacing="0"/>
        <w:ind w:firstLine="720"/>
        <w:rPr>
          <w:b/>
          <w:bCs/>
          <w:sz w:val="18"/>
          <w:szCs w:val="18"/>
          <w:shd w:val="clear" w:color="auto" w:fill="FFFFFF"/>
        </w:rPr>
      </w:pPr>
      <w:r w:rsidRPr="00947F1C">
        <w:rPr>
          <w:b/>
          <w:bCs/>
          <w:sz w:val="18"/>
          <w:szCs w:val="18"/>
          <w:shd w:val="clear" w:color="auto" w:fill="FFFFFF"/>
        </w:rPr>
        <w:t xml:space="preserve">EDUCATION:   </w:t>
      </w:r>
    </w:p>
    <w:p w14:paraId="4F098D9A" w14:textId="12E19695" w:rsidR="00286C82" w:rsidRPr="00947F1C" w:rsidRDefault="00286C82" w:rsidP="00286C82">
      <w:pPr>
        <w:pStyle w:val="ListParagraph"/>
        <w:numPr>
          <w:ilvl w:val="0"/>
          <w:numId w:val="6"/>
        </w:numPr>
        <w:shd w:val="clear" w:color="auto" w:fill="FFFFFF"/>
        <w:jc w:val="both"/>
        <w:rPr>
          <w:rFonts w:ascii="Verdana" w:hAnsi="Verdana"/>
          <w:b/>
          <w:iCs/>
          <w:color w:val="000000"/>
          <w:sz w:val="18"/>
          <w:szCs w:val="18"/>
        </w:rPr>
      </w:pPr>
      <w:r w:rsidRPr="007F5A07">
        <w:rPr>
          <w:rFonts w:ascii="Verdana" w:hAnsi="Verdana"/>
          <w:b/>
          <w:i/>
          <w:color w:val="000000"/>
          <w:sz w:val="18"/>
          <w:szCs w:val="18"/>
        </w:rPr>
        <w:t>Durham College, Oshawa, ON</w:t>
      </w:r>
      <w:r w:rsidRPr="00947F1C">
        <w:rPr>
          <w:rFonts w:ascii="Verdana" w:hAnsi="Verdana"/>
          <w:b/>
          <w:iCs/>
          <w:color w:val="000000"/>
          <w:sz w:val="18"/>
          <w:szCs w:val="18"/>
        </w:rPr>
        <w:tab/>
      </w:r>
      <w:r w:rsidRPr="00947F1C">
        <w:rPr>
          <w:rFonts w:ascii="Verdana" w:hAnsi="Verdana"/>
          <w:b/>
          <w:iCs/>
          <w:color w:val="000000"/>
          <w:sz w:val="18"/>
          <w:szCs w:val="18"/>
        </w:rPr>
        <w:tab/>
      </w:r>
      <w:r w:rsidRPr="00947F1C">
        <w:rPr>
          <w:rFonts w:ascii="Verdana" w:hAnsi="Verdana"/>
          <w:b/>
          <w:iCs/>
          <w:color w:val="000000"/>
          <w:sz w:val="18"/>
          <w:szCs w:val="18"/>
        </w:rPr>
        <w:tab/>
      </w:r>
      <w:r w:rsidRPr="00947F1C">
        <w:rPr>
          <w:rFonts w:ascii="Verdana" w:hAnsi="Verdana"/>
          <w:b/>
          <w:iCs/>
          <w:color w:val="000000"/>
          <w:sz w:val="18"/>
          <w:szCs w:val="18"/>
        </w:rPr>
        <w:tab/>
      </w:r>
      <w:r w:rsidRPr="00947F1C">
        <w:rPr>
          <w:rFonts w:ascii="Verdana" w:hAnsi="Verdana"/>
          <w:b/>
          <w:iCs/>
          <w:color w:val="000000"/>
          <w:sz w:val="18"/>
          <w:szCs w:val="18"/>
        </w:rPr>
        <w:tab/>
      </w:r>
      <w:r w:rsidRPr="00947F1C">
        <w:rPr>
          <w:rFonts w:ascii="Verdana" w:hAnsi="Verdana"/>
          <w:b/>
          <w:iCs/>
          <w:color w:val="000000"/>
          <w:sz w:val="18"/>
          <w:szCs w:val="18"/>
        </w:rPr>
        <w:tab/>
      </w:r>
      <w:r w:rsidRPr="00947F1C">
        <w:rPr>
          <w:rFonts w:ascii="Verdana" w:hAnsi="Verdana"/>
          <w:b/>
          <w:iCs/>
          <w:color w:val="000000"/>
          <w:sz w:val="18"/>
          <w:szCs w:val="18"/>
        </w:rPr>
        <w:tab/>
      </w:r>
      <w:r w:rsidRPr="00947F1C">
        <w:rPr>
          <w:rFonts w:ascii="Verdana" w:hAnsi="Verdana"/>
          <w:b/>
          <w:iCs/>
          <w:color w:val="000000"/>
          <w:sz w:val="18"/>
          <w:szCs w:val="18"/>
        </w:rPr>
        <w:tab/>
        <w:t xml:space="preserve"> </w:t>
      </w:r>
    </w:p>
    <w:p w14:paraId="3C8A2ECD" w14:textId="7CE033C8" w:rsidR="00286C82" w:rsidRPr="00947F1C" w:rsidRDefault="00286C82" w:rsidP="00286C82">
      <w:pPr>
        <w:shd w:val="clear" w:color="auto" w:fill="FFFFFF"/>
        <w:ind w:firstLine="720"/>
        <w:jc w:val="both"/>
        <w:rPr>
          <w:rFonts w:ascii="Verdana" w:hAnsi="Verdana"/>
          <w:bCs/>
          <w:i/>
          <w:color w:val="000000"/>
          <w:sz w:val="18"/>
          <w:szCs w:val="18"/>
        </w:rPr>
      </w:pPr>
      <w:r w:rsidRPr="00947F1C">
        <w:rPr>
          <w:rFonts w:ascii="Verdana" w:hAnsi="Verdana"/>
          <w:bCs/>
          <w:i/>
          <w:color w:val="000000"/>
          <w:sz w:val="18"/>
          <w:szCs w:val="18"/>
        </w:rPr>
        <w:t>Diploma in Computer Programming</w:t>
      </w:r>
    </w:p>
    <w:p w14:paraId="6C1239E7" w14:textId="77777777" w:rsidR="00286C82" w:rsidRPr="00947F1C" w:rsidRDefault="00286C82" w:rsidP="00286C82">
      <w:pPr>
        <w:pStyle w:val="ListParagraph"/>
        <w:numPr>
          <w:ilvl w:val="0"/>
          <w:numId w:val="6"/>
        </w:numPr>
        <w:rPr>
          <w:rFonts w:ascii="Verdana" w:hAnsi="Verdana"/>
          <w:b/>
          <w:bCs/>
          <w:sz w:val="18"/>
          <w:szCs w:val="18"/>
        </w:rPr>
      </w:pPr>
      <w:r w:rsidRPr="007F5A07">
        <w:rPr>
          <w:rFonts w:ascii="Verdana" w:hAnsi="Verdana"/>
          <w:b/>
          <w:i/>
          <w:color w:val="000000"/>
          <w:sz w:val="18"/>
          <w:szCs w:val="18"/>
        </w:rPr>
        <w:t>Bauman Moscow Technical University, Moscow, Russia</w:t>
      </w:r>
      <w:r w:rsidRPr="00947F1C">
        <w:rPr>
          <w:rFonts w:ascii="Verdana" w:hAnsi="Verdana"/>
          <w:b/>
          <w:bCs/>
          <w:sz w:val="18"/>
          <w:szCs w:val="18"/>
        </w:rPr>
        <w:tab/>
      </w:r>
    </w:p>
    <w:p w14:paraId="73430EF2" w14:textId="42D29C7F" w:rsidR="00BA268F" w:rsidRPr="00947F1C" w:rsidRDefault="00286C82">
      <w:pPr>
        <w:rPr>
          <w:rFonts w:ascii="Verdana" w:hAnsi="Verdana"/>
          <w:bCs/>
          <w:i/>
          <w:color w:val="000000"/>
          <w:sz w:val="18"/>
          <w:szCs w:val="18"/>
        </w:rPr>
      </w:pPr>
      <w:r w:rsidRPr="00947F1C">
        <w:rPr>
          <w:rFonts w:ascii="Verdana" w:hAnsi="Verdana"/>
          <w:i/>
          <w:iCs/>
          <w:sz w:val="18"/>
          <w:szCs w:val="18"/>
        </w:rPr>
        <w:tab/>
        <w:t>Master’s degree in Mechanical Engineering</w:t>
      </w:r>
      <w:r w:rsidR="00947F1C">
        <w:rPr>
          <w:rFonts w:ascii="Verdana" w:hAnsi="Verdana"/>
          <w:b/>
          <w:i/>
          <w:color w:val="000000"/>
          <w:sz w:val="18"/>
          <w:szCs w:val="18"/>
        </w:rPr>
        <w:tab/>
      </w:r>
      <w:r w:rsidR="00947F1C">
        <w:rPr>
          <w:rFonts w:ascii="Verdana" w:hAnsi="Verdana"/>
          <w:b/>
          <w:i/>
          <w:color w:val="000000"/>
          <w:sz w:val="18"/>
          <w:szCs w:val="18"/>
        </w:rPr>
        <w:tab/>
      </w:r>
      <w:r w:rsidR="00947F1C">
        <w:rPr>
          <w:rFonts w:ascii="Verdana" w:hAnsi="Verdana"/>
          <w:b/>
          <w:i/>
          <w:color w:val="000000"/>
          <w:sz w:val="18"/>
          <w:szCs w:val="18"/>
        </w:rPr>
        <w:tab/>
      </w:r>
      <w:r w:rsidR="00947F1C">
        <w:rPr>
          <w:rFonts w:ascii="Verdana" w:hAnsi="Verdana"/>
          <w:b/>
          <w:i/>
          <w:color w:val="000000"/>
          <w:sz w:val="18"/>
          <w:szCs w:val="18"/>
        </w:rPr>
        <w:tab/>
      </w:r>
      <w:r w:rsidR="00CB39E0" w:rsidRPr="00947F1C">
        <w:rPr>
          <w:rFonts w:ascii="Verdana" w:hAnsi="Verdana"/>
          <w:bCs/>
          <w:i/>
          <w:color w:val="000000"/>
          <w:sz w:val="18"/>
          <w:szCs w:val="18"/>
        </w:rPr>
        <w:t>References available upon request</w:t>
      </w:r>
    </w:p>
    <w:sectPr w:rsidR="00BA268F" w:rsidRPr="00947F1C" w:rsidSect="00611D8E">
      <w:pgSz w:w="12240" w:h="15840" w:code="1"/>
      <w:pgMar w:top="288" w:right="576" w:bottom="288" w:left="3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D41"/>
    <w:multiLevelType w:val="multilevel"/>
    <w:tmpl w:val="B5028E8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A7147"/>
    <w:multiLevelType w:val="multilevel"/>
    <w:tmpl w:val="B5028E8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65BE3"/>
    <w:multiLevelType w:val="multilevel"/>
    <w:tmpl w:val="B5028E8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A661F"/>
    <w:multiLevelType w:val="hybridMultilevel"/>
    <w:tmpl w:val="AE9E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22217"/>
    <w:multiLevelType w:val="hybridMultilevel"/>
    <w:tmpl w:val="EBE2B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F420F5"/>
    <w:multiLevelType w:val="hybridMultilevel"/>
    <w:tmpl w:val="070CA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1083427">
    <w:abstractNumId w:val="0"/>
  </w:num>
  <w:num w:numId="2" w16cid:durableId="1621571616">
    <w:abstractNumId w:val="4"/>
  </w:num>
  <w:num w:numId="3" w16cid:durableId="672993360">
    <w:abstractNumId w:val="5"/>
  </w:num>
  <w:num w:numId="4" w16cid:durableId="1942836695">
    <w:abstractNumId w:val="3"/>
  </w:num>
  <w:num w:numId="5" w16cid:durableId="2110811263">
    <w:abstractNumId w:val="1"/>
  </w:num>
  <w:num w:numId="6" w16cid:durableId="1249730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E0"/>
    <w:rsid w:val="001A4E98"/>
    <w:rsid w:val="001C34BE"/>
    <w:rsid w:val="00286C82"/>
    <w:rsid w:val="004D3F34"/>
    <w:rsid w:val="0074486C"/>
    <w:rsid w:val="007F5A07"/>
    <w:rsid w:val="008E11B6"/>
    <w:rsid w:val="00947F1C"/>
    <w:rsid w:val="00973386"/>
    <w:rsid w:val="00A21C9A"/>
    <w:rsid w:val="00BA268F"/>
    <w:rsid w:val="00CB34A9"/>
    <w:rsid w:val="00CB39E0"/>
    <w:rsid w:val="00D00787"/>
    <w:rsid w:val="00D478DF"/>
    <w:rsid w:val="00D8055A"/>
    <w:rsid w:val="00D94B01"/>
    <w:rsid w:val="00E120F6"/>
    <w:rsid w:val="00EF7FBD"/>
    <w:rsid w:val="00F0156A"/>
    <w:rsid w:val="00F74C08"/>
    <w:rsid w:val="00F92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5BB7"/>
  <w15:chartTrackingRefBased/>
  <w15:docId w15:val="{94EFEE58-A099-594B-A1BE-086A76FC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9E0"/>
    <w:rPr>
      <w:rFonts w:ascii="Times New Roman" w:eastAsia="Times New Roman" w:hAnsi="Times New Roman"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B39E0"/>
    <w:pPr>
      <w:spacing w:before="100" w:beforeAutospacing="1" w:after="100" w:afterAutospacing="1"/>
    </w:pPr>
  </w:style>
  <w:style w:type="paragraph" w:styleId="ListParagraph">
    <w:name w:val="List Paragraph"/>
    <w:basedOn w:val="Normal"/>
    <w:uiPriority w:val="34"/>
    <w:qFormat/>
    <w:rsid w:val="0028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vgenia6031@rog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Mokrooussov</dc:creator>
  <cp:keywords/>
  <dc:description/>
  <cp:lastModifiedBy>Ivan Mokrooussov</cp:lastModifiedBy>
  <cp:revision>23</cp:revision>
  <dcterms:created xsi:type="dcterms:W3CDTF">2022-05-07T14:08:00Z</dcterms:created>
  <dcterms:modified xsi:type="dcterms:W3CDTF">2022-05-09T15:42:00Z</dcterms:modified>
</cp:coreProperties>
</file>