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SOP - Insurence Bot v1.0</w:t>
      </w:r>
    </w:p>
    <w:p/>
    <w:p>
      <w:pPr>
        <w:pStyle w:val="Heading2"/>
      </w:pPr>
      <w:r>
        <w:t>1. Purpose</w:t>
      </w:r>
    </w:p>
    <w:p>
      <w:r>
        <w:t>This document explains how the customer-facing insurance assistant works, which flows it supports, how each flow is executed, and when complex or twisted questions can or cannot be handled reliably.</w:t>
      </w:r>
    </w:p>
    <w:p/>
    <w:p>
      <w:pPr>
        <w:pStyle w:val="Heading2"/>
      </w:pPr>
      <w:r>
        <w:t>2. Scope</w:t>
      </w:r>
    </w:p>
    <w:p>
      <w:pPr>
        <w:pStyle w:val="ListBullet"/>
      </w:pPr>
      <w:r>
        <w:t>Channel: REST (`POST /api/v1/chat`) and WebSocket (`/ws/chat`)</w:t>
      </w:r>
    </w:p>
    <w:p>
      <w:pPr>
        <w:pStyle w:val="ListBullet"/>
      </w:pPr>
      <w:r>
        <w:t>Persona: "Priya from MokSa Insurance"</w:t>
      </w:r>
    </w:p>
    <w:p>
      <w:pPr>
        <w:pStyle w:val="ListBullet"/>
      </w:pPr>
      <w:r>
        <w:t>Primary use cases include customer profile lookup/onboarding, accident help, claims, RSA, policy FAQ (RAG), account updates, and callback registration.</w:t>
      </w:r>
    </w:p>
    <w:p/>
    <w:p>
      <w:pPr>
        <w:pStyle w:val="Heading2"/>
      </w:pPr>
      <w:r>
        <w:t>3. End-to-End Runtime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sends message] --&gt; B[API or WebSocket validates request]</w:t>
      </w:r>
    </w:p>
    <w:p>
      <w:r>
        <w:rPr>
          <w:rFonts w:ascii="Consolas" w:hAnsi="Consolas"/>
          <w:sz w:val="18"/>
        </w:rPr>
        <w:t xml:space="preserve">    B --&gt; C[Orchestrator fetches profile by ANI]</w:t>
      </w:r>
    </w:p>
    <w:p>
      <w:r>
        <w:rPr>
          <w:rFonts w:ascii="Consolas" w:hAnsi="Consolas"/>
          <w:sz w:val="18"/>
        </w:rPr>
        <w:t xml:space="preserve">    C --&gt; D[LLM returns structured JSON decision]</w:t>
      </w:r>
    </w:p>
    <w:p>
      <w:r>
        <w:rPr>
          <w:rFonts w:ascii="Consolas" w:hAnsi="Consolas"/>
          <w:sz w:val="18"/>
        </w:rPr>
        <w:t xml:space="preserve">    D --&gt; E{Tool call requested?}</w:t>
      </w:r>
    </w:p>
    <w:p>
      <w:r>
        <w:rPr>
          <w:rFonts w:ascii="Consolas" w:hAnsi="Consolas"/>
          <w:sz w:val="18"/>
        </w:rPr>
        <w:t xml:space="preserve">    E -- No --&gt; F[Return response to customer]</w:t>
      </w:r>
    </w:p>
    <w:p>
      <w:r>
        <w:rPr>
          <w:rFonts w:ascii="Consolas" w:hAnsi="Consolas"/>
          <w:sz w:val="18"/>
        </w:rPr>
        <w:t xml:space="preserve">    E -- Yes --&gt; G[Execute exactly one tool]</w:t>
      </w:r>
    </w:p>
    <w:p>
      <w:r>
        <w:rPr>
          <w:rFonts w:ascii="Consolas" w:hAnsi="Consolas"/>
          <w:sz w:val="18"/>
        </w:rPr>
        <w:t xml:space="preserve">    G --&gt; H[Append tool result to trace]</w:t>
      </w:r>
    </w:p>
    <w:p>
      <w:r>
        <w:rPr>
          <w:rFonts w:ascii="Consolas" w:hAnsi="Consolas"/>
          <w:sz w:val="18"/>
        </w:rPr>
        <w:t xml:space="preserve">    H --&gt; I{More steps needed? max 4 loops}</w:t>
      </w:r>
    </w:p>
    <w:p>
      <w:r>
        <w:rPr>
          <w:rFonts w:ascii="Consolas" w:hAnsi="Consolas"/>
          <w:sz w:val="18"/>
        </w:rPr>
        <w:t xml:space="preserve">    I -- Yes --&gt; D</w:t>
      </w:r>
    </w:p>
    <w:p>
      <w:r>
        <w:rPr>
          <w:rFonts w:ascii="Consolas" w:hAnsi="Consolas"/>
          <w:sz w:val="18"/>
        </w:rPr>
        <w:t xml:space="preserve">    I -- No --&gt; F</w:t>
      </w:r>
    </w:p>
    <w:p>
      <w:r>
        <w:rPr>
          <w:rFonts w:ascii="Consolas" w:hAnsi="Consolas"/>
          <w:sz w:val="18"/>
        </w:rPr>
        <w:t xml:space="preserve">    F --&gt; J[Store chat history + transcript]</w:t>
      </w:r>
    </w:p>
    <w:p/>
    <w:p>
      <w:pPr>
        <w:pStyle w:val="Heading2"/>
      </w:pPr>
      <w:r>
        <w:t>4. Tool Map</w:t>
      </w:r>
    </w:p>
    <w:p>
      <w:r>
        <w:t>| Tool name | Backend source | Purpose |</w:t>
      </w:r>
    </w:p>
    <w:p>
      <w:r>
        <w:t>|---|---|---|</w:t>
      </w:r>
    </w:p>
    <w:p>
      <w:r>
        <w:t>| `customer_create_tool` | PostgreSQL function `customer_create` | Create new customer profile |</w:t>
      </w:r>
    </w:p>
    <w:p>
      <w:r>
        <w:t>| `customer_profile_tool` | PostgreSQL function `get_customer_profile_by_ani` | Pull profile by ANI |</w:t>
      </w:r>
    </w:p>
    <w:p>
      <w:r>
        <w:t>| `pull_registered_profile_tool` | PostgreSQL function `get_customer_profile_by_ani` | Pull profile with user-provided phone |</w:t>
      </w:r>
    </w:p>
    <w:p>
      <w:r>
        <w:t>| `update_email_tool` | PostgreSQL function `update_customer_email_by_ani` | Update email |</w:t>
      </w:r>
    </w:p>
    <w:p>
      <w:r>
        <w:t>| `update_address_tool` | PostgreSQL function `update_customer_address_by_ani` | Update address |</w:t>
      </w:r>
    </w:p>
    <w:p>
      <w:r>
        <w:t>| `change_ani_tool` | PostgreSQL function `change_customer_ani` | Change ANI |</w:t>
      </w:r>
    </w:p>
    <w:p>
      <w:r>
        <w:t>| `create_claim_tool` | PostgreSQL function `create_claim_by_ani` | Submit new claim |</w:t>
      </w:r>
    </w:p>
    <w:p>
      <w:r>
        <w:t>| `callback_tool` | PostgreSQL function `callback_create` | Create callback ticket |</w:t>
      </w:r>
    </w:p>
    <w:p>
      <w:r>
        <w:t>| `hospital_tool` | `data/excel/hospitals.xlsx` | Nearby hospital lookup |</w:t>
      </w:r>
    </w:p>
    <w:p>
      <w:r>
        <w:t>| `garage_tool` | `data/excel/garages.xlsx` | Nearby garage lookup |</w:t>
      </w:r>
    </w:p>
    <w:p>
      <w:r>
        <w:t>| `rag_kb_tool` | PDF FAISS index (`data/pdfs`, `data/vector`) | Policy/general FAQ answers |</w:t>
      </w:r>
    </w:p>
    <w:p/>
    <w:p>
      <w:pPr>
        <w:pStyle w:val="Heading2"/>
      </w:pPr>
      <w:r>
        <w:t>5. Core Customer Flows</w:t>
      </w:r>
    </w:p>
    <w:p/>
    <w:p>
      <w:pPr>
        <w:pStyle w:val="Heading3"/>
      </w:pPr>
      <w:r>
        <w:t>5.1 Entry and Identity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A[Incoming ANI + message] --&gt; B[Fetch profile by ANI]</w:t>
      </w:r>
    </w:p>
    <w:p>
      <w:r>
        <w:rPr>
          <w:rFonts w:ascii="Consolas" w:hAnsi="Consolas"/>
          <w:sz w:val="18"/>
        </w:rPr>
        <w:t xml:space="preserve">    B --&gt; C{Profile found?}</w:t>
      </w:r>
    </w:p>
    <w:p>
      <w:r>
        <w:rPr>
          <w:rFonts w:ascii="Consolas" w:hAnsi="Consolas"/>
          <w:sz w:val="18"/>
        </w:rPr>
        <w:t xml:space="preserve">    C -- Yes --&gt; D[Personalized response and task handling]</w:t>
      </w:r>
    </w:p>
    <w:p>
      <w:r>
        <w:rPr>
          <w:rFonts w:ascii="Consolas" w:hAnsi="Consolas"/>
          <w:sz w:val="18"/>
        </w:rPr>
        <w:t xml:space="preserve">    C -- No --&gt; E[Ask: New or Existing customer?]</w:t>
      </w:r>
    </w:p>
    <w:p>
      <w:r>
        <w:rPr>
          <w:rFonts w:ascii="Consolas" w:hAnsi="Consolas"/>
          <w:sz w:val="18"/>
        </w:rPr>
        <w:t xml:space="preserve">    E --&gt; F{Customer says New?}</w:t>
      </w:r>
    </w:p>
    <w:p>
      <w:r>
        <w:rPr>
          <w:rFonts w:ascii="Consolas" w:hAnsi="Consolas"/>
          <w:sz w:val="18"/>
        </w:rPr>
        <w:t xml:space="preserve">    F -- Yes --&gt; G[Collect details and create profile]</w:t>
      </w:r>
    </w:p>
    <w:p>
      <w:r>
        <w:rPr>
          <w:rFonts w:ascii="Consolas" w:hAnsi="Consolas"/>
          <w:sz w:val="18"/>
        </w:rPr>
        <w:t xml:space="preserve">    F -- No --&gt; H[Ask registered number]</w:t>
      </w:r>
    </w:p>
    <w:p>
      <w:r>
        <w:rPr>
          <w:rFonts w:ascii="Consolas" w:hAnsi="Consolas"/>
          <w:sz w:val="18"/>
        </w:rPr>
        <w:t xml:space="preserve">    H --&gt; I[Pull profile by registered number]</w:t>
      </w:r>
    </w:p>
    <w:p>
      <w:r>
        <w:rPr>
          <w:rFonts w:ascii="Consolas" w:hAnsi="Consolas"/>
          <w:sz w:val="18"/>
        </w:rPr>
        <w:t xml:space="preserve">    I --&gt; J[Verify DOB]</w:t>
      </w:r>
    </w:p>
    <w:p>
      <w:r>
        <w:rPr>
          <w:rFonts w:ascii="Consolas" w:hAnsi="Consolas"/>
          <w:sz w:val="18"/>
        </w:rPr>
        <w:t xml:space="preserve">    J --&gt; K{Verified?}</w:t>
      </w:r>
    </w:p>
    <w:p>
      <w:r>
        <w:rPr>
          <w:rFonts w:ascii="Consolas" w:hAnsi="Consolas"/>
          <w:sz w:val="18"/>
        </w:rPr>
        <w:t xml:space="preserve">    K -- Yes --&gt; D</w:t>
      </w:r>
    </w:p>
    <w:p>
      <w:r>
        <w:rPr>
          <w:rFonts w:ascii="Consolas" w:hAnsi="Consolas"/>
          <w:sz w:val="18"/>
        </w:rPr>
        <w:t xml:space="preserve">    K -- No --&gt; L[Request correct details / stop sensitive actions]</w:t>
      </w:r>
    </w:p>
    <w:p/>
    <w:p>
      <w:pPr>
        <w:pStyle w:val="Heading3"/>
      </w:pPr>
      <w:r>
        <w:t>5.2 New Customer Onboarding + Callback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A[No profile found] --&gt; B[Customer marked as New]</w:t>
      </w:r>
    </w:p>
    <w:p>
      <w:r>
        <w:rPr>
          <w:rFonts w:ascii="Consolas" w:hAnsi="Consolas"/>
          <w:sz w:val="18"/>
        </w:rPr>
        <w:t xml:space="preserve">    B --&gt; C[Collect ani,cust_id,name,email,address,dob]</w:t>
      </w:r>
    </w:p>
    <w:p>
      <w:r>
        <w:rPr>
          <w:rFonts w:ascii="Consolas" w:hAnsi="Consolas"/>
          <w:sz w:val="18"/>
        </w:rPr>
        <w:t xml:space="preserve">    C --&gt; D[Call customer_create_tool]</w:t>
      </w:r>
    </w:p>
    <w:p>
      <w:r>
        <w:rPr>
          <w:rFonts w:ascii="Consolas" w:hAnsi="Consolas"/>
          <w:sz w:val="18"/>
        </w:rPr>
        <w:t xml:space="preserve">    D --&gt; E[Call callback_tool]</w:t>
      </w:r>
    </w:p>
    <w:p>
      <w:r>
        <w:rPr>
          <w:rFonts w:ascii="Consolas" w:hAnsi="Consolas"/>
          <w:sz w:val="18"/>
        </w:rPr>
        <w:t xml:space="preserve">    E --&gt; F[Confirm callback in 30 minutes]</w:t>
      </w:r>
    </w:p>
    <w:p/>
    <w:p>
      <w:pPr>
        <w:pStyle w:val="Heading3"/>
      </w:pPr>
      <w:r>
        <w:t>5.3 Accident Assistance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reports accident] --&gt; B[Ask safety status]</w:t>
      </w:r>
    </w:p>
    <w:p>
      <w:r>
        <w:rPr>
          <w:rFonts w:ascii="Consolas" w:hAnsi="Consolas"/>
          <w:sz w:val="18"/>
        </w:rPr>
        <w:t xml:space="preserve">    B --&gt; C{Safe right now?}</w:t>
      </w:r>
    </w:p>
    <w:p>
      <w:r>
        <w:rPr>
          <w:rFonts w:ascii="Consolas" w:hAnsi="Consolas"/>
          <w:sz w:val="18"/>
        </w:rPr>
        <w:t xml:space="preserve">    C -- No --&gt; D[Collect area/city/pincode]</w:t>
      </w:r>
    </w:p>
    <w:p>
      <w:r>
        <w:rPr>
          <w:rFonts w:ascii="Consolas" w:hAnsi="Consolas"/>
          <w:sz w:val="18"/>
        </w:rPr>
        <w:t xml:space="preserve">    D --&gt; E[Use hospital_tool]</w:t>
      </w:r>
    </w:p>
    <w:p>
      <w:r>
        <w:rPr>
          <w:rFonts w:ascii="Consolas" w:hAnsi="Consolas"/>
          <w:sz w:val="18"/>
        </w:rPr>
        <w:t xml:space="preserve">    E --&gt; F[Share hospital details + confirm extra help]</w:t>
      </w:r>
    </w:p>
    <w:p>
      <w:r>
        <w:rPr>
          <w:rFonts w:ascii="Consolas" w:hAnsi="Consolas"/>
          <w:sz w:val="18"/>
        </w:rPr>
        <w:t xml:space="preserve">    C -- Yes --&gt; G[Ask if medical help needed]</w:t>
      </w:r>
    </w:p>
    <w:p>
      <w:r>
        <w:rPr>
          <w:rFonts w:ascii="Consolas" w:hAnsi="Consolas"/>
          <w:sz w:val="18"/>
        </w:rPr>
        <w:t xml:space="preserve">    G --&gt; H{Medical help needed?}</w:t>
      </w:r>
    </w:p>
    <w:p>
      <w:r>
        <w:rPr>
          <w:rFonts w:ascii="Consolas" w:hAnsi="Consolas"/>
          <w:sz w:val="18"/>
        </w:rPr>
        <w:t xml:space="preserve">    H -- Yes --&gt; D</w:t>
      </w:r>
    </w:p>
    <w:p>
      <w:r>
        <w:rPr>
          <w:rFonts w:ascii="Consolas" w:hAnsi="Consolas"/>
          <w:sz w:val="18"/>
        </w:rPr>
        <w:t xml:space="preserve">    H -- No --&gt; I[Ask roadside assistance need]</w:t>
      </w:r>
    </w:p>
    <w:p>
      <w:r>
        <w:rPr>
          <w:rFonts w:ascii="Consolas" w:hAnsi="Consolas"/>
          <w:sz w:val="18"/>
        </w:rPr>
        <w:t xml:space="preserve">    I --&gt; J{RSA needed?}</w:t>
      </w:r>
    </w:p>
    <w:p>
      <w:r>
        <w:rPr>
          <w:rFonts w:ascii="Consolas" w:hAnsi="Consolas"/>
          <w:sz w:val="18"/>
        </w:rPr>
        <w:t xml:space="preserve">    J -- Yes --&gt; K[Collect location]</w:t>
      </w:r>
    </w:p>
    <w:p>
      <w:r>
        <w:rPr>
          <w:rFonts w:ascii="Consolas" w:hAnsi="Consolas"/>
          <w:sz w:val="18"/>
        </w:rPr>
        <w:t xml:space="preserve">    K --&gt; L[Use garage_tool]</w:t>
      </w:r>
    </w:p>
    <w:p>
      <w:r>
        <w:rPr>
          <w:rFonts w:ascii="Consolas" w:hAnsi="Consolas"/>
          <w:sz w:val="18"/>
        </w:rPr>
        <w:t xml:space="preserve">    L --&gt; M[Share garage options]</w:t>
      </w:r>
    </w:p>
    <w:p>
      <w:r>
        <w:rPr>
          <w:rFonts w:ascii="Consolas" w:hAnsi="Consolas"/>
          <w:sz w:val="18"/>
        </w:rPr>
        <w:t xml:space="preserve">    J -- No --&gt; N[Proceed with next question]</w:t>
      </w:r>
    </w:p>
    <w:p/>
    <w:p>
      <w:pPr>
        <w:pStyle w:val="Heading3"/>
      </w:pPr>
      <w:r>
        <w:t>5.4 Claim Assistance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A[Claim-related query] --&gt; B{Existing claim status or New claim?}</w:t>
      </w:r>
    </w:p>
    <w:p>
      <w:r>
        <w:rPr>
          <w:rFonts w:ascii="Consolas" w:hAnsi="Consolas"/>
          <w:sz w:val="18"/>
        </w:rPr>
        <w:t xml:space="preserve">    B -- Status --&gt; C[Use customer_profile_tool and show claim state]</w:t>
      </w:r>
    </w:p>
    <w:p>
      <w:r>
        <w:rPr>
          <w:rFonts w:ascii="Consolas" w:hAnsi="Consolas"/>
          <w:sz w:val="18"/>
        </w:rPr>
        <w:t xml:space="preserve">    B -- New claim --&gt; D[Collect missing details]</w:t>
      </w:r>
    </w:p>
    <w:p>
      <w:r>
        <w:rPr>
          <w:rFonts w:ascii="Consolas" w:hAnsi="Consolas"/>
          <w:sz w:val="18"/>
        </w:rPr>
        <w:t xml:space="preserve">    D --&gt; E[vehicle_no, date, time, place, damage, FIR, description]</w:t>
      </w:r>
    </w:p>
    <w:p>
      <w:r>
        <w:rPr>
          <w:rFonts w:ascii="Consolas" w:hAnsi="Consolas"/>
          <w:sz w:val="18"/>
        </w:rPr>
        <w:t xml:space="preserve">    E --&gt; F[Use create_claim_tool]</w:t>
      </w:r>
    </w:p>
    <w:p>
      <w:r>
        <w:rPr>
          <w:rFonts w:ascii="Consolas" w:hAnsi="Consolas"/>
          <w:sz w:val="18"/>
        </w:rPr>
        <w:t xml:space="preserve">    F --&gt; G[Confirm submission and next steps]</w:t>
      </w:r>
    </w:p>
    <w:p/>
    <w:p>
      <w:pPr>
        <w:pStyle w:val="Heading3"/>
      </w:pPr>
      <w:r>
        <w:t>5.5 RSA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A[Roadside assistance request] --&gt; B[Check policy using profile]</w:t>
      </w:r>
    </w:p>
    <w:p>
      <w:r>
        <w:rPr>
          <w:rFonts w:ascii="Consolas" w:hAnsi="Consolas"/>
          <w:sz w:val="18"/>
        </w:rPr>
        <w:t xml:space="preserve">    B --&gt; C{RSA covered?}</w:t>
      </w:r>
    </w:p>
    <w:p>
      <w:r>
        <w:rPr>
          <w:rFonts w:ascii="Consolas" w:hAnsi="Consolas"/>
          <w:sz w:val="18"/>
        </w:rPr>
        <w:t xml:space="preserve">    C -- Yes --&gt; D[Collect city -&gt; area -&gt; pincode]</w:t>
      </w:r>
    </w:p>
    <w:p>
      <w:r>
        <w:rPr>
          <w:rFonts w:ascii="Consolas" w:hAnsi="Consolas"/>
          <w:sz w:val="18"/>
        </w:rPr>
        <w:t xml:space="preserve">    D --&gt; E[Use garage_tool]</w:t>
      </w:r>
    </w:p>
    <w:p>
      <w:r>
        <w:rPr>
          <w:rFonts w:ascii="Consolas" w:hAnsi="Consolas"/>
          <w:sz w:val="18"/>
        </w:rPr>
        <w:t xml:space="preserve">    E --&gt; F[Share options + ETA confirmation]</w:t>
      </w:r>
    </w:p>
    <w:p>
      <w:r>
        <w:rPr>
          <w:rFonts w:ascii="Consolas" w:hAnsi="Consolas"/>
          <w:sz w:val="18"/>
        </w:rPr>
        <w:t xml:space="preserve">    C -- No --&gt; G[Offer paid RSA only]</w:t>
      </w:r>
    </w:p>
    <w:p>
      <w:r>
        <w:rPr>
          <w:rFonts w:ascii="Consolas" w:hAnsi="Consolas"/>
          <w:sz w:val="18"/>
        </w:rPr>
        <w:t xml:space="preserve">    G --&gt; H{Customer accepts paid RSA?}</w:t>
      </w:r>
    </w:p>
    <w:p>
      <w:r>
        <w:rPr>
          <w:rFonts w:ascii="Consolas" w:hAnsi="Consolas"/>
          <w:sz w:val="18"/>
        </w:rPr>
        <w:t xml:space="preserve">    H -- Yes --&gt; D</w:t>
      </w:r>
    </w:p>
    <w:p>
      <w:r>
        <w:rPr>
          <w:rFonts w:ascii="Consolas" w:hAnsi="Consolas"/>
          <w:sz w:val="18"/>
        </w:rPr>
        <w:t xml:space="preserve">    H -- No --&gt; I[Close politely]</w:t>
      </w:r>
    </w:p>
    <w:p/>
    <w:p>
      <w:pPr>
        <w:pStyle w:val="Heading3"/>
      </w:pPr>
      <w:r>
        <w:t>5.6 Policy and General FAQ Flow (RAG)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A[Policy or FAQ query] --&gt; B[Identify policy context from profile]</w:t>
      </w:r>
    </w:p>
    <w:p>
      <w:r>
        <w:rPr>
          <w:rFonts w:ascii="Consolas" w:hAnsi="Consolas"/>
          <w:sz w:val="18"/>
        </w:rPr>
        <w:t xml:space="preserve">    B --&gt; C[Create English search query]</w:t>
      </w:r>
    </w:p>
    <w:p>
      <w:r>
        <w:rPr>
          <w:rFonts w:ascii="Consolas" w:hAnsi="Consolas"/>
          <w:sz w:val="18"/>
        </w:rPr>
        <w:t xml:space="preserve">    C --&gt; D[Use rag_kb_tool]</w:t>
      </w:r>
    </w:p>
    <w:p>
      <w:r>
        <w:rPr>
          <w:rFonts w:ascii="Consolas" w:hAnsi="Consolas"/>
          <w:sz w:val="18"/>
        </w:rPr>
        <w:t xml:space="preserve">    D --&gt; E{Relevant chunks found?}</w:t>
      </w:r>
    </w:p>
    <w:p>
      <w:r>
        <w:rPr>
          <w:rFonts w:ascii="Consolas" w:hAnsi="Consolas"/>
          <w:sz w:val="18"/>
        </w:rPr>
        <w:t xml:space="preserve">    E -- Yes --&gt; F[Answer with grounded policy details]</w:t>
      </w:r>
    </w:p>
    <w:p>
      <w:r>
        <w:rPr>
          <w:rFonts w:ascii="Consolas" w:hAnsi="Consolas"/>
          <w:sz w:val="18"/>
        </w:rPr>
        <w:t xml:space="preserve">    E -- No --&gt; G[Return graceful fallback / ask clarification]</w:t>
      </w:r>
    </w:p>
    <w:p/>
    <w:p>
      <w:pPr>
        <w:pStyle w:val="Heading3"/>
      </w:pPr>
      <w:r>
        <w:t>5.7 Profile Update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asks update] --&gt; B{Email or Address or ANI}</w:t>
      </w:r>
    </w:p>
    <w:p>
      <w:r>
        <w:rPr>
          <w:rFonts w:ascii="Consolas" w:hAnsi="Consolas"/>
          <w:sz w:val="18"/>
        </w:rPr>
        <w:t xml:space="preserve">    B -- Email --&gt; C[Use update_email_tool]</w:t>
      </w:r>
    </w:p>
    <w:p>
      <w:r>
        <w:rPr>
          <w:rFonts w:ascii="Consolas" w:hAnsi="Consolas"/>
          <w:sz w:val="18"/>
        </w:rPr>
        <w:t xml:space="preserve">    B -- Address --&gt; D[Use update_address_tool]</w:t>
      </w:r>
    </w:p>
    <w:p>
      <w:r>
        <w:rPr>
          <w:rFonts w:ascii="Consolas" w:hAnsi="Consolas"/>
          <w:sz w:val="18"/>
        </w:rPr>
        <w:t xml:space="preserve">    B -- ANI --&gt; E[Use change_ani_tool]</w:t>
      </w:r>
    </w:p>
    <w:p>
      <w:r>
        <w:rPr>
          <w:rFonts w:ascii="Consolas" w:hAnsi="Consolas"/>
          <w:sz w:val="18"/>
        </w:rPr>
        <w:t xml:space="preserve">    C --&gt; F[Confirm update result]</w:t>
      </w:r>
    </w:p>
    <w:p>
      <w:r>
        <w:rPr>
          <w:rFonts w:ascii="Consolas" w:hAnsi="Consolas"/>
          <w:sz w:val="18"/>
        </w:rPr>
        <w:t xml:space="preserve">    D --&gt; F</w:t>
      </w:r>
    </w:p>
    <w:p>
      <w:r>
        <w:rPr>
          <w:rFonts w:ascii="Consolas" w:hAnsi="Consolas"/>
          <w:sz w:val="18"/>
        </w:rPr>
        <w:t xml:space="preserve">    E --&gt; F</w:t>
      </w:r>
    </w:p>
    <w:p/>
    <w:p>
      <w:pPr>
        <w:pStyle w:val="Heading3"/>
      </w:pPr>
      <w:r>
        <w:t>5.8 Callback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asks callback] --&gt; B[Collect callback fields]</w:t>
      </w:r>
    </w:p>
    <w:p>
      <w:r>
        <w:rPr>
          <w:rFonts w:ascii="Consolas" w:hAnsi="Consolas"/>
          <w:sz w:val="18"/>
        </w:rPr>
        <w:t xml:space="preserve">    B --&gt; C[Parse preferred times and schedule]</w:t>
      </w:r>
    </w:p>
    <w:p>
      <w:r>
        <w:rPr>
          <w:rFonts w:ascii="Consolas" w:hAnsi="Consolas"/>
          <w:sz w:val="18"/>
        </w:rPr>
        <w:t xml:space="preserve">    C --&gt; D[Use callback_tool]</w:t>
      </w:r>
    </w:p>
    <w:p>
      <w:r>
        <w:rPr>
          <w:rFonts w:ascii="Consolas" w:hAnsi="Consolas"/>
          <w:sz w:val="18"/>
        </w:rPr>
        <w:t xml:space="preserve">    D --&gt; E[Provide callback confirmation]</w:t>
      </w:r>
    </w:p>
    <w:p/>
    <w:p>
      <w:pPr>
        <w:pStyle w:val="Heading2"/>
      </w:pPr>
      <w:r>
        <w:t>6. Twisted/Complex Question Handling</w:t>
      </w:r>
    </w:p>
    <w:p>
      <w:r>
        <w:t>A "twisted" question means multi-intent, ambiguous, mixed-language, or indirect phrasing (for example: "I had an accident yesterday, maybe file claim, maybe send garage, and by the way update my email").</w:t>
      </w:r>
    </w:p>
    <w:p/>
    <w:p>
      <w:pPr>
        <w:pStyle w:val="Heading3"/>
      </w:pPr>
      <w:r>
        <w:t>6.1 Decision Logic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question] --&gt; B{Insurance domain?}</w:t>
      </w:r>
    </w:p>
    <w:p>
      <w:r>
        <w:rPr>
          <w:rFonts w:ascii="Consolas" w:hAnsi="Consolas"/>
          <w:sz w:val="18"/>
        </w:rPr>
        <w:t xml:space="preserve">    B -- No --&gt; C[Give polite generic answer]</w:t>
      </w:r>
    </w:p>
    <w:p>
      <w:r>
        <w:rPr>
          <w:rFonts w:ascii="Consolas" w:hAnsi="Consolas"/>
          <w:sz w:val="18"/>
        </w:rPr>
        <w:t xml:space="preserve">    B -- Yes --&gt; D{Enough structured details?}</w:t>
      </w:r>
    </w:p>
    <w:p>
      <w:r>
        <w:rPr>
          <w:rFonts w:ascii="Consolas" w:hAnsi="Consolas"/>
          <w:sz w:val="18"/>
        </w:rPr>
        <w:t xml:space="preserve">    D -- No --&gt; E[Ask follow-up question]</w:t>
      </w:r>
    </w:p>
    <w:p>
      <w:r>
        <w:rPr>
          <w:rFonts w:ascii="Consolas" w:hAnsi="Consolas"/>
          <w:sz w:val="18"/>
        </w:rPr>
        <w:t xml:space="preserve">    D -- Yes --&gt; F{Needs tool?}</w:t>
      </w:r>
    </w:p>
    <w:p>
      <w:r>
        <w:rPr>
          <w:rFonts w:ascii="Consolas" w:hAnsi="Consolas"/>
          <w:sz w:val="18"/>
        </w:rPr>
        <w:t xml:space="preserve">    F -- No --&gt; G[Direct conversational answer]</w:t>
      </w:r>
    </w:p>
    <w:p>
      <w:r>
        <w:rPr>
          <w:rFonts w:ascii="Consolas" w:hAnsi="Consolas"/>
          <w:sz w:val="18"/>
        </w:rPr>
        <w:t xml:space="preserve">    F -- Yes --&gt; H[Run one tool]</w:t>
      </w:r>
    </w:p>
    <w:p>
      <w:r>
        <w:rPr>
          <w:rFonts w:ascii="Consolas" w:hAnsi="Consolas"/>
          <w:sz w:val="18"/>
        </w:rPr>
        <w:t xml:space="preserve">    H --&gt; I{Additional action required?}</w:t>
      </w:r>
    </w:p>
    <w:p>
      <w:r>
        <w:rPr>
          <w:rFonts w:ascii="Consolas" w:hAnsi="Consolas"/>
          <w:sz w:val="18"/>
        </w:rPr>
        <w:t xml:space="preserve">    I -- Yes --&gt; J[Next loop, ask/execute next step]</w:t>
      </w:r>
    </w:p>
    <w:p>
      <w:r>
        <w:rPr>
          <w:rFonts w:ascii="Consolas" w:hAnsi="Consolas"/>
          <w:sz w:val="18"/>
        </w:rPr>
        <w:t xml:space="preserve">    I -- No --&gt; K[Return final response]</w:t>
      </w:r>
    </w:p>
    <w:p/>
    <w:p>
      <w:pPr>
        <w:pStyle w:val="Heading3"/>
      </w:pPr>
      <w:r>
        <w:t>6.2 What It Handles Well</w:t>
      </w:r>
    </w:p>
    <w:p>
      <w:pPr>
        <w:pStyle w:val="ListBullet"/>
      </w:pPr>
      <w:r>
        <w:t>Mixed language conversation; tool arguments are normalized in English.</w:t>
      </w:r>
    </w:p>
    <w:p>
      <w:pPr>
        <w:pStyle w:val="ListBullet"/>
      </w:pPr>
      <w:r>
        <w:t>Indirect intent phrasing if it can be mapped to supported tools.</w:t>
      </w:r>
    </w:p>
    <w:p>
      <w:pPr>
        <w:pStyle w:val="ListBullet"/>
      </w:pPr>
      <w:r>
        <w:t>Step-by-step clarification when required data is missing.</w:t>
      </w:r>
    </w:p>
    <w:p>
      <w:pPr>
        <w:pStyle w:val="ListBullet"/>
      </w:pPr>
      <w:r>
        <w:t>Follow-up-only responses where a question is needed before action.</w:t>
      </w:r>
    </w:p>
    <w:p/>
    <w:p>
      <w:pPr>
        <w:pStyle w:val="Heading3"/>
      </w:pPr>
      <w:r>
        <w:t>6.3 Practical Limits (Important)</w:t>
      </w:r>
    </w:p>
    <w:p>
      <w:pPr>
        <w:pStyle w:val="ListBullet"/>
      </w:pPr>
      <w:r>
        <w:t>Only supported tools are executable. Unknown tool names are dropped.</w:t>
      </w:r>
    </w:p>
    <w:p>
      <w:pPr>
        <w:pStyle w:val="ListBullet"/>
      </w:pPr>
      <w:r>
        <w:t>Tool execution is one tool per loop, with a hard stop after 4 loops.</w:t>
      </w:r>
    </w:p>
    <w:p>
      <w:pPr>
        <w:pStyle w:val="ListBullet"/>
      </w:pPr>
      <w:r>
        <w:t>If schema validation fails repeatedly, fallback response is used (`I am here to help.`).</w:t>
      </w:r>
    </w:p>
    <w:p>
      <w:pPr>
        <w:pStyle w:val="ListBullet"/>
      </w:pPr>
      <w:r>
        <w:t>If Excel/PDF data is missing, assistance and RAG responses degrade gracefully.</w:t>
      </w:r>
    </w:p>
    <w:p>
      <w:pPr>
        <w:pStyle w:val="ListBullet"/>
      </w:pPr>
      <w:r>
        <w:t>Hospital search usually needs at least two matching fields among area/city/pincode when two or more are provided.</w:t>
      </w:r>
    </w:p>
    <w:p/>
    <w:p>
      <w:pPr>
        <w:pStyle w:val="Heading2"/>
      </w:pPr>
      <w:r>
        <w:t>7. Operational SOP (Support/Operations Team)</w:t>
      </w:r>
    </w:p>
    <w:p/>
    <w:p>
      <w:pPr>
        <w:pStyle w:val="Heading3"/>
      </w:pPr>
      <w:r>
        <w:t>7.1 Startup Checklist</w:t>
      </w:r>
    </w:p>
    <w:p>
      <w:pPr>
        <w:pStyle w:val="ListNumber"/>
      </w:pPr>
      <w:r>
        <w:t>Run DB bootstrap and verify required functions.</w:t>
      </w:r>
    </w:p>
    <w:p>
      <w:pPr>
        <w:pStyle w:val="ListNumber"/>
      </w:pPr>
      <w:r>
        <w:t>Ensure Excel files exist at `data/excel/hospitals.xlsx` and `data/excel/garages.xlsx`.</w:t>
      </w:r>
    </w:p>
    <w:p>
      <w:pPr>
        <w:pStyle w:val="ListNumber"/>
      </w:pPr>
      <w:r>
        <w:t>Ensure PDF files exist in `data/pdfs` for FAQ coverage.</w:t>
      </w:r>
    </w:p>
    <w:p>
      <w:pPr>
        <w:pStyle w:val="ListNumber"/>
      </w:pPr>
      <w:r>
        <w:t>Confirm health endpoint: `GET /health`</w:t>
      </w:r>
    </w:p>
    <w:p>
      <w:pPr>
        <w:pStyle w:val="ListNumber"/>
      </w:pPr>
      <w:r>
        <w:t>Confirm tool self-test: `GET /admin/tools/self-test`</w:t>
      </w:r>
    </w:p>
    <w:p/>
    <w:p>
      <w:pPr>
        <w:pStyle w:val="Heading3"/>
      </w:pPr>
      <w:r>
        <w:t>7.2 Live Run Checklist</w:t>
      </w:r>
    </w:p>
    <w:p>
      <w:pPr>
        <w:pStyle w:val="ListNumber"/>
      </w:pPr>
      <w:r>
        <w:t>Use `POST /api/v1/chat` or `/ws/chat` for customer sessions.</w:t>
      </w:r>
    </w:p>
    <w:p>
      <w:pPr>
        <w:pStyle w:val="ListNumber"/>
      </w:pPr>
      <w:r>
        <w:t>Track `intent`, `follow_up_needed`, and `data_references` in responses.</w:t>
      </w:r>
    </w:p>
    <w:p>
      <w:pPr>
        <w:pStyle w:val="ListNumber"/>
      </w:pPr>
      <w:r>
        <w:t>Monitor `logs/app.log` for tool errors.</w:t>
      </w:r>
    </w:p>
    <w:p>
      <w:pPr>
        <w:pStyle w:val="ListNumber"/>
      </w:pPr>
      <w:r>
        <w:t>Review transcripts at `logs/transcripts/&lt;ani&gt;/&lt;session&gt;.json` for audits.</w:t>
      </w:r>
    </w:p>
    <w:p/>
    <w:p>
      <w:pPr>
        <w:pStyle w:val="Heading3"/>
      </w:pPr>
      <w:r>
        <w:t>7.3 Incident / Escalation Triggers</w:t>
      </w:r>
    </w:p>
    <w:p>
      <w:r>
        <w:t>Escalate to human agent if:</w:t>
      </w:r>
    </w:p>
    <w:p>
      <w:pPr>
        <w:pStyle w:val="ListNumber"/>
      </w:pPr>
      <w:r>
        <w:t>Identity verification fails repeatedly.</w:t>
      </w:r>
    </w:p>
    <w:p>
      <w:pPr>
        <w:pStyle w:val="ListNumber"/>
      </w:pPr>
      <w:r>
        <w:t>Accident case indicates unsafe situation and location is unavailable.</w:t>
      </w:r>
    </w:p>
    <w:p>
      <w:pPr>
        <w:pStyle w:val="ListNumber"/>
      </w:pPr>
      <w:r>
        <w:t>Customer asks unsupported actions outside defined tools.</w:t>
      </w:r>
    </w:p>
    <w:p>
      <w:pPr>
        <w:pStyle w:val="ListNumber"/>
      </w:pPr>
      <w:r>
        <w:t>Repeated fallback responses occur in the same session.</w:t>
      </w:r>
    </w:p>
    <w:p>
      <w:pPr>
        <w:pStyle w:val="ListNumber"/>
      </w:pPr>
      <w:r>
        <w:t>Callback creation or claim creation fails.</w:t>
      </w:r>
    </w:p>
    <w:p/>
    <w:p>
      <w:pPr>
        <w:pStyle w:val="Heading2"/>
      </w:pPr>
      <w:r>
        <w:t>8. Example API Request/Response</w:t>
      </w:r>
    </w:p>
    <w:p/>
    <w:p>
      <w:pPr>
        <w:pStyle w:val="Heading3"/>
      </w:pPr>
      <w:r>
        <w:t>Request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"ani": "9000000001",</w:t>
      </w:r>
    </w:p>
    <w:p>
      <w:r>
        <w:rPr>
          <w:rFonts w:ascii="Consolas" w:hAnsi="Consolas"/>
          <w:sz w:val="18"/>
        </w:rPr>
        <w:t xml:space="preserve">  "session_uuid": "optional",</w:t>
      </w:r>
    </w:p>
    <w:p>
      <w:r>
        <w:rPr>
          <w:rFonts w:ascii="Consolas" w:hAnsi="Consolas"/>
          <w:sz w:val="18"/>
        </w:rPr>
        <w:t xml:space="preserve">  "input_message": "I had an accident and need help",</w:t>
      </w:r>
    </w:p>
    <w:p>
      <w:r>
        <w:rPr>
          <w:rFonts w:ascii="Consolas" w:hAnsi="Consolas"/>
          <w:sz w:val="18"/>
        </w:rPr>
        <w:t xml:space="preserve">  "channel": "web"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Response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"session_uuid": "generated-or-provided",</w:t>
      </w:r>
    </w:p>
    <w:p>
      <w:r>
        <w:rPr>
          <w:rFonts w:ascii="Consolas" w:hAnsi="Consolas"/>
          <w:sz w:val="18"/>
        </w:rPr>
        <w:t xml:space="preserve">  "language": "en",</w:t>
      </w:r>
    </w:p>
    <w:p>
      <w:r>
        <w:rPr>
          <w:rFonts w:ascii="Consolas" w:hAnsi="Consolas"/>
          <w:sz w:val="18"/>
        </w:rPr>
        <w:t xml:space="preserve">  "response": "Priya response text...",</w:t>
      </w:r>
    </w:p>
    <w:p>
      <w:r>
        <w:rPr>
          <w:rFonts w:ascii="Consolas" w:hAnsi="Consolas"/>
          <w:sz w:val="18"/>
        </w:rPr>
        <w:t xml:space="preserve">  "follow_up_needed": true,</w:t>
      </w:r>
    </w:p>
    <w:p>
      <w:r>
        <w:rPr>
          <w:rFonts w:ascii="Consolas" w:hAnsi="Consolas"/>
          <w:sz w:val="18"/>
        </w:rPr>
        <w:t xml:space="preserve">  "follow_up_query": "Are you safe right now?",</w:t>
      </w:r>
    </w:p>
    <w:p>
      <w:r>
        <w:rPr>
          <w:rFonts w:ascii="Consolas" w:hAnsi="Consolas"/>
          <w:sz w:val="18"/>
        </w:rPr>
        <w:t xml:space="preserve">  "intent": "accident_emergency",</w:t>
      </w:r>
    </w:p>
    <w:p>
      <w:r>
        <w:rPr>
          <w:rFonts w:ascii="Consolas" w:hAnsi="Consolas"/>
          <w:sz w:val="18"/>
        </w:rPr>
        <w:t xml:space="preserve">  "data_references": {</w:t>
      </w:r>
    </w:p>
    <w:p>
      <w:r>
        <w:rPr>
          <w:rFonts w:ascii="Consolas" w:hAnsi="Consolas"/>
          <w:sz w:val="18"/>
        </w:rPr>
        <w:t xml:space="preserve">    "database_function": "get_customer_profile_by_ani",</w:t>
      </w:r>
    </w:p>
    <w:p>
      <w:r>
        <w:rPr>
          <w:rFonts w:ascii="Consolas" w:hAnsi="Consolas"/>
          <w:sz w:val="18"/>
        </w:rPr>
        <w:t xml:space="preserve">    "external_source": null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9. Quick Validation Scenarios</w:t>
      </w:r>
    </w:p>
    <w:p>
      <w:pPr>
        <w:pStyle w:val="ListNumber"/>
      </w:pPr>
      <w:r>
        <w:t>New customer with accident intent should create profile + callback before closure.</w:t>
      </w:r>
    </w:p>
    <w:p>
      <w:pPr>
        <w:pStyle w:val="ListNumber"/>
      </w:pPr>
      <w:r>
        <w:t>Existing customer with wrong ANI should route to registered phone + DOB verification.</w:t>
      </w:r>
    </w:p>
    <w:p>
      <w:pPr>
        <w:pStyle w:val="ListNumber"/>
      </w:pPr>
      <w:r>
        <w:t>Accident unsafe path should prioritize hospital lookup first.</w:t>
      </w:r>
    </w:p>
    <w:p>
      <w:pPr>
        <w:pStyle w:val="ListNumber"/>
      </w:pPr>
      <w:r>
        <w:t>Twisted multi-intent query should be broken into follow-up steps, not a single unsafe bulk action.</w:t>
      </w:r>
    </w:p>
    <w:p>
      <w:pPr>
        <w:pStyle w:val="ListNumber"/>
      </w:pPr>
      <w:r>
        <w:t>If tool errors occur, customer should still receive a safe fallback response.</w:t>
      </w:r>
    </w:p>
    <w:p/>
    <w:p>
      <w:pPr>
        <w:pStyle w:val="Heading2"/>
      </w:pPr>
      <w:r>
        <w:t>10. Document Versions</w:t>
      </w:r>
    </w:p>
    <w:p>
      <w:pPr>
        <w:pStyle w:val="ListBullet"/>
      </w:pPr>
      <w:r>
        <w:t>Markdown SOP: `docs/README.md`</w:t>
      </w:r>
    </w:p>
    <w:p>
      <w:pPr>
        <w:pStyle w:val="ListBullet"/>
      </w:pPr>
      <w:r>
        <w:t>Word SOP: `docs/Customer_SOP.docx`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