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4587" w14:textId="77777777" w:rsidR="00AD7129" w:rsidRPr="00AD7129" w:rsidRDefault="00AD7129" w:rsidP="00AD712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0" w:themeColor="text1"/>
          <w:sz w:val="32"/>
          <w:szCs w:val="32"/>
        </w:rPr>
      </w:pPr>
      <w:proofErr w:type="spellStart"/>
      <w:r w:rsidRPr="00AD7129">
        <w:rPr>
          <w:rStyle w:val="normaltextrun"/>
          <w:rFonts w:ascii="Calibri" w:eastAsiaTheme="majorEastAsia" w:hAnsi="Calibri" w:cs="Calibri"/>
          <w:b/>
          <w:bCs/>
          <w:color w:val="000000" w:themeColor="text1"/>
          <w:sz w:val="32"/>
          <w:szCs w:val="32"/>
          <w:lang w:val="en-US"/>
        </w:rPr>
        <w:t>Celebal</w:t>
      </w:r>
      <w:proofErr w:type="spellEnd"/>
      <w:r w:rsidRPr="00AD7129">
        <w:rPr>
          <w:rStyle w:val="apple-converted-space"/>
          <w:rFonts w:ascii="Calibri" w:eastAsiaTheme="majorEastAsia" w:hAnsi="Calibri" w:cs="Calibri"/>
          <w:b/>
          <w:bCs/>
          <w:color w:val="000000" w:themeColor="text1"/>
          <w:sz w:val="32"/>
          <w:szCs w:val="32"/>
          <w:lang w:val="en-US"/>
        </w:rPr>
        <w:t> </w:t>
      </w:r>
      <w:r w:rsidRPr="00AD7129">
        <w:rPr>
          <w:rStyle w:val="normaltextrun"/>
          <w:rFonts w:ascii="Calibri" w:eastAsiaTheme="majorEastAsia" w:hAnsi="Calibri" w:cs="Calibri"/>
          <w:b/>
          <w:bCs/>
          <w:color w:val="000000" w:themeColor="text1"/>
          <w:sz w:val="32"/>
          <w:szCs w:val="32"/>
          <w:lang w:val="en-US"/>
        </w:rPr>
        <w:t>Summer Internship 2026</w:t>
      </w:r>
      <w:r w:rsidRPr="00AD7129">
        <w:rPr>
          <w:rStyle w:val="normaltextrun"/>
          <w:rFonts w:ascii="Calibri" w:eastAsiaTheme="majorEastAsia" w:hAnsi="Calibri" w:cs="Calibri"/>
          <w:color w:val="000000" w:themeColor="text1"/>
          <w:sz w:val="32"/>
          <w:szCs w:val="32"/>
          <w:lang w:val="en-US"/>
        </w:rPr>
        <w:t> </w:t>
      </w:r>
      <w:r w:rsidRPr="00AD7129">
        <w:rPr>
          <w:rStyle w:val="eop"/>
          <w:rFonts w:ascii="Calibri" w:eastAsiaTheme="majorEastAsia" w:hAnsi="Calibri" w:cs="Calibri"/>
          <w:color w:val="000000" w:themeColor="text1"/>
          <w:sz w:val="32"/>
          <w:szCs w:val="32"/>
        </w:rPr>
        <w:t> </w:t>
      </w:r>
    </w:p>
    <w:p w14:paraId="44DD2E93" w14:textId="77777777" w:rsidR="00AD7129" w:rsidRPr="00AD7129" w:rsidRDefault="00AD7129" w:rsidP="00AD712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0" w:themeColor="text1"/>
          <w:sz w:val="32"/>
          <w:szCs w:val="32"/>
        </w:rPr>
      </w:pPr>
      <w:r w:rsidRPr="00AD7129">
        <w:rPr>
          <w:rStyle w:val="normaltextrun"/>
          <w:rFonts w:ascii="Calibri" w:eastAsiaTheme="majorEastAsia" w:hAnsi="Calibri" w:cs="Calibri"/>
          <w:b/>
          <w:bCs/>
          <w:color w:val="000000" w:themeColor="text1"/>
          <w:sz w:val="32"/>
          <w:szCs w:val="32"/>
          <w:lang w:val="en-US"/>
        </w:rPr>
        <w:t>Week 2 Task</w:t>
      </w:r>
      <w:r w:rsidRPr="00AD7129">
        <w:rPr>
          <w:rStyle w:val="normaltextrun"/>
          <w:rFonts w:ascii="Calibri" w:eastAsiaTheme="majorEastAsia" w:hAnsi="Calibri" w:cs="Calibri"/>
          <w:color w:val="000000" w:themeColor="text1"/>
          <w:sz w:val="32"/>
          <w:szCs w:val="32"/>
          <w:lang w:val="en-US"/>
        </w:rPr>
        <w:t>:</w:t>
      </w:r>
      <w:r w:rsidRPr="00AD7129">
        <w:rPr>
          <w:rStyle w:val="apple-converted-space"/>
          <w:rFonts w:ascii="Calibri" w:eastAsiaTheme="majorEastAsia" w:hAnsi="Calibri" w:cs="Calibri"/>
          <w:color w:val="000000" w:themeColor="text1"/>
          <w:sz w:val="32"/>
          <w:szCs w:val="32"/>
          <w:lang w:val="en-US"/>
        </w:rPr>
        <w:t> </w:t>
      </w:r>
      <w:r w:rsidRPr="00AD7129">
        <w:rPr>
          <w:rStyle w:val="normaltextrun"/>
          <w:rFonts w:ascii="Calibri" w:eastAsiaTheme="majorEastAsia" w:hAnsi="Calibri" w:cs="Calibri"/>
          <w:color w:val="000000" w:themeColor="text1"/>
          <w:sz w:val="32"/>
          <w:szCs w:val="32"/>
          <w:lang w:val="en-US"/>
        </w:rPr>
        <w:t>E-Commerce Sales Database</w:t>
      </w:r>
      <w:r w:rsidRPr="00AD7129">
        <w:rPr>
          <w:rStyle w:val="eop"/>
          <w:rFonts w:ascii="Calibri" w:eastAsiaTheme="majorEastAsia" w:hAnsi="Calibri" w:cs="Calibri"/>
          <w:color w:val="000000" w:themeColor="text1"/>
          <w:sz w:val="32"/>
          <w:szCs w:val="32"/>
        </w:rPr>
        <w:t> </w:t>
      </w:r>
    </w:p>
    <w:p w14:paraId="5D3ABA5A" w14:textId="77777777" w:rsidR="00AD7129" w:rsidRDefault="00AD7129">
      <w:pPr>
        <w:rPr>
          <w:rStyle w:val="normaltextrun"/>
          <w:rFonts w:ascii="Calibri" w:hAnsi="Calibri" w:cs="Calibri"/>
          <w:b/>
          <w:bCs/>
          <w:color w:val="1B4F72"/>
          <w:sz w:val="21"/>
          <w:szCs w:val="21"/>
          <w:lang w:val="en-US"/>
        </w:rPr>
      </w:pPr>
    </w:p>
    <w:p w14:paraId="16148DFE" w14:textId="77777777" w:rsidR="00F01514" w:rsidRPr="00F01514" w:rsidRDefault="00F01514">
      <w:pPr>
        <w:rPr>
          <w:rStyle w:val="eop"/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F01514">
        <w:rPr>
          <w:rStyle w:val="normaltextrun"/>
          <w:rFonts w:ascii="Calibri" w:hAnsi="Calibri" w:cs="Calibri"/>
          <w:b/>
          <w:bCs/>
          <w:color w:val="000000" w:themeColor="text1"/>
          <w:lang w:val="en-US"/>
        </w:rPr>
        <w:t>Section A — SQL Basics (SELECT, Constraints, Primary Keys)</w:t>
      </w:r>
      <w:r w:rsidRPr="00F01514">
        <w:rPr>
          <w:rStyle w:val="eop"/>
          <w:rFonts w:ascii="Calibri" w:hAnsi="Calibri" w:cs="Calibri"/>
          <w:b/>
          <w:bCs/>
          <w:color w:val="000000" w:themeColor="text1"/>
          <w:sz w:val="28"/>
          <w:szCs w:val="28"/>
        </w:rPr>
        <w:t> </w:t>
      </w:r>
    </w:p>
    <w:p w14:paraId="34619128" w14:textId="0A91CA8F" w:rsidR="00AD7129" w:rsidRDefault="00AD7129">
      <w:pPr>
        <w:rPr>
          <w:rStyle w:val="eop"/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b/>
          <w:bCs/>
          <w:color w:val="1B4F72"/>
          <w:sz w:val="21"/>
          <w:szCs w:val="21"/>
          <w:lang w:val="en-US"/>
        </w:rPr>
        <w:t>Q1.</w:t>
      </w:r>
      <w:r>
        <w:rPr>
          <w:rStyle w:val="apple-converted-space"/>
          <w:rFonts w:ascii="Calibri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hAnsi="Calibri" w:cs="Calibri"/>
          <w:sz w:val="21"/>
          <w:szCs w:val="21"/>
          <w:lang w:val="en-US"/>
        </w:rPr>
        <w:t>Write a query to display all columns and rows from the</w:t>
      </w:r>
      <w:r>
        <w:rPr>
          <w:rStyle w:val="apple-converted-space"/>
          <w:rFonts w:ascii="Calibri" w:hAnsi="Calibri" w:cs="Calibri"/>
          <w:sz w:val="21"/>
          <w:szCs w:val="21"/>
          <w:lang w:val="en-US"/>
        </w:rPr>
        <w:t> </w:t>
      </w:r>
      <w:r>
        <w:rPr>
          <w:rStyle w:val="normaltextrun"/>
          <w:rFonts w:ascii="Calibri" w:hAnsi="Calibri" w:cs="Calibri"/>
          <w:sz w:val="21"/>
          <w:szCs w:val="21"/>
          <w:lang w:val="en-US"/>
        </w:rPr>
        <w:t>customer's</w:t>
      </w:r>
      <w:r>
        <w:rPr>
          <w:rStyle w:val="apple-converted-space"/>
          <w:rFonts w:ascii="Calibri" w:hAnsi="Calibri" w:cs="Calibri"/>
          <w:sz w:val="21"/>
          <w:szCs w:val="21"/>
          <w:lang w:val="en-US"/>
        </w:rPr>
        <w:t> </w:t>
      </w:r>
      <w:r>
        <w:rPr>
          <w:rStyle w:val="normaltextrun"/>
          <w:rFonts w:ascii="Calibri" w:hAnsi="Calibri" w:cs="Calibri"/>
          <w:sz w:val="21"/>
          <w:szCs w:val="21"/>
          <w:lang w:val="en-US"/>
        </w:rPr>
        <w:t>table.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32714F98" w14:textId="618BC372" w:rsidR="00AD7129" w:rsidRPr="00AD7129" w:rsidRDefault="00AD7129" w:rsidP="00AD7129">
      <w:pPr>
        <w:pStyle w:val="ListParagraph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By using select * we are displaying the data from customer’s table.</w:t>
      </w:r>
    </w:p>
    <w:p w14:paraId="37040D6C" w14:textId="0AECAAD0" w:rsidR="00747F69" w:rsidRDefault="00AD7129">
      <w:r>
        <w:rPr>
          <w:noProof/>
        </w:rPr>
        <w:drawing>
          <wp:inline distT="0" distB="0" distL="0" distR="0" wp14:anchorId="5EB12422" wp14:editId="5BBDC229">
            <wp:extent cx="5526405" cy="2971800"/>
            <wp:effectExtent l="0" t="0" r="0" b="0"/>
            <wp:docPr id="15628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1168" name="Picture 1562811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588" cy="30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7E14" w14:textId="77777777" w:rsidR="00AD7129" w:rsidRDefault="00AD7129"/>
    <w:p w14:paraId="66444332" w14:textId="6A3DC2A6" w:rsidR="00AD7129" w:rsidRDefault="00AD7129">
      <w:pPr>
        <w:rPr>
          <w:rStyle w:val="eop"/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b/>
          <w:bCs/>
          <w:color w:val="1B4F72"/>
          <w:sz w:val="21"/>
          <w:szCs w:val="21"/>
          <w:lang w:val="en-US"/>
        </w:rPr>
        <w:t>Q2.</w:t>
      </w:r>
      <w:r>
        <w:rPr>
          <w:rStyle w:val="apple-converted-space"/>
          <w:rFonts w:ascii="Calibri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Retrieve only the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first_name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 xml:space="preserve">, </w:t>
      </w:r>
      <w:proofErr w:type="spellStart"/>
      <w:r>
        <w:rPr>
          <w:rStyle w:val="normaltextrun"/>
          <w:rFonts w:ascii="Calibri" w:hAnsi="Calibri" w:cs="Calibri"/>
          <w:sz w:val="21"/>
          <w:szCs w:val="21"/>
          <w:lang w:val="en-US"/>
        </w:rPr>
        <w:t>last_name</w:t>
      </w:r>
      <w:proofErr w:type="spellEnd"/>
      <w:r>
        <w:rPr>
          <w:rStyle w:val="normaltextrun"/>
          <w:rFonts w:ascii="Calibri" w:hAnsi="Calibri" w:cs="Calibri"/>
          <w:sz w:val="21"/>
          <w:szCs w:val="21"/>
          <w:lang w:val="en-US"/>
        </w:rPr>
        <w:t>, and city of all customers.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262EB40E" w14:textId="59E68D67" w:rsidR="00AD7129" w:rsidRPr="00AD7129" w:rsidRDefault="00AD7129" w:rsidP="00AD7129">
      <w:pPr>
        <w:pStyle w:val="ListParagraph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By naming the columns specifically after select we can get data of first name, last name and city from the customers table.</w:t>
      </w:r>
    </w:p>
    <w:p w14:paraId="48933C97" w14:textId="2EFE6179" w:rsidR="00AD7129" w:rsidRDefault="00AD7129">
      <w:pPr>
        <w:rPr>
          <w:noProof/>
        </w:rPr>
      </w:pPr>
      <w:r>
        <w:rPr>
          <w:noProof/>
        </w:rPr>
        <w:drawing>
          <wp:inline distT="0" distB="0" distL="0" distR="0" wp14:anchorId="6FEE3772" wp14:editId="5AE9F08A">
            <wp:extent cx="5856127" cy="2906486"/>
            <wp:effectExtent l="0" t="0" r="0" b="1905"/>
            <wp:docPr id="627766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66607" name="Picture 6277666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572" cy="300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A42B" w14:textId="4D804CE2" w:rsidR="00AD7129" w:rsidRDefault="00F01514" w:rsidP="00AD7129">
      <w:pPr>
        <w:tabs>
          <w:tab w:val="left" w:pos="943"/>
        </w:tabs>
        <w:rPr>
          <w:rStyle w:val="eop"/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b/>
          <w:bCs/>
          <w:color w:val="1B4F72"/>
          <w:sz w:val="21"/>
          <w:szCs w:val="21"/>
          <w:lang w:val="en-US"/>
        </w:rPr>
        <w:lastRenderedPageBreak/>
        <w:t>Q3.</w:t>
      </w:r>
      <w:r>
        <w:rPr>
          <w:rStyle w:val="apple-converted-space"/>
          <w:rFonts w:ascii="Calibri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hAnsi="Calibri" w:cs="Calibri"/>
          <w:sz w:val="21"/>
          <w:szCs w:val="21"/>
          <w:lang w:val="en-US"/>
        </w:rPr>
        <w:t>List all unique categories available in the products table.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71AA211A" w14:textId="79539DAB" w:rsidR="00F01514" w:rsidRPr="00F01514" w:rsidRDefault="00F01514" w:rsidP="00F01514">
      <w:pPr>
        <w:pStyle w:val="ListParagraph"/>
        <w:numPr>
          <w:ilvl w:val="0"/>
          <w:numId w:val="4"/>
        </w:numPr>
        <w:tabs>
          <w:tab w:val="left" w:pos="943"/>
        </w:tabs>
        <w:rPr>
          <w:sz w:val="21"/>
          <w:szCs w:val="21"/>
        </w:rPr>
      </w:pPr>
      <w:r>
        <w:rPr>
          <w:sz w:val="21"/>
          <w:szCs w:val="21"/>
        </w:rPr>
        <w:t>By using distinct keyword we can get the unique values from the table. So I used it for category in the customer table.</w:t>
      </w:r>
    </w:p>
    <w:p w14:paraId="77026384" w14:textId="26C7361C" w:rsidR="00AD7129" w:rsidRDefault="00AD7129" w:rsidP="00AD7129">
      <w:pPr>
        <w:tabs>
          <w:tab w:val="left" w:pos="943"/>
        </w:tabs>
      </w:pPr>
      <w:r>
        <w:rPr>
          <w:noProof/>
        </w:rPr>
        <w:drawing>
          <wp:inline distT="0" distB="0" distL="0" distR="0" wp14:anchorId="7D234C6A" wp14:editId="466DD0D9">
            <wp:extent cx="5731510" cy="3705225"/>
            <wp:effectExtent l="0" t="0" r="0" b="3175"/>
            <wp:docPr id="1025996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96935" name="Picture 10259969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7B2C" w14:textId="77777777" w:rsidR="00F01514" w:rsidRDefault="00F01514" w:rsidP="00F0151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Q4.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Identify the Primary Key of each table in the schema. Explain why a Primary Key must be unique and NOT NULL.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5570135F" w14:textId="77777777" w:rsidR="00F01514" w:rsidRDefault="00F01514" w:rsidP="00F01514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21"/>
          <w:szCs w:val="21"/>
        </w:rPr>
      </w:pPr>
    </w:p>
    <w:p w14:paraId="38E9D6E9" w14:textId="3EA184CA" w:rsidR="00F01514" w:rsidRPr="00F64FD5" w:rsidRDefault="00F01514" w:rsidP="00F01514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F64FD5">
        <w:rPr>
          <w:rFonts w:ascii="Segoe UI" w:hAnsi="Segoe UI" w:cs="Segoe UI"/>
          <w:sz w:val="20"/>
          <w:szCs w:val="20"/>
        </w:rPr>
        <w:t>The primary key of each table is as follows</w:t>
      </w:r>
    </w:p>
    <w:p w14:paraId="7B5675CF" w14:textId="10DB0073" w:rsidR="00F01514" w:rsidRPr="00F64FD5" w:rsidRDefault="00F01514" w:rsidP="00F01514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F64FD5">
        <w:rPr>
          <w:rFonts w:ascii="Segoe UI" w:hAnsi="Segoe UI" w:cs="Segoe UI"/>
          <w:sz w:val="20"/>
          <w:szCs w:val="20"/>
        </w:rPr>
        <w:t xml:space="preserve">Customers table –  </w:t>
      </w:r>
      <w:proofErr w:type="spellStart"/>
      <w:r w:rsidRPr="00F64FD5">
        <w:rPr>
          <w:rFonts w:ascii="Segoe UI" w:hAnsi="Segoe UI" w:cs="Segoe UI"/>
          <w:sz w:val="20"/>
          <w:szCs w:val="20"/>
        </w:rPr>
        <w:t>customer_id</w:t>
      </w:r>
      <w:proofErr w:type="spellEnd"/>
    </w:p>
    <w:p w14:paraId="3676E7E5" w14:textId="77ACCAF2" w:rsidR="00F01514" w:rsidRPr="00F64FD5" w:rsidRDefault="00F01514" w:rsidP="00F01514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F64FD5">
        <w:rPr>
          <w:rFonts w:ascii="Segoe UI" w:hAnsi="Segoe UI" w:cs="Segoe UI"/>
          <w:sz w:val="20"/>
          <w:szCs w:val="20"/>
        </w:rPr>
        <w:t xml:space="preserve">Products table – </w:t>
      </w:r>
      <w:proofErr w:type="spellStart"/>
      <w:r w:rsidRPr="00F64FD5">
        <w:rPr>
          <w:rFonts w:ascii="Segoe UI" w:hAnsi="Segoe UI" w:cs="Segoe UI"/>
          <w:sz w:val="20"/>
          <w:szCs w:val="20"/>
        </w:rPr>
        <w:t>product_id</w:t>
      </w:r>
      <w:proofErr w:type="spellEnd"/>
    </w:p>
    <w:p w14:paraId="67C0F453" w14:textId="73ED59C0" w:rsidR="00F01514" w:rsidRPr="00F64FD5" w:rsidRDefault="00F01514" w:rsidP="00F01514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F64FD5">
        <w:rPr>
          <w:rFonts w:ascii="Segoe UI" w:hAnsi="Segoe UI" w:cs="Segoe UI"/>
          <w:sz w:val="20"/>
          <w:szCs w:val="20"/>
        </w:rPr>
        <w:t xml:space="preserve">Orders table – </w:t>
      </w:r>
      <w:proofErr w:type="spellStart"/>
      <w:r w:rsidRPr="00F64FD5">
        <w:rPr>
          <w:rFonts w:ascii="Segoe UI" w:hAnsi="Segoe UI" w:cs="Segoe UI"/>
          <w:sz w:val="20"/>
          <w:szCs w:val="20"/>
        </w:rPr>
        <w:t>order_id</w:t>
      </w:r>
      <w:proofErr w:type="spellEnd"/>
    </w:p>
    <w:p w14:paraId="009F7D3E" w14:textId="08A26277" w:rsidR="00F01514" w:rsidRPr="00F64FD5" w:rsidRDefault="00F01514" w:rsidP="00F01514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proofErr w:type="spellStart"/>
      <w:r w:rsidRPr="00F64FD5">
        <w:rPr>
          <w:rFonts w:ascii="Segoe UI" w:hAnsi="Segoe UI" w:cs="Segoe UI"/>
          <w:sz w:val="20"/>
          <w:szCs w:val="20"/>
        </w:rPr>
        <w:t>Order_items</w:t>
      </w:r>
      <w:proofErr w:type="spellEnd"/>
      <w:r w:rsidRPr="00F64FD5">
        <w:rPr>
          <w:rFonts w:ascii="Segoe UI" w:hAnsi="Segoe UI" w:cs="Segoe UI"/>
          <w:sz w:val="20"/>
          <w:szCs w:val="20"/>
        </w:rPr>
        <w:t xml:space="preserve"> table – </w:t>
      </w:r>
      <w:proofErr w:type="spellStart"/>
      <w:r w:rsidRPr="00F64FD5">
        <w:rPr>
          <w:rFonts w:ascii="Segoe UI" w:hAnsi="Segoe UI" w:cs="Segoe UI"/>
          <w:sz w:val="20"/>
          <w:szCs w:val="20"/>
        </w:rPr>
        <w:t>item_id</w:t>
      </w:r>
      <w:proofErr w:type="spellEnd"/>
    </w:p>
    <w:p w14:paraId="4300C5AE" w14:textId="375C196F" w:rsidR="00F01514" w:rsidRPr="00F64FD5" w:rsidRDefault="00F01514" w:rsidP="00F01514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F64FD5">
        <w:rPr>
          <w:rFonts w:ascii="Segoe UI" w:hAnsi="Segoe UI" w:cs="Segoe UI"/>
          <w:sz w:val="20"/>
          <w:szCs w:val="20"/>
        </w:rPr>
        <w:t>Primary key is important because it identifies every row uniquely and avoids duplicates</w:t>
      </w:r>
      <w:r w:rsidR="00502639" w:rsidRPr="00F64FD5">
        <w:rPr>
          <w:rFonts w:ascii="Segoe UI" w:hAnsi="Segoe UI" w:cs="Segoe UI"/>
          <w:sz w:val="20"/>
          <w:szCs w:val="20"/>
        </w:rPr>
        <w:t xml:space="preserve"> and it should be not null because every row gets a value so that they </w:t>
      </w:r>
      <w:r w:rsidR="00F64FD5" w:rsidRPr="00F64FD5">
        <w:rPr>
          <w:rFonts w:ascii="Segoe UI" w:hAnsi="Segoe UI" w:cs="Segoe UI"/>
          <w:sz w:val="20"/>
          <w:szCs w:val="20"/>
        </w:rPr>
        <w:t>are left empty</w:t>
      </w:r>
      <w:r w:rsidR="00502639" w:rsidRPr="00F64FD5">
        <w:rPr>
          <w:rFonts w:ascii="Segoe UI" w:hAnsi="Segoe UI" w:cs="Segoe UI"/>
          <w:sz w:val="20"/>
          <w:szCs w:val="20"/>
        </w:rPr>
        <w:t>.</w:t>
      </w:r>
      <w:r w:rsidR="00F64FD5" w:rsidRPr="00F64FD5">
        <w:rPr>
          <w:rFonts w:ascii="Segoe UI" w:hAnsi="Segoe UI" w:cs="Segoe UI"/>
          <w:sz w:val="20"/>
          <w:szCs w:val="20"/>
        </w:rPr>
        <w:t xml:space="preserve"> This helps in identifying distinct values.</w:t>
      </w:r>
    </w:p>
    <w:p w14:paraId="5E711385" w14:textId="77777777" w:rsidR="00F01514" w:rsidRDefault="00F01514" w:rsidP="00F01514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21"/>
          <w:szCs w:val="21"/>
        </w:rPr>
      </w:pPr>
    </w:p>
    <w:p w14:paraId="18822BEA" w14:textId="77777777" w:rsidR="00F01514" w:rsidRDefault="00F01514" w:rsidP="00F0151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Q5.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What constraints are applied to the email column in the customers table? What would happen if you tried to insert a duplicate email?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69142F3F" w14:textId="77777777" w:rsidR="00502639" w:rsidRDefault="00502639" w:rsidP="00F0151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6590679" w14:textId="77777777" w:rsidR="00F64FD5" w:rsidRDefault="00F64FD5" w:rsidP="00F64FD5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F64FD5">
        <w:rPr>
          <w:rFonts w:ascii="Segoe UI" w:hAnsi="Segoe UI" w:cs="Segoe UI"/>
          <w:sz w:val="20"/>
          <w:szCs w:val="20"/>
        </w:rPr>
        <w:t xml:space="preserve">The </w:t>
      </w:r>
      <w:proofErr w:type="spellStart"/>
      <w:r>
        <w:rPr>
          <w:rFonts w:ascii="Segoe UI" w:hAnsi="Segoe UI" w:cs="Segoe UI"/>
          <w:sz w:val="20"/>
          <w:szCs w:val="20"/>
        </w:rPr>
        <w:t>contraints</w:t>
      </w:r>
      <w:proofErr w:type="spellEnd"/>
      <w:r>
        <w:rPr>
          <w:rFonts w:ascii="Segoe UI" w:hAnsi="Segoe UI" w:cs="Segoe UI"/>
          <w:sz w:val="20"/>
          <w:szCs w:val="20"/>
        </w:rPr>
        <w:t xml:space="preserve"> applied to email are not null and unique. </w:t>
      </w:r>
    </w:p>
    <w:p w14:paraId="655C6133" w14:textId="77777777" w:rsidR="00F64FD5" w:rsidRDefault="00F64FD5" w:rsidP="00F64FD5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Not null ensures every row has a value in email. </w:t>
      </w:r>
    </w:p>
    <w:p w14:paraId="28AE1982" w14:textId="77777777" w:rsidR="00F64FD5" w:rsidRDefault="00F64FD5" w:rsidP="00F64FD5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Unique ensures no two users can have same email address. </w:t>
      </w:r>
    </w:p>
    <w:p w14:paraId="6FC82E7B" w14:textId="2409D7F2" w:rsidR="00F64FD5" w:rsidRDefault="00F64FD5" w:rsidP="00F64FD5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An error will be obtained if we try to insert a duplicate email.</w:t>
      </w:r>
    </w:p>
    <w:p w14:paraId="613DF311" w14:textId="77777777" w:rsidR="00F64FD5" w:rsidRDefault="00F64FD5" w:rsidP="00F0151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</w:p>
    <w:p w14:paraId="5FA269FE" w14:textId="77777777" w:rsidR="00F64FD5" w:rsidRDefault="00F64FD5" w:rsidP="00F0151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</w:p>
    <w:p w14:paraId="170247B4" w14:textId="77777777" w:rsidR="00F64FD5" w:rsidRDefault="00F64FD5" w:rsidP="00F0151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</w:p>
    <w:p w14:paraId="163FDB35" w14:textId="77777777" w:rsidR="00F64FD5" w:rsidRDefault="00F64FD5" w:rsidP="00F0151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</w:p>
    <w:p w14:paraId="0761959D" w14:textId="77777777" w:rsidR="00F64FD5" w:rsidRDefault="00F64FD5" w:rsidP="00F0151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</w:p>
    <w:p w14:paraId="54DB7D2F" w14:textId="45B5590A" w:rsidR="00F01514" w:rsidRDefault="00F01514" w:rsidP="00F0151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lastRenderedPageBreak/>
        <w:t>Q6.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Try inserting a product with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unit_price</w:t>
      </w:r>
      <w:proofErr w:type="spellEnd"/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= -50. What happens and which constraint prevents it? Write both the INSERT statement and explain the error.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70FDE0D6" w14:textId="77777777" w:rsidR="00F81A7F" w:rsidRDefault="00F81A7F" w:rsidP="00F0151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184FEB04" w14:textId="77777777" w:rsidR="00F81A7F" w:rsidRDefault="00F81A7F" w:rsidP="00F81A7F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It gives an error when we try to insert unit price with -50.</w:t>
      </w:r>
    </w:p>
    <w:p w14:paraId="4CF7A689" w14:textId="77777777" w:rsidR="00F81A7F" w:rsidRDefault="00F81A7F" w:rsidP="00F81A7F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check </w:t>
      </w:r>
      <w:proofErr w:type="spellStart"/>
      <w:r>
        <w:rPr>
          <w:rFonts w:ascii="Segoe UI" w:hAnsi="Segoe UI" w:cs="Segoe UI"/>
          <w:sz w:val="18"/>
          <w:szCs w:val="18"/>
        </w:rPr>
        <w:t>constrait</w:t>
      </w:r>
      <w:proofErr w:type="spellEnd"/>
      <w:r>
        <w:rPr>
          <w:rFonts w:ascii="Segoe UI" w:hAnsi="Segoe UI" w:cs="Segoe UI"/>
          <w:sz w:val="18"/>
          <w:szCs w:val="18"/>
        </w:rPr>
        <w:t xml:space="preserve"> prevents it as it checks the condition we initialised during the table creation.</w:t>
      </w:r>
    </w:p>
    <w:p w14:paraId="37BE3DA6" w14:textId="6C6AFAC7" w:rsidR="00F81A7F" w:rsidRPr="00F81A7F" w:rsidRDefault="00F81A7F" w:rsidP="00F01514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As the unit price is less than 0 it </w:t>
      </w:r>
      <w:proofErr w:type="spellStart"/>
      <w:r>
        <w:rPr>
          <w:rFonts w:ascii="Segoe UI" w:hAnsi="Segoe UI" w:cs="Segoe UI"/>
          <w:sz w:val="18"/>
          <w:szCs w:val="18"/>
        </w:rPr>
        <w:t>wont</w:t>
      </w:r>
      <w:proofErr w:type="spellEnd"/>
      <w:r>
        <w:rPr>
          <w:rFonts w:ascii="Segoe UI" w:hAnsi="Segoe UI" w:cs="Segoe UI"/>
          <w:sz w:val="18"/>
          <w:szCs w:val="18"/>
        </w:rPr>
        <w:t xml:space="preserve"> insert the values into the table.</w:t>
      </w:r>
    </w:p>
    <w:p w14:paraId="516BA04D" w14:textId="77777777" w:rsidR="00F64FD5" w:rsidRDefault="00F64FD5" w:rsidP="00F0151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15C871B9" w14:textId="294D8080" w:rsidR="00AD7129" w:rsidRDefault="00F64FD5" w:rsidP="00F81A7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14:ligatures w14:val="standardContextual"/>
        </w:rPr>
        <w:drawing>
          <wp:inline distT="0" distB="0" distL="0" distR="0" wp14:anchorId="2AA03161" wp14:editId="0E3DDD26">
            <wp:extent cx="5731510" cy="3358243"/>
            <wp:effectExtent l="0" t="0" r="0" b="0"/>
            <wp:docPr id="6655258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25853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730" cy="336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C1AB" w14:textId="77777777" w:rsidR="00F81A7F" w:rsidRPr="00F81A7F" w:rsidRDefault="00F81A7F" w:rsidP="00F81A7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07D0E33" w14:textId="77777777" w:rsidR="00B06E33" w:rsidRPr="00B06E33" w:rsidRDefault="00B06E33" w:rsidP="00B06E3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000000" w:themeColor="text1"/>
          <w:sz w:val="18"/>
          <w:szCs w:val="18"/>
        </w:rPr>
      </w:pPr>
      <w:r w:rsidRPr="00B06E33">
        <w:rPr>
          <w:rStyle w:val="normaltextrun"/>
          <w:rFonts w:ascii="Calibri" w:eastAsiaTheme="majorEastAsia" w:hAnsi="Calibri" w:cs="Calibri"/>
          <w:b/>
          <w:bCs/>
          <w:color w:val="000000" w:themeColor="text1"/>
          <w:sz w:val="28"/>
          <w:szCs w:val="28"/>
          <w:lang w:val="en-US"/>
        </w:rPr>
        <w:t>Section B — Filtering &amp; Optimization (</w:t>
      </w:r>
      <w:proofErr w:type="gramStart"/>
      <w:r w:rsidRPr="00B06E33">
        <w:rPr>
          <w:rStyle w:val="normaltextrun"/>
          <w:rFonts w:ascii="Calibri" w:eastAsiaTheme="majorEastAsia" w:hAnsi="Calibri" w:cs="Calibri"/>
          <w:b/>
          <w:bCs/>
          <w:color w:val="000000" w:themeColor="text1"/>
          <w:sz w:val="28"/>
          <w:szCs w:val="28"/>
          <w:lang w:val="en-US"/>
        </w:rPr>
        <w:t>WHERE</w:t>
      </w:r>
      <w:proofErr w:type="gramEnd"/>
      <w:r w:rsidRPr="00B06E33">
        <w:rPr>
          <w:rStyle w:val="normaltextrun"/>
          <w:rFonts w:ascii="Calibri" w:eastAsiaTheme="majorEastAsia" w:hAnsi="Calibri" w:cs="Calibri"/>
          <w:b/>
          <w:bCs/>
          <w:color w:val="000000" w:themeColor="text1"/>
          <w:sz w:val="28"/>
          <w:szCs w:val="28"/>
          <w:lang w:val="en-US"/>
        </w:rPr>
        <w:t>, Indexes)</w:t>
      </w:r>
      <w:r w:rsidRPr="00B06E33">
        <w:rPr>
          <w:rStyle w:val="eop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 </w:t>
      </w:r>
    </w:p>
    <w:p w14:paraId="45DEC9AD" w14:textId="77777777" w:rsidR="00B06E33" w:rsidRDefault="00B06E33" w:rsidP="00B06E3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</w:p>
    <w:p w14:paraId="7250FCA1" w14:textId="51C9CD88" w:rsidR="00B06E33" w:rsidRDefault="00B06E33" w:rsidP="00B06E3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Q7.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Retrieve all orders with status = 'Delivered'.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33147947" w14:textId="77777777" w:rsidR="00F81A7F" w:rsidRDefault="00F81A7F" w:rsidP="00B06E3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68E989DF" w14:textId="77777777" w:rsidR="00F81A7F" w:rsidRDefault="00F81A7F" w:rsidP="00F81A7F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0"/>
          <w:szCs w:val="20"/>
          <w:lang w:val="en-US"/>
        </w:rPr>
      </w:pPr>
      <w:r w:rsidRPr="00B06E33">
        <w:rPr>
          <w:rStyle w:val="normaltextrun"/>
          <w:rFonts w:ascii="Calibri" w:eastAsiaTheme="majorEastAsia" w:hAnsi="Calibri" w:cs="Calibri"/>
          <w:color w:val="000000" w:themeColor="text1"/>
          <w:sz w:val="20"/>
          <w:szCs w:val="20"/>
          <w:lang w:val="en-US"/>
        </w:rPr>
        <w:t>To retrieve all orders with status as delivered we have used where and derived data from the products table.</w:t>
      </w:r>
    </w:p>
    <w:p w14:paraId="625B18FC" w14:textId="77777777" w:rsidR="00F81A7F" w:rsidRDefault="00F81A7F" w:rsidP="00F81A7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</w:p>
    <w:p w14:paraId="337F273E" w14:textId="77777777" w:rsidR="00F81A7F" w:rsidRDefault="00F81A7F" w:rsidP="00B06E3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  <w:r>
        <w:rPr>
          <w:rFonts w:ascii="Segoe UI" w:hAnsi="Segoe UI" w:cs="Segoe UI"/>
          <w:noProof/>
          <w:sz w:val="18"/>
          <w:szCs w:val="18"/>
          <w14:ligatures w14:val="standardContextual"/>
        </w:rPr>
        <w:drawing>
          <wp:inline distT="0" distB="0" distL="0" distR="0" wp14:anchorId="62FAB159" wp14:editId="0F260122">
            <wp:extent cx="5404485" cy="3004457"/>
            <wp:effectExtent l="0" t="0" r="5715" b="5715"/>
            <wp:docPr id="198939704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97041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367" cy="307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A7F"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 xml:space="preserve"> </w:t>
      </w:r>
    </w:p>
    <w:p w14:paraId="27F8AAE5" w14:textId="4F1A0002" w:rsidR="00B06E33" w:rsidRDefault="00F81A7F" w:rsidP="00B06E3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 w:rsidRPr="00B06E33"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lastRenderedPageBreak/>
        <w:t>Q8.</w:t>
      </w:r>
      <w:r w:rsidRPr="00B06E33"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 w:rsidRPr="00B06E33"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Find all products in the 'Electronics' category w</w:t>
      </w:r>
      <w:r w:rsidR="00B06E33" w:rsidRPr="00B06E33"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ith a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 </w:t>
      </w:r>
      <w:proofErr w:type="spellStart"/>
      <w:r w:rsidR="00B06E33" w:rsidRPr="00B06E33"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unit_price</w:t>
      </w:r>
      <w:proofErr w:type="spellEnd"/>
      <w:r w:rsidR="00B06E33" w:rsidRPr="00B06E33"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 greater than ₹2000.</w:t>
      </w:r>
      <w:r w:rsidR="00B06E33" w:rsidRPr="00B06E33"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1FCB9ABD" w14:textId="77777777" w:rsidR="00F81A7F" w:rsidRDefault="00F81A7F" w:rsidP="00B06E3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36C7244E" w14:textId="026F4EF9" w:rsidR="00F81A7F" w:rsidRPr="00F81A7F" w:rsidRDefault="00F81A7F" w:rsidP="00B06E33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color w:val="000000" w:themeColor="text1"/>
          <w:sz w:val="20"/>
          <w:szCs w:val="20"/>
          <w:lang w:val="en-US"/>
        </w:rPr>
      </w:pPr>
      <w:r>
        <w:rPr>
          <w:rFonts w:ascii="Calibri" w:eastAsiaTheme="majorEastAsia" w:hAnsi="Calibri" w:cs="Calibri"/>
          <w:color w:val="000000" w:themeColor="text1"/>
          <w:sz w:val="20"/>
          <w:szCs w:val="20"/>
          <w:lang w:val="en-US"/>
        </w:rPr>
        <w:t>Here I have used two conditions joining with and to see the products with electronics category and the unit price greater than 2000 from the products table.</w:t>
      </w:r>
    </w:p>
    <w:p w14:paraId="06864178" w14:textId="77777777" w:rsidR="00F81A7F" w:rsidRPr="00F81A7F" w:rsidRDefault="00F81A7F" w:rsidP="00B06E3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</w:p>
    <w:p w14:paraId="28346881" w14:textId="7E531145" w:rsidR="00F25297" w:rsidRDefault="00F25297" w:rsidP="00F81A7F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  <w:color w:val="000000" w:themeColor="text1"/>
          <w:sz w:val="20"/>
          <w:szCs w:val="20"/>
          <w:lang w:val="en-US"/>
        </w:rPr>
      </w:pPr>
      <w:r>
        <w:rPr>
          <w:rFonts w:ascii="Calibri" w:eastAsiaTheme="majorEastAsia" w:hAnsi="Calibri" w:cs="Calibri"/>
          <w:noProof/>
          <w:color w:val="000000" w:themeColor="text1"/>
          <w:sz w:val="20"/>
          <w:szCs w:val="20"/>
          <w:lang w:val="en-US"/>
          <w14:ligatures w14:val="standardContextual"/>
        </w:rPr>
        <w:drawing>
          <wp:inline distT="0" distB="0" distL="0" distR="0" wp14:anchorId="7C504ACB" wp14:editId="2E8A6A8A">
            <wp:extent cx="5731510" cy="3624943"/>
            <wp:effectExtent l="0" t="0" r="0" b="0"/>
            <wp:docPr id="213206084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60842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644" cy="36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3074" w14:textId="77777777" w:rsidR="00F81A7F" w:rsidRPr="00B06E33" w:rsidRDefault="00F81A7F" w:rsidP="00F81A7F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  <w:color w:val="000000" w:themeColor="text1"/>
          <w:sz w:val="20"/>
          <w:szCs w:val="20"/>
          <w:lang w:val="en-US"/>
        </w:rPr>
      </w:pPr>
    </w:p>
    <w:p w14:paraId="09C0D728" w14:textId="77777777" w:rsidR="00B06E33" w:rsidRDefault="00B06E33" w:rsidP="00B06E3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Q9.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List all customers who joined in the year 2024 and belong to the state 'Maharashtra'.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3B79B4E1" w14:textId="77777777" w:rsidR="00F81A7F" w:rsidRDefault="00F81A7F" w:rsidP="00B06E3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04F191CC" w14:textId="77777777" w:rsidR="00F81A7F" w:rsidRDefault="00F81A7F" w:rsidP="00F81A7F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  <w:proofErr w:type="gramStart"/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Again</w:t>
      </w:r>
      <w:proofErr w:type="gramEnd"/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 xml:space="preserve"> I have used and to club two conditions of join date and state from </w:t>
      </w:r>
      <w:proofErr w:type="gramStart"/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customers</w:t>
      </w:r>
      <w:proofErr w:type="gramEnd"/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 xml:space="preserve"> table.</w:t>
      </w:r>
    </w:p>
    <w:p w14:paraId="42730099" w14:textId="77777777" w:rsidR="00F81A7F" w:rsidRDefault="00F81A7F" w:rsidP="00F81A7F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I have used like for checking join date condition such that it checks it the year is 2024 irrespective of month and year.</w:t>
      </w:r>
    </w:p>
    <w:p w14:paraId="3CA444D6" w14:textId="77777777" w:rsidR="00F81A7F" w:rsidRPr="00F81A7F" w:rsidRDefault="00F81A7F" w:rsidP="00B06E3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  <w:lang w:val="en-US"/>
        </w:rPr>
      </w:pPr>
    </w:p>
    <w:p w14:paraId="7BB5933C" w14:textId="77777777" w:rsidR="00F81A7F" w:rsidRDefault="00F25297" w:rsidP="00F2529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14:ligatures w14:val="standardContextual"/>
        </w:rPr>
        <w:drawing>
          <wp:inline distT="0" distB="0" distL="0" distR="0" wp14:anchorId="74CAA693" wp14:editId="06EF89E9">
            <wp:extent cx="5522591" cy="3243943"/>
            <wp:effectExtent l="0" t="0" r="2540" b="0"/>
            <wp:docPr id="45860368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03688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562" cy="32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C357" w14:textId="32838C99" w:rsidR="00B06E33" w:rsidRDefault="00B06E33" w:rsidP="00F2529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 w:rsidRPr="00F25297"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lastRenderedPageBreak/>
        <w:t>Q10.</w:t>
      </w:r>
      <w:r w:rsidRPr="00F25297"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 w:rsidRPr="00F25297"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Find all orders placed between '2024-08-10' and '2024-08-25' (inclusive) that are NOT cancelled.</w:t>
      </w:r>
      <w:r w:rsidRPr="00F25297"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523802EE" w14:textId="77777777" w:rsidR="00F81A7F" w:rsidRDefault="00F81A7F" w:rsidP="00F2529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79C1AEEA" w14:textId="77777777" w:rsidR="00F81A7F" w:rsidRDefault="00F81A7F" w:rsidP="00F81A7F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>I have used two conditions here to check from the orders table.</w:t>
      </w:r>
    </w:p>
    <w:p w14:paraId="16604EB5" w14:textId="77777777" w:rsidR="00F81A7F" w:rsidRDefault="00F81A7F" w:rsidP="00F81A7F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>For date checking I used between as it checks with both ranges inclusive.</w:t>
      </w:r>
    </w:p>
    <w:p w14:paraId="36D3E33F" w14:textId="77777777" w:rsidR="00F81A7F" w:rsidRPr="00F81A7F" w:rsidRDefault="00F81A7F" w:rsidP="00F25297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</w:p>
    <w:p w14:paraId="72C3C566" w14:textId="473A1DA3" w:rsidR="00052888" w:rsidRDefault="00052888" w:rsidP="00F2529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Fonts w:ascii="Calibri" w:eastAsiaTheme="majorEastAsia" w:hAnsi="Calibri" w:cs="Calibri"/>
          <w:noProof/>
          <w:sz w:val="21"/>
          <w:szCs w:val="21"/>
          <w14:ligatures w14:val="standardContextual"/>
        </w:rPr>
        <w:drawing>
          <wp:inline distT="0" distB="0" distL="0" distR="0" wp14:anchorId="1B8FC80A" wp14:editId="64480307">
            <wp:extent cx="5731510" cy="3477985"/>
            <wp:effectExtent l="0" t="0" r="0" b="1905"/>
            <wp:docPr id="9252489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48994" name="Picture 9252489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92" cy="3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9334" w14:textId="77777777" w:rsidR="00F25297" w:rsidRPr="00F25297" w:rsidRDefault="00F25297" w:rsidP="00F25297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</w:p>
    <w:p w14:paraId="25F4C815" w14:textId="77777777" w:rsidR="00B06E33" w:rsidRDefault="00B06E33" w:rsidP="00B06E3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Q11.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Explain what the index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idx_orders_date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 does. How would it improve the performance of a query that filters orders by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order_date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? Write a sample query that would benefit from this index.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523A18D3" w14:textId="77777777" w:rsidR="00052888" w:rsidRDefault="00052888" w:rsidP="00B06E3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733D7779" w14:textId="51C05D63" w:rsidR="00052888" w:rsidRDefault="00F81A7F" w:rsidP="00F81A7F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The </w:t>
      </w:r>
      <w:proofErr w:type="spellStart"/>
      <w:r>
        <w:rPr>
          <w:rStyle w:val="eop"/>
          <w:rFonts w:ascii="Calibri" w:eastAsiaTheme="majorEastAsia" w:hAnsi="Calibri" w:cs="Calibri"/>
          <w:sz w:val="21"/>
          <w:szCs w:val="21"/>
        </w:rPr>
        <w:t>idx_orders_date</w:t>
      </w:r>
      <w:proofErr w:type="spellEnd"/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 index simply creates a sorted structure for </w:t>
      </w:r>
      <w:proofErr w:type="spellStart"/>
      <w:r>
        <w:rPr>
          <w:rStyle w:val="eop"/>
          <w:rFonts w:ascii="Calibri" w:eastAsiaTheme="majorEastAsia" w:hAnsi="Calibri" w:cs="Calibri"/>
          <w:sz w:val="21"/>
          <w:szCs w:val="21"/>
        </w:rPr>
        <w:t>order_date</w:t>
      </w:r>
      <w:proofErr w:type="spellEnd"/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 in orders table.</w:t>
      </w:r>
    </w:p>
    <w:p w14:paraId="2A16CF4A" w14:textId="1ADBDDBB" w:rsidR="00F81A7F" w:rsidRPr="00F81A7F" w:rsidRDefault="00F81A7F" w:rsidP="00F81A7F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The performance improves because of index as it does not filter </w:t>
      </w:r>
      <w:proofErr w:type="spellStart"/>
      <w:r>
        <w:rPr>
          <w:rStyle w:val="eop"/>
          <w:rFonts w:ascii="Calibri" w:eastAsiaTheme="majorEastAsia" w:hAnsi="Calibri" w:cs="Calibri"/>
          <w:sz w:val="21"/>
          <w:szCs w:val="21"/>
        </w:rPr>
        <w:t>order_date</w:t>
      </w:r>
      <w:proofErr w:type="spellEnd"/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 row by row instead it jumps directly to matching dates.</w:t>
      </w:r>
    </w:p>
    <w:p w14:paraId="733A1CC2" w14:textId="56CC00B6" w:rsidR="00F81A7F" w:rsidRDefault="000F092F" w:rsidP="00F81A7F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 have given a query such that the </w:t>
      </w:r>
      <w:proofErr w:type="spellStart"/>
      <w:r>
        <w:rPr>
          <w:rFonts w:ascii="Segoe UI" w:hAnsi="Segoe UI" w:cs="Segoe UI"/>
          <w:sz w:val="18"/>
          <w:szCs w:val="18"/>
        </w:rPr>
        <w:t>order_date</w:t>
      </w:r>
      <w:proofErr w:type="spellEnd"/>
      <w:r>
        <w:rPr>
          <w:rFonts w:ascii="Segoe UI" w:hAnsi="Segoe UI" w:cs="Segoe UI"/>
          <w:sz w:val="18"/>
          <w:szCs w:val="18"/>
        </w:rPr>
        <w:t xml:space="preserve"> in a range is obtained.</w:t>
      </w:r>
    </w:p>
    <w:p w14:paraId="0DC032DA" w14:textId="77777777" w:rsidR="000F092F" w:rsidRDefault="000F092F" w:rsidP="000F092F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</w:p>
    <w:p w14:paraId="2FF24705" w14:textId="7E12408D" w:rsidR="000F092F" w:rsidRDefault="000F092F" w:rsidP="000F092F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14:ligatures w14:val="standardContextual"/>
        </w:rPr>
        <w:drawing>
          <wp:inline distT="0" distB="0" distL="0" distR="0" wp14:anchorId="1D436F24" wp14:editId="05929AC4">
            <wp:extent cx="5729956" cy="3026229"/>
            <wp:effectExtent l="0" t="0" r="0" b="0"/>
            <wp:docPr id="11508390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39075" name="Picture 115083907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345" cy="304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A18D" w14:textId="77777777" w:rsidR="00B06E33" w:rsidRDefault="00B06E33" w:rsidP="00B06E3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lastRenderedPageBreak/>
        <w:t>Q12.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If you run: SELECT * FROM customers WHERE </w:t>
      </w:r>
      <w:proofErr w:type="gram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YEAR(</w:t>
      </w:r>
      <w:proofErr w:type="spellStart"/>
      <w:proofErr w:type="gram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join_date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) = 2024; — would the index on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join_date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 be used? Explain why or why </w:t>
      </w:r>
      <w:proofErr w:type="gram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not, and</w:t>
      </w:r>
      <w:proofErr w:type="gram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 rewrite the query to be index-friendly (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SARGable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).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6E634E2A" w14:textId="77777777" w:rsidR="0038481C" w:rsidRDefault="0038481C" w:rsidP="00B06E3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7D7D75DA" w14:textId="6458EC60" w:rsidR="0038481C" w:rsidRPr="003C3590" w:rsidRDefault="0038481C" w:rsidP="003C3590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No, the index on </w:t>
      </w:r>
      <w:proofErr w:type="spellStart"/>
      <w:r>
        <w:rPr>
          <w:rStyle w:val="eop"/>
          <w:rFonts w:ascii="Calibri" w:eastAsiaTheme="majorEastAsia" w:hAnsi="Calibri" w:cs="Calibri"/>
          <w:sz w:val="21"/>
          <w:szCs w:val="21"/>
        </w:rPr>
        <w:t>join_date</w:t>
      </w:r>
      <w:proofErr w:type="spellEnd"/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 is not used efficiently as YEAR() is applied to indexed column because instead of looking directly at indexed values </w:t>
      </w:r>
      <w:r w:rsidR="003C3590">
        <w:rPr>
          <w:rStyle w:val="eop"/>
          <w:rFonts w:ascii="Calibri" w:eastAsiaTheme="majorEastAsia" w:hAnsi="Calibri" w:cs="Calibri"/>
          <w:sz w:val="21"/>
          <w:szCs w:val="21"/>
        </w:rPr>
        <w:t>the database transforms into year which makes the original index less useful.</w:t>
      </w:r>
    </w:p>
    <w:p w14:paraId="000F3593" w14:textId="77777777" w:rsidR="003C3590" w:rsidRDefault="003C3590" w:rsidP="003C3590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3C3590">
        <w:rPr>
          <w:rFonts w:ascii="Segoe UI" w:hAnsi="Segoe UI" w:cs="Segoe UI"/>
          <w:sz w:val="18"/>
          <w:szCs w:val="18"/>
        </w:rPr>
        <w:t xml:space="preserve">SELECT * FROM orders </w:t>
      </w:r>
    </w:p>
    <w:p w14:paraId="6B7D9C99" w14:textId="78C6DCBD" w:rsidR="003C3590" w:rsidRPr="003C3590" w:rsidRDefault="003C3590" w:rsidP="003C3590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3C3590">
        <w:rPr>
          <w:rFonts w:ascii="Segoe UI" w:hAnsi="Segoe UI" w:cs="Segoe UI"/>
          <w:sz w:val="18"/>
          <w:szCs w:val="18"/>
        </w:rPr>
        <w:t>WHERE ORDER_DATE BETWEEN '2024-08-01' AND '2024-08-03';</w:t>
      </w:r>
    </w:p>
    <w:p w14:paraId="4F4E0EE9" w14:textId="77777777" w:rsidR="00B06E33" w:rsidRDefault="00B06E33" w:rsidP="00AD7129">
      <w:pPr>
        <w:tabs>
          <w:tab w:val="left" w:pos="943"/>
        </w:tabs>
      </w:pPr>
    </w:p>
    <w:p w14:paraId="1F7076D2" w14:textId="77777777" w:rsidR="000F092F" w:rsidRPr="000F092F" w:rsidRDefault="000F092F" w:rsidP="000F09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000000" w:themeColor="text1"/>
          <w:sz w:val="18"/>
          <w:szCs w:val="18"/>
        </w:rPr>
      </w:pPr>
      <w:r w:rsidRPr="000F092F">
        <w:rPr>
          <w:rStyle w:val="normaltextrun"/>
          <w:rFonts w:ascii="Calibri" w:eastAsiaTheme="majorEastAsia" w:hAnsi="Calibri" w:cs="Calibri"/>
          <w:b/>
          <w:bCs/>
          <w:color w:val="000000" w:themeColor="text1"/>
          <w:sz w:val="28"/>
          <w:szCs w:val="28"/>
          <w:lang w:val="en-US"/>
        </w:rPr>
        <w:t>Section C — Aggregation (GROUP BY, SUM, COUNT, AVG, MIN, MAX)</w:t>
      </w:r>
      <w:r w:rsidRPr="000F092F">
        <w:rPr>
          <w:rStyle w:val="eop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 </w:t>
      </w:r>
    </w:p>
    <w:p w14:paraId="0B96FBF1" w14:textId="77777777" w:rsidR="000F092F" w:rsidRDefault="000F092F" w:rsidP="000F092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</w:pPr>
    </w:p>
    <w:p w14:paraId="491F3495" w14:textId="1075A065" w:rsidR="000F092F" w:rsidRDefault="000F092F" w:rsidP="000F092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Q13.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Count the total number of orders in the orders table.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0F5C6D38" w14:textId="77777777" w:rsidR="000F092F" w:rsidRDefault="000F092F" w:rsidP="000F09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7E18E9B" w14:textId="581C0D63" w:rsidR="000F092F" w:rsidRDefault="000F092F" w:rsidP="000F092F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 have used the count() to count the number of rows in the orders table so that it return number of orders.</w:t>
      </w:r>
    </w:p>
    <w:p w14:paraId="2E263323" w14:textId="75E4DF25" w:rsidR="000F092F" w:rsidRDefault="000F092F" w:rsidP="000F092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14:ligatures w14:val="standardContextual"/>
        </w:rPr>
        <w:drawing>
          <wp:inline distT="0" distB="0" distL="0" distR="0" wp14:anchorId="68517EE8" wp14:editId="0C307C3D">
            <wp:extent cx="5730588" cy="3042557"/>
            <wp:effectExtent l="0" t="0" r="0" b="5715"/>
            <wp:docPr id="14584093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09394" name="Picture 14584093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800" cy="30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E374" w14:textId="77777777" w:rsidR="000F092F" w:rsidRDefault="000F092F" w:rsidP="000F092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</w:p>
    <w:p w14:paraId="4D310EAC" w14:textId="5DBF44E5" w:rsidR="000F092F" w:rsidRDefault="000F092F" w:rsidP="000F092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Q14.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Find the total revenue (SUM of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total_amount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) from all 'Delivered' orders.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392E9527" w14:textId="77777777" w:rsidR="00D658DD" w:rsidRDefault="00D658DD" w:rsidP="000F092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7CED1C35" w14:textId="17AA7F08" w:rsidR="00D658DD" w:rsidRDefault="00D658DD" w:rsidP="00D658DD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>I have used the sum() for adding the total amount of all delivered products.</w:t>
      </w:r>
    </w:p>
    <w:p w14:paraId="5ECAE75F" w14:textId="77777777" w:rsidR="00D658DD" w:rsidRDefault="00D658DD" w:rsidP="000F092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Fonts w:ascii="Calibri" w:eastAsiaTheme="majorEastAsia" w:hAnsi="Calibri" w:cs="Calibri"/>
          <w:noProof/>
          <w:sz w:val="21"/>
          <w:szCs w:val="21"/>
          <w14:ligatures w14:val="standardContextual"/>
        </w:rPr>
        <w:lastRenderedPageBreak/>
        <w:drawing>
          <wp:inline distT="0" distB="0" distL="0" distR="0" wp14:anchorId="5C76DDC1" wp14:editId="55828B8D">
            <wp:extent cx="5730128" cy="3407228"/>
            <wp:effectExtent l="0" t="0" r="0" b="0"/>
            <wp:docPr id="130743682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36828" name="Picture 1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349" cy="342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AE74" w14:textId="00628668" w:rsidR="000F092F" w:rsidRDefault="000F092F" w:rsidP="000F092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Q15.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Calculate the average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unit_price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 of products in each category.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4A3D9662" w14:textId="77777777" w:rsidR="00D658DD" w:rsidRDefault="00D658DD" w:rsidP="000F092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024013F3" w14:textId="1362F7C8" w:rsidR="00D658DD" w:rsidRDefault="00D658DD" w:rsidP="00D658DD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I have used </w:t>
      </w:r>
      <w:proofErr w:type="spellStart"/>
      <w:r>
        <w:rPr>
          <w:rStyle w:val="eop"/>
          <w:rFonts w:ascii="Calibri" w:eastAsiaTheme="majorEastAsia" w:hAnsi="Calibri" w:cs="Calibri"/>
          <w:sz w:val="21"/>
          <w:szCs w:val="21"/>
        </w:rPr>
        <w:t>avg</w:t>
      </w:r>
      <w:proofErr w:type="spellEnd"/>
      <w:r>
        <w:rPr>
          <w:rStyle w:val="eop"/>
          <w:rFonts w:ascii="Calibri" w:eastAsiaTheme="majorEastAsia" w:hAnsi="Calibri" w:cs="Calibri"/>
          <w:sz w:val="21"/>
          <w:szCs w:val="21"/>
        </w:rPr>
        <w:t>() to calculate average price of products in each category and used GROUP BY to group the categories.</w:t>
      </w:r>
    </w:p>
    <w:p w14:paraId="64C12BA3" w14:textId="35E3B35B" w:rsidR="00D658DD" w:rsidRDefault="00D658DD" w:rsidP="000F092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Fonts w:ascii="Calibri" w:eastAsiaTheme="majorEastAsia" w:hAnsi="Calibri" w:cs="Calibri"/>
          <w:noProof/>
          <w:sz w:val="21"/>
          <w:szCs w:val="21"/>
          <w14:ligatures w14:val="standardContextual"/>
        </w:rPr>
        <w:drawing>
          <wp:inline distT="0" distB="0" distL="0" distR="0" wp14:anchorId="7B646A0B" wp14:editId="349F1201">
            <wp:extent cx="5731510" cy="3705225"/>
            <wp:effectExtent l="0" t="0" r="0" b="3175"/>
            <wp:docPr id="164214634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46345" name="Picture 1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C743" w14:textId="77777777" w:rsidR="00D658DD" w:rsidRPr="00D658DD" w:rsidRDefault="00D658DD" w:rsidP="000F092F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  <w:sz w:val="21"/>
          <w:szCs w:val="21"/>
        </w:rPr>
      </w:pPr>
    </w:p>
    <w:p w14:paraId="778D8D66" w14:textId="77777777" w:rsidR="000F092F" w:rsidRDefault="000F092F" w:rsidP="000F092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Q16.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For each order status, find the count of orders and the total revenue. Sort the result by total revenue in descending order.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672931B5" w14:textId="77777777" w:rsidR="00D658DD" w:rsidRDefault="00D658DD" w:rsidP="000F092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367C1205" w14:textId="14A0E20E" w:rsidR="00D658DD" w:rsidRDefault="00D658DD" w:rsidP="00352334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I have used sum() for counting the orders and sum() for the </w:t>
      </w:r>
      <w:r w:rsidR="00352334">
        <w:rPr>
          <w:rStyle w:val="eop"/>
          <w:rFonts w:ascii="Calibri" w:eastAsiaTheme="majorEastAsia" w:hAnsi="Calibri" w:cs="Calibri"/>
          <w:sz w:val="21"/>
          <w:szCs w:val="21"/>
        </w:rPr>
        <w:t>calculating</w:t>
      </w:r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 the total revenue.</w:t>
      </w:r>
    </w:p>
    <w:p w14:paraId="13885329" w14:textId="2E4F24C1" w:rsidR="00D658DD" w:rsidRDefault="00D658DD" w:rsidP="00352334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lastRenderedPageBreak/>
        <w:t xml:space="preserve">As </w:t>
      </w:r>
      <w:r w:rsidR="00352334">
        <w:rPr>
          <w:rStyle w:val="eop"/>
          <w:rFonts w:ascii="Calibri" w:eastAsiaTheme="majorEastAsia" w:hAnsi="Calibri" w:cs="Calibri"/>
          <w:sz w:val="21"/>
          <w:szCs w:val="21"/>
        </w:rPr>
        <w:t>each order status is specified I used GROUP BY for it and ORDER BY to give total revenue in descending order.</w:t>
      </w:r>
    </w:p>
    <w:p w14:paraId="04A9911F" w14:textId="77777777" w:rsidR="00352334" w:rsidRDefault="00352334" w:rsidP="000F092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Fonts w:ascii="Calibri" w:eastAsiaTheme="majorEastAsia" w:hAnsi="Calibri" w:cs="Calibri"/>
          <w:noProof/>
          <w:sz w:val="21"/>
          <w:szCs w:val="21"/>
          <w14:ligatures w14:val="standardContextual"/>
        </w:rPr>
        <w:drawing>
          <wp:inline distT="0" distB="0" distL="0" distR="0" wp14:anchorId="2E818E95" wp14:editId="70D6D359">
            <wp:extent cx="5730701" cy="3331029"/>
            <wp:effectExtent l="0" t="0" r="0" b="0"/>
            <wp:docPr id="16165233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23318" name="Picture 16165233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73" cy="335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8C9A" w14:textId="0F77DEC3" w:rsidR="000F092F" w:rsidRDefault="000F092F" w:rsidP="000F092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Q17.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Find the most expensive (MAX) and cheapest (MIN) product in each category.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0B069D39" w14:textId="77777777" w:rsidR="00352334" w:rsidRDefault="00352334" w:rsidP="000F092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6EF0741A" w14:textId="68CBC609" w:rsidR="00352334" w:rsidRPr="00352334" w:rsidRDefault="00352334" w:rsidP="00352334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>I used max() and min() aggregate functions and group by to category from the products table.</w:t>
      </w:r>
    </w:p>
    <w:p w14:paraId="641CF9B9" w14:textId="024D8EEE" w:rsidR="00352334" w:rsidRPr="00352334" w:rsidRDefault="00352334" w:rsidP="00352334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  <w:sz w:val="21"/>
          <w:szCs w:val="21"/>
        </w:rPr>
      </w:pPr>
      <w:r>
        <w:rPr>
          <w:rFonts w:ascii="Calibri" w:eastAsiaTheme="majorEastAsia" w:hAnsi="Calibri" w:cs="Calibri"/>
          <w:noProof/>
          <w:sz w:val="21"/>
          <w:szCs w:val="21"/>
          <w14:ligatures w14:val="standardContextual"/>
        </w:rPr>
        <w:drawing>
          <wp:inline distT="0" distB="0" distL="0" distR="0" wp14:anchorId="7470E1A7" wp14:editId="39B4B90D">
            <wp:extent cx="5731193" cy="3624943"/>
            <wp:effectExtent l="0" t="0" r="0" b="0"/>
            <wp:docPr id="126174703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47039" name="Picture 14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68" cy="363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7A26" w14:textId="77777777" w:rsidR="00352334" w:rsidRDefault="00352334" w:rsidP="000F092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</w:p>
    <w:p w14:paraId="762BFC62" w14:textId="1F8E106C" w:rsidR="00352334" w:rsidRDefault="000F092F" w:rsidP="0035233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Q18.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List all product categories where the average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unit_price</w:t>
      </w:r>
      <w:proofErr w:type="spellEnd"/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is greater than ₹2000. (Hint: Use HAVING clause)</w:t>
      </w:r>
    </w:p>
    <w:p w14:paraId="59C5BCAC" w14:textId="77777777" w:rsidR="00352334" w:rsidRPr="00352334" w:rsidRDefault="00352334" w:rsidP="0035233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D683BA9" w14:textId="1FCC281F" w:rsidR="00F64FD5" w:rsidRDefault="00352334" w:rsidP="00352334">
      <w:pPr>
        <w:pStyle w:val="ListParagraph"/>
        <w:numPr>
          <w:ilvl w:val="0"/>
          <w:numId w:val="13"/>
        </w:numPr>
        <w:tabs>
          <w:tab w:val="left" w:pos="943"/>
        </w:tabs>
        <w:rPr>
          <w:sz w:val="21"/>
          <w:szCs w:val="21"/>
        </w:rPr>
      </w:pPr>
      <w:r w:rsidRPr="00352334">
        <w:rPr>
          <w:sz w:val="21"/>
          <w:szCs w:val="21"/>
        </w:rPr>
        <w:t xml:space="preserve">I have used </w:t>
      </w:r>
      <w:proofErr w:type="spellStart"/>
      <w:r w:rsidRPr="00352334">
        <w:rPr>
          <w:sz w:val="21"/>
          <w:szCs w:val="21"/>
        </w:rPr>
        <w:t>avg</w:t>
      </w:r>
      <w:proofErr w:type="spellEnd"/>
      <w:r w:rsidRPr="00352334">
        <w:rPr>
          <w:sz w:val="21"/>
          <w:szCs w:val="21"/>
        </w:rPr>
        <w:t>() to find average of unit price and then found the average that is greater than 2000 using HAVING clause.</w:t>
      </w:r>
    </w:p>
    <w:p w14:paraId="062B9C29" w14:textId="232D54C5" w:rsidR="00346017" w:rsidRPr="00346017" w:rsidRDefault="00346017" w:rsidP="00346017">
      <w:pPr>
        <w:tabs>
          <w:tab w:val="left" w:pos="943"/>
        </w:tabs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1D19CBE1" wp14:editId="4FD501D9">
            <wp:extent cx="5731510" cy="3320143"/>
            <wp:effectExtent l="0" t="0" r="0" b="0"/>
            <wp:docPr id="13189086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8670" name="Picture 13189086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468" cy="33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6FFE" w14:textId="63AD8FBD" w:rsidR="00346017" w:rsidRPr="00346017" w:rsidRDefault="00346017" w:rsidP="00346017">
      <w:pPr>
        <w:tabs>
          <w:tab w:val="left" w:pos="943"/>
        </w:tabs>
        <w:rPr>
          <w:sz w:val="21"/>
          <w:szCs w:val="21"/>
        </w:rPr>
      </w:pPr>
    </w:p>
    <w:p w14:paraId="3FB7A2AC" w14:textId="77777777" w:rsidR="00346017" w:rsidRPr="00346017" w:rsidRDefault="00346017" w:rsidP="0034601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000000" w:themeColor="text1"/>
          <w:sz w:val="18"/>
          <w:szCs w:val="18"/>
        </w:rPr>
      </w:pPr>
      <w:r w:rsidRPr="00346017">
        <w:rPr>
          <w:rStyle w:val="normaltextrun"/>
          <w:rFonts w:ascii="Calibri" w:eastAsiaTheme="majorEastAsia" w:hAnsi="Calibri" w:cs="Calibri"/>
          <w:b/>
          <w:bCs/>
          <w:color w:val="000000" w:themeColor="text1"/>
          <w:sz w:val="28"/>
          <w:szCs w:val="28"/>
          <w:lang w:val="en-US"/>
        </w:rPr>
        <w:t>Section D — Joins &amp; Relationships</w:t>
      </w:r>
      <w:r w:rsidRPr="00346017">
        <w:rPr>
          <w:rStyle w:val="eop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 </w:t>
      </w:r>
    </w:p>
    <w:p w14:paraId="6DEFF738" w14:textId="325F53DA" w:rsidR="00346017" w:rsidRDefault="00933CBB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Q19.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Write an INNER JOIN query to display each order along with the customer's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first_name</w:t>
      </w:r>
      <w:proofErr w:type="spellEnd"/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and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last_name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. Show: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order_id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,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order_date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,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first_name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,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last_name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,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total_amount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60AC24B1" w14:textId="77777777" w:rsidR="00933CBB" w:rsidRDefault="00933CBB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61F35612" w14:textId="39ADEEBA" w:rsidR="00346017" w:rsidRDefault="00346017" w:rsidP="003A08AE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I have used Inner join to join </w:t>
      </w:r>
      <w:r w:rsidR="00933CBB">
        <w:rPr>
          <w:rStyle w:val="eop"/>
          <w:rFonts w:ascii="Calibri" w:eastAsiaTheme="majorEastAsia" w:hAnsi="Calibri" w:cs="Calibri"/>
          <w:sz w:val="21"/>
          <w:szCs w:val="21"/>
        </w:rPr>
        <w:t>orders and customer tables based on customer id.</w:t>
      </w:r>
    </w:p>
    <w:p w14:paraId="3D3DCB60" w14:textId="7FCD6B00" w:rsidR="00933CBB" w:rsidRDefault="00933CBB" w:rsidP="003A08AE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>I gave the naming for order</w:t>
      </w:r>
      <w:r w:rsidR="003A08AE">
        <w:rPr>
          <w:rStyle w:val="eop"/>
          <w:rFonts w:ascii="Calibri" w:eastAsiaTheme="majorEastAsia" w:hAnsi="Calibri" w:cs="Calibri"/>
          <w:sz w:val="21"/>
          <w:szCs w:val="21"/>
        </w:rPr>
        <w:t>s as o and customers as c for ease of writing in this query.</w:t>
      </w:r>
    </w:p>
    <w:p w14:paraId="5D1E0AE2" w14:textId="7B2BBF29" w:rsidR="003A08AE" w:rsidRDefault="003A08AE" w:rsidP="003A08A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Fonts w:ascii="Calibri" w:eastAsiaTheme="majorEastAsia" w:hAnsi="Calibri" w:cs="Calibri"/>
          <w:noProof/>
          <w:sz w:val="21"/>
          <w:szCs w:val="21"/>
          <w14:ligatures w14:val="standardContextual"/>
        </w:rPr>
        <w:drawing>
          <wp:inline distT="0" distB="0" distL="0" distR="0" wp14:anchorId="58517D75" wp14:editId="5ECA5DC5">
            <wp:extent cx="5731510" cy="3298372"/>
            <wp:effectExtent l="0" t="0" r="0" b="3810"/>
            <wp:docPr id="17958055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05510" name="Picture 179580551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476" cy="330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2402" w14:textId="77777777" w:rsidR="00346017" w:rsidRPr="00346017" w:rsidRDefault="00346017" w:rsidP="00346017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  <w:sz w:val="21"/>
          <w:szCs w:val="21"/>
          <w:lang w:val="en-US"/>
        </w:rPr>
      </w:pPr>
    </w:p>
    <w:p w14:paraId="116C918D" w14:textId="77777777" w:rsidR="003C3590" w:rsidRDefault="003C3590" w:rsidP="0034601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</w:p>
    <w:p w14:paraId="431F2607" w14:textId="3FEA0FCA" w:rsidR="00346017" w:rsidRDefault="00346017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lastRenderedPageBreak/>
        <w:t>Q20.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Using a LEFT JOIN, list ALL customers and their orders (if any). Customers with no orders should still appear with NULL values for order columns.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702B835B" w14:textId="77777777" w:rsidR="003A08AE" w:rsidRDefault="003A08AE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56FC4C54" w14:textId="5E66D567" w:rsidR="003A08AE" w:rsidRDefault="003A08AE" w:rsidP="00F750AF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I have </w:t>
      </w:r>
      <w:r w:rsidR="00F750AF">
        <w:rPr>
          <w:rStyle w:val="eop"/>
          <w:rFonts w:ascii="Calibri" w:eastAsiaTheme="majorEastAsia" w:hAnsi="Calibri" w:cs="Calibri"/>
          <w:sz w:val="21"/>
          <w:szCs w:val="21"/>
        </w:rPr>
        <w:t>performed</w:t>
      </w:r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 left join on customer and order table based on customer id. </w:t>
      </w:r>
    </w:p>
    <w:p w14:paraId="2075C682" w14:textId="5215CA08" w:rsidR="00F750AF" w:rsidRDefault="00F750AF" w:rsidP="00F750AF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>As the above problem for ease of writing I used o for orders and c for customers.</w:t>
      </w:r>
    </w:p>
    <w:p w14:paraId="50837ED6" w14:textId="77777777" w:rsidR="00F750AF" w:rsidRDefault="00F750AF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Fonts w:ascii="Calibri" w:eastAsiaTheme="majorEastAsia" w:hAnsi="Calibri" w:cs="Calibri"/>
          <w:noProof/>
          <w:sz w:val="21"/>
          <w:szCs w:val="21"/>
          <w14:ligatures w14:val="standardContextual"/>
        </w:rPr>
        <w:drawing>
          <wp:inline distT="0" distB="0" distL="0" distR="0" wp14:anchorId="3980B6BC" wp14:editId="59824A36">
            <wp:extent cx="5731510" cy="3341914"/>
            <wp:effectExtent l="0" t="0" r="0" b="0"/>
            <wp:docPr id="45918286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82863" name="Picture 18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794" cy="33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586C" w14:textId="77777777" w:rsidR="003C3590" w:rsidRDefault="003C3590" w:rsidP="0034601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</w:p>
    <w:p w14:paraId="1D02BC67" w14:textId="724B8676" w:rsidR="00346017" w:rsidRDefault="00346017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Q21.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Write a query using JOINs across three tables (orders →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order_items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 → products) to show: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order_id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,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product_name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, quantity,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unit_price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, and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discount_pct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 for each order item.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20D9AB03" w14:textId="77777777" w:rsidR="00F750AF" w:rsidRDefault="00F750AF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1EBEB7ED" w14:textId="77777777" w:rsidR="00420CDE" w:rsidRDefault="00420CDE" w:rsidP="00420CD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I have used JOIN to join order table and </w:t>
      </w:r>
      <w:proofErr w:type="spellStart"/>
      <w:r>
        <w:rPr>
          <w:rStyle w:val="eop"/>
          <w:rFonts w:ascii="Calibri" w:eastAsiaTheme="majorEastAsia" w:hAnsi="Calibri" w:cs="Calibri"/>
          <w:sz w:val="21"/>
          <w:szCs w:val="21"/>
        </w:rPr>
        <w:t>order_items</w:t>
      </w:r>
      <w:proofErr w:type="spellEnd"/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 table based on </w:t>
      </w:r>
      <w:proofErr w:type="spellStart"/>
      <w:r>
        <w:rPr>
          <w:rStyle w:val="eop"/>
          <w:rFonts w:ascii="Calibri" w:eastAsiaTheme="majorEastAsia" w:hAnsi="Calibri" w:cs="Calibri"/>
          <w:sz w:val="21"/>
          <w:szCs w:val="21"/>
        </w:rPr>
        <w:t>order_id</w:t>
      </w:r>
      <w:proofErr w:type="spellEnd"/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. </w:t>
      </w:r>
    </w:p>
    <w:p w14:paraId="3C036050" w14:textId="771416BA" w:rsidR="00420CDE" w:rsidRDefault="00420CDE" w:rsidP="00420CD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 xml:space="preserve">Then again JOIN to join products table based on </w:t>
      </w:r>
      <w:proofErr w:type="spellStart"/>
      <w:r>
        <w:rPr>
          <w:rStyle w:val="eop"/>
          <w:rFonts w:ascii="Calibri" w:eastAsiaTheme="majorEastAsia" w:hAnsi="Calibri" w:cs="Calibri"/>
          <w:sz w:val="21"/>
          <w:szCs w:val="21"/>
        </w:rPr>
        <w:t>product_id</w:t>
      </w:r>
      <w:proofErr w:type="spellEnd"/>
      <w:r>
        <w:rPr>
          <w:rStyle w:val="eop"/>
          <w:rFonts w:ascii="Calibri" w:eastAsiaTheme="majorEastAsia" w:hAnsi="Calibri" w:cs="Calibri"/>
          <w:sz w:val="21"/>
          <w:szCs w:val="21"/>
        </w:rPr>
        <w:t>.</w:t>
      </w:r>
    </w:p>
    <w:p w14:paraId="0EC01A46" w14:textId="77777777" w:rsidR="003C3590" w:rsidRDefault="00420CDE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Fonts w:ascii="Calibri" w:eastAsiaTheme="majorEastAsia" w:hAnsi="Calibri" w:cs="Calibri"/>
          <w:noProof/>
          <w:sz w:val="21"/>
          <w:szCs w:val="21"/>
          <w14:ligatures w14:val="standardContextual"/>
        </w:rPr>
        <w:drawing>
          <wp:inline distT="0" distB="0" distL="0" distR="0" wp14:anchorId="49163E9B" wp14:editId="7ABCAFB7">
            <wp:extent cx="5731352" cy="3663043"/>
            <wp:effectExtent l="0" t="0" r="0" b="0"/>
            <wp:docPr id="83917679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76793" name="Picture 19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812" cy="368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7770" w14:textId="39B924A8" w:rsidR="00346017" w:rsidRDefault="00346017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lastRenderedPageBreak/>
        <w:t>Q22.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Explain the difference between LEFT JOIN and RIGHT JOIN with an example from this schema. When would you use a FULL OUTER JOIN?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54B7518D" w14:textId="77777777" w:rsidR="00420CDE" w:rsidRDefault="00420CDE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61FA0AF8" w14:textId="689827AB" w:rsidR="00420CDE" w:rsidRDefault="00420CDE" w:rsidP="00420CDE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>Left join returns all the rows from left table and the matching rows from right table.</w:t>
      </w:r>
    </w:p>
    <w:p w14:paraId="3F87F351" w14:textId="6B1C8660" w:rsidR="00420CDE" w:rsidRDefault="00420CDE" w:rsidP="00420CDE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>An example is as follows</w:t>
      </w:r>
    </w:p>
    <w:p w14:paraId="619DEAEC" w14:textId="50DC5731" w:rsidR="00420CDE" w:rsidRDefault="00420CDE" w:rsidP="00420CD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Fonts w:ascii="Calibri" w:eastAsiaTheme="majorEastAsia" w:hAnsi="Calibri" w:cs="Calibri"/>
          <w:noProof/>
          <w:sz w:val="21"/>
          <w:szCs w:val="21"/>
          <w14:ligatures w14:val="standardContextual"/>
        </w:rPr>
        <w:drawing>
          <wp:inline distT="0" distB="0" distL="0" distR="0" wp14:anchorId="3009D99B" wp14:editId="3E1DE976">
            <wp:extent cx="5607740" cy="3205843"/>
            <wp:effectExtent l="0" t="0" r="5715" b="0"/>
            <wp:docPr id="2133661417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61417" name="Picture 20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248" cy="321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EC0E" w14:textId="77777777" w:rsidR="00420CDE" w:rsidRDefault="00420CDE" w:rsidP="00420CD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01ED7F3D" w14:textId="77777777" w:rsidR="00420CDE" w:rsidRDefault="00420CDE" w:rsidP="00420CDE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>Right join returns all rows from right table and matching rows from left table.</w:t>
      </w:r>
    </w:p>
    <w:p w14:paraId="4CECEE0C" w14:textId="77777777" w:rsidR="00420CDE" w:rsidRDefault="00420CDE" w:rsidP="00420CDE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>Am example is shown as follows</w:t>
      </w:r>
    </w:p>
    <w:p w14:paraId="261B4638" w14:textId="3BC27BB9" w:rsidR="00420CDE" w:rsidRDefault="00202DD0" w:rsidP="00420CDE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Fonts w:ascii="Calibri" w:eastAsiaTheme="majorEastAsia" w:hAnsi="Calibri" w:cs="Calibri"/>
          <w:noProof/>
          <w:sz w:val="21"/>
          <w:szCs w:val="21"/>
          <w14:ligatures w14:val="standardContextual"/>
        </w:rPr>
        <w:drawing>
          <wp:inline distT="0" distB="0" distL="0" distR="0" wp14:anchorId="2F113B87" wp14:editId="091D64FF">
            <wp:extent cx="5731510" cy="3472543"/>
            <wp:effectExtent l="0" t="0" r="0" b="0"/>
            <wp:docPr id="270361362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61362" name="Picture 21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62" cy="34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CDE">
        <w:rPr>
          <w:rStyle w:val="eop"/>
          <w:rFonts w:ascii="Calibri" w:eastAsiaTheme="majorEastAsia" w:hAnsi="Calibri" w:cs="Calibri"/>
          <w:sz w:val="21"/>
          <w:szCs w:val="21"/>
        </w:rPr>
        <w:t xml:space="preserve"> </w:t>
      </w:r>
    </w:p>
    <w:p w14:paraId="0D40C6F5" w14:textId="77777777" w:rsidR="00202DD0" w:rsidRDefault="00202DD0" w:rsidP="00420CDE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1AFC7B52" w14:textId="6D1DEBFD" w:rsidR="007210D3" w:rsidRDefault="007210D3" w:rsidP="007210D3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>Full Outer join return all rows from left table, all rows from right table and matching rows.</w:t>
      </w:r>
    </w:p>
    <w:p w14:paraId="25AF0D89" w14:textId="77777777" w:rsidR="00420CDE" w:rsidRPr="00420CDE" w:rsidRDefault="00420CDE" w:rsidP="00420CD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6F2B1ABC" w14:textId="77777777" w:rsidR="00346017" w:rsidRDefault="00346017" w:rsidP="0034601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2ACCA1F" w14:textId="77777777" w:rsidR="00346017" w:rsidRDefault="00346017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lastRenderedPageBreak/>
        <w:t>Q23.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Identify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all Foreign Key relationships in the schema. Explain what would happen if you tried to insert an order with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customer_id</w:t>
      </w:r>
      <w:proofErr w:type="spellEnd"/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= 999 (which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doesn't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exist in customers).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226E391D" w14:textId="77777777" w:rsidR="007210D3" w:rsidRDefault="007210D3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6991EBA5" w14:textId="2CB03B94" w:rsidR="007210D3" w:rsidRDefault="007210D3" w:rsidP="007210D3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Foreign Key in order table is </w:t>
      </w:r>
      <w:proofErr w:type="spellStart"/>
      <w:r>
        <w:rPr>
          <w:rFonts w:ascii="Segoe UI" w:hAnsi="Segoe UI" w:cs="Segoe UI"/>
          <w:sz w:val="18"/>
          <w:szCs w:val="18"/>
        </w:rPr>
        <w:t>customer_id</w:t>
      </w:r>
      <w:proofErr w:type="spellEnd"/>
      <w:r>
        <w:rPr>
          <w:rFonts w:ascii="Segoe UI" w:hAnsi="Segoe UI" w:cs="Segoe UI"/>
          <w:sz w:val="18"/>
          <w:szCs w:val="18"/>
        </w:rPr>
        <w:t>.</w:t>
      </w:r>
    </w:p>
    <w:p w14:paraId="255FEF00" w14:textId="763D6748" w:rsidR="007210D3" w:rsidRDefault="007210D3" w:rsidP="007210D3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Foreign Keys in </w:t>
      </w:r>
      <w:proofErr w:type="spellStart"/>
      <w:r>
        <w:rPr>
          <w:rFonts w:ascii="Segoe UI" w:hAnsi="Segoe UI" w:cs="Segoe UI"/>
          <w:sz w:val="18"/>
          <w:szCs w:val="18"/>
        </w:rPr>
        <w:t>order_items</w:t>
      </w:r>
      <w:proofErr w:type="spellEnd"/>
      <w:r>
        <w:rPr>
          <w:rFonts w:ascii="Segoe UI" w:hAnsi="Segoe UI" w:cs="Segoe UI"/>
          <w:sz w:val="18"/>
          <w:szCs w:val="18"/>
        </w:rPr>
        <w:t xml:space="preserve"> table are </w:t>
      </w:r>
      <w:proofErr w:type="spellStart"/>
      <w:r>
        <w:rPr>
          <w:rFonts w:ascii="Segoe UI" w:hAnsi="Segoe UI" w:cs="Segoe UI"/>
          <w:sz w:val="18"/>
          <w:szCs w:val="18"/>
        </w:rPr>
        <w:t>order_id</w:t>
      </w:r>
      <w:proofErr w:type="spellEnd"/>
      <w:r>
        <w:rPr>
          <w:rFonts w:ascii="Segoe UI" w:hAnsi="Segoe UI" w:cs="Segoe UI"/>
          <w:sz w:val="18"/>
          <w:szCs w:val="18"/>
        </w:rPr>
        <w:t xml:space="preserve"> and </w:t>
      </w:r>
      <w:proofErr w:type="spellStart"/>
      <w:r>
        <w:rPr>
          <w:rFonts w:ascii="Segoe UI" w:hAnsi="Segoe UI" w:cs="Segoe UI"/>
          <w:sz w:val="18"/>
          <w:szCs w:val="18"/>
        </w:rPr>
        <w:t>product_id</w:t>
      </w:r>
      <w:proofErr w:type="spellEnd"/>
      <w:r>
        <w:rPr>
          <w:rFonts w:ascii="Segoe UI" w:hAnsi="Segoe UI" w:cs="Segoe UI"/>
          <w:sz w:val="18"/>
          <w:szCs w:val="18"/>
        </w:rPr>
        <w:t>.</w:t>
      </w:r>
    </w:p>
    <w:p w14:paraId="600BB308" w14:textId="5FC5B942" w:rsidR="007210D3" w:rsidRDefault="007210D3" w:rsidP="007210D3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we try to insert an order with </w:t>
      </w:r>
      <w:proofErr w:type="spellStart"/>
      <w:r>
        <w:rPr>
          <w:rFonts w:ascii="Segoe UI" w:hAnsi="Segoe UI" w:cs="Segoe UI"/>
          <w:sz w:val="18"/>
          <w:szCs w:val="18"/>
        </w:rPr>
        <w:t>customer_id</w:t>
      </w:r>
      <w:proofErr w:type="spellEnd"/>
      <w:r>
        <w:rPr>
          <w:rFonts w:ascii="Segoe UI" w:hAnsi="Segoe UI" w:cs="Segoe UI"/>
          <w:sz w:val="18"/>
          <w:szCs w:val="18"/>
        </w:rPr>
        <w:t xml:space="preserve">=999  it returns an error as it does not exist in the customers </w:t>
      </w:r>
      <w:proofErr w:type="spellStart"/>
      <w:r>
        <w:rPr>
          <w:rFonts w:ascii="Segoe UI" w:hAnsi="Segoe UI" w:cs="Segoe UI"/>
          <w:sz w:val="18"/>
          <w:szCs w:val="18"/>
        </w:rPr>
        <w:t>tablw</w:t>
      </w:r>
      <w:proofErr w:type="spellEnd"/>
      <w:r>
        <w:rPr>
          <w:rFonts w:ascii="Segoe UI" w:hAnsi="Segoe UI" w:cs="Segoe UI"/>
          <w:sz w:val="18"/>
          <w:szCs w:val="18"/>
        </w:rPr>
        <w:t>.</w:t>
      </w:r>
    </w:p>
    <w:p w14:paraId="09DC3939" w14:textId="19C397F0" w:rsidR="007210D3" w:rsidRDefault="007210D3" w:rsidP="007210D3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Foreign Keys ensure referential integrity.</w:t>
      </w:r>
    </w:p>
    <w:p w14:paraId="03722A84" w14:textId="77777777" w:rsidR="007210D3" w:rsidRDefault="007210D3" w:rsidP="007210D3">
      <w:pPr>
        <w:pStyle w:val="paragraph"/>
        <w:spacing w:before="0" w:beforeAutospacing="0" w:after="0" w:afterAutospacing="0"/>
        <w:ind w:left="1080"/>
        <w:textAlignment w:val="baseline"/>
        <w:rPr>
          <w:rFonts w:ascii="Segoe UI" w:hAnsi="Segoe UI" w:cs="Segoe UI"/>
          <w:sz w:val="18"/>
          <w:szCs w:val="18"/>
        </w:rPr>
      </w:pPr>
    </w:p>
    <w:p w14:paraId="29D2D736" w14:textId="77777777" w:rsidR="00346017" w:rsidRDefault="00346017" w:rsidP="0034601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 w:rsidRPr="00346017">
        <w:rPr>
          <w:rStyle w:val="normaltextrun"/>
          <w:rFonts w:ascii="Calibri" w:eastAsiaTheme="majorEastAsia" w:hAnsi="Calibri" w:cs="Calibri"/>
          <w:b/>
          <w:bCs/>
          <w:color w:val="000000" w:themeColor="text1"/>
          <w:sz w:val="28"/>
          <w:szCs w:val="28"/>
          <w:lang w:val="en-US"/>
        </w:rPr>
        <w:t>Section E — Advanced Concepts (CASE, ACID, Transactions)</w:t>
      </w:r>
      <w:r w:rsidRPr="00346017">
        <w:rPr>
          <w:rStyle w:val="eop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 </w:t>
      </w:r>
    </w:p>
    <w:p w14:paraId="74AEE2B8" w14:textId="77777777" w:rsidR="00346017" w:rsidRDefault="00346017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Q24.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Write a query using CASE to classify products into price tiers: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  • 'Budget'    →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unit_price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 &lt; 1000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  • 'Mid-Range' →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unit_price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 BETWEEN 1000 AND 3000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  • 'Premium'   →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unit_price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 &gt; 3000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Display: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product_name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,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unit_price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 xml:space="preserve">, 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price_tier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2725CFE5" w14:textId="77777777" w:rsidR="007210D3" w:rsidRDefault="007210D3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0E24637C" w14:textId="56F8706F" w:rsidR="007210D3" w:rsidRDefault="00400825" w:rsidP="00400825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 have used case and placed the conditions such that products are classified into three tiers.</w:t>
      </w:r>
    </w:p>
    <w:p w14:paraId="7F466CD8" w14:textId="1CBC673F" w:rsidR="00400825" w:rsidRDefault="00400825" w:rsidP="0040082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14:ligatures w14:val="standardContextual"/>
        </w:rPr>
        <w:drawing>
          <wp:inline distT="0" distB="0" distL="0" distR="0" wp14:anchorId="02D1A5B2" wp14:editId="07B33366">
            <wp:extent cx="5731510" cy="3705225"/>
            <wp:effectExtent l="0" t="0" r="0" b="635"/>
            <wp:docPr id="173034145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41451" name="Picture 22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2CC7" w14:textId="77777777" w:rsidR="00AC4A6E" w:rsidRDefault="00AC4A6E" w:rsidP="0034601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</w:p>
    <w:p w14:paraId="743C9657" w14:textId="058FE6B4" w:rsidR="00346017" w:rsidRDefault="00346017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Q25.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Using a CASE statement inside an aggregate function, count how many orders are 'Delivered' vs 'Not Delivered' (all other statuses). Display the result in a single row.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56D5F609" w14:textId="77777777" w:rsidR="00400825" w:rsidRDefault="00400825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3C4A6F9C" w14:textId="1EC4A63C" w:rsidR="00400825" w:rsidRDefault="00400825" w:rsidP="00AC4A6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 have used CASE and sum() </w:t>
      </w:r>
      <w:r w:rsidR="00AC4A6E">
        <w:rPr>
          <w:rFonts w:ascii="Segoe UI" w:hAnsi="Segoe UI" w:cs="Segoe UI"/>
          <w:sz w:val="18"/>
          <w:szCs w:val="18"/>
        </w:rPr>
        <w:t>as CASE converts each row either to 0 or 1 and sum() adds those values to get the count.</w:t>
      </w:r>
    </w:p>
    <w:p w14:paraId="6006E7BB" w14:textId="77777777" w:rsidR="00AC4A6E" w:rsidRDefault="00AC4A6E" w:rsidP="00AC4A6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</w:p>
    <w:p w14:paraId="0A6490BA" w14:textId="66DDD7BF" w:rsidR="00AC4A6E" w:rsidRDefault="00AC4A6E" w:rsidP="00AC4A6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14:ligatures w14:val="standardContextual"/>
        </w:rPr>
        <w:lastRenderedPageBreak/>
        <w:drawing>
          <wp:inline distT="0" distB="0" distL="0" distR="0" wp14:anchorId="67AA968C" wp14:editId="64370EC5">
            <wp:extent cx="5731510" cy="3705225"/>
            <wp:effectExtent l="0" t="0" r="0" b="3175"/>
            <wp:docPr id="74571191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1191" name="Picture 23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C77F" w14:textId="77777777" w:rsidR="00AC4A6E" w:rsidRDefault="00AC4A6E" w:rsidP="0034601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</w:pPr>
    </w:p>
    <w:p w14:paraId="53607E37" w14:textId="4AF647E4" w:rsidR="00346017" w:rsidRDefault="00346017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Q26.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Explain each letter of ACID: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  • A – Atomicity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  • C – Consistency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  • I – Isolation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  • D – Durability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Give a real-world example (e.g., bank transfer) showing why each property is important.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76536F1B" w14:textId="77777777" w:rsidR="00AC4A6E" w:rsidRDefault="00AC4A6E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</w:p>
    <w:p w14:paraId="48DACF14" w14:textId="23C192E4" w:rsidR="00AC4A6E" w:rsidRDefault="00AC4A6E" w:rsidP="0034601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1"/>
          <w:szCs w:val="21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>ACID is a set of properties that ensures database transactions to maintain data integrity.</w:t>
      </w:r>
    </w:p>
    <w:p w14:paraId="5D652124" w14:textId="4FB6DA96" w:rsidR="00AC4A6E" w:rsidRDefault="00AC4A6E" w:rsidP="00AC4A6E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– Atomicity</w:t>
      </w:r>
    </w:p>
    <w:p w14:paraId="14B2B122" w14:textId="20277159" w:rsidR="00AC4A6E" w:rsidRDefault="00AC4A6E" w:rsidP="00EA72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This means either all operations succeed or no operation succeeds.</w:t>
      </w:r>
    </w:p>
    <w:p w14:paraId="00303449" w14:textId="1AE480C7" w:rsidR="00AC4A6E" w:rsidRDefault="00AC4A6E" w:rsidP="00EA72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Example: If we are making a flight reservation then the operations generally include </w:t>
      </w:r>
    </w:p>
    <w:p w14:paraId="1D3CBA76" w14:textId="093C0EB1" w:rsidR="00AC4A6E" w:rsidRDefault="00AC4A6E" w:rsidP="00AC4A6E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Booking a seat</w:t>
      </w:r>
    </w:p>
    <w:p w14:paraId="52C4FDD1" w14:textId="4506C60A" w:rsidR="00AC4A6E" w:rsidRDefault="00AC4A6E" w:rsidP="00AC4A6E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Making payment</w:t>
      </w:r>
    </w:p>
    <w:p w14:paraId="1D85327B" w14:textId="2331558E" w:rsidR="00AC4A6E" w:rsidRPr="00AC4A6E" w:rsidRDefault="00AC4A6E" w:rsidP="00AC4A6E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Update available seats</w:t>
      </w:r>
    </w:p>
    <w:p w14:paraId="7D174199" w14:textId="6942732E" w:rsidR="00AC4A6E" w:rsidRDefault="00AC4A6E" w:rsidP="0034601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 xml:space="preserve">Even if the available seats </w:t>
      </w:r>
      <w:proofErr w:type="gramStart"/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is</w:t>
      </w:r>
      <w:proofErr w:type="gramEnd"/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 xml:space="preserve"> not updated then the entire transaction should be rollbacked.</w:t>
      </w:r>
    </w:p>
    <w:p w14:paraId="6618A465" w14:textId="77777777" w:rsidR="00AC4A6E" w:rsidRDefault="00AC4A6E" w:rsidP="0034601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</w:p>
    <w:p w14:paraId="06AAFF04" w14:textId="2561DD29" w:rsidR="00EA7220" w:rsidRDefault="00EA7220" w:rsidP="00AC4A6E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C – Consistency</w:t>
      </w:r>
    </w:p>
    <w:p w14:paraId="4F688FF2" w14:textId="01BF8FC9" w:rsidR="00EA7220" w:rsidRDefault="00EA7220" w:rsidP="00EA72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A transaction must move the database from one valid state to another valid state ensuring all rules.</w:t>
      </w:r>
    </w:p>
    <w:p w14:paraId="7B566D80" w14:textId="7C614621" w:rsidR="00EA7220" w:rsidRDefault="00EA7220" w:rsidP="00EA72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Example:   Person A contains 600 and Person B contains 200 so the total is 800.</w:t>
      </w:r>
    </w:p>
    <w:p w14:paraId="6F833787" w14:textId="5ABAAC81" w:rsidR="00EA7220" w:rsidRDefault="00EA7220" w:rsidP="00EA72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 xml:space="preserve">After transferring 100 from A to B, A will be left with 500 </w:t>
      </w:r>
      <w:proofErr w:type="gramStart"/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balance</w:t>
      </w:r>
      <w:proofErr w:type="gramEnd"/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 xml:space="preserve"> and B will get 300 but the total 800 </w:t>
      </w:r>
      <w:proofErr w:type="gramStart"/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still remains</w:t>
      </w:r>
      <w:proofErr w:type="gramEnd"/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 xml:space="preserve"> the same.</w:t>
      </w:r>
    </w:p>
    <w:p w14:paraId="2F6FDDC9" w14:textId="77777777" w:rsidR="00EA7220" w:rsidRDefault="00EA7220" w:rsidP="00EA72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</w:p>
    <w:p w14:paraId="0FDA0627" w14:textId="3134E4E6" w:rsidR="00EA7220" w:rsidRDefault="00EA7220" w:rsidP="00EA7220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 xml:space="preserve">I – Isolation </w:t>
      </w:r>
    </w:p>
    <w:p w14:paraId="49F71ED7" w14:textId="6ACD055C" w:rsidR="00EA7220" w:rsidRDefault="00EA7220" w:rsidP="00EA72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Multiple transactions should not interfere with each other at the same time.</w:t>
      </w:r>
    </w:p>
    <w:p w14:paraId="5D0164AB" w14:textId="74391B71" w:rsidR="00EA7220" w:rsidRDefault="00EA7220" w:rsidP="00EA72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 xml:space="preserve">Example: </w:t>
      </w:r>
      <w:r w:rsidR="0038481C"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Person A and Person B both see 15A seat and booked it. But with isolation Person A gets the seat booked and Person B gets the message seat not available.</w:t>
      </w:r>
    </w:p>
    <w:p w14:paraId="754114D7" w14:textId="77777777" w:rsidR="0038481C" w:rsidRDefault="0038481C" w:rsidP="00EA72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</w:p>
    <w:p w14:paraId="37346592" w14:textId="216E184B" w:rsidR="0038481C" w:rsidRDefault="0038481C" w:rsidP="0038481C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D – Durability</w:t>
      </w:r>
    </w:p>
    <w:p w14:paraId="595BAD96" w14:textId="4BD91969" w:rsidR="0038481C" w:rsidRDefault="0038481C" w:rsidP="0038481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Once the transaction is completed the changes are permanently stored.</w:t>
      </w:r>
    </w:p>
    <w:p w14:paraId="30AD3F6D" w14:textId="43A0F302" w:rsidR="0038481C" w:rsidRDefault="0038481C" w:rsidP="0038481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 xml:space="preserve">Example: When payment is done in an e-commerce website the order gets confirmed and the order will be </w:t>
      </w:r>
      <w:proofErr w:type="gramStart"/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>confirmed</w:t>
      </w:r>
      <w:proofErr w:type="gramEnd"/>
      <w:r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  <w:t xml:space="preserve"> and the data is saved permanently.</w:t>
      </w:r>
    </w:p>
    <w:p w14:paraId="1D169C8E" w14:textId="77777777" w:rsidR="0038481C" w:rsidRPr="00AC4A6E" w:rsidRDefault="0038481C" w:rsidP="0038481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 w:themeColor="text1"/>
          <w:sz w:val="21"/>
          <w:szCs w:val="21"/>
          <w:lang w:val="en-US"/>
        </w:rPr>
      </w:pPr>
    </w:p>
    <w:p w14:paraId="37D6F280" w14:textId="36ABEFB2" w:rsidR="00346017" w:rsidRPr="00AC4A6E" w:rsidRDefault="00346017" w:rsidP="00346017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  <w:sz w:val="21"/>
          <w:szCs w:val="21"/>
        </w:rPr>
      </w:pPr>
      <w:r>
        <w:rPr>
          <w:rStyle w:val="normaltextrun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Q27.</w:t>
      </w:r>
      <w:r>
        <w:rPr>
          <w:rStyle w:val="apple-converted-space"/>
          <w:rFonts w:ascii="Calibri" w:eastAsiaTheme="majorEastAsia" w:hAnsi="Calibri" w:cs="Calibri"/>
          <w:b/>
          <w:bCs/>
          <w:color w:val="1B4F72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Write a SQL transaction that does the following atomically: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  1. Insert a new order (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order_id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=1011,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customer_id</w:t>
      </w:r>
      <w:proofErr w:type="spellEnd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=102, today's date, 'Pending', 1598.00)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  2. Insert two order items for that order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  3. Update the</w:t>
      </w:r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proofErr w:type="spellStart"/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stock_qty</w:t>
      </w:r>
      <w:proofErr w:type="spellEnd"/>
      <w:r>
        <w:rPr>
          <w:rStyle w:val="apple-converted-space"/>
          <w:rFonts w:ascii="Calibri" w:eastAsiaTheme="majorEastAsia" w:hAnsi="Calibri" w:cs="Calibri"/>
          <w:sz w:val="21"/>
          <w:szCs w:val="21"/>
          <w:lang w:val="en-US"/>
        </w:rPr>
        <w:t> </w:t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of the purchased products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  4. If any step fails, ROLLBACK the entire transaction. Otherwise, COMMIT.</w:t>
      </w:r>
      <w:r>
        <w:rPr>
          <w:rStyle w:val="scxw238278574"/>
          <w:rFonts w:ascii="Calibri" w:eastAsiaTheme="majorEastAsia" w:hAnsi="Calibri" w:cs="Calibri"/>
          <w:sz w:val="21"/>
          <w:szCs w:val="21"/>
        </w:rPr>
        <w:t> </w:t>
      </w:r>
      <w:r>
        <w:rPr>
          <w:rFonts w:ascii="Calibri" w:hAnsi="Calibri" w:cs="Calibri"/>
          <w:sz w:val="21"/>
          <w:szCs w:val="21"/>
        </w:rPr>
        <w:br/>
      </w:r>
      <w:r>
        <w:rPr>
          <w:rStyle w:val="normaltextrun"/>
          <w:rFonts w:ascii="Calibri" w:eastAsiaTheme="majorEastAsia" w:hAnsi="Calibri" w:cs="Calibri"/>
          <w:sz w:val="21"/>
          <w:szCs w:val="21"/>
          <w:lang w:val="en-US"/>
        </w:rPr>
        <w:t>Write the complete BEGIN...COMMIT/ROLLBACK block.</w:t>
      </w: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4C21EF44" w14:textId="77777777" w:rsidR="00346017" w:rsidRDefault="00346017" w:rsidP="0034601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1"/>
          <w:szCs w:val="21"/>
        </w:rPr>
        <w:t> </w:t>
      </w:r>
    </w:p>
    <w:p w14:paraId="0DDDCCB8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START TRANSACTION;</w:t>
      </w:r>
    </w:p>
    <w:p w14:paraId="553CEAF7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INSERT INTO orders</w:t>
      </w:r>
    </w:p>
    <w:p w14:paraId="1D0EE56B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order_id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customer_id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order_date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, status,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total_amount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>)</w:t>
      </w:r>
    </w:p>
    <w:p w14:paraId="5F83EB9F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VALUES</w:t>
      </w:r>
    </w:p>
    <w:p w14:paraId="62F323FA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(1011, 102, CURDATE(), 'Pending', 1598.00);</w:t>
      </w:r>
    </w:p>
    <w:p w14:paraId="4D69ED35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</w:p>
    <w:p w14:paraId="46B489DF" w14:textId="228E6FF6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 xml:space="preserve">INSERT INTO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order_items</w:t>
      </w:r>
      <w:proofErr w:type="spellEnd"/>
    </w:p>
    <w:p w14:paraId="171A098E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item_id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order_id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product_id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, quantity,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unit_price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discount_pct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>)</w:t>
      </w:r>
    </w:p>
    <w:p w14:paraId="5CED4262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VALUES</w:t>
      </w:r>
    </w:p>
    <w:p w14:paraId="1518937A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(5016, 1011, 206, 1, 1299.00, 0);</w:t>
      </w:r>
    </w:p>
    <w:p w14:paraId="6ADE7C0B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</w:p>
    <w:p w14:paraId="7449B232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 xml:space="preserve">INSERT INTO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order_items</w:t>
      </w:r>
      <w:proofErr w:type="spellEnd"/>
    </w:p>
    <w:p w14:paraId="4A462046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item_id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order_id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product_id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, quantity,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unit_price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discount_pct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>)</w:t>
      </w:r>
    </w:p>
    <w:p w14:paraId="7F50FDDC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VALUES</w:t>
      </w:r>
    </w:p>
    <w:p w14:paraId="6127D85B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(5017, 1011, 208, 1, 599.00, 0);</w:t>
      </w:r>
    </w:p>
    <w:p w14:paraId="59B89DCD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</w:p>
    <w:p w14:paraId="6F54F980" w14:textId="73BDF6F9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UPDATE products</w:t>
      </w:r>
    </w:p>
    <w:p w14:paraId="29F48BA7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 xml:space="preserve">SET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stock_qty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stock_qty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 - 1</w:t>
      </w:r>
    </w:p>
    <w:p w14:paraId="259E4B94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 xml:space="preserve">WHERE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product_id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 = 206;</w:t>
      </w:r>
    </w:p>
    <w:p w14:paraId="44C6324D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</w:p>
    <w:p w14:paraId="02847D08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UPDATE products</w:t>
      </w:r>
    </w:p>
    <w:p w14:paraId="2FBD5334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 xml:space="preserve">SET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stock_qty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 =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stock_qty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 - 1</w:t>
      </w:r>
    </w:p>
    <w:p w14:paraId="0D2DCDAF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 xml:space="preserve">WHERE </w:t>
      </w:r>
      <w:proofErr w:type="spellStart"/>
      <w:r w:rsidRPr="003C3590">
        <w:rPr>
          <w:rFonts w:ascii="Times New Roman" w:hAnsi="Times New Roman" w:cs="Times New Roman"/>
          <w:sz w:val="21"/>
          <w:szCs w:val="21"/>
        </w:rPr>
        <w:t>product_id</w:t>
      </w:r>
      <w:proofErr w:type="spellEnd"/>
      <w:r w:rsidRPr="003C3590">
        <w:rPr>
          <w:rFonts w:ascii="Times New Roman" w:hAnsi="Times New Roman" w:cs="Times New Roman"/>
          <w:sz w:val="21"/>
          <w:szCs w:val="21"/>
        </w:rPr>
        <w:t xml:space="preserve"> = 208;</w:t>
      </w:r>
    </w:p>
    <w:p w14:paraId="31386A3F" w14:textId="77777777" w:rsidR="003C3590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</w:p>
    <w:p w14:paraId="0CCE7590" w14:textId="5C50CB27" w:rsidR="00352334" w:rsidRPr="003C3590" w:rsidRDefault="003C3590" w:rsidP="003C3590">
      <w:pPr>
        <w:tabs>
          <w:tab w:val="left" w:pos="943"/>
        </w:tabs>
        <w:rPr>
          <w:rFonts w:ascii="Times New Roman" w:hAnsi="Times New Roman" w:cs="Times New Roman"/>
          <w:sz w:val="21"/>
          <w:szCs w:val="21"/>
        </w:rPr>
      </w:pPr>
      <w:r w:rsidRPr="003C3590">
        <w:rPr>
          <w:rFonts w:ascii="Times New Roman" w:hAnsi="Times New Roman" w:cs="Times New Roman"/>
          <w:sz w:val="21"/>
          <w:szCs w:val="21"/>
        </w:rPr>
        <w:t>COMMIT;</w:t>
      </w:r>
    </w:p>
    <w:sectPr w:rsidR="00352334" w:rsidRPr="003C3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A2025" w14:textId="77777777" w:rsidR="00611F02" w:rsidRDefault="00611F02" w:rsidP="00AD7129">
      <w:pPr>
        <w:spacing w:after="0" w:line="240" w:lineRule="auto"/>
      </w:pPr>
      <w:r>
        <w:separator/>
      </w:r>
    </w:p>
  </w:endnote>
  <w:endnote w:type="continuationSeparator" w:id="0">
    <w:p w14:paraId="180947A4" w14:textId="77777777" w:rsidR="00611F02" w:rsidRDefault="00611F02" w:rsidP="00AD7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55D0" w14:textId="77777777" w:rsidR="00611F02" w:rsidRDefault="00611F02" w:rsidP="00AD7129">
      <w:pPr>
        <w:spacing w:after="0" w:line="240" w:lineRule="auto"/>
      </w:pPr>
      <w:r>
        <w:separator/>
      </w:r>
    </w:p>
  </w:footnote>
  <w:footnote w:type="continuationSeparator" w:id="0">
    <w:p w14:paraId="01B8DB82" w14:textId="77777777" w:rsidR="00611F02" w:rsidRDefault="00611F02" w:rsidP="00AD71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75C"/>
    <w:multiLevelType w:val="hybridMultilevel"/>
    <w:tmpl w:val="72B4D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65860"/>
    <w:multiLevelType w:val="hybridMultilevel"/>
    <w:tmpl w:val="D95C2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66B1C"/>
    <w:multiLevelType w:val="hybridMultilevel"/>
    <w:tmpl w:val="51A22A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EE2B03"/>
    <w:multiLevelType w:val="hybridMultilevel"/>
    <w:tmpl w:val="A35EC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D29C1"/>
    <w:multiLevelType w:val="hybridMultilevel"/>
    <w:tmpl w:val="B0AAE2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F5619"/>
    <w:multiLevelType w:val="hybridMultilevel"/>
    <w:tmpl w:val="AD260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7310C"/>
    <w:multiLevelType w:val="hybridMultilevel"/>
    <w:tmpl w:val="9E9654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35C5E"/>
    <w:multiLevelType w:val="hybridMultilevel"/>
    <w:tmpl w:val="AC8AA0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FC3024"/>
    <w:multiLevelType w:val="hybridMultilevel"/>
    <w:tmpl w:val="450AE2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174229"/>
    <w:multiLevelType w:val="hybridMultilevel"/>
    <w:tmpl w:val="A63CF7D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811A99"/>
    <w:multiLevelType w:val="hybridMultilevel"/>
    <w:tmpl w:val="CC5A43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D1924"/>
    <w:multiLevelType w:val="hybridMultilevel"/>
    <w:tmpl w:val="5F68A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F6164"/>
    <w:multiLevelType w:val="hybridMultilevel"/>
    <w:tmpl w:val="EE944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A1455"/>
    <w:multiLevelType w:val="hybridMultilevel"/>
    <w:tmpl w:val="45BCA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096D65"/>
    <w:multiLevelType w:val="hybridMultilevel"/>
    <w:tmpl w:val="0720B24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7552E"/>
    <w:multiLevelType w:val="hybridMultilevel"/>
    <w:tmpl w:val="0738609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BF6D72"/>
    <w:multiLevelType w:val="hybridMultilevel"/>
    <w:tmpl w:val="E938C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4C638D"/>
    <w:multiLevelType w:val="hybridMultilevel"/>
    <w:tmpl w:val="6B762EF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E0D5134"/>
    <w:multiLevelType w:val="hybridMultilevel"/>
    <w:tmpl w:val="6098FA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6F3147"/>
    <w:multiLevelType w:val="hybridMultilevel"/>
    <w:tmpl w:val="D71CFD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D75805"/>
    <w:multiLevelType w:val="hybridMultilevel"/>
    <w:tmpl w:val="46989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39406D"/>
    <w:multiLevelType w:val="hybridMultilevel"/>
    <w:tmpl w:val="BE00A5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D01C8F"/>
    <w:multiLevelType w:val="hybridMultilevel"/>
    <w:tmpl w:val="9808EC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165025">
    <w:abstractNumId w:val="12"/>
  </w:num>
  <w:num w:numId="2" w16cid:durableId="1602569264">
    <w:abstractNumId w:val="6"/>
  </w:num>
  <w:num w:numId="3" w16cid:durableId="1716462196">
    <w:abstractNumId w:val="22"/>
  </w:num>
  <w:num w:numId="4" w16cid:durableId="1931237427">
    <w:abstractNumId w:val="19"/>
  </w:num>
  <w:num w:numId="5" w16cid:durableId="843395790">
    <w:abstractNumId w:val="17"/>
  </w:num>
  <w:num w:numId="6" w16cid:durableId="844057754">
    <w:abstractNumId w:val="0"/>
  </w:num>
  <w:num w:numId="7" w16cid:durableId="910887366">
    <w:abstractNumId w:val="8"/>
  </w:num>
  <w:num w:numId="8" w16cid:durableId="1024746029">
    <w:abstractNumId w:val="3"/>
  </w:num>
  <w:num w:numId="9" w16cid:durableId="988292463">
    <w:abstractNumId w:val="18"/>
  </w:num>
  <w:num w:numId="10" w16cid:durableId="1940214657">
    <w:abstractNumId w:val="16"/>
  </w:num>
  <w:num w:numId="11" w16cid:durableId="1969428040">
    <w:abstractNumId w:val="21"/>
  </w:num>
  <w:num w:numId="12" w16cid:durableId="1285504630">
    <w:abstractNumId w:val="1"/>
  </w:num>
  <w:num w:numId="13" w16cid:durableId="421225479">
    <w:abstractNumId w:val="10"/>
  </w:num>
  <w:num w:numId="14" w16cid:durableId="1003507751">
    <w:abstractNumId w:val="13"/>
  </w:num>
  <w:num w:numId="15" w16cid:durableId="1631473162">
    <w:abstractNumId w:val="5"/>
  </w:num>
  <w:num w:numId="16" w16cid:durableId="1557860220">
    <w:abstractNumId w:val="11"/>
  </w:num>
  <w:num w:numId="17" w16cid:durableId="1829903245">
    <w:abstractNumId w:val="7"/>
  </w:num>
  <w:num w:numId="18" w16cid:durableId="1163744391">
    <w:abstractNumId w:val="2"/>
  </w:num>
  <w:num w:numId="19" w16cid:durableId="502400891">
    <w:abstractNumId w:val="4"/>
  </w:num>
  <w:num w:numId="20" w16cid:durableId="488404397">
    <w:abstractNumId w:val="15"/>
  </w:num>
  <w:num w:numId="21" w16cid:durableId="1286161680">
    <w:abstractNumId w:val="9"/>
  </w:num>
  <w:num w:numId="22" w16cid:durableId="595601014">
    <w:abstractNumId w:val="14"/>
  </w:num>
  <w:num w:numId="23" w16cid:durableId="18660960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29"/>
    <w:rsid w:val="00052888"/>
    <w:rsid w:val="000F092F"/>
    <w:rsid w:val="00202DD0"/>
    <w:rsid w:val="002D59B5"/>
    <w:rsid w:val="00346017"/>
    <w:rsid w:val="00350264"/>
    <w:rsid w:val="00352334"/>
    <w:rsid w:val="0038481C"/>
    <w:rsid w:val="003A08AE"/>
    <w:rsid w:val="003C3590"/>
    <w:rsid w:val="00400825"/>
    <w:rsid w:val="00420CDE"/>
    <w:rsid w:val="00502639"/>
    <w:rsid w:val="00611F02"/>
    <w:rsid w:val="007210D3"/>
    <w:rsid w:val="00747F69"/>
    <w:rsid w:val="00933CBB"/>
    <w:rsid w:val="00AC4A6E"/>
    <w:rsid w:val="00AD7129"/>
    <w:rsid w:val="00B06E33"/>
    <w:rsid w:val="00D658DD"/>
    <w:rsid w:val="00EA7220"/>
    <w:rsid w:val="00F01514"/>
    <w:rsid w:val="00F25297"/>
    <w:rsid w:val="00F64FD5"/>
    <w:rsid w:val="00F750AF"/>
    <w:rsid w:val="00F81A7F"/>
    <w:rsid w:val="00FC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191F"/>
  <w15:chartTrackingRefBased/>
  <w15:docId w15:val="{855F83A7-AE71-264C-B336-D6EA5D7D2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129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AD7129"/>
  </w:style>
  <w:style w:type="character" w:customStyle="1" w:styleId="eop">
    <w:name w:val="eop"/>
    <w:basedOn w:val="DefaultParagraphFont"/>
    <w:rsid w:val="00AD7129"/>
  </w:style>
  <w:style w:type="paragraph" w:styleId="Header">
    <w:name w:val="header"/>
    <w:basedOn w:val="Normal"/>
    <w:link w:val="HeaderChar"/>
    <w:uiPriority w:val="99"/>
    <w:unhideWhenUsed/>
    <w:rsid w:val="00AD71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129"/>
  </w:style>
  <w:style w:type="paragraph" w:styleId="Footer">
    <w:name w:val="footer"/>
    <w:basedOn w:val="Normal"/>
    <w:link w:val="FooterChar"/>
    <w:uiPriority w:val="99"/>
    <w:unhideWhenUsed/>
    <w:rsid w:val="00AD71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129"/>
  </w:style>
  <w:style w:type="paragraph" w:customStyle="1" w:styleId="paragraph">
    <w:name w:val="paragraph"/>
    <w:basedOn w:val="Normal"/>
    <w:rsid w:val="00AD7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D7129"/>
  </w:style>
  <w:style w:type="character" w:customStyle="1" w:styleId="scxw238278574">
    <w:name w:val="scxw238278574"/>
    <w:basedOn w:val="DefaultParagraphFont"/>
    <w:rsid w:val="00346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14</Pages>
  <Words>1533</Words>
  <Characters>8743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SRI MARTHINENI</dc:creator>
  <cp:keywords/>
  <dc:description/>
  <cp:lastModifiedBy>MOKSHA SRI MARTHINENI</cp:lastModifiedBy>
  <cp:revision>1</cp:revision>
  <dcterms:created xsi:type="dcterms:W3CDTF">2026-06-08T06:35:00Z</dcterms:created>
  <dcterms:modified xsi:type="dcterms:W3CDTF">2026-06-08T13:31:00Z</dcterms:modified>
</cp:coreProperties>
</file>