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765EE" w14:textId="77777777" w:rsidR="000E64FE" w:rsidRDefault="001C5C18">
      <w:pPr>
        <w:jc w:val="center"/>
        <w:rPr>
          <w:b/>
          <w:bCs/>
          <w:sz w:val="34"/>
          <w:szCs w:val="34"/>
        </w:rPr>
      </w:pPr>
      <w:r>
        <w:rPr>
          <w:b/>
          <w:bCs/>
          <w:sz w:val="34"/>
          <w:szCs w:val="34"/>
        </w:rPr>
        <w:t xml:space="preserve"> SIMATS ENGINEERING</w:t>
      </w:r>
    </w:p>
    <w:p w14:paraId="42AE43FC" w14:textId="77777777" w:rsidR="000E64FE" w:rsidRDefault="001C5C18">
      <w:pPr>
        <w:jc w:val="center"/>
        <w:rPr>
          <w:b/>
          <w:bCs/>
          <w:sz w:val="28"/>
          <w:szCs w:val="28"/>
        </w:rPr>
      </w:pPr>
      <w:bookmarkStart w:id="0" w:name="_heading=h.jxxjd1oo8rnc" w:colFirst="0" w:colLast="0"/>
      <w:bookmarkEnd w:id="0"/>
      <w:r>
        <w:rPr>
          <w:b/>
          <w:bCs/>
          <w:sz w:val="28"/>
          <w:szCs w:val="28"/>
        </w:rPr>
        <w:t>ASSESSMENT TOOL 3</w:t>
      </w:r>
    </w:p>
    <w:p w14:paraId="3273034C" w14:textId="77777777" w:rsidR="000E64FE" w:rsidRDefault="000E64FE">
      <w:pPr>
        <w:jc w:val="center"/>
        <w:rPr>
          <w:b/>
          <w:bCs/>
          <w:sz w:val="34"/>
          <w:szCs w:val="34"/>
        </w:rPr>
      </w:pPr>
    </w:p>
    <w:p w14:paraId="015251E8" w14:textId="77777777" w:rsidR="000E64FE" w:rsidRDefault="000E64FE">
      <w:pPr>
        <w:jc w:val="center"/>
        <w:rPr>
          <w:b/>
          <w:bCs/>
          <w:sz w:val="34"/>
          <w:szCs w:val="34"/>
        </w:rPr>
      </w:pPr>
    </w:p>
    <w:p w14:paraId="4E1CD5D9" w14:textId="77777777" w:rsidR="000E64FE" w:rsidRDefault="001C5C18">
      <w:pPr>
        <w:rPr>
          <w:b/>
          <w:bCs/>
          <w:sz w:val="24"/>
          <w:szCs w:val="24"/>
        </w:rPr>
      </w:pPr>
      <w:r>
        <w:rPr>
          <w:b/>
          <w:bCs/>
          <w:sz w:val="24"/>
          <w:szCs w:val="24"/>
        </w:rPr>
        <w:t>COURSE NAME: INTERNET PROGRAMMING</w:t>
      </w:r>
      <w:r>
        <w:rPr>
          <w:b/>
          <w:bCs/>
          <w:sz w:val="24"/>
          <w:szCs w:val="24"/>
        </w:rPr>
        <w:tab/>
      </w:r>
    </w:p>
    <w:p w14:paraId="4344B1E3" w14:textId="77777777" w:rsidR="000E64FE" w:rsidRDefault="001C5C18">
      <w:pPr>
        <w:rPr>
          <w:b/>
          <w:bCs/>
          <w:sz w:val="24"/>
          <w:szCs w:val="24"/>
        </w:rPr>
      </w:pPr>
      <w:r>
        <w:rPr>
          <w:b/>
          <w:bCs/>
          <w:sz w:val="24"/>
          <w:szCs w:val="24"/>
        </w:rPr>
        <w:t>COURSE CODE: CSA43</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r>
    </w:p>
    <w:p w14:paraId="3D691E6B" w14:textId="77777777" w:rsidR="000E64FE" w:rsidRDefault="000E64FE">
      <w:pPr>
        <w:rPr>
          <w:b/>
          <w:bCs/>
          <w:sz w:val="24"/>
          <w:szCs w:val="24"/>
        </w:rPr>
      </w:pPr>
    </w:p>
    <w:p w14:paraId="04C0B741" w14:textId="77777777" w:rsidR="000E64FE" w:rsidRDefault="000E64FE">
      <w:pPr>
        <w:rPr>
          <w:b/>
          <w:bCs/>
          <w:sz w:val="24"/>
          <w:szCs w:val="24"/>
        </w:rPr>
      </w:pPr>
    </w:p>
    <w:p w14:paraId="7042FDEB" w14:textId="77777777" w:rsidR="000E64FE" w:rsidRDefault="001C5C18">
      <w:pPr>
        <w:rPr>
          <w:b/>
          <w:bCs/>
          <w:sz w:val="24"/>
          <w:szCs w:val="24"/>
        </w:rPr>
      </w:pPr>
      <w:r>
        <w:pict w14:anchorId="291D6B28">
          <v:rect id="_x0000_i1025" style="width:0;height:1.5pt" o:hralign="center" o:hrstd="t" o:hr="t" fillcolor="#a0a0a0" stroked="f"/>
        </w:pict>
      </w:r>
    </w:p>
    <w:p w14:paraId="5514213F" w14:textId="77777777" w:rsidR="000E64FE" w:rsidRDefault="000E64FE">
      <w:pPr>
        <w:rPr>
          <w:b/>
          <w:bCs/>
          <w:sz w:val="24"/>
          <w:szCs w:val="24"/>
        </w:rPr>
      </w:pPr>
    </w:p>
    <w:p w14:paraId="004C57EA" w14:textId="77777777" w:rsidR="000E64FE" w:rsidRDefault="001C5C18">
      <w:pPr>
        <w:rPr>
          <w:b/>
          <w:bCs/>
          <w:sz w:val="24"/>
          <w:szCs w:val="24"/>
        </w:rPr>
      </w:pPr>
      <w:r>
        <w:rPr>
          <w:b/>
          <w:bCs/>
          <w:sz w:val="24"/>
          <w:szCs w:val="24"/>
        </w:rPr>
        <w:t>COURSE OUTCOME COVERED</w:t>
      </w:r>
    </w:p>
    <w:p w14:paraId="0BD56050" w14:textId="77777777" w:rsidR="000E64FE" w:rsidRDefault="000E64FE">
      <w:pPr>
        <w:rPr>
          <w:b/>
          <w:bCs/>
          <w:sz w:val="24"/>
          <w:szCs w:val="24"/>
        </w:rPr>
      </w:pPr>
    </w:p>
    <w:p w14:paraId="13DC884D" w14:textId="77777777" w:rsidR="000E64FE" w:rsidRDefault="001C5C18">
      <w:pPr>
        <w:jc w:val="both"/>
        <w:rPr>
          <w:sz w:val="24"/>
          <w:szCs w:val="24"/>
        </w:rPr>
      </w:pPr>
      <w:r>
        <w:rPr>
          <w:b/>
          <w:bCs/>
          <w:sz w:val="24"/>
          <w:szCs w:val="24"/>
        </w:rPr>
        <w:t xml:space="preserve">CO-2 : </w:t>
      </w:r>
      <w:r>
        <w:t xml:space="preserve">Apply CSS layout and styling techniques to create visually appealing and responsive web interfaces, and use JavaScript to enable interactive client-side </w:t>
      </w:r>
      <w:proofErr w:type="spellStart"/>
      <w:r>
        <w:t>behavior</w:t>
      </w:r>
      <w:proofErr w:type="spellEnd"/>
      <w:r>
        <w:t>.</w:t>
      </w:r>
      <w:r>
        <w:rPr>
          <w:sz w:val="24"/>
          <w:szCs w:val="24"/>
        </w:rPr>
        <w:t xml:space="preserve"> (L3)</w:t>
      </w:r>
    </w:p>
    <w:p w14:paraId="0E65AC69" w14:textId="77777777" w:rsidR="000E64FE" w:rsidRDefault="000E64FE">
      <w:pPr>
        <w:rPr>
          <w:sz w:val="24"/>
          <w:szCs w:val="24"/>
        </w:rPr>
      </w:pPr>
    </w:p>
    <w:p w14:paraId="6D93F672" w14:textId="77777777" w:rsidR="000E64FE" w:rsidRDefault="001C5C18">
      <w:pPr>
        <w:rPr>
          <w:sz w:val="24"/>
          <w:szCs w:val="24"/>
        </w:rPr>
      </w:pPr>
      <w:r>
        <w:rPr>
          <w:sz w:val="24"/>
          <w:szCs w:val="24"/>
        </w:rPr>
        <w:t>Assessment Tool :</w:t>
      </w:r>
      <w:r>
        <w:t xml:space="preserve"> Short Answer Test</w:t>
      </w:r>
    </w:p>
    <w:p w14:paraId="606261BF" w14:textId="77777777" w:rsidR="000E64FE" w:rsidRDefault="000E64FE">
      <w:pPr>
        <w:rPr>
          <w:sz w:val="24"/>
          <w:szCs w:val="24"/>
        </w:rPr>
      </w:pPr>
    </w:p>
    <w:p w14:paraId="394CB507" w14:textId="77777777" w:rsidR="000E64FE" w:rsidRDefault="001C5C18">
      <w:pPr>
        <w:rPr>
          <w:sz w:val="24"/>
          <w:szCs w:val="24"/>
        </w:rPr>
      </w:pPr>
      <w:r>
        <w:rPr>
          <w:sz w:val="24"/>
          <w:szCs w:val="24"/>
        </w:rPr>
        <w:t>Weightage: 10%</w:t>
      </w:r>
    </w:p>
    <w:p w14:paraId="4EC9A2D0" w14:textId="77777777" w:rsidR="000E64FE" w:rsidRDefault="000E64FE">
      <w:pPr>
        <w:rPr>
          <w:sz w:val="24"/>
          <w:szCs w:val="24"/>
        </w:rPr>
      </w:pPr>
    </w:p>
    <w:p w14:paraId="2877D42A" w14:textId="77777777" w:rsidR="000E64FE" w:rsidRDefault="001C5C18">
      <w:r>
        <w:pict w14:anchorId="6144CD55">
          <v:rect id="_x0000_i1026" style="width:0;height:1.5pt" o:hralign="center" o:hrstd="t" o:hr="t" fillcolor="#a0a0a0" stroked="f"/>
        </w:pict>
      </w:r>
    </w:p>
    <w:p w14:paraId="1813177E" w14:textId="77777777" w:rsidR="000E64FE" w:rsidRDefault="000E64FE">
      <w:pPr>
        <w:rPr>
          <w:sz w:val="24"/>
          <w:szCs w:val="24"/>
        </w:rPr>
      </w:pPr>
    </w:p>
    <w:p w14:paraId="2F78F426" w14:textId="77777777" w:rsidR="000E64FE" w:rsidRDefault="001C5C18">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 xml:space="preserve">Total Marks: 20 </w:t>
      </w:r>
    </w:p>
    <w:p w14:paraId="4E3B1232" w14:textId="77777777" w:rsidR="000E64FE" w:rsidRDefault="000E64FE">
      <w:pPr>
        <w:rPr>
          <w:sz w:val="24"/>
          <w:szCs w:val="24"/>
        </w:rPr>
      </w:pPr>
    </w:p>
    <w:p w14:paraId="4B35F170" w14:textId="77777777" w:rsidR="000E64FE" w:rsidRDefault="001C5C18">
      <w:pPr>
        <w:pStyle w:val="Heading3"/>
        <w:spacing w:line="360" w:lineRule="auto"/>
        <w:jc w:val="both"/>
        <w:rPr>
          <w:color w:val="000000"/>
        </w:rPr>
      </w:pPr>
      <w:r>
        <w:rPr>
          <w:color w:val="000000"/>
        </w:rPr>
        <w:t>Question 1 (5 Marks)</w:t>
      </w:r>
    </w:p>
    <w:p w14:paraId="06441392" w14:textId="6FFE7597" w:rsidR="000C7BEA" w:rsidRDefault="001C5C18" w:rsidP="000C7BEA">
      <w:pPr>
        <w:pStyle w:val="Heading1"/>
        <w:spacing w:before="240"/>
      </w:pPr>
      <w:r>
        <w:rPr>
          <w:rFonts w:ascii="Times New Roman" w:eastAsia="Times New Roman" w:hAnsi="Times New Roman" w:cs="Times New Roman"/>
          <w:color w:val="000000"/>
          <w:sz w:val="24"/>
          <w:szCs w:val="24"/>
        </w:rPr>
        <w:t>Suppose that a company wants its website to work seamlessly on mobile, tablet, and desktop devices. Explain the concept of responsive web design and its importance. Describe the key CSS techniques used to achieve responsiveness, and explain how CSS Flexbox or Grid can be used to design adaptive layouts. Illustrate your answer with a simple example layout and suggest improvements to enhance user experience across different devices.</w:t>
      </w:r>
      <w:r w:rsidR="000C7BEA">
        <w:rPr>
          <w:rFonts w:ascii="Times New Roman" w:eastAsia="Times New Roman" w:hAnsi="Times New Roman" w:cs="Times New Roman"/>
          <w:color w:val="000000"/>
          <w:sz w:val="24"/>
          <w:szCs w:val="24"/>
        </w:rPr>
        <w:br/>
      </w:r>
    </w:p>
    <w:p w14:paraId="7CAF7538"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Concept and Importance</w:t>
      </w:r>
    </w:p>
    <w:p w14:paraId="7230D37C"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Responsive Web Design (RWD) is an approach where a single website automatically adapts its layout, images, and content to fit the screen size, resolution, and orientation of the device being used — mobile, tablet, or desktop — instead of building separate sites for each device.</w:t>
      </w:r>
    </w:p>
    <w:p w14:paraId="562E3CD9"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Importance:</w:t>
      </w:r>
    </w:p>
    <w:p w14:paraId="46E133F6" w14:textId="77777777" w:rsidR="000C7BEA" w:rsidRPr="000C7BEA" w:rsidRDefault="000C7BEA" w:rsidP="000C7BEA">
      <w:pPr>
        <w:pStyle w:val="ListParagraph"/>
        <w:numPr>
          <w:ilvl w:val="0"/>
          <w:numId w:val="1"/>
        </w:numPr>
        <w:spacing w:after="60"/>
        <w:rPr>
          <w:sz w:val="24"/>
          <w:szCs w:val="24"/>
        </w:rPr>
      </w:pPr>
      <w:r w:rsidRPr="000C7BEA">
        <w:rPr>
          <w:sz w:val="24"/>
          <w:szCs w:val="24"/>
        </w:rPr>
        <w:t>One codebase to build and maintain, reducing development and maintenance cost.</w:t>
      </w:r>
    </w:p>
    <w:p w14:paraId="48934A1F" w14:textId="77777777" w:rsidR="000C7BEA" w:rsidRPr="000C7BEA" w:rsidRDefault="000C7BEA" w:rsidP="000C7BEA">
      <w:pPr>
        <w:pStyle w:val="ListParagraph"/>
        <w:numPr>
          <w:ilvl w:val="0"/>
          <w:numId w:val="1"/>
        </w:numPr>
        <w:spacing w:after="60"/>
        <w:rPr>
          <w:sz w:val="24"/>
          <w:szCs w:val="24"/>
        </w:rPr>
      </w:pPr>
      <w:r w:rsidRPr="000C7BEA">
        <w:rPr>
          <w:sz w:val="24"/>
          <w:szCs w:val="24"/>
        </w:rPr>
        <w:t>Consistent user experience across devices, which improves engagement and conversions.</w:t>
      </w:r>
    </w:p>
    <w:p w14:paraId="558F545D" w14:textId="77777777" w:rsidR="000C7BEA" w:rsidRPr="000C7BEA" w:rsidRDefault="000C7BEA" w:rsidP="000C7BEA">
      <w:pPr>
        <w:pStyle w:val="ListParagraph"/>
        <w:numPr>
          <w:ilvl w:val="0"/>
          <w:numId w:val="1"/>
        </w:numPr>
        <w:spacing w:after="60"/>
        <w:rPr>
          <w:sz w:val="24"/>
          <w:szCs w:val="24"/>
        </w:rPr>
      </w:pPr>
      <w:r w:rsidRPr="000C7BEA">
        <w:rPr>
          <w:sz w:val="24"/>
          <w:szCs w:val="24"/>
        </w:rPr>
        <w:lastRenderedPageBreak/>
        <w:t>Better SEO, since search engines favour mobile-friendly sites (mobile-first indexing).</w:t>
      </w:r>
    </w:p>
    <w:p w14:paraId="76A44A19" w14:textId="77777777" w:rsidR="000C7BEA" w:rsidRPr="000C7BEA" w:rsidRDefault="000C7BEA" w:rsidP="000C7BEA">
      <w:pPr>
        <w:pStyle w:val="ListParagraph"/>
        <w:numPr>
          <w:ilvl w:val="0"/>
          <w:numId w:val="1"/>
        </w:numPr>
        <w:spacing w:after="60"/>
        <w:rPr>
          <w:sz w:val="24"/>
          <w:szCs w:val="24"/>
        </w:rPr>
      </w:pPr>
      <w:r w:rsidRPr="000C7BEA">
        <w:rPr>
          <w:sz w:val="24"/>
          <w:szCs w:val="24"/>
        </w:rPr>
        <w:t>Future-proofing the site against new screen sizes and devices.</w:t>
      </w:r>
    </w:p>
    <w:p w14:paraId="17BBAAE1"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Key CSS Techniques</w:t>
      </w:r>
    </w:p>
    <w:p w14:paraId="15972EB7" w14:textId="77777777" w:rsidR="000C7BEA" w:rsidRPr="000C7BEA" w:rsidRDefault="000C7BEA" w:rsidP="000C7BEA">
      <w:pPr>
        <w:pStyle w:val="ListParagraph"/>
        <w:numPr>
          <w:ilvl w:val="0"/>
          <w:numId w:val="1"/>
        </w:numPr>
        <w:spacing w:after="60"/>
        <w:rPr>
          <w:sz w:val="24"/>
          <w:szCs w:val="24"/>
        </w:rPr>
      </w:pPr>
      <w:r w:rsidRPr="000C7BEA">
        <w:rPr>
          <w:sz w:val="24"/>
          <w:szCs w:val="24"/>
        </w:rPr>
        <w:t>Viewport meta tag: &lt;meta name="viewport" content="width=device-width, initial-scale=1"&gt; so the page scales to the device width.</w:t>
      </w:r>
    </w:p>
    <w:p w14:paraId="63E7E610" w14:textId="77777777" w:rsidR="000C7BEA" w:rsidRPr="000C7BEA" w:rsidRDefault="000C7BEA" w:rsidP="000C7BEA">
      <w:pPr>
        <w:pStyle w:val="ListParagraph"/>
        <w:numPr>
          <w:ilvl w:val="0"/>
          <w:numId w:val="1"/>
        </w:numPr>
        <w:spacing w:after="60"/>
        <w:rPr>
          <w:sz w:val="24"/>
          <w:szCs w:val="24"/>
        </w:rPr>
      </w:pPr>
      <w:r w:rsidRPr="000C7BEA">
        <w:rPr>
          <w:sz w:val="24"/>
          <w:szCs w:val="24"/>
        </w:rPr>
        <w:t xml:space="preserve">Fluid grids: sizing elements using %, </w:t>
      </w:r>
      <w:proofErr w:type="spellStart"/>
      <w:r w:rsidRPr="000C7BEA">
        <w:rPr>
          <w:sz w:val="24"/>
          <w:szCs w:val="24"/>
        </w:rPr>
        <w:t>vw</w:t>
      </w:r>
      <w:proofErr w:type="spellEnd"/>
      <w:r w:rsidRPr="000C7BEA">
        <w:rPr>
          <w:sz w:val="24"/>
          <w:szCs w:val="24"/>
        </w:rPr>
        <w:t>/</w:t>
      </w:r>
      <w:proofErr w:type="spellStart"/>
      <w:r w:rsidRPr="000C7BEA">
        <w:rPr>
          <w:sz w:val="24"/>
          <w:szCs w:val="24"/>
        </w:rPr>
        <w:t>vh</w:t>
      </w:r>
      <w:proofErr w:type="spellEnd"/>
      <w:r w:rsidRPr="000C7BEA">
        <w:rPr>
          <w:sz w:val="24"/>
          <w:szCs w:val="24"/>
        </w:rPr>
        <w:t xml:space="preserve">, </w:t>
      </w:r>
      <w:proofErr w:type="spellStart"/>
      <w:r w:rsidRPr="000C7BEA">
        <w:rPr>
          <w:sz w:val="24"/>
          <w:szCs w:val="24"/>
        </w:rPr>
        <w:t>em</w:t>
      </w:r>
      <w:proofErr w:type="spellEnd"/>
      <w:r w:rsidRPr="000C7BEA">
        <w:rPr>
          <w:sz w:val="24"/>
          <w:szCs w:val="24"/>
        </w:rPr>
        <w:t xml:space="preserve">/rem instead of fixed </w:t>
      </w:r>
      <w:proofErr w:type="spellStart"/>
      <w:r w:rsidRPr="000C7BEA">
        <w:rPr>
          <w:sz w:val="24"/>
          <w:szCs w:val="24"/>
        </w:rPr>
        <w:t>px</w:t>
      </w:r>
      <w:proofErr w:type="spellEnd"/>
      <w:r w:rsidRPr="000C7BEA">
        <w:rPr>
          <w:sz w:val="24"/>
          <w:szCs w:val="24"/>
        </w:rPr>
        <w:t xml:space="preserve"> values.</w:t>
      </w:r>
    </w:p>
    <w:p w14:paraId="5271EDDF" w14:textId="77777777" w:rsidR="000C7BEA" w:rsidRPr="000C7BEA" w:rsidRDefault="000C7BEA" w:rsidP="000C7BEA">
      <w:pPr>
        <w:pStyle w:val="ListParagraph"/>
        <w:numPr>
          <w:ilvl w:val="0"/>
          <w:numId w:val="1"/>
        </w:numPr>
        <w:spacing w:after="60"/>
        <w:rPr>
          <w:sz w:val="24"/>
          <w:szCs w:val="24"/>
        </w:rPr>
      </w:pPr>
      <w:r w:rsidRPr="000C7BEA">
        <w:rPr>
          <w:sz w:val="24"/>
          <w:szCs w:val="24"/>
        </w:rPr>
        <w:t>Flexible images/media: max-width: 100%; height: auto; so media scales within its container.</w:t>
      </w:r>
    </w:p>
    <w:p w14:paraId="77BF59BA" w14:textId="77777777" w:rsidR="000C7BEA" w:rsidRPr="000C7BEA" w:rsidRDefault="000C7BEA" w:rsidP="000C7BEA">
      <w:pPr>
        <w:pStyle w:val="ListParagraph"/>
        <w:numPr>
          <w:ilvl w:val="0"/>
          <w:numId w:val="1"/>
        </w:numPr>
        <w:spacing w:after="60"/>
        <w:rPr>
          <w:sz w:val="24"/>
          <w:szCs w:val="24"/>
        </w:rPr>
      </w:pPr>
      <w:r w:rsidRPr="000C7BEA">
        <w:rPr>
          <w:sz w:val="24"/>
          <w:szCs w:val="24"/>
        </w:rPr>
        <w:t>Media queries: @media rules that apply different CSS rules at defined breakpoints.</w:t>
      </w:r>
    </w:p>
    <w:p w14:paraId="02E22CFC" w14:textId="77777777" w:rsidR="000C7BEA" w:rsidRPr="000C7BEA" w:rsidRDefault="000C7BEA" w:rsidP="000C7BEA">
      <w:pPr>
        <w:pStyle w:val="ListParagraph"/>
        <w:numPr>
          <w:ilvl w:val="0"/>
          <w:numId w:val="1"/>
        </w:numPr>
        <w:spacing w:after="60"/>
        <w:rPr>
          <w:sz w:val="24"/>
          <w:szCs w:val="24"/>
        </w:rPr>
      </w:pPr>
      <w:r w:rsidRPr="000C7BEA">
        <w:rPr>
          <w:sz w:val="24"/>
          <w:szCs w:val="24"/>
        </w:rPr>
        <w:t>CSS Flexbox and Grid: layout models that redistribute space and reflow elements automatically.</w:t>
      </w:r>
    </w:p>
    <w:p w14:paraId="39E46F21"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Flexbox vs Grid for Adaptive Layouts</w:t>
      </w:r>
    </w:p>
    <w:p w14:paraId="0B880595"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 xml:space="preserve">Flexbox is a one-dimensional layout system (a single row or column) best suited for components like navigation bars, toolbars, or card rows, where items need to grow, shrink, or align along one axis using properties such as </w:t>
      </w:r>
      <w:proofErr w:type="spellStart"/>
      <w:r w:rsidRPr="000C7BEA">
        <w:rPr>
          <w:rFonts w:ascii="Times New Roman" w:hAnsi="Times New Roman" w:cs="Times New Roman"/>
          <w:sz w:val="24"/>
          <w:szCs w:val="24"/>
        </w:rPr>
        <w:t>display:flex</w:t>
      </w:r>
      <w:proofErr w:type="spellEnd"/>
      <w:r w:rsidRPr="000C7BEA">
        <w:rPr>
          <w:rFonts w:ascii="Times New Roman" w:hAnsi="Times New Roman" w:cs="Times New Roman"/>
          <w:sz w:val="24"/>
          <w:szCs w:val="24"/>
        </w:rPr>
        <w:t>, flex-direction, justify-content, align-items, and flex-wrap.</w:t>
      </w:r>
    </w:p>
    <w:p w14:paraId="7C4ADF45"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 xml:space="preserve">CSS Grid is a two-dimensional layout system that controls rows and columns simultaneously, making it ideal for full page layouts (header, sidebar, main content, footer) using </w:t>
      </w:r>
      <w:proofErr w:type="spellStart"/>
      <w:r w:rsidRPr="000C7BEA">
        <w:rPr>
          <w:rFonts w:ascii="Times New Roman" w:hAnsi="Times New Roman" w:cs="Times New Roman"/>
          <w:sz w:val="24"/>
          <w:szCs w:val="24"/>
        </w:rPr>
        <w:t>display:grid</w:t>
      </w:r>
      <w:proofErr w:type="spellEnd"/>
      <w:r w:rsidRPr="000C7BEA">
        <w:rPr>
          <w:rFonts w:ascii="Times New Roman" w:hAnsi="Times New Roman" w:cs="Times New Roman"/>
          <w:sz w:val="24"/>
          <w:szCs w:val="24"/>
        </w:rPr>
        <w:t xml:space="preserve">, grid-template-columns, grid-template-areas, and the </w:t>
      </w:r>
      <w:proofErr w:type="spellStart"/>
      <w:r w:rsidRPr="000C7BEA">
        <w:rPr>
          <w:rFonts w:ascii="Times New Roman" w:hAnsi="Times New Roman" w:cs="Times New Roman"/>
          <w:sz w:val="24"/>
          <w:szCs w:val="24"/>
        </w:rPr>
        <w:t>fr</w:t>
      </w:r>
      <w:proofErr w:type="spellEnd"/>
      <w:r w:rsidRPr="000C7BEA">
        <w:rPr>
          <w:rFonts w:ascii="Times New Roman" w:hAnsi="Times New Roman" w:cs="Times New Roman"/>
          <w:sz w:val="24"/>
          <w:szCs w:val="24"/>
        </w:rPr>
        <w:t xml:space="preserve"> unit for proportional sizing.</w:t>
      </w:r>
    </w:p>
    <w:p w14:paraId="5F645878"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Example Layout</w:t>
      </w:r>
    </w:p>
    <w:p w14:paraId="27A2DDEB" w14:textId="77777777" w:rsidR="000C7BEA" w:rsidRPr="000C7BEA" w:rsidRDefault="000C7BEA" w:rsidP="000C7BEA">
      <w:pPr>
        <w:pBdr>
          <w:top w:val="single" w:sz="4" w:space="0" w:color="CCCCCC"/>
          <w:left w:val="single" w:sz="4" w:space="0" w:color="CCCCCC"/>
          <w:bottom w:val="single" w:sz="4" w:space="0" w:color="CCCCCC"/>
          <w:right w:val="single" w:sz="4" w:space="0" w:color="CCCCCC"/>
        </w:pBdr>
        <w:shd w:val="clear" w:color="auto" w:fill="F2F2F2"/>
        <w:spacing w:before="80" w:after="160"/>
        <w:ind w:left="200" w:right="200"/>
        <w:rPr>
          <w:rFonts w:ascii="Times New Roman" w:hAnsi="Times New Roman" w:cs="Times New Roman"/>
          <w:sz w:val="24"/>
          <w:szCs w:val="24"/>
        </w:rPr>
      </w:pPr>
      <w:r w:rsidRPr="000C7BEA">
        <w:rPr>
          <w:rFonts w:ascii="Times New Roman" w:eastAsia="Consolas" w:hAnsi="Times New Roman" w:cs="Times New Roman"/>
          <w:sz w:val="24"/>
          <w:szCs w:val="24"/>
        </w:rPr>
        <w:t>/* Desktop: 3-column grid layout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.container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display: grid;</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grid-template-columns: 1fr 2fr 1fr;</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gap: 16px;</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Tablet and below: stack into a single column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@media (max-width: 768px)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.container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grid-template-columns: 1fr;</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Navbar using Flexbox, wraps on small screens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.navbar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display: flex;</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justify-content: space-between;</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align-items: </w:t>
      </w:r>
      <w:proofErr w:type="spellStart"/>
      <w:r w:rsidRPr="000C7BEA">
        <w:rPr>
          <w:rFonts w:ascii="Times New Roman" w:eastAsia="Consolas" w:hAnsi="Times New Roman" w:cs="Times New Roman"/>
          <w:sz w:val="24"/>
          <w:szCs w:val="24"/>
        </w:rPr>
        <w:t>center</w:t>
      </w:r>
      <w:proofErr w:type="spellEnd"/>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lastRenderedPageBreak/>
        <w:t xml:space="preserve">  flex-wrap: wrap;</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w:t>
      </w:r>
    </w:p>
    <w:p w14:paraId="2E28508C"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Suggested Improvements</w:t>
      </w:r>
    </w:p>
    <w:p w14:paraId="5BA6CBF8" w14:textId="77777777" w:rsidR="000C7BEA" w:rsidRPr="000C7BEA" w:rsidRDefault="000C7BEA" w:rsidP="000C7BEA">
      <w:pPr>
        <w:pStyle w:val="ListParagraph"/>
        <w:numPr>
          <w:ilvl w:val="0"/>
          <w:numId w:val="1"/>
        </w:numPr>
        <w:spacing w:after="60"/>
        <w:rPr>
          <w:sz w:val="24"/>
          <w:szCs w:val="24"/>
        </w:rPr>
      </w:pPr>
      <w:r w:rsidRPr="000C7BEA">
        <w:rPr>
          <w:sz w:val="24"/>
          <w:szCs w:val="24"/>
        </w:rPr>
        <w:t>Adopt a mobile-first strategy: write base styles for small screens, then use min-width media queries to enhance for larger screens.</w:t>
      </w:r>
    </w:p>
    <w:p w14:paraId="28EBE361" w14:textId="77777777" w:rsidR="000C7BEA" w:rsidRPr="000C7BEA" w:rsidRDefault="000C7BEA" w:rsidP="000C7BEA">
      <w:pPr>
        <w:pStyle w:val="ListParagraph"/>
        <w:numPr>
          <w:ilvl w:val="0"/>
          <w:numId w:val="1"/>
        </w:numPr>
        <w:spacing w:after="60"/>
        <w:rPr>
          <w:sz w:val="24"/>
          <w:szCs w:val="24"/>
        </w:rPr>
      </w:pPr>
      <w:r w:rsidRPr="000C7BEA">
        <w:rPr>
          <w:sz w:val="24"/>
          <w:szCs w:val="24"/>
        </w:rPr>
        <w:t>Use CSS clamp() for fluid typography (e.g., font-size: clamp(1rem, 2vw, 1.5rem)) so text scales smoothly instead of jumping at breakpoints.</w:t>
      </w:r>
    </w:p>
    <w:p w14:paraId="7C7EC47F" w14:textId="77777777" w:rsidR="000C7BEA" w:rsidRPr="000C7BEA" w:rsidRDefault="000C7BEA" w:rsidP="000C7BEA">
      <w:pPr>
        <w:pStyle w:val="ListParagraph"/>
        <w:numPr>
          <w:ilvl w:val="0"/>
          <w:numId w:val="1"/>
        </w:numPr>
        <w:spacing w:after="60"/>
        <w:rPr>
          <w:sz w:val="24"/>
          <w:szCs w:val="24"/>
        </w:rPr>
      </w:pPr>
      <w:r w:rsidRPr="000C7BEA">
        <w:rPr>
          <w:sz w:val="24"/>
          <w:szCs w:val="24"/>
        </w:rPr>
        <w:t>Ensure touch targets are at least 44x44px for mobile usability, and test with real devices/browser dev-tools device emulation.</w:t>
      </w:r>
    </w:p>
    <w:p w14:paraId="2645282F" w14:textId="77777777" w:rsidR="000C7BEA" w:rsidRPr="000C7BEA" w:rsidRDefault="000C7BEA" w:rsidP="000C7BEA">
      <w:pPr>
        <w:pStyle w:val="ListParagraph"/>
        <w:numPr>
          <w:ilvl w:val="0"/>
          <w:numId w:val="1"/>
        </w:numPr>
        <w:spacing w:after="60"/>
        <w:rPr>
          <w:sz w:val="24"/>
          <w:szCs w:val="24"/>
        </w:rPr>
      </w:pPr>
      <w:r w:rsidRPr="000C7BEA">
        <w:rPr>
          <w:sz w:val="24"/>
          <w:szCs w:val="24"/>
        </w:rPr>
        <w:t xml:space="preserve">Lazy-load images and use </w:t>
      </w:r>
      <w:proofErr w:type="spellStart"/>
      <w:r w:rsidRPr="000C7BEA">
        <w:rPr>
          <w:sz w:val="24"/>
          <w:szCs w:val="24"/>
        </w:rPr>
        <w:t>srcset</w:t>
      </w:r>
      <w:proofErr w:type="spellEnd"/>
      <w:r w:rsidRPr="000C7BEA">
        <w:rPr>
          <w:sz w:val="24"/>
          <w:szCs w:val="24"/>
        </w:rPr>
        <w:t>/picture for responsive images to improve performance on mobile networks.</w:t>
      </w:r>
    </w:p>
    <w:p w14:paraId="46236A37" w14:textId="77777777" w:rsidR="000C7BEA" w:rsidRPr="000C7BEA" w:rsidRDefault="000C7BEA" w:rsidP="000C7BEA">
      <w:pPr>
        <w:pStyle w:val="ListParagraph"/>
        <w:numPr>
          <w:ilvl w:val="0"/>
          <w:numId w:val="1"/>
        </w:numPr>
        <w:spacing w:after="60"/>
        <w:rPr>
          <w:sz w:val="24"/>
          <w:szCs w:val="24"/>
        </w:rPr>
      </w:pPr>
      <w:r w:rsidRPr="000C7BEA">
        <w:rPr>
          <w:sz w:val="24"/>
          <w:szCs w:val="24"/>
        </w:rPr>
        <w:t>Follow accessibility guidelines (sufficient colour contrast, focus states, semantic HTML) across all breakpoints.</w:t>
      </w:r>
    </w:p>
    <w:p w14:paraId="6F7C3764" w14:textId="57AEA356" w:rsidR="000E64FE" w:rsidRDefault="000E64F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0B65F224" w14:textId="77777777" w:rsidR="000E64FE" w:rsidRDefault="001C5C18">
      <w:pPr>
        <w:pStyle w:val="Heading3"/>
        <w:spacing w:line="360" w:lineRule="auto"/>
        <w:jc w:val="both"/>
        <w:rPr>
          <w:color w:val="000000"/>
        </w:rPr>
      </w:pPr>
      <w:r>
        <w:rPr>
          <w:color w:val="000000"/>
        </w:rPr>
        <w:t>Question 2 (5 Marks)</w:t>
      </w:r>
    </w:p>
    <w:p w14:paraId="23D0C892" w14:textId="77777777" w:rsidR="000C7BEA" w:rsidRPr="000C7BEA" w:rsidRDefault="001C5C18" w:rsidP="000C7BEA">
      <w:pPr>
        <w:pStyle w:val="Heading2"/>
        <w:spacing w:before="240"/>
        <w:rPr>
          <w:rFonts w:ascii="Times New Roman" w:hAnsi="Times New Roman" w:cs="Times New Roman"/>
          <w:b/>
          <w:bCs/>
          <w:sz w:val="24"/>
          <w:szCs w:val="24"/>
        </w:rPr>
      </w:pPr>
      <w:r>
        <w:rPr>
          <w:rFonts w:ascii="Times New Roman" w:eastAsia="Times New Roman" w:hAnsi="Times New Roman" w:cs="Times New Roman"/>
          <w:color w:val="000000"/>
          <w:sz w:val="24"/>
          <w:szCs w:val="24"/>
        </w:rPr>
        <w:t>Suppose that a webpage contains a form where user input must be validated before submission. Explain the concept of client-side validation and its purpose. Describe how JavaScript event handling is used in validation and explain the role of regular expressions in validating inputs such as email or phone numbers. Provide a suitable example and suggest improvements for better usability and security.</w:t>
      </w:r>
      <w:r w:rsidR="000C7BEA">
        <w:rPr>
          <w:rFonts w:ascii="Times New Roman" w:eastAsia="Times New Roman" w:hAnsi="Times New Roman" w:cs="Times New Roman"/>
          <w:color w:val="000000"/>
          <w:sz w:val="24"/>
          <w:szCs w:val="24"/>
        </w:rPr>
        <w:br/>
      </w:r>
      <w:r w:rsidR="000C7BEA">
        <w:rPr>
          <w:rFonts w:ascii="Times New Roman" w:eastAsia="Times New Roman" w:hAnsi="Times New Roman" w:cs="Times New Roman"/>
          <w:color w:val="000000"/>
          <w:sz w:val="24"/>
          <w:szCs w:val="24"/>
        </w:rPr>
        <w:br/>
      </w:r>
      <w:r w:rsidR="000C7BEA" w:rsidRPr="000C7BEA">
        <w:rPr>
          <w:rFonts w:ascii="Times New Roman" w:hAnsi="Times New Roman" w:cs="Times New Roman"/>
          <w:b/>
          <w:bCs/>
          <w:sz w:val="24"/>
          <w:szCs w:val="24"/>
        </w:rPr>
        <w:t>Concept and Purpose</w:t>
      </w:r>
    </w:p>
    <w:p w14:paraId="1BAB5060"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Client-side validation checks user input in the browser, using HTML5 attributes and JavaScript, before the form data is sent to the server. Its purpose is to give the user immediate feedback, prevent obviously invalid data from being submitted, reduce unnecessary server round-trips, and improve overall user experience. It is not a security boundary by itself — it must always be paired with server-side validation, since client-side checks can be bypassed.</w:t>
      </w:r>
    </w:p>
    <w:p w14:paraId="1637235B"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Role of JavaScript Event Handling</w:t>
      </w:r>
    </w:p>
    <w:p w14:paraId="5C54218A"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 xml:space="preserve">Validation logic is triggered using event listeners attached to form elements: 'submit' on the form (to validate everything and call </w:t>
      </w:r>
      <w:proofErr w:type="spellStart"/>
      <w:r w:rsidRPr="000C7BEA">
        <w:rPr>
          <w:rFonts w:ascii="Times New Roman" w:hAnsi="Times New Roman" w:cs="Times New Roman"/>
          <w:sz w:val="24"/>
          <w:szCs w:val="24"/>
        </w:rPr>
        <w:t>preventDefault</w:t>
      </w:r>
      <w:proofErr w:type="spellEnd"/>
      <w:r w:rsidRPr="000C7BEA">
        <w:rPr>
          <w:rFonts w:ascii="Times New Roman" w:hAnsi="Times New Roman" w:cs="Times New Roman"/>
          <w:sz w:val="24"/>
          <w:szCs w:val="24"/>
        </w:rPr>
        <w:t>() if invalid), 'blur' or 'input' on individual fields (to validate as the user types or leaves a field), and 'change' for dropdowns/checkboxes. Event handling lets the page respond in real time without reloading, updating error messages dynamically in the DOM.</w:t>
      </w:r>
    </w:p>
    <w:p w14:paraId="22978FEA"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Role of Regular Expressions</w:t>
      </w:r>
    </w:p>
    <w:p w14:paraId="2B78C340"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 xml:space="preserve">Regular expressions (regex) define a pattern that valid input must match, and are tested with the </w:t>
      </w:r>
      <w:proofErr w:type="spellStart"/>
      <w:r w:rsidRPr="000C7BEA">
        <w:rPr>
          <w:rFonts w:ascii="Times New Roman" w:hAnsi="Times New Roman" w:cs="Times New Roman"/>
          <w:sz w:val="24"/>
          <w:szCs w:val="24"/>
        </w:rPr>
        <w:t>RegExp.test</w:t>
      </w:r>
      <w:proofErr w:type="spellEnd"/>
      <w:r w:rsidRPr="000C7BEA">
        <w:rPr>
          <w:rFonts w:ascii="Times New Roman" w:hAnsi="Times New Roman" w:cs="Times New Roman"/>
          <w:sz w:val="24"/>
          <w:szCs w:val="24"/>
        </w:rPr>
        <w:t xml:space="preserve">() method. They are well suited to structured inputs such as email addresses </w:t>
      </w:r>
      <w:r w:rsidRPr="000C7BEA">
        <w:rPr>
          <w:rFonts w:ascii="Times New Roman" w:hAnsi="Times New Roman" w:cs="Times New Roman"/>
          <w:sz w:val="24"/>
          <w:szCs w:val="24"/>
        </w:rPr>
        <w:lastRenderedPageBreak/>
        <w:t>(name@domain.com) and phone numbers (10-digit patterns), since a simple length or type check cannot verify the required structure.</w:t>
      </w:r>
    </w:p>
    <w:p w14:paraId="52E72D6A"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Example</w:t>
      </w:r>
    </w:p>
    <w:p w14:paraId="09C61A12" w14:textId="77777777" w:rsidR="000C7BEA" w:rsidRPr="000C7BEA" w:rsidRDefault="000C7BEA" w:rsidP="000C7BEA">
      <w:pPr>
        <w:pBdr>
          <w:top w:val="single" w:sz="4" w:space="0" w:color="CCCCCC"/>
          <w:left w:val="single" w:sz="4" w:space="0" w:color="CCCCCC"/>
          <w:bottom w:val="single" w:sz="4" w:space="0" w:color="CCCCCC"/>
          <w:right w:val="single" w:sz="4" w:space="0" w:color="CCCCCC"/>
        </w:pBdr>
        <w:shd w:val="clear" w:color="auto" w:fill="F2F2F2"/>
        <w:spacing w:before="80" w:after="160"/>
        <w:ind w:left="200" w:right="200"/>
        <w:rPr>
          <w:rFonts w:ascii="Times New Roman" w:hAnsi="Times New Roman" w:cs="Times New Roman"/>
          <w:sz w:val="24"/>
          <w:szCs w:val="24"/>
        </w:rPr>
      </w:pPr>
      <w:r w:rsidRPr="000C7BEA">
        <w:rPr>
          <w:rFonts w:ascii="Times New Roman" w:eastAsia="Consolas" w:hAnsi="Times New Roman" w:cs="Times New Roman"/>
          <w:sz w:val="24"/>
          <w:szCs w:val="24"/>
        </w:rPr>
        <w:t>&lt;form id="</w:t>
      </w:r>
      <w:proofErr w:type="spellStart"/>
      <w:r w:rsidRPr="000C7BEA">
        <w:rPr>
          <w:rFonts w:ascii="Times New Roman" w:eastAsia="Consolas" w:hAnsi="Times New Roman" w:cs="Times New Roman"/>
          <w:sz w:val="24"/>
          <w:szCs w:val="24"/>
        </w:rPr>
        <w:t>signupForm</w:t>
      </w:r>
      <w:proofErr w:type="spellEnd"/>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novalidate</w:t>
      </w:r>
      <w:proofErr w:type="spellEnd"/>
      <w:r w:rsidRPr="000C7BEA">
        <w:rPr>
          <w:rFonts w:ascii="Times New Roman" w:eastAsia="Consolas" w:hAnsi="Times New Roman" w:cs="Times New Roman"/>
          <w:sz w:val="24"/>
          <w:szCs w:val="24"/>
        </w:rPr>
        <w:t>&gt;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&lt;input type="email" id="email" placeholder="Email"&gt;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&lt;span id="</w:t>
      </w:r>
      <w:proofErr w:type="spellStart"/>
      <w:r w:rsidRPr="000C7BEA">
        <w:rPr>
          <w:rFonts w:ascii="Times New Roman" w:eastAsia="Consolas" w:hAnsi="Times New Roman" w:cs="Times New Roman"/>
          <w:sz w:val="24"/>
          <w:szCs w:val="24"/>
        </w:rPr>
        <w:t>emailError</w:t>
      </w:r>
      <w:proofErr w:type="spellEnd"/>
      <w:r w:rsidRPr="000C7BEA">
        <w:rPr>
          <w:rFonts w:ascii="Times New Roman" w:eastAsia="Consolas" w:hAnsi="Times New Roman" w:cs="Times New Roman"/>
          <w:sz w:val="24"/>
          <w:szCs w:val="24"/>
        </w:rPr>
        <w:t>" class="error"&gt;&lt;/span&gt;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&lt;input type="</w:t>
      </w:r>
      <w:proofErr w:type="spellStart"/>
      <w:r w:rsidRPr="000C7BEA">
        <w:rPr>
          <w:rFonts w:ascii="Times New Roman" w:eastAsia="Consolas" w:hAnsi="Times New Roman" w:cs="Times New Roman"/>
          <w:sz w:val="24"/>
          <w:szCs w:val="24"/>
        </w:rPr>
        <w:t>tel</w:t>
      </w:r>
      <w:proofErr w:type="spellEnd"/>
      <w:r w:rsidRPr="000C7BEA">
        <w:rPr>
          <w:rFonts w:ascii="Times New Roman" w:eastAsia="Consolas" w:hAnsi="Times New Roman" w:cs="Times New Roman"/>
          <w:sz w:val="24"/>
          <w:szCs w:val="24"/>
        </w:rPr>
        <w:t>" id="phone" placeholder="Phone"&gt;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&lt;span id="</w:t>
      </w:r>
      <w:proofErr w:type="spellStart"/>
      <w:r w:rsidRPr="000C7BEA">
        <w:rPr>
          <w:rFonts w:ascii="Times New Roman" w:eastAsia="Consolas" w:hAnsi="Times New Roman" w:cs="Times New Roman"/>
          <w:sz w:val="24"/>
          <w:szCs w:val="24"/>
        </w:rPr>
        <w:t>phoneError</w:t>
      </w:r>
      <w:proofErr w:type="spellEnd"/>
      <w:r w:rsidRPr="000C7BEA">
        <w:rPr>
          <w:rFonts w:ascii="Times New Roman" w:eastAsia="Consolas" w:hAnsi="Times New Roman" w:cs="Times New Roman"/>
          <w:sz w:val="24"/>
          <w:szCs w:val="24"/>
        </w:rPr>
        <w:t>" class="error"&gt;&lt;/span&gt;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&lt;button type="submit"&gt;Submit&lt;/button&gt;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&lt;/form&gt;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&lt;script&gt;</w:t>
      </w:r>
      <w:r w:rsidRPr="000C7BEA">
        <w:rPr>
          <w:rFonts w:ascii="Times New Roman" w:hAnsi="Times New Roman" w:cs="Times New Roman"/>
          <w:sz w:val="24"/>
          <w:szCs w:val="24"/>
        </w:rPr>
        <w:br/>
      </w:r>
      <w:proofErr w:type="spellStart"/>
      <w:r w:rsidRPr="000C7BEA">
        <w:rPr>
          <w:rFonts w:ascii="Times New Roman" w:eastAsia="Consolas" w:hAnsi="Times New Roman" w:cs="Times New Roman"/>
          <w:sz w:val="24"/>
          <w:szCs w:val="24"/>
        </w:rPr>
        <w:t>const</w:t>
      </w:r>
      <w:proofErr w:type="spellEnd"/>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emailPattern</w:t>
      </w:r>
      <w:proofErr w:type="spellEnd"/>
      <w:r w:rsidRPr="000C7BEA">
        <w:rPr>
          <w:rFonts w:ascii="Times New Roman" w:eastAsia="Consolas" w:hAnsi="Times New Roman" w:cs="Times New Roman"/>
          <w:sz w:val="24"/>
          <w:szCs w:val="24"/>
        </w:rPr>
        <w:t xml:space="preserve"> = /^[^\s@]+@[^\s@]+\.[^\s@]+$/;</w:t>
      </w:r>
      <w:r w:rsidRPr="000C7BEA">
        <w:rPr>
          <w:rFonts w:ascii="Times New Roman" w:hAnsi="Times New Roman" w:cs="Times New Roman"/>
          <w:sz w:val="24"/>
          <w:szCs w:val="24"/>
        </w:rPr>
        <w:br/>
      </w:r>
      <w:proofErr w:type="spellStart"/>
      <w:r w:rsidRPr="000C7BEA">
        <w:rPr>
          <w:rFonts w:ascii="Times New Roman" w:eastAsia="Consolas" w:hAnsi="Times New Roman" w:cs="Times New Roman"/>
          <w:sz w:val="24"/>
          <w:szCs w:val="24"/>
        </w:rPr>
        <w:t>const</w:t>
      </w:r>
      <w:proofErr w:type="spellEnd"/>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phonePattern</w:t>
      </w:r>
      <w:proofErr w:type="spellEnd"/>
      <w:r w:rsidRPr="000C7BEA">
        <w:rPr>
          <w:rFonts w:ascii="Times New Roman" w:eastAsia="Consolas" w:hAnsi="Times New Roman" w:cs="Times New Roman"/>
          <w:sz w:val="24"/>
          <w:szCs w:val="24"/>
        </w:rPr>
        <w:t xml:space="preserve"> = /^[6-9]\d{9}$/;</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proofErr w:type="spellStart"/>
      <w:r w:rsidRPr="000C7BEA">
        <w:rPr>
          <w:rFonts w:ascii="Times New Roman" w:eastAsia="Consolas" w:hAnsi="Times New Roman" w:cs="Times New Roman"/>
          <w:sz w:val="24"/>
          <w:szCs w:val="24"/>
        </w:rPr>
        <w:t>document.getElementById</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signupForm</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addEventListener</w:t>
      </w:r>
      <w:proofErr w:type="spellEnd"/>
      <w:r w:rsidRPr="000C7BEA">
        <w:rPr>
          <w:rFonts w:ascii="Times New Roman" w:eastAsia="Consolas" w:hAnsi="Times New Roman" w:cs="Times New Roman"/>
          <w:sz w:val="24"/>
          <w:szCs w:val="24"/>
        </w:rPr>
        <w:t>("submit", function (e)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e.preventDefault</w:t>
      </w:r>
      <w:proofErr w:type="spellEnd"/>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let valid = true;</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const</w:t>
      </w:r>
      <w:proofErr w:type="spellEnd"/>
      <w:r w:rsidRPr="000C7BEA">
        <w:rPr>
          <w:rFonts w:ascii="Times New Roman" w:eastAsia="Consolas" w:hAnsi="Times New Roman" w:cs="Times New Roman"/>
          <w:sz w:val="24"/>
          <w:szCs w:val="24"/>
        </w:rPr>
        <w:t xml:space="preserve"> email = </w:t>
      </w:r>
      <w:proofErr w:type="spellStart"/>
      <w:r w:rsidRPr="000C7BEA">
        <w:rPr>
          <w:rFonts w:ascii="Times New Roman" w:eastAsia="Consolas" w:hAnsi="Times New Roman" w:cs="Times New Roman"/>
          <w:sz w:val="24"/>
          <w:szCs w:val="24"/>
        </w:rPr>
        <w:t>document.getElementById</w:t>
      </w:r>
      <w:proofErr w:type="spellEnd"/>
      <w:r w:rsidRPr="000C7BEA">
        <w:rPr>
          <w:rFonts w:ascii="Times New Roman" w:eastAsia="Consolas" w:hAnsi="Times New Roman" w:cs="Times New Roman"/>
          <w:sz w:val="24"/>
          <w:szCs w:val="24"/>
        </w:rPr>
        <w:t>("email").</w:t>
      </w:r>
      <w:proofErr w:type="spellStart"/>
      <w:r w:rsidRPr="000C7BEA">
        <w:rPr>
          <w:rFonts w:ascii="Times New Roman" w:eastAsia="Consolas" w:hAnsi="Times New Roman" w:cs="Times New Roman"/>
          <w:sz w:val="24"/>
          <w:szCs w:val="24"/>
        </w:rPr>
        <w:t>value.trim</w:t>
      </w:r>
      <w:proofErr w:type="spellEnd"/>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if (!</w:t>
      </w:r>
      <w:proofErr w:type="spellStart"/>
      <w:r w:rsidRPr="000C7BEA">
        <w:rPr>
          <w:rFonts w:ascii="Times New Roman" w:eastAsia="Consolas" w:hAnsi="Times New Roman" w:cs="Times New Roman"/>
          <w:sz w:val="24"/>
          <w:szCs w:val="24"/>
        </w:rPr>
        <w:t>emailPattern.test</w:t>
      </w:r>
      <w:proofErr w:type="spellEnd"/>
      <w:r w:rsidRPr="000C7BEA">
        <w:rPr>
          <w:rFonts w:ascii="Times New Roman" w:eastAsia="Consolas" w:hAnsi="Times New Roman" w:cs="Times New Roman"/>
          <w:sz w:val="24"/>
          <w:szCs w:val="24"/>
        </w:rPr>
        <w:t>(email))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document.getElementById</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emailError</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textContent</w:t>
      </w:r>
      <w:proofErr w:type="spellEnd"/>
      <w:r w:rsidRPr="000C7BEA">
        <w:rPr>
          <w:rFonts w:ascii="Times New Roman" w:eastAsia="Consolas" w:hAnsi="Times New Roman" w:cs="Times New Roman"/>
          <w:sz w:val="24"/>
          <w:szCs w:val="24"/>
        </w:rPr>
        <w:t xml:space="preserve"> = "Enter a valid email";</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valid = false;</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 else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document.getElementById</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emailError</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textContent</w:t>
      </w:r>
      <w:proofErr w:type="spellEnd"/>
      <w:r w:rsidRPr="000C7BEA">
        <w:rPr>
          <w:rFonts w:ascii="Times New Roman" w:eastAsia="Consolas" w:hAnsi="Times New Roman" w:cs="Times New Roman"/>
          <w:sz w:val="24"/>
          <w:szCs w:val="24"/>
        </w:rPr>
        <w:t xml:space="preserve"> =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const</w:t>
      </w:r>
      <w:proofErr w:type="spellEnd"/>
      <w:r w:rsidRPr="000C7BEA">
        <w:rPr>
          <w:rFonts w:ascii="Times New Roman" w:eastAsia="Consolas" w:hAnsi="Times New Roman" w:cs="Times New Roman"/>
          <w:sz w:val="24"/>
          <w:szCs w:val="24"/>
        </w:rPr>
        <w:t xml:space="preserve"> phone = </w:t>
      </w:r>
      <w:proofErr w:type="spellStart"/>
      <w:r w:rsidRPr="000C7BEA">
        <w:rPr>
          <w:rFonts w:ascii="Times New Roman" w:eastAsia="Consolas" w:hAnsi="Times New Roman" w:cs="Times New Roman"/>
          <w:sz w:val="24"/>
          <w:szCs w:val="24"/>
        </w:rPr>
        <w:t>document.getElementById</w:t>
      </w:r>
      <w:proofErr w:type="spellEnd"/>
      <w:r w:rsidRPr="000C7BEA">
        <w:rPr>
          <w:rFonts w:ascii="Times New Roman" w:eastAsia="Consolas" w:hAnsi="Times New Roman" w:cs="Times New Roman"/>
          <w:sz w:val="24"/>
          <w:szCs w:val="24"/>
        </w:rPr>
        <w:t>("phone").</w:t>
      </w:r>
      <w:proofErr w:type="spellStart"/>
      <w:r w:rsidRPr="000C7BEA">
        <w:rPr>
          <w:rFonts w:ascii="Times New Roman" w:eastAsia="Consolas" w:hAnsi="Times New Roman" w:cs="Times New Roman"/>
          <w:sz w:val="24"/>
          <w:szCs w:val="24"/>
        </w:rPr>
        <w:t>value.trim</w:t>
      </w:r>
      <w:proofErr w:type="spellEnd"/>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if (!</w:t>
      </w:r>
      <w:proofErr w:type="spellStart"/>
      <w:r w:rsidRPr="000C7BEA">
        <w:rPr>
          <w:rFonts w:ascii="Times New Roman" w:eastAsia="Consolas" w:hAnsi="Times New Roman" w:cs="Times New Roman"/>
          <w:sz w:val="24"/>
          <w:szCs w:val="24"/>
        </w:rPr>
        <w:t>phonePattern.test</w:t>
      </w:r>
      <w:proofErr w:type="spellEnd"/>
      <w:r w:rsidRPr="000C7BEA">
        <w:rPr>
          <w:rFonts w:ascii="Times New Roman" w:eastAsia="Consolas" w:hAnsi="Times New Roman" w:cs="Times New Roman"/>
          <w:sz w:val="24"/>
          <w:szCs w:val="24"/>
        </w:rPr>
        <w:t>(phone))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document.getElementById</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phoneError</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textContent</w:t>
      </w:r>
      <w:proofErr w:type="spellEnd"/>
      <w:r w:rsidRPr="000C7BEA">
        <w:rPr>
          <w:rFonts w:ascii="Times New Roman" w:eastAsia="Consolas" w:hAnsi="Times New Roman" w:cs="Times New Roman"/>
          <w:sz w:val="24"/>
          <w:szCs w:val="24"/>
        </w:rPr>
        <w:t xml:space="preserve"> = "Enter a valid 10-digit phone number";</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valid = false;</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 else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proofErr w:type="spellStart"/>
      <w:r w:rsidRPr="000C7BEA">
        <w:rPr>
          <w:rFonts w:ascii="Times New Roman" w:eastAsia="Consolas" w:hAnsi="Times New Roman" w:cs="Times New Roman"/>
          <w:sz w:val="24"/>
          <w:szCs w:val="24"/>
        </w:rPr>
        <w:t>document.getElementById</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phoneError</w:t>
      </w:r>
      <w:proofErr w:type="spellEnd"/>
      <w:r w:rsidRPr="000C7BEA">
        <w:rPr>
          <w:rFonts w:ascii="Times New Roman" w:eastAsia="Consolas" w:hAnsi="Times New Roman" w:cs="Times New Roman"/>
          <w:sz w:val="24"/>
          <w:szCs w:val="24"/>
        </w:rPr>
        <w:t>").</w:t>
      </w:r>
      <w:proofErr w:type="spellStart"/>
      <w:r w:rsidRPr="000C7BEA">
        <w:rPr>
          <w:rFonts w:ascii="Times New Roman" w:eastAsia="Consolas" w:hAnsi="Times New Roman" w:cs="Times New Roman"/>
          <w:sz w:val="24"/>
          <w:szCs w:val="24"/>
        </w:rPr>
        <w:t>textContent</w:t>
      </w:r>
      <w:proofErr w:type="spellEnd"/>
      <w:r w:rsidRPr="000C7BEA">
        <w:rPr>
          <w:rFonts w:ascii="Times New Roman" w:eastAsia="Consolas" w:hAnsi="Times New Roman" w:cs="Times New Roman"/>
          <w:sz w:val="24"/>
          <w:szCs w:val="24"/>
        </w:rPr>
        <w:t xml:space="preserve"> =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if (valid) </w:t>
      </w:r>
      <w:proofErr w:type="spellStart"/>
      <w:r w:rsidRPr="000C7BEA">
        <w:rPr>
          <w:rFonts w:ascii="Times New Roman" w:eastAsia="Consolas" w:hAnsi="Times New Roman" w:cs="Times New Roman"/>
          <w:sz w:val="24"/>
          <w:szCs w:val="24"/>
        </w:rPr>
        <w:t>this.submit</w:t>
      </w:r>
      <w:proofErr w:type="spellEnd"/>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&lt;/script&gt;</w:t>
      </w:r>
    </w:p>
    <w:p w14:paraId="0FE2E0DC"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lastRenderedPageBreak/>
        <w:t>Suggested Improvements</w:t>
      </w:r>
    </w:p>
    <w:p w14:paraId="0DD913DE" w14:textId="77777777" w:rsidR="000C7BEA" w:rsidRPr="000C7BEA" w:rsidRDefault="000C7BEA" w:rsidP="000C7BEA">
      <w:pPr>
        <w:pStyle w:val="ListParagraph"/>
        <w:numPr>
          <w:ilvl w:val="0"/>
          <w:numId w:val="1"/>
        </w:numPr>
        <w:spacing w:after="60"/>
        <w:rPr>
          <w:sz w:val="24"/>
          <w:szCs w:val="24"/>
        </w:rPr>
      </w:pPr>
      <w:r w:rsidRPr="000C7BEA">
        <w:rPr>
          <w:sz w:val="24"/>
          <w:szCs w:val="24"/>
        </w:rPr>
        <w:t xml:space="preserve">Use HTML5 built-in validation attributes (required, type="email", pattern, </w:t>
      </w:r>
      <w:proofErr w:type="spellStart"/>
      <w:r w:rsidRPr="000C7BEA">
        <w:rPr>
          <w:sz w:val="24"/>
          <w:szCs w:val="24"/>
        </w:rPr>
        <w:t>minlength</w:t>
      </w:r>
      <w:proofErr w:type="spellEnd"/>
      <w:r w:rsidRPr="000C7BEA">
        <w:rPr>
          <w:sz w:val="24"/>
          <w:szCs w:val="24"/>
        </w:rPr>
        <w:t>) as a first, lightweight layer before custom JS.</w:t>
      </w:r>
    </w:p>
    <w:p w14:paraId="5BDBEB1D" w14:textId="77777777" w:rsidR="000C7BEA" w:rsidRPr="000C7BEA" w:rsidRDefault="000C7BEA" w:rsidP="000C7BEA">
      <w:pPr>
        <w:pStyle w:val="ListParagraph"/>
        <w:numPr>
          <w:ilvl w:val="0"/>
          <w:numId w:val="1"/>
        </w:numPr>
        <w:spacing w:after="60"/>
        <w:rPr>
          <w:sz w:val="24"/>
          <w:szCs w:val="24"/>
        </w:rPr>
      </w:pPr>
      <w:r w:rsidRPr="000C7BEA">
        <w:rPr>
          <w:sz w:val="24"/>
          <w:szCs w:val="24"/>
        </w:rPr>
        <w:t>Validate on 'input' or 'blur' (not only on submit) so users get feedback as they fill the form, and debounce rapid input events.</w:t>
      </w:r>
    </w:p>
    <w:p w14:paraId="1ED78B9B" w14:textId="77777777" w:rsidR="000C7BEA" w:rsidRPr="000C7BEA" w:rsidRDefault="000C7BEA" w:rsidP="000C7BEA">
      <w:pPr>
        <w:pStyle w:val="ListParagraph"/>
        <w:numPr>
          <w:ilvl w:val="0"/>
          <w:numId w:val="1"/>
        </w:numPr>
        <w:spacing w:after="60"/>
        <w:rPr>
          <w:sz w:val="24"/>
          <w:szCs w:val="24"/>
        </w:rPr>
      </w:pPr>
      <w:r w:rsidRPr="000C7BEA">
        <w:rPr>
          <w:sz w:val="24"/>
          <w:szCs w:val="24"/>
        </w:rPr>
        <w:t>Make error messages accessible using aria-live regions so screen readers announce them.</w:t>
      </w:r>
    </w:p>
    <w:p w14:paraId="4E138B81" w14:textId="77777777" w:rsidR="000C7BEA" w:rsidRPr="000C7BEA" w:rsidRDefault="000C7BEA" w:rsidP="000C7BEA">
      <w:pPr>
        <w:pStyle w:val="ListParagraph"/>
        <w:numPr>
          <w:ilvl w:val="0"/>
          <w:numId w:val="1"/>
        </w:numPr>
        <w:spacing w:after="60"/>
        <w:rPr>
          <w:sz w:val="24"/>
          <w:szCs w:val="24"/>
        </w:rPr>
      </w:pPr>
      <w:r w:rsidRPr="000C7BEA">
        <w:rPr>
          <w:sz w:val="24"/>
          <w:szCs w:val="24"/>
        </w:rPr>
        <w:t>Always re-validate and sanitize the same data on the server, since client-side JS can be disabled or bypassed — this is essential for security (e.g., preventing SQL injection or XSS).</w:t>
      </w:r>
    </w:p>
    <w:p w14:paraId="6106F776" w14:textId="4E28CD4B" w:rsidR="000E64FE" w:rsidRPr="000C7BEA" w:rsidRDefault="000C7BEA" w:rsidP="000C7BEA">
      <w:pPr>
        <w:pStyle w:val="ListParagraph"/>
        <w:numPr>
          <w:ilvl w:val="0"/>
          <w:numId w:val="1"/>
        </w:numPr>
        <w:spacing w:after="60"/>
        <w:rPr>
          <w:sz w:val="24"/>
          <w:szCs w:val="24"/>
        </w:rPr>
      </w:pPr>
      <w:r w:rsidRPr="000C7BEA">
        <w:rPr>
          <w:sz w:val="24"/>
          <w:szCs w:val="24"/>
        </w:rPr>
        <w:t>For complex rules, use a tested validation library instead of hand-written regex, to avoid subtle pattern bugs.</w:t>
      </w:r>
    </w:p>
    <w:p w14:paraId="63506665" w14:textId="77777777" w:rsidR="000E64FE" w:rsidRDefault="001C5C18">
      <w:pPr>
        <w:pStyle w:val="Heading3"/>
        <w:spacing w:line="360" w:lineRule="auto"/>
        <w:jc w:val="both"/>
        <w:rPr>
          <w:color w:val="000000"/>
        </w:rPr>
      </w:pPr>
      <w:r>
        <w:rPr>
          <w:color w:val="000000"/>
        </w:rPr>
        <w:t>Q</w:t>
      </w:r>
      <w:r>
        <w:rPr>
          <w:color w:val="000000"/>
        </w:rPr>
        <w:t>uestion 3 (5 Marks)</w:t>
      </w:r>
    </w:p>
    <w:p w14:paraId="1F32377D" w14:textId="77777777" w:rsidR="000C7BEA" w:rsidRPr="000C7BEA" w:rsidRDefault="001C5C18" w:rsidP="000C7BEA">
      <w:pPr>
        <w:pStyle w:val="Heading2"/>
        <w:spacing w:before="240"/>
        <w:rPr>
          <w:rFonts w:ascii="Times New Roman" w:hAnsi="Times New Roman" w:cs="Times New Roman"/>
          <w:b/>
          <w:bCs/>
          <w:sz w:val="24"/>
          <w:szCs w:val="24"/>
        </w:rPr>
      </w:pPr>
      <w:r>
        <w:rPr>
          <w:rFonts w:ascii="Times New Roman" w:eastAsia="Times New Roman" w:hAnsi="Times New Roman" w:cs="Times New Roman"/>
          <w:color w:val="000000"/>
          <w:sz w:val="24"/>
          <w:szCs w:val="24"/>
        </w:rPr>
        <w:t>Suppose that a webpage layout breaks when the browser window is resized. Explain the CSS box model and its components, and describe how CSS positioning techniques affect layout structure. Identify possible causes of layout breaking and explain how media queries can be used to resolve these issues. Suggest best practices to ensure a stable and responsive layout.</w:t>
      </w:r>
      <w:r w:rsidR="000C7BEA">
        <w:rPr>
          <w:rFonts w:ascii="Times New Roman" w:eastAsia="Times New Roman" w:hAnsi="Times New Roman" w:cs="Times New Roman"/>
          <w:color w:val="000000"/>
          <w:sz w:val="24"/>
          <w:szCs w:val="24"/>
        </w:rPr>
        <w:br/>
      </w:r>
      <w:r w:rsidR="000C7BEA" w:rsidRPr="000C7BEA">
        <w:rPr>
          <w:rFonts w:ascii="Times New Roman" w:eastAsia="Times New Roman" w:hAnsi="Times New Roman" w:cs="Times New Roman"/>
          <w:color w:val="000000"/>
          <w:sz w:val="24"/>
          <w:szCs w:val="24"/>
        </w:rPr>
        <w:br/>
      </w:r>
      <w:r w:rsidR="000C7BEA" w:rsidRPr="000C7BEA">
        <w:rPr>
          <w:rFonts w:ascii="Times New Roman" w:hAnsi="Times New Roman" w:cs="Times New Roman"/>
          <w:b/>
          <w:bCs/>
          <w:sz w:val="24"/>
          <w:szCs w:val="24"/>
        </w:rPr>
        <w:t>CSS Box Model</w:t>
      </w:r>
    </w:p>
    <w:p w14:paraId="64876D8E"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Every HTML element is rendered as a rectangular box made up of four parts, from the inside out: Content (the actual text/image), Padding (space between content and border), Border (the edge around the padding), and Margin (space outside the border, separating the element from others). By default (box-sizing: content-box), width/height apply only to the content, so padding and border add extra size; setting box-sizing: border-box makes width/height include padding and border, which is far more predictable for layout.</w:t>
      </w:r>
    </w:p>
    <w:p w14:paraId="3A82D4CD"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CSS Positioning and Layout Structure</w:t>
      </w:r>
    </w:p>
    <w:p w14:paraId="482A8BBF" w14:textId="77777777" w:rsidR="000C7BEA" w:rsidRPr="000C7BEA" w:rsidRDefault="000C7BEA" w:rsidP="000C7BEA">
      <w:pPr>
        <w:pStyle w:val="ListParagraph"/>
        <w:numPr>
          <w:ilvl w:val="0"/>
          <w:numId w:val="1"/>
        </w:numPr>
        <w:spacing w:after="60"/>
        <w:rPr>
          <w:sz w:val="24"/>
          <w:szCs w:val="24"/>
        </w:rPr>
      </w:pPr>
      <w:r w:rsidRPr="000C7BEA">
        <w:rPr>
          <w:sz w:val="24"/>
          <w:szCs w:val="24"/>
        </w:rPr>
        <w:t>static: default flow, unaffected by top/left/right/bottom.</w:t>
      </w:r>
    </w:p>
    <w:p w14:paraId="233FFEF9" w14:textId="77777777" w:rsidR="000C7BEA" w:rsidRPr="000C7BEA" w:rsidRDefault="000C7BEA" w:rsidP="000C7BEA">
      <w:pPr>
        <w:pStyle w:val="ListParagraph"/>
        <w:numPr>
          <w:ilvl w:val="0"/>
          <w:numId w:val="1"/>
        </w:numPr>
        <w:spacing w:after="60"/>
        <w:rPr>
          <w:sz w:val="24"/>
          <w:szCs w:val="24"/>
        </w:rPr>
      </w:pPr>
      <w:r w:rsidRPr="000C7BEA">
        <w:rPr>
          <w:sz w:val="24"/>
          <w:szCs w:val="24"/>
        </w:rPr>
        <w:t>relative: stays in normal flow but can be nudged from its original position, and becomes a reference point for absolutely positioned children.</w:t>
      </w:r>
    </w:p>
    <w:p w14:paraId="69254F1A" w14:textId="77777777" w:rsidR="000C7BEA" w:rsidRPr="000C7BEA" w:rsidRDefault="000C7BEA" w:rsidP="000C7BEA">
      <w:pPr>
        <w:pStyle w:val="ListParagraph"/>
        <w:numPr>
          <w:ilvl w:val="0"/>
          <w:numId w:val="1"/>
        </w:numPr>
        <w:spacing w:after="60"/>
        <w:rPr>
          <w:sz w:val="24"/>
          <w:szCs w:val="24"/>
        </w:rPr>
      </w:pPr>
      <w:r w:rsidRPr="000C7BEA">
        <w:rPr>
          <w:sz w:val="24"/>
          <w:szCs w:val="24"/>
        </w:rPr>
        <w:t>absolute: removed from normal flow, positioned relative to the nearest positioned ancestor — can overlap other elements if not managed carefully.</w:t>
      </w:r>
    </w:p>
    <w:p w14:paraId="57587E92" w14:textId="77777777" w:rsidR="000C7BEA" w:rsidRPr="000C7BEA" w:rsidRDefault="000C7BEA" w:rsidP="000C7BEA">
      <w:pPr>
        <w:pStyle w:val="ListParagraph"/>
        <w:numPr>
          <w:ilvl w:val="0"/>
          <w:numId w:val="1"/>
        </w:numPr>
        <w:spacing w:after="60"/>
        <w:rPr>
          <w:sz w:val="24"/>
          <w:szCs w:val="24"/>
        </w:rPr>
      </w:pPr>
      <w:r w:rsidRPr="000C7BEA">
        <w:rPr>
          <w:sz w:val="24"/>
          <w:szCs w:val="24"/>
        </w:rPr>
        <w:t>fixed: positioned relative to the browser viewport, stays in place while scrolling.</w:t>
      </w:r>
    </w:p>
    <w:p w14:paraId="78FC96FB" w14:textId="77777777" w:rsidR="000C7BEA" w:rsidRPr="000C7BEA" w:rsidRDefault="000C7BEA" w:rsidP="000C7BEA">
      <w:pPr>
        <w:pStyle w:val="ListParagraph"/>
        <w:numPr>
          <w:ilvl w:val="0"/>
          <w:numId w:val="1"/>
        </w:numPr>
        <w:spacing w:after="60"/>
        <w:rPr>
          <w:sz w:val="24"/>
          <w:szCs w:val="24"/>
        </w:rPr>
      </w:pPr>
      <w:r w:rsidRPr="000C7BEA">
        <w:rPr>
          <w:sz w:val="24"/>
          <w:szCs w:val="24"/>
        </w:rPr>
        <w:t>sticky: behaves as relative until a scroll threshold, then sticks like fixed within its container.</w:t>
      </w:r>
    </w:p>
    <w:p w14:paraId="0D390343"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Why Layouts Break on Resize — Common Causes</w:t>
      </w:r>
    </w:p>
    <w:p w14:paraId="5F3EE05A" w14:textId="77777777" w:rsidR="000C7BEA" w:rsidRPr="000C7BEA" w:rsidRDefault="000C7BEA" w:rsidP="000C7BEA">
      <w:pPr>
        <w:pStyle w:val="ListParagraph"/>
        <w:numPr>
          <w:ilvl w:val="0"/>
          <w:numId w:val="1"/>
        </w:numPr>
        <w:spacing w:after="60"/>
        <w:rPr>
          <w:sz w:val="24"/>
          <w:szCs w:val="24"/>
        </w:rPr>
      </w:pPr>
      <w:r w:rsidRPr="000C7BEA">
        <w:rPr>
          <w:sz w:val="24"/>
          <w:szCs w:val="24"/>
        </w:rPr>
        <w:t xml:space="preserve">Fixed pixel widths on containers or images instead of relative units (%, </w:t>
      </w:r>
      <w:proofErr w:type="spellStart"/>
      <w:r w:rsidRPr="000C7BEA">
        <w:rPr>
          <w:sz w:val="24"/>
          <w:szCs w:val="24"/>
        </w:rPr>
        <w:t>fr</w:t>
      </w:r>
      <w:proofErr w:type="spellEnd"/>
      <w:r w:rsidRPr="000C7BEA">
        <w:rPr>
          <w:sz w:val="24"/>
          <w:szCs w:val="24"/>
        </w:rPr>
        <w:t xml:space="preserve">, </w:t>
      </w:r>
      <w:proofErr w:type="spellStart"/>
      <w:r w:rsidRPr="000C7BEA">
        <w:rPr>
          <w:sz w:val="24"/>
          <w:szCs w:val="24"/>
        </w:rPr>
        <w:t>vw</w:t>
      </w:r>
      <w:proofErr w:type="spellEnd"/>
      <w:r w:rsidRPr="000C7BEA">
        <w:rPr>
          <w:sz w:val="24"/>
          <w:szCs w:val="24"/>
        </w:rPr>
        <w:t>).</w:t>
      </w:r>
    </w:p>
    <w:p w14:paraId="0A31D3AF" w14:textId="77777777" w:rsidR="000C7BEA" w:rsidRPr="000C7BEA" w:rsidRDefault="000C7BEA" w:rsidP="000C7BEA">
      <w:pPr>
        <w:pStyle w:val="ListParagraph"/>
        <w:numPr>
          <w:ilvl w:val="0"/>
          <w:numId w:val="1"/>
        </w:numPr>
        <w:spacing w:after="60"/>
        <w:rPr>
          <w:sz w:val="24"/>
          <w:szCs w:val="24"/>
        </w:rPr>
      </w:pPr>
      <w:r w:rsidRPr="000C7BEA">
        <w:rPr>
          <w:sz w:val="24"/>
          <w:szCs w:val="24"/>
        </w:rPr>
        <w:t>Missing viewport meta tag, so mobile browsers render at a fixed desktop-like width.</w:t>
      </w:r>
    </w:p>
    <w:p w14:paraId="3492A522" w14:textId="77777777" w:rsidR="000C7BEA" w:rsidRPr="000C7BEA" w:rsidRDefault="000C7BEA" w:rsidP="000C7BEA">
      <w:pPr>
        <w:pStyle w:val="ListParagraph"/>
        <w:numPr>
          <w:ilvl w:val="0"/>
          <w:numId w:val="1"/>
        </w:numPr>
        <w:spacing w:after="60"/>
        <w:rPr>
          <w:sz w:val="24"/>
          <w:szCs w:val="24"/>
        </w:rPr>
      </w:pPr>
      <w:r w:rsidRPr="000C7BEA">
        <w:rPr>
          <w:sz w:val="24"/>
          <w:szCs w:val="24"/>
        </w:rPr>
        <w:t>Overuse of absolute positioning, which does not reflow with the surrounding content.</w:t>
      </w:r>
    </w:p>
    <w:p w14:paraId="78D5EAE8" w14:textId="77777777" w:rsidR="000C7BEA" w:rsidRPr="000C7BEA" w:rsidRDefault="000C7BEA" w:rsidP="000C7BEA">
      <w:pPr>
        <w:pStyle w:val="ListParagraph"/>
        <w:numPr>
          <w:ilvl w:val="0"/>
          <w:numId w:val="1"/>
        </w:numPr>
        <w:spacing w:after="60"/>
        <w:rPr>
          <w:sz w:val="24"/>
          <w:szCs w:val="24"/>
        </w:rPr>
      </w:pPr>
      <w:r w:rsidRPr="000C7BEA">
        <w:rPr>
          <w:sz w:val="24"/>
          <w:szCs w:val="24"/>
        </w:rPr>
        <w:t>Images or embeds without max-width: 100%, causing horizontal overflow.</w:t>
      </w:r>
    </w:p>
    <w:p w14:paraId="41A1B327" w14:textId="77777777" w:rsidR="000C7BEA" w:rsidRPr="000C7BEA" w:rsidRDefault="000C7BEA" w:rsidP="000C7BEA">
      <w:pPr>
        <w:pStyle w:val="ListParagraph"/>
        <w:numPr>
          <w:ilvl w:val="0"/>
          <w:numId w:val="1"/>
        </w:numPr>
        <w:spacing w:after="60"/>
        <w:rPr>
          <w:sz w:val="24"/>
          <w:szCs w:val="24"/>
        </w:rPr>
      </w:pPr>
      <w:r w:rsidRPr="000C7BEA">
        <w:rPr>
          <w:sz w:val="24"/>
          <w:szCs w:val="24"/>
        </w:rPr>
        <w:lastRenderedPageBreak/>
        <w:t>No media queries, so a layout designed for one width does not adapt at other widths.</w:t>
      </w:r>
    </w:p>
    <w:p w14:paraId="7362B628"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How Media Queries Resolve This</w:t>
      </w:r>
    </w:p>
    <w:p w14:paraId="2CF31850"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Media queries apply CSS rules conditionally based on the viewport (or device) characteristics, most commonly width:</w:t>
      </w:r>
    </w:p>
    <w:p w14:paraId="04F8919A" w14:textId="77777777" w:rsidR="000C7BEA" w:rsidRPr="000C7BEA" w:rsidRDefault="000C7BEA" w:rsidP="000C7BEA">
      <w:pPr>
        <w:pBdr>
          <w:top w:val="single" w:sz="4" w:space="0" w:color="CCCCCC"/>
          <w:left w:val="single" w:sz="4" w:space="0" w:color="CCCCCC"/>
          <w:bottom w:val="single" w:sz="4" w:space="0" w:color="CCCCCC"/>
          <w:right w:val="single" w:sz="4" w:space="0" w:color="CCCCCC"/>
        </w:pBdr>
        <w:shd w:val="clear" w:color="auto" w:fill="F2F2F2"/>
        <w:spacing w:before="80" w:after="160"/>
        <w:ind w:left="200" w:right="200"/>
        <w:rPr>
          <w:rFonts w:ascii="Times New Roman" w:hAnsi="Times New Roman" w:cs="Times New Roman"/>
          <w:sz w:val="24"/>
          <w:szCs w:val="24"/>
        </w:rPr>
      </w:pPr>
      <w:r w:rsidRPr="000C7BEA">
        <w:rPr>
          <w:rFonts w:ascii="Times New Roman" w:eastAsia="Consolas" w:hAnsi="Times New Roman" w:cs="Times New Roman"/>
          <w:sz w:val="24"/>
          <w:szCs w:val="24"/>
        </w:rPr>
        <w:t>/* Mobile-first base styles are written outside the query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.sidebar { width: 100%;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@media (min-width: 768px)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.sidebar { width: 30%; float: left;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@media (min-width: 1200px)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 xml:space="preserve">  .sidebar { width: 20%; }</w:t>
      </w:r>
      <w:r w:rsidRPr="000C7BEA">
        <w:rPr>
          <w:rFonts w:ascii="Times New Roman" w:hAnsi="Times New Roman" w:cs="Times New Roman"/>
          <w:sz w:val="24"/>
          <w:szCs w:val="24"/>
        </w:rPr>
        <w:br/>
      </w:r>
      <w:r w:rsidRPr="000C7BEA">
        <w:rPr>
          <w:rFonts w:ascii="Times New Roman" w:eastAsia="Consolas" w:hAnsi="Times New Roman" w:cs="Times New Roman"/>
          <w:sz w:val="24"/>
          <w:szCs w:val="24"/>
        </w:rPr>
        <w:t>}</w:t>
      </w:r>
    </w:p>
    <w:p w14:paraId="4EF680EF" w14:textId="77777777" w:rsidR="000C7BEA" w:rsidRPr="000C7BEA" w:rsidRDefault="000C7BEA" w:rsidP="000C7BEA">
      <w:pPr>
        <w:spacing w:after="120"/>
        <w:rPr>
          <w:rFonts w:ascii="Times New Roman" w:hAnsi="Times New Roman" w:cs="Times New Roman"/>
          <w:sz w:val="24"/>
          <w:szCs w:val="24"/>
        </w:rPr>
      </w:pPr>
      <w:r w:rsidRPr="000C7BEA">
        <w:rPr>
          <w:rFonts w:ascii="Times New Roman" w:hAnsi="Times New Roman" w:cs="Times New Roman"/>
          <w:sz w:val="24"/>
          <w:szCs w:val="24"/>
        </w:rPr>
        <w:t>This lets the same HTML present a single-column layout on small screens and a multi-column layout on larger ones, at breakpoints chosen to match where the design itself starts to look cramped or sparse (content-based breakpoints), rather than only matching specific device models.</w:t>
      </w:r>
    </w:p>
    <w:p w14:paraId="61BD2F4F" w14:textId="77777777" w:rsidR="000C7BEA" w:rsidRPr="000C7BEA" w:rsidRDefault="000C7BEA" w:rsidP="000C7BEA">
      <w:pPr>
        <w:pStyle w:val="Heading2"/>
        <w:spacing w:before="240"/>
        <w:rPr>
          <w:rFonts w:ascii="Times New Roman" w:hAnsi="Times New Roman" w:cs="Times New Roman"/>
          <w:b/>
          <w:bCs/>
          <w:sz w:val="24"/>
          <w:szCs w:val="24"/>
        </w:rPr>
      </w:pPr>
      <w:r w:rsidRPr="000C7BEA">
        <w:rPr>
          <w:rFonts w:ascii="Times New Roman" w:hAnsi="Times New Roman" w:cs="Times New Roman"/>
          <w:b/>
          <w:bCs/>
          <w:sz w:val="24"/>
          <w:szCs w:val="24"/>
        </w:rPr>
        <w:t>Best Practices for Stable, Responsive Layouts</w:t>
      </w:r>
    </w:p>
    <w:p w14:paraId="31CCC56A" w14:textId="77777777" w:rsidR="000C7BEA" w:rsidRPr="000C7BEA" w:rsidRDefault="000C7BEA" w:rsidP="000C7BEA">
      <w:pPr>
        <w:pStyle w:val="ListParagraph"/>
        <w:numPr>
          <w:ilvl w:val="0"/>
          <w:numId w:val="1"/>
        </w:numPr>
        <w:spacing w:after="60"/>
        <w:rPr>
          <w:sz w:val="24"/>
          <w:szCs w:val="24"/>
        </w:rPr>
      </w:pPr>
      <w:r w:rsidRPr="000C7BEA">
        <w:rPr>
          <w:sz w:val="24"/>
          <w:szCs w:val="24"/>
        </w:rPr>
        <w:t>Set * { box-sizing: border-box; } globally so padding/border never inflate element widths unexpectedly.</w:t>
      </w:r>
    </w:p>
    <w:p w14:paraId="17BE3393" w14:textId="77777777" w:rsidR="000C7BEA" w:rsidRPr="000C7BEA" w:rsidRDefault="000C7BEA" w:rsidP="000C7BEA">
      <w:pPr>
        <w:pStyle w:val="ListParagraph"/>
        <w:numPr>
          <w:ilvl w:val="0"/>
          <w:numId w:val="1"/>
        </w:numPr>
        <w:spacing w:after="60"/>
        <w:rPr>
          <w:sz w:val="24"/>
          <w:szCs w:val="24"/>
        </w:rPr>
      </w:pPr>
      <w:r w:rsidRPr="000C7BEA">
        <w:rPr>
          <w:sz w:val="24"/>
          <w:szCs w:val="24"/>
        </w:rPr>
        <w:t>Prefer Flexbox/Grid over floats and absolute positioning for structural layout.</w:t>
      </w:r>
    </w:p>
    <w:p w14:paraId="76CD4D7D" w14:textId="77777777" w:rsidR="000C7BEA" w:rsidRPr="000C7BEA" w:rsidRDefault="000C7BEA" w:rsidP="000C7BEA">
      <w:pPr>
        <w:pStyle w:val="ListParagraph"/>
        <w:numPr>
          <w:ilvl w:val="0"/>
          <w:numId w:val="1"/>
        </w:numPr>
        <w:spacing w:after="60"/>
        <w:rPr>
          <w:sz w:val="24"/>
          <w:szCs w:val="24"/>
        </w:rPr>
      </w:pPr>
      <w:r w:rsidRPr="000C7BEA">
        <w:rPr>
          <w:sz w:val="24"/>
          <w:szCs w:val="24"/>
        </w:rPr>
        <w:t xml:space="preserve">Use relative units (%, rem, </w:t>
      </w:r>
      <w:proofErr w:type="spellStart"/>
      <w:r w:rsidRPr="000C7BEA">
        <w:rPr>
          <w:sz w:val="24"/>
          <w:szCs w:val="24"/>
        </w:rPr>
        <w:t>fr</w:t>
      </w:r>
      <w:proofErr w:type="spellEnd"/>
      <w:r w:rsidRPr="000C7BEA">
        <w:rPr>
          <w:sz w:val="24"/>
          <w:szCs w:val="24"/>
        </w:rPr>
        <w:t xml:space="preserve">, minmax()) rather than fixed </w:t>
      </w:r>
      <w:proofErr w:type="spellStart"/>
      <w:r w:rsidRPr="000C7BEA">
        <w:rPr>
          <w:sz w:val="24"/>
          <w:szCs w:val="24"/>
        </w:rPr>
        <w:t>px</w:t>
      </w:r>
      <w:proofErr w:type="spellEnd"/>
      <w:r w:rsidRPr="000C7BEA">
        <w:rPr>
          <w:sz w:val="24"/>
          <w:szCs w:val="24"/>
        </w:rPr>
        <w:t xml:space="preserve"> for container widths.</w:t>
      </w:r>
    </w:p>
    <w:p w14:paraId="3D22B25D" w14:textId="77777777" w:rsidR="000C7BEA" w:rsidRPr="000C7BEA" w:rsidRDefault="000C7BEA" w:rsidP="000C7BEA">
      <w:pPr>
        <w:pStyle w:val="ListParagraph"/>
        <w:numPr>
          <w:ilvl w:val="0"/>
          <w:numId w:val="1"/>
        </w:numPr>
        <w:spacing w:after="60"/>
        <w:rPr>
          <w:sz w:val="24"/>
          <w:szCs w:val="24"/>
        </w:rPr>
      </w:pPr>
      <w:r w:rsidRPr="000C7BEA">
        <w:rPr>
          <w:sz w:val="24"/>
          <w:szCs w:val="24"/>
        </w:rPr>
        <w:t>Design mobile-first, then progressively enhance with min-width media queries.</w:t>
      </w:r>
    </w:p>
    <w:p w14:paraId="772180A9" w14:textId="77777777" w:rsidR="000C7BEA" w:rsidRPr="000C7BEA" w:rsidRDefault="000C7BEA" w:rsidP="000C7BEA">
      <w:pPr>
        <w:pStyle w:val="ListParagraph"/>
        <w:numPr>
          <w:ilvl w:val="0"/>
          <w:numId w:val="1"/>
        </w:numPr>
        <w:spacing w:after="60"/>
        <w:rPr>
          <w:sz w:val="24"/>
          <w:szCs w:val="24"/>
        </w:rPr>
      </w:pPr>
      <w:r w:rsidRPr="000C7BEA">
        <w:rPr>
          <w:sz w:val="24"/>
          <w:szCs w:val="24"/>
        </w:rPr>
        <w:t>Test at multiple widths (not just common device sizes) using browser dev tools while resizing.</w:t>
      </w:r>
    </w:p>
    <w:p w14:paraId="1E752C8D" w14:textId="5B51BC4B" w:rsidR="000E64FE" w:rsidRDefault="000E64FE">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p>
    <w:p w14:paraId="103ADA5E" w14:textId="77777777" w:rsidR="000E64FE" w:rsidRDefault="001C5C18">
      <w:pPr>
        <w:pStyle w:val="Heading3"/>
        <w:spacing w:line="360" w:lineRule="auto"/>
        <w:jc w:val="both"/>
        <w:rPr>
          <w:color w:val="000000"/>
        </w:rPr>
      </w:pPr>
      <w:r>
        <w:rPr>
          <w:color w:val="000000"/>
        </w:rPr>
        <w:t>Question 4 (5 Marks)</w:t>
      </w:r>
    </w:p>
    <w:p w14:paraId="3CD80404" w14:textId="77777777" w:rsidR="000E64FE" w:rsidRDefault="001C5C18">
      <w:pPr>
        <w:pBdr>
          <w:top w:val="nil"/>
          <w:left w:val="nil"/>
          <w:bottom w:val="nil"/>
          <w:right w:val="nil"/>
          <w:between w:val="nil"/>
        </w:pBdr>
        <w:spacing w:before="280" w:after="28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Suppose that a website requires dynamic content updates without reloading the entire page. Explain the concept of the Document Object Model (DOM) and its role in web development. Describe how JavaScript can be used to manipulate the DOM for updating webpage content dynamically. Provide an example and suggest improvements to enhance performance and user experience.</w:t>
      </w:r>
    </w:p>
    <w:p w14:paraId="461EEC50" w14:textId="77777777" w:rsidR="000E64FE" w:rsidRDefault="000E64FE">
      <w:pPr>
        <w:pStyle w:val="Heading3"/>
        <w:rPr>
          <w:color w:val="000000"/>
        </w:rPr>
      </w:pPr>
    </w:p>
    <w:p w14:paraId="28E2954B" w14:textId="77777777" w:rsidR="00DF290B" w:rsidRPr="00DF290B" w:rsidRDefault="00DF290B" w:rsidP="00DF290B">
      <w:pPr>
        <w:pStyle w:val="Heading2"/>
        <w:spacing w:before="240"/>
        <w:rPr>
          <w:rFonts w:ascii="Times New Roman" w:hAnsi="Times New Roman" w:cs="Times New Roman"/>
          <w:b/>
          <w:bCs/>
          <w:sz w:val="24"/>
          <w:szCs w:val="24"/>
        </w:rPr>
      </w:pPr>
      <w:r w:rsidRPr="00DF290B">
        <w:rPr>
          <w:rFonts w:ascii="Times New Roman" w:hAnsi="Times New Roman" w:cs="Times New Roman"/>
          <w:b/>
          <w:bCs/>
          <w:sz w:val="24"/>
          <w:szCs w:val="24"/>
        </w:rPr>
        <w:t>The Document Object Model (DOM)</w:t>
      </w:r>
    </w:p>
    <w:p w14:paraId="1786249B" w14:textId="77777777" w:rsidR="00DF290B" w:rsidRPr="00DF290B" w:rsidRDefault="00DF290B" w:rsidP="00DF290B">
      <w:pPr>
        <w:spacing w:after="120"/>
        <w:rPr>
          <w:rFonts w:ascii="Times New Roman" w:hAnsi="Times New Roman" w:cs="Times New Roman"/>
          <w:sz w:val="24"/>
          <w:szCs w:val="24"/>
        </w:rPr>
      </w:pPr>
      <w:r w:rsidRPr="00DF290B">
        <w:rPr>
          <w:rFonts w:ascii="Times New Roman" w:hAnsi="Times New Roman" w:cs="Times New Roman"/>
          <w:sz w:val="24"/>
          <w:szCs w:val="24"/>
        </w:rPr>
        <w:t>The DOM is a tree-structured, in-memory representation of an HTML document that the browser builds when it parses a page. Every tag becomes a node in this tree, and JavaScript can read or change these nodes through the global document object. The DOM is the bridge between static HTML markup and dynamic, script-driven behaviour — without it, JavaScript would have no structured way to interact with page content.</w:t>
      </w:r>
    </w:p>
    <w:p w14:paraId="1037174B" w14:textId="77777777" w:rsidR="00DF290B" w:rsidRPr="00DF290B" w:rsidRDefault="00DF290B" w:rsidP="00DF290B">
      <w:pPr>
        <w:pStyle w:val="Heading2"/>
        <w:spacing w:before="240"/>
        <w:rPr>
          <w:rFonts w:ascii="Times New Roman" w:hAnsi="Times New Roman" w:cs="Times New Roman"/>
          <w:b/>
          <w:bCs/>
          <w:sz w:val="24"/>
          <w:szCs w:val="24"/>
        </w:rPr>
      </w:pPr>
      <w:r w:rsidRPr="00DF290B">
        <w:rPr>
          <w:rFonts w:ascii="Times New Roman" w:hAnsi="Times New Roman" w:cs="Times New Roman"/>
          <w:b/>
          <w:bCs/>
          <w:sz w:val="24"/>
          <w:szCs w:val="24"/>
        </w:rPr>
        <w:t>Using JavaScript to Manipulate the DOM</w:t>
      </w:r>
    </w:p>
    <w:p w14:paraId="2C854894" w14:textId="77777777" w:rsidR="00DF290B" w:rsidRPr="00DF290B" w:rsidRDefault="00DF290B" w:rsidP="00DF290B">
      <w:pPr>
        <w:pStyle w:val="ListParagraph"/>
        <w:numPr>
          <w:ilvl w:val="0"/>
          <w:numId w:val="1"/>
        </w:numPr>
        <w:spacing w:after="60"/>
        <w:rPr>
          <w:sz w:val="24"/>
          <w:szCs w:val="24"/>
        </w:rPr>
      </w:pPr>
      <w:r w:rsidRPr="00DF290B">
        <w:rPr>
          <w:sz w:val="24"/>
          <w:szCs w:val="24"/>
        </w:rPr>
        <w:t xml:space="preserve">Selecting elements: </w:t>
      </w:r>
      <w:proofErr w:type="spellStart"/>
      <w:r w:rsidRPr="00DF290B">
        <w:rPr>
          <w:sz w:val="24"/>
          <w:szCs w:val="24"/>
        </w:rPr>
        <w:t>document.getElementById</w:t>
      </w:r>
      <w:proofErr w:type="spellEnd"/>
      <w:r w:rsidRPr="00DF290B">
        <w:rPr>
          <w:sz w:val="24"/>
          <w:szCs w:val="24"/>
        </w:rPr>
        <w:t xml:space="preserve">(), </w:t>
      </w:r>
      <w:proofErr w:type="spellStart"/>
      <w:r w:rsidRPr="00DF290B">
        <w:rPr>
          <w:sz w:val="24"/>
          <w:szCs w:val="24"/>
        </w:rPr>
        <w:t>document.querySelector</w:t>
      </w:r>
      <w:proofErr w:type="spellEnd"/>
      <w:r w:rsidRPr="00DF290B">
        <w:rPr>
          <w:sz w:val="24"/>
          <w:szCs w:val="24"/>
        </w:rPr>
        <w:t>()/</w:t>
      </w:r>
      <w:proofErr w:type="spellStart"/>
      <w:r w:rsidRPr="00DF290B">
        <w:rPr>
          <w:sz w:val="24"/>
          <w:szCs w:val="24"/>
        </w:rPr>
        <w:t>querySelectorAll</w:t>
      </w:r>
      <w:proofErr w:type="spellEnd"/>
      <w:r w:rsidRPr="00DF290B">
        <w:rPr>
          <w:sz w:val="24"/>
          <w:szCs w:val="24"/>
        </w:rPr>
        <w:t>().</w:t>
      </w:r>
    </w:p>
    <w:p w14:paraId="103E0F50" w14:textId="77777777" w:rsidR="00DF290B" w:rsidRPr="00DF290B" w:rsidRDefault="00DF290B" w:rsidP="00DF290B">
      <w:pPr>
        <w:pStyle w:val="ListParagraph"/>
        <w:numPr>
          <w:ilvl w:val="0"/>
          <w:numId w:val="1"/>
        </w:numPr>
        <w:spacing w:after="60"/>
        <w:rPr>
          <w:sz w:val="24"/>
          <w:szCs w:val="24"/>
        </w:rPr>
      </w:pPr>
      <w:r w:rsidRPr="00DF290B">
        <w:rPr>
          <w:sz w:val="24"/>
          <w:szCs w:val="24"/>
        </w:rPr>
        <w:t xml:space="preserve">Changing content: </w:t>
      </w:r>
      <w:proofErr w:type="spellStart"/>
      <w:r w:rsidRPr="00DF290B">
        <w:rPr>
          <w:sz w:val="24"/>
          <w:szCs w:val="24"/>
        </w:rPr>
        <w:t>element.textContent</w:t>
      </w:r>
      <w:proofErr w:type="spellEnd"/>
      <w:r w:rsidRPr="00DF290B">
        <w:rPr>
          <w:sz w:val="24"/>
          <w:szCs w:val="24"/>
        </w:rPr>
        <w:t xml:space="preserve">, </w:t>
      </w:r>
      <w:proofErr w:type="spellStart"/>
      <w:r w:rsidRPr="00DF290B">
        <w:rPr>
          <w:sz w:val="24"/>
          <w:szCs w:val="24"/>
        </w:rPr>
        <w:t>element.innerHTML</w:t>
      </w:r>
      <w:proofErr w:type="spellEnd"/>
      <w:r w:rsidRPr="00DF290B">
        <w:rPr>
          <w:sz w:val="24"/>
          <w:szCs w:val="24"/>
        </w:rPr>
        <w:t xml:space="preserve">, </w:t>
      </w:r>
      <w:proofErr w:type="spellStart"/>
      <w:r w:rsidRPr="00DF290B">
        <w:rPr>
          <w:sz w:val="24"/>
          <w:szCs w:val="24"/>
        </w:rPr>
        <w:t>element.setAttribute</w:t>
      </w:r>
      <w:proofErr w:type="spellEnd"/>
      <w:r w:rsidRPr="00DF290B">
        <w:rPr>
          <w:sz w:val="24"/>
          <w:szCs w:val="24"/>
        </w:rPr>
        <w:t>().</w:t>
      </w:r>
    </w:p>
    <w:p w14:paraId="37DE36B9" w14:textId="77777777" w:rsidR="00DF290B" w:rsidRPr="00DF290B" w:rsidRDefault="00DF290B" w:rsidP="00DF290B">
      <w:pPr>
        <w:pStyle w:val="ListParagraph"/>
        <w:numPr>
          <w:ilvl w:val="0"/>
          <w:numId w:val="1"/>
        </w:numPr>
        <w:spacing w:after="60"/>
        <w:rPr>
          <w:sz w:val="24"/>
          <w:szCs w:val="24"/>
        </w:rPr>
      </w:pPr>
      <w:r w:rsidRPr="00DF290B">
        <w:rPr>
          <w:sz w:val="24"/>
          <w:szCs w:val="24"/>
        </w:rPr>
        <w:t xml:space="preserve">Creating/inserting nodes: </w:t>
      </w:r>
      <w:proofErr w:type="spellStart"/>
      <w:r w:rsidRPr="00DF290B">
        <w:rPr>
          <w:sz w:val="24"/>
          <w:szCs w:val="24"/>
        </w:rPr>
        <w:t>document.createElement</w:t>
      </w:r>
      <w:proofErr w:type="spellEnd"/>
      <w:r w:rsidRPr="00DF290B">
        <w:rPr>
          <w:sz w:val="24"/>
          <w:szCs w:val="24"/>
        </w:rPr>
        <w:t xml:space="preserve">(), </w:t>
      </w:r>
      <w:proofErr w:type="spellStart"/>
      <w:r w:rsidRPr="00DF290B">
        <w:rPr>
          <w:sz w:val="24"/>
          <w:szCs w:val="24"/>
        </w:rPr>
        <w:t>element.appendChild</w:t>
      </w:r>
      <w:proofErr w:type="spellEnd"/>
      <w:r w:rsidRPr="00DF290B">
        <w:rPr>
          <w:sz w:val="24"/>
          <w:szCs w:val="24"/>
        </w:rPr>
        <w:t xml:space="preserve">(), </w:t>
      </w:r>
      <w:proofErr w:type="spellStart"/>
      <w:r w:rsidRPr="00DF290B">
        <w:rPr>
          <w:sz w:val="24"/>
          <w:szCs w:val="24"/>
        </w:rPr>
        <w:t>element.remove</w:t>
      </w:r>
      <w:proofErr w:type="spellEnd"/>
      <w:r w:rsidRPr="00DF290B">
        <w:rPr>
          <w:sz w:val="24"/>
          <w:szCs w:val="24"/>
        </w:rPr>
        <w:t>().</w:t>
      </w:r>
    </w:p>
    <w:p w14:paraId="62E615B2" w14:textId="77777777" w:rsidR="00DF290B" w:rsidRPr="00DF290B" w:rsidRDefault="00DF290B" w:rsidP="00DF290B">
      <w:pPr>
        <w:pStyle w:val="ListParagraph"/>
        <w:numPr>
          <w:ilvl w:val="0"/>
          <w:numId w:val="1"/>
        </w:numPr>
        <w:spacing w:after="60"/>
        <w:rPr>
          <w:sz w:val="24"/>
          <w:szCs w:val="24"/>
        </w:rPr>
      </w:pPr>
      <w:r w:rsidRPr="00DF290B">
        <w:rPr>
          <w:sz w:val="24"/>
          <w:szCs w:val="24"/>
        </w:rPr>
        <w:t xml:space="preserve">Styling dynamically: </w:t>
      </w:r>
      <w:proofErr w:type="spellStart"/>
      <w:r w:rsidRPr="00DF290B">
        <w:rPr>
          <w:sz w:val="24"/>
          <w:szCs w:val="24"/>
        </w:rPr>
        <w:t>element.classList.add</w:t>
      </w:r>
      <w:proofErr w:type="spellEnd"/>
      <w:r w:rsidRPr="00DF290B">
        <w:rPr>
          <w:sz w:val="24"/>
          <w:szCs w:val="24"/>
        </w:rPr>
        <w:t xml:space="preserve">()/remove()/toggle(), </w:t>
      </w:r>
      <w:proofErr w:type="spellStart"/>
      <w:r w:rsidRPr="00DF290B">
        <w:rPr>
          <w:sz w:val="24"/>
          <w:szCs w:val="24"/>
        </w:rPr>
        <w:t>element.style.property</w:t>
      </w:r>
      <w:proofErr w:type="spellEnd"/>
      <w:r w:rsidRPr="00DF290B">
        <w:rPr>
          <w:sz w:val="24"/>
          <w:szCs w:val="24"/>
        </w:rPr>
        <w:t>.</w:t>
      </w:r>
    </w:p>
    <w:p w14:paraId="2FDB3A3D" w14:textId="77777777" w:rsidR="00DF290B" w:rsidRPr="00DF290B" w:rsidRDefault="00DF290B" w:rsidP="00DF290B">
      <w:pPr>
        <w:pStyle w:val="ListParagraph"/>
        <w:numPr>
          <w:ilvl w:val="0"/>
          <w:numId w:val="1"/>
        </w:numPr>
        <w:spacing w:after="60"/>
        <w:rPr>
          <w:sz w:val="24"/>
          <w:szCs w:val="24"/>
        </w:rPr>
      </w:pPr>
      <w:r w:rsidRPr="00DF290B">
        <w:rPr>
          <w:sz w:val="24"/>
          <w:szCs w:val="24"/>
        </w:rPr>
        <w:t>Fetching new data without reload: the fetch() API retrieves data asynchronously, and the response is used to update the DOM in place (this is the basis of AJAX-style updates).</w:t>
      </w:r>
    </w:p>
    <w:p w14:paraId="0855F135" w14:textId="77777777" w:rsidR="00DF290B" w:rsidRPr="00DF290B" w:rsidRDefault="00DF290B" w:rsidP="00DF290B">
      <w:pPr>
        <w:pStyle w:val="Heading2"/>
        <w:spacing w:before="240"/>
        <w:rPr>
          <w:rFonts w:ascii="Times New Roman" w:hAnsi="Times New Roman" w:cs="Times New Roman"/>
          <w:b/>
          <w:bCs/>
          <w:sz w:val="24"/>
          <w:szCs w:val="24"/>
        </w:rPr>
      </w:pPr>
      <w:r w:rsidRPr="00DF290B">
        <w:rPr>
          <w:rFonts w:ascii="Times New Roman" w:hAnsi="Times New Roman" w:cs="Times New Roman"/>
          <w:b/>
          <w:bCs/>
          <w:sz w:val="24"/>
          <w:szCs w:val="24"/>
        </w:rPr>
        <w:t>Example</w:t>
      </w:r>
    </w:p>
    <w:p w14:paraId="641336D3" w14:textId="77777777" w:rsidR="00DF290B" w:rsidRPr="00DF290B" w:rsidRDefault="00DF290B" w:rsidP="00DF290B">
      <w:pPr>
        <w:pBdr>
          <w:top w:val="single" w:sz="4" w:space="0" w:color="CCCCCC"/>
          <w:left w:val="single" w:sz="4" w:space="0" w:color="CCCCCC"/>
          <w:bottom w:val="single" w:sz="4" w:space="0" w:color="CCCCCC"/>
          <w:right w:val="single" w:sz="4" w:space="0" w:color="CCCCCC"/>
        </w:pBdr>
        <w:shd w:val="clear" w:color="auto" w:fill="F2F2F2"/>
        <w:spacing w:before="80" w:after="160"/>
        <w:ind w:left="200" w:right="200"/>
        <w:rPr>
          <w:rFonts w:ascii="Times New Roman" w:hAnsi="Times New Roman" w:cs="Times New Roman"/>
          <w:sz w:val="24"/>
          <w:szCs w:val="24"/>
        </w:rPr>
      </w:pPr>
      <w:r w:rsidRPr="00DF290B">
        <w:rPr>
          <w:rFonts w:ascii="Times New Roman" w:eastAsia="Consolas" w:hAnsi="Times New Roman" w:cs="Times New Roman"/>
          <w:sz w:val="24"/>
          <w:szCs w:val="24"/>
        </w:rPr>
        <w:t>&lt;ul id="</w:t>
      </w:r>
      <w:proofErr w:type="spellStart"/>
      <w:r w:rsidRPr="00DF290B">
        <w:rPr>
          <w:rFonts w:ascii="Times New Roman" w:eastAsia="Consolas" w:hAnsi="Times New Roman" w:cs="Times New Roman"/>
          <w:sz w:val="24"/>
          <w:szCs w:val="24"/>
        </w:rPr>
        <w:t>taskList</w:t>
      </w:r>
      <w:proofErr w:type="spellEnd"/>
      <w:r w:rsidRPr="00DF290B">
        <w:rPr>
          <w:rFonts w:ascii="Times New Roman" w:eastAsia="Consolas" w:hAnsi="Times New Roman" w:cs="Times New Roman"/>
          <w:sz w:val="24"/>
          <w:szCs w:val="24"/>
        </w:rPr>
        <w:t>"&gt;&lt;/ul&gt;</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&lt;input id="</w:t>
      </w:r>
      <w:proofErr w:type="spellStart"/>
      <w:r w:rsidRPr="00DF290B">
        <w:rPr>
          <w:rFonts w:ascii="Times New Roman" w:eastAsia="Consolas" w:hAnsi="Times New Roman" w:cs="Times New Roman"/>
          <w:sz w:val="24"/>
          <w:szCs w:val="24"/>
        </w:rPr>
        <w:t>taskInput</w:t>
      </w:r>
      <w:proofErr w:type="spellEnd"/>
      <w:r w:rsidRPr="00DF290B">
        <w:rPr>
          <w:rFonts w:ascii="Times New Roman" w:eastAsia="Consolas" w:hAnsi="Times New Roman" w:cs="Times New Roman"/>
          <w:sz w:val="24"/>
          <w:szCs w:val="24"/>
        </w:rPr>
        <w:t>" placeholder="New task"&gt;</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&lt;button id="</w:t>
      </w:r>
      <w:proofErr w:type="spellStart"/>
      <w:r w:rsidRPr="00DF290B">
        <w:rPr>
          <w:rFonts w:ascii="Times New Roman" w:eastAsia="Consolas" w:hAnsi="Times New Roman" w:cs="Times New Roman"/>
          <w:sz w:val="24"/>
          <w:szCs w:val="24"/>
        </w:rPr>
        <w:t>addBtn</w:t>
      </w:r>
      <w:proofErr w:type="spellEnd"/>
      <w:r w:rsidRPr="00DF290B">
        <w:rPr>
          <w:rFonts w:ascii="Times New Roman" w:eastAsia="Consolas" w:hAnsi="Times New Roman" w:cs="Times New Roman"/>
          <w:sz w:val="24"/>
          <w:szCs w:val="24"/>
        </w:rPr>
        <w:t>"&gt;Add&lt;/button&gt;</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&lt;script&gt;</w:t>
      </w:r>
      <w:r w:rsidRPr="00DF290B">
        <w:rPr>
          <w:rFonts w:ascii="Times New Roman" w:hAnsi="Times New Roman" w:cs="Times New Roman"/>
          <w:sz w:val="24"/>
          <w:szCs w:val="24"/>
        </w:rPr>
        <w:br/>
      </w:r>
      <w:proofErr w:type="spellStart"/>
      <w:r w:rsidRPr="00DF290B">
        <w:rPr>
          <w:rFonts w:ascii="Times New Roman" w:eastAsia="Consolas" w:hAnsi="Times New Roman" w:cs="Times New Roman"/>
          <w:sz w:val="24"/>
          <w:szCs w:val="24"/>
        </w:rPr>
        <w:t>document.getElementById</w:t>
      </w:r>
      <w:proofErr w:type="spellEnd"/>
      <w:r w:rsidRPr="00DF290B">
        <w:rPr>
          <w:rFonts w:ascii="Times New Roman" w:eastAsia="Consolas" w:hAnsi="Times New Roman" w:cs="Times New Roman"/>
          <w:sz w:val="24"/>
          <w:szCs w:val="24"/>
        </w:rPr>
        <w:t>("</w:t>
      </w:r>
      <w:proofErr w:type="spellStart"/>
      <w:r w:rsidRPr="00DF290B">
        <w:rPr>
          <w:rFonts w:ascii="Times New Roman" w:eastAsia="Consolas" w:hAnsi="Times New Roman" w:cs="Times New Roman"/>
          <w:sz w:val="24"/>
          <w:szCs w:val="24"/>
        </w:rPr>
        <w:t>addBtn</w:t>
      </w:r>
      <w:proofErr w:type="spellEnd"/>
      <w:r w:rsidRPr="00DF290B">
        <w:rPr>
          <w:rFonts w:ascii="Times New Roman" w:eastAsia="Consolas" w:hAnsi="Times New Roman" w:cs="Times New Roman"/>
          <w:sz w:val="24"/>
          <w:szCs w:val="24"/>
        </w:rPr>
        <w:t>").</w:t>
      </w:r>
      <w:proofErr w:type="spellStart"/>
      <w:r w:rsidRPr="00DF290B">
        <w:rPr>
          <w:rFonts w:ascii="Times New Roman" w:eastAsia="Consolas" w:hAnsi="Times New Roman" w:cs="Times New Roman"/>
          <w:sz w:val="24"/>
          <w:szCs w:val="24"/>
        </w:rPr>
        <w:t>addEventListener</w:t>
      </w:r>
      <w:proofErr w:type="spellEnd"/>
      <w:r w:rsidRPr="00DF290B">
        <w:rPr>
          <w:rFonts w:ascii="Times New Roman" w:eastAsia="Consolas" w:hAnsi="Times New Roman" w:cs="Times New Roman"/>
          <w:sz w:val="24"/>
          <w:szCs w:val="24"/>
        </w:rPr>
        <w:t>("click", () =&gt; {</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proofErr w:type="spellStart"/>
      <w:r w:rsidRPr="00DF290B">
        <w:rPr>
          <w:rFonts w:ascii="Times New Roman" w:eastAsia="Consolas" w:hAnsi="Times New Roman" w:cs="Times New Roman"/>
          <w:sz w:val="24"/>
          <w:szCs w:val="24"/>
        </w:rPr>
        <w:t>const</w:t>
      </w:r>
      <w:proofErr w:type="spellEnd"/>
      <w:r w:rsidRPr="00DF290B">
        <w:rPr>
          <w:rFonts w:ascii="Times New Roman" w:eastAsia="Consolas" w:hAnsi="Times New Roman" w:cs="Times New Roman"/>
          <w:sz w:val="24"/>
          <w:szCs w:val="24"/>
        </w:rPr>
        <w:t xml:space="preserve"> input = </w:t>
      </w:r>
      <w:proofErr w:type="spellStart"/>
      <w:r w:rsidRPr="00DF290B">
        <w:rPr>
          <w:rFonts w:ascii="Times New Roman" w:eastAsia="Consolas" w:hAnsi="Times New Roman" w:cs="Times New Roman"/>
          <w:sz w:val="24"/>
          <w:szCs w:val="24"/>
        </w:rPr>
        <w:t>document.getElementById</w:t>
      </w:r>
      <w:proofErr w:type="spellEnd"/>
      <w:r w:rsidRPr="00DF290B">
        <w:rPr>
          <w:rFonts w:ascii="Times New Roman" w:eastAsia="Consolas" w:hAnsi="Times New Roman" w:cs="Times New Roman"/>
          <w:sz w:val="24"/>
          <w:szCs w:val="24"/>
        </w:rPr>
        <w:t>("</w:t>
      </w:r>
      <w:proofErr w:type="spellStart"/>
      <w:r w:rsidRPr="00DF290B">
        <w:rPr>
          <w:rFonts w:ascii="Times New Roman" w:eastAsia="Consolas" w:hAnsi="Times New Roman" w:cs="Times New Roman"/>
          <w:sz w:val="24"/>
          <w:szCs w:val="24"/>
        </w:rPr>
        <w:t>taskInput</w:t>
      </w:r>
      <w:proofErr w:type="spellEnd"/>
      <w:r w:rsidRPr="00DF290B">
        <w:rPr>
          <w:rFonts w:ascii="Times New Roman" w:eastAsia="Consolas" w:hAnsi="Times New Roman" w:cs="Times New Roman"/>
          <w:sz w:val="24"/>
          <w:szCs w:val="24"/>
        </w:rPr>
        <w:t>");</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proofErr w:type="spellStart"/>
      <w:r w:rsidRPr="00DF290B">
        <w:rPr>
          <w:rFonts w:ascii="Times New Roman" w:eastAsia="Consolas" w:hAnsi="Times New Roman" w:cs="Times New Roman"/>
          <w:sz w:val="24"/>
          <w:szCs w:val="24"/>
        </w:rPr>
        <w:t>const</w:t>
      </w:r>
      <w:proofErr w:type="spellEnd"/>
      <w:r w:rsidRPr="00DF290B">
        <w:rPr>
          <w:rFonts w:ascii="Times New Roman" w:eastAsia="Consolas" w:hAnsi="Times New Roman" w:cs="Times New Roman"/>
          <w:sz w:val="24"/>
          <w:szCs w:val="24"/>
        </w:rPr>
        <w:t xml:space="preserve"> text = </w:t>
      </w:r>
      <w:proofErr w:type="spellStart"/>
      <w:r w:rsidRPr="00DF290B">
        <w:rPr>
          <w:rFonts w:ascii="Times New Roman" w:eastAsia="Consolas" w:hAnsi="Times New Roman" w:cs="Times New Roman"/>
          <w:sz w:val="24"/>
          <w:szCs w:val="24"/>
        </w:rPr>
        <w:t>input.value.trim</w:t>
      </w:r>
      <w:proofErr w:type="spellEnd"/>
      <w:r w:rsidRPr="00DF290B">
        <w:rPr>
          <w:rFonts w:ascii="Times New Roman" w:eastAsia="Consolas" w:hAnsi="Times New Roman" w:cs="Times New Roman"/>
          <w:sz w:val="24"/>
          <w:szCs w:val="24"/>
        </w:rPr>
        <w:t>();</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if (!text) return;</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proofErr w:type="spellStart"/>
      <w:r w:rsidRPr="00DF290B">
        <w:rPr>
          <w:rFonts w:ascii="Times New Roman" w:eastAsia="Consolas" w:hAnsi="Times New Roman" w:cs="Times New Roman"/>
          <w:sz w:val="24"/>
          <w:szCs w:val="24"/>
        </w:rPr>
        <w:t>const</w:t>
      </w:r>
      <w:proofErr w:type="spellEnd"/>
      <w:r w:rsidRPr="00DF290B">
        <w:rPr>
          <w:rFonts w:ascii="Times New Roman" w:eastAsia="Consolas" w:hAnsi="Times New Roman" w:cs="Times New Roman"/>
          <w:sz w:val="24"/>
          <w:szCs w:val="24"/>
        </w:rPr>
        <w:t xml:space="preserve"> li = </w:t>
      </w:r>
      <w:proofErr w:type="spellStart"/>
      <w:r w:rsidRPr="00DF290B">
        <w:rPr>
          <w:rFonts w:ascii="Times New Roman" w:eastAsia="Consolas" w:hAnsi="Times New Roman" w:cs="Times New Roman"/>
          <w:sz w:val="24"/>
          <w:szCs w:val="24"/>
        </w:rPr>
        <w:t>document.createElement</w:t>
      </w:r>
      <w:proofErr w:type="spellEnd"/>
      <w:r w:rsidRPr="00DF290B">
        <w:rPr>
          <w:rFonts w:ascii="Times New Roman" w:eastAsia="Consolas" w:hAnsi="Times New Roman" w:cs="Times New Roman"/>
          <w:sz w:val="24"/>
          <w:szCs w:val="24"/>
        </w:rPr>
        <w:t>("li");</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proofErr w:type="spellStart"/>
      <w:r w:rsidRPr="00DF290B">
        <w:rPr>
          <w:rFonts w:ascii="Times New Roman" w:eastAsia="Consolas" w:hAnsi="Times New Roman" w:cs="Times New Roman"/>
          <w:sz w:val="24"/>
          <w:szCs w:val="24"/>
        </w:rPr>
        <w:t>li.textContent</w:t>
      </w:r>
      <w:proofErr w:type="spellEnd"/>
      <w:r w:rsidRPr="00DF290B">
        <w:rPr>
          <w:rFonts w:ascii="Times New Roman" w:eastAsia="Consolas" w:hAnsi="Times New Roman" w:cs="Times New Roman"/>
          <w:sz w:val="24"/>
          <w:szCs w:val="24"/>
        </w:rPr>
        <w:t xml:space="preserve"> = text;          // </w:t>
      </w:r>
      <w:proofErr w:type="spellStart"/>
      <w:r w:rsidRPr="00DF290B">
        <w:rPr>
          <w:rFonts w:ascii="Times New Roman" w:eastAsia="Consolas" w:hAnsi="Times New Roman" w:cs="Times New Roman"/>
          <w:sz w:val="24"/>
          <w:szCs w:val="24"/>
        </w:rPr>
        <w:t>textContent</w:t>
      </w:r>
      <w:proofErr w:type="spellEnd"/>
      <w:r w:rsidRPr="00DF290B">
        <w:rPr>
          <w:rFonts w:ascii="Times New Roman" w:eastAsia="Consolas" w:hAnsi="Times New Roman" w:cs="Times New Roman"/>
          <w:sz w:val="24"/>
          <w:szCs w:val="24"/>
        </w:rPr>
        <w:t xml:space="preserve"> avoids injecting HTML/scripts</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proofErr w:type="spellStart"/>
      <w:r w:rsidRPr="00DF290B">
        <w:rPr>
          <w:rFonts w:ascii="Times New Roman" w:eastAsia="Consolas" w:hAnsi="Times New Roman" w:cs="Times New Roman"/>
          <w:sz w:val="24"/>
          <w:szCs w:val="24"/>
        </w:rPr>
        <w:t>document.getElementById</w:t>
      </w:r>
      <w:proofErr w:type="spellEnd"/>
      <w:r w:rsidRPr="00DF290B">
        <w:rPr>
          <w:rFonts w:ascii="Times New Roman" w:eastAsia="Consolas" w:hAnsi="Times New Roman" w:cs="Times New Roman"/>
          <w:sz w:val="24"/>
          <w:szCs w:val="24"/>
        </w:rPr>
        <w:t>("</w:t>
      </w:r>
      <w:proofErr w:type="spellStart"/>
      <w:r w:rsidRPr="00DF290B">
        <w:rPr>
          <w:rFonts w:ascii="Times New Roman" w:eastAsia="Consolas" w:hAnsi="Times New Roman" w:cs="Times New Roman"/>
          <w:sz w:val="24"/>
          <w:szCs w:val="24"/>
        </w:rPr>
        <w:t>taskList</w:t>
      </w:r>
      <w:proofErr w:type="spellEnd"/>
      <w:r w:rsidRPr="00DF290B">
        <w:rPr>
          <w:rFonts w:ascii="Times New Roman" w:eastAsia="Consolas" w:hAnsi="Times New Roman" w:cs="Times New Roman"/>
          <w:sz w:val="24"/>
          <w:szCs w:val="24"/>
        </w:rPr>
        <w:t>").</w:t>
      </w:r>
      <w:proofErr w:type="spellStart"/>
      <w:r w:rsidRPr="00DF290B">
        <w:rPr>
          <w:rFonts w:ascii="Times New Roman" w:eastAsia="Consolas" w:hAnsi="Times New Roman" w:cs="Times New Roman"/>
          <w:sz w:val="24"/>
          <w:szCs w:val="24"/>
        </w:rPr>
        <w:t>appendChild</w:t>
      </w:r>
      <w:proofErr w:type="spellEnd"/>
      <w:r w:rsidRPr="00DF290B">
        <w:rPr>
          <w:rFonts w:ascii="Times New Roman" w:eastAsia="Consolas" w:hAnsi="Times New Roman" w:cs="Times New Roman"/>
          <w:sz w:val="24"/>
          <w:szCs w:val="24"/>
        </w:rPr>
        <w:t>(li);</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proofErr w:type="spellStart"/>
      <w:r w:rsidRPr="00DF290B">
        <w:rPr>
          <w:rFonts w:ascii="Times New Roman" w:eastAsia="Consolas" w:hAnsi="Times New Roman" w:cs="Times New Roman"/>
          <w:sz w:val="24"/>
          <w:szCs w:val="24"/>
        </w:rPr>
        <w:t>input.value</w:t>
      </w:r>
      <w:proofErr w:type="spellEnd"/>
      <w:r w:rsidRPr="00DF290B">
        <w:rPr>
          <w:rFonts w:ascii="Times New Roman" w:eastAsia="Consolas" w:hAnsi="Times New Roman" w:cs="Times New Roman"/>
          <w:sz w:val="24"/>
          <w:szCs w:val="24"/>
        </w:rPr>
        <w:t xml:space="preserve"> = "";</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Example: updating content from a server without a page reload</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fetch("/</w:t>
      </w:r>
      <w:proofErr w:type="spellStart"/>
      <w:r w:rsidRPr="00DF290B">
        <w:rPr>
          <w:rFonts w:ascii="Times New Roman" w:eastAsia="Consolas" w:hAnsi="Times New Roman" w:cs="Times New Roman"/>
          <w:sz w:val="24"/>
          <w:szCs w:val="24"/>
        </w:rPr>
        <w:t>api</w:t>
      </w:r>
      <w:proofErr w:type="spellEnd"/>
      <w:r w:rsidRPr="00DF290B">
        <w:rPr>
          <w:rFonts w:ascii="Times New Roman" w:eastAsia="Consolas" w:hAnsi="Times New Roman" w:cs="Times New Roman"/>
          <w:sz w:val="24"/>
          <w:szCs w:val="24"/>
        </w:rPr>
        <w:t>/notifications")</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.then(res =&gt; </w:t>
      </w:r>
      <w:proofErr w:type="spellStart"/>
      <w:r w:rsidRPr="00DF290B">
        <w:rPr>
          <w:rFonts w:ascii="Times New Roman" w:eastAsia="Consolas" w:hAnsi="Times New Roman" w:cs="Times New Roman"/>
          <w:sz w:val="24"/>
          <w:szCs w:val="24"/>
        </w:rPr>
        <w:t>res.json</w:t>
      </w:r>
      <w:proofErr w:type="spellEnd"/>
      <w:r w:rsidRPr="00DF290B">
        <w:rPr>
          <w:rFonts w:ascii="Times New Roman" w:eastAsia="Consolas" w:hAnsi="Times New Roman" w:cs="Times New Roman"/>
          <w:sz w:val="24"/>
          <w:szCs w:val="24"/>
        </w:rPr>
        <w:t>())</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.then(data =&gt; {</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 xml:space="preserve">    </w:t>
      </w:r>
      <w:proofErr w:type="spellStart"/>
      <w:r w:rsidRPr="00DF290B">
        <w:rPr>
          <w:rFonts w:ascii="Times New Roman" w:eastAsia="Consolas" w:hAnsi="Times New Roman" w:cs="Times New Roman"/>
          <w:sz w:val="24"/>
          <w:szCs w:val="24"/>
        </w:rPr>
        <w:t>document.getElementById</w:t>
      </w:r>
      <w:proofErr w:type="spellEnd"/>
      <w:r w:rsidRPr="00DF290B">
        <w:rPr>
          <w:rFonts w:ascii="Times New Roman" w:eastAsia="Consolas" w:hAnsi="Times New Roman" w:cs="Times New Roman"/>
          <w:sz w:val="24"/>
          <w:szCs w:val="24"/>
        </w:rPr>
        <w:t>("</w:t>
      </w:r>
      <w:proofErr w:type="spellStart"/>
      <w:r w:rsidRPr="00DF290B">
        <w:rPr>
          <w:rFonts w:ascii="Times New Roman" w:eastAsia="Consolas" w:hAnsi="Times New Roman" w:cs="Times New Roman"/>
          <w:sz w:val="24"/>
          <w:szCs w:val="24"/>
        </w:rPr>
        <w:t>notifCount</w:t>
      </w:r>
      <w:proofErr w:type="spellEnd"/>
      <w:r w:rsidRPr="00DF290B">
        <w:rPr>
          <w:rFonts w:ascii="Times New Roman" w:eastAsia="Consolas" w:hAnsi="Times New Roman" w:cs="Times New Roman"/>
          <w:sz w:val="24"/>
          <w:szCs w:val="24"/>
        </w:rPr>
        <w:t>").</w:t>
      </w:r>
      <w:proofErr w:type="spellStart"/>
      <w:r w:rsidRPr="00DF290B">
        <w:rPr>
          <w:rFonts w:ascii="Times New Roman" w:eastAsia="Consolas" w:hAnsi="Times New Roman" w:cs="Times New Roman"/>
          <w:sz w:val="24"/>
          <w:szCs w:val="24"/>
        </w:rPr>
        <w:t>textContent</w:t>
      </w:r>
      <w:proofErr w:type="spellEnd"/>
      <w:r w:rsidRPr="00DF290B">
        <w:rPr>
          <w:rFonts w:ascii="Times New Roman" w:eastAsia="Consolas" w:hAnsi="Times New Roman" w:cs="Times New Roman"/>
          <w:sz w:val="24"/>
          <w:szCs w:val="24"/>
        </w:rPr>
        <w:t xml:space="preserve"> = </w:t>
      </w:r>
      <w:proofErr w:type="spellStart"/>
      <w:r w:rsidRPr="00DF290B">
        <w:rPr>
          <w:rFonts w:ascii="Times New Roman" w:eastAsia="Consolas" w:hAnsi="Times New Roman" w:cs="Times New Roman"/>
          <w:sz w:val="24"/>
          <w:szCs w:val="24"/>
        </w:rPr>
        <w:t>data.count</w:t>
      </w:r>
      <w:proofErr w:type="spellEnd"/>
      <w:r w:rsidRPr="00DF290B">
        <w:rPr>
          <w:rFonts w:ascii="Times New Roman" w:eastAsia="Consolas" w:hAnsi="Times New Roman" w:cs="Times New Roman"/>
          <w:sz w:val="24"/>
          <w:szCs w:val="24"/>
        </w:rPr>
        <w:t>;</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lastRenderedPageBreak/>
        <w:t xml:space="preserve">  });</w:t>
      </w:r>
      <w:r w:rsidRPr="00DF290B">
        <w:rPr>
          <w:rFonts w:ascii="Times New Roman" w:hAnsi="Times New Roman" w:cs="Times New Roman"/>
          <w:sz w:val="24"/>
          <w:szCs w:val="24"/>
        </w:rPr>
        <w:br/>
      </w:r>
      <w:r w:rsidRPr="00DF290B">
        <w:rPr>
          <w:rFonts w:ascii="Times New Roman" w:eastAsia="Consolas" w:hAnsi="Times New Roman" w:cs="Times New Roman"/>
          <w:sz w:val="24"/>
          <w:szCs w:val="24"/>
        </w:rPr>
        <w:t>&lt;/script&gt;</w:t>
      </w:r>
    </w:p>
    <w:p w14:paraId="502B1BD0" w14:textId="77777777" w:rsidR="00DF290B" w:rsidRPr="00DF290B" w:rsidRDefault="00DF290B" w:rsidP="00DF290B">
      <w:pPr>
        <w:pStyle w:val="Heading2"/>
        <w:spacing w:before="240"/>
        <w:rPr>
          <w:rFonts w:ascii="Times New Roman" w:hAnsi="Times New Roman" w:cs="Times New Roman"/>
          <w:b/>
          <w:bCs/>
          <w:sz w:val="24"/>
          <w:szCs w:val="24"/>
        </w:rPr>
      </w:pPr>
      <w:r w:rsidRPr="00DF290B">
        <w:rPr>
          <w:rFonts w:ascii="Times New Roman" w:hAnsi="Times New Roman" w:cs="Times New Roman"/>
          <w:b/>
          <w:bCs/>
          <w:sz w:val="24"/>
          <w:szCs w:val="24"/>
        </w:rPr>
        <w:t>Suggested Improvements</w:t>
      </w:r>
    </w:p>
    <w:p w14:paraId="20D6C844" w14:textId="77777777" w:rsidR="00DF290B" w:rsidRPr="00DF290B" w:rsidRDefault="00DF290B" w:rsidP="00DF290B">
      <w:pPr>
        <w:pStyle w:val="ListParagraph"/>
        <w:numPr>
          <w:ilvl w:val="0"/>
          <w:numId w:val="1"/>
        </w:numPr>
        <w:spacing w:after="60"/>
        <w:rPr>
          <w:sz w:val="24"/>
          <w:szCs w:val="24"/>
        </w:rPr>
      </w:pPr>
      <w:r w:rsidRPr="00DF290B">
        <w:rPr>
          <w:sz w:val="24"/>
          <w:szCs w:val="24"/>
        </w:rPr>
        <w:t xml:space="preserve">Batch multiple DOM insertions using a </w:t>
      </w:r>
      <w:proofErr w:type="spellStart"/>
      <w:r w:rsidRPr="00DF290B">
        <w:rPr>
          <w:sz w:val="24"/>
          <w:szCs w:val="24"/>
        </w:rPr>
        <w:t>DocumentFragment</w:t>
      </w:r>
      <w:proofErr w:type="spellEnd"/>
      <w:r w:rsidRPr="00DF290B">
        <w:rPr>
          <w:sz w:val="24"/>
          <w:szCs w:val="24"/>
        </w:rPr>
        <w:t xml:space="preserve"> to minimize reflows/repaints instead of appending one node at a time in a loop.</w:t>
      </w:r>
    </w:p>
    <w:p w14:paraId="6ACD9A0A" w14:textId="77777777" w:rsidR="00DF290B" w:rsidRPr="00DF290B" w:rsidRDefault="00DF290B" w:rsidP="00DF290B">
      <w:pPr>
        <w:pStyle w:val="ListParagraph"/>
        <w:numPr>
          <w:ilvl w:val="0"/>
          <w:numId w:val="1"/>
        </w:numPr>
        <w:spacing w:after="60"/>
        <w:rPr>
          <w:sz w:val="24"/>
          <w:szCs w:val="24"/>
        </w:rPr>
      </w:pPr>
      <w:r w:rsidRPr="00DF290B">
        <w:rPr>
          <w:sz w:val="24"/>
          <w:szCs w:val="24"/>
        </w:rPr>
        <w:t xml:space="preserve">Prefer </w:t>
      </w:r>
      <w:proofErr w:type="spellStart"/>
      <w:r w:rsidRPr="00DF290B">
        <w:rPr>
          <w:sz w:val="24"/>
          <w:szCs w:val="24"/>
        </w:rPr>
        <w:t>textContent</w:t>
      </w:r>
      <w:proofErr w:type="spellEnd"/>
      <w:r w:rsidRPr="00DF290B">
        <w:rPr>
          <w:sz w:val="24"/>
          <w:szCs w:val="24"/>
        </w:rPr>
        <w:t xml:space="preserve"> over </w:t>
      </w:r>
      <w:proofErr w:type="spellStart"/>
      <w:r w:rsidRPr="00DF290B">
        <w:rPr>
          <w:sz w:val="24"/>
          <w:szCs w:val="24"/>
        </w:rPr>
        <w:t>innerHTML</w:t>
      </w:r>
      <w:proofErr w:type="spellEnd"/>
      <w:r w:rsidRPr="00DF290B">
        <w:rPr>
          <w:sz w:val="24"/>
          <w:szCs w:val="24"/>
        </w:rPr>
        <w:t xml:space="preserve"> when inserting user-supplied data, to avoid XSS.</w:t>
      </w:r>
    </w:p>
    <w:p w14:paraId="6C9B5A75" w14:textId="77777777" w:rsidR="00DF290B" w:rsidRPr="00DF290B" w:rsidRDefault="00DF290B" w:rsidP="00DF290B">
      <w:pPr>
        <w:pStyle w:val="ListParagraph"/>
        <w:numPr>
          <w:ilvl w:val="0"/>
          <w:numId w:val="1"/>
        </w:numPr>
        <w:spacing w:after="60"/>
        <w:rPr>
          <w:sz w:val="24"/>
          <w:szCs w:val="24"/>
        </w:rPr>
      </w:pPr>
      <w:r w:rsidRPr="00DF290B">
        <w:rPr>
          <w:sz w:val="24"/>
          <w:szCs w:val="24"/>
        </w:rPr>
        <w:t>Use event delegation (one listener on a parent element) instead of attaching listeners to many individual child elements, especially for dynamically added items.</w:t>
      </w:r>
    </w:p>
    <w:p w14:paraId="1EEA18D7" w14:textId="77777777" w:rsidR="00DF290B" w:rsidRPr="00DF290B" w:rsidRDefault="00DF290B" w:rsidP="00DF290B">
      <w:pPr>
        <w:pStyle w:val="ListParagraph"/>
        <w:numPr>
          <w:ilvl w:val="0"/>
          <w:numId w:val="1"/>
        </w:numPr>
        <w:spacing w:after="60"/>
        <w:rPr>
          <w:sz w:val="24"/>
          <w:szCs w:val="24"/>
        </w:rPr>
      </w:pPr>
      <w:r w:rsidRPr="00DF290B">
        <w:rPr>
          <w:sz w:val="24"/>
          <w:szCs w:val="24"/>
        </w:rPr>
        <w:t>For large or frequently updated lists, consider a virtual-DOM based framework (e.g., React) which diffs and updates only the changed parts efficiently.</w:t>
      </w:r>
    </w:p>
    <w:p w14:paraId="15C7BDF5" w14:textId="77777777" w:rsidR="00DF290B" w:rsidRPr="00DF290B" w:rsidRDefault="00DF290B" w:rsidP="00DF290B">
      <w:pPr>
        <w:pStyle w:val="ListParagraph"/>
        <w:numPr>
          <w:ilvl w:val="0"/>
          <w:numId w:val="1"/>
        </w:numPr>
        <w:spacing w:after="60"/>
        <w:rPr>
          <w:sz w:val="24"/>
          <w:szCs w:val="24"/>
        </w:rPr>
      </w:pPr>
      <w:r w:rsidRPr="00DF290B">
        <w:rPr>
          <w:sz w:val="24"/>
          <w:szCs w:val="24"/>
        </w:rPr>
        <w:t>Debounce/throttle handlers tied to frequent events (scroll, resize, input) to avoid excessive DOM updates.</w:t>
      </w:r>
    </w:p>
    <w:p w14:paraId="2B5C9141" w14:textId="77777777" w:rsidR="000E64FE" w:rsidRPr="00DF290B" w:rsidRDefault="000E64FE">
      <w:pPr>
        <w:rPr>
          <w:rFonts w:ascii="Times New Roman" w:hAnsi="Times New Roman" w:cs="Times New Roman"/>
          <w:b/>
          <w:bCs/>
          <w:sz w:val="24"/>
          <w:szCs w:val="24"/>
        </w:rPr>
      </w:pPr>
    </w:p>
    <w:p w14:paraId="193D3C70" w14:textId="77777777" w:rsidR="000E64FE" w:rsidRDefault="000E64FE">
      <w:pPr>
        <w:rPr>
          <w:b/>
          <w:bCs/>
          <w:sz w:val="24"/>
          <w:szCs w:val="24"/>
        </w:rPr>
      </w:pPr>
    </w:p>
    <w:p w14:paraId="5D4455A6" w14:textId="77777777" w:rsidR="000E64FE" w:rsidRDefault="001C5C18">
      <w:pPr>
        <w:rPr>
          <w:b/>
          <w:bCs/>
          <w:i/>
          <w:iCs/>
          <w:sz w:val="24"/>
          <w:szCs w:val="24"/>
        </w:rPr>
      </w:pPr>
      <w:r>
        <w:rPr>
          <w:b/>
          <w:bCs/>
          <w:i/>
          <w:iCs/>
          <w:sz w:val="24"/>
          <w:szCs w:val="24"/>
        </w:rPr>
        <w:t>Code of Conduct:</w:t>
      </w:r>
    </w:p>
    <w:p w14:paraId="2196ADA7" w14:textId="77777777" w:rsidR="000E64FE" w:rsidRDefault="000E64FE">
      <w:pPr>
        <w:rPr>
          <w:i/>
          <w:iCs/>
          <w:sz w:val="24"/>
          <w:szCs w:val="24"/>
        </w:rPr>
      </w:pPr>
    </w:p>
    <w:p w14:paraId="2C90AC2C" w14:textId="2AC5896A" w:rsidR="000E64FE" w:rsidRDefault="001C5C18">
      <w:pPr>
        <w:jc w:val="both"/>
        <w:rPr>
          <w:i/>
          <w:iCs/>
          <w:sz w:val="24"/>
          <w:szCs w:val="24"/>
        </w:rPr>
      </w:pPr>
      <w:r>
        <w:rPr>
          <w:i/>
          <w:iCs/>
          <w:sz w:val="24"/>
          <w:szCs w:val="24"/>
        </w:rPr>
        <w:t xml:space="preserve">I </w:t>
      </w:r>
      <w:proofErr w:type="spellStart"/>
      <w:r w:rsidR="00DF290B">
        <w:rPr>
          <w:i/>
          <w:iCs/>
          <w:sz w:val="24"/>
          <w:szCs w:val="24"/>
        </w:rPr>
        <w:t>M.Mokshith</w:t>
      </w:r>
      <w:proofErr w:type="spellEnd"/>
      <w:r w:rsidR="00DF290B">
        <w:rPr>
          <w:i/>
          <w:iCs/>
          <w:sz w:val="24"/>
          <w:szCs w:val="24"/>
        </w:rPr>
        <w:t xml:space="preserve"> Reddy</w:t>
      </w:r>
      <w:r>
        <w:rPr>
          <w:i/>
          <w:iCs/>
          <w:sz w:val="24"/>
          <w:szCs w:val="24"/>
        </w:rPr>
        <w:t xml:space="preserve"> (Name / Reg No) certify that this submission is my original work and that I have adhered to the guidelines specified for this assessment.                                  I understand that any violation of academic integrity rules will result in disciplinary action.</w:t>
      </w:r>
    </w:p>
    <w:p w14:paraId="4529D8EB" w14:textId="77777777" w:rsidR="000E64FE" w:rsidRDefault="000E64FE">
      <w:pPr>
        <w:rPr>
          <w:i/>
          <w:iCs/>
          <w:sz w:val="24"/>
          <w:szCs w:val="24"/>
        </w:rPr>
      </w:pPr>
    </w:p>
    <w:p w14:paraId="71738D67" w14:textId="77777777" w:rsidR="000E64FE" w:rsidRDefault="001C5C18">
      <w:pPr>
        <w:rPr>
          <w:b/>
          <w:bCs/>
          <w:i/>
          <w:iCs/>
          <w:sz w:val="24"/>
          <w:szCs w:val="24"/>
        </w:rPr>
      </w:pPr>
      <w:r>
        <w:rPr>
          <w:b/>
          <w:bCs/>
          <w:i/>
          <w:iCs/>
          <w:sz w:val="24"/>
          <w:szCs w:val="24"/>
        </w:rPr>
        <w:t>Signature of the student:</w:t>
      </w:r>
    </w:p>
    <w:p w14:paraId="7904A70B" w14:textId="77777777" w:rsidR="000E64FE" w:rsidRDefault="000E64FE">
      <w:pPr>
        <w:rPr>
          <w:sz w:val="24"/>
          <w:szCs w:val="24"/>
        </w:rPr>
      </w:pPr>
    </w:p>
    <w:p w14:paraId="4289504D" w14:textId="77777777" w:rsidR="000E64FE" w:rsidRDefault="000E64FE">
      <w:pPr>
        <w:rPr>
          <w:i/>
          <w:iCs/>
          <w:sz w:val="24"/>
          <w:szCs w:val="24"/>
        </w:rPr>
      </w:pPr>
    </w:p>
    <w:p w14:paraId="28DA64D4" w14:textId="77777777" w:rsidR="000E64FE" w:rsidRDefault="001C5C18">
      <w:pPr>
        <w:rPr>
          <w:b/>
          <w:bCs/>
          <w:sz w:val="24"/>
          <w:szCs w:val="24"/>
        </w:rPr>
      </w:pPr>
      <w:r>
        <w:rPr>
          <w:b/>
          <w:bCs/>
          <w:sz w:val="24"/>
          <w:szCs w:val="24"/>
        </w:rPr>
        <w:t>RUBRICS FOR CALCULATION:</w:t>
      </w:r>
    </w:p>
    <w:p w14:paraId="5D5ADE19" w14:textId="77777777" w:rsidR="000E64FE" w:rsidRDefault="000E64FE">
      <w:pPr>
        <w:rPr>
          <w:b/>
          <w:bCs/>
          <w:sz w:val="24"/>
          <w:szCs w:val="24"/>
        </w:rPr>
      </w:pPr>
    </w:p>
    <w:tbl>
      <w:tblPr>
        <w:tblStyle w:val="a"/>
        <w:tblW w:w="9018" w:type="dxa"/>
        <w:tblInd w:w="-10" w:type="dxa"/>
        <w:tblLayout w:type="fixed"/>
        <w:tblLook w:val="0400" w:firstRow="0" w:lastRow="0" w:firstColumn="0" w:lastColumn="0" w:noHBand="0" w:noVBand="1"/>
      </w:tblPr>
      <w:tblGrid>
        <w:gridCol w:w="1581"/>
        <w:gridCol w:w="1190"/>
        <w:gridCol w:w="1713"/>
        <w:gridCol w:w="1559"/>
        <w:gridCol w:w="1547"/>
        <w:gridCol w:w="1428"/>
      </w:tblGrid>
      <w:tr w:rsidR="000E64FE" w14:paraId="5065C0FF" w14:textId="77777777">
        <w:trPr>
          <w:trHeight w:val="315"/>
        </w:trPr>
        <w:tc>
          <w:tcPr>
            <w:tcW w:w="1582" w:type="dxa"/>
            <w:tcBorders>
              <w:top w:val="single" w:sz="8" w:space="0" w:color="000000"/>
              <w:left w:val="single" w:sz="8" w:space="0" w:color="000000"/>
              <w:bottom w:val="single" w:sz="8" w:space="0" w:color="000000"/>
              <w:right w:val="single" w:sz="8" w:space="0" w:color="000000"/>
            </w:tcBorders>
            <w:vAlign w:val="center"/>
          </w:tcPr>
          <w:p w14:paraId="0207510F"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Criteria</w:t>
            </w:r>
          </w:p>
        </w:tc>
        <w:tc>
          <w:tcPr>
            <w:tcW w:w="1190" w:type="dxa"/>
            <w:tcBorders>
              <w:top w:val="single" w:sz="8" w:space="0" w:color="000000"/>
              <w:left w:val="nil"/>
              <w:bottom w:val="single" w:sz="8" w:space="0" w:color="000000"/>
              <w:right w:val="single" w:sz="8" w:space="0" w:color="000000"/>
            </w:tcBorders>
            <w:vAlign w:val="center"/>
          </w:tcPr>
          <w:p w14:paraId="6DBD561B"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Weightage</w:t>
            </w:r>
          </w:p>
        </w:tc>
        <w:tc>
          <w:tcPr>
            <w:tcW w:w="1713" w:type="dxa"/>
            <w:tcBorders>
              <w:top w:val="single" w:sz="8" w:space="0" w:color="000000"/>
              <w:left w:val="nil"/>
              <w:bottom w:val="single" w:sz="8" w:space="0" w:color="000000"/>
              <w:right w:val="single" w:sz="8" w:space="0" w:color="000000"/>
            </w:tcBorders>
            <w:vAlign w:val="center"/>
          </w:tcPr>
          <w:p w14:paraId="139D49B7"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4 – Exemplary (5 Marks)</w:t>
            </w:r>
          </w:p>
        </w:tc>
        <w:tc>
          <w:tcPr>
            <w:tcW w:w="1559" w:type="dxa"/>
            <w:tcBorders>
              <w:top w:val="single" w:sz="8" w:space="0" w:color="000000"/>
              <w:left w:val="nil"/>
              <w:bottom w:val="single" w:sz="8" w:space="0" w:color="000000"/>
              <w:right w:val="single" w:sz="8" w:space="0" w:color="000000"/>
            </w:tcBorders>
            <w:vAlign w:val="center"/>
          </w:tcPr>
          <w:p w14:paraId="1421BE49"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3 – Proficient (4 Marks)</w:t>
            </w:r>
          </w:p>
        </w:tc>
        <w:tc>
          <w:tcPr>
            <w:tcW w:w="1547" w:type="dxa"/>
            <w:tcBorders>
              <w:top w:val="single" w:sz="8" w:space="0" w:color="000000"/>
              <w:left w:val="nil"/>
              <w:bottom w:val="single" w:sz="8" w:space="0" w:color="000000"/>
              <w:right w:val="single" w:sz="8" w:space="0" w:color="000000"/>
            </w:tcBorders>
            <w:vAlign w:val="center"/>
          </w:tcPr>
          <w:p w14:paraId="6D8DB0F6"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2 – Developing (2–3 Marks)</w:t>
            </w:r>
          </w:p>
        </w:tc>
        <w:tc>
          <w:tcPr>
            <w:tcW w:w="1428" w:type="dxa"/>
            <w:tcBorders>
              <w:top w:val="single" w:sz="8" w:space="0" w:color="000000"/>
              <w:left w:val="nil"/>
              <w:bottom w:val="single" w:sz="8" w:space="0" w:color="000000"/>
              <w:right w:val="single" w:sz="8" w:space="0" w:color="000000"/>
            </w:tcBorders>
            <w:vAlign w:val="center"/>
          </w:tcPr>
          <w:p w14:paraId="6FCAC147"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Level 1 – Beginning (0–1 Mark)</w:t>
            </w:r>
          </w:p>
        </w:tc>
      </w:tr>
      <w:tr w:rsidR="000E64FE" w14:paraId="2A6C73A1"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6AA9C862" w14:textId="77777777" w:rsidR="000E64FE" w:rsidRDefault="001C5C18">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Conceptual Understanding</w:t>
            </w:r>
          </w:p>
        </w:tc>
        <w:tc>
          <w:tcPr>
            <w:tcW w:w="1190" w:type="dxa"/>
            <w:tcBorders>
              <w:top w:val="nil"/>
              <w:left w:val="nil"/>
              <w:bottom w:val="single" w:sz="8" w:space="0" w:color="000000"/>
              <w:right w:val="single" w:sz="8" w:space="0" w:color="000000"/>
            </w:tcBorders>
            <w:vAlign w:val="center"/>
          </w:tcPr>
          <w:p w14:paraId="0E7937F6"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30</w:t>
            </w:r>
          </w:p>
        </w:tc>
        <w:tc>
          <w:tcPr>
            <w:tcW w:w="1713" w:type="dxa"/>
            <w:tcBorders>
              <w:top w:val="nil"/>
              <w:left w:val="nil"/>
              <w:bottom w:val="single" w:sz="8" w:space="0" w:color="000000"/>
              <w:right w:val="single" w:sz="8" w:space="0" w:color="000000"/>
            </w:tcBorders>
            <w:vAlign w:val="center"/>
          </w:tcPr>
          <w:p w14:paraId="5B64A278"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Demonstrates clear and complete understanding of the concept</w:t>
            </w:r>
          </w:p>
        </w:tc>
        <w:tc>
          <w:tcPr>
            <w:tcW w:w="1559" w:type="dxa"/>
            <w:tcBorders>
              <w:top w:val="nil"/>
              <w:left w:val="nil"/>
              <w:bottom w:val="single" w:sz="8" w:space="0" w:color="000000"/>
              <w:right w:val="single" w:sz="8" w:space="0" w:color="000000"/>
            </w:tcBorders>
            <w:vAlign w:val="center"/>
          </w:tcPr>
          <w:p w14:paraId="3EB9C816"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Good understanding with minor gaps</w:t>
            </w:r>
          </w:p>
        </w:tc>
        <w:tc>
          <w:tcPr>
            <w:tcW w:w="1547" w:type="dxa"/>
            <w:tcBorders>
              <w:top w:val="nil"/>
              <w:left w:val="nil"/>
              <w:bottom w:val="single" w:sz="8" w:space="0" w:color="000000"/>
              <w:right w:val="single" w:sz="8" w:space="0" w:color="000000"/>
            </w:tcBorders>
            <w:vAlign w:val="center"/>
          </w:tcPr>
          <w:p w14:paraId="783DBC72"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Basic understanding with some misconceptions</w:t>
            </w:r>
          </w:p>
        </w:tc>
        <w:tc>
          <w:tcPr>
            <w:tcW w:w="1428" w:type="dxa"/>
            <w:tcBorders>
              <w:top w:val="nil"/>
              <w:left w:val="nil"/>
              <w:bottom w:val="single" w:sz="8" w:space="0" w:color="000000"/>
              <w:right w:val="single" w:sz="8" w:space="0" w:color="000000"/>
            </w:tcBorders>
            <w:vAlign w:val="center"/>
          </w:tcPr>
          <w:p w14:paraId="7373540D"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Poor or incorrect understanding</w:t>
            </w:r>
          </w:p>
        </w:tc>
      </w:tr>
      <w:tr w:rsidR="000E64FE" w14:paraId="4D6C1962"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1D9CB98A" w14:textId="77777777" w:rsidR="000E64FE" w:rsidRDefault="001C5C18">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Accuracy of Answer</w:t>
            </w:r>
          </w:p>
        </w:tc>
        <w:tc>
          <w:tcPr>
            <w:tcW w:w="1190" w:type="dxa"/>
            <w:tcBorders>
              <w:top w:val="nil"/>
              <w:left w:val="nil"/>
              <w:bottom w:val="single" w:sz="8" w:space="0" w:color="000000"/>
              <w:right w:val="single" w:sz="8" w:space="0" w:color="000000"/>
            </w:tcBorders>
            <w:vAlign w:val="center"/>
          </w:tcPr>
          <w:p w14:paraId="208692A4"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25</w:t>
            </w:r>
          </w:p>
        </w:tc>
        <w:tc>
          <w:tcPr>
            <w:tcW w:w="1713" w:type="dxa"/>
            <w:tcBorders>
              <w:top w:val="nil"/>
              <w:left w:val="nil"/>
              <w:bottom w:val="single" w:sz="8" w:space="0" w:color="000000"/>
              <w:right w:val="single" w:sz="8" w:space="0" w:color="000000"/>
            </w:tcBorders>
            <w:vAlign w:val="center"/>
          </w:tcPr>
          <w:p w14:paraId="65B45732"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Completely correct answer with no errors</w:t>
            </w:r>
          </w:p>
        </w:tc>
        <w:tc>
          <w:tcPr>
            <w:tcW w:w="1559" w:type="dxa"/>
            <w:tcBorders>
              <w:top w:val="nil"/>
              <w:left w:val="nil"/>
              <w:bottom w:val="single" w:sz="8" w:space="0" w:color="000000"/>
              <w:right w:val="single" w:sz="8" w:space="0" w:color="000000"/>
            </w:tcBorders>
            <w:vAlign w:val="center"/>
          </w:tcPr>
          <w:p w14:paraId="52820D27"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Mostly correct with minor errors</w:t>
            </w:r>
          </w:p>
        </w:tc>
        <w:tc>
          <w:tcPr>
            <w:tcW w:w="1547" w:type="dxa"/>
            <w:tcBorders>
              <w:top w:val="nil"/>
              <w:left w:val="nil"/>
              <w:bottom w:val="single" w:sz="8" w:space="0" w:color="000000"/>
              <w:right w:val="single" w:sz="8" w:space="0" w:color="000000"/>
            </w:tcBorders>
            <w:vAlign w:val="center"/>
          </w:tcPr>
          <w:p w14:paraId="623F71E6"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Partially correct with noticeable errors</w:t>
            </w:r>
          </w:p>
        </w:tc>
        <w:tc>
          <w:tcPr>
            <w:tcW w:w="1428" w:type="dxa"/>
            <w:tcBorders>
              <w:top w:val="nil"/>
              <w:left w:val="nil"/>
              <w:bottom w:val="single" w:sz="8" w:space="0" w:color="000000"/>
              <w:right w:val="single" w:sz="8" w:space="0" w:color="000000"/>
            </w:tcBorders>
            <w:vAlign w:val="center"/>
          </w:tcPr>
          <w:p w14:paraId="37017180"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Incorrect or irrelevant answer</w:t>
            </w:r>
          </w:p>
        </w:tc>
      </w:tr>
      <w:tr w:rsidR="000E64FE" w14:paraId="7E324063"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4716B54B" w14:textId="77777777" w:rsidR="000E64FE" w:rsidRDefault="001C5C18">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Application of Knowledge</w:t>
            </w:r>
          </w:p>
        </w:tc>
        <w:tc>
          <w:tcPr>
            <w:tcW w:w="1190" w:type="dxa"/>
            <w:tcBorders>
              <w:top w:val="nil"/>
              <w:left w:val="nil"/>
              <w:bottom w:val="single" w:sz="8" w:space="0" w:color="000000"/>
              <w:right w:val="single" w:sz="8" w:space="0" w:color="000000"/>
            </w:tcBorders>
            <w:vAlign w:val="center"/>
          </w:tcPr>
          <w:p w14:paraId="4D35DF47"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20</w:t>
            </w:r>
          </w:p>
        </w:tc>
        <w:tc>
          <w:tcPr>
            <w:tcW w:w="1713" w:type="dxa"/>
            <w:tcBorders>
              <w:top w:val="nil"/>
              <w:left w:val="nil"/>
              <w:bottom w:val="single" w:sz="8" w:space="0" w:color="000000"/>
              <w:right w:val="single" w:sz="8" w:space="0" w:color="000000"/>
            </w:tcBorders>
            <w:vAlign w:val="center"/>
          </w:tcPr>
          <w:p w14:paraId="26C38940"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Correctly applies concepts to solve the question/problem</w:t>
            </w:r>
          </w:p>
        </w:tc>
        <w:tc>
          <w:tcPr>
            <w:tcW w:w="1559" w:type="dxa"/>
            <w:tcBorders>
              <w:top w:val="nil"/>
              <w:left w:val="nil"/>
              <w:bottom w:val="single" w:sz="8" w:space="0" w:color="000000"/>
              <w:right w:val="single" w:sz="8" w:space="0" w:color="000000"/>
            </w:tcBorders>
            <w:vAlign w:val="center"/>
          </w:tcPr>
          <w:p w14:paraId="367529A7"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Applies concepts with minor mistakes</w:t>
            </w:r>
          </w:p>
        </w:tc>
        <w:tc>
          <w:tcPr>
            <w:tcW w:w="1547" w:type="dxa"/>
            <w:tcBorders>
              <w:top w:val="nil"/>
              <w:left w:val="nil"/>
              <w:bottom w:val="single" w:sz="8" w:space="0" w:color="000000"/>
              <w:right w:val="single" w:sz="8" w:space="0" w:color="000000"/>
            </w:tcBorders>
            <w:vAlign w:val="center"/>
          </w:tcPr>
          <w:p w14:paraId="47CBB77F"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Limited or partially correct application</w:t>
            </w:r>
          </w:p>
        </w:tc>
        <w:tc>
          <w:tcPr>
            <w:tcW w:w="1428" w:type="dxa"/>
            <w:tcBorders>
              <w:top w:val="nil"/>
              <w:left w:val="nil"/>
              <w:bottom w:val="single" w:sz="8" w:space="0" w:color="000000"/>
              <w:right w:val="single" w:sz="8" w:space="0" w:color="000000"/>
            </w:tcBorders>
            <w:vAlign w:val="center"/>
          </w:tcPr>
          <w:p w14:paraId="6D4B5614"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No or incorrect application</w:t>
            </w:r>
          </w:p>
        </w:tc>
      </w:tr>
      <w:tr w:rsidR="000E64FE" w14:paraId="56FA6714"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68DD115F" w14:textId="77777777" w:rsidR="000E64FE" w:rsidRDefault="001C5C18">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Completeness of Response</w:t>
            </w:r>
          </w:p>
        </w:tc>
        <w:tc>
          <w:tcPr>
            <w:tcW w:w="1190" w:type="dxa"/>
            <w:tcBorders>
              <w:top w:val="nil"/>
              <w:left w:val="nil"/>
              <w:bottom w:val="single" w:sz="8" w:space="0" w:color="000000"/>
              <w:right w:val="single" w:sz="8" w:space="0" w:color="000000"/>
            </w:tcBorders>
            <w:vAlign w:val="center"/>
          </w:tcPr>
          <w:p w14:paraId="03F049A6"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15</w:t>
            </w:r>
          </w:p>
        </w:tc>
        <w:tc>
          <w:tcPr>
            <w:tcW w:w="1713" w:type="dxa"/>
            <w:tcBorders>
              <w:top w:val="nil"/>
              <w:left w:val="nil"/>
              <w:bottom w:val="single" w:sz="8" w:space="0" w:color="000000"/>
              <w:right w:val="single" w:sz="8" w:space="0" w:color="000000"/>
            </w:tcBorders>
            <w:vAlign w:val="center"/>
          </w:tcPr>
          <w:p w14:paraId="34461A81"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all required parts of the question</w:t>
            </w:r>
          </w:p>
        </w:tc>
        <w:tc>
          <w:tcPr>
            <w:tcW w:w="1559" w:type="dxa"/>
            <w:tcBorders>
              <w:top w:val="nil"/>
              <w:left w:val="nil"/>
              <w:bottom w:val="single" w:sz="8" w:space="0" w:color="000000"/>
              <w:right w:val="single" w:sz="8" w:space="0" w:color="000000"/>
            </w:tcBorders>
            <w:vAlign w:val="center"/>
          </w:tcPr>
          <w:p w14:paraId="00739F5C"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most parts with minor omissions</w:t>
            </w:r>
          </w:p>
        </w:tc>
        <w:tc>
          <w:tcPr>
            <w:tcW w:w="1547" w:type="dxa"/>
            <w:tcBorders>
              <w:top w:val="nil"/>
              <w:left w:val="nil"/>
              <w:bottom w:val="single" w:sz="8" w:space="0" w:color="000000"/>
              <w:right w:val="single" w:sz="8" w:space="0" w:color="000000"/>
            </w:tcBorders>
            <w:vAlign w:val="center"/>
          </w:tcPr>
          <w:p w14:paraId="6EB52D63"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Covers only some parts</w:t>
            </w:r>
          </w:p>
        </w:tc>
        <w:tc>
          <w:tcPr>
            <w:tcW w:w="1428" w:type="dxa"/>
            <w:tcBorders>
              <w:top w:val="nil"/>
              <w:left w:val="nil"/>
              <w:bottom w:val="single" w:sz="8" w:space="0" w:color="000000"/>
              <w:right w:val="single" w:sz="8" w:space="0" w:color="000000"/>
            </w:tcBorders>
            <w:vAlign w:val="center"/>
          </w:tcPr>
          <w:p w14:paraId="379B2C2C"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Incomplete or missing response</w:t>
            </w:r>
          </w:p>
        </w:tc>
      </w:tr>
      <w:tr w:rsidR="000E64FE" w14:paraId="03A5CB67" w14:textId="77777777">
        <w:trPr>
          <w:trHeight w:val="315"/>
        </w:trPr>
        <w:tc>
          <w:tcPr>
            <w:tcW w:w="1582" w:type="dxa"/>
            <w:tcBorders>
              <w:top w:val="nil"/>
              <w:left w:val="single" w:sz="8" w:space="0" w:color="000000"/>
              <w:bottom w:val="single" w:sz="8" w:space="0" w:color="000000"/>
              <w:right w:val="single" w:sz="8" w:space="0" w:color="000000"/>
            </w:tcBorders>
            <w:vAlign w:val="center"/>
          </w:tcPr>
          <w:p w14:paraId="5F5154F6" w14:textId="77777777" w:rsidR="000E64FE" w:rsidRDefault="001C5C18">
            <w:pPr>
              <w:spacing w:line="24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Clarity &amp; Presentation</w:t>
            </w:r>
          </w:p>
        </w:tc>
        <w:tc>
          <w:tcPr>
            <w:tcW w:w="1190" w:type="dxa"/>
            <w:tcBorders>
              <w:top w:val="nil"/>
              <w:left w:val="nil"/>
              <w:bottom w:val="single" w:sz="8" w:space="0" w:color="000000"/>
              <w:right w:val="single" w:sz="8" w:space="0" w:color="000000"/>
            </w:tcBorders>
            <w:vAlign w:val="center"/>
          </w:tcPr>
          <w:p w14:paraId="4E355462" w14:textId="77777777" w:rsidR="000E64FE" w:rsidRDefault="001C5C18">
            <w:pP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w:t>
            </w:r>
          </w:p>
        </w:tc>
        <w:tc>
          <w:tcPr>
            <w:tcW w:w="1713" w:type="dxa"/>
            <w:tcBorders>
              <w:top w:val="nil"/>
              <w:left w:val="nil"/>
              <w:bottom w:val="single" w:sz="8" w:space="0" w:color="000000"/>
              <w:right w:val="single" w:sz="8" w:space="0" w:color="000000"/>
            </w:tcBorders>
            <w:vAlign w:val="center"/>
          </w:tcPr>
          <w:p w14:paraId="6EF30678"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Clear, concise, and well-organized answer</w:t>
            </w:r>
          </w:p>
        </w:tc>
        <w:tc>
          <w:tcPr>
            <w:tcW w:w="1559" w:type="dxa"/>
            <w:tcBorders>
              <w:top w:val="nil"/>
              <w:left w:val="nil"/>
              <w:bottom w:val="single" w:sz="8" w:space="0" w:color="000000"/>
              <w:right w:val="single" w:sz="8" w:space="0" w:color="000000"/>
            </w:tcBorders>
            <w:vAlign w:val="center"/>
          </w:tcPr>
          <w:p w14:paraId="7C4C25BF"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Understandable with minor issues</w:t>
            </w:r>
          </w:p>
        </w:tc>
        <w:tc>
          <w:tcPr>
            <w:tcW w:w="1547" w:type="dxa"/>
            <w:tcBorders>
              <w:top w:val="nil"/>
              <w:left w:val="nil"/>
              <w:bottom w:val="single" w:sz="8" w:space="0" w:color="000000"/>
              <w:right w:val="single" w:sz="8" w:space="0" w:color="000000"/>
            </w:tcBorders>
            <w:vAlign w:val="center"/>
          </w:tcPr>
          <w:p w14:paraId="10510FD8"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Somewhat unclear or poorly structured</w:t>
            </w:r>
          </w:p>
        </w:tc>
        <w:tc>
          <w:tcPr>
            <w:tcW w:w="1428" w:type="dxa"/>
            <w:tcBorders>
              <w:top w:val="nil"/>
              <w:left w:val="nil"/>
              <w:bottom w:val="single" w:sz="8" w:space="0" w:color="000000"/>
              <w:right w:val="single" w:sz="8" w:space="0" w:color="000000"/>
            </w:tcBorders>
            <w:vAlign w:val="center"/>
          </w:tcPr>
          <w:p w14:paraId="10D983E6" w14:textId="77777777" w:rsidR="000E64FE" w:rsidRDefault="001C5C18">
            <w:pPr>
              <w:spacing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Difficult to understand</w:t>
            </w:r>
          </w:p>
        </w:tc>
      </w:tr>
    </w:tbl>
    <w:p w14:paraId="0A78CE6A" w14:textId="77777777" w:rsidR="000E64FE" w:rsidRDefault="000E64FE">
      <w:pPr>
        <w:rPr>
          <w:sz w:val="24"/>
          <w:szCs w:val="24"/>
        </w:rPr>
      </w:pPr>
    </w:p>
    <w:sectPr w:rsidR="000E64F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4753B6FA-693F-47BC-8346-D046BE1298A5}"/>
  </w:font>
  <w:font w:name="Calibri">
    <w:panose1 w:val="020F0502020204030204"/>
    <w:charset w:val="00"/>
    <w:family w:val="swiss"/>
    <w:pitch w:val="variable"/>
    <w:sig w:usb0="E4002EFF" w:usb1="C200247B" w:usb2="00000009" w:usb3="00000000" w:csb0="000001FF" w:csb1="00000000"/>
    <w:embedRegular r:id="rId2" w:fontKey="{11EC0093-5CC5-43CE-8C0E-C4023569B1D7}"/>
  </w:font>
  <w:font w:name="Cambria">
    <w:panose1 w:val="02040503050406030204"/>
    <w:charset w:val="00"/>
    <w:family w:val="roman"/>
    <w:pitch w:val="variable"/>
    <w:sig w:usb0="E00006FF" w:usb1="420024FF" w:usb2="02000000" w:usb3="00000000" w:csb0="0000019F" w:csb1="00000000"/>
    <w:embedRegular r:id="rId3" w:fontKey="{B28A31EC-EFE3-432E-A5ED-98F9D315B1B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93447"/>
    <w:multiLevelType w:val="hybridMultilevel"/>
    <w:tmpl w:val="4112C63A"/>
    <w:lvl w:ilvl="0" w:tplc="17A2F012">
      <w:start w:val="1"/>
      <w:numFmt w:val="bullet"/>
      <w:lvlText w:val="●"/>
      <w:lvlJc w:val="left"/>
      <w:pPr>
        <w:ind w:left="720" w:hanging="360"/>
      </w:pPr>
    </w:lvl>
    <w:lvl w:ilvl="1" w:tplc="9774DBC4">
      <w:start w:val="1"/>
      <w:numFmt w:val="bullet"/>
      <w:lvlText w:val="○"/>
      <w:lvlJc w:val="left"/>
      <w:pPr>
        <w:ind w:left="1440" w:hanging="360"/>
      </w:pPr>
    </w:lvl>
    <w:lvl w:ilvl="2" w:tplc="868AD07E">
      <w:start w:val="1"/>
      <w:numFmt w:val="bullet"/>
      <w:lvlText w:val="■"/>
      <w:lvlJc w:val="left"/>
      <w:pPr>
        <w:ind w:left="2160" w:hanging="360"/>
      </w:pPr>
    </w:lvl>
    <w:lvl w:ilvl="3" w:tplc="28349DA6">
      <w:start w:val="1"/>
      <w:numFmt w:val="bullet"/>
      <w:lvlText w:val="●"/>
      <w:lvlJc w:val="left"/>
      <w:pPr>
        <w:ind w:left="2880" w:hanging="360"/>
      </w:pPr>
    </w:lvl>
    <w:lvl w:ilvl="4" w:tplc="9828C228">
      <w:start w:val="1"/>
      <w:numFmt w:val="bullet"/>
      <w:lvlText w:val="○"/>
      <w:lvlJc w:val="left"/>
      <w:pPr>
        <w:ind w:left="3600" w:hanging="360"/>
      </w:pPr>
    </w:lvl>
    <w:lvl w:ilvl="5" w:tplc="018249FE">
      <w:start w:val="1"/>
      <w:numFmt w:val="bullet"/>
      <w:lvlText w:val="■"/>
      <w:lvlJc w:val="left"/>
      <w:pPr>
        <w:ind w:left="4320" w:hanging="360"/>
      </w:pPr>
    </w:lvl>
    <w:lvl w:ilvl="6" w:tplc="1AF46A56">
      <w:start w:val="1"/>
      <w:numFmt w:val="bullet"/>
      <w:lvlText w:val="●"/>
      <w:lvlJc w:val="left"/>
      <w:pPr>
        <w:ind w:left="5040" w:hanging="360"/>
      </w:pPr>
    </w:lvl>
    <w:lvl w:ilvl="7" w:tplc="BC3CF81E">
      <w:start w:val="1"/>
      <w:numFmt w:val="bullet"/>
      <w:lvlText w:val="●"/>
      <w:lvlJc w:val="left"/>
      <w:pPr>
        <w:ind w:left="5760" w:hanging="360"/>
      </w:pPr>
    </w:lvl>
    <w:lvl w:ilvl="8" w:tplc="25A8FF7C">
      <w:start w:val="1"/>
      <w:numFmt w:val="bullet"/>
      <w:lvlText w:val="●"/>
      <w:lvlJc w:val="left"/>
      <w:pPr>
        <w:ind w:left="6480" w:hanging="360"/>
      </w:pPr>
    </w:lvl>
  </w:abstractNum>
  <w:num w:numId="1" w16cid:durableId="2143974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4FE"/>
    <w:rsid w:val="000C7BEA"/>
    <w:rsid w:val="000E64FE"/>
    <w:rsid w:val="0019013B"/>
    <w:rsid w:val="001C5C18"/>
    <w:rsid w:val="00DF29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D21B7"/>
  <w15:docId w15:val="{47E382BB-091D-47F8-BFCA-D9EC99468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ListParagraph">
    <w:name w:val="List Paragraph"/>
    <w:qFormat/>
    <w:rsid w:val="000C7BEA"/>
    <w:pPr>
      <w:spacing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LlkibBJw7rpj08lOTpOccRnyJQ==">CgMxLjAyDmguanh4amQxb284cm5jOAByITF5cFRBOHZtcWJZcnl5VHk2UThncmFwNVc3VHczTFUwag==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2150</Words>
  <Characters>12256</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mokshith reddy</dc:creator>
  <cp:lastModifiedBy>mokshith reddy</cp:lastModifiedBy>
  <cp:revision>2</cp:revision>
  <dcterms:created xsi:type="dcterms:W3CDTF">2026-08-02T13:17:00Z</dcterms:created>
  <dcterms:modified xsi:type="dcterms:W3CDTF">2026-08-02T13:17:00Z</dcterms:modified>
</cp:coreProperties>
</file>