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TÀI LIỆU 3: HỆ THỐNG XỬ LÝ LOGIC HOẠT ĐỘNG PHÍA MÁY CHỦ</w:t>
      </w:r>
    </w:p>
    <w:p>
      <w:pPr>
        <w:pStyle w:val="Heading2"/>
        <w:pStyle w:val="MdHeading2"/>
      </w:pPr>
      <w:r>
        <w:t xml:space="preserve">Backend System — Server-Side Logic &amp; API Specification</w:t>
      </w:r>
    </w:p>
    <w:p>
      <w:pPr>
        <w:pStyle w:val="MdParagraph"/>
      </w:pPr>
      <w:r>
        <w:rPr>
          <w:rStyle w:val="MdStrong"/>
          <w:b/>
          <w:bCs/>
        </w:rPr>
        <w:t xml:space="preserve">Dự án:</w:t>
      </w:r>
      <w:r>
        <w:t xml:space="preserve"> Nền tảng Web Phân tích Baccarat — Giáo dục &amp; Thống kê Toán học</w:t>
      </w:r>
    </w:p>
    <w:p>
      <w:pPr>
        <w:pStyle w:val="MdSpace"/>
        <w:spacing w:before="0" w:after="60"/>
      </w:pPr>
    </w:p>
    <w:p>
      <w:pPr>
        <w:pStyle w:val="MdParagraph"/>
      </w:pPr>
      <w:r>
        <w:rPr>
          <w:rStyle w:val="MdStrong"/>
          <w:b/>
          <w:bCs/>
        </w:rPr>
        <w:t xml:space="preserve">Phiên bản:</w:t>
      </w:r>
      <w:r>
        <w:t xml:space="preserve"> 2.0 | </w:t>
      </w:r>
      <w:r>
        <w:rPr>
          <w:rStyle w:val="MdStrong"/>
          <w:b/>
          <w:bCs/>
        </w:rPr>
        <w:t xml:space="preserve">Ngày phát hành:</w:t>
      </w:r>
      <w:r>
        <w:t xml:space="preserve"> 07/03/2026 | </w:t>
      </w:r>
      <w:r>
        <w:rPr>
          <w:rStyle w:val="MdStrong"/>
          <w:b/>
          <w:bCs/>
        </w:rPr>
        <w:t xml:space="preserve">Tác giả:</w:t>
      </w:r>
      <w:r>
        <w:t xml:space="preserve"> Manus AI — Chuyên gia Backend Architecture &amp; API Design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Mục lục</w:t>
      </w:r>
    </w:p>
    <w:p>
      <w:pPr>
        <w:pStyle w:val="MdListItem"/>
        <w:numPr>
          <w:ilvl w:val="0"/>
          <w:numId w:val="2"/>
        </w:numPr>
      </w:pPr>
      <w:hyperlink w:history="1" r:id="rIddhg2te4k-kmhgmshv-fj-">
        <w:r>
          <w:rPr>
            <w:rStyle w:val="MdLink"/>
          </w:rPr>
          <w:t xml:space="preserve">PHẦN A — CƠ CHẾ XỬ LÝ NGHIỆP VỤ</w:t>
        </w:r>
      </w:hyperlink>
    </w:p>
    <w:p>
      <w:pPr>
        <w:pStyle w:val="MdListItem"/>
        <w:numPr>
          <w:ilvl w:val="1"/>
          <w:numId w:val="3"/>
        </w:numPr>
      </w:pPr>
      <w:r>
        <w:t xml:space="preserve">1.1. </w:t>
      </w:r>
      <w:hyperlink w:history="1" r:id="rIdaj9gif5q-1zcjzgxcmo5-">
        <w:r>
          <w:rPr>
            <w:rStyle w:val="MdLink"/>
          </w:rPr>
          <w:t xml:space="preserve">Kiến trúc Tổng thể Backend</w:t>
        </w:r>
      </w:hyperlink>
    </w:p>
    <w:p>
      <w:pPr>
        <w:pStyle w:val="MdListItem"/>
        <w:numPr>
          <w:ilvl w:val="1"/>
          <w:numId w:val="3"/>
        </w:numPr>
      </w:pPr>
      <w:r>
        <w:t xml:space="preserve">1.2. </w:t>
      </w:r>
      <w:hyperlink w:history="1" r:id="rIdwomlsho-vchisakdc1ddv">
        <w:r>
          <w:rPr>
            <w:rStyle w:val="MdLink"/>
          </w:rPr>
          <w:t xml:space="preserve">Baccarat Engine — Máy Trạng thái Ván bài</w:t>
        </w:r>
      </w:hyperlink>
    </w:p>
    <w:p>
      <w:pPr>
        <w:pStyle w:val="MdListItem"/>
        <w:numPr>
          <w:ilvl w:val="1"/>
          <w:numId w:val="3"/>
        </w:numPr>
      </w:pPr>
      <w:r>
        <w:t xml:space="preserve">1.3. </w:t>
      </w:r>
      <w:hyperlink w:history="1" r:id="rId2n8o-x0adqv8g4cjavupl">
        <w:r>
          <w:rPr>
            <w:rStyle w:val="MdLink"/>
          </w:rPr>
          <w:t xml:space="preserve">Roadmap Engine — Hệ thống Tính toán Roadmaps</w:t>
        </w:r>
      </w:hyperlink>
    </w:p>
    <w:p>
      <w:pPr>
        <w:pStyle w:val="MdListItem"/>
        <w:numPr>
          <w:ilvl w:val="1"/>
          <w:numId w:val="3"/>
        </w:numPr>
      </w:pPr>
      <w:r>
        <w:t xml:space="preserve">1.4. </w:t>
      </w:r>
      <w:hyperlink w:history="1" r:id="rIdznzbysfb_ezcmrwzu7d2o">
        <w:r>
          <w:rPr>
            <w:rStyle w:val="MdLink"/>
          </w:rPr>
          <w:t xml:space="preserve">Statistics Engine — Thống kê Mô tả</w:t>
        </w:r>
      </w:hyperlink>
    </w:p>
    <w:p>
      <w:pPr>
        <w:pStyle w:val="MdListItem"/>
        <w:numPr>
          <w:ilvl w:val="1"/>
          <w:numId w:val="3"/>
        </w:numPr>
      </w:pPr>
      <w:r>
        <w:t xml:space="preserve">1.5. </w:t>
      </w:r>
      <w:hyperlink w:history="1" r:id="rIdcrjtf-kjsu7fo5f2livft">
        <w:r>
          <w:rPr>
            <w:rStyle w:val="MdLink"/>
          </w:rPr>
          <w:t xml:space="preserve">Bayesian Engine — Cập nhật Xác suất Động</w:t>
        </w:r>
      </w:hyperlink>
    </w:p>
    <w:p>
      <w:pPr>
        <w:pStyle w:val="MdListItem"/>
        <w:numPr>
          <w:ilvl w:val="1"/>
          <w:numId w:val="3"/>
        </w:numPr>
      </w:pPr>
      <w:r>
        <w:t xml:space="preserve">1.6. </w:t>
      </w:r>
      <w:hyperlink w:history="1" r:id="rId9vodnsptw7trjzfe0pa68">
        <w:r>
          <w:rPr>
            <w:rStyle w:val="MdLink"/>
          </w:rPr>
          <w:t xml:space="preserve">Markov Engine — Phân tích Chuỗi Chuyển trạng thái</w:t>
        </w:r>
      </w:hyperlink>
    </w:p>
    <w:p>
      <w:pPr>
        <w:pStyle w:val="MdListItem"/>
        <w:numPr>
          <w:ilvl w:val="1"/>
          <w:numId w:val="3"/>
        </w:numPr>
      </w:pPr>
      <w:r>
        <w:t xml:space="preserve">1.7. </w:t>
      </w:r>
      <w:hyperlink w:history="1" r:id="rIdu0zeydwwwoqnv66nvfkex">
        <w:r>
          <w:rPr>
            <w:rStyle w:val="MdLink"/>
          </w:rPr>
          <w:t xml:space="preserve">Pattern Engine — So khớp Mô hình</w:t>
        </w:r>
      </w:hyperlink>
    </w:p>
    <w:p>
      <w:pPr>
        <w:pStyle w:val="MdListItem"/>
        <w:numPr>
          <w:ilvl w:val="1"/>
          <w:numId w:val="3"/>
        </w:numPr>
      </w:pPr>
      <w:r>
        <w:t xml:space="preserve">1.8. </w:t>
      </w:r>
      <w:hyperlink w:history="1" r:id="rIdbfjfq8vuofljinxtusbm8">
        <w:r>
          <w:rPr>
            <w:rStyle w:val="MdLink"/>
          </w:rPr>
          <w:t xml:space="preserve">Forecast Engine — Tổng hợp Gợi ý Tham khảo</w:t>
        </w:r>
      </w:hyperlink>
    </w:p>
    <w:p>
      <w:pPr>
        <w:pStyle w:val="MdListItem"/>
        <w:numPr>
          <w:ilvl w:val="1"/>
          <w:numId w:val="3"/>
        </w:numPr>
      </w:pPr>
      <w:r>
        <w:t xml:space="preserve">1.9. </w:t>
      </w:r>
      <w:hyperlink w:history="1" r:id="rIdc4vhy0vqvpw2qvuzkfit0">
        <w:r>
          <w:rPr>
            <w:rStyle w:val="MdLink"/>
          </w:rPr>
          <w:t xml:space="preserve">Logistic Regression Engine — Phân tích Đặc trưng</w:t>
        </w:r>
      </w:hyperlink>
    </w:p>
    <w:p>
      <w:pPr>
        <w:pStyle w:val="MdListItem"/>
        <w:numPr>
          <w:ilvl w:val="1"/>
          <w:numId w:val="3"/>
        </w:numPr>
      </w:pPr>
      <w:r>
        <w:t xml:space="preserve">1.10. </w:t>
      </w:r>
      <w:hyperlink w:history="1" r:id="rIdwurqz2x_-4frww6tyokap">
        <w:r>
          <w:rPr>
            <w:rStyle w:val="MdLink"/>
          </w:rPr>
          <w:t xml:space="preserve">Xử lý Tác vụ Nền (Background Tasks)</w:t>
        </w:r>
      </w:hyperlink>
    </w:p>
    <w:p>
      <w:pPr>
        <w:pStyle w:val="MdListItem"/>
        <w:numPr>
          <w:ilvl w:val="0"/>
          <w:numId w:val="2"/>
        </w:numPr>
      </w:pPr>
      <w:hyperlink w:history="1" r:id="rIdfydtzbnvxamcptqeru_xk">
        <w:r>
          <w:rPr>
            <w:rStyle w:val="MdLink"/>
          </w:rPr>
          <w:t xml:space="preserve">PHẦN B — API KẾT NỐI GIỮA FRONTEND VÀ BACKEND</w:t>
        </w:r>
      </w:hyperlink>
    </w:p>
    <w:p>
      <w:pPr>
        <w:pStyle w:val="MdListItem"/>
        <w:numPr>
          <w:ilvl w:val="1"/>
          <w:numId w:val="3"/>
        </w:numPr>
      </w:pPr>
      <w:r>
        <w:t xml:space="preserve">2.1. </w:t>
      </w:r>
      <w:hyperlink w:history="1" r:id="rIdqagvzudk9m7cyrlwb911n">
        <w:r>
          <w:rPr>
            <w:rStyle w:val="MdLink"/>
          </w:rPr>
          <w:t xml:space="preserve">Nguyên tắc Thiết kế API</w:t>
        </w:r>
      </w:hyperlink>
    </w:p>
    <w:p>
      <w:pPr>
        <w:pStyle w:val="MdListItem"/>
        <w:numPr>
          <w:ilvl w:val="1"/>
          <w:numId w:val="3"/>
        </w:numPr>
      </w:pPr>
      <w:r>
        <w:t xml:space="preserve">2.2. </w:t>
      </w:r>
      <w:hyperlink w:history="1" r:id="rIdsbc6ldfxykz7gacjngouo">
        <w:r>
          <w:rPr>
            <w:rStyle w:val="MdLink"/>
          </w:rPr>
          <w:t xml:space="preserve">Nhóm API Xác thực (Authentication)</w:t>
        </w:r>
      </w:hyperlink>
    </w:p>
    <w:p>
      <w:pPr>
        <w:pStyle w:val="MdListItem"/>
        <w:numPr>
          <w:ilvl w:val="1"/>
          <w:numId w:val="3"/>
        </w:numPr>
      </w:pPr>
      <w:r>
        <w:t xml:space="preserve">2.3. </w:t>
      </w:r>
      <w:hyperlink w:history="1" r:id="rIdglyth8pqohbjgvql0jar1">
        <w:r>
          <w:rPr>
            <w:rStyle w:val="MdLink"/>
          </w:rPr>
          <w:t xml:space="preserve">Nhóm API Phiên Phân tích (Sessions)</w:t>
        </w:r>
      </w:hyperlink>
    </w:p>
    <w:p>
      <w:pPr>
        <w:pStyle w:val="MdListItem"/>
        <w:numPr>
          <w:ilvl w:val="1"/>
          <w:numId w:val="3"/>
        </w:numPr>
      </w:pPr>
      <w:r>
        <w:t xml:space="preserve">2.4. </w:t>
      </w:r>
      <w:hyperlink w:history="1" r:id="rIdbwi6tnxqz-r8jm0yef23v">
        <w:r>
          <w:rPr>
            <w:rStyle w:val="MdLink"/>
          </w:rPr>
          <w:t xml:space="preserve">Nhóm API Ván bài (Hands)</w:t>
        </w:r>
      </w:hyperlink>
    </w:p>
    <w:p>
      <w:pPr>
        <w:pStyle w:val="MdListItem"/>
        <w:numPr>
          <w:ilvl w:val="1"/>
          <w:numId w:val="3"/>
        </w:numPr>
      </w:pPr>
      <w:r>
        <w:t xml:space="preserve">2.5. </w:t>
      </w:r>
      <w:hyperlink w:history="1" r:id="rIdgctszhgcfjynkksqgcwhs">
        <w:r>
          <w:rPr>
            <w:rStyle w:val="MdLink"/>
          </w:rPr>
          <w:t xml:space="preserve">Nhóm API Phân tích (Analysis)</w:t>
        </w:r>
      </w:hyperlink>
    </w:p>
    <w:p>
      <w:pPr>
        <w:pStyle w:val="MdListItem"/>
        <w:numPr>
          <w:ilvl w:val="1"/>
          <w:numId w:val="3"/>
        </w:numPr>
      </w:pPr>
      <w:r>
        <w:t xml:space="preserve">2.6. </w:t>
      </w:r>
      <w:hyperlink w:history="1" r:id="rIdspvy2gtrzi6qhdlkb5ekr">
        <w:r>
          <w:rPr>
            <w:rStyle w:val="MdLink"/>
          </w:rPr>
          <w:t xml:space="preserve">Nhóm API Roadmaps</w:t>
        </w:r>
      </w:hyperlink>
    </w:p>
    <w:p>
      <w:pPr>
        <w:pStyle w:val="MdListItem"/>
        <w:numPr>
          <w:ilvl w:val="1"/>
          <w:numId w:val="3"/>
        </w:numPr>
      </w:pPr>
      <w:r>
        <w:t xml:space="preserve">2.7. </w:t>
      </w:r>
      <w:hyperlink w:history="1" r:id="rIdbw-9w-zp1gfgb1yx6pv1x">
        <w:r>
          <w:rPr>
            <w:rStyle w:val="MdLink"/>
          </w:rPr>
          <w:t xml:space="preserve">Nhóm API Người dùng (User)</w:t>
        </w:r>
      </w:hyperlink>
    </w:p>
    <w:p>
      <w:pPr>
        <w:pStyle w:val="MdListItem"/>
        <w:numPr>
          <w:ilvl w:val="1"/>
          <w:numId w:val="3"/>
        </w:numPr>
      </w:pPr>
      <w:r>
        <w:t xml:space="preserve">2.8. </w:t>
      </w:r>
      <w:hyperlink w:history="1" r:id="rIdwitnscztyth28ygo-gcma">
        <w:r>
          <w:rPr>
            <w:rStyle w:val="MdLink"/>
          </w:rPr>
          <w:t xml:space="preserve">Nhóm API Admin</w:t>
        </w:r>
      </w:hyperlink>
    </w:p>
    <w:p>
      <w:pPr>
        <w:pStyle w:val="MdListItem"/>
        <w:numPr>
          <w:ilvl w:val="1"/>
          <w:numId w:val="3"/>
        </w:numPr>
      </w:pPr>
      <w:r>
        <w:t xml:space="preserve">2.9. </w:t>
      </w:r>
      <w:hyperlink w:history="1" r:id="rId3db99x1vnskclyps8hgwh">
        <w:r>
          <w:rPr>
            <w:rStyle w:val="MdLink"/>
          </w:rPr>
          <w:t xml:space="preserve">Server-Sent Events (SSE)</w:t>
        </w:r>
      </w:hyperlink>
    </w:p>
    <w:p>
      <w:pPr>
        <w:pStyle w:val="MdListItem"/>
        <w:numPr>
          <w:ilvl w:val="1"/>
          <w:numId w:val="3"/>
        </w:numPr>
      </w:pPr>
      <w:r>
        <w:t xml:space="preserve">2.10. </w:t>
      </w:r>
      <w:hyperlink w:history="1" r:id="rIdzkh-fvhtfflo04v0vhsix">
        <w:r>
          <w:rPr>
            <w:rStyle w:val="MdLink"/>
          </w:rPr>
          <w:t xml:space="preserve">Mã lỗi và Xử lý Lỗi</w:t>
        </w:r>
      </w:hyperlink>
    </w:p>
    <w:p>
      <w:pPr>
        <w:pStyle w:val="MdListItem"/>
        <w:numPr>
          <w:ilvl w:val="0"/>
          <w:numId w:val="2"/>
        </w:numPr>
      </w:pPr>
      <w:hyperlink w:history="1" r:id="rIdrm0avcicr1wpm85kowgu3">
        <w:r>
          <w:rPr>
            <w:rStyle w:val="MdLink"/>
          </w:rPr>
          <w:t xml:space="preserve">PHẦN C — KIỂM SOÁT TRUY CẬP VÀ BẢO MẬT</w:t>
        </w:r>
      </w:hyperlink>
    </w:p>
    <w:p>
      <w:pPr>
        <w:pStyle w:val="MdListItem"/>
        <w:numPr>
          <w:ilvl w:val="1"/>
          <w:numId w:val="3"/>
        </w:numPr>
      </w:pPr>
      <w:r>
        <w:t xml:space="preserve">3.1. </w:t>
      </w:r>
      <w:hyperlink w:history="1" r:id="rIdfj3mpogf3yl0epbfxbcr-">
        <w:r>
          <w:rPr>
            <w:rStyle w:val="MdLink"/>
          </w:rPr>
          <w:t xml:space="preserve">Xác thực (Authentication)</w:t>
        </w:r>
      </w:hyperlink>
    </w:p>
    <w:p>
      <w:pPr>
        <w:pStyle w:val="MdListItem"/>
        <w:numPr>
          <w:ilvl w:val="1"/>
          <w:numId w:val="3"/>
        </w:numPr>
      </w:pPr>
      <w:r>
        <w:t xml:space="preserve">3.2. </w:t>
      </w:r>
      <w:hyperlink w:history="1" r:id="rIdi4wqpplrl0xr9nx0qpo01">
        <w:r>
          <w:rPr>
            <w:rStyle w:val="MdLink"/>
          </w:rPr>
          <w:t xml:space="preserve">Phân quyền (Authorization)</w:t>
        </w:r>
      </w:hyperlink>
    </w:p>
    <w:p>
      <w:pPr>
        <w:pStyle w:val="MdListItem"/>
        <w:numPr>
          <w:ilvl w:val="1"/>
          <w:numId w:val="3"/>
        </w:numPr>
      </w:pPr>
      <w:r>
        <w:t xml:space="preserve">3.3. </w:t>
      </w:r>
      <w:hyperlink w:history="1" r:id="rIdsxe4ca4kl-1cn6ua1a2li">
        <w:r>
          <w:rPr>
            <w:rStyle w:val="MdLink"/>
          </w:rPr>
          <w:t xml:space="preserve">Bảo mật Truyền tải</w:t>
        </w:r>
      </w:hyperlink>
    </w:p>
    <w:p>
      <w:pPr>
        <w:pStyle w:val="MdListItem"/>
        <w:numPr>
          <w:ilvl w:val="1"/>
          <w:numId w:val="3"/>
        </w:numPr>
      </w:pPr>
      <w:r>
        <w:t xml:space="preserve">3.4. </w:t>
      </w:r>
      <w:hyperlink w:history="1" r:id="rIdvi-1lvebsjfeclaogzkay">
        <w:r>
          <w:rPr>
            <w:rStyle w:val="MdLink"/>
          </w:rPr>
          <w:t xml:space="preserve">Bảo mật Đầu vào (Input Validation)</w:t>
        </w:r>
      </w:hyperlink>
    </w:p>
    <w:p>
      <w:pPr>
        <w:pStyle w:val="MdListItem"/>
        <w:numPr>
          <w:ilvl w:val="1"/>
          <w:numId w:val="3"/>
        </w:numPr>
      </w:pPr>
      <w:r>
        <w:t xml:space="preserve">3.5. </w:t>
      </w:r>
      <w:hyperlink w:history="1" r:id="rIdvdp8ciynwicby-tbeffqn">
        <w:r>
          <w:rPr>
            <w:rStyle w:val="MdLink"/>
          </w:rPr>
          <w:t xml:space="preserve">Rate Limiting và Chống Lạm dụng</w:t>
        </w:r>
      </w:hyperlink>
    </w:p>
    <w:p>
      <w:pPr>
        <w:pStyle w:val="MdListItem"/>
        <w:numPr>
          <w:ilvl w:val="1"/>
          <w:numId w:val="3"/>
        </w:numPr>
      </w:pPr>
      <w:r>
        <w:t xml:space="preserve">3.6. </w:t>
      </w:r>
      <w:hyperlink w:history="1" r:id="rIdspluqtjila4u3wgylyrmu">
        <w:r>
          <w:rPr>
            <w:rStyle w:val="MdLink"/>
          </w:rPr>
          <w:t xml:space="preserve">Bảo mật Dữ liệu</w:t>
        </w:r>
      </w:hyperlink>
    </w:p>
    <w:p>
      <w:pPr>
        <w:pStyle w:val="MdListItem"/>
        <w:numPr>
          <w:ilvl w:val="0"/>
          <w:numId w:val="2"/>
        </w:numPr>
      </w:pPr>
      <w:hyperlink w:history="1" r:id="rId1ywudal0mwi3gvgce-rlf">
        <w:r>
          <w:rPr>
            <w:rStyle w:val="MdLink"/>
          </w:rPr>
          <w:t xml:space="preserve">PHẦN D — LUỒNG XỬ LÝ DỮ LIỆU NỘI BỘ</w:t>
        </w:r>
      </w:hyperlink>
    </w:p>
    <w:p>
      <w:pPr>
        <w:pStyle w:val="MdListItem"/>
        <w:numPr>
          <w:ilvl w:val="1"/>
          <w:numId w:val="3"/>
        </w:numPr>
      </w:pPr>
      <w:r>
        <w:t xml:space="preserve">4.1. </w:t>
      </w:r>
      <w:hyperlink w:history="1" r:id="rId72-1vc5zacdwzu2iegnnu">
        <w:r>
          <w:rPr>
            <w:rStyle w:val="MdLink"/>
          </w:rPr>
          <w:t xml:space="preserve">Luồng Xử lý Chính: Nhập Ván bài</w:t>
        </w:r>
      </w:hyperlink>
    </w:p>
    <w:p>
      <w:pPr>
        <w:pStyle w:val="MdListItem"/>
        <w:numPr>
          <w:ilvl w:val="1"/>
          <w:numId w:val="3"/>
        </w:numPr>
      </w:pPr>
      <w:r>
        <w:t xml:space="preserve">4.2. </w:t>
      </w:r>
      <w:hyperlink w:history="1" r:id="rIdvqyhcq9ta0m_lbgoe7be3">
        <w:r>
          <w:rPr>
            <w:rStyle w:val="MdLink"/>
          </w:rPr>
          <w:t xml:space="preserve">Luồng Xử lý Xác thực và Quản lý Phiên</w:t>
        </w:r>
      </w:hyperlink>
    </w:p>
    <w:p>
      <w:pPr>
        <w:pStyle w:val="MdListItem"/>
        <w:numPr>
          <w:ilvl w:val="1"/>
          <w:numId w:val="3"/>
        </w:numPr>
      </w:pPr>
      <w:r>
        <w:t xml:space="preserve">4.3. </w:t>
      </w:r>
      <w:hyperlink w:history="1" r:id="rId2y4zc95g9193udmdtafwu">
        <w:r>
          <w:rPr>
            <w:rStyle w:val="MdLink"/>
          </w:rPr>
          <w:t xml:space="preserve">Luồng Xử lý Tác vụ Nền</w:t>
        </w:r>
      </w:hyperlink>
    </w:p>
    <w:p>
      <w:pPr>
        <w:pStyle w:val="MdListItem"/>
        <w:numPr>
          <w:ilvl w:val="1"/>
          <w:numId w:val="3"/>
        </w:numPr>
      </w:pPr>
      <w:r>
        <w:t xml:space="preserve">4.4. </w:t>
      </w:r>
      <w:hyperlink w:history="1" r:id="rIdgg6-dbwyyflwxe09sl0eg">
        <w:r>
          <w:rPr>
            <w:rStyle w:val="MdLink"/>
          </w:rPr>
          <w:t xml:space="preserve">Chiến lược Caching</w:t>
        </w:r>
      </w:hyperlink>
    </w:p>
    <w:p>
      <w:pPr>
        <w:pStyle w:val="MdListItem"/>
        <w:numPr>
          <w:ilvl w:val="1"/>
          <w:numId w:val="3"/>
        </w:numPr>
      </w:pPr>
      <w:r>
        <w:t xml:space="preserve">4.5. </w:t>
      </w:r>
      <w:hyperlink w:history="1" r:id="rIdwromzhaemdx43h1bmjbf1">
        <w:r>
          <w:rPr>
            <w:rStyle w:val="MdLink"/>
          </w:rPr>
          <w:t xml:space="preserve">Cấu trúc Thư mục Mã nguồn Backend</w:t>
        </w:r>
      </w:hyperlink>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PHẦN A — CƠ CHẾ XỬ LÝ NGHIỆP VỤ</w:t>
      </w:r>
    </w:p>
    <w:p>
      <w:pPr>
        <w:pStyle w:val="Heading2"/>
        <w:pStyle w:val="MdHeading2"/>
      </w:pPr>
      <w:r>
        <w:t xml:space="preserve">1.1. Kiến trúc Tổng thể Backend</w:t>
      </w:r>
    </w:p>
    <w:p>
      <w:pPr>
        <w:pStyle w:val="MdParagraph"/>
      </w:pPr>
      <w:r>
        <w:t xml:space="preserve">Backend được xây dựng trên </w:t>
      </w:r>
      <w:r>
        <w:rPr>
          <w:rStyle w:val="MdStrong"/>
          <w:b/>
          <w:bCs/>
        </w:rPr>
        <w:t xml:space="preserve">FastAPI</w:t>
      </w:r>
      <w:r>
        <w:t xml:space="preserve"> (Python 3.11+), áp dụng kiến trúc </w:t>
      </w:r>
      <w:r>
        <w:rPr>
          <w:rStyle w:val="MdStrong"/>
          <w:b/>
          <w:bCs/>
        </w:rPr>
        <w:t xml:space="preserve">Modular Monolith</w:t>
      </w:r>
      <w:r>
        <w:t xml:space="preserve"> — tất cả modules chạy trong cùng một process nhưng được tổ chức thành các engine độc lập, mỗi engine chịu trách nhiệm một domain nghiệp vụ cụ thể. Kiến trúc này cân bằng giữa sự đơn giản của monolith và tính tổ chức của microservices, phù hợp cho giai đoạn MVP và có thể tách thành microservices khi cần mở rộng.</w:t>
      </w:r>
    </w:p>
    <w:p>
      <w:pPr>
        <w:pStyle w:val="MdSpace"/>
        <w:spacing w:before="0" w:after="60"/>
      </w:pPr>
    </w:p>
    <w:p>
      <w:pPr>
        <w:pStyle w:val="MdParagraph"/>
      </w:pPr>
      <w:r>
        <w:rPr>
          <w:rStyle w:val="MdStrong"/>
          <w:b/>
          <w:bCs/>
        </w:rPr>
        <w:t xml:space="preserve">Sơ đồ kiến trúc backend:</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FastAPI Application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API Layer (Routers)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auth_router │ session_router │ hand_router │ analysis_router│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roadmap_router │ user_router │ admin_router │ sse_router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Service Layer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AuthService │ SessionService │ HandService │ UserService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Engine Layer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BaccaratEngine │ RoadmapEngine │ StatisticsEngine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BayesianEngine │ MarkovEngine  │ PatternEngine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ForecastEngine │ LogisticEngine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Data Layer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PostgreSQL (SQLAlchemy ORM) │ Redis (Cache + Broker)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Background Workers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Celery Workers (Logistic Regression, CSV Export, GDPR)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MdParagraph"/>
      </w:pPr>
      <w:r>
        <w:rPr>
          <w:rStyle w:val="MdStrong"/>
          <w:b/>
          <w:bCs/>
        </w:rPr>
        <w:t xml:space="preserve">Technology Stack chi tiết: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Thành phần</w:t>
            </w:r>
          </w:p>
        </w:tc>
        <w:tc>
          <w:tcPr>
            <w:tcMar>
              <w:top w:type="dxa" w:w="100"/>
              <w:left w:type="dxa" w:w="120"/>
              <w:bottom w:type="dxa" w:w="100"/>
              <w:right w:type="dxa" w:w="120"/>
            </w:tcMar>
            <w:vAlign w:val="center"/>
          </w:tcPr>
          <w:p>
            <w:pPr>
              <w:pStyle w:val="MdTableHeader"/>
            </w:pPr>
            <w:r>
              <w:t xml:space="preserve">Công nghệ</w:t>
            </w:r>
          </w:p>
        </w:tc>
        <w:tc>
          <w:tcPr>
            <w:tcMar>
              <w:top w:type="dxa" w:w="100"/>
              <w:left w:type="dxa" w:w="120"/>
              <w:bottom w:type="dxa" w:w="100"/>
              <w:right w:type="dxa" w:w="120"/>
            </w:tcMar>
            <w:vAlign w:val="center"/>
          </w:tcPr>
          <w:p>
            <w:pPr>
              <w:pStyle w:val="MdTableHeader"/>
            </w:pPr>
            <w:r>
              <w:t xml:space="preserve">Phiên bản</w:t>
            </w:r>
          </w:p>
        </w:tc>
        <w:tc>
          <w:tcPr>
            <w:tcBorders>
              <w:right w:val="none"/>
            </w:tcBorders>
            <w:tcMar>
              <w:top w:type="dxa" w:w="100"/>
              <w:left w:type="dxa" w:w="120"/>
              <w:bottom w:type="dxa" w:w="100"/>
              <w:right w:type="dxa" w:w="120"/>
            </w:tcMar>
            <w:vAlign w:val="center"/>
          </w:tcPr>
          <w:p>
            <w:pPr>
              <w:pStyle w:val="MdTableHeader"/>
            </w:pPr>
            <w:r>
              <w:t xml:space="preserve">Vai trò</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Web Framework</w:t>
            </w:r>
          </w:p>
        </w:tc>
        <w:tc>
          <w:tcPr>
            <w:tcMar>
              <w:top w:type="dxa" w:w="80"/>
              <w:left w:type="dxa" w:w="120"/>
              <w:bottom w:type="dxa" w:w="80"/>
              <w:right w:type="dxa" w:w="120"/>
            </w:tcMar>
            <w:vAlign w:val="center"/>
          </w:tcPr>
          <w:p>
            <w:pPr>
              <w:pStyle w:val="MdTableCell"/>
            </w:pPr>
            <w:r>
              <w:t xml:space="preserve">FastAPI</w:t>
            </w:r>
          </w:p>
        </w:tc>
        <w:tc>
          <w:tcPr>
            <w:tcMar>
              <w:top w:type="dxa" w:w="80"/>
              <w:left w:type="dxa" w:w="120"/>
              <w:bottom w:type="dxa" w:w="80"/>
              <w:right w:type="dxa" w:w="120"/>
            </w:tcMar>
            <w:vAlign w:val="center"/>
          </w:tcPr>
          <w:p>
            <w:pPr>
              <w:pStyle w:val="MdTableCell"/>
            </w:pPr>
            <w:r>
              <w:t xml:space="preserve">0.110+</w:t>
            </w:r>
          </w:p>
        </w:tc>
        <w:tc>
          <w:tcPr>
            <w:tcBorders>
              <w:right w:val="none"/>
            </w:tcBorders>
            <w:tcMar>
              <w:top w:type="dxa" w:w="80"/>
              <w:left w:type="dxa" w:w="120"/>
              <w:bottom w:type="dxa" w:w="80"/>
              <w:right w:type="dxa" w:w="120"/>
            </w:tcMar>
            <w:vAlign w:val="center"/>
          </w:tcPr>
          <w:p>
            <w:pPr>
              <w:pStyle w:val="MdTableCell"/>
            </w:pPr>
            <w:r>
              <w:t xml:space="preserve">API routing, validation, async support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ASGI Server</w:t>
            </w:r>
          </w:p>
        </w:tc>
        <w:tc>
          <w:tcPr>
            <w:tcMar>
              <w:top w:type="dxa" w:w="80"/>
              <w:left w:type="dxa" w:w="120"/>
              <w:bottom w:type="dxa" w:w="80"/>
              <w:right w:type="dxa" w:w="120"/>
            </w:tcMar>
            <w:vAlign w:val="center"/>
          </w:tcPr>
          <w:p>
            <w:pPr>
              <w:pStyle w:val="MdTableCell"/>
            </w:pPr>
            <w:r>
              <w:t xml:space="preserve">Uvicorn</w:t>
            </w:r>
          </w:p>
        </w:tc>
        <w:tc>
          <w:tcPr>
            <w:tcMar>
              <w:top w:type="dxa" w:w="80"/>
              <w:left w:type="dxa" w:w="120"/>
              <w:bottom w:type="dxa" w:w="80"/>
              <w:right w:type="dxa" w:w="120"/>
            </w:tcMar>
            <w:vAlign w:val="center"/>
          </w:tcPr>
          <w:p>
            <w:pPr>
              <w:pStyle w:val="MdTableCell"/>
            </w:pPr>
            <w:r>
              <w:t xml:space="preserve">0.27+</w:t>
            </w:r>
          </w:p>
        </w:tc>
        <w:tc>
          <w:tcPr>
            <w:tcBorders>
              <w:right w:val="none"/>
            </w:tcBorders>
            <w:tcMar>
              <w:top w:type="dxa" w:w="80"/>
              <w:left w:type="dxa" w:w="120"/>
              <w:bottom w:type="dxa" w:w="80"/>
              <w:right w:type="dxa" w:w="120"/>
            </w:tcMar>
            <w:vAlign w:val="center"/>
          </w:tcPr>
          <w:p>
            <w:pPr>
              <w:pStyle w:val="MdTableCell"/>
            </w:pPr>
            <w:r>
              <w:t xml:space="preserve">Production ASGI server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ORM</w:t>
            </w:r>
          </w:p>
        </w:tc>
        <w:tc>
          <w:tcPr>
            <w:tcMar>
              <w:top w:type="dxa" w:w="80"/>
              <w:left w:type="dxa" w:w="120"/>
              <w:bottom w:type="dxa" w:w="80"/>
              <w:right w:type="dxa" w:w="120"/>
            </w:tcMar>
            <w:vAlign w:val="center"/>
          </w:tcPr>
          <w:p>
            <w:pPr>
              <w:pStyle w:val="MdTableCell"/>
            </w:pPr>
            <w:r>
              <w:t xml:space="preserve">SQLAlchemy</w:t>
            </w:r>
          </w:p>
        </w:tc>
        <w:tc>
          <w:tcPr>
            <w:tcMar>
              <w:top w:type="dxa" w:w="80"/>
              <w:left w:type="dxa" w:w="120"/>
              <w:bottom w:type="dxa" w:w="80"/>
              <w:right w:type="dxa" w:w="120"/>
            </w:tcMar>
            <w:vAlign w:val="center"/>
          </w:tcPr>
          <w:p>
            <w:pPr>
              <w:pStyle w:val="MdTableCell"/>
            </w:pPr>
            <w:r>
              <w:t xml:space="preserve">2.0+</w:t>
            </w:r>
          </w:p>
        </w:tc>
        <w:tc>
          <w:tcPr>
            <w:tcBorders>
              <w:right w:val="none"/>
            </w:tcBorders>
            <w:tcMar>
              <w:top w:type="dxa" w:w="80"/>
              <w:left w:type="dxa" w:w="120"/>
              <w:bottom w:type="dxa" w:w="80"/>
              <w:right w:type="dxa" w:w="120"/>
            </w:tcMar>
            <w:vAlign w:val="center"/>
          </w:tcPr>
          <w:p>
            <w:pPr>
              <w:pStyle w:val="MdTableCell"/>
            </w:pPr>
            <w:r>
              <w:t xml:space="preserve">Database abstraction, async sessions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Validation</w:t>
            </w:r>
          </w:p>
        </w:tc>
        <w:tc>
          <w:tcPr>
            <w:tcMar>
              <w:top w:type="dxa" w:w="80"/>
              <w:left w:type="dxa" w:w="120"/>
              <w:bottom w:type="dxa" w:w="80"/>
              <w:right w:type="dxa" w:w="120"/>
            </w:tcMar>
            <w:vAlign w:val="center"/>
          </w:tcPr>
          <w:p>
            <w:pPr>
              <w:pStyle w:val="MdTableCell"/>
            </w:pPr>
            <w:r>
              <w:t xml:space="preserve">Pydantic</w:t>
            </w:r>
          </w:p>
        </w:tc>
        <w:tc>
          <w:tcPr>
            <w:tcMar>
              <w:top w:type="dxa" w:w="80"/>
              <w:left w:type="dxa" w:w="120"/>
              <w:bottom w:type="dxa" w:w="80"/>
              <w:right w:type="dxa" w:w="120"/>
            </w:tcMar>
            <w:vAlign w:val="center"/>
          </w:tcPr>
          <w:p>
            <w:pPr>
              <w:pStyle w:val="MdTableCell"/>
            </w:pPr>
            <w:r>
              <w:t xml:space="preserve">2.0+</w:t>
            </w:r>
          </w:p>
        </w:tc>
        <w:tc>
          <w:tcPr>
            <w:tcBorders>
              <w:right w:val="none"/>
            </w:tcBorders>
            <w:tcMar>
              <w:top w:type="dxa" w:w="80"/>
              <w:left w:type="dxa" w:w="120"/>
              <w:bottom w:type="dxa" w:w="80"/>
              <w:right w:type="dxa" w:w="120"/>
            </w:tcMar>
            <w:vAlign w:val="center"/>
          </w:tcPr>
          <w:p>
            <w:pPr>
              <w:pStyle w:val="MdTableCell"/>
            </w:pPr>
            <w:r>
              <w:t xml:space="preserve">Request/Response schema validation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Task Queue</w:t>
            </w:r>
          </w:p>
        </w:tc>
        <w:tc>
          <w:tcPr>
            <w:tcMar>
              <w:top w:type="dxa" w:w="80"/>
              <w:left w:type="dxa" w:w="120"/>
              <w:bottom w:type="dxa" w:w="80"/>
              <w:right w:type="dxa" w:w="120"/>
            </w:tcMar>
            <w:vAlign w:val="center"/>
          </w:tcPr>
          <w:p>
            <w:pPr>
              <w:pStyle w:val="MdTableCell"/>
            </w:pPr>
            <w:r>
              <w:t xml:space="preserve">Celery</w:t>
            </w:r>
          </w:p>
        </w:tc>
        <w:tc>
          <w:tcPr>
            <w:tcMar>
              <w:top w:type="dxa" w:w="80"/>
              <w:left w:type="dxa" w:w="120"/>
              <w:bottom w:type="dxa" w:w="80"/>
              <w:right w:type="dxa" w:w="120"/>
            </w:tcMar>
            <w:vAlign w:val="center"/>
          </w:tcPr>
          <w:p>
            <w:pPr>
              <w:pStyle w:val="MdTableCell"/>
            </w:pPr>
            <w:r>
              <w:t xml:space="preserve">5.3+</w:t>
            </w:r>
          </w:p>
        </w:tc>
        <w:tc>
          <w:tcPr>
            <w:tcBorders>
              <w:right w:val="none"/>
            </w:tcBorders>
            <w:tcMar>
              <w:top w:type="dxa" w:w="80"/>
              <w:left w:type="dxa" w:w="120"/>
              <w:bottom w:type="dxa" w:w="80"/>
              <w:right w:type="dxa" w:w="120"/>
            </w:tcMar>
            <w:vAlign w:val="center"/>
          </w:tcPr>
          <w:p>
            <w:pPr>
              <w:pStyle w:val="MdTableCell"/>
            </w:pPr>
            <w:r>
              <w:t xml:space="preserve">Background task processing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Message Broker</w:t>
            </w:r>
          </w:p>
        </w:tc>
        <w:tc>
          <w:tcPr>
            <w:tcMar>
              <w:top w:type="dxa" w:w="80"/>
              <w:left w:type="dxa" w:w="120"/>
              <w:bottom w:type="dxa" w:w="80"/>
              <w:right w:type="dxa" w:w="120"/>
            </w:tcMar>
            <w:vAlign w:val="center"/>
          </w:tcPr>
          <w:p>
            <w:pPr>
              <w:pStyle w:val="MdTableCell"/>
            </w:pPr>
            <w:r>
              <w:t xml:space="preserve">Redis</w:t>
            </w:r>
          </w:p>
        </w:tc>
        <w:tc>
          <w:tcPr>
            <w:tcMar>
              <w:top w:type="dxa" w:w="80"/>
              <w:left w:type="dxa" w:w="120"/>
              <w:bottom w:type="dxa" w:w="80"/>
              <w:right w:type="dxa" w:w="120"/>
            </w:tcMar>
            <w:vAlign w:val="center"/>
          </w:tcPr>
          <w:p>
            <w:pPr>
              <w:pStyle w:val="MdTableCell"/>
            </w:pPr>
            <w:r>
              <w:t xml:space="preserve">7.0+</w:t>
            </w:r>
          </w:p>
        </w:tc>
        <w:tc>
          <w:tcPr>
            <w:tcBorders>
              <w:right w:val="none"/>
            </w:tcBorders>
            <w:tcMar>
              <w:top w:type="dxa" w:w="80"/>
              <w:left w:type="dxa" w:w="120"/>
              <w:bottom w:type="dxa" w:w="80"/>
              <w:right w:type="dxa" w:w="120"/>
            </w:tcMar>
            <w:vAlign w:val="center"/>
          </w:tcPr>
          <w:p>
            <w:pPr>
              <w:pStyle w:val="MdTableCell"/>
            </w:pPr>
            <w:r>
              <w:t xml:space="preserve">Celery broker + caching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Math/Stats</w:t>
            </w:r>
          </w:p>
        </w:tc>
        <w:tc>
          <w:tcPr>
            <w:tcMar>
              <w:top w:type="dxa" w:w="80"/>
              <w:left w:type="dxa" w:w="120"/>
              <w:bottom w:type="dxa" w:w="80"/>
              <w:right w:type="dxa" w:w="120"/>
            </w:tcMar>
            <w:vAlign w:val="center"/>
          </w:tcPr>
          <w:p>
            <w:pPr>
              <w:pStyle w:val="MdTableCell"/>
            </w:pPr>
            <w:r>
              <w:t xml:space="preserve">NumPy, SciPy, Pandas</w:t>
            </w:r>
          </w:p>
        </w:tc>
        <w:tc>
          <w:tcPr>
            <w:tcMar>
              <w:top w:type="dxa" w:w="80"/>
              <w:left w:type="dxa" w:w="120"/>
              <w:bottom w:type="dxa" w:w="80"/>
              <w:right w:type="dxa" w:w="120"/>
            </w:tcMar>
            <w:vAlign w:val="center"/>
          </w:tcPr>
          <w:p>
            <w:pPr>
              <w:pStyle w:val="MdTableCell"/>
            </w:pPr>
            <w:r>
              <w:t xml:space="preserve">Latest</w:t>
            </w:r>
          </w:p>
        </w:tc>
        <w:tc>
          <w:tcPr>
            <w:tcBorders>
              <w:right w:val="none"/>
            </w:tcBorders>
            <w:tcMar>
              <w:top w:type="dxa" w:w="80"/>
              <w:left w:type="dxa" w:w="120"/>
              <w:bottom w:type="dxa" w:w="80"/>
              <w:right w:type="dxa" w:w="120"/>
            </w:tcMar>
            <w:vAlign w:val="center"/>
          </w:tcPr>
          <w:p>
            <w:pPr>
              <w:pStyle w:val="MdTableCell"/>
            </w:pPr>
            <w:r>
              <w:t xml:space="preserve">Tính toán toán học, thống kê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ML</w:t>
            </w:r>
          </w:p>
        </w:tc>
        <w:tc>
          <w:tcPr>
            <w:tcMar>
              <w:top w:type="dxa" w:w="80"/>
              <w:left w:type="dxa" w:w="120"/>
              <w:bottom w:type="dxa" w:w="80"/>
              <w:right w:type="dxa" w:w="120"/>
            </w:tcMar>
            <w:vAlign w:val="center"/>
          </w:tcPr>
          <w:p>
            <w:pPr>
              <w:pStyle w:val="MdTableCell"/>
            </w:pPr>
            <w:r>
              <w:t xml:space="preserve">Scikit-learn, Statsmodels</w:t>
            </w:r>
          </w:p>
        </w:tc>
        <w:tc>
          <w:tcPr>
            <w:tcMar>
              <w:top w:type="dxa" w:w="80"/>
              <w:left w:type="dxa" w:w="120"/>
              <w:bottom w:type="dxa" w:w="80"/>
              <w:right w:type="dxa" w:w="120"/>
            </w:tcMar>
            <w:vAlign w:val="center"/>
          </w:tcPr>
          <w:p>
            <w:pPr>
              <w:pStyle w:val="MdTableCell"/>
            </w:pPr>
            <w:r>
              <w:t xml:space="preserve">Latest</w:t>
            </w:r>
          </w:p>
        </w:tc>
        <w:tc>
          <w:tcPr>
            <w:tcBorders>
              <w:right w:val="none"/>
            </w:tcBorders>
            <w:tcMar>
              <w:top w:type="dxa" w:w="80"/>
              <w:left w:type="dxa" w:w="120"/>
              <w:bottom w:type="dxa" w:w="80"/>
              <w:right w:type="dxa" w:w="120"/>
            </w:tcMar>
            <w:vAlign w:val="center"/>
          </w:tcPr>
          <w:p>
            <w:pPr>
              <w:pStyle w:val="MdTableCell"/>
            </w:pPr>
            <w:r>
              <w:t xml:space="preserve">Logistic Regression, statistical tests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Auth</w:t>
            </w:r>
          </w:p>
        </w:tc>
        <w:tc>
          <w:tcPr>
            <w:tcMar>
              <w:top w:type="dxa" w:w="80"/>
              <w:left w:type="dxa" w:w="120"/>
              <w:bottom w:type="dxa" w:w="80"/>
              <w:right w:type="dxa" w:w="120"/>
            </w:tcMar>
            <w:vAlign w:val="center"/>
          </w:tcPr>
          <w:p>
            <w:pPr>
              <w:pStyle w:val="MdTableCell"/>
            </w:pPr>
            <w:r>
              <w:t xml:space="preserve">python-jose, passlib</w:t>
            </w:r>
          </w:p>
        </w:tc>
        <w:tc>
          <w:tcPr>
            <w:tcMar>
              <w:top w:type="dxa" w:w="80"/>
              <w:left w:type="dxa" w:w="120"/>
              <w:bottom w:type="dxa" w:w="80"/>
              <w:right w:type="dxa" w:w="120"/>
            </w:tcMar>
            <w:vAlign w:val="center"/>
          </w:tcPr>
          <w:p>
            <w:pPr>
              <w:pStyle w:val="MdTableCell"/>
            </w:pPr>
            <w:r>
              <w:t xml:space="preserve">Latest</w:t>
            </w:r>
          </w:p>
        </w:tc>
        <w:tc>
          <w:tcPr>
            <w:tcBorders>
              <w:right w:val="none"/>
            </w:tcBorders>
            <w:tcMar>
              <w:top w:type="dxa" w:w="80"/>
              <w:left w:type="dxa" w:w="120"/>
              <w:bottom w:type="dxa" w:w="80"/>
              <w:right w:type="dxa" w:w="120"/>
            </w:tcMar>
            <w:vAlign w:val="center"/>
          </w:tcPr>
          <w:p>
            <w:pPr>
              <w:pStyle w:val="MdTableCell"/>
            </w:pPr>
            <w:r>
              <w:t xml:space="preserve">JWT token, password hashing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HTTP Client</w:t>
            </w:r>
          </w:p>
        </w:tc>
        <w:tc>
          <w:tcPr>
            <w:tcMar>
              <w:top w:type="dxa" w:w="80"/>
              <w:left w:type="dxa" w:w="120"/>
              <w:bottom w:type="dxa" w:w="80"/>
              <w:right w:type="dxa" w:w="120"/>
            </w:tcMar>
            <w:vAlign w:val="center"/>
          </w:tcPr>
          <w:p>
            <w:pPr>
              <w:pStyle w:val="MdTableCell"/>
            </w:pPr>
            <w:r>
              <w:t xml:space="preserve">httpx</w:t>
            </w:r>
          </w:p>
        </w:tc>
        <w:tc>
          <w:tcPr>
            <w:tcMar>
              <w:top w:type="dxa" w:w="80"/>
              <w:left w:type="dxa" w:w="120"/>
              <w:bottom w:type="dxa" w:w="80"/>
              <w:right w:type="dxa" w:w="120"/>
            </w:tcMar>
            <w:vAlign w:val="center"/>
          </w:tcPr>
          <w:p>
            <w:pPr>
              <w:pStyle w:val="MdTableCell"/>
            </w:pPr>
            <w:r>
              <w:t xml:space="preserve">0.27+</w:t>
            </w:r>
          </w:p>
        </w:tc>
        <w:tc>
          <w:tcPr>
            <w:tcBorders>
              <w:right w:val="none"/>
            </w:tcBorders>
            <w:tcMar>
              <w:top w:type="dxa" w:w="80"/>
              <w:left w:type="dxa" w:w="120"/>
              <w:bottom w:type="dxa" w:w="80"/>
              <w:right w:type="dxa" w:w="120"/>
            </w:tcMar>
            <w:vAlign w:val="center"/>
          </w:tcPr>
          <w:p>
            <w:pPr>
              <w:pStyle w:val="MdTableCell"/>
            </w:pPr>
            <w:r>
              <w:t xml:space="preserve">External API calls, email sending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Migration</w:t>
            </w:r>
          </w:p>
        </w:tc>
        <w:tc>
          <w:tcPr>
            <w:tcBorders>
              <w:bottom w:val="single" w:color="E1E4E8" w:sz="4"/>
            </w:tcBorders>
            <w:tcMar>
              <w:top w:type="dxa" w:w="80"/>
              <w:left w:type="dxa" w:w="120"/>
              <w:bottom w:type="dxa" w:w="80"/>
              <w:right w:type="dxa" w:w="120"/>
            </w:tcMar>
            <w:vAlign w:val="center"/>
          </w:tcPr>
          <w:p>
            <w:pPr>
              <w:pStyle w:val="MdTableCell"/>
            </w:pPr>
            <w:r>
              <w:t xml:space="preserve">Alembic</w:t>
            </w:r>
          </w:p>
        </w:tc>
        <w:tc>
          <w:tcPr>
            <w:tcBorders>
              <w:bottom w:val="single" w:color="E1E4E8" w:sz="4"/>
            </w:tcBorders>
            <w:tcMar>
              <w:top w:type="dxa" w:w="80"/>
              <w:left w:type="dxa" w:w="120"/>
              <w:bottom w:type="dxa" w:w="80"/>
              <w:right w:type="dxa" w:w="120"/>
            </w:tcMar>
            <w:vAlign w:val="center"/>
          </w:tcPr>
          <w:p>
            <w:pPr>
              <w:pStyle w:val="MdTableCell"/>
            </w:pPr>
            <w:r>
              <w:t xml:space="preserve">1.13+</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Database schema migration</w:t>
            </w:r>
          </w:p>
        </w:tc>
      </w:tr>
    </w:tbl>
    <w:p>
      <w:pPr>
        <w:pStyle w:val="MdHr"/>
        <w:pBdr>
          <w:bottom w:val="single" w:color="auto" w:sz="6" w:space="1"/>
        </w:pBdr>
      </w:pPr>
    </w:p>
    <w:p>
      <w:pPr>
        <w:pStyle w:val="MdSpace"/>
        <w:spacing w:before="0" w:after="60"/>
      </w:pPr>
    </w:p>
    <w:p>
      <w:pPr>
        <w:pStyle w:val="Heading2"/>
        <w:pStyle w:val="MdHeading2"/>
      </w:pPr>
      <w:r>
        <w:t xml:space="preserve">1.2. Baccarat Engine — Máy Trạng thái Ván bài</w:t>
      </w:r>
    </w:p>
    <w:p>
      <w:pPr>
        <w:pStyle w:val="MdParagraph"/>
      </w:pPr>
      <w:r>
        <w:t xml:space="preserve">Baccarat Engine là module cốt lõi nhất, chịu trách nhiệm mô phỏng chính xác 100% quy tắc Baccarat Punto Banco. Engine này được triển khai dưới dạng </w:t>
      </w:r>
      <w:r>
        <w:rPr>
          <w:rStyle w:val="MdStrong"/>
          <w:b/>
          <w:bCs/>
        </w:rPr>
        <w:t xml:space="preserve">Finite State Machine (FSM)</w:t>
      </w:r>
      <w:r>
        <w:t xml:space="preserve"> với các trạng thái và chuyển tiếp rõ ràng.</w:t>
      </w:r>
    </w:p>
    <w:p>
      <w:pPr>
        <w:pStyle w:val="MdSpace"/>
        <w:spacing w:before="0" w:after="60"/>
      </w:pPr>
    </w:p>
    <w:p>
      <w:pPr>
        <w:pStyle w:val="MdParagraph"/>
      </w:pPr>
      <w:r>
        <w:rPr>
          <w:rStyle w:val="MdStrong"/>
          <w:b/>
          <w:bCs/>
        </w:rPr>
        <w:t xml:space="preserve">Sơ đồ trạng thái FSM:</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[INIT] → [DEAL_INITIAL_4_CARDS]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[CHECK_NATURAL]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Natural=Yes   Natural=No</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[DETERMINE    [CHECK_PLAYER_DRAW]</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WINNER]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Player≤5    Player≥6</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[PLAYER_DRAWS  [PLAYER_STANDS]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3RD_CARD]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[CHECK_BANKER_DRAW_NO_P3]</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[CHECK_BANKER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DRAW_WITH_P3]  B≤5       B≥6</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[APPLY_TABLEAU] [BANKER  [BANKER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DRAWS]   STANDS]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[DETERMINE_WINNER]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[RESULT: BANKER | PLAYER | TIE]</w:t>
      </w:r>
    </w:p>
    <w:p>
      <w:pPr>
        <w:pStyle w:val="MdSpace"/>
        <w:spacing w:before="0" w:after="60"/>
      </w:pPr>
    </w:p>
    <w:p>
      <w:pPr>
        <w:pStyle w:val="MdParagraph"/>
      </w:pPr>
      <w:r>
        <w:rPr>
          <w:rStyle w:val="MdStrong"/>
          <w:b/>
          <w:bCs/>
        </w:rPr>
        <w:t xml:space="preserve">Bảng Tableau — Logic rút bài thứ 3 của Banker (khi Player đã rút):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center"/>
            </w:pPr>
            <w:r>
              <w:t xml:space="preserve">Tổng điểm 2 lá Banker</w:t>
            </w:r>
          </w:p>
        </w:tc>
        <w:tc>
          <w:tcPr>
            <w:tcMar>
              <w:top w:type="dxa" w:w="100"/>
              <w:left w:type="dxa" w:w="120"/>
              <w:bottom w:type="dxa" w:w="100"/>
              <w:right w:type="dxa" w:w="120"/>
            </w:tcMar>
            <w:vAlign w:val="center"/>
          </w:tcPr>
          <w:p>
            <w:pPr>
              <w:pStyle w:val="MdTableHeader"/>
              <w:jc w:val="center"/>
            </w:pPr>
            <w:r>
              <w:t xml:space="preserve">Banker RÚT nếu lá thứ 3 Player là</w:t>
            </w:r>
          </w:p>
        </w:tc>
        <w:tc>
          <w:tcPr>
            <w:tcBorders>
              <w:right w:val="none"/>
            </w:tcBorders>
            <w:tcMar>
              <w:top w:type="dxa" w:w="100"/>
              <w:left w:type="dxa" w:w="120"/>
              <w:bottom w:type="dxa" w:w="100"/>
              <w:right w:type="dxa" w:w="120"/>
            </w:tcMar>
            <w:vAlign w:val="center"/>
          </w:tcPr>
          <w:p>
            <w:pPr>
              <w:pStyle w:val="MdTableHeader"/>
              <w:jc w:val="center"/>
            </w:pPr>
            <w:r>
              <w:t xml:space="preserve">Banker ĐỨNG nếu lá thứ 3 Player là</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t xml:space="preserve">0, 1, 2</w:t>
            </w:r>
          </w:p>
        </w:tc>
        <w:tc>
          <w:tcPr>
            <w:tcMar>
              <w:top w:type="dxa" w:w="80"/>
              <w:left w:type="dxa" w:w="120"/>
              <w:bottom w:type="dxa" w:w="80"/>
              <w:right w:type="dxa" w:w="120"/>
            </w:tcMar>
            <w:vAlign w:val="center"/>
          </w:tcPr>
          <w:p>
            <w:pPr>
              <w:pStyle w:val="MdTableCell"/>
              <w:jc w:val="center"/>
            </w:pPr>
            <w:r>
              <w:t xml:space="preserve">Luôn rút</w:t>
            </w:r>
          </w:p>
        </w:tc>
        <w:tc>
          <w:tcPr>
            <w:tcBorders>
              <w:right w:val="none"/>
            </w:tcBorders>
            <w:tcMar>
              <w:top w:type="dxa" w:w="80"/>
              <w:left w:type="dxa" w:w="120"/>
              <w:bottom w:type="dxa" w:w="80"/>
              <w:right w:type="dxa" w:w="120"/>
            </w:tcMar>
            <w:vAlign w:val="center"/>
          </w:tcPr>
          <w:p>
            <w:pPr>
              <w:pStyle w:val="MdTableCell"/>
              <w:jc w:val="center"/>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t xml:space="preserve">3</w:t>
            </w:r>
          </w:p>
        </w:tc>
        <w:tc>
          <w:tcPr>
            <w:tcMar>
              <w:top w:type="dxa" w:w="80"/>
              <w:left w:type="dxa" w:w="120"/>
              <w:bottom w:type="dxa" w:w="80"/>
              <w:right w:type="dxa" w:w="120"/>
            </w:tcMar>
            <w:vAlign w:val="center"/>
          </w:tcPr>
          <w:p>
            <w:pPr>
              <w:pStyle w:val="MdTableCell"/>
              <w:jc w:val="center"/>
            </w:pPr>
            <w:r>
              <w:t xml:space="preserve">0, 1, 2, 3, 4, 5, 6, 7, 9</w:t>
            </w:r>
          </w:p>
        </w:tc>
        <w:tc>
          <w:tcPr>
            <w:tcBorders>
              <w:right w:val="none"/>
            </w:tcBorders>
            <w:tcMar>
              <w:top w:type="dxa" w:w="80"/>
              <w:left w:type="dxa" w:w="120"/>
              <w:bottom w:type="dxa" w:w="80"/>
              <w:right w:type="dxa" w:w="120"/>
            </w:tcMar>
            <w:vAlign w:val="center"/>
          </w:tcPr>
          <w:p>
            <w:pPr>
              <w:pStyle w:val="MdTableCell"/>
              <w:jc w:val="center"/>
            </w:pPr>
            <w:r>
              <w:t xml:space="preserve">8</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t xml:space="preserve">4</w:t>
            </w:r>
          </w:p>
        </w:tc>
        <w:tc>
          <w:tcPr>
            <w:tcMar>
              <w:top w:type="dxa" w:w="80"/>
              <w:left w:type="dxa" w:w="120"/>
              <w:bottom w:type="dxa" w:w="80"/>
              <w:right w:type="dxa" w:w="120"/>
            </w:tcMar>
            <w:vAlign w:val="center"/>
          </w:tcPr>
          <w:p>
            <w:pPr>
              <w:pStyle w:val="MdTableCell"/>
              <w:jc w:val="center"/>
            </w:pPr>
            <w:r>
              <w:t xml:space="preserve">2, 3, 4, 5, 6, 7</w:t>
            </w:r>
          </w:p>
        </w:tc>
        <w:tc>
          <w:tcPr>
            <w:tcBorders>
              <w:right w:val="none"/>
            </w:tcBorders>
            <w:tcMar>
              <w:top w:type="dxa" w:w="80"/>
              <w:left w:type="dxa" w:w="120"/>
              <w:bottom w:type="dxa" w:w="80"/>
              <w:right w:type="dxa" w:w="120"/>
            </w:tcMar>
            <w:vAlign w:val="center"/>
          </w:tcPr>
          <w:p>
            <w:pPr>
              <w:pStyle w:val="MdTableCell"/>
              <w:jc w:val="center"/>
            </w:pPr>
            <w:r>
              <w:t xml:space="preserve">0, 1, 8, 9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t xml:space="preserve">5</w:t>
            </w:r>
          </w:p>
        </w:tc>
        <w:tc>
          <w:tcPr>
            <w:tcMar>
              <w:top w:type="dxa" w:w="80"/>
              <w:left w:type="dxa" w:w="120"/>
              <w:bottom w:type="dxa" w:w="80"/>
              <w:right w:type="dxa" w:w="120"/>
            </w:tcMar>
            <w:vAlign w:val="center"/>
          </w:tcPr>
          <w:p>
            <w:pPr>
              <w:pStyle w:val="MdTableCell"/>
              <w:jc w:val="center"/>
            </w:pPr>
            <w:r>
              <w:t xml:space="preserve">4, 5, 6, 7</w:t>
            </w:r>
          </w:p>
        </w:tc>
        <w:tc>
          <w:tcPr>
            <w:tcBorders>
              <w:right w:val="none"/>
            </w:tcBorders>
            <w:tcMar>
              <w:top w:type="dxa" w:w="80"/>
              <w:left w:type="dxa" w:w="120"/>
              <w:bottom w:type="dxa" w:w="80"/>
              <w:right w:type="dxa" w:w="120"/>
            </w:tcMar>
            <w:vAlign w:val="center"/>
          </w:tcPr>
          <w:p>
            <w:pPr>
              <w:pStyle w:val="MdTableCell"/>
              <w:jc w:val="center"/>
            </w:pPr>
            <w:r>
              <w:t xml:space="preserve">0, 1, 2, 3, 8, 9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t xml:space="preserve">6</w:t>
            </w:r>
          </w:p>
        </w:tc>
        <w:tc>
          <w:tcPr>
            <w:tcMar>
              <w:top w:type="dxa" w:w="80"/>
              <w:left w:type="dxa" w:w="120"/>
              <w:bottom w:type="dxa" w:w="80"/>
              <w:right w:type="dxa" w:w="120"/>
            </w:tcMar>
            <w:vAlign w:val="center"/>
          </w:tcPr>
          <w:p>
            <w:pPr>
              <w:pStyle w:val="MdTableCell"/>
              <w:jc w:val="center"/>
            </w:pPr>
            <w:r>
              <w:t xml:space="preserve">6, 7</w:t>
            </w:r>
          </w:p>
        </w:tc>
        <w:tc>
          <w:tcPr>
            <w:tcBorders>
              <w:right w:val="none"/>
            </w:tcBorders>
            <w:tcMar>
              <w:top w:type="dxa" w:w="80"/>
              <w:left w:type="dxa" w:w="120"/>
              <w:bottom w:type="dxa" w:w="80"/>
              <w:right w:type="dxa" w:w="120"/>
            </w:tcMar>
            <w:vAlign w:val="center"/>
          </w:tcPr>
          <w:p>
            <w:pPr>
              <w:pStyle w:val="MdTableCell"/>
              <w:jc w:val="center"/>
            </w:pPr>
            <w:r>
              <w:t xml:space="preserve">0, 1, 2, 3, 4, 5, 8, 9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t xml:space="preserve">7</w:t>
            </w:r>
          </w:p>
        </w:tc>
        <w:tc>
          <w:tcPr>
            <w:tcMar>
              <w:top w:type="dxa" w:w="80"/>
              <w:left w:type="dxa" w:w="120"/>
              <w:bottom w:type="dxa" w:w="80"/>
              <w:right w:type="dxa" w:w="120"/>
            </w:tcMar>
            <w:vAlign w:val="center"/>
          </w:tcPr>
          <w:p>
            <w:pPr>
              <w:pStyle w:val="MdTableCell"/>
              <w:jc w:val="center"/>
            </w:pPr>
            <w:r>
              <w:t xml:space="preserve">—</w:t>
            </w:r>
          </w:p>
        </w:tc>
        <w:tc>
          <w:tcPr>
            <w:tcBorders>
              <w:right w:val="none"/>
            </w:tcBorders>
            <w:tcMar>
              <w:top w:type="dxa" w:w="80"/>
              <w:left w:type="dxa" w:w="120"/>
              <w:bottom w:type="dxa" w:w="80"/>
              <w:right w:type="dxa" w:w="120"/>
            </w:tcMar>
            <w:vAlign w:val="center"/>
          </w:tcPr>
          <w:p>
            <w:pPr>
              <w:pStyle w:val="MdTableCell"/>
              <w:jc w:val="center"/>
            </w:pPr>
            <w:r>
              <w:t xml:space="preserve">Luôn đứng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center"/>
            </w:pPr>
            <w:r>
              <w:t xml:space="preserve">8, 9</w:t>
            </w:r>
          </w:p>
        </w:tc>
        <w:tc>
          <w:tcPr>
            <w:tcBorders>
              <w:bottom w:val="single" w:color="E1E4E8" w:sz="4"/>
            </w:tcBorders>
            <w:tcMar>
              <w:top w:type="dxa" w:w="80"/>
              <w:left w:type="dxa" w:w="120"/>
              <w:bottom w:type="dxa" w:w="80"/>
              <w:right w:type="dxa" w:w="120"/>
            </w:tcMar>
            <w:vAlign w:val="center"/>
          </w:tcPr>
          <w:p>
            <w:pPr>
              <w:pStyle w:val="MdTableCell"/>
              <w:jc w:val="center"/>
            </w:pPr>
            <w:r>
              <w:t xml:space="preserve">Natural — không áp dụng</w:t>
            </w:r>
          </w:p>
        </w:tc>
        <w:tc>
          <w:tcPr>
            <w:tcBorders>
              <w:bottom w:val="single" w:color="E1E4E8" w:sz="4"/>
              <w:right w:val="none"/>
            </w:tcBorders>
            <w:tcMar>
              <w:top w:type="dxa" w:w="80"/>
              <w:left w:type="dxa" w:w="120"/>
              <w:bottom w:type="dxa" w:w="80"/>
              <w:right w:type="dxa" w:w="120"/>
            </w:tcMar>
            <w:vAlign w:val="center"/>
          </w:tcPr>
          <w:p>
            <w:pPr>
              <w:pStyle w:val="MdTableCell"/>
              <w:jc w:val="center"/>
            </w:pPr>
            <w:r>
              <w:t xml:space="preserve">Natural — không áp dụng</w:t>
            </w:r>
          </w:p>
        </w:tc>
      </w:tr>
    </w:tbl>
    <w:p>
      <w:pPr>
        <w:pStyle w:val="MdParagraph"/>
      </w:pPr>
      <w:r>
        <w:rPr>
          <w:rStyle w:val="MdStrong"/>
          <w:b/>
          <w:bCs/>
        </w:rPr>
        <w:t xml:space="preserve">Pseudocode Baccarat Engine: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BaccaratEngine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Máy trạng thái Baccarat Punto Banco.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Mô phỏng chính xác 100% quy tắc rút bài theo tiêu chuẩn quốc tế.</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CARD_VALUES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'J'</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Bảng Tableau: banker_total → set(player_3rd_card_values_that_trigger_draw)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BANKER_DRAW_TABLE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Luôn rút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Luôn rút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Luôn rút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Đứng khi P3=8</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Đứng khi P3=0,1,8,9</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Đứng khi P3=0,1,2,3,8,9</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Đứng khi P3=0,1,2,3,4,5,8,9</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Luôn đứng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calculate_score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cards: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"""Tính điểm Baccarat (modulo 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CARD_VALUES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[card]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card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cards)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process_hand_detailed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p1, p2, b1, b2, p3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Xử lý ván bài ở chế độ Chi tiết (nhập từng lá bài).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Trả về: result, player_score, banker_score, is_natural,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player_drew, banker_drew, validated_cards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.calculate_score([p1, p2])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banker_score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.calculate_score([b1, b2])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Bước 1: Kiểm tra Natural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banker_score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._determine_winner(player_score, banker_score,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is_natural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Bước 2: Quyết định Player rút hay đứng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player_drew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player_drew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p3 phải được cung cấp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.calculate_score([p1, p2, p3])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Bước 3: Quyết định Banker rút hay đứng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banker_drew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player_drew: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p3_value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CARD_VALUES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banker_score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banker_drew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banker_score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p3_value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BANKER_DRAW_TABLE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[banker_score]: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banker_drew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Player đứng → Banker rút nếu &lt;= 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banker_score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banker_drew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banker_drew: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banker_score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.calculate_score([b1, b2, b3])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._determine_winner(player_score, banker_score,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is_natural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process_hand_quick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result, player_score, banker_score,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is_natural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player_pair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banker_pair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Xử lý ván bài ở chế độ Nhanh (nhập kết quả trực tiếp).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Validate tính hợp lệ của dữ liệu.</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Validation rules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assert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assert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assert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banker_score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assert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banker_score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assert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banker_score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assert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banker_score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is_natural: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assert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banker_score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'player_score'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'banker_score'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banker_score,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'is_natural'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is_natural,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'player_pair'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player_pair,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'banker_pair'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banker_pair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_determine_winner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p_score, b_score, is_natural):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p_score, b_score, is_natural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p_score, b_score, is_natural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p_score, b_score, is_natural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1.3. Roadmap Engine — Hệ thống Tính toán Roadmaps</w:t>
      </w:r>
    </w:p>
    <w:p>
      <w:pPr>
        <w:pStyle w:val="MdParagraph"/>
      </w:pPr>
      <w:r>
        <w:t xml:space="preserve">Roadmap Engine chịu trách nhiệm tính toán tọa độ (row, column) cho mỗi ô trong 5 loại Roadmap, dựa trên chuỗi kết quả ván bài. Engine này </w:t>
      </w:r>
      <w:r>
        <w:rPr>
          <w:rStyle w:val="MdStrong"/>
          <w:b/>
          <w:bCs/>
        </w:rPr>
        <w:t xml:space="preserve">không render</w:t>
      </w:r>
      <w:r>
        <w:t xml:space="preserve"> — nó chỉ tính toán dữ liệu tọa độ và gửi cho frontend để render trên Canvas.</w:t>
      </w:r>
    </w:p>
    <w:p>
      <w:pPr>
        <w:pStyle w:val="MdSpace"/>
        <w:spacing w:before="0" w:after="60"/>
      </w:pPr>
    </w:p>
    <w:p>
      <w:pPr>
        <w:pStyle w:val="MdParagraph"/>
      </w:pPr>
      <w:r>
        <w:rPr>
          <w:rStyle w:val="MdStrong"/>
          <w:b/>
          <w:bCs/>
        </w:rPr>
        <w:t xml:space="preserve">Cấu trúc dữ liệu output cho mỗi ô Roadmap:</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RoadmapCell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road_type: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'bead' | 'big_road' | 'big_eye' | 'small' | 'cockroach'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Hàng (0-5 cho lưới 6 hàng)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Cột (tăng dần)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color: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'red' | 'blue' | 'green'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hand_number: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Số thứ tự ván bài gốc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tie_count: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Số Tie trên ô này (Big Road)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is_dragon_tail: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Có phải đuôi rồng không</w:t>
      </w:r>
    </w:p>
    <w:p>
      <w:pPr>
        <w:pStyle w:val="MdSpace"/>
        <w:spacing w:before="0" w:after="60"/>
      </w:pPr>
    </w:p>
    <w:p>
      <w:pPr>
        <w:pStyle w:val="MdParagraph"/>
      </w:pPr>
      <w:r>
        <w:rPr>
          <w:rStyle w:val="MdStrong"/>
          <w:b/>
          <w:bCs/>
        </w:rPr>
        <w:t xml:space="preserve">Logic tính toán Big Road (quan trọng nhất):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BigRoadEngine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Big Road: Cột mới khi đổi cửa thắng.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Tie không tạo ô mới, chỉ đánh dấu trên ô cuối.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Dragon Tail khi cột vượt quá 6 hàng.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MAX_ROWS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compute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results: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list[RoadmapCell]: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cells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current_col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current_row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last_result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 hoặc 'P' (bỏ qua 'T')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enumerate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Tie: đánh dấu trên ô cuối cùng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cells: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cells[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].tie_count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continue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last_result: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Đổi cửa → cột mới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last_result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current_col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current_row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last_result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Cùng cửa → xuống hàng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current_row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Xử lý Dragon Tail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is_dragon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actual_row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current_row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actual_col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current_col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current_row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MAX_ROWS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is_dragon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actual_row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MAX_ROWS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actual_col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current_col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(current_row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MAX_ROWS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cells.append(RoadmapCell(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road_type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'big_road'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actual_row,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actual_col,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hand_number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tie_count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is_dragon_tail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is_dragon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cells</w:t>
      </w:r>
    </w:p>
    <w:p>
      <w:pPr>
        <w:pStyle w:val="MdSpace"/>
        <w:spacing w:before="0" w:after="60"/>
      </w:pPr>
    </w:p>
    <w:p>
      <w:pPr>
        <w:pStyle w:val="MdParagraph"/>
      </w:pPr>
      <w:r>
        <w:rPr>
          <w:rStyle w:val="MdStrong"/>
          <w:b/>
          <w:bCs/>
        </w:rPr>
        <w:t xml:space="preserve">Logic tính toán Derived Roads (Big Eye Boy, Small Road, Cockroach Road):</w:t>
      </w:r>
    </w:p>
    <w:p>
      <w:pPr>
        <w:pStyle w:val="MdSpace"/>
        <w:spacing w:before="0" w:after="60"/>
      </w:pPr>
    </w:p>
    <w:p>
      <w:pPr>
        <w:pStyle w:val="MdParagraph"/>
      </w:pPr>
      <w:r>
        <w:t xml:space="preserve">Derived Roads so sánh cấu trúc của Big Road với chính nó, dịch chuyển theo số cột: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Derived Road</w:t>
            </w:r>
          </w:p>
        </w:tc>
        <w:tc>
          <w:tcPr>
            <w:tcMar>
              <w:top w:type="dxa" w:w="100"/>
              <w:left w:type="dxa" w:w="120"/>
              <w:bottom w:type="dxa" w:w="100"/>
              <w:right w:type="dxa" w:w="120"/>
            </w:tcMar>
            <w:vAlign w:val="center"/>
          </w:tcPr>
          <w:p>
            <w:pPr>
              <w:pStyle w:val="MdTableHeader"/>
              <w:jc w:val="center"/>
            </w:pPr>
            <w:r>
              <w:t xml:space="preserve">So sánh với cột cách</w:t>
            </w:r>
          </w:p>
        </w:tc>
        <w:tc>
          <w:tcPr>
            <w:tcMar>
              <w:top w:type="dxa" w:w="100"/>
              <w:left w:type="dxa" w:w="120"/>
              <w:bottom w:type="dxa" w:w="100"/>
              <w:right w:type="dxa" w:w="120"/>
            </w:tcMar>
            <w:vAlign w:val="center"/>
          </w:tcPr>
          <w:p>
            <w:pPr>
              <w:pStyle w:val="MdTableHeader"/>
              <w:jc w:val="center"/>
            </w:pPr>
            <w:r>
              <w:t xml:space="preserve">Bắt đầu từ</w:t>
            </w:r>
          </w:p>
        </w:tc>
        <w:tc>
          <w:tcPr>
            <w:tcMar>
              <w:top w:type="dxa" w:w="100"/>
              <w:left w:type="dxa" w:w="120"/>
              <w:bottom w:type="dxa" w:w="100"/>
              <w:right w:type="dxa" w:w="120"/>
            </w:tcMar>
            <w:vAlign w:val="center"/>
          </w:tcPr>
          <w:p>
            <w:pPr>
              <w:pStyle w:val="MdTableHeader"/>
              <w:jc w:val="center"/>
            </w:pPr>
            <w:r>
              <w:t xml:space="preserve">Đỏ =</w:t>
            </w:r>
          </w:p>
        </w:tc>
        <w:tc>
          <w:tcPr>
            <w:tcBorders>
              <w:right w:val="none"/>
            </w:tcBorders>
            <w:tcMar>
              <w:top w:type="dxa" w:w="100"/>
              <w:left w:type="dxa" w:w="120"/>
              <w:bottom w:type="dxa" w:w="100"/>
              <w:right w:type="dxa" w:w="120"/>
            </w:tcMar>
            <w:vAlign w:val="center"/>
          </w:tcPr>
          <w:p>
            <w:pPr>
              <w:pStyle w:val="MdTableHeader"/>
              <w:jc w:val="center"/>
            </w:pPr>
            <w:r>
              <w:t xml:space="preserve">Xanh =</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Big Eye Boy</w:t>
            </w:r>
          </w:p>
        </w:tc>
        <w:tc>
          <w:tcPr>
            <w:tcMar>
              <w:top w:type="dxa" w:w="80"/>
              <w:left w:type="dxa" w:w="120"/>
              <w:bottom w:type="dxa" w:w="80"/>
              <w:right w:type="dxa" w:w="120"/>
            </w:tcMar>
            <w:vAlign w:val="center"/>
          </w:tcPr>
          <w:p>
            <w:pPr>
              <w:pStyle w:val="MdTableCell"/>
              <w:jc w:val="center"/>
            </w:pPr>
            <w:r>
              <w:t xml:space="preserve">1 cột trước</w:t>
            </w:r>
          </w:p>
        </w:tc>
        <w:tc>
          <w:tcPr>
            <w:tcMar>
              <w:top w:type="dxa" w:w="80"/>
              <w:left w:type="dxa" w:w="120"/>
              <w:bottom w:type="dxa" w:w="80"/>
              <w:right w:type="dxa" w:w="120"/>
            </w:tcMar>
            <w:vAlign w:val="center"/>
          </w:tcPr>
          <w:p>
            <w:pPr>
              <w:pStyle w:val="MdTableCell"/>
              <w:jc w:val="center"/>
            </w:pPr>
            <w:r>
              <w:t xml:space="preserve">Ván thứ 2 của cột 2 trong Big Road</w:t>
            </w:r>
          </w:p>
        </w:tc>
        <w:tc>
          <w:tcPr>
            <w:tcMar>
              <w:top w:type="dxa" w:w="80"/>
              <w:left w:type="dxa" w:w="120"/>
              <w:bottom w:type="dxa" w:w="80"/>
              <w:right w:type="dxa" w:w="120"/>
            </w:tcMar>
            <w:vAlign w:val="center"/>
          </w:tcPr>
          <w:p>
            <w:pPr>
              <w:pStyle w:val="MdTableCell"/>
              <w:jc w:val="center"/>
            </w:pPr>
            <w:r>
              <w:t xml:space="preserve">Lặp lại (consistent)</w:t>
            </w:r>
          </w:p>
        </w:tc>
        <w:tc>
          <w:tcPr>
            <w:tcBorders>
              <w:right w:val="none"/>
            </w:tcBorders>
            <w:tcMar>
              <w:top w:type="dxa" w:w="80"/>
              <w:left w:type="dxa" w:w="120"/>
              <w:bottom w:type="dxa" w:w="80"/>
              <w:right w:type="dxa" w:w="120"/>
            </w:tcMar>
            <w:vAlign w:val="center"/>
          </w:tcPr>
          <w:p>
            <w:pPr>
              <w:pStyle w:val="MdTableCell"/>
              <w:jc w:val="center"/>
            </w:pPr>
            <w:r>
              <w:t xml:space="preserve">Không lặp (choppy)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Small Road</w:t>
            </w:r>
          </w:p>
        </w:tc>
        <w:tc>
          <w:tcPr>
            <w:tcMar>
              <w:top w:type="dxa" w:w="80"/>
              <w:left w:type="dxa" w:w="120"/>
              <w:bottom w:type="dxa" w:w="80"/>
              <w:right w:type="dxa" w:w="120"/>
            </w:tcMar>
            <w:vAlign w:val="center"/>
          </w:tcPr>
          <w:p>
            <w:pPr>
              <w:pStyle w:val="MdTableCell"/>
              <w:jc w:val="center"/>
            </w:pPr>
            <w:r>
              <w:t xml:space="preserve">2 cột trước</w:t>
            </w:r>
          </w:p>
        </w:tc>
        <w:tc>
          <w:tcPr>
            <w:tcMar>
              <w:top w:type="dxa" w:w="80"/>
              <w:left w:type="dxa" w:w="120"/>
              <w:bottom w:type="dxa" w:w="80"/>
              <w:right w:type="dxa" w:w="120"/>
            </w:tcMar>
            <w:vAlign w:val="center"/>
          </w:tcPr>
          <w:p>
            <w:pPr>
              <w:pStyle w:val="MdTableCell"/>
              <w:jc w:val="center"/>
            </w:pPr>
            <w:r>
              <w:t xml:space="preserve">Ván thứ 2 của cột 3 trong Big Road</w:t>
            </w:r>
          </w:p>
        </w:tc>
        <w:tc>
          <w:tcPr>
            <w:tcMar>
              <w:top w:type="dxa" w:w="80"/>
              <w:left w:type="dxa" w:w="120"/>
              <w:bottom w:type="dxa" w:w="80"/>
              <w:right w:type="dxa" w:w="120"/>
            </w:tcMar>
            <w:vAlign w:val="center"/>
          </w:tcPr>
          <w:p>
            <w:pPr>
              <w:pStyle w:val="MdTableCell"/>
              <w:jc w:val="center"/>
            </w:pPr>
            <w:r>
              <w:t xml:space="preserve">Lặp lại</w:t>
            </w:r>
          </w:p>
        </w:tc>
        <w:tc>
          <w:tcPr>
            <w:tcBorders>
              <w:right w:val="none"/>
            </w:tcBorders>
            <w:tcMar>
              <w:top w:type="dxa" w:w="80"/>
              <w:left w:type="dxa" w:w="120"/>
              <w:bottom w:type="dxa" w:w="80"/>
              <w:right w:type="dxa" w:w="120"/>
            </w:tcMar>
            <w:vAlign w:val="center"/>
          </w:tcPr>
          <w:p>
            <w:pPr>
              <w:pStyle w:val="MdTableCell"/>
              <w:jc w:val="center"/>
            </w:pPr>
            <w:r>
              <w:t xml:space="preserve">Không lặp</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Cockroach Road</w:t>
            </w:r>
          </w:p>
        </w:tc>
        <w:tc>
          <w:tcPr>
            <w:tcBorders>
              <w:bottom w:val="single" w:color="E1E4E8" w:sz="4"/>
            </w:tcBorders>
            <w:tcMar>
              <w:top w:type="dxa" w:w="80"/>
              <w:left w:type="dxa" w:w="120"/>
              <w:bottom w:type="dxa" w:w="80"/>
              <w:right w:type="dxa" w:w="120"/>
            </w:tcMar>
            <w:vAlign w:val="center"/>
          </w:tcPr>
          <w:p>
            <w:pPr>
              <w:pStyle w:val="MdTableCell"/>
              <w:jc w:val="center"/>
            </w:pPr>
            <w:r>
              <w:t xml:space="preserve">3 cột trước</w:t>
            </w:r>
          </w:p>
        </w:tc>
        <w:tc>
          <w:tcPr>
            <w:tcBorders>
              <w:bottom w:val="single" w:color="E1E4E8" w:sz="4"/>
            </w:tcBorders>
            <w:tcMar>
              <w:top w:type="dxa" w:w="80"/>
              <w:left w:type="dxa" w:w="120"/>
              <w:bottom w:type="dxa" w:w="80"/>
              <w:right w:type="dxa" w:w="120"/>
            </w:tcMar>
            <w:vAlign w:val="center"/>
          </w:tcPr>
          <w:p>
            <w:pPr>
              <w:pStyle w:val="MdTableCell"/>
              <w:jc w:val="center"/>
            </w:pPr>
            <w:r>
              <w:t xml:space="preserve">Ván thứ 2 của cột 4 trong Big Road</w:t>
            </w:r>
          </w:p>
        </w:tc>
        <w:tc>
          <w:tcPr>
            <w:tcBorders>
              <w:bottom w:val="single" w:color="E1E4E8" w:sz="4"/>
            </w:tcBorders>
            <w:tcMar>
              <w:top w:type="dxa" w:w="80"/>
              <w:left w:type="dxa" w:w="120"/>
              <w:bottom w:type="dxa" w:w="80"/>
              <w:right w:type="dxa" w:w="120"/>
            </w:tcMar>
            <w:vAlign w:val="center"/>
          </w:tcPr>
          <w:p>
            <w:pPr>
              <w:pStyle w:val="MdTableCell"/>
              <w:jc w:val="center"/>
            </w:pPr>
            <w:r>
              <w:t xml:space="preserve">Lặp lại</w:t>
            </w:r>
          </w:p>
        </w:tc>
        <w:tc>
          <w:tcPr>
            <w:tcBorders>
              <w:bottom w:val="single" w:color="E1E4E8" w:sz="4"/>
              <w:right w:val="none"/>
            </w:tcBorders>
            <w:tcMar>
              <w:top w:type="dxa" w:w="80"/>
              <w:left w:type="dxa" w:w="120"/>
              <w:bottom w:type="dxa" w:w="80"/>
              <w:right w:type="dxa" w:w="120"/>
            </w:tcMar>
            <w:vAlign w:val="center"/>
          </w:tcPr>
          <w:p>
            <w:pPr>
              <w:pStyle w:val="MdTableCell"/>
              <w:jc w:val="center"/>
            </w:pPr>
            <w:r>
              <w:t xml:space="preserve">Không lặp</w:t>
            </w:r>
          </w:p>
        </w:tc>
      </w:tr>
    </w:tbl>
    <w:p>
      <w:pPr>
        <w:pStyle w:val="MdParagraph"/>
      </w:pPr>
      <w:r>
        <w:rPr>
          <w:rStyle w:val="MdStrong"/>
          <w:b/>
          <w:bCs/>
        </w:rPr>
        <w:t xml:space="preserve">Thuật toán Derived Road (chung cho cả 3):</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compute_derived_road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(big_road_columns, offset):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offset=1: Big Eye Boy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offset=2: Small Road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offset=3: Cockroach Road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Quy tắc: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Nếu ô hiện tại ở hàng 1 (đầu cột mới):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So sánh độ dài cột hiện tại với cột cách offset vị trí.</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Bằng nhau → Đỏ (lặp lại). Khác nhau → Xanh (không lặp).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Nếu ô hiện tại ở hàng &gt; 1 (tiếp tục cột):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Kiểm tra ô tương ứng ở cột cách offset có tồn tại không.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Tồn tại → Đỏ. Không tồn tại → Xanh.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derived_cells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implementation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derived_cells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1.4. Statistics Engine — Thống kê Mô tả</w:t>
      </w:r>
    </w:p>
    <w:p>
      <w:pPr>
        <w:pStyle w:val="MdParagraph"/>
      </w:pPr>
      <w:r>
        <w:t xml:space="preserve">Statistics Engine tính toán các chỉ số thống kê cơ bản từ chuỗi kết quả ván bài trong shoe hiện tại.</w:t>
      </w:r>
    </w:p>
    <w:p>
      <w:pPr>
        <w:pStyle w:val="MdSpace"/>
        <w:spacing w:before="0" w:after="60"/>
      </w:pPr>
    </w:p>
    <w:p>
      <w:pPr>
        <w:pStyle w:val="MdParagraph"/>
      </w:pPr>
      <w:r>
        <w:rPr>
          <w:rStyle w:val="MdStrong"/>
          <w:b/>
          <w:bCs/>
        </w:rPr>
        <w:t xml:space="preserve">Các chỉ số được tính toán: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Chỉ số</w:t>
            </w:r>
          </w:p>
        </w:tc>
        <w:tc>
          <w:tcPr>
            <w:tcMar>
              <w:top w:type="dxa" w:w="100"/>
              <w:left w:type="dxa" w:w="120"/>
              <w:bottom w:type="dxa" w:w="100"/>
              <w:right w:type="dxa" w:w="120"/>
            </w:tcMar>
            <w:vAlign w:val="center"/>
          </w:tcPr>
          <w:p>
            <w:pPr>
              <w:pStyle w:val="MdTableHeader"/>
            </w:pPr>
            <w:r>
              <w:t xml:space="preserve">Công thức</w:t>
            </w:r>
          </w:p>
        </w:tc>
        <w:tc>
          <w:tcPr>
            <w:tcBorders>
              <w:right w:val="none"/>
            </w:tcBorders>
            <w:tcMar>
              <w:top w:type="dxa" w:w="100"/>
              <w:left w:type="dxa" w:w="120"/>
              <w:bottom w:type="dxa" w:w="100"/>
              <w:right w:type="dxa" w:w="120"/>
            </w:tcMar>
            <w:vAlign w:val="center"/>
          </w:tcPr>
          <w:p>
            <w:pPr>
              <w:pStyle w:val="MdTableHeader"/>
            </w:pPr>
            <w:r>
              <w:t xml:space="preserve">Mô tả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count_banker</w:t>
            </w:r>
          </w:p>
        </w:tc>
        <w:tc>
          <w:tcPr>
            <w:tcMar>
              <w:top w:type="dxa" w:w="80"/>
              <w:left w:type="dxa" w:w="120"/>
              <w:bottom w:type="dxa" w:w="80"/>
              <w:right w:type="dxa" w:w="120"/>
            </w:tcMar>
            <w:vAlign w:val="center"/>
          </w:tcPr>
          <w:p>
            <w:pPr>
              <w:pStyle w:val="MdTableCell"/>
            </w:pPr>
            <w:r>
              <w:t xml:space="preserve">COUNT(result='B')</w:t>
            </w:r>
          </w:p>
        </w:tc>
        <w:tc>
          <w:tcPr>
            <w:tcBorders>
              <w:right w:val="none"/>
            </w:tcBorders>
            <w:tcMar>
              <w:top w:type="dxa" w:w="80"/>
              <w:left w:type="dxa" w:w="120"/>
              <w:bottom w:type="dxa" w:w="80"/>
              <w:right w:type="dxa" w:w="120"/>
            </w:tcMar>
            <w:vAlign w:val="center"/>
          </w:tcPr>
          <w:p>
            <w:pPr>
              <w:pStyle w:val="MdTableCell"/>
            </w:pPr>
            <w:r>
              <w:t xml:space="preserve">Số ván Banker thắng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count_player</w:t>
            </w:r>
          </w:p>
        </w:tc>
        <w:tc>
          <w:tcPr>
            <w:tcMar>
              <w:top w:type="dxa" w:w="80"/>
              <w:left w:type="dxa" w:w="120"/>
              <w:bottom w:type="dxa" w:w="80"/>
              <w:right w:type="dxa" w:w="120"/>
            </w:tcMar>
            <w:vAlign w:val="center"/>
          </w:tcPr>
          <w:p>
            <w:pPr>
              <w:pStyle w:val="MdTableCell"/>
            </w:pPr>
            <w:r>
              <w:t xml:space="preserve">COUNT(result='P')</w:t>
            </w:r>
          </w:p>
        </w:tc>
        <w:tc>
          <w:tcPr>
            <w:tcBorders>
              <w:right w:val="none"/>
            </w:tcBorders>
            <w:tcMar>
              <w:top w:type="dxa" w:w="80"/>
              <w:left w:type="dxa" w:w="120"/>
              <w:bottom w:type="dxa" w:w="80"/>
              <w:right w:type="dxa" w:w="120"/>
            </w:tcMar>
            <w:vAlign w:val="center"/>
          </w:tcPr>
          <w:p>
            <w:pPr>
              <w:pStyle w:val="MdTableCell"/>
            </w:pPr>
            <w:r>
              <w:t xml:space="preserve">Số ván Player thắng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count_tie</w:t>
            </w:r>
          </w:p>
        </w:tc>
        <w:tc>
          <w:tcPr>
            <w:tcMar>
              <w:top w:type="dxa" w:w="80"/>
              <w:left w:type="dxa" w:w="120"/>
              <w:bottom w:type="dxa" w:w="80"/>
              <w:right w:type="dxa" w:w="120"/>
            </w:tcMar>
            <w:vAlign w:val="center"/>
          </w:tcPr>
          <w:p>
            <w:pPr>
              <w:pStyle w:val="MdTableCell"/>
            </w:pPr>
            <w:r>
              <w:t xml:space="preserve">COUNT(result='T')</w:t>
            </w:r>
          </w:p>
        </w:tc>
        <w:tc>
          <w:tcPr>
            <w:tcBorders>
              <w:right w:val="none"/>
            </w:tcBorders>
            <w:tcMar>
              <w:top w:type="dxa" w:w="80"/>
              <w:left w:type="dxa" w:w="120"/>
              <w:bottom w:type="dxa" w:w="80"/>
              <w:right w:type="dxa" w:w="120"/>
            </w:tcMar>
            <w:vAlign w:val="center"/>
          </w:tcPr>
          <w:p>
            <w:pPr>
              <w:pStyle w:val="MdTableCell"/>
            </w:pPr>
            <w:r>
              <w:t xml:space="preserve">Số ván Hòa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total_hands</w:t>
            </w:r>
          </w:p>
        </w:tc>
        <w:tc>
          <w:tcPr>
            <w:tcMar>
              <w:top w:type="dxa" w:w="80"/>
              <w:left w:type="dxa" w:w="120"/>
              <w:bottom w:type="dxa" w:w="80"/>
              <w:right w:type="dxa" w:w="120"/>
            </w:tcMar>
            <w:vAlign w:val="center"/>
          </w:tcPr>
          <w:p>
            <w:pPr>
              <w:pStyle w:val="MdTableCell"/>
            </w:pPr>
            <w:r>
              <w:t xml:space="preserve">COUNT(*)</w:t>
            </w:r>
          </w:p>
        </w:tc>
        <w:tc>
          <w:tcPr>
            <w:tcBorders>
              <w:right w:val="none"/>
            </w:tcBorders>
            <w:tcMar>
              <w:top w:type="dxa" w:w="80"/>
              <w:left w:type="dxa" w:w="120"/>
              <w:bottom w:type="dxa" w:w="80"/>
              <w:right w:type="dxa" w:w="120"/>
            </w:tcMar>
            <w:vAlign w:val="center"/>
          </w:tcPr>
          <w:p>
            <w:pPr>
              <w:pStyle w:val="MdTableCell"/>
            </w:pPr>
            <w:r>
              <w:t xml:space="preserve">Tổng số ván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pct_banker</w:t>
            </w:r>
          </w:p>
        </w:tc>
        <w:tc>
          <w:tcPr>
            <w:tcMar>
              <w:top w:type="dxa" w:w="80"/>
              <w:left w:type="dxa" w:w="120"/>
              <w:bottom w:type="dxa" w:w="80"/>
              <w:right w:type="dxa" w:w="120"/>
            </w:tcMar>
            <w:vAlign w:val="center"/>
          </w:tcPr>
          <w:p>
            <w:pPr>
              <w:pStyle w:val="MdTableCell"/>
            </w:pPr>
            <w:r>
              <w:t xml:space="preserve">count_banker / total_hands × 100</w:t>
            </w:r>
          </w:p>
        </w:tc>
        <w:tc>
          <w:tcPr>
            <w:tcBorders>
              <w:right w:val="none"/>
            </w:tcBorders>
            <w:tcMar>
              <w:top w:type="dxa" w:w="80"/>
              <w:left w:type="dxa" w:w="120"/>
              <w:bottom w:type="dxa" w:w="80"/>
              <w:right w:type="dxa" w:w="120"/>
            </w:tcMar>
            <w:vAlign w:val="center"/>
          </w:tcPr>
          <w:p>
            <w:pPr>
              <w:pStyle w:val="MdTableCell"/>
            </w:pPr>
            <w:r>
              <w:t xml:space="preserve">Tỷ lệ % Banker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pct_player</w:t>
            </w:r>
          </w:p>
        </w:tc>
        <w:tc>
          <w:tcPr>
            <w:tcMar>
              <w:top w:type="dxa" w:w="80"/>
              <w:left w:type="dxa" w:w="120"/>
              <w:bottom w:type="dxa" w:w="80"/>
              <w:right w:type="dxa" w:w="120"/>
            </w:tcMar>
            <w:vAlign w:val="center"/>
          </w:tcPr>
          <w:p>
            <w:pPr>
              <w:pStyle w:val="MdTableCell"/>
            </w:pPr>
            <w:r>
              <w:t xml:space="preserve">count_player / total_hands × 100</w:t>
            </w:r>
          </w:p>
        </w:tc>
        <w:tc>
          <w:tcPr>
            <w:tcBorders>
              <w:right w:val="none"/>
            </w:tcBorders>
            <w:tcMar>
              <w:top w:type="dxa" w:w="80"/>
              <w:left w:type="dxa" w:w="120"/>
              <w:bottom w:type="dxa" w:w="80"/>
              <w:right w:type="dxa" w:w="120"/>
            </w:tcMar>
            <w:vAlign w:val="center"/>
          </w:tcPr>
          <w:p>
            <w:pPr>
              <w:pStyle w:val="MdTableCell"/>
            </w:pPr>
            <w:r>
              <w:t xml:space="preserve">Tỷ lệ % Player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pct_tie</w:t>
            </w:r>
          </w:p>
        </w:tc>
        <w:tc>
          <w:tcPr>
            <w:tcMar>
              <w:top w:type="dxa" w:w="80"/>
              <w:left w:type="dxa" w:w="120"/>
              <w:bottom w:type="dxa" w:w="80"/>
              <w:right w:type="dxa" w:w="120"/>
            </w:tcMar>
            <w:vAlign w:val="center"/>
          </w:tcPr>
          <w:p>
            <w:pPr>
              <w:pStyle w:val="MdTableCell"/>
            </w:pPr>
            <w:r>
              <w:t xml:space="preserve">count_tie / total_hands × 100</w:t>
            </w:r>
          </w:p>
        </w:tc>
        <w:tc>
          <w:tcPr>
            <w:tcBorders>
              <w:right w:val="none"/>
            </w:tcBorders>
            <w:tcMar>
              <w:top w:type="dxa" w:w="80"/>
              <w:left w:type="dxa" w:w="120"/>
              <w:bottom w:type="dxa" w:w="80"/>
              <w:right w:type="dxa" w:w="120"/>
            </w:tcMar>
            <w:vAlign w:val="center"/>
          </w:tcPr>
          <w:p>
            <w:pPr>
              <w:pStyle w:val="MdTableCell"/>
            </w:pPr>
            <w:r>
              <w:t xml:space="preserve">Tỷ lệ % Tie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deviation_banker</w:t>
            </w:r>
          </w:p>
        </w:tc>
        <w:tc>
          <w:tcPr>
            <w:tcMar>
              <w:top w:type="dxa" w:w="80"/>
              <w:left w:type="dxa" w:w="120"/>
              <w:bottom w:type="dxa" w:w="80"/>
              <w:right w:type="dxa" w:w="120"/>
            </w:tcMar>
            <w:vAlign w:val="center"/>
          </w:tcPr>
          <w:p>
            <w:pPr>
              <w:pStyle w:val="MdTableCell"/>
            </w:pPr>
            <w:r>
              <w:t xml:space="preserve">pct_banker - 45.86</w:t>
            </w:r>
          </w:p>
        </w:tc>
        <w:tc>
          <w:tcPr>
            <w:tcBorders>
              <w:right w:val="none"/>
            </w:tcBorders>
            <w:tcMar>
              <w:top w:type="dxa" w:w="80"/>
              <w:left w:type="dxa" w:w="120"/>
              <w:bottom w:type="dxa" w:w="80"/>
              <w:right w:type="dxa" w:w="120"/>
            </w:tcMar>
            <w:vAlign w:val="center"/>
          </w:tcPr>
          <w:p>
            <w:pPr>
              <w:pStyle w:val="MdTableCell"/>
            </w:pPr>
            <w:r>
              <w:t xml:space="preserve">Độ lệch so với lý thuyết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deviation_player</w:t>
            </w:r>
          </w:p>
        </w:tc>
        <w:tc>
          <w:tcPr>
            <w:tcMar>
              <w:top w:type="dxa" w:w="80"/>
              <w:left w:type="dxa" w:w="120"/>
              <w:bottom w:type="dxa" w:w="80"/>
              <w:right w:type="dxa" w:w="120"/>
            </w:tcMar>
            <w:vAlign w:val="center"/>
          </w:tcPr>
          <w:p>
            <w:pPr>
              <w:pStyle w:val="MdTableCell"/>
            </w:pPr>
            <w:r>
              <w:t xml:space="preserve">pct_player - 44.62</w:t>
            </w:r>
          </w:p>
        </w:tc>
        <w:tc>
          <w:tcPr>
            <w:tcBorders>
              <w:right w:val="none"/>
            </w:tcBorders>
            <w:tcMar>
              <w:top w:type="dxa" w:w="80"/>
              <w:left w:type="dxa" w:w="120"/>
              <w:bottom w:type="dxa" w:w="80"/>
              <w:right w:type="dxa" w:w="120"/>
            </w:tcMar>
            <w:vAlign w:val="center"/>
          </w:tcPr>
          <w:p>
            <w:pPr>
              <w:pStyle w:val="MdTableCell"/>
            </w:pPr>
            <w:r>
              <w:t xml:space="preserve">Độ lệch so với lý thuyết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deviation_tie</w:t>
            </w:r>
          </w:p>
        </w:tc>
        <w:tc>
          <w:tcPr>
            <w:tcMar>
              <w:top w:type="dxa" w:w="80"/>
              <w:left w:type="dxa" w:w="120"/>
              <w:bottom w:type="dxa" w:w="80"/>
              <w:right w:type="dxa" w:w="120"/>
            </w:tcMar>
            <w:vAlign w:val="center"/>
          </w:tcPr>
          <w:p>
            <w:pPr>
              <w:pStyle w:val="MdTableCell"/>
            </w:pPr>
            <w:r>
              <w:t xml:space="preserve">pct_tie - 9.52</w:t>
            </w:r>
          </w:p>
        </w:tc>
        <w:tc>
          <w:tcPr>
            <w:tcBorders>
              <w:right w:val="none"/>
            </w:tcBorders>
            <w:tcMar>
              <w:top w:type="dxa" w:w="80"/>
              <w:left w:type="dxa" w:w="120"/>
              <w:bottom w:type="dxa" w:w="80"/>
              <w:right w:type="dxa" w:w="120"/>
            </w:tcMar>
            <w:vAlign w:val="center"/>
          </w:tcPr>
          <w:p>
            <w:pPr>
              <w:pStyle w:val="MdTableCell"/>
            </w:pPr>
            <w:r>
              <w:t xml:space="preserve">Độ lệch so với lý thuyết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current_streak_type</w:t>
            </w:r>
          </w:p>
        </w:tc>
        <w:tc>
          <w:tcPr>
            <w:tcMar>
              <w:top w:type="dxa" w:w="80"/>
              <w:left w:type="dxa" w:w="120"/>
              <w:bottom w:type="dxa" w:w="80"/>
              <w:right w:type="dxa" w:w="120"/>
            </w:tcMar>
            <w:vAlign w:val="center"/>
          </w:tcPr>
          <w:p>
            <w:pPr>
              <w:pStyle w:val="MdTableCell"/>
            </w:pPr>
            <w:r>
              <w:t xml:space="preserve">Cửa thắng liên tiếp hiện tại</w:t>
            </w:r>
          </w:p>
        </w:tc>
        <w:tc>
          <w:tcPr>
            <w:tcBorders>
              <w:right w:val="none"/>
            </w:tcBorders>
            <w:tcMar>
              <w:top w:type="dxa" w:w="80"/>
              <w:left w:type="dxa" w:w="120"/>
              <w:bottom w:type="dxa" w:w="80"/>
              <w:right w:type="dxa" w:w="120"/>
            </w:tcMar>
            <w:vAlign w:val="center"/>
          </w:tcPr>
          <w:p>
            <w:pPr>
              <w:pStyle w:val="MdTableCell"/>
            </w:pPr>
            <w:r>
              <w:t xml:space="preserve">'B', 'P', hoặc None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current_streak_length</w:t>
            </w:r>
          </w:p>
        </w:tc>
        <w:tc>
          <w:tcPr>
            <w:tcMar>
              <w:top w:type="dxa" w:w="80"/>
              <w:left w:type="dxa" w:w="120"/>
              <w:bottom w:type="dxa" w:w="80"/>
              <w:right w:type="dxa" w:w="120"/>
            </w:tcMar>
            <w:vAlign w:val="center"/>
          </w:tcPr>
          <w:p>
            <w:pPr>
              <w:pStyle w:val="MdTableCell"/>
            </w:pPr>
            <w:r>
              <w:t xml:space="preserve">Độ dài streak hiện tại</w:t>
            </w:r>
          </w:p>
        </w:tc>
        <w:tc>
          <w:tcPr>
            <w:tcBorders>
              <w:right w:val="none"/>
            </w:tcBorders>
            <w:tcMar>
              <w:top w:type="dxa" w:w="80"/>
              <w:left w:type="dxa" w:w="120"/>
              <w:bottom w:type="dxa" w:w="80"/>
              <w:right w:type="dxa" w:w="120"/>
            </w:tcMar>
            <w:vAlign w:val="center"/>
          </w:tcPr>
          <w:p>
            <w:pPr>
              <w:pStyle w:val="MdTableCell"/>
            </w:pPr>
            <w:r>
              <w:t xml:space="preserve">Integer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max_streak_banker</w:t>
            </w:r>
          </w:p>
        </w:tc>
        <w:tc>
          <w:tcPr>
            <w:tcMar>
              <w:top w:type="dxa" w:w="80"/>
              <w:left w:type="dxa" w:w="120"/>
              <w:bottom w:type="dxa" w:w="80"/>
              <w:right w:type="dxa" w:w="120"/>
            </w:tcMar>
            <w:vAlign w:val="center"/>
          </w:tcPr>
          <w:p>
            <w:pPr>
              <w:pStyle w:val="MdTableCell"/>
            </w:pPr>
            <w:r>
              <w:t xml:space="preserve">MAX(consecutive 'B')</w:t>
            </w:r>
          </w:p>
        </w:tc>
        <w:tc>
          <w:tcPr>
            <w:tcBorders>
              <w:right w:val="none"/>
            </w:tcBorders>
            <w:tcMar>
              <w:top w:type="dxa" w:w="80"/>
              <w:left w:type="dxa" w:w="120"/>
              <w:bottom w:type="dxa" w:w="80"/>
              <w:right w:type="dxa" w:w="120"/>
            </w:tcMar>
            <w:vAlign w:val="center"/>
          </w:tcPr>
          <w:p>
            <w:pPr>
              <w:pStyle w:val="MdTableCell"/>
            </w:pPr>
            <w:r>
              <w:t xml:space="preserve">Streak dài nhất Banker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max_streak_player</w:t>
            </w:r>
          </w:p>
        </w:tc>
        <w:tc>
          <w:tcPr>
            <w:tcMar>
              <w:top w:type="dxa" w:w="80"/>
              <w:left w:type="dxa" w:w="120"/>
              <w:bottom w:type="dxa" w:w="80"/>
              <w:right w:type="dxa" w:w="120"/>
            </w:tcMar>
            <w:vAlign w:val="center"/>
          </w:tcPr>
          <w:p>
            <w:pPr>
              <w:pStyle w:val="MdTableCell"/>
            </w:pPr>
            <w:r>
              <w:t xml:space="preserve">MAX(consecutive 'P')</w:t>
            </w:r>
          </w:p>
        </w:tc>
        <w:tc>
          <w:tcPr>
            <w:tcBorders>
              <w:right w:val="none"/>
            </w:tcBorders>
            <w:tcMar>
              <w:top w:type="dxa" w:w="80"/>
              <w:left w:type="dxa" w:w="120"/>
              <w:bottom w:type="dxa" w:w="80"/>
              <w:right w:type="dxa" w:w="120"/>
            </w:tcMar>
            <w:vAlign w:val="center"/>
          </w:tcPr>
          <w:p>
            <w:pPr>
              <w:pStyle w:val="MdTableCell"/>
            </w:pPr>
            <w:r>
              <w:t xml:space="preserve">Streak dài nhất Player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avg_streak_banker</w:t>
            </w:r>
          </w:p>
        </w:tc>
        <w:tc>
          <w:tcPr>
            <w:tcMar>
              <w:top w:type="dxa" w:w="80"/>
              <w:left w:type="dxa" w:w="120"/>
              <w:bottom w:type="dxa" w:w="80"/>
              <w:right w:type="dxa" w:w="120"/>
            </w:tcMar>
            <w:vAlign w:val="center"/>
          </w:tcPr>
          <w:p>
            <w:pPr>
              <w:pStyle w:val="MdTableCell"/>
            </w:pPr>
            <w:r>
              <w:t xml:space="preserve">AVG(all 'B' streaks)</w:t>
            </w:r>
          </w:p>
        </w:tc>
        <w:tc>
          <w:tcPr>
            <w:tcBorders>
              <w:right w:val="none"/>
            </w:tcBorders>
            <w:tcMar>
              <w:top w:type="dxa" w:w="80"/>
              <w:left w:type="dxa" w:w="120"/>
              <w:bottom w:type="dxa" w:w="80"/>
              <w:right w:type="dxa" w:w="120"/>
            </w:tcMar>
            <w:vAlign w:val="center"/>
          </w:tcPr>
          <w:p>
            <w:pPr>
              <w:pStyle w:val="MdTableCell"/>
            </w:pPr>
            <w:r>
              <w:t xml:space="preserve">Streak trung bình Banker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avg_streak_player</w:t>
            </w:r>
          </w:p>
        </w:tc>
        <w:tc>
          <w:tcPr>
            <w:tcMar>
              <w:top w:type="dxa" w:w="80"/>
              <w:left w:type="dxa" w:w="120"/>
              <w:bottom w:type="dxa" w:w="80"/>
              <w:right w:type="dxa" w:w="120"/>
            </w:tcMar>
            <w:vAlign w:val="center"/>
          </w:tcPr>
          <w:p>
            <w:pPr>
              <w:pStyle w:val="MdTableCell"/>
            </w:pPr>
            <w:r>
              <w:t xml:space="preserve">AVG(all 'P' streaks)</w:t>
            </w:r>
          </w:p>
        </w:tc>
        <w:tc>
          <w:tcPr>
            <w:tcBorders>
              <w:right w:val="none"/>
            </w:tcBorders>
            <w:tcMar>
              <w:top w:type="dxa" w:w="80"/>
              <w:left w:type="dxa" w:w="120"/>
              <w:bottom w:type="dxa" w:w="80"/>
              <w:right w:type="dxa" w:w="120"/>
            </w:tcMar>
            <w:vAlign w:val="center"/>
          </w:tcPr>
          <w:p>
            <w:pPr>
              <w:pStyle w:val="MdTableCell"/>
            </w:pPr>
            <w:r>
              <w:t xml:space="preserve">Streak trung bình Player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natural_count</w:t>
            </w:r>
          </w:p>
        </w:tc>
        <w:tc>
          <w:tcPr>
            <w:tcMar>
              <w:top w:type="dxa" w:w="80"/>
              <w:left w:type="dxa" w:w="120"/>
              <w:bottom w:type="dxa" w:w="80"/>
              <w:right w:type="dxa" w:w="120"/>
            </w:tcMar>
            <w:vAlign w:val="center"/>
          </w:tcPr>
          <w:p>
            <w:pPr>
              <w:pStyle w:val="MdTableCell"/>
            </w:pPr>
            <w:r>
              <w:t xml:space="preserve">COUNT(is_natural=True)</w:t>
            </w:r>
          </w:p>
        </w:tc>
        <w:tc>
          <w:tcPr>
            <w:tcBorders>
              <w:right w:val="none"/>
            </w:tcBorders>
            <w:tcMar>
              <w:top w:type="dxa" w:w="80"/>
              <w:left w:type="dxa" w:w="120"/>
              <w:bottom w:type="dxa" w:w="80"/>
              <w:right w:type="dxa" w:w="120"/>
            </w:tcMar>
            <w:vAlign w:val="center"/>
          </w:tcPr>
          <w:p>
            <w:pPr>
              <w:pStyle w:val="MdTableCell"/>
            </w:pPr>
            <w:r>
              <w:t xml:space="preserve">Số ván Natural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natural_pct</w:t>
            </w:r>
          </w:p>
        </w:tc>
        <w:tc>
          <w:tcPr>
            <w:tcMar>
              <w:top w:type="dxa" w:w="80"/>
              <w:left w:type="dxa" w:w="120"/>
              <w:bottom w:type="dxa" w:w="80"/>
              <w:right w:type="dxa" w:w="120"/>
            </w:tcMar>
            <w:vAlign w:val="center"/>
          </w:tcPr>
          <w:p>
            <w:pPr>
              <w:pStyle w:val="MdTableCell"/>
            </w:pPr>
            <w:r>
              <w:t xml:space="preserve">natural_count / total_hands × 100</w:t>
            </w:r>
          </w:p>
        </w:tc>
        <w:tc>
          <w:tcPr>
            <w:tcBorders>
              <w:right w:val="none"/>
            </w:tcBorders>
            <w:tcMar>
              <w:top w:type="dxa" w:w="80"/>
              <w:left w:type="dxa" w:w="120"/>
              <w:bottom w:type="dxa" w:w="80"/>
              <w:right w:type="dxa" w:w="120"/>
            </w:tcMar>
            <w:vAlign w:val="center"/>
          </w:tcPr>
          <w:p>
            <w:pPr>
              <w:pStyle w:val="MdTableCell"/>
            </w:pPr>
            <w:r>
              <w:t xml:space="preserve">Tỷ lệ % Natural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pair_count</w:t>
            </w:r>
          </w:p>
        </w:tc>
        <w:tc>
          <w:tcPr>
            <w:tcBorders>
              <w:bottom w:val="single" w:color="E1E4E8" w:sz="4"/>
            </w:tcBorders>
            <w:tcMar>
              <w:top w:type="dxa" w:w="80"/>
              <w:left w:type="dxa" w:w="120"/>
              <w:bottom w:type="dxa" w:w="80"/>
              <w:right w:type="dxa" w:w="120"/>
            </w:tcMar>
            <w:vAlign w:val="center"/>
          </w:tcPr>
          <w:p>
            <w:pPr>
              <w:pStyle w:val="MdTableCell"/>
            </w:pPr>
            <w:r>
              <w:t xml:space="preserve">COUNT(has_pair=True)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Số ván có Pair</w:t>
            </w:r>
          </w:p>
        </w:tc>
      </w:tr>
    </w:tbl>
    <w:p>
      <w:pPr>
        <w:pStyle w:val="MdParagraph"/>
      </w:pPr>
      <w:r>
        <w:rPr>
          <w:rStyle w:val="MdStrong"/>
          <w:b/>
          <w:bCs/>
        </w:rPr>
        <w:t xml:space="preserve">Pseudocode: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StatisticsEngine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THEORETICAL_PROBS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45.86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44.62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9.52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compute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hands: list[HandRecord]) -&gt; StatisticsResult: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hands]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counts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Counter(results)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percentages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 (v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 v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counts.items()}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deviations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 percentages.get(k,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THEORETICAL_PROBS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streaks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._compute_streaks(results)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StatisticsResult(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total_hands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total,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counts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percentages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percentages,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deviations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deviations,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streaks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streaks,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natural_count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hands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h.is_natural),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pair_count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hands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h.player_pair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h.banker_pair)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_compute_streaks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"""Tính toán tất cả streaks, bỏ qua Tie."""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non_tie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group consecutive, compute max/avg/current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1.5. Bayesian Engine — Cập nhật Xác suất Động</w:t>
      </w:r>
    </w:p>
    <w:p>
      <w:pPr>
        <w:pStyle w:val="MdParagraph"/>
      </w:pPr>
      <w:r>
        <w:t xml:space="preserve">Bayesian Engine sử dụng phân phối Beta conjugate prior để cập nhật xác suất thắng của mỗi cửa sau mỗi ván bài.</w:t>
      </w:r>
    </w:p>
    <w:p>
      <w:pPr>
        <w:pStyle w:val="MdSpace"/>
        <w:spacing w:before="0" w:after="60"/>
      </w:pPr>
    </w:p>
    <w:p>
      <w:pPr>
        <w:pStyle w:val="MdParagraph"/>
      </w:pPr>
      <w:r>
        <w:rPr>
          <w:rStyle w:val="MdStrong"/>
          <w:b/>
          <w:bCs/>
        </w:rPr>
        <w:t xml:space="preserve">Mô hình toán học:</w:t>
      </w:r>
    </w:p>
    <w:p>
      <w:pPr>
        <w:pStyle w:val="MdSpace"/>
        <w:spacing w:before="0" w:after="60"/>
      </w:pPr>
    </w:p>
    <w:p>
      <w:pPr>
        <w:pStyle w:val="MdParagraph"/>
      </w:pPr>
      <w:r>
        <w:t xml:space="preserve">Với biến nhị phân (Banker thắng hay không), phân phối Beta là conjugate prior tự nhiên:</w:t>
      </w:r>
    </w:p>
    <w:p>
      <w:pPr>
        <w:pStyle w:val="MdSpace"/>
        <w:spacing w:before="0" w:after="60"/>
      </w:pPr>
    </w:p>
    <w:p>
      <w:pPr>
        <w:pStyle w:val="MdBlockquote"/>
      </w:pPr>
      <w:r>
        <w:rPr>
          <w:rStyle w:val="MdStrong"/>
          <w:b/>
          <w:bCs/>
        </w:rPr>
        <w:t xml:space="preserve">Prior:</w:t>
      </w:r>
      <w:r>
        <w:t xml:space="preserve"> Beta(α₀, β₀) — khởi tạo từ xác suất lý thuyết</w:t>
      </w:r>
    </w:p>
    <w:p>
      <w:pPr>
        <w:pStyle w:val="MdSpace"/>
        <w:spacing w:before="0" w:after="60"/>
      </w:pPr>
    </w:p>
    <w:p>
      <w:pPr>
        <w:pStyle w:val="MdBlockquote"/>
      </w:pPr>
      <w:r>
        <w:rPr>
          <w:rStyle w:val="MdStrong"/>
          <w:b/>
          <w:bCs/>
        </w:rPr>
        <w:t xml:space="preserve">Posterior sau n ván:</w:t>
      </w:r>
      <w:r>
        <w:t xml:space="preserve"> Beta(α₀ + k, β₀ + n - k) — trong đó k là số ván Banker thắng</w:t>
      </w:r>
    </w:p>
    <w:p>
      <w:pPr>
        <w:pStyle w:val="MdSpace"/>
        <w:spacing w:before="0" w:after="60"/>
      </w:pPr>
    </w:p>
    <w:p>
      <w:pPr>
        <w:pStyle w:val="MdBlockquote"/>
      </w:pPr>
      <w:r>
        <w:rPr>
          <w:rStyle w:val="MdStrong"/>
          <w:b/>
          <w:bCs/>
        </w:rPr>
        <w:t xml:space="preserve">Kỳ vọng Posterior:</w:t>
      </w:r>
      <w:r>
        <w:t xml:space="preserve"> E[θ] = (α₀ + k) / (α₀ + β₀ + n)</w:t>
      </w:r>
    </w:p>
    <w:p>
      <w:pPr>
        <w:pStyle w:val="MdSpace"/>
        <w:spacing w:before="0" w:after="60"/>
      </w:pPr>
    </w:p>
    <w:p>
      <w:pPr>
        <w:pStyle w:val="MdParagraph"/>
      </w:pPr>
      <w:r>
        <w:rPr>
          <w:rStyle w:val="MdStrong"/>
          <w:b/>
          <w:bCs/>
        </w:rPr>
        <w:t xml:space="preserve">Pseudocode: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BayesianEngine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config: AlgorithmConfig):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strength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config.prior_strength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Mặc định: 100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Prior cho Banker: α = 45.86, β = 54.14 (scaled by strength)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.prior_alpha_b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config.prior_alpha_banker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.prior_beta_b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config.prior_beta_banker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Prior cho Player: α = 44.62, β = 55.38</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.prior_alpha_p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config.prior_alpha_player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.prior_beta_p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config.prior_beta_player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compute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hands: list[HandRecord]) -&gt; BayesianResult: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hands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k_banker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k_player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k_banker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Posterior cho Banker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post_alpha_b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.prior_alpha_b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k_banker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post_beta_b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.prior_beta_b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k_player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Posterior cho Player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post_alpha_p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.prior_alpha_p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k_player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post_beta_p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.prior_beta_p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k_banker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Kỳ vọng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mean_banker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post_alpha_b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(post_alpha_b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post_beta_b)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mean_player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post_alpha_p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(post_alpha_p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post_beta_p)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Khoảng tin cậy 95% (sử dụng scipy.stats.beta)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scipy.stats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beta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beta_dist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ci_banker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beta_dist.interval(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post_alpha_b, post_beta_b)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ci_player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beta_dist.interval(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post_alpha_p, post_beta_p)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BayesianResult(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banker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BayesianEstimate(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mean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mean_banker,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ci_lower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ci_banker[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ci_upper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ci_banker[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alpha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post_alpha_b,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beta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post_beta_b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player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BayesianEstimate(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mean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mean_player,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ci_lower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ci_player[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ci_upper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ci_player[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alpha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post_alpha_p,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beta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post_beta_p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1.6. Markov Engine — Phân tích Chuỗi Chuyển trạng thái</w:t>
      </w:r>
    </w:p>
    <w:p>
      <w:pPr>
        <w:pStyle w:val="MdParagraph"/>
      </w:pPr>
      <w:r>
        <w:t xml:space="preserve">Markov Engine xây dựng ma trận chuyển trạng thái 3×3 từ dữ liệu thực tế, so sánh với ma trận lý thuyết, và thực hiện kiểm định Chi-Square.</w:t>
      </w:r>
    </w:p>
    <w:p>
      <w:pPr>
        <w:pStyle w:val="MdSpace"/>
        <w:spacing w:before="0" w:after="60"/>
      </w:pPr>
    </w:p>
    <w:p>
      <w:pPr>
        <w:pStyle w:val="MdParagraph"/>
      </w:pPr>
      <w:r>
        <w:rPr>
          <w:rStyle w:val="MdStrong"/>
          <w:b/>
          <w:bCs/>
        </w:rPr>
        <w:t xml:space="preserve">Ma trận chuyển trạng thái:</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         To:  B       P       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From: B  [ P(B|B)  P(P|B)  P(T|B)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  [ P(B|P)  P(P|P)  P(T|P)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T  [ P(B|T)  P(P|T)  P(T|T) ]</w:t>
      </w:r>
    </w:p>
    <w:p>
      <w:pPr>
        <w:pStyle w:val="MdSpace"/>
        <w:spacing w:before="0" w:after="60"/>
      </w:pPr>
    </w:p>
    <w:p>
      <w:pPr>
        <w:pStyle w:val="MdParagraph"/>
      </w:pPr>
      <w:r>
        <w:rPr>
          <w:rStyle w:val="MdStrong"/>
          <w:b/>
          <w:bCs/>
        </w:rPr>
        <w:t xml:space="preserve">Pseudocode: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MarkovEngine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THEORETICAL_MATRIX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np.array([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0.4586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0.4462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0.0952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From 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0.4586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0.4462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0.0952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From 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0.4586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0.4462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0.0952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From T (independent)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compute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hands: list[HandRecord],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min_hands: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MarkovResult: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hands]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min_hands: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MarkovResult(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sufficient_data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Đếm transitions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transition_counts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np.zeros((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range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from_state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states[results[i]]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to_state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states[results[i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transition_counts[from_state][to_state]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Tính ma trận xác suất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row_sums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transition_counts.sum(</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axis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keepdims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row_sums[row_sums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Tránh chia cho 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transition_matrix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transition_counts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row_sums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Kiểm định Chi-Square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scipy.stats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chi2_contingency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chi2, p_value, dof, expected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chi2_contingency(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transition_counts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Yates correction cho ô nhỏ</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Giải thích kết quả</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p_value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interpretation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 trận chuyển trạng thái thực tế KHÁC BIỆT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"có ý nghĩa thống kê so với lý thuyết (p &lt; 0.05).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"Tuy nhiên, điều này có thể do biến động ngẫu nhiên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"trong mẫu nhỏ."</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interpretation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 trận chuyển trạng thái thực tế KHÔNG khác biệt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"có ý nghĩa thống kê so với lý thuyết (p &gt;= 0.05).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"Các ván bài có tính độc lập cao."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MarkovResult(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sufficient_data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transition_matrix</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transition_matrix.tolist(),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theoretical_matrix</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THEORETICAL_MATRIX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.tolist(),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chi_square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chi2,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p_value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p_value,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degrees_of_freedom</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dof,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interpretation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interpretation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1.7. Pattern Engine — So khớp Mô hình</w:t>
      </w:r>
    </w:p>
    <w:p>
      <w:pPr>
        <w:pStyle w:val="MdParagraph"/>
      </w:pPr>
      <w:r>
        <w:t xml:space="preserve">Pattern Engine quét lịch sử shoe để tìm các mẫu lặp lại và thống kê kết quả tiếp theo của mỗi mẫu.</w:t>
      </w:r>
    </w:p>
    <w:p>
      <w:pPr>
        <w:pStyle w:val="MdSpace"/>
        <w:spacing w:before="0" w:after="60"/>
      </w:pPr>
    </w:p>
    <w:p>
      <w:pPr>
        <w:pStyle w:val="MdParagraph"/>
      </w:pPr>
      <w:r>
        <w:rPr>
          <w:rStyle w:val="MdStrong"/>
          <w:b/>
          <w:bCs/>
        </w:rPr>
        <w:t xml:space="preserve">Pseudocode: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PatternEngine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PATTERN_TYPES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'long_dragon'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'Rồng bệt — một cửa thắng &gt;= 4 ván liên tiếp'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'single_hop'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'Nhảy đơn — đổi cửa liên tục B-P-B-P'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'double_hop'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'Nhảy đôi — BB-PP-BB-PP'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'symmetry'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'Đối xứng — mẫu lặp gương'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'custom'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'Mẫu tùy chỉnh phát hiện tự động'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compute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hands: list[HandRecord],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min_length: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max_length: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min_occurrences: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PatternResult: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hands]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Bước 1: Trích xuất mẫu hiện tại (cuối chuỗi)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current_patterns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length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range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(min_length, max_length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length: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pattern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tuple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length:])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current_patterns.append(pattern)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Bước 2: Quét toàn bộ lịch sử tìm mẫu đã xuất hiện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found_patterns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pattern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current_patterns: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occurrences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._find_pattern(results[: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pattern)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(occurrences)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min_occurrences: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Thống kê kết quả tiếp theo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next_results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occurrences: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next_pos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(pattern)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next_pos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next_results.append(results[next_pos])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next_results: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next_dist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Counter(next_results)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(next_results)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found_patterns.append(PatternMatch(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pattern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(pattern),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pattern_type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._classify_pattern(pattern),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occurrences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(occurrences),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next_distribution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next_dist.get(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next_dist.get(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next_dist.get(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sample_size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total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Sắp xếp theo số lần xuất hiện giảm dần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found_patterns.sort(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key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 p.occurrences,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reverse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PatternResult(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patterns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found_patterns,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current_streak</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._detect_streak(results),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active_dragon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._detect_dragon(results)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_classify_pattern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pattern):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"""Phân loại mẫu theo thuật ngữ chuyên môn."""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non_tie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pattern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(non_tie))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(non_tie)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'long_dragon'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(non_tie[i]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non_tie[i</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range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(non_tie)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'single_hop'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Kiểm tra double hop: BB-PP-BB-PP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pairs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[non_tie[i:i</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range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(non_tie)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pairs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tuple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pairs))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'double_hop'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'custom'</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1.8. Forecast Engine — Tổng hợp Gợi ý Tham khảo</w:t>
      </w:r>
    </w:p>
    <w:p>
      <w:pPr>
        <w:pStyle w:val="MdParagraph"/>
      </w:pPr>
      <w:r>
        <w:t xml:space="preserve">Forecast Engine tổng hợp kết quả từ 3 engine (Bayesian, Markov, Pattern) để đưa ra gợi ý tham khảo cho ván tiếp theo, sử dụng hệ thống trọng số có thể cấu hình.</w:t>
      </w:r>
    </w:p>
    <w:p>
      <w:pPr>
        <w:pStyle w:val="MdSpace"/>
        <w:spacing w:before="0" w:after="60"/>
      </w:pPr>
    </w:p>
    <w:p>
      <w:pPr>
        <w:pStyle w:val="MdParagraph"/>
      </w:pPr>
      <w:r>
        <w:rPr>
          <w:rStyle w:val="MdStrong"/>
          <w:b/>
          <w:bCs/>
        </w:rPr>
        <w:t xml:space="preserve">Pseudocode: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ForecastEngine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compute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bayesian: BayesianResult,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markov: MarkovResult,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pattern: PatternResult,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last_result: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 AlgorithmConfig) -&gt; ForecastResult: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w_bay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config.weight_bayesian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Mặc định: 0.40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w_mar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config.weight_markov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Mặc định: 0.35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w_pat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config.weight_pattern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Mặc định: 0.25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Xác suất từ Bayesian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prob_b_bay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bayesian.banker.mean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prob_p_bay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bayesian.player.mean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Xác suất từ Markov (dựa trên kết quả ván trước)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markov.sufficient_data: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state_idx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}[last_result]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prob_b_mar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markov.transition_matrix[state_idx][</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prob_p_mar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markov.transition_matrix[state_idx][</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prob_b_mar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0.4586</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prob_p_mar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0.4462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Xác suất từ Pattern (mẫu có nhiều occurrence nhất)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pattern.patterns: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best_pattern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pattern.patterns[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prob_b_pat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best_pattern.next_distribution[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prob_p_pat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best_pattern.next_distribution[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prob_b_pat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0.4586</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prob_p_pat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0.4462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Tổng hợp có trọng số</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prob_banker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(w_bay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prob_b_bay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w_mar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prob_b_mar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w_pat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prob_b_pat)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prob_player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(w_bay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prob_p_bay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w_mar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prob_p_mar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w_pat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prob_p_pat)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Normalize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prob_banker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prob_player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prob_banker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prob_player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Xác định gợi ý</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(prob_banker, prob_player)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threshold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config.confidence_threshold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Mặc định: 0.55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threshold: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suggestion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prob_banker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prob_player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suggestion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Không đủ đồng thuận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Đếm đồng thuận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models_agree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'bayesian'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prob_b_bay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prob_p_bay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'markov'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prob_b_mar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prob_p_mar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'pattern'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prob_b_pat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prob_p_pat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consensus_count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models_agree.values()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suggestion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suggestion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ForecastResult(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suggestion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suggestion,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probability_banker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prob_banker,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probability_player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prob_player,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confidence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confidence_interval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bayesian.banker.ci_lower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suggestion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bayesian.player.ci_lower,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consensus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consensus_count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model_details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'bayesian'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'prob_b'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prob_b_bay,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'prob_p'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prob_p_bay,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w_bay},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'markov'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'prob_b'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prob_b_mar,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'prob_p'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prob_p_mar,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w_mar},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'pattern'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'prob_b'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prob_b_pat,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'prob_p'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prob_p_pat,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w_pat},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disclaimer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"Kết quả chỉ mang tính chất tham khảo thống kê,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"không phải cam kết hay dự đoán chính xác."</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1.9. Logistic Regression Engine — Phân tích Đặc trưng</w:t>
      </w:r>
    </w:p>
    <w:p>
      <w:pPr>
        <w:pStyle w:val="MdParagraph"/>
      </w:pPr>
      <w:r>
        <w:t xml:space="preserve">Logistic Regression Engine đánh giá tầm quan trọng của các đặc trưng ảnh hưởng đến kết quả. Engine này chạy </w:t>
      </w:r>
      <w:r>
        <w:rPr>
          <w:rStyle w:val="MdStrong"/>
          <w:b/>
          <w:bCs/>
        </w:rPr>
        <w:t xml:space="preserve">bất đồng bộ</w:t>
      </w:r>
      <w:r>
        <w:t xml:space="preserve"> qua Celery vì thời gian tính toán có thể lên đến vài giây.</w:t>
      </w:r>
    </w:p>
    <w:p>
      <w:pPr>
        <w:pStyle w:val="MdSpace"/>
        <w:spacing w:before="0" w:after="60"/>
      </w:pPr>
    </w:p>
    <w:p>
      <w:pPr>
        <w:pStyle w:val="MdParagraph"/>
      </w:pPr>
      <w:r>
        <w:rPr>
          <w:rStyle w:val="MdStrong"/>
          <w:b/>
          <w:bCs/>
        </w:rPr>
        <w:t xml:space="preserve">Các đặc trưng (features):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Feature</w:t>
            </w:r>
          </w:p>
        </w:tc>
        <w:tc>
          <w:tcPr>
            <w:tcMar>
              <w:top w:type="dxa" w:w="100"/>
              <w:left w:type="dxa" w:w="120"/>
              <w:bottom w:type="dxa" w:w="100"/>
              <w:right w:type="dxa" w:w="120"/>
            </w:tcMar>
            <w:vAlign w:val="center"/>
          </w:tcPr>
          <w:p>
            <w:pPr>
              <w:pStyle w:val="MdTableHeader"/>
            </w:pPr>
            <w:r>
              <w:t xml:space="preserve">Tên</w:t>
            </w:r>
          </w:p>
        </w:tc>
        <w:tc>
          <w:tcPr>
            <w:tcMar>
              <w:top w:type="dxa" w:w="100"/>
              <w:left w:type="dxa" w:w="120"/>
              <w:bottom w:type="dxa" w:w="100"/>
              <w:right w:type="dxa" w:w="120"/>
            </w:tcMar>
            <w:vAlign w:val="center"/>
          </w:tcPr>
          <w:p>
            <w:pPr>
              <w:pStyle w:val="MdTableHeader"/>
            </w:pPr>
            <w:r>
              <w:t xml:space="preserve">Kiểu</w:t>
            </w:r>
          </w:p>
        </w:tc>
        <w:tc>
          <w:tcPr>
            <w:tcBorders>
              <w:right w:val="none"/>
            </w:tcBorders>
            <w:tcMar>
              <w:top w:type="dxa" w:w="100"/>
              <w:left w:type="dxa" w:w="120"/>
              <w:bottom w:type="dxa" w:w="100"/>
              <w:right w:type="dxa" w:w="120"/>
            </w:tcMar>
            <w:vAlign w:val="center"/>
          </w:tcPr>
          <w:p>
            <w:pPr>
              <w:pStyle w:val="MdTableHeader"/>
            </w:pPr>
            <w:r>
              <w:t xml:space="preserve">Mô tả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hand_number</w:t>
            </w:r>
          </w:p>
        </w:tc>
        <w:tc>
          <w:tcPr>
            <w:tcMar>
              <w:top w:type="dxa" w:w="80"/>
              <w:left w:type="dxa" w:w="120"/>
              <w:bottom w:type="dxa" w:w="80"/>
              <w:right w:type="dxa" w:w="120"/>
            </w:tcMar>
            <w:vAlign w:val="center"/>
          </w:tcPr>
          <w:p>
            <w:pPr>
              <w:pStyle w:val="MdTableCell"/>
            </w:pPr>
            <w:r>
              <w:t xml:space="preserve">Số ván trong shoe</w:t>
            </w:r>
          </w:p>
        </w:tc>
        <w:tc>
          <w:tcPr>
            <w:tcMar>
              <w:top w:type="dxa" w:w="80"/>
              <w:left w:type="dxa" w:w="120"/>
              <w:bottom w:type="dxa" w:w="80"/>
              <w:right w:type="dxa" w:w="120"/>
            </w:tcMar>
            <w:vAlign w:val="center"/>
          </w:tcPr>
          <w:p>
            <w:pPr>
              <w:pStyle w:val="MdTableCell"/>
            </w:pPr>
            <w:r>
              <w:t xml:space="preserve">Numeric</w:t>
            </w:r>
          </w:p>
        </w:tc>
        <w:tc>
          <w:tcPr>
            <w:tcBorders>
              <w:right w:val="none"/>
            </w:tcBorders>
            <w:tcMar>
              <w:top w:type="dxa" w:w="80"/>
              <w:left w:type="dxa" w:w="120"/>
              <w:bottom w:type="dxa" w:w="80"/>
              <w:right w:type="dxa" w:w="120"/>
            </w:tcMar>
            <w:vAlign w:val="center"/>
          </w:tcPr>
          <w:p>
            <w:pPr>
              <w:pStyle w:val="MdTableCell"/>
            </w:pPr>
            <w:r>
              <w:t xml:space="preserve">Vị trí ván bài (1, 2, 3, ...)</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avg_score_5</w:t>
            </w:r>
          </w:p>
        </w:tc>
        <w:tc>
          <w:tcPr>
            <w:tcMar>
              <w:top w:type="dxa" w:w="80"/>
              <w:left w:type="dxa" w:w="120"/>
              <w:bottom w:type="dxa" w:w="80"/>
              <w:right w:type="dxa" w:w="120"/>
            </w:tcMar>
            <w:vAlign w:val="center"/>
          </w:tcPr>
          <w:p>
            <w:pPr>
              <w:pStyle w:val="MdTableCell"/>
            </w:pPr>
            <w:r>
              <w:t xml:space="preserve">Điểm TB 5 ván gần nhất</w:t>
            </w:r>
          </w:p>
        </w:tc>
        <w:tc>
          <w:tcPr>
            <w:tcMar>
              <w:top w:type="dxa" w:w="80"/>
              <w:left w:type="dxa" w:w="120"/>
              <w:bottom w:type="dxa" w:w="80"/>
              <w:right w:type="dxa" w:w="120"/>
            </w:tcMar>
            <w:vAlign w:val="center"/>
          </w:tcPr>
          <w:p>
            <w:pPr>
              <w:pStyle w:val="MdTableCell"/>
            </w:pPr>
            <w:r>
              <w:t xml:space="preserve">Numeric</w:t>
            </w:r>
          </w:p>
        </w:tc>
        <w:tc>
          <w:tcPr>
            <w:tcBorders>
              <w:right w:val="none"/>
            </w:tcBorders>
            <w:tcMar>
              <w:top w:type="dxa" w:w="80"/>
              <w:left w:type="dxa" w:w="120"/>
              <w:bottom w:type="dxa" w:w="80"/>
              <w:right w:type="dxa" w:w="120"/>
            </w:tcMar>
            <w:vAlign w:val="center"/>
          </w:tcPr>
          <w:p>
            <w:pPr>
              <w:pStyle w:val="MdTableCell"/>
            </w:pPr>
            <w:r>
              <w:t xml:space="preserve">Trung bình player_score + banker_score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last_result</w:t>
            </w:r>
          </w:p>
        </w:tc>
        <w:tc>
          <w:tcPr>
            <w:tcMar>
              <w:top w:type="dxa" w:w="80"/>
              <w:left w:type="dxa" w:w="120"/>
              <w:bottom w:type="dxa" w:w="80"/>
              <w:right w:type="dxa" w:w="120"/>
            </w:tcMar>
            <w:vAlign w:val="center"/>
          </w:tcPr>
          <w:p>
            <w:pPr>
              <w:pStyle w:val="MdTableCell"/>
            </w:pPr>
            <w:r>
              <w:t xml:space="preserve">Kết quả ván trước</w:t>
            </w:r>
          </w:p>
        </w:tc>
        <w:tc>
          <w:tcPr>
            <w:tcMar>
              <w:top w:type="dxa" w:w="80"/>
              <w:left w:type="dxa" w:w="120"/>
              <w:bottom w:type="dxa" w:w="80"/>
              <w:right w:type="dxa" w:w="120"/>
            </w:tcMar>
            <w:vAlign w:val="center"/>
          </w:tcPr>
          <w:p>
            <w:pPr>
              <w:pStyle w:val="MdTableCell"/>
            </w:pPr>
            <w:r>
              <w:t xml:space="preserve">Categorical (0/1)</w:t>
            </w:r>
          </w:p>
        </w:tc>
        <w:tc>
          <w:tcPr>
            <w:tcBorders>
              <w:right w:val="none"/>
            </w:tcBorders>
            <w:tcMar>
              <w:top w:type="dxa" w:w="80"/>
              <w:left w:type="dxa" w:w="120"/>
              <w:bottom w:type="dxa" w:w="80"/>
              <w:right w:type="dxa" w:w="120"/>
            </w:tcMar>
            <w:vAlign w:val="center"/>
          </w:tcPr>
          <w:p>
            <w:pPr>
              <w:pStyle w:val="MdTableCell"/>
            </w:pPr>
            <w:r>
              <w:t xml:space="preserve">1 nếu Banker, 0 nếu Player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had_third_card</w:t>
            </w:r>
          </w:p>
        </w:tc>
        <w:tc>
          <w:tcPr>
            <w:tcMar>
              <w:top w:type="dxa" w:w="80"/>
              <w:left w:type="dxa" w:w="120"/>
              <w:bottom w:type="dxa" w:w="80"/>
              <w:right w:type="dxa" w:w="120"/>
            </w:tcMar>
            <w:vAlign w:val="center"/>
          </w:tcPr>
          <w:p>
            <w:pPr>
              <w:pStyle w:val="MdTableCell"/>
            </w:pPr>
            <w:r>
              <w:t xml:space="preserve">Có rút bài thứ 3</w:t>
            </w:r>
          </w:p>
        </w:tc>
        <w:tc>
          <w:tcPr>
            <w:tcMar>
              <w:top w:type="dxa" w:w="80"/>
              <w:left w:type="dxa" w:w="120"/>
              <w:bottom w:type="dxa" w:w="80"/>
              <w:right w:type="dxa" w:w="120"/>
            </w:tcMar>
            <w:vAlign w:val="center"/>
          </w:tcPr>
          <w:p>
            <w:pPr>
              <w:pStyle w:val="MdTableCell"/>
            </w:pPr>
            <w:r>
              <w:t xml:space="preserve">Binary</w:t>
            </w:r>
          </w:p>
        </w:tc>
        <w:tc>
          <w:tcPr>
            <w:tcBorders>
              <w:right w:val="none"/>
            </w:tcBorders>
            <w:tcMar>
              <w:top w:type="dxa" w:w="80"/>
              <w:left w:type="dxa" w:w="120"/>
              <w:bottom w:type="dxa" w:w="80"/>
              <w:right w:type="dxa" w:w="120"/>
            </w:tcMar>
            <w:vAlign w:val="center"/>
          </w:tcPr>
          <w:p>
            <w:pPr>
              <w:pStyle w:val="MdTableCell"/>
            </w:pPr>
            <w:r>
              <w:t xml:space="preserve">1 nếu ván trước có rút bài thứ 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streak_length</w:t>
            </w:r>
          </w:p>
        </w:tc>
        <w:tc>
          <w:tcPr>
            <w:tcMar>
              <w:top w:type="dxa" w:w="80"/>
              <w:left w:type="dxa" w:w="120"/>
              <w:bottom w:type="dxa" w:w="80"/>
              <w:right w:type="dxa" w:w="120"/>
            </w:tcMar>
            <w:vAlign w:val="center"/>
          </w:tcPr>
          <w:p>
            <w:pPr>
              <w:pStyle w:val="MdTableCell"/>
            </w:pPr>
            <w:r>
              <w:t xml:space="preserve">Độ dài streak hiện tại</w:t>
            </w:r>
          </w:p>
        </w:tc>
        <w:tc>
          <w:tcPr>
            <w:tcMar>
              <w:top w:type="dxa" w:w="80"/>
              <w:left w:type="dxa" w:w="120"/>
              <w:bottom w:type="dxa" w:w="80"/>
              <w:right w:type="dxa" w:w="120"/>
            </w:tcMar>
            <w:vAlign w:val="center"/>
          </w:tcPr>
          <w:p>
            <w:pPr>
              <w:pStyle w:val="MdTableCell"/>
            </w:pPr>
            <w:r>
              <w:t xml:space="preserve">Numeric</w:t>
            </w:r>
          </w:p>
        </w:tc>
        <w:tc>
          <w:tcPr>
            <w:tcBorders>
              <w:right w:val="none"/>
            </w:tcBorders>
            <w:tcMar>
              <w:top w:type="dxa" w:w="80"/>
              <w:left w:type="dxa" w:w="120"/>
              <w:bottom w:type="dxa" w:w="80"/>
              <w:right w:type="dxa" w:w="120"/>
            </w:tcMar>
            <w:vAlign w:val="center"/>
          </w:tcPr>
          <w:p>
            <w:pPr>
              <w:pStyle w:val="MdTableCell"/>
            </w:pPr>
            <w:r>
              <w:t xml:space="preserve">Số ván liên tiếp cùng cửa</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banker_ratio_10</w:t>
            </w:r>
          </w:p>
        </w:tc>
        <w:tc>
          <w:tcPr>
            <w:tcBorders>
              <w:bottom w:val="single" w:color="E1E4E8" w:sz="4"/>
            </w:tcBorders>
            <w:tcMar>
              <w:top w:type="dxa" w:w="80"/>
              <w:left w:type="dxa" w:w="120"/>
              <w:bottom w:type="dxa" w:w="80"/>
              <w:right w:type="dxa" w:w="120"/>
            </w:tcMar>
            <w:vAlign w:val="center"/>
          </w:tcPr>
          <w:p>
            <w:pPr>
              <w:pStyle w:val="MdTableCell"/>
            </w:pPr>
            <w:r>
              <w:t xml:space="preserve">Tỷ lệ B trong 10 ván</w:t>
            </w:r>
          </w:p>
        </w:tc>
        <w:tc>
          <w:tcPr>
            <w:tcBorders>
              <w:bottom w:val="single" w:color="E1E4E8" w:sz="4"/>
            </w:tcBorders>
            <w:tcMar>
              <w:top w:type="dxa" w:w="80"/>
              <w:left w:type="dxa" w:w="120"/>
              <w:bottom w:type="dxa" w:w="80"/>
              <w:right w:type="dxa" w:w="120"/>
            </w:tcMar>
            <w:vAlign w:val="center"/>
          </w:tcPr>
          <w:p>
            <w:pPr>
              <w:pStyle w:val="MdTableCell"/>
            </w:pPr>
            <w:r>
              <w:t xml:space="preserve">Numeric</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count_B / 10</w:t>
            </w:r>
          </w:p>
        </w:tc>
      </w:tr>
    </w:tbl>
    <w:p>
      <w:pPr>
        <w:pStyle w:val="MdParagraph"/>
      </w:pPr>
      <w:r>
        <w:rPr>
          <w:rStyle w:val="MdStrong"/>
          <w:b/>
          <w:bCs/>
        </w:rPr>
        <w:t xml:space="preserve">Pseudocode: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LogisticEngine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"""Chạy qua Celery worker, không chạy trong API request."""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compute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hands: list[HandRecord]) -&gt; LogisticResult: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(hands)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LogisticResult(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sufficient_data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"Cần tối thiểu 20 ván để chạy phân tích"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Xây dựng feature matrix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 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._build_features(hands)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Fit model với L2 regularization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sklearn.linear_model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LogisticRegression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LogisticRegression(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penalty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Từ 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max_iter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random_state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model.fit(X, 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Feature importance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features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feature_names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'hand_number'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'avg_score_5'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'last_result'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'had_third_card'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'streak_length'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'banker_ratio_10'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name, coef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zip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(feature_names, model.coef_[</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Tính p-value (sử dụng statsmodels)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p_value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._compute_p_value(X, y, 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features.append(FeatureImportance(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coefficient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(coef,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p_value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(p_value,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significant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p_value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LogisticResult(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sufficient_data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features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features,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model_accuracy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model.score(X, 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interpretation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._generate_interpretation(features)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_generate_interpretation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features):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sig_features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features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f.significant]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sig_features: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"Không có đặc trưng nào có ý nghĩa thống kê (p &lt; 0.05).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"Điều này phù hợp với lý thuyết: các ván Baccarat có tính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"độc lập cao và không có 'bí mật' ẩn giấu trong dữ liệu."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"Có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(sig_features)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đặc trưng có ý nghĩa thống kê.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"Tuy nhiên, cần thận trọng vì đây có thể là kết quả của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"overfitting trên mẫu nhỏ."</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1.10. Xử lý Tác vụ Nền (Background Tasks)</w:t>
      </w:r>
    </w:p>
    <w:p>
      <w:pPr>
        <w:pStyle w:val="MdParagraph"/>
      </w:pPr>
      <w:r>
        <w:t xml:space="preserve">Celery được sử dụng cho các tác vụ tính toán nặng hoặc chạy lâu, tách biệt khỏi luồng API chính.</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Task</w:t>
            </w:r>
          </w:p>
        </w:tc>
        <w:tc>
          <w:tcPr>
            <w:tcMar>
              <w:top w:type="dxa" w:w="100"/>
              <w:left w:type="dxa" w:w="120"/>
              <w:bottom w:type="dxa" w:w="100"/>
              <w:right w:type="dxa" w:w="120"/>
            </w:tcMar>
            <w:vAlign w:val="center"/>
          </w:tcPr>
          <w:p>
            <w:pPr>
              <w:pStyle w:val="MdTableHeader"/>
            </w:pPr>
            <w:r>
              <w:t xml:space="preserve">Queue</w:t>
            </w:r>
          </w:p>
        </w:tc>
        <w:tc>
          <w:tcPr>
            <w:tcMar>
              <w:top w:type="dxa" w:w="100"/>
              <w:left w:type="dxa" w:w="120"/>
              <w:bottom w:type="dxa" w:w="100"/>
              <w:right w:type="dxa" w:w="120"/>
            </w:tcMar>
            <w:vAlign w:val="center"/>
          </w:tcPr>
          <w:p>
            <w:pPr>
              <w:pStyle w:val="MdTableHeader"/>
              <w:jc w:val="center"/>
            </w:pPr>
            <w:r>
              <w:t xml:space="preserve">Priority</w:t>
            </w:r>
          </w:p>
        </w:tc>
        <w:tc>
          <w:tcPr>
            <w:tcMar>
              <w:top w:type="dxa" w:w="100"/>
              <w:left w:type="dxa" w:w="120"/>
              <w:bottom w:type="dxa" w:w="100"/>
              <w:right w:type="dxa" w:w="120"/>
            </w:tcMar>
            <w:vAlign w:val="center"/>
          </w:tcPr>
          <w:p>
            <w:pPr>
              <w:pStyle w:val="MdTableHeader"/>
              <w:jc w:val="center"/>
            </w:pPr>
            <w:r>
              <w:t xml:space="preserve">Timeout</w:t>
            </w:r>
          </w:p>
        </w:tc>
        <w:tc>
          <w:tcPr>
            <w:tcBorders>
              <w:right w:val="none"/>
            </w:tcBorders>
            <w:tcMar>
              <w:top w:type="dxa" w:w="100"/>
              <w:left w:type="dxa" w:w="120"/>
              <w:bottom w:type="dxa" w:w="100"/>
              <w:right w:type="dxa" w:w="120"/>
            </w:tcMar>
            <w:vAlign w:val="center"/>
          </w:tcPr>
          <w:p>
            <w:pPr>
              <w:pStyle w:val="MdTableHeader"/>
              <w:jc w:val="center"/>
            </w:pPr>
            <w:r>
              <w:t xml:space="preserve">Retry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run_logistic_regression</w:t>
            </w:r>
          </w:p>
        </w:tc>
        <w:tc>
          <w:tcPr>
            <w:tcMar>
              <w:top w:type="dxa" w:w="80"/>
              <w:left w:type="dxa" w:w="120"/>
              <w:bottom w:type="dxa" w:w="80"/>
              <w:right w:type="dxa" w:w="120"/>
            </w:tcMar>
            <w:vAlign w:val="center"/>
          </w:tcPr>
          <w:p>
            <w:pPr>
              <w:pStyle w:val="MdTableCell"/>
            </w:pPr>
            <w:r>
              <w:rPr>
                <w:rStyle w:val="MdCode"/>
                <w:u w:val="single"/>
              </w:rPr>
              <w:t xml:space="preserve">compute</w:t>
            </w:r>
          </w:p>
        </w:tc>
        <w:tc>
          <w:tcPr>
            <w:tcMar>
              <w:top w:type="dxa" w:w="80"/>
              <w:left w:type="dxa" w:w="120"/>
              <w:bottom w:type="dxa" w:w="80"/>
              <w:right w:type="dxa" w:w="120"/>
            </w:tcMar>
            <w:vAlign w:val="center"/>
          </w:tcPr>
          <w:p>
            <w:pPr>
              <w:pStyle w:val="MdTableCell"/>
              <w:jc w:val="center"/>
            </w:pPr>
            <w:r>
              <w:t xml:space="preserve">Normal</w:t>
            </w:r>
          </w:p>
        </w:tc>
        <w:tc>
          <w:tcPr>
            <w:tcMar>
              <w:top w:type="dxa" w:w="80"/>
              <w:left w:type="dxa" w:w="120"/>
              <w:bottom w:type="dxa" w:w="80"/>
              <w:right w:type="dxa" w:w="120"/>
            </w:tcMar>
            <w:vAlign w:val="center"/>
          </w:tcPr>
          <w:p>
            <w:pPr>
              <w:pStyle w:val="MdTableCell"/>
              <w:jc w:val="center"/>
            </w:pPr>
            <w:r>
              <w:t xml:space="preserve">30s</w:t>
            </w:r>
          </w:p>
        </w:tc>
        <w:tc>
          <w:tcPr>
            <w:tcBorders>
              <w:right w:val="none"/>
            </w:tcBorders>
            <w:tcMar>
              <w:top w:type="dxa" w:w="80"/>
              <w:left w:type="dxa" w:w="120"/>
              <w:bottom w:type="dxa" w:w="80"/>
              <w:right w:type="dxa" w:w="120"/>
            </w:tcMar>
            <w:vAlign w:val="center"/>
          </w:tcPr>
          <w:p>
            <w:pPr>
              <w:pStyle w:val="MdTableCell"/>
              <w:jc w:val="center"/>
            </w:pPr>
            <w:r>
              <w:t xml:space="preserve">2 lần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export_user_data_csv</w:t>
            </w:r>
          </w:p>
        </w:tc>
        <w:tc>
          <w:tcPr>
            <w:tcMar>
              <w:top w:type="dxa" w:w="80"/>
              <w:left w:type="dxa" w:w="120"/>
              <w:bottom w:type="dxa" w:w="80"/>
              <w:right w:type="dxa" w:w="120"/>
            </w:tcMar>
            <w:vAlign w:val="center"/>
          </w:tcPr>
          <w:p>
            <w:pPr>
              <w:pStyle w:val="MdTableCell"/>
            </w:pPr>
            <w:r>
              <w:rPr>
                <w:rStyle w:val="MdCode"/>
                <w:u w:val="single"/>
              </w:rPr>
              <w:t xml:space="preserve">io</w:t>
            </w:r>
          </w:p>
        </w:tc>
        <w:tc>
          <w:tcPr>
            <w:tcMar>
              <w:top w:type="dxa" w:w="80"/>
              <w:left w:type="dxa" w:w="120"/>
              <w:bottom w:type="dxa" w:w="80"/>
              <w:right w:type="dxa" w:w="120"/>
            </w:tcMar>
            <w:vAlign w:val="center"/>
          </w:tcPr>
          <w:p>
            <w:pPr>
              <w:pStyle w:val="MdTableCell"/>
              <w:jc w:val="center"/>
            </w:pPr>
            <w:r>
              <w:t xml:space="preserve">Low</w:t>
            </w:r>
          </w:p>
        </w:tc>
        <w:tc>
          <w:tcPr>
            <w:tcMar>
              <w:top w:type="dxa" w:w="80"/>
              <w:left w:type="dxa" w:w="120"/>
              <w:bottom w:type="dxa" w:w="80"/>
              <w:right w:type="dxa" w:w="120"/>
            </w:tcMar>
            <w:vAlign w:val="center"/>
          </w:tcPr>
          <w:p>
            <w:pPr>
              <w:pStyle w:val="MdTableCell"/>
              <w:jc w:val="center"/>
            </w:pPr>
            <w:r>
              <w:t xml:space="preserve">60s</w:t>
            </w:r>
          </w:p>
        </w:tc>
        <w:tc>
          <w:tcPr>
            <w:tcBorders>
              <w:right w:val="none"/>
            </w:tcBorders>
            <w:tcMar>
              <w:top w:type="dxa" w:w="80"/>
              <w:left w:type="dxa" w:w="120"/>
              <w:bottom w:type="dxa" w:w="80"/>
              <w:right w:type="dxa" w:w="120"/>
            </w:tcMar>
            <w:vAlign w:val="center"/>
          </w:tcPr>
          <w:p>
            <w:pPr>
              <w:pStyle w:val="MdTableCell"/>
              <w:jc w:val="center"/>
            </w:pPr>
            <w:r>
              <w:t xml:space="preserve">1 lần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process_gdpr_deletion</w:t>
            </w:r>
          </w:p>
        </w:tc>
        <w:tc>
          <w:tcPr>
            <w:tcMar>
              <w:top w:type="dxa" w:w="80"/>
              <w:left w:type="dxa" w:w="120"/>
              <w:bottom w:type="dxa" w:w="80"/>
              <w:right w:type="dxa" w:w="120"/>
            </w:tcMar>
            <w:vAlign w:val="center"/>
          </w:tcPr>
          <w:p>
            <w:pPr>
              <w:pStyle w:val="MdTableCell"/>
            </w:pPr>
            <w:r>
              <w:rPr>
                <w:rStyle w:val="MdCode"/>
                <w:u w:val="single"/>
              </w:rPr>
              <w:t xml:space="preserve">admin</w:t>
            </w:r>
          </w:p>
        </w:tc>
        <w:tc>
          <w:tcPr>
            <w:tcMar>
              <w:top w:type="dxa" w:w="80"/>
              <w:left w:type="dxa" w:w="120"/>
              <w:bottom w:type="dxa" w:w="80"/>
              <w:right w:type="dxa" w:w="120"/>
            </w:tcMar>
            <w:vAlign w:val="center"/>
          </w:tcPr>
          <w:p>
            <w:pPr>
              <w:pStyle w:val="MdTableCell"/>
              <w:jc w:val="center"/>
            </w:pPr>
            <w:r>
              <w:t xml:space="preserve">High</w:t>
            </w:r>
          </w:p>
        </w:tc>
        <w:tc>
          <w:tcPr>
            <w:tcMar>
              <w:top w:type="dxa" w:w="80"/>
              <w:left w:type="dxa" w:w="120"/>
              <w:bottom w:type="dxa" w:w="80"/>
              <w:right w:type="dxa" w:w="120"/>
            </w:tcMar>
            <w:vAlign w:val="center"/>
          </w:tcPr>
          <w:p>
            <w:pPr>
              <w:pStyle w:val="MdTableCell"/>
              <w:jc w:val="center"/>
            </w:pPr>
            <w:r>
              <w:t xml:space="preserve">120s</w:t>
            </w:r>
          </w:p>
        </w:tc>
        <w:tc>
          <w:tcPr>
            <w:tcBorders>
              <w:right w:val="none"/>
            </w:tcBorders>
            <w:tcMar>
              <w:top w:type="dxa" w:w="80"/>
              <w:left w:type="dxa" w:w="120"/>
              <w:bottom w:type="dxa" w:w="80"/>
              <w:right w:type="dxa" w:w="120"/>
            </w:tcMar>
            <w:vAlign w:val="center"/>
          </w:tcPr>
          <w:p>
            <w:pPr>
              <w:pStyle w:val="MdTableCell"/>
              <w:jc w:val="center"/>
            </w:pPr>
            <w:r>
              <w:t xml:space="preserve">3 lần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generate_compliance_report</w:t>
            </w:r>
          </w:p>
        </w:tc>
        <w:tc>
          <w:tcPr>
            <w:tcMar>
              <w:top w:type="dxa" w:w="80"/>
              <w:left w:type="dxa" w:w="120"/>
              <w:bottom w:type="dxa" w:w="80"/>
              <w:right w:type="dxa" w:w="120"/>
            </w:tcMar>
            <w:vAlign w:val="center"/>
          </w:tcPr>
          <w:p>
            <w:pPr>
              <w:pStyle w:val="MdTableCell"/>
            </w:pPr>
            <w:r>
              <w:rPr>
                <w:rStyle w:val="MdCode"/>
                <w:u w:val="single"/>
              </w:rPr>
              <w:t xml:space="preserve">admin</w:t>
            </w:r>
          </w:p>
        </w:tc>
        <w:tc>
          <w:tcPr>
            <w:tcMar>
              <w:top w:type="dxa" w:w="80"/>
              <w:left w:type="dxa" w:w="120"/>
              <w:bottom w:type="dxa" w:w="80"/>
              <w:right w:type="dxa" w:w="120"/>
            </w:tcMar>
            <w:vAlign w:val="center"/>
          </w:tcPr>
          <w:p>
            <w:pPr>
              <w:pStyle w:val="MdTableCell"/>
              <w:jc w:val="center"/>
            </w:pPr>
            <w:r>
              <w:t xml:space="preserve">Low</w:t>
            </w:r>
          </w:p>
        </w:tc>
        <w:tc>
          <w:tcPr>
            <w:tcMar>
              <w:top w:type="dxa" w:w="80"/>
              <w:left w:type="dxa" w:w="120"/>
              <w:bottom w:type="dxa" w:w="80"/>
              <w:right w:type="dxa" w:w="120"/>
            </w:tcMar>
            <w:vAlign w:val="center"/>
          </w:tcPr>
          <w:p>
            <w:pPr>
              <w:pStyle w:val="MdTableCell"/>
              <w:jc w:val="center"/>
            </w:pPr>
            <w:r>
              <w:t xml:space="preserve">300s</w:t>
            </w:r>
          </w:p>
        </w:tc>
        <w:tc>
          <w:tcPr>
            <w:tcBorders>
              <w:right w:val="none"/>
            </w:tcBorders>
            <w:tcMar>
              <w:top w:type="dxa" w:w="80"/>
              <w:left w:type="dxa" w:w="120"/>
              <w:bottom w:type="dxa" w:w="80"/>
              <w:right w:type="dxa" w:w="120"/>
            </w:tcMar>
            <w:vAlign w:val="center"/>
          </w:tcPr>
          <w:p>
            <w:pPr>
              <w:pStyle w:val="MdTableCell"/>
              <w:jc w:val="center"/>
            </w:pPr>
            <w:r>
              <w:t xml:space="preserve">1 lần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cleanup_expired_sessions</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maintenance</w:t>
            </w:r>
          </w:p>
        </w:tc>
        <w:tc>
          <w:tcPr>
            <w:tcBorders>
              <w:bottom w:val="single" w:color="E1E4E8" w:sz="4"/>
            </w:tcBorders>
            <w:tcMar>
              <w:top w:type="dxa" w:w="80"/>
              <w:left w:type="dxa" w:w="120"/>
              <w:bottom w:type="dxa" w:w="80"/>
              <w:right w:type="dxa" w:w="120"/>
            </w:tcMar>
            <w:vAlign w:val="center"/>
          </w:tcPr>
          <w:p>
            <w:pPr>
              <w:pStyle w:val="MdTableCell"/>
              <w:jc w:val="center"/>
            </w:pPr>
            <w:r>
              <w:t xml:space="preserve">Low</w:t>
            </w:r>
          </w:p>
        </w:tc>
        <w:tc>
          <w:tcPr>
            <w:tcBorders>
              <w:bottom w:val="single" w:color="E1E4E8" w:sz="4"/>
            </w:tcBorders>
            <w:tcMar>
              <w:top w:type="dxa" w:w="80"/>
              <w:left w:type="dxa" w:w="120"/>
              <w:bottom w:type="dxa" w:w="80"/>
              <w:right w:type="dxa" w:w="120"/>
            </w:tcMar>
            <w:vAlign w:val="center"/>
          </w:tcPr>
          <w:p>
            <w:pPr>
              <w:pStyle w:val="MdTableCell"/>
              <w:jc w:val="center"/>
            </w:pPr>
            <w:r>
              <w:t xml:space="preserve">60s</w:t>
            </w:r>
          </w:p>
        </w:tc>
        <w:tc>
          <w:tcPr>
            <w:tcBorders>
              <w:bottom w:val="single" w:color="E1E4E8" w:sz="4"/>
              <w:right w:val="none"/>
            </w:tcBorders>
            <w:tcMar>
              <w:top w:type="dxa" w:w="80"/>
              <w:left w:type="dxa" w:w="120"/>
              <w:bottom w:type="dxa" w:w="80"/>
              <w:right w:type="dxa" w:w="120"/>
            </w:tcMar>
            <w:vAlign w:val="center"/>
          </w:tcPr>
          <w:p>
            <w:pPr>
              <w:pStyle w:val="MdTableCell"/>
              <w:jc w:val="center"/>
            </w:pPr>
            <w:r>
              <w:t xml:space="preserve">1 lần</w:t>
            </w:r>
          </w:p>
        </w:tc>
      </w:tr>
    </w:tbl>
    <w:p>
      <w:pPr>
        <w:pStyle w:val="MdHr"/>
        <w:pBdr>
          <w:bottom w:val="single" w:color="auto" w:sz="6" w:space="1"/>
        </w:pBdr>
      </w:pPr>
    </w:p>
    <w:p>
      <w:pPr>
        <w:pStyle w:val="MdSpace"/>
        <w:spacing w:before="0" w:after="60"/>
      </w:pPr>
    </w:p>
    <w:p>
      <w:pPr>
        <w:pStyle w:val="Heading1"/>
        <w:pStyle w:val="MdHeading1"/>
      </w:pPr>
      <w:r>
        <w:t xml:space="preserve">PHẦN B — API KẾT NỐI GIỮA FRONTEND VÀ BACKEND</w:t>
      </w:r>
    </w:p>
    <w:p>
      <w:pPr>
        <w:pStyle w:val="Heading2"/>
        <w:pStyle w:val="MdHeading2"/>
      </w:pPr>
      <w:r>
        <w:t xml:space="preserve">2.1. Nguyên tắc Thiết kế API</w:t>
      </w:r>
    </w:p>
    <w:p>
      <w:pPr>
        <w:pStyle w:val="MdParagraph"/>
      </w:pPr>
      <w:r>
        <w:t xml:space="preserve">API tuân thủ các nguyên tắc RESTful và được thiết kế theo tiêu chuẩn OpenAPI 3.0. Base URL: </w:t>
      </w:r>
      <w:r>
        <w:rPr>
          <w:rStyle w:val="MdCode"/>
          <w:u w:val="single"/>
        </w:rPr>
        <w:t xml:space="preserve">https://api.bacanalytics.com/api/v1/</w:t>
      </w:r>
      <w:r>
        <w:t xml:space="preserve">. Tất cả request/response sử dụng JSON. Mọi endpoint yêu cầu xác thực (trừ auth endpoints và education content) phải gửi JWT token trong header </w:t>
      </w:r>
      <w:r>
        <w:rPr>
          <w:rStyle w:val="MdCode"/>
          <w:u w:val="single"/>
        </w:rPr>
        <w:t xml:space="preserve">Authorization: Bearer &lt;token&gt;</w:t>
      </w:r>
      <w:r>
        <w:t xml:space="preserve">.</w:t>
      </w:r>
    </w:p>
    <w:p>
      <w:pPr>
        <w:pStyle w:val="MdSpace"/>
        <w:spacing w:before="0" w:after="60"/>
      </w:pPr>
    </w:p>
    <w:p>
      <w:pPr>
        <w:pStyle w:val="MdParagraph"/>
      </w:pPr>
      <w:r>
        <w:rPr>
          <w:rStyle w:val="MdStrong"/>
          <w:b/>
          <w:bCs/>
        </w:rPr>
        <w:t xml:space="preserve">Quy ước chung:</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Quy ước</w:t>
            </w:r>
          </w:p>
        </w:tc>
        <w:tc>
          <w:tcPr>
            <w:tcBorders>
              <w:right w:val="none"/>
            </w:tcBorders>
            <w:tcMar>
              <w:top w:type="dxa" w:w="100"/>
              <w:left w:type="dxa" w:w="120"/>
              <w:bottom w:type="dxa" w:w="100"/>
              <w:right w:type="dxa" w:w="120"/>
            </w:tcMar>
            <w:vAlign w:val="center"/>
          </w:tcPr>
          <w:p>
            <w:pPr>
              <w:pStyle w:val="MdTableHeader"/>
            </w:pPr>
            <w:r>
              <w:t xml:space="preserve">Chi tiết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Versioning</w:t>
            </w:r>
          </w:p>
        </w:tc>
        <w:tc>
          <w:tcPr>
            <w:tcBorders>
              <w:right w:val="none"/>
            </w:tcBorders>
            <w:tcMar>
              <w:top w:type="dxa" w:w="80"/>
              <w:left w:type="dxa" w:w="120"/>
              <w:bottom w:type="dxa" w:w="80"/>
              <w:right w:type="dxa" w:w="120"/>
            </w:tcMar>
            <w:vAlign w:val="center"/>
          </w:tcPr>
          <w:p>
            <w:pPr>
              <w:pStyle w:val="MdTableCell"/>
            </w:pPr>
            <w:r>
              <w:t xml:space="preserve">URL prefix: </w:t>
            </w:r>
            <w:r>
              <w:rPr>
                <w:rStyle w:val="MdCode"/>
                <w:u w:val="single"/>
              </w:rPr>
              <w:t xml:space="preserve">/api/v1/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Naming</w:t>
            </w:r>
          </w:p>
        </w:tc>
        <w:tc>
          <w:tcPr>
            <w:tcBorders>
              <w:right w:val="none"/>
            </w:tcBorders>
            <w:tcMar>
              <w:top w:type="dxa" w:w="80"/>
              <w:left w:type="dxa" w:w="120"/>
              <w:bottom w:type="dxa" w:w="80"/>
              <w:right w:type="dxa" w:w="120"/>
            </w:tcMar>
            <w:vAlign w:val="center"/>
          </w:tcPr>
          <w:p>
            <w:pPr>
              <w:pStyle w:val="MdTableCell"/>
            </w:pPr>
            <w:r>
              <w:t xml:space="preserve">Lowercase, plural nouns: </w:t>
            </w:r>
            <w:r>
              <w:rPr>
                <w:rStyle w:val="MdCode"/>
                <w:u w:val="single"/>
              </w:rPr>
              <w:t xml:space="preserve">/sessions</w:t>
            </w:r>
            <w:r>
              <w:t xml:space="preserve">, </w:t>
            </w:r>
            <w:r>
              <w:rPr>
                <w:rStyle w:val="MdCode"/>
                <w:u w:val="single"/>
              </w:rPr>
              <w:t xml:space="preserve">/hands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Pagination</w:t>
            </w:r>
          </w:p>
        </w:tc>
        <w:tc>
          <w:tcPr>
            <w:tcBorders>
              <w:right w:val="none"/>
            </w:tcBorders>
            <w:tcMar>
              <w:top w:type="dxa" w:w="80"/>
              <w:left w:type="dxa" w:w="120"/>
              <w:bottom w:type="dxa" w:w="80"/>
              <w:right w:type="dxa" w:w="120"/>
            </w:tcMar>
            <w:vAlign w:val="center"/>
          </w:tcPr>
          <w:p>
            <w:pPr>
              <w:pStyle w:val="MdTableCell"/>
            </w:pPr>
            <w:r>
              <w:t xml:space="preserve">Query params: </w:t>
            </w:r>
            <w:r>
              <w:rPr>
                <w:rStyle w:val="MdCode"/>
                <w:u w:val="single"/>
              </w:rPr>
              <w:t xml:space="preserve">?page=1&amp;per_page=25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Sorting</w:t>
            </w:r>
          </w:p>
        </w:tc>
        <w:tc>
          <w:tcPr>
            <w:tcBorders>
              <w:right w:val="none"/>
            </w:tcBorders>
            <w:tcMar>
              <w:top w:type="dxa" w:w="80"/>
              <w:left w:type="dxa" w:w="120"/>
              <w:bottom w:type="dxa" w:w="80"/>
              <w:right w:type="dxa" w:w="120"/>
            </w:tcMar>
            <w:vAlign w:val="center"/>
          </w:tcPr>
          <w:p>
            <w:pPr>
              <w:pStyle w:val="MdTableCell"/>
            </w:pPr>
            <w:r>
              <w:t xml:space="preserve">Query params: </w:t>
            </w:r>
            <w:r>
              <w:rPr>
                <w:rStyle w:val="MdCode"/>
                <w:u w:val="single"/>
              </w:rPr>
              <w:t xml:space="preserve">?sort=created_at&amp;order=desc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Filtering</w:t>
            </w:r>
          </w:p>
        </w:tc>
        <w:tc>
          <w:tcPr>
            <w:tcBorders>
              <w:right w:val="none"/>
            </w:tcBorders>
            <w:tcMar>
              <w:top w:type="dxa" w:w="80"/>
              <w:left w:type="dxa" w:w="120"/>
              <w:bottom w:type="dxa" w:w="80"/>
              <w:right w:type="dxa" w:w="120"/>
            </w:tcMar>
            <w:vAlign w:val="center"/>
          </w:tcPr>
          <w:p>
            <w:pPr>
              <w:pStyle w:val="MdTableCell"/>
            </w:pPr>
            <w:r>
              <w:t xml:space="preserve">Query params: </w:t>
            </w:r>
            <w:r>
              <w:rPr>
                <w:rStyle w:val="MdCode"/>
                <w:u w:val="single"/>
              </w:rPr>
              <w:t xml:space="preserve">?status=active&amp;type=classic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Date format</w:t>
            </w:r>
          </w:p>
        </w:tc>
        <w:tc>
          <w:tcPr>
            <w:tcBorders>
              <w:right w:val="none"/>
            </w:tcBorders>
            <w:tcMar>
              <w:top w:type="dxa" w:w="80"/>
              <w:left w:type="dxa" w:w="120"/>
              <w:bottom w:type="dxa" w:w="80"/>
              <w:right w:type="dxa" w:w="120"/>
            </w:tcMar>
            <w:vAlign w:val="center"/>
          </w:tcPr>
          <w:p>
            <w:pPr>
              <w:pStyle w:val="MdTableCell"/>
            </w:pPr>
            <w:r>
              <w:t xml:space="preserve">ISO 8601: </w:t>
            </w:r>
            <w:r>
              <w:rPr>
                <w:rStyle w:val="MdCode"/>
                <w:u w:val="single"/>
              </w:rPr>
              <w:t xml:space="preserve">2026-03-07T10:30:00Z</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Error format</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{"detail": "message", "code": "ERROR_CODE"}</w:t>
            </w:r>
          </w:p>
        </w:tc>
      </w:tr>
    </w:tbl>
    <w:p>
      <w:pPr>
        <w:pStyle w:val="MdHr"/>
        <w:pBdr>
          <w:bottom w:val="single" w:color="auto" w:sz="6" w:space="1"/>
        </w:pBdr>
      </w:pPr>
    </w:p>
    <w:p>
      <w:pPr>
        <w:pStyle w:val="MdSpace"/>
        <w:spacing w:before="0" w:after="60"/>
      </w:pPr>
    </w:p>
    <w:p>
      <w:pPr>
        <w:pStyle w:val="Heading2"/>
        <w:pStyle w:val="MdHeading2"/>
      </w:pPr>
      <w:r>
        <w:t xml:space="preserve">2.2. Nhóm API Xác thực (Authentication)</w:t>
      </w:r>
    </w:p>
    <w:p>
      <w:pPr>
        <w:pStyle w:val="Heading3"/>
        <w:pStyle w:val="MdHeading3"/>
      </w:pPr>
      <w:r>
        <w:t xml:space="preserve">POST </w:t>
      </w:r>
      <w:r>
        <w:rPr>
          <w:rStyle w:val="MdCode"/>
          <w:u w:val="single"/>
        </w:rPr>
        <w:t xml:space="preserve">/api/v1/auth/register</w:t>
      </w:r>
    </w:p>
    <w:p>
      <w:pPr>
        <w:pStyle w:val="MdParagraph"/>
      </w:pPr>
      <w:r>
        <w:t xml:space="preserve">Đăng ký tài khoản mới. Hệ thống tạo tài khoản với trạng thái </w:t>
      </w:r>
      <w:r>
        <w:rPr>
          <w:rStyle w:val="MdCode"/>
          <w:u w:val="single"/>
        </w:rPr>
        <w:t xml:space="preserve">pending_approval</w:t>
      </w:r>
      <w:r>
        <w:t xml:space="preserve">, chờ Admin xét duyệt thủ công trên hậu đài.</w:t>
      </w:r>
    </w:p>
    <w:p>
      <w:pPr>
        <w:pStyle w:val="MdSpace"/>
        <w:spacing w:before="0" w:after="60"/>
      </w:pPr>
    </w:p>
    <w:p>
      <w:pPr>
        <w:pStyle w:val="MdParagraph"/>
      </w:pPr>
      <w:r>
        <w:rPr>
          <w:rStyle w:val="MdStrong"/>
          <w:b/>
          <w:bCs/>
        </w:rPr>
        <w:t xml:space="preserve">Request:</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"user@gmail.com"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"password"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"SecureP@ss123"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"full_name"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"Nguyễn Văn 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"phone_number"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"0901234567"</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Validation Rules: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Trường</w:t>
            </w:r>
          </w:p>
        </w:tc>
        <w:tc>
          <w:tcPr>
            <w:tcMar>
              <w:top w:type="dxa" w:w="100"/>
              <w:left w:type="dxa" w:w="120"/>
              <w:bottom w:type="dxa" w:w="100"/>
              <w:right w:type="dxa" w:w="120"/>
            </w:tcMar>
            <w:vAlign w:val="center"/>
          </w:tcPr>
          <w:p>
            <w:pPr>
              <w:pStyle w:val="MdTableHeader"/>
            </w:pPr>
            <w:r>
              <w:t xml:space="preserve">Quy tắc</w:t>
            </w:r>
          </w:p>
        </w:tc>
        <w:tc>
          <w:tcPr>
            <w:tcBorders>
              <w:right w:val="none"/>
            </w:tcBorders>
            <w:tcMar>
              <w:top w:type="dxa" w:w="100"/>
              <w:left w:type="dxa" w:w="120"/>
              <w:bottom w:type="dxa" w:w="100"/>
              <w:right w:type="dxa" w:w="120"/>
            </w:tcMar>
            <w:vAlign w:val="center"/>
          </w:tcPr>
          <w:p>
            <w:pPr>
              <w:pStyle w:val="MdTableHeader"/>
            </w:pPr>
            <w:r>
              <w:t xml:space="preserve">Lỗi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email</w:t>
            </w:r>
          </w:p>
        </w:tc>
        <w:tc>
          <w:tcPr>
            <w:tcMar>
              <w:top w:type="dxa" w:w="80"/>
              <w:left w:type="dxa" w:w="120"/>
              <w:bottom w:type="dxa" w:w="80"/>
              <w:right w:type="dxa" w:w="120"/>
            </w:tcMar>
            <w:vAlign w:val="center"/>
          </w:tcPr>
          <w:p>
            <w:pPr>
              <w:pStyle w:val="MdTableCell"/>
            </w:pPr>
            <w:r>
              <w:t xml:space="preserve">Email hợp lệ, chưa tồn tại trong hệ thống</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EMAIL_ALREADY_EXISTS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password</w:t>
            </w:r>
          </w:p>
        </w:tc>
        <w:tc>
          <w:tcPr>
            <w:tcMar>
              <w:top w:type="dxa" w:w="80"/>
              <w:left w:type="dxa" w:w="120"/>
              <w:bottom w:type="dxa" w:w="80"/>
              <w:right w:type="dxa" w:w="120"/>
            </w:tcMar>
            <w:vAlign w:val="center"/>
          </w:tcPr>
          <w:p>
            <w:pPr>
              <w:pStyle w:val="MdTableCell"/>
            </w:pPr>
            <w:r>
              <w:t xml:space="preserve">Tối thiểu 8 ký tự, có chữ hoa + chữ thường + số + ký tự đặc biệt</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WEAK_PASSWORD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full_name</w:t>
            </w:r>
          </w:p>
        </w:tc>
        <w:tc>
          <w:tcPr>
            <w:tcMar>
              <w:top w:type="dxa" w:w="80"/>
              <w:left w:type="dxa" w:w="120"/>
              <w:bottom w:type="dxa" w:w="80"/>
              <w:right w:type="dxa" w:w="120"/>
            </w:tcMar>
            <w:vAlign w:val="center"/>
          </w:tcPr>
          <w:p>
            <w:pPr>
              <w:pStyle w:val="MdTableCell"/>
            </w:pPr>
            <w:r>
              <w:t xml:space="preserve">2–200 ký tự, không chứa ký tự đặc biệt</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INVALID_NAME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phone_number</w:t>
            </w:r>
          </w:p>
        </w:tc>
        <w:tc>
          <w:tcPr>
            <w:tcBorders>
              <w:bottom w:val="single" w:color="E1E4E8" w:sz="4"/>
            </w:tcBorders>
            <w:tcMar>
              <w:top w:type="dxa" w:w="80"/>
              <w:left w:type="dxa" w:w="120"/>
              <w:bottom w:type="dxa" w:w="80"/>
              <w:right w:type="dxa" w:w="120"/>
            </w:tcMar>
            <w:vAlign w:val="center"/>
          </w:tcPr>
          <w:p>
            <w:pPr>
              <w:pStyle w:val="MdTableCell"/>
            </w:pPr>
            <w:r>
              <w:t xml:space="preserve">10–11 số, bắt đầu bằng 0</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INVALID_PHONE</w:t>
            </w:r>
          </w:p>
        </w:tc>
      </w:tr>
    </w:tbl>
    <w:p>
      <w:pPr>
        <w:pStyle w:val="MdParagraph"/>
      </w:pPr>
      <w:r>
        <w:rPr>
          <w:rStyle w:val="MdStrong"/>
          <w:b/>
          <w:bCs/>
        </w:rPr>
        <w:t xml:space="preserve">Response (201 Created):</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"Đăng ký thành công. Tài khoản của bạn đang chờ Admin xét duyệt."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234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"user@gmail.com"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"full_name"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"Nguyễn Văn 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"pending_approval"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Response (409 Conflict):</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"detail"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"Email đã được sử dụng"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"EMAIL_ALREADY_EXISTS"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Backend Logic:</w:t>
      </w:r>
    </w:p>
    <w:p>
      <w:pPr>
        <w:pStyle w:val="MdListItem"/>
        <w:numPr>
          <w:ilvl w:val="0"/>
          <w:numId w:val="2"/>
        </w:numPr>
      </w:pPr>
      <w:r>
        <w:t xml:space="preserve">Validate input (Pydantic)</w:t>
      </w:r>
    </w:p>
    <w:p>
      <w:pPr>
        <w:pStyle w:val="MdListItem"/>
        <w:numPr>
          <w:ilvl w:val="0"/>
          <w:numId w:val="2"/>
        </w:numPr>
      </w:pPr>
      <w:r>
        <w:t xml:space="preserve">Kiểm tra email chưa tồn tại trong DB</w:t>
      </w:r>
    </w:p>
    <w:p>
      <w:pPr>
        <w:pStyle w:val="MdListItem"/>
        <w:numPr>
          <w:ilvl w:val="0"/>
          <w:numId w:val="2"/>
        </w:numPr>
      </w:pPr>
      <w:r>
        <w:t xml:space="preserve">Hash password bằng </w:t>
      </w:r>
      <w:r>
        <w:rPr>
          <w:rStyle w:val="MdStrong"/>
          <w:b/>
          <w:bCs/>
        </w:rPr>
        <w:t xml:space="preserve">bcrypt</w:t>
      </w:r>
      <w:r>
        <w:t xml:space="preserve"> (cost factor = 12)</w:t>
      </w:r>
    </w:p>
    <w:p>
      <w:pPr>
        <w:pStyle w:val="MdListItem"/>
        <w:numPr>
          <w:ilvl w:val="0"/>
          <w:numId w:val="2"/>
        </w:numPr>
      </w:pPr>
      <w:r>
        <w:t xml:space="preserve">Tạo bản ghi user với </w:t>
      </w:r>
      <w:r>
        <w:rPr>
          <w:rStyle w:val="MdCode"/>
          <w:u w:val="single"/>
        </w:rPr>
        <w:t xml:space="preserve">status = 'pending_approval'</w:t>
      </w:r>
    </w:p>
    <w:p>
      <w:pPr>
        <w:pStyle w:val="MdListItem"/>
        <w:numPr>
          <w:ilvl w:val="0"/>
          <w:numId w:val="2"/>
        </w:numPr>
      </w:pPr>
      <w:r>
        <w:t xml:space="preserve">Gửi thông báo SSE đến admin panel: "Đơn đăng ký mới"</w:t>
      </w:r>
    </w:p>
    <w:p>
      <w:pPr>
        <w:pStyle w:val="MdListItem"/>
        <w:numPr>
          <w:ilvl w:val="0"/>
          <w:numId w:val="2"/>
        </w:numPr>
      </w:pPr>
      <w:r>
        <w:t xml:space="preserve">Trả về response 201</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POST </w:t>
      </w:r>
      <w:r>
        <w:rPr>
          <w:rStyle w:val="MdCode"/>
          <w:u w:val="single"/>
        </w:rPr>
        <w:t xml:space="preserve">/api/v1/auth/login</w:t>
      </w:r>
    </w:p>
    <w:p>
      <w:pPr>
        <w:pStyle w:val="MdParagraph"/>
      </w:pPr>
      <w:r>
        <w:t xml:space="preserve">Đăng nhập bằng email và mật khẩu. Chỉ cho phép tài khoản có </w:t>
      </w:r>
      <w:r>
        <w:rPr>
          <w:rStyle w:val="MdCode"/>
          <w:u w:val="single"/>
        </w:rPr>
        <w:t xml:space="preserve">status = 'active'</w:t>
      </w:r>
      <w:r>
        <w:t xml:space="preserve">.</w:t>
      </w:r>
    </w:p>
    <w:p>
      <w:pPr>
        <w:pStyle w:val="MdSpace"/>
        <w:spacing w:before="0" w:after="60"/>
      </w:pPr>
    </w:p>
    <w:p>
      <w:pPr>
        <w:pStyle w:val="MdParagraph"/>
      </w:pPr>
      <w:r>
        <w:rPr>
          <w:rStyle w:val="MdStrong"/>
          <w:b/>
          <w:bCs/>
        </w:rPr>
        <w:t xml:space="preserve">Request:</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"user@gmail.com"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"password"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"SecureP@ss123"</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Response (200 OK):</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"access_token"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"eyJhbGciOiJIUzI1NiIs..."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"refresh_token"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"eyJhbGciOiJIUzI1NiIs..."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"token_type"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"bearer"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"expires_in"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234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"user@gmail.com"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"full_name"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"Nguyễn Văn 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"is_first_login"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Response (403 Forbidden) — Tài khoản chưa duyệt:</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"detail"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"Tài khoản đang chờ xét duyệt. Vui lòng chờ Admin phê duyệt."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"ACCOUNT_PENDING_APPROVAL"</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Response (403 Forbidden) — Tài khoản bị khóa:</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"detail"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"Tài khoản đã bị tạm khóa."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"ACCOUNT_SUSPENDED"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Response (403 Forbidden) — Đăng ký bị từ chối:</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"detail"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"Đăng ký đã bị từ chối. Vui lòng đăng ký lại."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"ACCOUNT_REJECTED"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Backend Logic:</w:t>
      </w:r>
    </w:p>
    <w:p>
      <w:pPr>
        <w:pStyle w:val="MdListItem"/>
        <w:numPr>
          <w:ilvl w:val="0"/>
          <w:numId w:val="2"/>
        </w:numPr>
      </w:pPr>
      <w:r>
        <w:t xml:space="preserve">Tìm user theo email</w:t>
      </w:r>
    </w:p>
    <w:p>
      <w:pPr>
        <w:pStyle w:val="MdListItem"/>
        <w:numPr>
          <w:ilvl w:val="0"/>
          <w:numId w:val="2"/>
        </w:numPr>
      </w:pPr>
      <w:r>
        <w:t xml:space="preserve">Kiểm tra </w:t>
      </w:r>
      <w:r>
        <w:rPr>
          <w:rStyle w:val="MdCode"/>
          <w:u w:val="single"/>
        </w:rPr>
        <w:t xml:space="preserve">status</w:t>
      </w:r>
      <w:r>
        <w:t xml:space="preserve"> — chỉ cho phép </w:t>
      </w:r>
      <w:r>
        <w:rPr>
          <w:rStyle w:val="MdCode"/>
          <w:u w:val="single"/>
        </w:rPr>
        <w:t xml:space="preserve">active</w:t>
      </w:r>
    </w:p>
    <w:p>
      <w:pPr>
        <w:pStyle w:val="MdListItem"/>
        <w:numPr>
          <w:ilvl w:val="0"/>
          <w:numId w:val="2"/>
        </w:numPr>
      </w:pPr>
      <w:r>
        <w:t xml:space="preserve">Verify password bằng bcrypt</w:t>
      </w:r>
    </w:p>
    <w:p>
      <w:pPr>
        <w:pStyle w:val="MdListItem"/>
        <w:numPr>
          <w:ilvl w:val="0"/>
          <w:numId w:val="2"/>
        </w:numPr>
      </w:pPr>
      <w:r>
        <w:t xml:space="preserve">Kiểm tra </w:t>
      </w:r>
      <w:r>
        <w:rPr>
          <w:rStyle w:val="MdCode"/>
          <w:u w:val="single"/>
        </w:rPr>
        <w:t xml:space="preserve">failed_login_count</w:t>
      </w:r>
      <w:r>
        <w:t xml:space="preserve"> (khóa sau 5 lần sai liên tiếp, block 30 phút)</w:t>
      </w:r>
    </w:p>
    <w:p>
      <w:pPr>
        <w:pStyle w:val="MdListItem"/>
        <w:numPr>
          <w:ilvl w:val="0"/>
          <w:numId w:val="2"/>
        </w:numPr>
      </w:pPr>
      <w:r>
        <w:t xml:space="preserve">Tạo JWT access_token (1h) + refresh_token (30 ngày)</w:t>
      </w:r>
    </w:p>
    <w:p>
      <w:pPr>
        <w:pStyle w:val="MdListItem"/>
        <w:numPr>
          <w:ilvl w:val="0"/>
          <w:numId w:val="2"/>
        </w:numPr>
      </w:pPr>
      <w:r>
        <w:t xml:space="preserve">Cập nhật </w:t>
      </w:r>
      <w:r>
        <w:rPr>
          <w:rStyle w:val="MdCode"/>
          <w:u w:val="single"/>
        </w:rPr>
        <w:t xml:space="preserve">last_login_at</w:t>
      </w:r>
      <w:r>
        <w:t xml:space="preserve">, </w:t>
      </w:r>
      <w:r>
        <w:rPr>
          <w:rStyle w:val="MdCode"/>
          <w:u w:val="single"/>
        </w:rPr>
        <w:t xml:space="preserve">login_count</w:t>
      </w:r>
      <w:r>
        <w:t xml:space="preserve">, reset </w:t>
      </w:r>
      <w:r>
        <w:rPr>
          <w:rStyle w:val="MdCode"/>
          <w:u w:val="single"/>
        </w:rPr>
        <w:t xml:space="preserve">failed_login_count</w:t>
      </w:r>
    </w:p>
    <w:p>
      <w:pPr>
        <w:pStyle w:val="MdListItem"/>
        <w:numPr>
          <w:ilvl w:val="0"/>
          <w:numId w:val="2"/>
        </w:numPr>
      </w:pPr>
      <w:r>
        <w:t xml:space="preserve">Ghi audit log: </w:t>
      </w:r>
      <w:r>
        <w:rPr>
          <w:rStyle w:val="MdCode"/>
          <w:u w:val="single"/>
        </w:rPr>
        <w:t xml:space="preserve">user.login</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POST </w:t>
      </w:r>
      <w:r>
        <w:rPr>
          <w:rStyle w:val="MdCode"/>
          <w:u w:val="single"/>
        </w:rPr>
        <w:t xml:space="preserve">/api/v1/auth/change-password</w:t>
      </w:r>
    </w:p>
    <w:p>
      <w:pPr>
        <w:pStyle w:val="MdParagraph"/>
      </w:pPr>
      <w:r>
        <w:t xml:space="preserve">Đổi mật khẩu. Yêu cầu xác thực (JWT).</w:t>
      </w:r>
    </w:p>
    <w:p>
      <w:pPr>
        <w:pStyle w:val="MdSpace"/>
        <w:spacing w:before="0" w:after="60"/>
      </w:pPr>
    </w:p>
    <w:p>
      <w:pPr>
        <w:pStyle w:val="MdParagraph"/>
      </w:pPr>
      <w:r>
        <w:rPr>
          <w:rStyle w:val="MdStrong"/>
          <w:b/>
          <w:bCs/>
        </w:rPr>
        <w:t xml:space="preserve">Request:</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"current_password"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"OldP@ss123"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"new_password"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"NewSecureP@ss456"</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Response (200 OK):</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"Đổi mật khẩu thành công"</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Admin API: GET </w:t>
      </w:r>
      <w:r>
        <w:rPr>
          <w:rStyle w:val="MdCode"/>
          <w:u w:val="single"/>
        </w:rPr>
        <w:t xml:space="preserve">/api/v1/admin/registrations</w:t>
      </w:r>
    </w:p>
    <w:p>
      <w:pPr>
        <w:pStyle w:val="MdParagraph"/>
      </w:pPr>
      <w:r>
        <w:t xml:space="preserve">Lấy danh sách đơn đăng ký chờ duyệt. Yêu cầu role </w:t>
      </w:r>
      <w:r>
        <w:rPr>
          <w:rStyle w:val="MdCode"/>
          <w:u w:val="single"/>
        </w:rPr>
        <w:t xml:space="preserve">super_admin</w:t>
      </w:r>
      <w:r>
        <w:t xml:space="preserve"> hoặc </w:t>
      </w:r>
      <w:r>
        <w:rPr>
          <w:rStyle w:val="MdCode"/>
          <w:u w:val="single"/>
        </w:rPr>
        <w:t xml:space="preserve">support_admin</w:t>
      </w:r>
      <w:r>
        <w:t xml:space="preserve">.</w:t>
      </w:r>
    </w:p>
    <w:p>
      <w:pPr>
        <w:pStyle w:val="MdSpace"/>
        <w:spacing w:before="0" w:after="60"/>
      </w:pPr>
    </w:p>
    <w:p>
      <w:pPr>
        <w:pStyle w:val="MdParagraph"/>
      </w:pPr>
      <w:r>
        <w:rPr>
          <w:rStyle w:val="MdStrong"/>
          <w:b/>
          <w:bCs/>
        </w:rPr>
        <w:t xml:space="preserve">Query Params: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Param</w:t>
            </w:r>
          </w:p>
        </w:tc>
        <w:tc>
          <w:tcPr>
            <w:tcMar>
              <w:top w:type="dxa" w:w="100"/>
              <w:left w:type="dxa" w:w="120"/>
              <w:bottom w:type="dxa" w:w="100"/>
              <w:right w:type="dxa" w:w="120"/>
            </w:tcMar>
            <w:vAlign w:val="center"/>
          </w:tcPr>
          <w:p>
            <w:pPr>
              <w:pStyle w:val="MdTableHeader"/>
            </w:pPr>
            <w:r>
              <w:t xml:space="preserve">Kiểu</w:t>
            </w:r>
          </w:p>
        </w:tc>
        <w:tc>
          <w:tcPr>
            <w:tcBorders>
              <w:right w:val="none"/>
            </w:tcBorders>
            <w:tcMar>
              <w:top w:type="dxa" w:w="100"/>
              <w:left w:type="dxa" w:w="120"/>
              <w:bottom w:type="dxa" w:w="100"/>
              <w:right w:type="dxa" w:w="120"/>
            </w:tcMar>
            <w:vAlign w:val="center"/>
          </w:tcPr>
          <w:p>
            <w:pPr>
              <w:pStyle w:val="MdTableHeader"/>
            </w:pPr>
            <w:r>
              <w:t xml:space="preserve">Mô tả</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status</w:t>
            </w:r>
          </w:p>
        </w:tc>
        <w:tc>
          <w:tcPr>
            <w:tcMar>
              <w:top w:type="dxa" w:w="80"/>
              <w:left w:type="dxa" w:w="120"/>
              <w:bottom w:type="dxa" w:w="80"/>
              <w:right w:type="dxa" w:w="120"/>
            </w:tcMar>
            <w:vAlign w:val="center"/>
          </w:tcPr>
          <w:p>
            <w:pPr>
              <w:pStyle w:val="MdTableCell"/>
            </w:pPr>
            <w:r>
              <w:t xml:space="preserve">String</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pending_approval</w:t>
            </w:r>
            <w:r>
              <w:t xml:space="preserve">, </w:t>
            </w:r>
            <w:r>
              <w:rPr>
                <w:rStyle w:val="MdCode"/>
                <w:u w:val="single"/>
              </w:rPr>
              <w:t xml:space="preserve">approved</w:t>
            </w:r>
            <w:r>
              <w:t xml:space="preserve">, </w:t>
            </w:r>
            <w:r>
              <w:rPr>
                <w:rStyle w:val="MdCode"/>
                <w:u w:val="single"/>
              </w:rPr>
              <w:t xml:space="preserve">rejected</w:t>
            </w:r>
            <w:r>
              <w:t xml:space="preserve">, </w:t>
            </w:r>
            <w:r>
              <w:rPr>
                <w:rStyle w:val="MdCode"/>
                <w:u w:val="single"/>
              </w:rPr>
              <w:t xml:space="preserve">all</w:t>
            </w:r>
            <w:r>
              <w:t xml:space="preserve"> (default: </w:t>
            </w:r>
            <w:r>
              <w:rPr>
                <w:rStyle w:val="MdCode"/>
                <w:u w:val="single"/>
              </w:rPr>
              <w:t xml:space="preserve">pending_approval</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page</w:t>
            </w:r>
          </w:p>
        </w:tc>
        <w:tc>
          <w:tcPr>
            <w:tcMar>
              <w:top w:type="dxa" w:w="80"/>
              <w:left w:type="dxa" w:w="120"/>
              <w:bottom w:type="dxa" w:w="80"/>
              <w:right w:type="dxa" w:w="120"/>
            </w:tcMar>
            <w:vAlign w:val="center"/>
          </w:tcPr>
          <w:p>
            <w:pPr>
              <w:pStyle w:val="MdTableCell"/>
            </w:pPr>
            <w:r>
              <w:t xml:space="preserve">Integer</w:t>
            </w:r>
          </w:p>
        </w:tc>
        <w:tc>
          <w:tcPr>
            <w:tcBorders>
              <w:right w:val="none"/>
            </w:tcBorders>
            <w:tcMar>
              <w:top w:type="dxa" w:w="80"/>
              <w:left w:type="dxa" w:w="120"/>
              <w:bottom w:type="dxa" w:w="80"/>
              <w:right w:type="dxa" w:w="120"/>
            </w:tcMar>
            <w:vAlign w:val="center"/>
          </w:tcPr>
          <w:p>
            <w:pPr>
              <w:pStyle w:val="MdTableCell"/>
            </w:pPr>
            <w:r>
              <w:t xml:space="preserve">Trang (default: 1)</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per_page</w:t>
            </w:r>
          </w:p>
        </w:tc>
        <w:tc>
          <w:tcPr>
            <w:tcBorders>
              <w:bottom w:val="single" w:color="E1E4E8" w:sz="4"/>
            </w:tcBorders>
            <w:tcMar>
              <w:top w:type="dxa" w:w="80"/>
              <w:left w:type="dxa" w:w="120"/>
              <w:bottom w:type="dxa" w:w="80"/>
              <w:right w:type="dxa" w:w="120"/>
            </w:tcMar>
            <w:vAlign w:val="center"/>
          </w:tcPr>
          <w:p>
            <w:pPr>
              <w:pStyle w:val="MdTableCell"/>
            </w:pPr>
            <w:r>
              <w:t xml:space="preserve">Integer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Số bản ghi/trang (default: 25, max: 100)</w:t>
            </w:r>
          </w:p>
        </w:tc>
      </w:tr>
    </w:tbl>
    <w:p>
      <w:pPr>
        <w:pStyle w:val="MdParagraph"/>
      </w:pPr>
      <w:r>
        <w:rPr>
          <w:rStyle w:val="MdStrong"/>
          <w:b/>
          <w:bCs/>
        </w:rPr>
        <w:t xml:space="preserve">Response (200 OK):</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"items"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235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"newuser@gmail.com"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"full_name"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"Trần Văn 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"phone_number"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"0912345678"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"pending_approval"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"created_at"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"2026-03-07T14:30:00Z"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"registration_ip"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"103.xxx.xxx.xxx"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"per_page"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25</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Admin API: POST </w:t>
      </w:r>
      <w:r>
        <w:rPr>
          <w:rStyle w:val="MdCode"/>
          <w:u w:val="single"/>
        </w:rPr>
        <w:t xml:space="preserve">/api/v1/admin/registrations/{id}/approve</w:t>
      </w:r>
    </w:p>
    <w:p>
      <w:pPr>
        <w:pStyle w:val="MdParagraph"/>
      </w:pPr>
      <w:r>
        <w:t xml:space="preserve">Duyệt đơn đăng ký. Yêu cầu role </w:t>
      </w:r>
      <w:r>
        <w:rPr>
          <w:rStyle w:val="MdCode"/>
          <w:u w:val="single"/>
        </w:rPr>
        <w:t xml:space="preserve">super_admin</w:t>
      </w:r>
      <w:r>
        <w:t xml:space="preserve"> hoặc </w:t>
      </w:r>
      <w:r>
        <w:rPr>
          <w:rStyle w:val="MdCode"/>
          <w:u w:val="single"/>
        </w:rPr>
        <w:t xml:space="preserve">support_admin</w:t>
      </w:r>
      <w:r>
        <w:t xml:space="preserve">.</w:t>
      </w:r>
    </w:p>
    <w:p>
      <w:pPr>
        <w:pStyle w:val="MdSpace"/>
        <w:spacing w:before="0" w:after="60"/>
      </w:pPr>
    </w:p>
    <w:p>
      <w:pPr>
        <w:pStyle w:val="MdParagraph"/>
      </w:pPr>
      <w:r>
        <w:rPr>
          <w:rStyle w:val="MdStrong"/>
          <w:b/>
          <w:bCs/>
        </w:rPr>
        <w:t xml:space="preserve">Response (200 OK):</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"Tài khoản đã được duyệt"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235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"approved_by"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"approved_at"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"2026-03-07T15:00:00Z"</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Backend Logic:</w:t>
      </w:r>
    </w:p>
    <w:p>
      <w:pPr>
        <w:pStyle w:val="MdListItem"/>
        <w:numPr>
          <w:ilvl w:val="0"/>
          <w:numId w:val="2"/>
        </w:numPr>
      </w:pPr>
      <w:r>
        <w:t xml:space="preserve">Kiểm tra user tồn tại và </w:t>
      </w:r>
      <w:r>
        <w:rPr>
          <w:rStyle w:val="MdCode"/>
          <w:u w:val="single"/>
        </w:rPr>
        <w:t xml:space="preserve">status = 'pending_approval'</w:t>
      </w:r>
    </w:p>
    <w:p>
      <w:pPr>
        <w:pStyle w:val="MdListItem"/>
        <w:numPr>
          <w:ilvl w:val="0"/>
          <w:numId w:val="2"/>
        </w:numPr>
      </w:pPr>
      <w:r>
        <w:t xml:space="preserve">Cập nhật </w:t>
      </w:r>
      <w:r>
        <w:rPr>
          <w:rStyle w:val="MdCode"/>
          <w:u w:val="single"/>
        </w:rPr>
        <w:t xml:space="preserve">status = 'active'</w:t>
      </w:r>
      <w:r>
        <w:t xml:space="preserve">, </w:t>
      </w:r>
      <w:r>
        <w:rPr>
          <w:rStyle w:val="MdCode"/>
          <w:u w:val="single"/>
        </w:rPr>
        <w:t xml:space="preserve">approved_by</w:t>
      </w:r>
      <w:r>
        <w:t xml:space="preserve">, </w:t>
      </w:r>
      <w:r>
        <w:rPr>
          <w:rStyle w:val="MdCode"/>
          <w:u w:val="single"/>
        </w:rPr>
        <w:t xml:space="preserve">approved_at</w:t>
      </w:r>
    </w:p>
    <w:p>
      <w:pPr>
        <w:pStyle w:val="MdListItem"/>
        <w:numPr>
          <w:ilvl w:val="0"/>
          <w:numId w:val="2"/>
        </w:numPr>
      </w:pPr>
      <w:r>
        <w:t xml:space="preserve">Gửi email thông báo cho user</w:t>
      </w:r>
    </w:p>
    <w:p>
      <w:pPr>
        <w:pStyle w:val="MdListItem"/>
        <w:numPr>
          <w:ilvl w:val="0"/>
          <w:numId w:val="2"/>
        </w:numPr>
      </w:pPr>
      <w:r>
        <w:t xml:space="preserve">Ghi audit log: </w:t>
      </w:r>
      <w:r>
        <w:rPr>
          <w:rStyle w:val="MdCode"/>
          <w:u w:val="single"/>
        </w:rPr>
        <w:t xml:space="preserve">registration.approved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Admin API: POST </w:t>
      </w:r>
      <w:r>
        <w:rPr>
          <w:rStyle w:val="MdCode"/>
          <w:u w:val="single"/>
        </w:rPr>
        <w:t xml:space="preserve">/api/v1/admin/registrations/{id}/reject</w:t>
      </w:r>
    </w:p>
    <w:p>
      <w:pPr>
        <w:pStyle w:val="MdParagraph"/>
      </w:pPr>
      <w:r>
        <w:t xml:space="preserve">Từ chối đơn đăng ký. Yêu cầu role </w:t>
      </w:r>
      <w:r>
        <w:rPr>
          <w:rStyle w:val="MdCode"/>
          <w:u w:val="single"/>
        </w:rPr>
        <w:t xml:space="preserve">super_admin</w:t>
      </w:r>
      <w:r>
        <w:t xml:space="preserve"> hoặc </w:t>
      </w:r>
      <w:r>
        <w:rPr>
          <w:rStyle w:val="MdCode"/>
          <w:u w:val="single"/>
        </w:rPr>
        <w:t xml:space="preserve">support_admin</w:t>
      </w:r>
      <w:r>
        <w:t xml:space="preserve">.</w:t>
      </w:r>
    </w:p>
    <w:p>
      <w:pPr>
        <w:pStyle w:val="MdSpace"/>
        <w:spacing w:before="0" w:after="60"/>
      </w:pPr>
    </w:p>
    <w:p>
      <w:pPr>
        <w:pStyle w:val="MdParagraph"/>
      </w:pPr>
      <w:r>
        <w:rPr>
          <w:rStyle w:val="MdStrong"/>
          <w:b/>
          <w:bCs/>
        </w:rPr>
        <w:t xml:space="preserve">Request:</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"reason"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"Thông tin không hợp lệ"</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Response (200 OK):</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"Đơn đăng ký đã bị từ chối"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235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"rejected_by"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"rejected_reason"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"Thông tin không hợp lệ"</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Backend Logic:</w:t>
      </w:r>
    </w:p>
    <w:p>
      <w:pPr>
        <w:pStyle w:val="MdListItem"/>
        <w:numPr>
          <w:ilvl w:val="0"/>
          <w:numId w:val="2"/>
        </w:numPr>
      </w:pPr>
      <w:r>
        <w:t xml:space="preserve">Kiểm tra user tồn tại và </w:t>
      </w:r>
      <w:r>
        <w:rPr>
          <w:rStyle w:val="MdCode"/>
          <w:u w:val="single"/>
        </w:rPr>
        <w:t xml:space="preserve">status = 'pending_approval'</w:t>
      </w:r>
    </w:p>
    <w:p>
      <w:pPr>
        <w:pStyle w:val="MdListItem"/>
        <w:numPr>
          <w:ilvl w:val="0"/>
          <w:numId w:val="2"/>
        </w:numPr>
      </w:pPr>
      <w:r>
        <w:t xml:space="preserve">Cập nhật </w:t>
      </w:r>
      <w:r>
        <w:rPr>
          <w:rStyle w:val="MdCode"/>
          <w:u w:val="single"/>
        </w:rPr>
        <w:t xml:space="preserve">status = 'rejected'</w:t>
      </w:r>
      <w:r>
        <w:t xml:space="preserve">, </w:t>
      </w:r>
      <w:r>
        <w:rPr>
          <w:rStyle w:val="MdCode"/>
          <w:u w:val="single"/>
        </w:rPr>
        <w:t xml:space="preserve">rejected_reason</w:t>
      </w:r>
      <w:r>
        <w:t xml:space="preserve">, </w:t>
      </w:r>
      <w:r>
        <w:rPr>
          <w:rStyle w:val="MdCode"/>
          <w:u w:val="single"/>
        </w:rPr>
        <w:t xml:space="preserve">rejected_by</w:t>
      </w:r>
    </w:p>
    <w:p>
      <w:pPr>
        <w:pStyle w:val="MdListItem"/>
        <w:numPr>
          <w:ilvl w:val="0"/>
          <w:numId w:val="2"/>
        </w:numPr>
      </w:pPr>
      <w:r>
        <w:t xml:space="preserve">Gửi email thông báo cho user kèm lý do</w:t>
      </w:r>
    </w:p>
    <w:p>
      <w:pPr>
        <w:pStyle w:val="MdListItem"/>
        <w:numPr>
          <w:ilvl w:val="0"/>
          <w:numId w:val="2"/>
        </w:numPr>
      </w:pPr>
      <w:r>
        <w:t xml:space="preserve">Ghi audit log: </w:t>
      </w:r>
      <w:r>
        <w:rPr>
          <w:rStyle w:val="MdCode"/>
          <w:u w:val="single"/>
        </w:rPr>
        <w:t xml:space="preserve">registration.rejected</w:t>
      </w:r>
    </w:p>
    <w:p>
      <w:pPr>
        <w:pStyle w:val="MdSpace"/>
        <w:spacing w:before="0" w:after="60"/>
      </w:pPr>
    </w:p>
    <w:p>
      <w:pPr>
        <w:pStyle w:val="Heading3"/>
        <w:pStyle w:val="MdHeading3"/>
      </w:pPr>
      <w:r>
        <w:t xml:space="preserve">POST </w:t>
      </w:r>
      <w:r>
        <w:rPr>
          <w:rStyle w:val="MdCode"/>
          <w:u w:val="single"/>
        </w:rPr>
        <w:t xml:space="preserve">/api/v1/auth/refresh</w:t>
      </w:r>
    </w:p>
    <w:p>
      <w:pPr>
        <w:pStyle w:val="MdParagraph"/>
      </w:pPr>
      <w:r>
        <w:t xml:space="preserve">Làm mới access token khi hết hạn.</w:t>
      </w:r>
    </w:p>
    <w:p>
      <w:pPr>
        <w:pStyle w:val="MdSpace"/>
        <w:spacing w:before="0" w:after="60"/>
      </w:pPr>
    </w:p>
    <w:p>
      <w:pPr>
        <w:pStyle w:val="MdParagraph"/>
      </w:pPr>
      <w:r>
        <w:rPr>
          <w:rStyle w:val="MdStrong"/>
          <w:b/>
          <w:bCs/>
        </w:rPr>
        <w:t xml:space="preserve">Request:</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"refresh_token"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"eyJhbGciOiJIUzI1NiIs..."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Response (200 OK):</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"access_token"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"eyJhbGciOiJIUzI1NiIs...(new)"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"expires_in"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3600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POST </w:t>
      </w:r>
      <w:r>
        <w:rPr>
          <w:rStyle w:val="MdCode"/>
          <w:u w:val="single"/>
        </w:rPr>
        <w:t xml:space="preserve">/api/v1/auth/logout</w:t>
      </w:r>
    </w:p>
    <w:p>
      <w:pPr>
        <w:pStyle w:val="MdParagraph"/>
      </w:pPr>
      <w:r>
        <w:t xml:space="preserve">Đăng xuất, invalidate refresh token.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2.3. Nhóm API Phiên Phân tích (Sessions)</w:t>
      </w:r>
    </w:p>
    <w:p>
      <w:pPr>
        <w:pStyle w:val="Heading3"/>
        <w:pStyle w:val="MdHeading3"/>
      </w:pPr>
      <w:r>
        <w:t xml:space="preserve">POST </w:t>
      </w:r>
      <w:r>
        <w:rPr>
          <w:rStyle w:val="MdCode"/>
          <w:u w:val="single"/>
        </w:rPr>
        <w:t xml:space="preserve">/api/v1/sessions</w:t>
      </w:r>
    </w:p>
    <w:p>
      <w:pPr>
        <w:pStyle w:val="MdParagraph"/>
      </w:pPr>
      <w:r>
        <w:t xml:space="preserve">Tạo phiên phân tích mới.</w:t>
      </w:r>
    </w:p>
    <w:p>
      <w:pPr>
        <w:pStyle w:val="MdSpace"/>
        <w:spacing w:before="0" w:after="60"/>
      </w:pPr>
    </w:p>
    <w:p>
      <w:pPr>
        <w:pStyle w:val="MdParagraph"/>
      </w:pPr>
      <w:r>
        <w:rPr>
          <w:rStyle w:val="MdStrong"/>
          <w:b/>
          <w:bCs/>
        </w:rPr>
        <w:t xml:space="preserve">Request:</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"Phiên tối 07/03"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"table_type"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"classic"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"deck_count"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"platform_info"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"Demo Table B1"</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Response (201 Created):</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234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"Phiên tối 07/03"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"table_type"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"classic"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"deck_count"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"platform_info"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"Demo Table B1"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"created_at"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"2026-03-07T20:00:00Z"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"current_shoe"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"shoe_index"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"hand_count"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GET </w:t>
      </w:r>
      <w:r>
        <w:rPr>
          <w:rStyle w:val="MdCode"/>
          <w:u w:val="single"/>
        </w:rPr>
        <w:t xml:space="preserve">/api/v1/sessions</w:t>
      </w:r>
    </w:p>
    <w:p>
      <w:pPr>
        <w:pStyle w:val="MdParagraph"/>
      </w:pPr>
      <w:r>
        <w:t xml:space="preserve">Danh sách phiên của người dùng hiện tại.</w:t>
      </w:r>
    </w:p>
    <w:p>
      <w:pPr>
        <w:pStyle w:val="MdSpace"/>
        <w:spacing w:before="0" w:after="60"/>
      </w:pPr>
    </w:p>
    <w:p>
      <w:pPr>
        <w:pStyle w:val="MdParagraph"/>
      </w:pPr>
      <w:r>
        <w:rPr>
          <w:rStyle w:val="MdStrong"/>
          <w:b/>
          <w:bCs/>
        </w:rPr>
        <w:t xml:space="preserve">Query params:</w:t>
      </w:r>
      <w:r>
        <w:t xml:space="preserve"> </w:t>
      </w:r>
      <w:r>
        <w:rPr>
          <w:rStyle w:val="MdCode"/>
          <w:u w:val="single"/>
        </w:rPr>
        <w:t xml:space="preserve">?status=active&amp;page=1&amp;per_page=10&amp;sort=created_at&amp;order=desc</w:t>
      </w:r>
    </w:p>
    <w:p>
      <w:pPr>
        <w:pStyle w:val="MdSpace"/>
        <w:spacing w:before="0" w:after="60"/>
      </w:pPr>
    </w:p>
    <w:p>
      <w:pPr>
        <w:pStyle w:val="MdParagraph"/>
      </w:pPr>
      <w:r>
        <w:rPr>
          <w:rStyle w:val="MdStrong"/>
          <w:b/>
          <w:bCs/>
        </w:rPr>
        <w:t xml:space="preserve">Response (200 OK):</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"items"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"Phiên tối 07/03"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"table_type"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"classic"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"deck_count"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"created_at"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"2026-03-07T20:00:00Z"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"total_shoes"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"total_hands"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"per_page"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GET </w:t>
      </w:r>
      <w:r>
        <w:rPr>
          <w:rStyle w:val="MdCode"/>
          <w:u w:val="single"/>
        </w:rPr>
        <w:t xml:space="preserve">/api/v1/sessions/:id</w:t>
      </w:r>
    </w:p>
    <w:p>
      <w:pPr>
        <w:pStyle w:val="MdParagraph"/>
      </w:pPr>
      <w:r>
        <w:t xml:space="preserve">Chi tiết một phiên.</w:t>
      </w:r>
    </w:p>
    <w:p>
      <w:pPr>
        <w:pStyle w:val="MdSpace"/>
        <w:spacing w:before="0" w:after="60"/>
      </w:pPr>
    </w:p>
    <w:p>
      <w:pPr>
        <w:pStyle w:val="Heading3"/>
        <w:pStyle w:val="MdHeading3"/>
      </w:pPr>
      <w:r>
        <w:t xml:space="preserve">PATCH </w:t>
      </w:r>
      <w:r>
        <w:rPr>
          <w:rStyle w:val="MdCode"/>
          <w:u w:val="single"/>
        </w:rPr>
        <w:t xml:space="preserve">/api/v1/sessions/:id</w:t>
      </w:r>
    </w:p>
    <w:p>
      <w:pPr>
        <w:pStyle w:val="MdParagraph"/>
      </w:pPr>
      <w:r>
        <w:t xml:space="preserve">Cập nhật phiên (đổi tên, kết thúc phiên).</w:t>
      </w:r>
    </w:p>
    <w:p>
      <w:pPr>
        <w:pStyle w:val="MdSpace"/>
        <w:spacing w:before="0" w:after="60"/>
      </w:pPr>
    </w:p>
    <w:p>
      <w:pPr>
        <w:pStyle w:val="MdParagraph"/>
      </w:pPr>
      <w:r>
        <w:rPr>
          <w:rStyle w:val="MdStrong"/>
          <w:b/>
          <w:bCs/>
        </w:rPr>
        <w:t xml:space="preserve">Request (kết thúc phiên):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"completed"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POST </w:t>
      </w:r>
      <w:r>
        <w:rPr>
          <w:rStyle w:val="MdCode"/>
          <w:u w:val="single"/>
        </w:rPr>
        <w:t xml:space="preserve">/api/v1/sessions/:id/shoes</w:t>
      </w:r>
    </w:p>
    <w:p>
      <w:pPr>
        <w:pStyle w:val="MdParagraph"/>
      </w:pPr>
      <w:r>
        <w:t xml:space="preserve">Tạo shoe mới trong phiên.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2.4. Nhóm API Ván bài (Hands)</w:t>
      </w:r>
    </w:p>
    <w:p>
      <w:pPr>
        <w:pStyle w:val="Heading3"/>
        <w:pStyle w:val="MdHeading3"/>
      </w:pPr>
      <w:r>
        <w:t xml:space="preserve">POST </w:t>
      </w:r>
      <w:r>
        <w:rPr>
          <w:rStyle w:val="MdCode"/>
          <w:u w:val="single"/>
        </w:rPr>
        <w:t xml:space="preserve">/api/v1/shoes/:shoeId/hands</w:t>
      </w:r>
    </w:p>
    <w:p>
      <w:pPr>
        <w:pStyle w:val="MdParagraph"/>
      </w:pPr>
      <w:r>
        <w:t xml:space="preserve">Nhập ván bài mới — endpoint quan trọng nhất, được gọi nhiều nhất.</w:t>
      </w:r>
    </w:p>
    <w:p>
      <w:pPr>
        <w:pStyle w:val="MdSpace"/>
        <w:spacing w:before="0" w:after="60"/>
      </w:pPr>
    </w:p>
    <w:p>
      <w:pPr>
        <w:pStyle w:val="MdParagraph"/>
      </w:pPr>
      <w:r>
        <w:rPr>
          <w:rStyle w:val="MdStrong"/>
          <w:b/>
          <w:bCs/>
        </w:rPr>
        <w:t xml:space="preserve">Request (Quick Mode):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"quick"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"player_score"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"banker_score"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"is_natural"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"player_pair"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"banker_pair"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Request (Detailed Mode):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"detailed"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"cards"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"player"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"banker"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Response (201 Created):</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1234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"hand_number"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"player_score"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"banker_score"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"is_natural"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"player_pair"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"banker_pair"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"cards_data"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"player"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"banker"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"created_at"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"2026-03-07T20:15:30Z"</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"statistics"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"total_hands"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"counts"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"percentages"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53.33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6.67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"deviations"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7.47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-4.62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-2.85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"current_streak"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"length"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"max_streak"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"roadmaps"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"bead_plate"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"hand_number"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"big_road"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"hand_number"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"tie_count"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"big_eye_boy"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"small_road"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"cockroach_road"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"forecast"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"suggestion"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"probability_banker"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0.482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"probability_player"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0.518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"confidence"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0.518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"confidence_interval"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0.440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0.523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"consensus"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"disclaimer"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"Kết quả chỉ mang tính chất tham khảo thống kê..."</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Blockquote"/>
      </w:pPr>
      <w:r>
        <w:rPr>
          <w:rStyle w:val="MdStrong"/>
          <w:b/>
          <w:bCs/>
        </w:rPr>
        <w:t xml:space="preserve">Lưu ý hiệu năng:</w:t>
      </w:r>
      <w:r>
        <w:t xml:space="preserve"> Response này trả về tất cả dữ liệu cần thiết trong </w:t>
      </w:r>
      <w:r>
        <w:rPr>
          <w:rStyle w:val="MdStrong"/>
          <w:b/>
          <w:bCs/>
        </w:rPr>
        <w:t xml:space="preserve">một request duy nhất</w:t>
      </w:r>
      <w:r>
        <w:t xml:space="preserve"> — bao gồm hand data, statistics, roadmaps delta, và forecast. Thiết kế này giảm số lượng API calls từ 5+ xuống còn 1, đảm bảo giao diện cập nhật tức thì dưới 200ms.</w:t>
      </w:r>
    </w:p>
    <w:p>
      <w:pPr>
        <w:pStyle w:val="MdSpace"/>
        <w:spacing w:before="0" w:after="60"/>
      </w:pPr>
    </w:p>
    <w:p>
      <w:pPr>
        <w:pStyle w:val="Heading3"/>
        <w:pStyle w:val="MdHeading3"/>
      </w:pPr>
      <w:r>
        <w:t xml:space="preserve">DELETE </w:t>
      </w:r>
      <w:r>
        <w:rPr>
          <w:rStyle w:val="MdCode"/>
          <w:u w:val="single"/>
        </w:rPr>
        <w:t xml:space="preserve">/api/v1/shoes/:shoeId/hands/last</w:t>
      </w:r>
    </w:p>
    <w:p>
      <w:pPr>
        <w:pStyle w:val="MdParagraph"/>
      </w:pPr>
      <w:r>
        <w:t xml:space="preserve">Hoàn tác (undo) ván bài cuối cùng.</w:t>
      </w:r>
    </w:p>
    <w:p>
      <w:pPr>
        <w:pStyle w:val="MdSpace"/>
        <w:spacing w:before="0" w:after="60"/>
      </w:pPr>
    </w:p>
    <w:p>
      <w:pPr>
        <w:pStyle w:val="MdParagraph"/>
      </w:pPr>
      <w:r>
        <w:rPr>
          <w:rStyle w:val="MdStrong"/>
          <w:b/>
          <w:bCs/>
        </w:rPr>
        <w:t xml:space="preserve">Response (200 OK):</w:t>
      </w:r>
      <w:r>
        <w:t xml:space="preserve"> Trả về cùng cấu trúc như POST nhưng với dữ liệu đã cập nhật sau khi xóa ván cuối.</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2.5. Nhóm API Phân tích (Analysis)</w:t>
      </w:r>
    </w:p>
    <w:p>
      <w:pPr>
        <w:pStyle w:val="Heading3"/>
        <w:pStyle w:val="MdHeading3"/>
      </w:pPr>
      <w:r>
        <w:t xml:space="preserve">GET </w:t>
      </w:r>
      <w:r>
        <w:rPr>
          <w:rStyle w:val="MdCode"/>
          <w:u w:val="single"/>
        </w:rPr>
        <w:t xml:space="preserve">/api/v1/shoes/:shoeId/analysis/bayesian</w:t>
      </w:r>
    </w:p>
    <w:p>
      <w:pPr>
        <w:pStyle w:val="MdParagraph"/>
      </w:pPr>
      <w:r>
        <w:t xml:space="preserve">Dữ liệu Bayesian chi tiết cho tab Bayesian.</w:t>
      </w:r>
    </w:p>
    <w:p>
      <w:pPr>
        <w:pStyle w:val="MdSpace"/>
        <w:spacing w:before="0" w:after="60"/>
      </w:pPr>
    </w:p>
    <w:p>
      <w:pPr>
        <w:pStyle w:val="MdParagraph"/>
      </w:pPr>
      <w:r>
        <w:rPr>
          <w:rStyle w:val="MdStrong"/>
          <w:b/>
          <w:bCs/>
        </w:rPr>
        <w:t xml:space="preserve">Response (200 OK):</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"banker"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0.4821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"ci_lower"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0.4402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"ci_upper"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0.5234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"alpha"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53.86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"beta"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57.14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"distribution_points"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"player"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0.5179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"ci_lower"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0.4766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"ci_upper"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0.5598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"alpha"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50.62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"beta"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47.38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"distribution_points"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GET </w:t>
      </w:r>
      <w:r>
        <w:rPr>
          <w:rStyle w:val="MdCode"/>
          <w:u w:val="single"/>
        </w:rPr>
        <w:t xml:space="preserve">/api/v1/shoes/:shoeId/analysis/markov</w:t>
      </w:r>
    </w:p>
    <w:p>
      <w:pPr>
        <w:pStyle w:val="MdParagraph"/>
      </w:pPr>
      <w:r>
        <w:t xml:space="preserve">Ma trận Markov và kiểm định Chi-Square.</w:t>
      </w:r>
    </w:p>
    <w:p>
      <w:pPr>
        <w:pStyle w:val="MdSpace"/>
        <w:spacing w:before="0" w:after="60"/>
      </w:pPr>
    </w:p>
    <w:p>
      <w:pPr>
        <w:pStyle w:val="Heading3"/>
        <w:pStyle w:val="MdHeading3"/>
      </w:pPr>
      <w:r>
        <w:t xml:space="preserve">GET </w:t>
      </w:r>
      <w:r>
        <w:rPr>
          <w:rStyle w:val="MdCode"/>
          <w:u w:val="single"/>
        </w:rPr>
        <w:t xml:space="preserve">/api/v1/shoes/:shoeId/analysis/patterns</w:t>
      </w:r>
    </w:p>
    <w:p>
      <w:pPr>
        <w:pStyle w:val="MdParagraph"/>
      </w:pPr>
      <w:r>
        <w:t xml:space="preserve">Danh sách mẫu đang active.</w:t>
      </w:r>
    </w:p>
    <w:p>
      <w:pPr>
        <w:pStyle w:val="MdSpace"/>
        <w:spacing w:before="0" w:after="60"/>
      </w:pPr>
    </w:p>
    <w:p>
      <w:pPr>
        <w:pStyle w:val="Heading3"/>
        <w:pStyle w:val="MdHeading3"/>
      </w:pPr>
      <w:r>
        <w:t xml:space="preserve">POST </w:t>
      </w:r>
      <w:r>
        <w:rPr>
          <w:rStyle w:val="MdCode"/>
          <w:u w:val="single"/>
        </w:rPr>
        <w:t xml:space="preserve">/api/v1/shoes/:shoeId/analysis/logistic</w:t>
      </w:r>
    </w:p>
    <w:p>
      <w:pPr>
        <w:pStyle w:val="MdParagraph"/>
      </w:pPr>
      <w:r>
        <w:t xml:space="preserve">Trigger phân tích Logistic Regression (Celery task).</w:t>
      </w:r>
    </w:p>
    <w:p>
      <w:pPr>
        <w:pStyle w:val="MdSpace"/>
        <w:spacing w:before="0" w:after="60"/>
      </w:pPr>
    </w:p>
    <w:p>
      <w:pPr>
        <w:pStyle w:val="MdParagraph"/>
      </w:pPr>
      <w:r>
        <w:rPr>
          <w:rStyle w:val="MdStrong"/>
          <w:b/>
          <w:bCs/>
        </w:rPr>
        <w:t xml:space="preserve">Response (202 Accepted):</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"task_id"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"abc-123-def"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"PENDING"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"Phân tích đang được xử lý..."</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GET </w:t>
      </w:r>
      <w:r>
        <w:rPr>
          <w:rStyle w:val="MdCode"/>
          <w:u w:val="single"/>
        </w:rPr>
        <w:t xml:space="preserve">/api/v1/tasks/:taskId</w:t>
      </w:r>
    </w:p>
    <w:p>
      <w:pPr>
        <w:pStyle w:val="MdParagraph"/>
      </w:pPr>
      <w:r>
        <w:t xml:space="preserve">Kiểm tra trạng thái task.</w:t>
      </w:r>
    </w:p>
    <w:p>
      <w:pPr>
        <w:pStyle w:val="MdSpace"/>
        <w:spacing w:before="0" w:after="60"/>
      </w:pPr>
    </w:p>
    <w:p>
      <w:pPr>
        <w:pStyle w:val="MdParagraph"/>
      </w:pPr>
      <w:r>
        <w:rPr>
          <w:rStyle w:val="MdStrong"/>
          <w:b/>
          <w:bCs/>
        </w:rPr>
        <w:t xml:space="preserve">Response (200 OK — khi hoàn thành):</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"task_id"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"abc-123-def"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"features"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"hand_number"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"coefficient"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0.0012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"p_value"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0.8234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"significant"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"last_result"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"coefficient"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0.0534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"p_value"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0.4521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"significant"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"model_accuracy"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0.52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"interpretation"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"Không có đặc trưng nào có ý nghĩa thống kê..."</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2.6. Nhóm API Roadmaps</w:t>
      </w:r>
    </w:p>
    <w:p>
      <w:pPr>
        <w:pStyle w:val="Heading3"/>
        <w:pStyle w:val="MdHeading3"/>
      </w:pPr>
      <w:r>
        <w:t xml:space="preserve">GET </w:t>
      </w:r>
      <w:r>
        <w:rPr>
          <w:rStyle w:val="MdCode"/>
          <w:u w:val="single"/>
        </w:rPr>
        <w:t xml:space="preserve">/api/v1/shoes/:shoeId/roadmaps</w:t>
      </w:r>
    </w:p>
    <w:p>
      <w:pPr>
        <w:pStyle w:val="MdParagraph"/>
      </w:pPr>
      <w:r>
        <w:t xml:space="preserve">Toàn bộ dữ liệu Roadmaps cho shoe (dùng khi load trang lần đầu hoặc refresh).</w:t>
      </w:r>
    </w:p>
    <w:p>
      <w:pPr>
        <w:pStyle w:val="MdSpace"/>
        <w:spacing w:before="0" w:after="60"/>
      </w:pPr>
    </w:p>
    <w:p>
      <w:pPr>
        <w:pStyle w:val="MdParagraph"/>
      </w:pPr>
      <w:r>
        <w:rPr>
          <w:rStyle w:val="MdStrong"/>
          <w:b/>
          <w:bCs/>
        </w:rPr>
        <w:t xml:space="preserve">Response (200 OK):</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"shoe_id"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"total_hands"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"bead_plate"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"hand_number"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"tie_count"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"hand_number"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"tie_count"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"big_road"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"big_eye_boy"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"small_road"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"cockroach_road"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"ghost_cells"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"if_banker"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"big_road"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"big_eye_boy"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"if_player"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"big_road"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"big_eye_boy"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2.7. Nhóm API Người dùng (User)</w:t>
      </w:r>
    </w:p>
    <w:p>
      <w:pPr>
        <w:pStyle w:val="Heading3"/>
        <w:pStyle w:val="MdHeading3"/>
      </w:pPr>
      <w:r>
        <w:t xml:space="preserve">GET </w:t>
      </w:r>
      <w:r>
        <w:rPr>
          <w:rStyle w:val="MdCode"/>
          <w:u w:val="single"/>
        </w:rPr>
        <w:t xml:space="preserve">/api/v1/users/me</w:t>
      </w:r>
    </w:p>
    <w:p>
      <w:pPr>
        <w:pStyle w:val="MdParagraph"/>
      </w:pPr>
      <w:r>
        <w:t xml:space="preserve">Thông tin người dùng hiện tại.</w:t>
      </w:r>
    </w:p>
    <w:p>
      <w:pPr>
        <w:pStyle w:val="MdSpace"/>
        <w:spacing w:before="0" w:after="60"/>
      </w:pPr>
    </w:p>
    <w:p>
      <w:pPr>
        <w:pStyle w:val="Heading3"/>
        <w:pStyle w:val="MdHeading3"/>
      </w:pPr>
      <w:r>
        <w:t xml:space="preserve">PATCH </w:t>
      </w:r>
      <w:r>
        <w:rPr>
          <w:rStyle w:val="MdCode"/>
          <w:u w:val="single"/>
        </w:rPr>
        <w:t xml:space="preserve">/api/v1/users/me</w:t>
      </w:r>
    </w:p>
    <w:p>
      <w:pPr>
        <w:pStyle w:val="MdParagraph"/>
      </w:pPr>
      <w:r>
        <w:t xml:space="preserve">Cập nhật thông tin cá nhân (tên hiển thị).</w:t>
      </w:r>
    </w:p>
    <w:p>
      <w:pPr>
        <w:pStyle w:val="MdSpace"/>
        <w:spacing w:before="0" w:after="60"/>
      </w:pPr>
    </w:p>
    <w:p>
      <w:pPr>
        <w:pStyle w:val="Heading3"/>
        <w:pStyle w:val="MdHeading3"/>
      </w:pPr>
      <w:r>
        <w:t xml:space="preserve">GET </w:t>
      </w:r>
      <w:r>
        <w:rPr>
          <w:rStyle w:val="MdCode"/>
          <w:u w:val="single"/>
        </w:rPr>
        <w:t xml:space="preserve">/api/v1/users/me/settings</w:t>
      </w:r>
    </w:p>
    <w:p>
      <w:pPr>
        <w:pStyle w:val="MdParagraph"/>
      </w:pPr>
      <w:r>
        <w:t xml:space="preserve">Cài đặt người dùng.</w:t>
      </w:r>
    </w:p>
    <w:p>
      <w:pPr>
        <w:pStyle w:val="MdSpace"/>
        <w:spacing w:before="0" w:after="60"/>
      </w:pPr>
    </w:p>
    <w:p>
      <w:pPr>
        <w:pStyle w:val="Heading3"/>
        <w:pStyle w:val="MdHeading3"/>
      </w:pPr>
      <w:r>
        <w:t xml:space="preserve">PUT </w:t>
      </w:r>
      <w:r>
        <w:rPr>
          <w:rStyle w:val="MdCode"/>
          <w:u w:val="single"/>
        </w:rPr>
        <w:t xml:space="preserve">/api/v1/users/me/settings</w:t>
      </w:r>
    </w:p>
    <w:p>
      <w:pPr>
        <w:pStyle w:val="MdParagraph"/>
      </w:pPr>
      <w:r>
        <w:t xml:space="preserve">Cập nhật cài đặt.</w:t>
      </w:r>
    </w:p>
    <w:p>
      <w:pPr>
        <w:pStyle w:val="MdSpace"/>
        <w:spacing w:before="0" w:after="60"/>
      </w:pPr>
    </w:p>
    <w:p>
      <w:pPr>
        <w:pStyle w:val="MdParagraph"/>
      </w:pPr>
      <w:r>
        <w:rPr>
          <w:rStyle w:val="MdStrong"/>
          <w:b/>
          <w:bCs/>
        </w:rPr>
        <w:t xml:space="preserve">Request:</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"theme"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"dark"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"default_input_mode"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"quick"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"streak_alert_threshold"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"deviation_alert_threshold"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"visible_roadmaps"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"bead_plate"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"big_road"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"big_eye_boy"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"small_road"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"cockroach_road"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"color_blind_mode"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POST </w:t>
      </w:r>
      <w:r>
        <w:rPr>
          <w:rStyle w:val="MdCode"/>
          <w:u w:val="single"/>
        </w:rPr>
        <w:t xml:space="preserve">/api/v1/users/me/export</w:t>
      </w:r>
    </w:p>
    <w:p>
      <w:pPr>
        <w:pStyle w:val="MdParagraph"/>
      </w:pPr>
      <w:r>
        <w:t xml:space="preserve">Yêu cầu xuất toàn bộ dữ liệu (Celery task).</w:t>
      </w:r>
    </w:p>
    <w:p>
      <w:pPr>
        <w:pStyle w:val="MdSpace"/>
        <w:spacing w:before="0" w:after="60"/>
      </w:pPr>
    </w:p>
    <w:p>
      <w:pPr>
        <w:pStyle w:val="Heading3"/>
        <w:pStyle w:val="MdHeading3"/>
      </w:pPr>
      <w:r>
        <w:t xml:space="preserve">DELETE </w:t>
      </w:r>
      <w:r>
        <w:rPr>
          <w:rStyle w:val="MdCode"/>
          <w:u w:val="single"/>
        </w:rPr>
        <w:t xml:space="preserve">/api/v1/users/me</w:t>
      </w:r>
    </w:p>
    <w:p>
      <w:pPr>
        <w:pStyle w:val="MdParagraph"/>
      </w:pPr>
      <w:r>
        <w:t xml:space="preserve">Yêu cầu xóa tài khoản (GDPR).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2.8. Nhóm API Admin</w:t>
      </w:r>
    </w:p>
    <w:p>
      <w:pPr>
        <w:pStyle w:val="MdParagraph"/>
      </w:pPr>
      <w:r>
        <w:t xml:space="preserve">Tất cả endpoint admin có prefix </w:t>
      </w:r>
      <w:r>
        <w:rPr>
          <w:rStyle w:val="MdCode"/>
          <w:u w:val="single"/>
        </w:rPr>
        <w:t xml:space="preserve">/api/v1/admin/</w:t>
      </w:r>
      <w:r>
        <w:t xml:space="preserve"> và yêu cầu role admin.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Endpoint</w:t>
            </w:r>
          </w:p>
        </w:tc>
        <w:tc>
          <w:tcPr>
            <w:tcMar>
              <w:top w:type="dxa" w:w="100"/>
              <w:left w:type="dxa" w:w="120"/>
              <w:bottom w:type="dxa" w:w="100"/>
              <w:right w:type="dxa" w:w="120"/>
            </w:tcMar>
            <w:vAlign w:val="center"/>
          </w:tcPr>
          <w:p>
            <w:pPr>
              <w:pStyle w:val="MdTableHeader"/>
            </w:pPr>
            <w:r>
              <w:t xml:space="preserve">Method</w:t>
            </w:r>
          </w:p>
        </w:tc>
        <w:tc>
          <w:tcPr>
            <w:tcMar>
              <w:top w:type="dxa" w:w="100"/>
              <w:left w:type="dxa" w:w="120"/>
              <w:bottom w:type="dxa" w:w="100"/>
              <w:right w:type="dxa" w:w="120"/>
            </w:tcMar>
            <w:vAlign w:val="center"/>
          </w:tcPr>
          <w:p>
            <w:pPr>
              <w:pStyle w:val="MdTableHeader"/>
            </w:pPr>
            <w:r>
              <w:t xml:space="preserve">Mô tả</w:t>
            </w:r>
          </w:p>
        </w:tc>
        <w:tc>
          <w:tcPr>
            <w:tcBorders>
              <w:right w:val="none"/>
            </w:tcBorders>
            <w:tcMar>
              <w:top w:type="dxa" w:w="100"/>
              <w:left w:type="dxa" w:w="120"/>
              <w:bottom w:type="dxa" w:w="100"/>
              <w:right w:type="dxa" w:w="120"/>
            </w:tcMar>
            <w:vAlign w:val="center"/>
          </w:tcPr>
          <w:p>
            <w:pPr>
              <w:pStyle w:val="MdTableHeader"/>
            </w:pPr>
            <w:r>
              <w:t xml:space="preserve">Role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/admin/users</w:t>
            </w:r>
          </w:p>
        </w:tc>
        <w:tc>
          <w:tcPr>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t xml:space="preserve">Danh sách người dùng</w:t>
            </w:r>
          </w:p>
        </w:tc>
        <w:tc>
          <w:tcPr>
            <w:tcBorders>
              <w:right w:val="none"/>
            </w:tcBorders>
            <w:tcMar>
              <w:top w:type="dxa" w:w="80"/>
              <w:left w:type="dxa" w:w="120"/>
              <w:bottom w:type="dxa" w:w="80"/>
              <w:right w:type="dxa" w:w="120"/>
            </w:tcMar>
            <w:vAlign w:val="center"/>
          </w:tcPr>
          <w:p>
            <w:pPr>
              <w:pStyle w:val="MdTableCell"/>
            </w:pPr>
            <w:r>
              <w:t xml:space="preserve">Super, Support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/admin/users/:id</w:t>
            </w:r>
          </w:p>
        </w:tc>
        <w:tc>
          <w:tcPr>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t xml:space="preserve">Chi tiết người dùng</w:t>
            </w:r>
          </w:p>
        </w:tc>
        <w:tc>
          <w:tcPr>
            <w:tcBorders>
              <w:right w:val="none"/>
            </w:tcBorders>
            <w:tcMar>
              <w:top w:type="dxa" w:w="80"/>
              <w:left w:type="dxa" w:w="120"/>
              <w:bottom w:type="dxa" w:w="80"/>
              <w:right w:type="dxa" w:w="120"/>
            </w:tcMar>
            <w:vAlign w:val="center"/>
          </w:tcPr>
          <w:p>
            <w:pPr>
              <w:pStyle w:val="MdTableCell"/>
            </w:pPr>
            <w:r>
              <w:t xml:space="preserve">Super, Support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/admin/users/:id/suspend</w:t>
            </w:r>
          </w:p>
        </w:tc>
        <w:tc>
          <w:tcPr>
            <w:tcMar>
              <w:top w:type="dxa" w:w="80"/>
              <w:left w:type="dxa" w:w="120"/>
              <w:bottom w:type="dxa" w:w="80"/>
              <w:right w:type="dxa" w:w="120"/>
            </w:tcMar>
            <w:vAlign w:val="center"/>
          </w:tcPr>
          <w:p>
            <w:pPr>
              <w:pStyle w:val="MdTableCell"/>
            </w:pPr>
            <w:r>
              <w:t xml:space="preserve">POST</w:t>
            </w:r>
          </w:p>
        </w:tc>
        <w:tc>
          <w:tcPr>
            <w:tcMar>
              <w:top w:type="dxa" w:w="80"/>
              <w:left w:type="dxa" w:w="120"/>
              <w:bottom w:type="dxa" w:w="80"/>
              <w:right w:type="dxa" w:w="120"/>
            </w:tcMar>
            <w:vAlign w:val="center"/>
          </w:tcPr>
          <w:p>
            <w:pPr>
              <w:pStyle w:val="MdTableCell"/>
            </w:pPr>
            <w:r>
              <w:t xml:space="preserve">Khóa tài khoản</w:t>
            </w:r>
          </w:p>
        </w:tc>
        <w:tc>
          <w:tcPr>
            <w:tcBorders>
              <w:right w:val="none"/>
            </w:tcBorders>
            <w:tcMar>
              <w:top w:type="dxa" w:w="80"/>
              <w:left w:type="dxa" w:w="120"/>
              <w:bottom w:type="dxa" w:w="80"/>
              <w:right w:type="dxa" w:w="120"/>
            </w:tcMar>
            <w:vAlign w:val="center"/>
          </w:tcPr>
          <w:p>
            <w:pPr>
              <w:pStyle w:val="MdTableCell"/>
            </w:pPr>
            <w:r>
              <w:t xml:space="preserve">Super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/admin/users/:id/unsuspend</w:t>
            </w:r>
          </w:p>
        </w:tc>
        <w:tc>
          <w:tcPr>
            <w:tcMar>
              <w:top w:type="dxa" w:w="80"/>
              <w:left w:type="dxa" w:w="120"/>
              <w:bottom w:type="dxa" w:w="80"/>
              <w:right w:type="dxa" w:w="120"/>
            </w:tcMar>
            <w:vAlign w:val="center"/>
          </w:tcPr>
          <w:p>
            <w:pPr>
              <w:pStyle w:val="MdTableCell"/>
            </w:pPr>
            <w:r>
              <w:t xml:space="preserve">POST</w:t>
            </w:r>
          </w:p>
        </w:tc>
        <w:tc>
          <w:tcPr>
            <w:tcMar>
              <w:top w:type="dxa" w:w="80"/>
              <w:left w:type="dxa" w:w="120"/>
              <w:bottom w:type="dxa" w:w="80"/>
              <w:right w:type="dxa" w:w="120"/>
            </w:tcMar>
            <w:vAlign w:val="center"/>
          </w:tcPr>
          <w:p>
            <w:pPr>
              <w:pStyle w:val="MdTableCell"/>
            </w:pPr>
            <w:r>
              <w:t xml:space="preserve">Mở khóa</w:t>
            </w:r>
          </w:p>
        </w:tc>
        <w:tc>
          <w:tcPr>
            <w:tcBorders>
              <w:right w:val="none"/>
            </w:tcBorders>
            <w:tcMar>
              <w:top w:type="dxa" w:w="80"/>
              <w:left w:type="dxa" w:w="120"/>
              <w:bottom w:type="dxa" w:w="80"/>
              <w:right w:type="dxa" w:w="120"/>
            </w:tcMar>
            <w:vAlign w:val="center"/>
          </w:tcPr>
          <w:p>
            <w:pPr>
              <w:pStyle w:val="MdTableCell"/>
            </w:pPr>
            <w:r>
              <w:t xml:space="preserve">Super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/admin/gdpr-requests</w:t>
            </w:r>
          </w:p>
        </w:tc>
        <w:tc>
          <w:tcPr>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t xml:space="preserve">Danh sách GDPR requests</w:t>
            </w:r>
          </w:p>
        </w:tc>
        <w:tc>
          <w:tcPr>
            <w:tcBorders>
              <w:right w:val="none"/>
            </w:tcBorders>
            <w:tcMar>
              <w:top w:type="dxa" w:w="80"/>
              <w:left w:type="dxa" w:w="120"/>
              <w:bottom w:type="dxa" w:w="80"/>
              <w:right w:type="dxa" w:w="120"/>
            </w:tcMar>
            <w:vAlign w:val="center"/>
          </w:tcPr>
          <w:p>
            <w:pPr>
              <w:pStyle w:val="MdTableCell"/>
            </w:pPr>
            <w:r>
              <w:t xml:space="preserve">Super, Support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/admin/gdpr-requests/:id/approve</w:t>
            </w:r>
          </w:p>
        </w:tc>
        <w:tc>
          <w:tcPr>
            <w:tcMar>
              <w:top w:type="dxa" w:w="80"/>
              <w:left w:type="dxa" w:w="120"/>
              <w:bottom w:type="dxa" w:w="80"/>
              <w:right w:type="dxa" w:w="120"/>
            </w:tcMar>
            <w:vAlign w:val="center"/>
          </w:tcPr>
          <w:p>
            <w:pPr>
              <w:pStyle w:val="MdTableCell"/>
            </w:pPr>
            <w:r>
              <w:t xml:space="preserve">POST</w:t>
            </w:r>
          </w:p>
        </w:tc>
        <w:tc>
          <w:tcPr>
            <w:tcMar>
              <w:top w:type="dxa" w:w="80"/>
              <w:left w:type="dxa" w:w="120"/>
              <w:bottom w:type="dxa" w:w="80"/>
              <w:right w:type="dxa" w:w="120"/>
            </w:tcMar>
            <w:vAlign w:val="center"/>
          </w:tcPr>
          <w:p>
            <w:pPr>
              <w:pStyle w:val="MdTableCell"/>
            </w:pPr>
            <w:r>
              <w:t xml:space="preserve">Duyệt GDPR</w:t>
            </w:r>
          </w:p>
        </w:tc>
        <w:tc>
          <w:tcPr>
            <w:tcBorders>
              <w:right w:val="none"/>
            </w:tcBorders>
            <w:tcMar>
              <w:top w:type="dxa" w:w="80"/>
              <w:left w:type="dxa" w:w="120"/>
              <w:bottom w:type="dxa" w:w="80"/>
              <w:right w:type="dxa" w:w="120"/>
            </w:tcMar>
            <w:vAlign w:val="center"/>
          </w:tcPr>
          <w:p>
            <w:pPr>
              <w:pStyle w:val="MdTableCell"/>
            </w:pPr>
            <w:r>
              <w:t xml:space="preserve">Super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/admin/gdpr-requests/:id/reject</w:t>
            </w:r>
          </w:p>
        </w:tc>
        <w:tc>
          <w:tcPr>
            <w:tcMar>
              <w:top w:type="dxa" w:w="80"/>
              <w:left w:type="dxa" w:w="120"/>
              <w:bottom w:type="dxa" w:w="80"/>
              <w:right w:type="dxa" w:w="120"/>
            </w:tcMar>
            <w:vAlign w:val="center"/>
          </w:tcPr>
          <w:p>
            <w:pPr>
              <w:pStyle w:val="MdTableCell"/>
            </w:pPr>
            <w:r>
              <w:t xml:space="preserve">POST</w:t>
            </w:r>
          </w:p>
        </w:tc>
        <w:tc>
          <w:tcPr>
            <w:tcMar>
              <w:top w:type="dxa" w:w="80"/>
              <w:left w:type="dxa" w:w="120"/>
              <w:bottom w:type="dxa" w:w="80"/>
              <w:right w:type="dxa" w:w="120"/>
            </w:tcMar>
            <w:vAlign w:val="center"/>
          </w:tcPr>
          <w:p>
            <w:pPr>
              <w:pStyle w:val="MdTableCell"/>
            </w:pPr>
            <w:r>
              <w:t xml:space="preserve">Từ chối GDPR</w:t>
            </w:r>
          </w:p>
        </w:tc>
        <w:tc>
          <w:tcPr>
            <w:tcBorders>
              <w:right w:val="none"/>
            </w:tcBorders>
            <w:tcMar>
              <w:top w:type="dxa" w:w="80"/>
              <w:left w:type="dxa" w:w="120"/>
              <w:bottom w:type="dxa" w:w="80"/>
              <w:right w:type="dxa" w:w="120"/>
            </w:tcMar>
            <w:vAlign w:val="center"/>
          </w:tcPr>
          <w:p>
            <w:pPr>
              <w:pStyle w:val="MdTableCell"/>
            </w:pPr>
            <w:r>
              <w:t xml:space="preserve">Super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/admin/config/algorithms</w:t>
            </w:r>
          </w:p>
        </w:tc>
        <w:tc>
          <w:tcPr>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t xml:space="preserve">Xem cấu hình thuật toán</w:t>
            </w:r>
          </w:p>
        </w:tc>
        <w:tc>
          <w:tcPr>
            <w:tcBorders>
              <w:right w:val="none"/>
            </w:tcBorders>
            <w:tcMar>
              <w:top w:type="dxa" w:w="80"/>
              <w:left w:type="dxa" w:w="120"/>
              <w:bottom w:type="dxa" w:w="80"/>
              <w:right w:type="dxa" w:w="120"/>
            </w:tcMar>
            <w:vAlign w:val="center"/>
          </w:tcPr>
          <w:p>
            <w:pPr>
              <w:pStyle w:val="MdTableCell"/>
            </w:pPr>
            <w:r>
              <w:t xml:space="preserve">Super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/admin/config/algorithms</w:t>
            </w:r>
          </w:p>
        </w:tc>
        <w:tc>
          <w:tcPr>
            <w:tcMar>
              <w:top w:type="dxa" w:w="80"/>
              <w:left w:type="dxa" w:w="120"/>
              <w:bottom w:type="dxa" w:w="80"/>
              <w:right w:type="dxa" w:w="120"/>
            </w:tcMar>
            <w:vAlign w:val="center"/>
          </w:tcPr>
          <w:p>
            <w:pPr>
              <w:pStyle w:val="MdTableCell"/>
            </w:pPr>
            <w:r>
              <w:t xml:space="preserve">PUT</w:t>
            </w:r>
          </w:p>
        </w:tc>
        <w:tc>
          <w:tcPr>
            <w:tcMar>
              <w:top w:type="dxa" w:w="80"/>
              <w:left w:type="dxa" w:w="120"/>
              <w:bottom w:type="dxa" w:w="80"/>
              <w:right w:type="dxa" w:w="120"/>
            </w:tcMar>
            <w:vAlign w:val="center"/>
          </w:tcPr>
          <w:p>
            <w:pPr>
              <w:pStyle w:val="MdTableCell"/>
            </w:pPr>
            <w:r>
              <w:t xml:space="preserve">Cập nhật cấu hình</w:t>
            </w:r>
          </w:p>
        </w:tc>
        <w:tc>
          <w:tcPr>
            <w:tcBorders>
              <w:right w:val="none"/>
            </w:tcBorders>
            <w:tcMar>
              <w:top w:type="dxa" w:w="80"/>
              <w:left w:type="dxa" w:w="120"/>
              <w:bottom w:type="dxa" w:w="80"/>
              <w:right w:type="dxa" w:w="120"/>
            </w:tcMar>
            <w:vAlign w:val="center"/>
          </w:tcPr>
          <w:p>
            <w:pPr>
              <w:pStyle w:val="MdTableCell"/>
            </w:pPr>
            <w:r>
              <w:t xml:space="preserve">Super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/admin/content/education</w:t>
            </w:r>
          </w:p>
        </w:tc>
        <w:tc>
          <w:tcPr>
            <w:tcMar>
              <w:top w:type="dxa" w:w="80"/>
              <w:left w:type="dxa" w:w="120"/>
              <w:bottom w:type="dxa" w:w="80"/>
              <w:right w:type="dxa" w:w="120"/>
            </w:tcMar>
            <w:vAlign w:val="center"/>
          </w:tcPr>
          <w:p>
            <w:pPr>
              <w:pStyle w:val="MdTableCell"/>
            </w:pPr>
            <w:r>
              <w:t xml:space="preserve">GET/POST/PUT/DELETE</w:t>
            </w:r>
          </w:p>
        </w:tc>
        <w:tc>
          <w:tcPr>
            <w:tcMar>
              <w:top w:type="dxa" w:w="80"/>
              <w:left w:type="dxa" w:w="120"/>
              <w:bottom w:type="dxa" w:w="80"/>
              <w:right w:type="dxa" w:w="120"/>
            </w:tcMar>
            <w:vAlign w:val="center"/>
          </w:tcPr>
          <w:p>
            <w:pPr>
              <w:pStyle w:val="MdTableCell"/>
            </w:pPr>
            <w:r>
              <w:t xml:space="preserve">CRUD nội dung giáo dục</w:t>
            </w:r>
          </w:p>
        </w:tc>
        <w:tc>
          <w:tcPr>
            <w:tcBorders>
              <w:right w:val="none"/>
            </w:tcBorders>
            <w:tcMar>
              <w:top w:type="dxa" w:w="80"/>
              <w:left w:type="dxa" w:w="120"/>
              <w:bottom w:type="dxa" w:w="80"/>
              <w:right w:type="dxa" w:w="120"/>
            </w:tcMar>
            <w:vAlign w:val="center"/>
          </w:tcPr>
          <w:p>
            <w:pPr>
              <w:pStyle w:val="MdTableCell"/>
            </w:pPr>
            <w:r>
              <w:t xml:space="preserve">Super, Content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/admin/notifications</w:t>
            </w:r>
          </w:p>
        </w:tc>
        <w:tc>
          <w:tcPr>
            <w:tcMar>
              <w:top w:type="dxa" w:w="80"/>
              <w:left w:type="dxa" w:w="120"/>
              <w:bottom w:type="dxa" w:w="80"/>
              <w:right w:type="dxa" w:w="120"/>
            </w:tcMar>
            <w:vAlign w:val="center"/>
          </w:tcPr>
          <w:p>
            <w:pPr>
              <w:pStyle w:val="MdTableCell"/>
            </w:pPr>
            <w:r>
              <w:t xml:space="preserve">GET/POST/PUT/DELETE</w:t>
            </w:r>
          </w:p>
        </w:tc>
        <w:tc>
          <w:tcPr>
            <w:tcMar>
              <w:top w:type="dxa" w:w="80"/>
              <w:left w:type="dxa" w:w="120"/>
              <w:bottom w:type="dxa" w:w="80"/>
              <w:right w:type="dxa" w:w="120"/>
            </w:tcMar>
            <w:vAlign w:val="center"/>
          </w:tcPr>
          <w:p>
            <w:pPr>
              <w:pStyle w:val="MdTableCell"/>
            </w:pPr>
            <w:r>
              <w:t xml:space="preserve">CRUD thông báo hệ thống</w:t>
            </w:r>
          </w:p>
        </w:tc>
        <w:tc>
          <w:tcPr>
            <w:tcBorders>
              <w:right w:val="none"/>
            </w:tcBorders>
            <w:tcMar>
              <w:top w:type="dxa" w:w="80"/>
              <w:left w:type="dxa" w:w="120"/>
              <w:bottom w:type="dxa" w:w="80"/>
              <w:right w:type="dxa" w:w="120"/>
            </w:tcMar>
            <w:vAlign w:val="center"/>
          </w:tcPr>
          <w:p>
            <w:pPr>
              <w:pStyle w:val="MdTableCell"/>
            </w:pPr>
            <w:r>
              <w:t xml:space="preserve">Super, Content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/admin/analytics/system</w:t>
            </w:r>
          </w:p>
        </w:tc>
        <w:tc>
          <w:tcPr>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t xml:space="preserve">Metrics hệ thống</w:t>
            </w:r>
          </w:p>
        </w:tc>
        <w:tc>
          <w:tcPr>
            <w:tcBorders>
              <w:right w:val="none"/>
            </w:tcBorders>
            <w:tcMar>
              <w:top w:type="dxa" w:w="80"/>
              <w:left w:type="dxa" w:w="120"/>
              <w:bottom w:type="dxa" w:w="80"/>
              <w:right w:type="dxa" w:w="120"/>
            </w:tcMar>
            <w:vAlign w:val="center"/>
          </w:tcPr>
          <w:p>
            <w:pPr>
              <w:pStyle w:val="MdTableCell"/>
            </w:pPr>
            <w:r>
              <w:t xml:space="preserve">Super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/admin/analytics/usage</w:t>
            </w:r>
          </w:p>
        </w:tc>
        <w:tc>
          <w:tcPr>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t xml:space="preserve">Thống kê sử dụng</w:t>
            </w:r>
          </w:p>
        </w:tc>
        <w:tc>
          <w:tcPr>
            <w:tcBorders>
              <w:right w:val="none"/>
            </w:tcBorders>
            <w:tcMar>
              <w:top w:type="dxa" w:w="80"/>
              <w:left w:type="dxa" w:w="120"/>
              <w:bottom w:type="dxa" w:w="80"/>
              <w:right w:type="dxa" w:w="120"/>
            </w:tcMar>
            <w:vAlign w:val="center"/>
          </w:tcPr>
          <w:p>
            <w:pPr>
              <w:pStyle w:val="MdTableCell"/>
            </w:pPr>
            <w:r>
              <w:t xml:space="preserve">Super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/admin/audit-log</w:t>
            </w:r>
          </w:p>
        </w:tc>
        <w:tc>
          <w:tcPr>
            <w:tcBorders>
              <w:bottom w:val="single" w:color="E1E4E8" w:sz="4"/>
            </w:tcBorders>
            <w:tcMar>
              <w:top w:type="dxa" w:w="80"/>
              <w:left w:type="dxa" w:w="120"/>
              <w:bottom w:type="dxa" w:w="80"/>
              <w:right w:type="dxa" w:w="120"/>
            </w:tcMar>
            <w:vAlign w:val="center"/>
          </w:tcPr>
          <w:p>
            <w:pPr>
              <w:pStyle w:val="MdTableCell"/>
            </w:pPr>
            <w:r>
              <w:t xml:space="preserve">GET</w:t>
            </w:r>
          </w:p>
        </w:tc>
        <w:tc>
          <w:tcPr>
            <w:tcBorders>
              <w:bottom w:val="single" w:color="E1E4E8" w:sz="4"/>
            </w:tcBorders>
            <w:tcMar>
              <w:top w:type="dxa" w:w="80"/>
              <w:left w:type="dxa" w:w="120"/>
              <w:bottom w:type="dxa" w:w="80"/>
              <w:right w:type="dxa" w:w="120"/>
            </w:tcMar>
            <w:vAlign w:val="center"/>
          </w:tcPr>
          <w:p>
            <w:pPr>
              <w:pStyle w:val="MdTableCell"/>
            </w:pPr>
            <w:r>
              <w:t xml:space="preserve">Nhật ký hoạt động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Super, Support (hạn chế)</w:t>
            </w:r>
          </w:p>
        </w:tc>
      </w:tr>
    </w:tbl>
    <w:p>
      <w:pPr>
        <w:pStyle w:val="MdHr"/>
        <w:pBdr>
          <w:bottom w:val="single" w:color="auto" w:sz="6" w:space="1"/>
        </w:pBdr>
      </w:pPr>
    </w:p>
    <w:p>
      <w:pPr>
        <w:pStyle w:val="MdSpace"/>
        <w:spacing w:before="0" w:after="60"/>
      </w:pPr>
    </w:p>
    <w:p>
      <w:pPr>
        <w:pStyle w:val="Heading2"/>
        <w:pStyle w:val="MdHeading2"/>
      </w:pPr>
      <w:r>
        <w:t xml:space="preserve">2.9. Server-Sent Events (SSE)</w:t>
      </w:r>
    </w:p>
    <w:p>
      <w:pPr>
        <w:pStyle w:val="MdParagraph"/>
      </w:pPr>
      <w:r>
        <w:t xml:space="preserve">SSE được sử dụng để push cập nhật real-time từ server đến client, thay thế cho WebSocket vì đơn giản hơn và phù hợp với mô hình one-way data push.</w:t>
      </w:r>
    </w:p>
    <w:p>
      <w:pPr>
        <w:pStyle w:val="MdSpace"/>
        <w:spacing w:before="0" w:after="60"/>
      </w:pPr>
    </w:p>
    <w:p>
      <w:pPr>
        <w:pStyle w:val="Heading3"/>
        <w:pStyle w:val="MdHeading3"/>
      </w:pPr>
      <w:r>
        <w:t xml:space="preserve">GET </w:t>
      </w:r>
      <w:r>
        <w:rPr>
          <w:rStyle w:val="MdCode"/>
          <w:u w:val="single"/>
        </w:rPr>
        <w:t xml:space="preserve">/api/v1/sse/shoes/:shoeId</w:t>
      </w:r>
    </w:p>
    <w:p>
      <w:pPr>
        <w:pStyle w:val="MdParagraph"/>
      </w:pPr>
      <w:r>
        <w:t xml:space="preserve">Kết nối SSE cho shoe đang active. Server gửi events khi có thay đổi (từ thiết bị khác của cùng user, hoặc từ background task hoàn thành).</w:t>
      </w:r>
    </w:p>
    <w:p>
      <w:pPr>
        <w:pStyle w:val="MdSpace"/>
        <w:spacing w:before="0" w:after="60"/>
      </w:pPr>
    </w:p>
    <w:p>
      <w:pPr>
        <w:pStyle w:val="MdParagraph"/>
      </w:pPr>
      <w:r>
        <w:rPr>
          <w:rStyle w:val="MdStrong"/>
          <w:b/>
          <w:bCs/>
        </w:rPr>
        <w:t xml:space="preserve">Event types: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Event</w:t>
            </w:r>
          </w:p>
        </w:tc>
        <w:tc>
          <w:tcPr>
            <w:tcMar>
              <w:top w:type="dxa" w:w="100"/>
              <w:left w:type="dxa" w:w="120"/>
              <w:bottom w:type="dxa" w:w="100"/>
              <w:right w:type="dxa" w:w="120"/>
            </w:tcMar>
            <w:vAlign w:val="center"/>
          </w:tcPr>
          <w:p>
            <w:pPr>
              <w:pStyle w:val="MdTableHeader"/>
            </w:pPr>
            <w:r>
              <w:t xml:space="preserve">Data</w:t>
            </w:r>
          </w:p>
        </w:tc>
        <w:tc>
          <w:tcPr>
            <w:tcBorders>
              <w:right w:val="none"/>
            </w:tcBorders>
            <w:tcMar>
              <w:top w:type="dxa" w:w="100"/>
              <w:left w:type="dxa" w:w="120"/>
              <w:bottom w:type="dxa" w:w="100"/>
              <w:right w:type="dxa" w:w="120"/>
            </w:tcMar>
            <w:vAlign w:val="center"/>
          </w:tcPr>
          <w:p>
            <w:pPr>
              <w:pStyle w:val="MdTableHeader"/>
            </w:pPr>
            <w:r>
              <w:t xml:space="preserve">Trigger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hand_added</w:t>
            </w:r>
          </w:p>
        </w:tc>
        <w:tc>
          <w:tcPr>
            <w:tcMar>
              <w:top w:type="dxa" w:w="80"/>
              <w:left w:type="dxa" w:w="120"/>
              <w:bottom w:type="dxa" w:w="80"/>
              <w:right w:type="dxa" w:w="120"/>
            </w:tcMar>
            <w:vAlign w:val="center"/>
          </w:tcPr>
          <w:p>
            <w:pPr>
              <w:pStyle w:val="MdTableCell"/>
            </w:pPr>
            <w:r>
              <w:t xml:space="preserve">Hand data + statistics + roadmap delta + forecast</w:t>
            </w:r>
          </w:p>
        </w:tc>
        <w:tc>
          <w:tcPr>
            <w:tcBorders>
              <w:right w:val="none"/>
            </w:tcBorders>
            <w:tcMar>
              <w:top w:type="dxa" w:w="80"/>
              <w:left w:type="dxa" w:w="120"/>
              <w:bottom w:type="dxa" w:w="80"/>
              <w:right w:type="dxa" w:w="120"/>
            </w:tcMar>
            <w:vAlign w:val="center"/>
          </w:tcPr>
          <w:p>
            <w:pPr>
              <w:pStyle w:val="MdTableCell"/>
            </w:pPr>
            <w:r>
              <w:t xml:space="preserve">Ván bài mới được thêm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hand_removed</w:t>
            </w:r>
          </w:p>
        </w:tc>
        <w:tc>
          <w:tcPr>
            <w:tcMar>
              <w:top w:type="dxa" w:w="80"/>
              <w:left w:type="dxa" w:w="120"/>
              <w:bottom w:type="dxa" w:w="80"/>
              <w:right w:type="dxa" w:w="120"/>
            </w:tcMar>
            <w:vAlign w:val="center"/>
          </w:tcPr>
          <w:p>
            <w:pPr>
              <w:pStyle w:val="MdTableCell"/>
            </w:pPr>
            <w:r>
              <w:t xml:space="preserve">Updated statistics + roadmap data</w:t>
            </w:r>
          </w:p>
        </w:tc>
        <w:tc>
          <w:tcPr>
            <w:tcBorders>
              <w:right w:val="none"/>
            </w:tcBorders>
            <w:tcMar>
              <w:top w:type="dxa" w:w="80"/>
              <w:left w:type="dxa" w:w="120"/>
              <w:bottom w:type="dxa" w:w="80"/>
              <w:right w:type="dxa" w:w="120"/>
            </w:tcMar>
            <w:vAlign w:val="center"/>
          </w:tcPr>
          <w:p>
            <w:pPr>
              <w:pStyle w:val="MdTableCell"/>
            </w:pPr>
            <w:r>
              <w:t xml:space="preserve">Ván bài bị undo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task_completed</w:t>
            </w:r>
          </w:p>
        </w:tc>
        <w:tc>
          <w:tcPr>
            <w:tcMar>
              <w:top w:type="dxa" w:w="80"/>
              <w:left w:type="dxa" w:w="120"/>
              <w:bottom w:type="dxa" w:w="80"/>
              <w:right w:type="dxa" w:w="120"/>
            </w:tcMar>
            <w:vAlign w:val="center"/>
          </w:tcPr>
          <w:p>
            <w:pPr>
              <w:pStyle w:val="MdTableCell"/>
            </w:pPr>
            <w:r>
              <w:t xml:space="preserve">Task result (logistic regression)</w:t>
            </w:r>
          </w:p>
        </w:tc>
        <w:tc>
          <w:tcPr>
            <w:tcBorders>
              <w:right w:val="none"/>
            </w:tcBorders>
            <w:tcMar>
              <w:top w:type="dxa" w:w="80"/>
              <w:left w:type="dxa" w:w="120"/>
              <w:bottom w:type="dxa" w:w="80"/>
              <w:right w:type="dxa" w:w="120"/>
            </w:tcMar>
            <w:vAlign w:val="center"/>
          </w:tcPr>
          <w:p>
            <w:pPr>
              <w:pStyle w:val="MdTableCell"/>
            </w:pPr>
            <w:r>
              <w:t xml:space="preserve">Celery task hoàn thành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config_updated</w:t>
            </w:r>
          </w:p>
        </w:tc>
        <w:tc>
          <w:tcPr>
            <w:tcMar>
              <w:top w:type="dxa" w:w="80"/>
              <w:left w:type="dxa" w:w="120"/>
              <w:bottom w:type="dxa" w:w="80"/>
              <w:right w:type="dxa" w:w="120"/>
            </w:tcMar>
            <w:vAlign w:val="center"/>
          </w:tcPr>
          <w:p>
            <w:pPr>
              <w:pStyle w:val="MdTableCell"/>
            </w:pPr>
            <w:r>
              <w:t xml:space="preserve">New algorithm config</w:t>
            </w:r>
          </w:p>
        </w:tc>
        <w:tc>
          <w:tcPr>
            <w:tcBorders>
              <w:right w:val="none"/>
            </w:tcBorders>
            <w:tcMar>
              <w:top w:type="dxa" w:w="80"/>
              <w:left w:type="dxa" w:w="120"/>
              <w:bottom w:type="dxa" w:w="80"/>
              <w:right w:type="dxa" w:w="120"/>
            </w:tcMar>
            <w:vAlign w:val="center"/>
          </w:tcPr>
          <w:p>
            <w:pPr>
              <w:pStyle w:val="MdTableCell"/>
            </w:pPr>
            <w:r>
              <w:t xml:space="preserve">Admin thay đổi cấu hình</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heartbeat</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{"timestamp": "..."}</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Mỗi 30 giây (keep-alive)</w:t>
            </w:r>
          </w:p>
        </w:tc>
      </w:tr>
    </w:tbl>
    <w:p>
      <w:pPr>
        <w:pStyle w:val="MdHr"/>
        <w:pBdr>
          <w:bottom w:val="single" w:color="auto" w:sz="6" w:space="1"/>
        </w:pBdr>
      </w:pPr>
    </w:p>
    <w:p>
      <w:pPr>
        <w:pStyle w:val="MdSpace"/>
        <w:spacing w:before="0" w:after="60"/>
      </w:pPr>
    </w:p>
    <w:p>
      <w:pPr>
        <w:pStyle w:val="Heading2"/>
        <w:pStyle w:val="MdHeading2"/>
      </w:pPr>
      <w:r>
        <w:t xml:space="preserve">2.10. Mã lỗi và Xử lý Lỗi</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center"/>
            </w:pPr>
            <w:r>
              <w:t xml:space="preserve">HTTP Status</w:t>
            </w:r>
          </w:p>
        </w:tc>
        <w:tc>
          <w:tcPr>
            <w:tcMar>
              <w:top w:type="dxa" w:w="100"/>
              <w:left w:type="dxa" w:w="120"/>
              <w:bottom w:type="dxa" w:w="100"/>
              <w:right w:type="dxa" w:w="120"/>
            </w:tcMar>
            <w:vAlign w:val="center"/>
          </w:tcPr>
          <w:p>
            <w:pPr>
              <w:pStyle w:val="MdTableHeader"/>
            </w:pPr>
            <w:r>
              <w:t xml:space="preserve">Error Code</w:t>
            </w:r>
          </w:p>
        </w:tc>
        <w:tc>
          <w:tcPr>
            <w:tcMar>
              <w:top w:type="dxa" w:w="100"/>
              <w:left w:type="dxa" w:w="120"/>
              <w:bottom w:type="dxa" w:w="100"/>
              <w:right w:type="dxa" w:w="120"/>
            </w:tcMar>
            <w:vAlign w:val="center"/>
          </w:tcPr>
          <w:p>
            <w:pPr>
              <w:pStyle w:val="MdTableHeader"/>
            </w:pPr>
            <w:r>
              <w:t xml:space="preserve">Mô tả</w:t>
            </w:r>
          </w:p>
        </w:tc>
        <w:tc>
          <w:tcPr>
            <w:tcBorders>
              <w:right w:val="none"/>
            </w:tcBorders>
            <w:tcMar>
              <w:top w:type="dxa" w:w="100"/>
              <w:left w:type="dxa" w:w="120"/>
              <w:bottom w:type="dxa" w:w="100"/>
              <w:right w:type="dxa" w:w="120"/>
            </w:tcMar>
            <w:vAlign w:val="center"/>
          </w:tcPr>
          <w:p>
            <w:pPr>
              <w:pStyle w:val="MdTableHeader"/>
            </w:pPr>
            <w:r>
              <w:t xml:space="preserve">Ví dụ</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t xml:space="preserve">400</w:t>
            </w:r>
          </w:p>
        </w:tc>
        <w:tc>
          <w:tcPr>
            <w:tcMar>
              <w:top w:type="dxa" w:w="80"/>
              <w:left w:type="dxa" w:w="120"/>
              <w:bottom w:type="dxa" w:w="80"/>
              <w:right w:type="dxa" w:w="120"/>
            </w:tcMar>
            <w:vAlign w:val="center"/>
          </w:tcPr>
          <w:p>
            <w:pPr>
              <w:pStyle w:val="MdTableCell"/>
            </w:pPr>
            <w:r>
              <w:rPr>
                <w:rStyle w:val="MdCode"/>
                <w:u w:val="single"/>
              </w:rPr>
              <w:t xml:space="preserve">VALIDATION_ERROR</w:t>
            </w:r>
          </w:p>
        </w:tc>
        <w:tc>
          <w:tcPr>
            <w:tcMar>
              <w:top w:type="dxa" w:w="80"/>
              <w:left w:type="dxa" w:w="120"/>
              <w:bottom w:type="dxa" w:w="80"/>
              <w:right w:type="dxa" w:w="120"/>
            </w:tcMar>
            <w:vAlign w:val="center"/>
          </w:tcPr>
          <w:p>
            <w:pPr>
              <w:pStyle w:val="MdTableCell"/>
            </w:pPr>
            <w:r>
              <w:t xml:space="preserve">Dữ liệu đầu vào không hợp lệ</w:t>
            </w:r>
          </w:p>
        </w:tc>
        <w:tc>
          <w:tcPr>
            <w:tcBorders>
              <w:right w:val="none"/>
            </w:tcBorders>
            <w:tcMar>
              <w:top w:type="dxa" w:w="80"/>
              <w:left w:type="dxa" w:w="120"/>
              <w:bottom w:type="dxa" w:w="80"/>
              <w:right w:type="dxa" w:w="120"/>
            </w:tcMar>
            <w:vAlign w:val="center"/>
          </w:tcPr>
          <w:p>
            <w:pPr>
              <w:pStyle w:val="MdTableCell"/>
            </w:pPr>
            <w:r>
              <w:t xml:space="preserve">Điểm &gt; 9, result không khớp score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t xml:space="preserve">401</w:t>
            </w:r>
          </w:p>
        </w:tc>
        <w:tc>
          <w:tcPr>
            <w:tcMar>
              <w:top w:type="dxa" w:w="80"/>
              <w:left w:type="dxa" w:w="120"/>
              <w:bottom w:type="dxa" w:w="80"/>
              <w:right w:type="dxa" w:w="120"/>
            </w:tcMar>
            <w:vAlign w:val="center"/>
          </w:tcPr>
          <w:p>
            <w:pPr>
              <w:pStyle w:val="MdTableCell"/>
            </w:pPr>
            <w:r>
              <w:rPr>
                <w:rStyle w:val="MdCode"/>
                <w:u w:val="single"/>
              </w:rPr>
              <w:t xml:space="preserve">UNAUTHORIZED</w:t>
            </w:r>
          </w:p>
        </w:tc>
        <w:tc>
          <w:tcPr>
            <w:tcMar>
              <w:top w:type="dxa" w:w="80"/>
              <w:left w:type="dxa" w:w="120"/>
              <w:bottom w:type="dxa" w:w="80"/>
              <w:right w:type="dxa" w:w="120"/>
            </w:tcMar>
            <w:vAlign w:val="center"/>
          </w:tcPr>
          <w:p>
            <w:pPr>
              <w:pStyle w:val="MdTableCell"/>
            </w:pPr>
            <w:r>
              <w:t xml:space="preserve">Token hết hạn hoặc không hợp lệ</w:t>
            </w:r>
          </w:p>
        </w:tc>
        <w:tc>
          <w:tcPr>
            <w:tcBorders>
              <w:right w:val="none"/>
            </w:tcBorders>
            <w:tcMar>
              <w:top w:type="dxa" w:w="80"/>
              <w:left w:type="dxa" w:w="120"/>
              <w:bottom w:type="dxa" w:w="80"/>
              <w:right w:type="dxa" w:w="120"/>
            </w:tcMar>
            <w:vAlign w:val="center"/>
          </w:tcPr>
          <w:p>
            <w:pPr>
              <w:pStyle w:val="MdTableCell"/>
            </w:pPr>
            <w:r>
              <w:t xml:space="preserve">JWT expired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t xml:space="preserve">403</w:t>
            </w:r>
          </w:p>
        </w:tc>
        <w:tc>
          <w:tcPr>
            <w:tcMar>
              <w:top w:type="dxa" w:w="80"/>
              <w:left w:type="dxa" w:w="120"/>
              <w:bottom w:type="dxa" w:w="80"/>
              <w:right w:type="dxa" w:w="120"/>
            </w:tcMar>
            <w:vAlign w:val="center"/>
          </w:tcPr>
          <w:p>
            <w:pPr>
              <w:pStyle w:val="MdTableCell"/>
            </w:pPr>
            <w:r>
              <w:rPr>
                <w:rStyle w:val="MdCode"/>
                <w:u w:val="single"/>
              </w:rPr>
              <w:t xml:space="preserve">FORBIDDEN</w:t>
            </w:r>
          </w:p>
        </w:tc>
        <w:tc>
          <w:tcPr>
            <w:tcMar>
              <w:top w:type="dxa" w:w="80"/>
              <w:left w:type="dxa" w:w="120"/>
              <w:bottom w:type="dxa" w:w="80"/>
              <w:right w:type="dxa" w:w="120"/>
            </w:tcMar>
            <w:vAlign w:val="center"/>
          </w:tcPr>
          <w:p>
            <w:pPr>
              <w:pStyle w:val="MdTableCell"/>
            </w:pPr>
            <w:r>
              <w:t xml:space="preserve">Không có quyền truy cập</w:t>
            </w:r>
          </w:p>
        </w:tc>
        <w:tc>
          <w:tcPr>
            <w:tcBorders>
              <w:right w:val="none"/>
            </w:tcBorders>
            <w:tcMar>
              <w:top w:type="dxa" w:w="80"/>
              <w:left w:type="dxa" w:w="120"/>
              <w:bottom w:type="dxa" w:w="80"/>
              <w:right w:type="dxa" w:w="120"/>
            </w:tcMar>
            <w:vAlign w:val="center"/>
          </w:tcPr>
          <w:p>
            <w:pPr>
              <w:pStyle w:val="MdTableCell"/>
            </w:pPr>
            <w:r>
              <w:t xml:space="preserve">User cố truy cập admin API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t xml:space="preserve">404</w:t>
            </w:r>
          </w:p>
        </w:tc>
        <w:tc>
          <w:tcPr>
            <w:tcMar>
              <w:top w:type="dxa" w:w="80"/>
              <w:left w:type="dxa" w:w="120"/>
              <w:bottom w:type="dxa" w:w="80"/>
              <w:right w:type="dxa" w:w="120"/>
            </w:tcMar>
            <w:vAlign w:val="center"/>
          </w:tcPr>
          <w:p>
            <w:pPr>
              <w:pStyle w:val="MdTableCell"/>
            </w:pPr>
            <w:r>
              <w:rPr>
                <w:rStyle w:val="MdCode"/>
                <w:u w:val="single"/>
              </w:rPr>
              <w:t xml:space="preserve">NOT_FOUND</w:t>
            </w:r>
          </w:p>
        </w:tc>
        <w:tc>
          <w:tcPr>
            <w:tcMar>
              <w:top w:type="dxa" w:w="80"/>
              <w:left w:type="dxa" w:w="120"/>
              <w:bottom w:type="dxa" w:w="80"/>
              <w:right w:type="dxa" w:w="120"/>
            </w:tcMar>
            <w:vAlign w:val="center"/>
          </w:tcPr>
          <w:p>
            <w:pPr>
              <w:pStyle w:val="MdTableCell"/>
            </w:pPr>
            <w:r>
              <w:t xml:space="preserve">Tài nguyên không tồn tại</w:t>
            </w:r>
          </w:p>
        </w:tc>
        <w:tc>
          <w:tcPr>
            <w:tcBorders>
              <w:right w:val="none"/>
            </w:tcBorders>
            <w:tcMar>
              <w:top w:type="dxa" w:w="80"/>
              <w:left w:type="dxa" w:w="120"/>
              <w:bottom w:type="dxa" w:w="80"/>
              <w:right w:type="dxa" w:w="120"/>
            </w:tcMar>
            <w:vAlign w:val="center"/>
          </w:tcPr>
          <w:p>
            <w:pPr>
              <w:pStyle w:val="MdTableCell"/>
            </w:pPr>
            <w:r>
              <w:t xml:space="preserve">Shoe ID không tồn tại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t xml:space="preserve">409</w:t>
            </w:r>
          </w:p>
        </w:tc>
        <w:tc>
          <w:tcPr>
            <w:tcMar>
              <w:top w:type="dxa" w:w="80"/>
              <w:left w:type="dxa" w:w="120"/>
              <w:bottom w:type="dxa" w:w="80"/>
              <w:right w:type="dxa" w:w="120"/>
            </w:tcMar>
            <w:vAlign w:val="center"/>
          </w:tcPr>
          <w:p>
            <w:pPr>
              <w:pStyle w:val="MdTableCell"/>
            </w:pPr>
            <w:r>
              <w:rPr>
                <w:rStyle w:val="MdCode"/>
                <w:u w:val="single"/>
              </w:rPr>
              <w:t xml:space="preserve">CONFLICT</w:t>
            </w:r>
          </w:p>
        </w:tc>
        <w:tc>
          <w:tcPr>
            <w:tcMar>
              <w:top w:type="dxa" w:w="80"/>
              <w:left w:type="dxa" w:w="120"/>
              <w:bottom w:type="dxa" w:w="80"/>
              <w:right w:type="dxa" w:w="120"/>
            </w:tcMar>
            <w:vAlign w:val="center"/>
          </w:tcPr>
          <w:p>
            <w:pPr>
              <w:pStyle w:val="MdTableCell"/>
            </w:pPr>
            <w:r>
              <w:t xml:space="preserve">Xung đột trạng thái</w:t>
            </w:r>
          </w:p>
        </w:tc>
        <w:tc>
          <w:tcPr>
            <w:tcBorders>
              <w:right w:val="none"/>
            </w:tcBorders>
            <w:tcMar>
              <w:top w:type="dxa" w:w="80"/>
              <w:left w:type="dxa" w:w="120"/>
              <w:bottom w:type="dxa" w:w="80"/>
              <w:right w:type="dxa" w:w="120"/>
            </w:tcMar>
            <w:vAlign w:val="center"/>
          </w:tcPr>
          <w:p>
            <w:pPr>
              <w:pStyle w:val="MdTableCell"/>
            </w:pPr>
            <w:r>
              <w:t xml:space="preserve">Tạo shoe mới khi shoe cũ chưa kết thúc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t xml:space="preserve">422</w:t>
            </w:r>
          </w:p>
        </w:tc>
        <w:tc>
          <w:tcPr>
            <w:tcMar>
              <w:top w:type="dxa" w:w="80"/>
              <w:left w:type="dxa" w:w="120"/>
              <w:bottom w:type="dxa" w:w="80"/>
              <w:right w:type="dxa" w:w="120"/>
            </w:tcMar>
            <w:vAlign w:val="center"/>
          </w:tcPr>
          <w:p>
            <w:pPr>
              <w:pStyle w:val="MdTableCell"/>
            </w:pPr>
            <w:r>
              <w:rPr>
                <w:rStyle w:val="MdCode"/>
                <w:u w:val="single"/>
              </w:rPr>
              <w:t xml:space="preserve">BUSINESS_RULE_ERROR</w:t>
            </w:r>
          </w:p>
        </w:tc>
        <w:tc>
          <w:tcPr>
            <w:tcMar>
              <w:top w:type="dxa" w:w="80"/>
              <w:left w:type="dxa" w:w="120"/>
              <w:bottom w:type="dxa" w:w="80"/>
              <w:right w:type="dxa" w:w="120"/>
            </w:tcMar>
            <w:vAlign w:val="center"/>
          </w:tcPr>
          <w:p>
            <w:pPr>
              <w:pStyle w:val="MdTableCell"/>
            </w:pPr>
            <w:r>
              <w:t xml:space="preserve">Vi phạm quy tắc nghiệp vụ</w:t>
            </w:r>
          </w:p>
        </w:tc>
        <w:tc>
          <w:tcPr>
            <w:tcBorders>
              <w:right w:val="none"/>
            </w:tcBorders>
            <w:tcMar>
              <w:top w:type="dxa" w:w="80"/>
              <w:left w:type="dxa" w:w="120"/>
              <w:bottom w:type="dxa" w:w="80"/>
              <w:right w:type="dxa" w:w="120"/>
            </w:tcMar>
            <w:vAlign w:val="center"/>
          </w:tcPr>
          <w:p>
            <w:pPr>
              <w:pStyle w:val="MdTableCell"/>
            </w:pPr>
            <w:r>
              <w:t xml:space="preserve">Tie nhưng score không bằng nhau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t xml:space="preserve">429</w:t>
            </w:r>
          </w:p>
        </w:tc>
        <w:tc>
          <w:tcPr>
            <w:tcMar>
              <w:top w:type="dxa" w:w="80"/>
              <w:left w:type="dxa" w:w="120"/>
              <w:bottom w:type="dxa" w:w="80"/>
              <w:right w:type="dxa" w:w="120"/>
            </w:tcMar>
            <w:vAlign w:val="center"/>
          </w:tcPr>
          <w:p>
            <w:pPr>
              <w:pStyle w:val="MdTableCell"/>
            </w:pPr>
            <w:r>
              <w:rPr>
                <w:rStyle w:val="MdCode"/>
                <w:u w:val="single"/>
              </w:rPr>
              <w:t xml:space="preserve">RATE_LIMITED</w:t>
            </w:r>
          </w:p>
        </w:tc>
        <w:tc>
          <w:tcPr>
            <w:tcMar>
              <w:top w:type="dxa" w:w="80"/>
              <w:left w:type="dxa" w:w="120"/>
              <w:bottom w:type="dxa" w:w="80"/>
              <w:right w:type="dxa" w:w="120"/>
            </w:tcMar>
            <w:vAlign w:val="center"/>
          </w:tcPr>
          <w:p>
            <w:pPr>
              <w:pStyle w:val="MdTableCell"/>
            </w:pPr>
            <w:r>
              <w:t xml:space="preserve">Vượt quá giới hạn request</w:t>
            </w:r>
          </w:p>
        </w:tc>
        <w:tc>
          <w:tcPr>
            <w:tcBorders>
              <w:right w:val="none"/>
            </w:tcBorders>
            <w:tcMar>
              <w:top w:type="dxa" w:w="80"/>
              <w:left w:type="dxa" w:w="120"/>
              <w:bottom w:type="dxa" w:w="80"/>
              <w:right w:type="dxa" w:w="120"/>
            </w:tcMar>
            <w:vAlign w:val="center"/>
          </w:tcPr>
          <w:p>
            <w:pPr>
              <w:pStyle w:val="MdTableCell"/>
            </w:pPr>
            <w:r>
              <w:t xml:space="preserve">&gt; 100 req/phút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t xml:space="preserve">500</w:t>
            </w:r>
          </w:p>
        </w:tc>
        <w:tc>
          <w:tcPr>
            <w:tcMar>
              <w:top w:type="dxa" w:w="80"/>
              <w:left w:type="dxa" w:w="120"/>
              <w:bottom w:type="dxa" w:w="80"/>
              <w:right w:type="dxa" w:w="120"/>
            </w:tcMar>
            <w:vAlign w:val="center"/>
          </w:tcPr>
          <w:p>
            <w:pPr>
              <w:pStyle w:val="MdTableCell"/>
            </w:pPr>
            <w:r>
              <w:rPr>
                <w:rStyle w:val="MdCode"/>
                <w:u w:val="single"/>
              </w:rPr>
              <w:t xml:space="preserve">INTERNAL_ERROR</w:t>
            </w:r>
          </w:p>
        </w:tc>
        <w:tc>
          <w:tcPr>
            <w:tcMar>
              <w:top w:type="dxa" w:w="80"/>
              <w:left w:type="dxa" w:w="120"/>
              <w:bottom w:type="dxa" w:w="80"/>
              <w:right w:type="dxa" w:w="120"/>
            </w:tcMar>
            <w:vAlign w:val="center"/>
          </w:tcPr>
          <w:p>
            <w:pPr>
              <w:pStyle w:val="MdTableCell"/>
            </w:pPr>
            <w:r>
              <w:t xml:space="preserve">Lỗi server nội bộ</w:t>
            </w:r>
          </w:p>
        </w:tc>
        <w:tc>
          <w:tcPr>
            <w:tcBorders>
              <w:right w:val="none"/>
            </w:tcBorders>
            <w:tcMar>
              <w:top w:type="dxa" w:w="80"/>
              <w:left w:type="dxa" w:w="120"/>
              <w:bottom w:type="dxa" w:w="80"/>
              <w:right w:type="dxa" w:w="120"/>
            </w:tcMar>
            <w:vAlign w:val="center"/>
          </w:tcPr>
          <w:p>
            <w:pPr>
              <w:pStyle w:val="MdTableCell"/>
            </w:pPr>
            <w:r>
              <w:t xml:space="preserve">Database connection lost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center"/>
            </w:pPr>
            <w:r>
              <w:t xml:space="preserve">503</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SERVICE_UNAVAILABLE</w:t>
            </w:r>
          </w:p>
        </w:tc>
        <w:tc>
          <w:tcPr>
            <w:tcBorders>
              <w:bottom w:val="single" w:color="E1E4E8" w:sz="4"/>
            </w:tcBorders>
            <w:tcMar>
              <w:top w:type="dxa" w:w="80"/>
              <w:left w:type="dxa" w:w="120"/>
              <w:bottom w:type="dxa" w:w="80"/>
              <w:right w:type="dxa" w:w="120"/>
            </w:tcMar>
            <w:vAlign w:val="center"/>
          </w:tcPr>
          <w:p>
            <w:pPr>
              <w:pStyle w:val="MdTableCell"/>
            </w:pPr>
            <w:r>
              <w:t xml:space="preserve">Dịch vụ tạm ngưng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Maintenance mode</w:t>
            </w:r>
          </w:p>
        </w:tc>
      </w:tr>
    </w:tbl>
    <w:p>
      <w:pPr>
        <w:pStyle w:val="MdParagraph"/>
      </w:pPr>
      <w:r>
        <w:rPr>
          <w:rStyle w:val="MdStrong"/>
          <w:b/>
          <w:bCs/>
        </w:rPr>
        <w:t xml:space="preserve">Response format lỗi:</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"detail"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"Điểm Player (5) và Banker (5) phải bằng nhau khi kết quả là Tie"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"BUSINESS_RULE_ERROR"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"field"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"player_score"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"2026-03-07T20:15:30Z"</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PHẦN C — KIỂM SOÁT TRUY CẬP VÀ BẢO MẬT</w:t>
      </w:r>
    </w:p>
    <w:p>
      <w:pPr>
        <w:pStyle w:val="Heading2"/>
        <w:pStyle w:val="MdHeading2"/>
      </w:pPr>
      <w:r>
        <w:t xml:space="preserve">3.1. Xác thực (Authentication)</w:t>
      </w:r>
    </w:p>
    <w:p>
      <w:pPr>
        <w:pStyle w:val="MdParagraph"/>
      </w:pPr>
      <w:r>
        <w:t xml:space="preserve">Hệ thống sử dụng </w:t>
      </w:r>
      <w:r>
        <w:rPr>
          <w:rStyle w:val="MdStrong"/>
          <w:b/>
          <w:bCs/>
        </w:rPr>
        <w:t xml:space="preserve">Email + Password</w:t>
      </w:r>
      <w:r>
        <w:t xml:space="preserve"> làm phương thức xác thực cho người dùng cuối, kết hợp với </w:t>
      </w:r>
      <w:r>
        <w:rPr>
          <w:rStyle w:val="MdStrong"/>
          <w:b/>
          <w:bCs/>
        </w:rPr>
        <w:t xml:space="preserve">quy trình xét duyệt thủ công bởi Admin</w:t>
      </w:r>
      <w:r>
        <w:t xml:space="preserve">. Admin sử dụng </w:t>
      </w:r>
      <w:r>
        <w:rPr>
          <w:rStyle w:val="MdStrong"/>
          <w:b/>
          <w:bCs/>
        </w:rPr>
        <w:t xml:space="preserve">Email + Password + TOTP 2FA</w:t>
      </w:r>
      <w:r>
        <w:t xml:space="preserve">.</w:t>
      </w:r>
    </w:p>
    <w:p>
      <w:pPr>
        <w:pStyle w:val="MdSpace"/>
        <w:spacing w:before="0" w:after="60"/>
      </w:pPr>
    </w:p>
    <w:p>
      <w:pPr>
        <w:pStyle w:val="MdParagraph"/>
      </w:pPr>
      <w:r>
        <w:rPr>
          <w:rStyle w:val="MdStrong"/>
          <w:b/>
          <w:bCs/>
        </w:rPr>
        <w:t xml:space="preserve">Luồng đăng ký và xét duyệt: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[Frontend: Form Đăng ký (email, password, họ tên, SĐT)]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[Frontend: Validate input (client-side)]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[Frontend gửi POST /api/v1/auth/register]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[Backend: Validate input (Pydantic)]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[Backend: Kiểm tra email chưa tồn tại]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[Backend: Hash password (bcrypt, cost=12)]</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[Backend: Tạo user với status = 'pending_approval']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[Backend: Gửi SSE thông báo đến Admin panel]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[Frontend: Redirect đến /pending-approval]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[Hiển thị: "Tài khoản đang chờ Admin xét duyệt"]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[Admin: Xét duyệt trên Hậu đài → Approve / Reject]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Approved → [Gửi email thông báo cho user]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 Rejected → [Gửi email thông báo + lý do]</w:t>
      </w:r>
    </w:p>
    <w:p>
      <w:pPr>
        <w:pStyle w:val="MdSpace"/>
        <w:spacing w:before="0" w:after="60"/>
      </w:pPr>
    </w:p>
    <w:p>
      <w:pPr>
        <w:pStyle w:val="MdParagraph"/>
      </w:pPr>
      <w:r>
        <w:rPr>
          <w:rStyle w:val="MdStrong"/>
          <w:b/>
          <w:bCs/>
        </w:rPr>
        <w:t xml:space="preserve">Luồng đăng nhập (sau khi được duyệt):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[Frontend: Form Đăng nhập (email + password)]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[Frontend gửi POST /api/v1/auth/login]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[Backend: Tìm user theo email]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[Backend: Kiểm tra status == 'active']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[Backend: Verify password (bcrypt)]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[Backend: Kiểm tra failed_login_count (khóa sau 5 lần sai)]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[Backend: Tạo JWT access_token (1h) + refresh_token (30 ngày)]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[Frontend: Lưu tokens vào httpOnly cookie]</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[Frontend: Redirect đến Dashboard]</w:t>
      </w:r>
    </w:p>
    <w:p>
      <w:pPr>
        <w:pStyle w:val="MdSpace"/>
        <w:spacing w:before="0" w:after="60"/>
      </w:pPr>
    </w:p>
    <w:p>
      <w:pPr>
        <w:pStyle w:val="MdParagraph"/>
      </w:pPr>
      <w:r>
        <w:rPr>
          <w:rStyle w:val="MdStrong"/>
          <w:b/>
          <w:bCs/>
        </w:rPr>
        <w:t xml:space="preserve">JWT Token Structure: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"234"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"user@gmail.com"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1709827200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1709830800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"jti"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"unique-token-id"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Thuộc tính</w:t>
            </w:r>
          </w:p>
        </w:tc>
        <w:tc>
          <w:tcPr>
            <w:tcMar>
              <w:top w:type="dxa" w:w="100"/>
              <w:left w:type="dxa" w:w="120"/>
              <w:bottom w:type="dxa" w:w="100"/>
              <w:right w:type="dxa" w:w="120"/>
            </w:tcMar>
            <w:vAlign w:val="center"/>
          </w:tcPr>
          <w:p>
            <w:pPr>
              <w:pStyle w:val="MdTableHeader"/>
              <w:jc w:val="center"/>
            </w:pPr>
            <w:r>
              <w:t xml:space="preserve">Access Token</w:t>
            </w:r>
          </w:p>
        </w:tc>
        <w:tc>
          <w:tcPr>
            <w:tcBorders>
              <w:right w:val="none"/>
            </w:tcBorders>
            <w:tcMar>
              <w:top w:type="dxa" w:w="100"/>
              <w:left w:type="dxa" w:w="120"/>
              <w:bottom w:type="dxa" w:w="100"/>
              <w:right w:type="dxa" w:w="120"/>
            </w:tcMar>
            <w:vAlign w:val="center"/>
          </w:tcPr>
          <w:p>
            <w:pPr>
              <w:pStyle w:val="MdTableHeader"/>
              <w:jc w:val="center"/>
            </w:pPr>
            <w:r>
              <w:t xml:space="preserve">Refresh Token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Thời hạn</w:t>
            </w:r>
          </w:p>
        </w:tc>
        <w:tc>
          <w:tcPr>
            <w:tcMar>
              <w:top w:type="dxa" w:w="80"/>
              <w:left w:type="dxa" w:w="120"/>
              <w:bottom w:type="dxa" w:w="80"/>
              <w:right w:type="dxa" w:w="120"/>
            </w:tcMar>
            <w:vAlign w:val="center"/>
          </w:tcPr>
          <w:p>
            <w:pPr>
              <w:pStyle w:val="MdTableCell"/>
              <w:jc w:val="center"/>
            </w:pPr>
            <w:r>
              <w:t xml:space="preserve">1 giờ</w:t>
            </w:r>
          </w:p>
        </w:tc>
        <w:tc>
          <w:tcPr>
            <w:tcBorders>
              <w:right w:val="none"/>
            </w:tcBorders>
            <w:tcMar>
              <w:top w:type="dxa" w:w="80"/>
              <w:left w:type="dxa" w:w="120"/>
              <w:bottom w:type="dxa" w:w="80"/>
              <w:right w:type="dxa" w:w="120"/>
            </w:tcMar>
            <w:vAlign w:val="center"/>
          </w:tcPr>
          <w:p>
            <w:pPr>
              <w:pStyle w:val="MdTableCell"/>
              <w:jc w:val="center"/>
            </w:pPr>
            <w:r>
              <w:t xml:space="preserve">30 ngày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Lưu trữ</w:t>
            </w:r>
          </w:p>
        </w:tc>
        <w:tc>
          <w:tcPr>
            <w:tcMar>
              <w:top w:type="dxa" w:w="80"/>
              <w:left w:type="dxa" w:w="120"/>
              <w:bottom w:type="dxa" w:w="80"/>
              <w:right w:type="dxa" w:w="120"/>
            </w:tcMar>
            <w:vAlign w:val="center"/>
          </w:tcPr>
          <w:p>
            <w:pPr>
              <w:pStyle w:val="MdTableCell"/>
              <w:jc w:val="center"/>
            </w:pPr>
            <w:r>
              <w:t xml:space="preserve">httpOnly cookie</w:t>
            </w:r>
          </w:p>
        </w:tc>
        <w:tc>
          <w:tcPr>
            <w:tcBorders>
              <w:right w:val="none"/>
            </w:tcBorders>
            <w:tcMar>
              <w:top w:type="dxa" w:w="80"/>
              <w:left w:type="dxa" w:w="120"/>
              <w:bottom w:type="dxa" w:w="80"/>
              <w:right w:type="dxa" w:w="120"/>
            </w:tcMar>
            <w:vAlign w:val="center"/>
          </w:tcPr>
          <w:p>
            <w:pPr>
              <w:pStyle w:val="MdTableCell"/>
              <w:jc w:val="center"/>
            </w:pPr>
            <w:r>
              <w:t xml:space="preserve">httpOnly cookie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Thuật toán</w:t>
            </w:r>
          </w:p>
        </w:tc>
        <w:tc>
          <w:tcPr>
            <w:tcMar>
              <w:top w:type="dxa" w:w="80"/>
              <w:left w:type="dxa" w:w="120"/>
              <w:bottom w:type="dxa" w:w="80"/>
              <w:right w:type="dxa" w:w="120"/>
            </w:tcMar>
            <w:vAlign w:val="center"/>
          </w:tcPr>
          <w:p>
            <w:pPr>
              <w:pStyle w:val="MdTableCell"/>
              <w:jc w:val="center"/>
            </w:pPr>
            <w:r>
              <w:t xml:space="preserve">HS256</w:t>
            </w:r>
          </w:p>
        </w:tc>
        <w:tc>
          <w:tcPr>
            <w:tcBorders>
              <w:right w:val="none"/>
            </w:tcBorders>
            <w:tcMar>
              <w:top w:type="dxa" w:w="80"/>
              <w:left w:type="dxa" w:w="120"/>
              <w:bottom w:type="dxa" w:w="80"/>
              <w:right w:type="dxa" w:w="120"/>
            </w:tcMar>
            <w:vAlign w:val="center"/>
          </w:tcPr>
          <w:p>
            <w:pPr>
              <w:pStyle w:val="MdTableCell"/>
              <w:jc w:val="center"/>
            </w:pPr>
            <w:r>
              <w:t xml:space="preserve">HS256</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Revocable</w:t>
            </w:r>
          </w:p>
        </w:tc>
        <w:tc>
          <w:tcPr>
            <w:tcBorders>
              <w:bottom w:val="single" w:color="E1E4E8" w:sz="4"/>
            </w:tcBorders>
            <w:tcMar>
              <w:top w:type="dxa" w:w="80"/>
              <w:left w:type="dxa" w:w="120"/>
              <w:bottom w:type="dxa" w:w="80"/>
              <w:right w:type="dxa" w:w="120"/>
            </w:tcMar>
            <w:vAlign w:val="center"/>
          </w:tcPr>
          <w:p>
            <w:pPr>
              <w:pStyle w:val="MdTableCell"/>
              <w:jc w:val="center"/>
            </w:pPr>
            <w:r>
              <w:t xml:space="preserve">Không (short-lived)</w:t>
            </w:r>
          </w:p>
        </w:tc>
        <w:tc>
          <w:tcPr>
            <w:tcBorders>
              <w:bottom w:val="single" w:color="E1E4E8" w:sz="4"/>
              <w:right w:val="none"/>
            </w:tcBorders>
            <w:tcMar>
              <w:top w:type="dxa" w:w="80"/>
              <w:left w:type="dxa" w:w="120"/>
              <w:bottom w:type="dxa" w:w="80"/>
              <w:right w:type="dxa" w:w="120"/>
            </w:tcMar>
            <w:vAlign w:val="center"/>
          </w:tcPr>
          <w:p>
            <w:pPr>
              <w:pStyle w:val="MdTableCell"/>
              <w:jc w:val="center"/>
            </w:pPr>
            <w:r>
              <w:t xml:space="preserve">Có (blacklist trong Redis)</w:t>
            </w:r>
          </w:p>
        </w:tc>
      </w:tr>
    </w:tbl>
    <w:p>
      <w:pPr>
        <w:pStyle w:val="MdHr"/>
        <w:pBdr>
          <w:bottom w:val="single" w:color="auto" w:sz="6" w:space="1"/>
        </w:pBdr>
      </w:pPr>
    </w:p>
    <w:p>
      <w:pPr>
        <w:pStyle w:val="MdSpace"/>
        <w:spacing w:before="0" w:after="60"/>
      </w:pPr>
    </w:p>
    <w:p>
      <w:pPr>
        <w:pStyle w:val="Heading2"/>
        <w:pStyle w:val="MdHeading2"/>
      </w:pPr>
      <w:r>
        <w:t xml:space="preserve">3.2. Phân quyền (Authorization)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Role</w:t>
            </w:r>
          </w:p>
        </w:tc>
        <w:tc>
          <w:tcPr>
            <w:tcMar>
              <w:top w:type="dxa" w:w="100"/>
              <w:left w:type="dxa" w:w="120"/>
              <w:bottom w:type="dxa" w:w="100"/>
              <w:right w:type="dxa" w:w="120"/>
            </w:tcMar>
            <w:vAlign w:val="center"/>
          </w:tcPr>
          <w:p>
            <w:pPr>
              <w:pStyle w:val="MdTableHeader"/>
            </w:pPr>
            <w:r>
              <w:t xml:space="preserve">Mô tả</w:t>
            </w:r>
          </w:p>
        </w:tc>
        <w:tc>
          <w:tcPr>
            <w:tcBorders>
              <w:right w:val="none"/>
            </w:tcBorders>
            <w:tcMar>
              <w:top w:type="dxa" w:w="100"/>
              <w:left w:type="dxa" w:w="120"/>
              <w:bottom w:type="dxa" w:w="100"/>
              <w:right w:type="dxa" w:w="120"/>
            </w:tcMar>
            <w:vAlign w:val="center"/>
          </w:tcPr>
          <w:p>
            <w:pPr>
              <w:pStyle w:val="MdTableHeader"/>
            </w:pPr>
            <w:r>
              <w:t xml:space="preserve">Truy cập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user</w:t>
            </w:r>
          </w:p>
        </w:tc>
        <w:tc>
          <w:tcPr>
            <w:tcMar>
              <w:top w:type="dxa" w:w="80"/>
              <w:left w:type="dxa" w:w="120"/>
              <w:bottom w:type="dxa" w:w="80"/>
              <w:right w:type="dxa" w:w="120"/>
            </w:tcMar>
            <w:vAlign w:val="center"/>
          </w:tcPr>
          <w:p>
            <w:pPr>
              <w:pStyle w:val="MdTableCell"/>
            </w:pPr>
            <w:r>
              <w:t xml:space="preserve">Người dùng cuối</w:t>
            </w:r>
          </w:p>
        </w:tc>
        <w:tc>
          <w:tcPr>
            <w:tcBorders>
              <w:right w:val="none"/>
            </w:tcBorders>
            <w:tcMar>
              <w:top w:type="dxa" w:w="80"/>
              <w:left w:type="dxa" w:w="120"/>
              <w:bottom w:type="dxa" w:w="80"/>
              <w:right w:type="dxa" w:w="120"/>
            </w:tcMar>
            <w:vAlign w:val="center"/>
          </w:tcPr>
          <w:p>
            <w:pPr>
              <w:pStyle w:val="MdTableCell"/>
            </w:pPr>
            <w:r>
              <w:t xml:space="preserve">API endpoints </w:t>
            </w:r>
            <w:r>
              <w:rPr>
                <w:rStyle w:val="MdCode"/>
                <w:u w:val="single"/>
              </w:rPr>
              <w:t xml:space="preserve">/api/v1/*</w:t>
            </w:r>
            <w:r>
              <w:t xml:space="preserve"> (trừ </w:t>
            </w:r>
            <w:r>
              <w:rPr>
                <w:rStyle w:val="MdCode"/>
                <w:u w:val="single"/>
              </w:rPr>
              <w:t xml:space="preserve">/admin/*</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support_admin</w:t>
            </w:r>
          </w:p>
        </w:tc>
        <w:tc>
          <w:tcPr>
            <w:tcMar>
              <w:top w:type="dxa" w:w="80"/>
              <w:left w:type="dxa" w:w="120"/>
              <w:bottom w:type="dxa" w:w="80"/>
              <w:right w:type="dxa" w:w="120"/>
            </w:tcMar>
            <w:vAlign w:val="center"/>
          </w:tcPr>
          <w:p>
            <w:pPr>
              <w:pStyle w:val="MdTableCell"/>
            </w:pPr>
            <w:r>
              <w:t xml:space="preserve">Admin hỗ trợ</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/api/v1/*</w:t>
            </w:r>
            <w:r>
              <w:t xml:space="preserve"> + </w:t>
            </w:r>
            <w:r>
              <w:rPr>
                <w:rStyle w:val="MdCode"/>
                <w:u w:val="single"/>
              </w:rPr>
              <w:t xml:space="preserve">/api/v1/admin/users</w:t>
            </w:r>
            <w:r>
              <w:t xml:space="preserve">, </w:t>
            </w:r>
            <w:r>
              <w:rPr>
                <w:rStyle w:val="MdCode"/>
                <w:u w:val="single"/>
              </w:rPr>
              <w:t xml:space="preserve">/admin/audit-log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content_admin</w:t>
            </w:r>
          </w:p>
        </w:tc>
        <w:tc>
          <w:tcPr>
            <w:tcMar>
              <w:top w:type="dxa" w:w="80"/>
              <w:left w:type="dxa" w:w="120"/>
              <w:bottom w:type="dxa" w:w="80"/>
              <w:right w:type="dxa" w:w="120"/>
            </w:tcMar>
            <w:vAlign w:val="center"/>
          </w:tcPr>
          <w:p>
            <w:pPr>
              <w:pStyle w:val="MdTableCell"/>
            </w:pPr>
            <w:r>
              <w:t xml:space="preserve">Admin nội dung</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/api/v1/*</w:t>
            </w:r>
            <w:r>
              <w:t xml:space="preserve"> + </w:t>
            </w:r>
            <w:r>
              <w:rPr>
                <w:rStyle w:val="MdCode"/>
                <w:u w:val="single"/>
              </w:rPr>
              <w:t xml:space="preserve">/api/v1/admin/content</w:t>
            </w:r>
            <w:r>
              <w:t xml:space="preserve">, </w:t>
            </w:r>
            <w:r>
              <w:rPr>
                <w:rStyle w:val="MdCode"/>
                <w:u w:val="single"/>
              </w:rPr>
              <w:t xml:space="preserve">/admin/notifications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super_admin</w:t>
            </w:r>
          </w:p>
        </w:tc>
        <w:tc>
          <w:tcPr>
            <w:tcBorders>
              <w:bottom w:val="single" w:color="E1E4E8" w:sz="4"/>
            </w:tcBorders>
            <w:tcMar>
              <w:top w:type="dxa" w:w="80"/>
              <w:left w:type="dxa" w:w="120"/>
              <w:bottom w:type="dxa" w:w="80"/>
              <w:right w:type="dxa" w:w="120"/>
            </w:tcMar>
            <w:vAlign w:val="center"/>
          </w:tcPr>
          <w:p>
            <w:pPr>
              <w:pStyle w:val="MdTableCell"/>
            </w:pPr>
            <w:r>
              <w:t xml:space="preserve">Admin cấp cao</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Toàn bộ API</w:t>
            </w:r>
          </w:p>
        </w:tc>
      </w:tr>
    </w:tbl>
    <w:p>
      <w:pPr>
        <w:pStyle w:val="MdParagraph"/>
      </w:pPr>
      <w:r>
        <w:t xml:space="preserve">Phân quyền được thực hiện qua FastAPI Dependency Injection: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require_role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(roles: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dependency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(current_user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Depends(get_current_user)):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current_user.role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HTTPException(</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status_code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403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detail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"Forbidden"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current_user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dependency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Sử dụng: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@router.get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"/admin/users"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list_users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Depends(require_role([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"super_admin"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"support_admin"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3.3. Bảo mật Truyền tải</w:t>
      </w:r>
    </w:p>
    <w:p>
      <w:pPr>
        <w:pStyle w:val="MdParagraph"/>
      </w:pPr>
      <w:r>
        <w:t xml:space="preserve">Toàn bộ giao tiếp giữa client và server sử dụng </w:t>
      </w:r>
      <w:r>
        <w:rPr>
          <w:rStyle w:val="MdStrong"/>
          <w:b/>
          <w:bCs/>
        </w:rPr>
        <w:t xml:space="preserve">TLS 1.3</w:t>
      </w:r>
      <w:r>
        <w:t xml:space="preserve"> (HTTPS). Chứng chỉ SSL được cấp qua Let's Encrypt (tự động renew) hoặc AWS Certificate Manager (nếu triển khai trên AWS). HTTP Strict Transport Security (HSTS) được bật với max-age 1 năm. Tất cả HTTP request tự động redirect sang HTTPS.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3.4. Bảo mật Đầu vào (Input Validation)</w:t>
      </w:r>
    </w:p>
    <w:p>
      <w:pPr>
        <w:pStyle w:val="MdParagraph"/>
      </w:pPr>
      <w:r>
        <w:t xml:space="preserve">Validation được thực hiện ở </w:t>
      </w:r>
      <w:r>
        <w:rPr>
          <w:rStyle w:val="MdStrong"/>
          <w:b/>
          <w:bCs/>
        </w:rPr>
        <w:t xml:space="preserve">hai tầng</w:t>
      </w:r>
      <w:r>
        <w:t xml:space="preserve">: frontend (UX, phản hồi nhanh) và backend (bảo mật, nguồn sự thật duy nhất).</w:t>
      </w:r>
    </w:p>
    <w:p>
      <w:pPr>
        <w:pStyle w:val="MdSpace"/>
        <w:spacing w:before="0" w:after="60"/>
      </w:pPr>
    </w:p>
    <w:p>
      <w:pPr>
        <w:pStyle w:val="MdParagraph"/>
      </w:pPr>
      <w:r>
        <w:rPr>
          <w:rStyle w:val="MdStrong"/>
          <w:b/>
          <w:bCs/>
        </w:rPr>
        <w:t xml:space="preserve">Pydantic Models cho validation: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HandCreateQuick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 Literal[</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'quick'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Literal[</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player_score: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ge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banker_score: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ge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is_natural: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player_pair: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banker_pair: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@model_validator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'after'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validate_consistency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.player_score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.banker_score: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ValueError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"Khi Tie, điểm Player và Banker phải bằng nhau"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.banker_score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.player_score: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ValueError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"Khi Banker thắng, điểm Banker phải lớn hơn Player"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.player_score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.banker_score: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ValueError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"Khi Player thắng, điểm Player phải lớn hơn Banker"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.is_natural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.player_score,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.banker_score)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ValueError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"Natural yêu cầu ít nhất một bên có điểm &gt;= 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3.5. Rate Limiting và Chống Lạm dụng</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Endpoint Group</w:t>
            </w:r>
          </w:p>
        </w:tc>
        <w:tc>
          <w:tcPr>
            <w:tcMar>
              <w:top w:type="dxa" w:w="100"/>
              <w:left w:type="dxa" w:w="120"/>
              <w:bottom w:type="dxa" w:w="100"/>
              <w:right w:type="dxa" w:w="120"/>
            </w:tcMar>
            <w:vAlign w:val="center"/>
          </w:tcPr>
          <w:p>
            <w:pPr>
              <w:pStyle w:val="MdTableHeader"/>
              <w:jc w:val="center"/>
            </w:pPr>
            <w:r>
              <w:t xml:space="preserve">Limit</w:t>
            </w:r>
          </w:p>
        </w:tc>
        <w:tc>
          <w:tcPr>
            <w:tcMar>
              <w:top w:type="dxa" w:w="100"/>
              <w:left w:type="dxa" w:w="120"/>
              <w:bottom w:type="dxa" w:w="100"/>
              <w:right w:type="dxa" w:w="120"/>
            </w:tcMar>
            <w:vAlign w:val="center"/>
          </w:tcPr>
          <w:p>
            <w:pPr>
              <w:pStyle w:val="MdTableHeader"/>
              <w:jc w:val="center"/>
            </w:pPr>
            <w:r>
              <w:t xml:space="preserve">Window</w:t>
            </w:r>
          </w:p>
        </w:tc>
        <w:tc>
          <w:tcPr>
            <w:tcBorders>
              <w:right w:val="none"/>
            </w:tcBorders>
            <w:tcMar>
              <w:top w:type="dxa" w:w="100"/>
              <w:left w:type="dxa" w:w="120"/>
              <w:bottom w:type="dxa" w:w="100"/>
              <w:right w:type="dxa" w:w="120"/>
            </w:tcMar>
            <w:vAlign w:val="center"/>
          </w:tcPr>
          <w:p>
            <w:pPr>
              <w:pStyle w:val="MdTableHeader"/>
            </w:pPr>
            <w:r>
              <w:t xml:space="preserve">Hành vi khi vượt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Auth endpoints</w:t>
            </w:r>
          </w:p>
        </w:tc>
        <w:tc>
          <w:tcPr>
            <w:tcMar>
              <w:top w:type="dxa" w:w="80"/>
              <w:left w:type="dxa" w:w="120"/>
              <w:bottom w:type="dxa" w:w="80"/>
              <w:right w:type="dxa" w:w="120"/>
            </w:tcMar>
            <w:vAlign w:val="center"/>
          </w:tcPr>
          <w:p>
            <w:pPr>
              <w:pStyle w:val="MdTableCell"/>
              <w:jc w:val="center"/>
            </w:pPr>
            <w:r>
              <w:t xml:space="preserve">10</w:t>
            </w:r>
          </w:p>
        </w:tc>
        <w:tc>
          <w:tcPr>
            <w:tcMar>
              <w:top w:type="dxa" w:w="80"/>
              <w:left w:type="dxa" w:w="120"/>
              <w:bottom w:type="dxa" w:w="80"/>
              <w:right w:type="dxa" w:w="120"/>
            </w:tcMar>
            <w:vAlign w:val="center"/>
          </w:tcPr>
          <w:p>
            <w:pPr>
              <w:pStyle w:val="MdTableCell"/>
              <w:jc w:val="center"/>
            </w:pPr>
            <w:r>
              <w:t xml:space="preserve">1 phút</w:t>
            </w:r>
          </w:p>
        </w:tc>
        <w:tc>
          <w:tcPr>
            <w:tcBorders>
              <w:right w:val="none"/>
            </w:tcBorders>
            <w:tcMar>
              <w:top w:type="dxa" w:w="80"/>
              <w:left w:type="dxa" w:w="120"/>
              <w:bottom w:type="dxa" w:w="80"/>
              <w:right w:type="dxa" w:w="120"/>
            </w:tcMar>
            <w:vAlign w:val="center"/>
          </w:tcPr>
          <w:p>
            <w:pPr>
              <w:pStyle w:val="MdTableCell"/>
            </w:pPr>
            <w:r>
              <w:t xml:space="preserve">429 + block 5 phút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Hand creation</w:t>
            </w:r>
          </w:p>
        </w:tc>
        <w:tc>
          <w:tcPr>
            <w:tcMar>
              <w:top w:type="dxa" w:w="80"/>
              <w:left w:type="dxa" w:w="120"/>
              <w:bottom w:type="dxa" w:w="80"/>
              <w:right w:type="dxa" w:w="120"/>
            </w:tcMar>
            <w:vAlign w:val="center"/>
          </w:tcPr>
          <w:p>
            <w:pPr>
              <w:pStyle w:val="MdTableCell"/>
              <w:jc w:val="center"/>
            </w:pPr>
            <w:r>
              <w:t xml:space="preserve">120</w:t>
            </w:r>
          </w:p>
        </w:tc>
        <w:tc>
          <w:tcPr>
            <w:tcMar>
              <w:top w:type="dxa" w:w="80"/>
              <w:left w:type="dxa" w:w="120"/>
              <w:bottom w:type="dxa" w:w="80"/>
              <w:right w:type="dxa" w:w="120"/>
            </w:tcMar>
            <w:vAlign w:val="center"/>
          </w:tcPr>
          <w:p>
            <w:pPr>
              <w:pStyle w:val="MdTableCell"/>
              <w:jc w:val="center"/>
            </w:pPr>
            <w:r>
              <w:t xml:space="preserve">1 phút</w:t>
            </w:r>
          </w:p>
        </w:tc>
        <w:tc>
          <w:tcPr>
            <w:tcBorders>
              <w:right w:val="none"/>
            </w:tcBorders>
            <w:tcMar>
              <w:top w:type="dxa" w:w="80"/>
              <w:left w:type="dxa" w:w="120"/>
              <w:bottom w:type="dxa" w:w="80"/>
              <w:right w:type="dxa" w:w="120"/>
            </w:tcMar>
            <w:vAlign w:val="center"/>
          </w:tcPr>
          <w:p>
            <w:pPr>
              <w:pStyle w:val="MdTableCell"/>
            </w:pPr>
            <w:r>
              <w:t xml:space="preserve">429 + warning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Analysis endpoints</w:t>
            </w:r>
          </w:p>
        </w:tc>
        <w:tc>
          <w:tcPr>
            <w:tcMar>
              <w:top w:type="dxa" w:w="80"/>
              <w:left w:type="dxa" w:w="120"/>
              <w:bottom w:type="dxa" w:w="80"/>
              <w:right w:type="dxa" w:w="120"/>
            </w:tcMar>
            <w:vAlign w:val="center"/>
          </w:tcPr>
          <w:p>
            <w:pPr>
              <w:pStyle w:val="MdTableCell"/>
              <w:jc w:val="center"/>
            </w:pPr>
            <w:r>
              <w:t xml:space="preserve">60</w:t>
            </w:r>
          </w:p>
        </w:tc>
        <w:tc>
          <w:tcPr>
            <w:tcMar>
              <w:top w:type="dxa" w:w="80"/>
              <w:left w:type="dxa" w:w="120"/>
              <w:bottom w:type="dxa" w:w="80"/>
              <w:right w:type="dxa" w:w="120"/>
            </w:tcMar>
            <w:vAlign w:val="center"/>
          </w:tcPr>
          <w:p>
            <w:pPr>
              <w:pStyle w:val="MdTableCell"/>
              <w:jc w:val="center"/>
            </w:pPr>
            <w:r>
              <w:t xml:space="preserve">1 phút</w:t>
            </w:r>
          </w:p>
        </w:tc>
        <w:tc>
          <w:tcPr>
            <w:tcBorders>
              <w:right w:val="none"/>
            </w:tcBorders>
            <w:tcMar>
              <w:top w:type="dxa" w:w="80"/>
              <w:left w:type="dxa" w:w="120"/>
              <w:bottom w:type="dxa" w:w="80"/>
              <w:right w:type="dxa" w:w="120"/>
            </w:tcMar>
            <w:vAlign w:val="center"/>
          </w:tcPr>
          <w:p>
            <w:pPr>
              <w:pStyle w:val="MdTableCell"/>
            </w:pPr>
            <w:r>
              <w:t xml:space="preserve">429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Admin endpoints</w:t>
            </w:r>
          </w:p>
        </w:tc>
        <w:tc>
          <w:tcPr>
            <w:tcMar>
              <w:top w:type="dxa" w:w="80"/>
              <w:left w:type="dxa" w:w="120"/>
              <w:bottom w:type="dxa" w:w="80"/>
              <w:right w:type="dxa" w:w="120"/>
            </w:tcMar>
            <w:vAlign w:val="center"/>
          </w:tcPr>
          <w:p>
            <w:pPr>
              <w:pStyle w:val="MdTableCell"/>
              <w:jc w:val="center"/>
            </w:pPr>
            <w:r>
              <w:t xml:space="preserve">30</w:t>
            </w:r>
          </w:p>
        </w:tc>
        <w:tc>
          <w:tcPr>
            <w:tcMar>
              <w:top w:type="dxa" w:w="80"/>
              <w:left w:type="dxa" w:w="120"/>
              <w:bottom w:type="dxa" w:w="80"/>
              <w:right w:type="dxa" w:w="120"/>
            </w:tcMar>
            <w:vAlign w:val="center"/>
          </w:tcPr>
          <w:p>
            <w:pPr>
              <w:pStyle w:val="MdTableCell"/>
              <w:jc w:val="center"/>
            </w:pPr>
            <w:r>
              <w:t xml:space="preserve">1 phút</w:t>
            </w:r>
          </w:p>
        </w:tc>
        <w:tc>
          <w:tcPr>
            <w:tcBorders>
              <w:right w:val="none"/>
            </w:tcBorders>
            <w:tcMar>
              <w:top w:type="dxa" w:w="80"/>
              <w:left w:type="dxa" w:w="120"/>
              <w:bottom w:type="dxa" w:w="80"/>
              <w:right w:type="dxa" w:w="120"/>
            </w:tcMar>
            <w:vAlign w:val="center"/>
          </w:tcPr>
          <w:p>
            <w:pPr>
              <w:pStyle w:val="MdTableCell"/>
            </w:pPr>
            <w:r>
              <w:t xml:space="preserve">429 + alert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SSE connections</w:t>
            </w:r>
          </w:p>
        </w:tc>
        <w:tc>
          <w:tcPr>
            <w:tcBorders>
              <w:bottom w:val="single" w:color="E1E4E8" w:sz="4"/>
            </w:tcBorders>
            <w:tcMar>
              <w:top w:type="dxa" w:w="80"/>
              <w:left w:type="dxa" w:w="120"/>
              <w:bottom w:type="dxa" w:w="80"/>
              <w:right w:type="dxa" w:w="120"/>
            </w:tcMar>
            <w:vAlign w:val="center"/>
          </w:tcPr>
          <w:p>
            <w:pPr>
              <w:pStyle w:val="MdTableCell"/>
              <w:jc w:val="center"/>
            </w:pPr>
            <w:r>
              <w:t xml:space="preserve">5</w:t>
            </w:r>
          </w:p>
        </w:tc>
        <w:tc>
          <w:tcPr>
            <w:tcBorders>
              <w:bottom w:val="single" w:color="E1E4E8" w:sz="4"/>
            </w:tcBorders>
            <w:tcMar>
              <w:top w:type="dxa" w:w="80"/>
              <w:left w:type="dxa" w:w="120"/>
              <w:bottom w:type="dxa" w:w="80"/>
              <w:right w:type="dxa" w:w="120"/>
            </w:tcMar>
            <w:vAlign w:val="center"/>
          </w:tcPr>
          <w:p>
            <w:pPr>
              <w:pStyle w:val="MdTableCell"/>
              <w:jc w:val="center"/>
            </w:pPr>
            <w:r>
              <w:t xml:space="preserve">Per user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Từ chối kết nối mới</w:t>
            </w:r>
          </w:p>
        </w:tc>
      </w:tr>
    </w:tbl>
    <w:p>
      <w:pPr>
        <w:pStyle w:val="MdParagraph"/>
      </w:pPr>
      <w:r>
        <w:t xml:space="preserve">Rate limiting được triển khai qua Redis sliding window counter, áp dụng per-user (dựa trên JWT sub claim).</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3.6. Bảo mật Dữ liệu</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Dữ liệu</w:t>
            </w:r>
          </w:p>
        </w:tc>
        <w:tc>
          <w:tcPr>
            <w:tcMar>
              <w:top w:type="dxa" w:w="100"/>
              <w:left w:type="dxa" w:w="120"/>
              <w:bottom w:type="dxa" w:w="100"/>
              <w:right w:type="dxa" w:w="120"/>
            </w:tcMar>
            <w:vAlign w:val="center"/>
          </w:tcPr>
          <w:p>
            <w:pPr>
              <w:pStyle w:val="MdTableHeader"/>
              <w:jc w:val="center"/>
            </w:pPr>
            <w:r>
              <w:t xml:space="preserve">Mã hóa at-rest</w:t>
            </w:r>
          </w:p>
        </w:tc>
        <w:tc>
          <w:tcPr>
            <w:tcMar>
              <w:top w:type="dxa" w:w="100"/>
              <w:left w:type="dxa" w:w="120"/>
              <w:bottom w:type="dxa" w:w="100"/>
              <w:right w:type="dxa" w:w="120"/>
            </w:tcMar>
            <w:vAlign w:val="center"/>
          </w:tcPr>
          <w:p>
            <w:pPr>
              <w:pStyle w:val="MdTableHeader"/>
              <w:jc w:val="center"/>
            </w:pPr>
            <w:r>
              <w:t xml:space="preserve">Mã hóa in-transit</w:t>
            </w:r>
          </w:p>
        </w:tc>
        <w:tc>
          <w:tcPr>
            <w:tcBorders>
              <w:right w:val="none"/>
            </w:tcBorders>
            <w:tcMar>
              <w:top w:type="dxa" w:w="100"/>
              <w:left w:type="dxa" w:w="120"/>
              <w:bottom w:type="dxa" w:w="100"/>
              <w:right w:type="dxa" w:w="120"/>
            </w:tcMar>
            <w:vAlign w:val="center"/>
          </w:tcPr>
          <w:p>
            <w:pPr>
              <w:pStyle w:val="MdTableHeader"/>
            </w:pPr>
            <w:r>
              <w:t xml:space="preserve">Ghi chú</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User email</w:t>
            </w:r>
          </w:p>
        </w:tc>
        <w:tc>
          <w:tcPr>
            <w:tcMar>
              <w:top w:type="dxa" w:w="80"/>
              <w:left w:type="dxa" w:w="120"/>
              <w:bottom w:type="dxa" w:w="80"/>
              <w:right w:type="dxa" w:w="120"/>
            </w:tcMar>
            <w:vAlign w:val="center"/>
          </w:tcPr>
          <w:p>
            <w:pPr>
              <w:pStyle w:val="MdTableCell"/>
              <w:jc w:val="center"/>
            </w:pPr>
            <w:r>
              <w:t xml:space="preserve">Không (cần search)</w:t>
            </w:r>
          </w:p>
        </w:tc>
        <w:tc>
          <w:tcPr>
            <w:tcMar>
              <w:top w:type="dxa" w:w="80"/>
              <w:left w:type="dxa" w:w="120"/>
              <w:bottom w:type="dxa" w:w="80"/>
              <w:right w:type="dxa" w:w="120"/>
            </w:tcMar>
            <w:vAlign w:val="center"/>
          </w:tcPr>
          <w:p>
            <w:pPr>
              <w:pStyle w:val="MdTableCell"/>
              <w:jc w:val="center"/>
            </w:pPr>
            <w:r>
              <w:t xml:space="preserve">TLS</w:t>
            </w:r>
          </w:p>
        </w:tc>
        <w:tc>
          <w:tcPr>
            <w:tcBorders>
              <w:right w:val="none"/>
            </w:tcBorders>
            <w:tcMar>
              <w:top w:type="dxa" w:w="80"/>
              <w:left w:type="dxa" w:w="120"/>
              <w:bottom w:type="dxa" w:w="80"/>
              <w:right w:type="dxa" w:w="120"/>
            </w:tcMar>
            <w:vAlign w:val="center"/>
          </w:tcPr>
          <w:p>
            <w:pPr>
              <w:pStyle w:val="MdTableCell"/>
            </w:pPr>
            <w:r>
              <w:t xml:space="preserve">Dùng để đăng nhập, không mã hóa để hỗ trợ tìm kiếm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User name</w:t>
            </w:r>
          </w:p>
        </w:tc>
        <w:tc>
          <w:tcPr>
            <w:tcMar>
              <w:top w:type="dxa" w:w="80"/>
              <w:left w:type="dxa" w:w="120"/>
              <w:bottom w:type="dxa" w:w="80"/>
              <w:right w:type="dxa" w:w="120"/>
            </w:tcMar>
            <w:vAlign w:val="center"/>
          </w:tcPr>
          <w:p>
            <w:pPr>
              <w:pStyle w:val="MdTableCell"/>
              <w:jc w:val="center"/>
            </w:pPr>
            <w:r>
              <w:t xml:space="preserve">Không</w:t>
            </w:r>
          </w:p>
        </w:tc>
        <w:tc>
          <w:tcPr>
            <w:tcMar>
              <w:top w:type="dxa" w:w="80"/>
              <w:left w:type="dxa" w:w="120"/>
              <w:bottom w:type="dxa" w:w="80"/>
              <w:right w:type="dxa" w:w="120"/>
            </w:tcMar>
            <w:vAlign w:val="center"/>
          </w:tcPr>
          <w:p>
            <w:pPr>
              <w:pStyle w:val="MdTableCell"/>
              <w:jc w:val="center"/>
            </w:pPr>
            <w:r>
              <w:t xml:space="preserve">TLS</w:t>
            </w:r>
          </w:p>
        </w:tc>
        <w:tc>
          <w:tcPr>
            <w:tcBorders>
              <w:right w:val="none"/>
            </w:tcBorders>
            <w:tcMar>
              <w:top w:type="dxa" w:w="80"/>
              <w:left w:type="dxa" w:w="120"/>
              <w:bottom w:type="dxa" w:w="80"/>
              <w:right w:type="dxa" w:w="120"/>
            </w:tcMar>
            <w:vAlign w:val="center"/>
          </w:tcPr>
          <w:p>
            <w:pPr>
              <w:pStyle w:val="MdTableCell"/>
            </w:pPr>
            <w:r>
              <w:t xml:space="preserve">Từ form đăng ký</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User password</w:t>
            </w:r>
          </w:p>
        </w:tc>
        <w:tc>
          <w:tcPr>
            <w:tcMar>
              <w:top w:type="dxa" w:w="80"/>
              <w:left w:type="dxa" w:w="120"/>
              <w:bottom w:type="dxa" w:w="80"/>
              <w:right w:type="dxa" w:w="120"/>
            </w:tcMar>
            <w:vAlign w:val="center"/>
          </w:tcPr>
          <w:p>
            <w:pPr>
              <w:pStyle w:val="MdTableCell"/>
              <w:jc w:val="center"/>
            </w:pPr>
            <w:r>
              <w:rPr>
                <w:rStyle w:val="MdStrong"/>
                <w:b/>
                <w:bCs/>
              </w:rPr>
              <w:t xml:space="preserve">bcrypt hash</w:t>
            </w:r>
            <w:r>
              <w:t xml:space="preserve"> (cost=12)</w:t>
            </w:r>
          </w:p>
        </w:tc>
        <w:tc>
          <w:tcPr>
            <w:tcMar>
              <w:top w:type="dxa" w:w="80"/>
              <w:left w:type="dxa" w:w="120"/>
              <w:bottom w:type="dxa" w:w="80"/>
              <w:right w:type="dxa" w:w="120"/>
            </w:tcMar>
            <w:vAlign w:val="center"/>
          </w:tcPr>
          <w:p>
            <w:pPr>
              <w:pStyle w:val="MdTableCell"/>
              <w:jc w:val="center"/>
            </w:pPr>
            <w:r>
              <w:t xml:space="preserve">TLS</w:t>
            </w:r>
          </w:p>
        </w:tc>
        <w:tc>
          <w:tcPr>
            <w:tcBorders>
              <w:right w:val="none"/>
            </w:tcBorders>
            <w:tcMar>
              <w:top w:type="dxa" w:w="80"/>
              <w:left w:type="dxa" w:w="120"/>
              <w:bottom w:type="dxa" w:w="80"/>
              <w:right w:type="dxa" w:w="120"/>
            </w:tcMar>
            <w:vAlign w:val="center"/>
          </w:tcPr>
          <w:p>
            <w:pPr>
              <w:pStyle w:val="MdTableCell"/>
            </w:pPr>
            <w:r>
              <w:t xml:space="preserve">Không bao giờ lưu plaintext, không thể giải mã ngược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Phone number</w:t>
            </w:r>
          </w:p>
        </w:tc>
        <w:tc>
          <w:tcPr>
            <w:tcMar>
              <w:top w:type="dxa" w:w="80"/>
              <w:left w:type="dxa" w:w="120"/>
              <w:bottom w:type="dxa" w:w="80"/>
              <w:right w:type="dxa" w:w="120"/>
            </w:tcMar>
            <w:vAlign w:val="center"/>
          </w:tcPr>
          <w:p>
            <w:pPr>
              <w:pStyle w:val="MdTableCell"/>
              <w:jc w:val="center"/>
            </w:pPr>
            <w:r>
              <w:t xml:space="preserve">Không</w:t>
            </w:r>
          </w:p>
        </w:tc>
        <w:tc>
          <w:tcPr>
            <w:tcMar>
              <w:top w:type="dxa" w:w="80"/>
              <w:left w:type="dxa" w:w="120"/>
              <w:bottom w:type="dxa" w:w="80"/>
              <w:right w:type="dxa" w:w="120"/>
            </w:tcMar>
            <w:vAlign w:val="center"/>
          </w:tcPr>
          <w:p>
            <w:pPr>
              <w:pStyle w:val="MdTableCell"/>
              <w:jc w:val="center"/>
            </w:pPr>
            <w:r>
              <w:t xml:space="preserve">TLS</w:t>
            </w:r>
          </w:p>
        </w:tc>
        <w:tc>
          <w:tcPr>
            <w:tcBorders>
              <w:right w:val="none"/>
            </w:tcBorders>
            <w:tcMar>
              <w:top w:type="dxa" w:w="80"/>
              <w:left w:type="dxa" w:w="120"/>
              <w:bottom w:type="dxa" w:w="80"/>
              <w:right w:type="dxa" w:w="120"/>
            </w:tcMar>
            <w:vAlign w:val="center"/>
          </w:tcPr>
          <w:p>
            <w:pPr>
              <w:pStyle w:val="MdTableCell"/>
            </w:pPr>
            <w:r>
              <w:t xml:space="preserve">Số điện thoại liên hệ</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JWT Secret Key</w:t>
            </w:r>
          </w:p>
        </w:tc>
        <w:tc>
          <w:tcPr>
            <w:tcMar>
              <w:top w:type="dxa" w:w="80"/>
              <w:left w:type="dxa" w:w="120"/>
              <w:bottom w:type="dxa" w:w="80"/>
              <w:right w:type="dxa" w:w="120"/>
            </w:tcMar>
            <w:vAlign w:val="center"/>
          </w:tcPr>
          <w:p>
            <w:pPr>
              <w:pStyle w:val="MdTableCell"/>
              <w:jc w:val="center"/>
            </w:pPr>
            <w:r>
              <w:t xml:space="preserve">Biến môi trường</w:t>
            </w:r>
          </w:p>
        </w:tc>
        <w:tc>
          <w:tcPr>
            <w:tcMar>
              <w:top w:type="dxa" w:w="80"/>
              <w:left w:type="dxa" w:w="120"/>
              <w:bottom w:type="dxa" w:w="80"/>
              <w:right w:type="dxa" w:w="120"/>
            </w:tcMar>
            <w:vAlign w:val="center"/>
          </w:tcPr>
          <w:p>
            <w:pPr>
              <w:pStyle w:val="MdTableCell"/>
              <w:jc w:val="center"/>
            </w:pPr>
            <w:r>
              <w:t xml:space="preserve">—</w:t>
            </w:r>
          </w:p>
        </w:tc>
        <w:tc>
          <w:tcPr>
            <w:tcBorders>
              <w:right w:val="none"/>
            </w:tcBorders>
            <w:tcMar>
              <w:top w:type="dxa" w:w="80"/>
              <w:left w:type="dxa" w:w="120"/>
              <w:bottom w:type="dxa" w:w="80"/>
              <w:right w:type="dxa" w:w="120"/>
            </w:tcMar>
            <w:vAlign w:val="center"/>
          </w:tcPr>
          <w:p>
            <w:pPr>
              <w:pStyle w:val="MdTableCell"/>
            </w:pPr>
            <w:r>
              <w:t xml:space="preserve">Không lưu trong code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Database credentials</w:t>
            </w:r>
          </w:p>
        </w:tc>
        <w:tc>
          <w:tcPr>
            <w:tcMar>
              <w:top w:type="dxa" w:w="80"/>
              <w:left w:type="dxa" w:w="120"/>
              <w:bottom w:type="dxa" w:w="80"/>
              <w:right w:type="dxa" w:w="120"/>
            </w:tcMar>
            <w:vAlign w:val="center"/>
          </w:tcPr>
          <w:p>
            <w:pPr>
              <w:pStyle w:val="MdTableCell"/>
              <w:jc w:val="center"/>
            </w:pPr>
            <w:r>
              <w:t xml:space="preserve">Biến môi trường</w:t>
            </w:r>
          </w:p>
        </w:tc>
        <w:tc>
          <w:tcPr>
            <w:tcMar>
              <w:top w:type="dxa" w:w="80"/>
              <w:left w:type="dxa" w:w="120"/>
              <w:bottom w:type="dxa" w:w="80"/>
              <w:right w:type="dxa" w:w="120"/>
            </w:tcMar>
            <w:vAlign w:val="center"/>
          </w:tcPr>
          <w:p>
            <w:pPr>
              <w:pStyle w:val="MdTableCell"/>
              <w:jc w:val="center"/>
            </w:pPr>
            <w:r>
              <w:t xml:space="preserve">TLS</w:t>
            </w:r>
          </w:p>
        </w:tc>
        <w:tc>
          <w:tcPr>
            <w:tcBorders>
              <w:right w:val="none"/>
            </w:tcBorders>
            <w:tcMar>
              <w:top w:type="dxa" w:w="80"/>
              <w:left w:type="dxa" w:w="120"/>
              <w:bottom w:type="dxa" w:w="80"/>
              <w:right w:type="dxa" w:w="120"/>
            </w:tcMar>
            <w:vAlign w:val="center"/>
          </w:tcPr>
          <w:p>
            <w:pPr>
              <w:pStyle w:val="MdTableCell"/>
            </w:pPr>
            <w:r>
              <w:t xml:space="preserve">Không lưu trong code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Cards data (JSONB)</w:t>
            </w:r>
          </w:p>
        </w:tc>
        <w:tc>
          <w:tcPr>
            <w:tcMar>
              <w:top w:type="dxa" w:w="80"/>
              <w:left w:type="dxa" w:w="120"/>
              <w:bottom w:type="dxa" w:w="80"/>
              <w:right w:type="dxa" w:w="120"/>
            </w:tcMar>
            <w:vAlign w:val="center"/>
          </w:tcPr>
          <w:p>
            <w:pPr>
              <w:pStyle w:val="MdTableCell"/>
              <w:jc w:val="center"/>
            </w:pPr>
            <w:r>
              <w:t xml:space="preserve">Không</w:t>
            </w:r>
          </w:p>
        </w:tc>
        <w:tc>
          <w:tcPr>
            <w:tcMar>
              <w:top w:type="dxa" w:w="80"/>
              <w:left w:type="dxa" w:w="120"/>
              <w:bottom w:type="dxa" w:w="80"/>
              <w:right w:type="dxa" w:w="120"/>
            </w:tcMar>
            <w:vAlign w:val="center"/>
          </w:tcPr>
          <w:p>
            <w:pPr>
              <w:pStyle w:val="MdTableCell"/>
              <w:jc w:val="center"/>
            </w:pPr>
            <w:r>
              <w:t xml:space="preserve">TLS</w:t>
            </w:r>
          </w:p>
        </w:tc>
        <w:tc>
          <w:tcPr>
            <w:tcBorders>
              <w:right w:val="none"/>
            </w:tcBorders>
            <w:tcMar>
              <w:top w:type="dxa" w:w="80"/>
              <w:left w:type="dxa" w:w="120"/>
              <w:bottom w:type="dxa" w:w="80"/>
              <w:right w:type="dxa" w:w="120"/>
            </w:tcMar>
            <w:vAlign w:val="center"/>
          </w:tcPr>
          <w:p>
            <w:pPr>
              <w:pStyle w:val="MdTableCell"/>
            </w:pPr>
            <w:r>
              <w:t xml:space="preserve">Dữ liệu phân tích, không nhạy cảm</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Audit log</w:t>
            </w:r>
          </w:p>
        </w:tc>
        <w:tc>
          <w:tcPr>
            <w:tcBorders>
              <w:bottom w:val="single" w:color="E1E4E8" w:sz="4"/>
            </w:tcBorders>
            <w:tcMar>
              <w:top w:type="dxa" w:w="80"/>
              <w:left w:type="dxa" w:w="120"/>
              <w:bottom w:type="dxa" w:w="80"/>
              <w:right w:type="dxa" w:w="120"/>
            </w:tcMar>
            <w:vAlign w:val="center"/>
          </w:tcPr>
          <w:p>
            <w:pPr>
              <w:pStyle w:val="MdTableCell"/>
              <w:jc w:val="center"/>
            </w:pPr>
            <w:r>
              <w:t xml:space="preserve">Không</w:t>
            </w:r>
          </w:p>
        </w:tc>
        <w:tc>
          <w:tcPr>
            <w:tcBorders>
              <w:bottom w:val="single" w:color="E1E4E8" w:sz="4"/>
            </w:tcBorders>
            <w:tcMar>
              <w:top w:type="dxa" w:w="80"/>
              <w:left w:type="dxa" w:w="120"/>
              <w:bottom w:type="dxa" w:w="80"/>
              <w:right w:type="dxa" w:w="120"/>
            </w:tcMar>
            <w:vAlign w:val="center"/>
          </w:tcPr>
          <w:p>
            <w:pPr>
              <w:pStyle w:val="MdTableCell"/>
              <w:jc w:val="center"/>
            </w:pPr>
            <w:r>
              <w:t xml:space="preserve">TLS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Cần truy vấn nhanh</w:t>
            </w:r>
          </w:p>
        </w:tc>
      </w:tr>
    </w:tbl>
    <w:p>
      <w:pPr>
        <w:pStyle w:val="MdHr"/>
        <w:pBdr>
          <w:bottom w:val="single" w:color="auto" w:sz="6" w:space="1"/>
        </w:pBdr>
      </w:pPr>
    </w:p>
    <w:p>
      <w:pPr>
        <w:pStyle w:val="MdSpace"/>
        <w:spacing w:before="0" w:after="60"/>
      </w:pPr>
    </w:p>
    <w:p>
      <w:pPr>
        <w:pStyle w:val="Heading1"/>
        <w:pStyle w:val="MdHeading1"/>
      </w:pPr>
      <w:r>
        <w:t xml:space="preserve">PHẦN D — LUỒNG XỬ LÝ DỮ LIỆU NỘI BỘ</w:t>
      </w:r>
    </w:p>
    <w:p>
      <w:pPr>
        <w:pStyle w:val="Heading2"/>
        <w:pStyle w:val="MdHeading2"/>
      </w:pPr>
      <w:r>
        <w:t xml:space="preserve">4.1. Luồng Xử lý Chính: Nhập Ván bài</w:t>
      </w:r>
    </w:p>
    <w:p>
      <w:pPr>
        <w:pStyle w:val="MdParagraph"/>
      </w:pPr>
      <w:r>
        <w:t xml:space="preserve">Đây là luồng xử lý quan trọng nhất, được tối ưu để hoàn thành dưới 200ms.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[Frontend: User nhấn B/P/T]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(1) HTTP POST /api/v1/shoes/:id/hands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[API Router: hand_router.create_hand()]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(2) Validation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[Pydantic: Validate input schema]</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[BaccaratEngine: Validate business rules]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(3) Database Write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[SQLAlchemy: INSERT INTO hands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[PostgreSQL: Commit transaction]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(4) Parallel Computation (trong cùng request)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StatisticsEngine.compute(all_hands)     ~5ms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BayesianEngine.compute(all_hands)       ~3ms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MarkovEngine.compute(all_hands)         ~8ms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PatternEngine.compute(all_hands)        ~15ms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RoadmapEngine.compute(all_results)      ~10ms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ForecastEngine.compute(bay, mar, pat)   ~2ms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(5) Cache Update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[Redis: SET shoe:{id}:stats → statistics JSON]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[Redis: SET shoe:{id}:roadmaps → roadmaps JSON]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(6) SSE Broadcast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[SSE: Push event 'hand_added' to all connections of this shoe]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(7) Response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[Return: hand + statistics + roadmaps + forecast]</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[Total time: &lt; 200ms]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4.2. Luồng Xử lý Xác thực và Quản lý Phiên</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[Mỗi API Request]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[Middleware: Extract JWT from Cookie/Header]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Token không có → 401 Unauthorized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Token hết hạn → 401 (frontend auto-refresh)</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Token hợp lệ</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[Decode JWT → user_id, role]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[Check Redis blacklist (refresh token revocation)]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[Dependency Injection: inject current_user vào handler]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[Check role permission cho endpoint]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Không đủ quyền → 403 Forbidden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 Đủ quyền → Xử lý request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4.3. Luồng Xử lý Tác vụ Nền</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[API Request: POST /analysis/logistic]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[Celery: send_task('run_logistic_regression', shoe_id=67)]</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[Response: 202 Accepted, task_id='abc-123']</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(Async, trong Celery Worker)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[Worker nhận task từ Redis queue]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[Load hands data từ PostgreSQL]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[LogisticEngine.compute(hands)]  ~2-5 giây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[Lưu kết quả vào Redis: task:{id}:result]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[SSE: Push event 'task_completed' đến client]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[Frontend: Nhận SSE event → GET /tasks/:taskId → Hiển thị kết quả]</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4.4. Chiến lược Caching</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Key Pattern</w:t>
            </w:r>
          </w:p>
        </w:tc>
        <w:tc>
          <w:tcPr>
            <w:tcMar>
              <w:top w:type="dxa" w:w="100"/>
              <w:left w:type="dxa" w:w="120"/>
              <w:bottom w:type="dxa" w:w="100"/>
              <w:right w:type="dxa" w:w="120"/>
            </w:tcMar>
            <w:vAlign w:val="center"/>
          </w:tcPr>
          <w:p>
            <w:pPr>
              <w:pStyle w:val="MdTableHeader"/>
            </w:pPr>
            <w:r>
              <w:t xml:space="preserve">Dữ liệu</w:t>
            </w:r>
          </w:p>
        </w:tc>
        <w:tc>
          <w:tcPr>
            <w:tcMar>
              <w:top w:type="dxa" w:w="100"/>
              <w:left w:type="dxa" w:w="120"/>
              <w:bottom w:type="dxa" w:w="100"/>
              <w:right w:type="dxa" w:w="120"/>
            </w:tcMar>
            <w:vAlign w:val="center"/>
          </w:tcPr>
          <w:p>
            <w:pPr>
              <w:pStyle w:val="MdTableHeader"/>
              <w:jc w:val="center"/>
            </w:pPr>
            <w:r>
              <w:t xml:space="preserve">TTL</w:t>
            </w:r>
          </w:p>
        </w:tc>
        <w:tc>
          <w:tcPr>
            <w:tcBorders>
              <w:right w:val="none"/>
            </w:tcBorders>
            <w:tcMar>
              <w:top w:type="dxa" w:w="100"/>
              <w:left w:type="dxa" w:w="120"/>
              <w:bottom w:type="dxa" w:w="100"/>
              <w:right w:type="dxa" w:w="120"/>
            </w:tcMar>
            <w:vAlign w:val="center"/>
          </w:tcPr>
          <w:p>
            <w:pPr>
              <w:pStyle w:val="MdTableHeader"/>
            </w:pPr>
            <w:r>
              <w:t xml:space="preserve">Invalidation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shoe:{id}:hands</w:t>
            </w:r>
          </w:p>
        </w:tc>
        <w:tc>
          <w:tcPr>
            <w:tcMar>
              <w:top w:type="dxa" w:w="80"/>
              <w:left w:type="dxa" w:w="120"/>
              <w:bottom w:type="dxa" w:w="80"/>
              <w:right w:type="dxa" w:w="120"/>
            </w:tcMar>
            <w:vAlign w:val="center"/>
          </w:tcPr>
          <w:p>
            <w:pPr>
              <w:pStyle w:val="MdTableCell"/>
            </w:pPr>
            <w:r>
              <w:t xml:space="preserve">Danh sách ván bài</w:t>
            </w:r>
          </w:p>
        </w:tc>
        <w:tc>
          <w:tcPr>
            <w:tcMar>
              <w:top w:type="dxa" w:w="80"/>
              <w:left w:type="dxa" w:w="120"/>
              <w:bottom w:type="dxa" w:w="80"/>
              <w:right w:type="dxa" w:w="120"/>
            </w:tcMar>
            <w:vAlign w:val="center"/>
          </w:tcPr>
          <w:p>
            <w:pPr>
              <w:pStyle w:val="MdTableCell"/>
              <w:jc w:val="center"/>
            </w:pPr>
            <w:r>
              <w:t xml:space="preserve">Không hết hạn</w:t>
            </w:r>
          </w:p>
        </w:tc>
        <w:tc>
          <w:tcPr>
            <w:tcBorders>
              <w:right w:val="none"/>
            </w:tcBorders>
            <w:tcMar>
              <w:top w:type="dxa" w:w="80"/>
              <w:left w:type="dxa" w:w="120"/>
              <w:bottom w:type="dxa" w:w="80"/>
              <w:right w:type="dxa" w:w="120"/>
            </w:tcMar>
            <w:vAlign w:val="center"/>
          </w:tcPr>
          <w:p>
            <w:pPr>
              <w:pStyle w:val="MdTableCell"/>
            </w:pPr>
            <w:r>
              <w:t xml:space="preserve">Khi thêm/xóa ván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shoe:{id}:stats</w:t>
            </w:r>
          </w:p>
        </w:tc>
        <w:tc>
          <w:tcPr>
            <w:tcMar>
              <w:top w:type="dxa" w:w="80"/>
              <w:left w:type="dxa" w:w="120"/>
              <w:bottom w:type="dxa" w:w="80"/>
              <w:right w:type="dxa" w:w="120"/>
            </w:tcMar>
            <w:vAlign w:val="center"/>
          </w:tcPr>
          <w:p>
            <w:pPr>
              <w:pStyle w:val="MdTableCell"/>
            </w:pPr>
            <w:r>
              <w:t xml:space="preserve">Statistics result</w:t>
            </w:r>
          </w:p>
        </w:tc>
        <w:tc>
          <w:tcPr>
            <w:tcMar>
              <w:top w:type="dxa" w:w="80"/>
              <w:left w:type="dxa" w:w="120"/>
              <w:bottom w:type="dxa" w:w="80"/>
              <w:right w:type="dxa" w:w="120"/>
            </w:tcMar>
            <w:vAlign w:val="center"/>
          </w:tcPr>
          <w:p>
            <w:pPr>
              <w:pStyle w:val="MdTableCell"/>
              <w:jc w:val="center"/>
            </w:pPr>
            <w:r>
              <w:t xml:space="preserve">Không hết hạn</w:t>
            </w:r>
          </w:p>
        </w:tc>
        <w:tc>
          <w:tcPr>
            <w:tcBorders>
              <w:right w:val="none"/>
            </w:tcBorders>
            <w:tcMar>
              <w:top w:type="dxa" w:w="80"/>
              <w:left w:type="dxa" w:w="120"/>
              <w:bottom w:type="dxa" w:w="80"/>
              <w:right w:type="dxa" w:w="120"/>
            </w:tcMar>
            <w:vAlign w:val="center"/>
          </w:tcPr>
          <w:p>
            <w:pPr>
              <w:pStyle w:val="MdTableCell"/>
            </w:pPr>
            <w:r>
              <w:t xml:space="preserve">Khi thêm/xóa ván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shoe:{id}:roadmaps</w:t>
            </w:r>
          </w:p>
        </w:tc>
        <w:tc>
          <w:tcPr>
            <w:tcMar>
              <w:top w:type="dxa" w:w="80"/>
              <w:left w:type="dxa" w:w="120"/>
              <w:bottom w:type="dxa" w:w="80"/>
              <w:right w:type="dxa" w:w="120"/>
            </w:tcMar>
            <w:vAlign w:val="center"/>
          </w:tcPr>
          <w:p>
            <w:pPr>
              <w:pStyle w:val="MdTableCell"/>
            </w:pPr>
            <w:r>
              <w:t xml:space="preserve">Roadmaps data</w:t>
            </w:r>
          </w:p>
        </w:tc>
        <w:tc>
          <w:tcPr>
            <w:tcMar>
              <w:top w:type="dxa" w:w="80"/>
              <w:left w:type="dxa" w:w="120"/>
              <w:bottom w:type="dxa" w:w="80"/>
              <w:right w:type="dxa" w:w="120"/>
            </w:tcMar>
            <w:vAlign w:val="center"/>
          </w:tcPr>
          <w:p>
            <w:pPr>
              <w:pStyle w:val="MdTableCell"/>
              <w:jc w:val="center"/>
            </w:pPr>
            <w:r>
              <w:t xml:space="preserve">Không hết hạn</w:t>
            </w:r>
          </w:p>
        </w:tc>
        <w:tc>
          <w:tcPr>
            <w:tcBorders>
              <w:right w:val="none"/>
            </w:tcBorders>
            <w:tcMar>
              <w:top w:type="dxa" w:w="80"/>
              <w:left w:type="dxa" w:w="120"/>
              <w:bottom w:type="dxa" w:w="80"/>
              <w:right w:type="dxa" w:w="120"/>
            </w:tcMar>
            <w:vAlign w:val="center"/>
          </w:tcPr>
          <w:p>
            <w:pPr>
              <w:pStyle w:val="MdTableCell"/>
            </w:pPr>
            <w:r>
              <w:t xml:space="preserve">Khi thêm/xóa ván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shoe:{id}:forecast</w:t>
            </w:r>
          </w:p>
        </w:tc>
        <w:tc>
          <w:tcPr>
            <w:tcMar>
              <w:top w:type="dxa" w:w="80"/>
              <w:left w:type="dxa" w:w="120"/>
              <w:bottom w:type="dxa" w:w="80"/>
              <w:right w:type="dxa" w:w="120"/>
            </w:tcMar>
            <w:vAlign w:val="center"/>
          </w:tcPr>
          <w:p>
            <w:pPr>
              <w:pStyle w:val="MdTableCell"/>
            </w:pPr>
            <w:r>
              <w:t xml:space="preserve">Forecast result</w:t>
            </w:r>
          </w:p>
        </w:tc>
        <w:tc>
          <w:tcPr>
            <w:tcMar>
              <w:top w:type="dxa" w:w="80"/>
              <w:left w:type="dxa" w:w="120"/>
              <w:bottom w:type="dxa" w:w="80"/>
              <w:right w:type="dxa" w:w="120"/>
            </w:tcMar>
            <w:vAlign w:val="center"/>
          </w:tcPr>
          <w:p>
            <w:pPr>
              <w:pStyle w:val="MdTableCell"/>
              <w:jc w:val="center"/>
            </w:pPr>
            <w:r>
              <w:t xml:space="preserve">Không hết hạn</w:t>
            </w:r>
          </w:p>
        </w:tc>
        <w:tc>
          <w:tcPr>
            <w:tcBorders>
              <w:right w:val="none"/>
            </w:tcBorders>
            <w:tcMar>
              <w:top w:type="dxa" w:w="80"/>
              <w:left w:type="dxa" w:w="120"/>
              <w:bottom w:type="dxa" w:w="80"/>
              <w:right w:type="dxa" w:w="120"/>
            </w:tcMar>
            <w:vAlign w:val="center"/>
          </w:tcPr>
          <w:p>
            <w:pPr>
              <w:pStyle w:val="MdTableCell"/>
            </w:pPr>
            <w:r>
              <w:t xml:space="preserve">Khi thêm/xóa ván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user:{id}:settings</w:t>
            </w:r>
          </w:p>
        </w:tc>
        <w:tc>
          <w:tcPr>
            <w:tcMar>
              <w:top w:type="dxa" w:w="80"/>
              <w:left w:type="dxa" w:w="120"/>
              <w:bottom w:type="dxa" w:w="80"/>
              <w:right w:type="dxa" w:w="120"/>
            </w:tcMar>
            <w:vAlign w:val="center"/>
          </w:tcPr>
          <w:p>
            <w:pPr>
              <w:pStyle w:val="MdTableCell"/>
            </w:pPr>
            <w:r>
              <w:t xml:space="preserve">User settings</w:t>
            </w:r>
          </w:p>
        </w:tc>
        <w:tc>
          <w:tcPr>
            <w:tcMar>
              <w:top w:type="dxa" w:w="80"/>
              <w:left w:type="dxa" w:w="120"/>
              <w:bottom w:type="dxa" w:w="80"/>
              <w:right w:type="dxa" w:w="120"/>
            </w:tcMar>
            <w:vAlign w:val="center"/>
          </w:tcPr>
          <w:p>
            <w:pPr>
              <w:pStyle w:val="MdTableCell"/>
              <w:jc w:val="center"/>
            </w:pPr>
            <w:r>
              <w:t xml:space="preserve">1 giờ</w:t>
            </w:r>
          </w:p>
        </w:tc>
        <w:tc>
          <w:tcPr>
            <w:tcBorders>
              <w:right w:val="none"/>
            </w:tcBorders>
            <w:tcMar>
              <w:top w:type="dxa" w:w="80"/>
              <w:left w:type="dxa" w:w="120"/>
              <w:bottom w:type="dxa" w:w="80"/>
              <w:right w:type="dxa" w:w="120"/>
            </w:tcMar>
            <w:vAlign w:val="center"/>
          </w:tcPr>
          <w:p>
            <w:pPr>
              <w:pStyle w:val="MdTableCell"/>
            </w:pPr>
            <w:r>
              <w:t xml:space="preserve">Khi user cập nhật settings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config:algorithms</w:t>
            </w:r>
          </w:p>
        </w:tc>
        <w:tc>
          <w:tcPr>
            <w:tcMar>
              <w:top w:type="dxa" w:w="80"/>
              <w:left w:type="dxa" w:w="120"/>
              <w:bottom w:type="dxa" w:w="80"/>
              <w:right w:type="dxa" w:w="120"/>
            </w:tcMar>
            <w:vAlign w:val="center"/>
          </w:tcPr>
          <w:p>
            <w:pPr>
              <w:pStyle w:val="MdTableCell"/>
            </w:pPr>
            <w:r>
              <w:t xml:space="preserve">Algorithm config</w:t>
            </w:r>
          </w:p>
        </w:tc>
        <w:tc>
          <w:tcPr>
            <w:tcMar>
              <w:top w:type="dxa" w:w="80"/>
              <w:left w:type="dxa" w:w="120"/>
              <w:bottom w:type="dxa" w:w="80"/>
              <w:right w:type="dxa" w:w="120"/>
            </w:tcMar>
            <w:vAlign w:val="center"/>
          </w:tcPr>
          <w:p>
            <w:pPr>
              <w:pStyle w:val="MdTableCell"/>
              <w:jc w:val="center"/>
            </w:pPr>
            <w:r>
              <w:t xml:space="preserve">Không hết hạn</w:t>
            </w:r>
          </w:p>
        </w:tc>
        <w:tc>
          <w:tcPr>
            <w:tcBorders>
              <w:right w:val="none"/>
            </w:tcBorders>
            <w:tcMar>
              <w:top w:type="dxa" w:w="80"/>
              <w:left w:type="dxa" w:w="120"/>
              <w:bottom w:type="dxa" w:w="80"/>
              <w:right w:type="dxa" w:w="120"/>
            </w:tcMar>
            <w:vAlign w:val="center"/>
          </w:tcPr>
          <w:p>
            <w:pPr>
              <w:pStyle w:val="MdTableCell"/>
            </w:pPr>
            <w:r>
              <w:t xml:space="preserve">Khi admin thay đổi</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session:{token}:blacklist</w:t>
            </w:r>
          </w:p>
        </w:tc>
        <w:tc>
          <w:tcPr>
            <w:tcBorders>
              <w:bottom w:val="single" w:color="E1E4E8" w:sz="4"/>
            </w:tcBorders>
            <w:tcMar>
              <w:top w:type="dxa" w:w="80"/>
              <w:left w:type="dxa" w:w="120"/>
              <w:bottom w:type="dxa" w:w="80"/>
              <w:right w:type="dxa" w:w="120"/>
            </w:tcMar>
            <w:vAlign w:val="center"/>
          </w:tcPr>
          <w:p>
            <w:pPr>
              <w:pStyle w:val="MdTableCell"/>
            </w:pPr>
            <w:r>
              <w:t xml:space="preserve">Revoked tokens</w:t>
            </w:r>
          </w:p>
        </w:tc>
        <w:tc>
          <w:tcPr>
            <w:tcBorders>
              <w:bottom w:val="single" w:color="E1E4E8" w:sz="4"/>
            </w:tcBorders>
            <w:tcMar>
              <w:top w:type="dxa" w:w="80"/>
              <w:left w:type="dxa" w:w="120"/>
              <w:bottom w:type="dxa" w:w="80"/>
              <w:right w:type="dxa" w:w="120"/>
            </w:tcMar>
            <w:vAlign w:val="center"/>
          </w:tcPr>
          <w:p>
            <w:pPr>
              <w:pStyle w:val="MdTableCell"/>
              <w:jc w:val="center"/>
            </w:pPr>
            <w:r>
              <w:t xml:space="preserve">30 ngày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Tự hết hạn</w:t>
            </w:r>
          </w:p>
        </w:tc>
      </w:tr>
    </w:tbl>
    <w:p>
      <w:pPr>
        <w:pStyle w:val="MdHr"/>
        <w:pBdr>
          <w:bottom w:val="single" w:color="auto" w:sz="6" w:space="1"/>
        </w:pBdr>
      </w:pPr>
    </w:p>
    <w:p>
      <w:pPr>
        <w:pStyle w:val="MdSpace"/>
        <w:spacing w:before="0" w:after="60"/>
      </w:pPr>
    </w:p>
    <w:p>
      <w:pPr>
        <w:pStyle w:val="Heading2"/>
        <w:pStyle w:val="MdHeading2"/>
      </w:pPr>
      <w:r>
        <w:t xml:space="preserve">4.5. Cấu trúc Thư mục Mã nguồn Backend</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backend/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app/</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main.py                    # FastAPI app initialization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config.py                  # Settings, environment variables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dependencies.py            # Shared dependencies (DB, Redis, Auth)</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api/                       # API Layer (Routers)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v1/</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auth.py            # POST /auth/register, /auth/login, /auth/refresh, /auth/change-password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sessions.py        # CRUD /sessions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hands.py           # POST /shoes/:id/hands, DELETE last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analysis.py        # GET /analysis/bayesian, markov, etc.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roadmaps.py        # GET /roadmaps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users.py           # GET/PATCH /users/me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sse.py             # GET /sse/shoes/:id (EventSource)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admin/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registrations.py # Admin registration approval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users.py       # Admin user management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config.py      # Algorithm config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content.py     # Education content CRUD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analytics.py   # System metrics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audit.py       # Audit log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middleware/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auth.py            # JWT validation middleware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rate_limit.py      # Rate limiting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cors.py            # CORS configuration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services/                  # Service Layer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auth_service.py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session_service.py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hand_service.py        # Orchestrates engines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user_service.py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engines/                   # Engine Layer (Business Logic)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baccarat_engine.py     # FSM, Tableau rules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roadmap_engine.py      # 5 Roadmaps computation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statistics_engine.py   # Descriptive statistics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bayesian_engine.py     # Beta-Binomial updating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markov_engine.py       # Transition matrix, Chi-Square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pattern_engine.py      # Pattern matching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forecast_engine.py     # Weighted ensemble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logistic_engine.py     # Feature importance (Celery)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models/                    # SQLAlchemy ORM Models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user.py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session.py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shoe.py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hand.py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pattern.py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audit_log.py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system_config.py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schemas/                   # Pydantic Schemas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auth.py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session.py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hand.py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analysis.py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roadmap.py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admin.py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tasks/                     # Celery Tasks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celery_app.py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logistic_task.py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export_task.py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gdpr_task.py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alembic/                       # Database migrations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versions/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env.py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tests/                         # Test suite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unit/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test_baccarat_engine.py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test_road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map_engine.py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test_statistics_engine.py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test_bayesian_engine.py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test_markov_engine.py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test_pattern_engine.py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test_forecast_engine.py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test_logistic_engine.py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integration/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test_hand_flow.py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test_auth_flow.py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test_admin_flow.py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conftest.py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Dockerfile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docker-compose.yml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requirements.txt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alembic.ini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.env.example</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README.md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Phụ lục: Tổng hợp Kiến trúc Backend</w:t>
      </w:r>
    </w:p>
    <w:p>
      <w:pPr>
        <w:pStyle w:val="MdParagraph"/>
      </w:pPr>
      <w:r>
        <w:t xml:space="preserve">Bảng dưới đây tổng hợp toàn bộ các thành phần backend, vai trò, và mối quan hệ giữa chúng:</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Tầng</w:t>
            </w:r>
          </w:p>
        </w:tc>
        <w:tc>
          <w:tcPr>
            <w:tcMar>
              <w:top w:type="dxa" w:w="100"/>
              <w:left w:type="dxa" w:w="120"/>
              <w:bottom w:type="dxa" w:w="100"/>
              <w:right w:type="dxa" w:w="120"/>
            </w:tcMar>
            <w:vAlign w:val="center"/>
          </w:tcPr>
          <w:p>
            <w:pPr>
              <w:pStyle w:val="MdTableHeader"/>
            </w:pPr>
            <w:r>
              <w:t xml:space="preserve">Thành phần</w:t>
            </w:r>
          </w:p>
        </w:tc>
        <w:tc>
          <w:tcPr>
            <w:tcMar>
              <w:top w:type="dxa" w:w="100"/>
              <w:left w:type="dxa" w:w="120"/>
              <w:bottom w:type="dxa" w:w="100"/>
              <w:right w:type="dxa" w:w="120"/>
            </w:tcMar>
            <w:vAlign w:val="center"/>
          </w:tcPr>
          <w:p>
            <w:pPr>
              <w:pStyle w:val="MdTableHeader"/>
            </w:pPr>
            <w:r>
              <w:t xml:space="preserve">Vai trò</w:t>
            </w:r>
          </w:p>
        </w:tc>
        <w:tc>
          <w:tcPr>
            <w:tcBorders>
              <w:right w:val="none"/>
            </w:tcBorders>
            <w:tcMar>
              <w:top w:type="dxa" w:w="100"/>
              <w:left w:type="dxa" w:w="120"/>
              <w:bottom w:type="dxa" w:w="100"/>
              <w:right w:type="dxa" w:w="120"/>
            </w:tcMar>
            <w:vAlign w:val="center"/>
          </w:tcPr>
          <w:p>
            <w:pPr>
              <w:pStyle w:val="MdTableHeader"/>
            </w:pPr>
            <w:r>
              <w:t xml:space="preserve">Giao tiếp với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API Layer</w:t>
            </w:r>
          </w:p>
        </w:tc>
        <w:tc>
          <w:tcPr>
            <w:tcMar>
              <w:top w:type="dxa" w:w="80"/>
              <w:left w:type="dxa" w:w="120"/>
              <w:bottom w:type="dxa" w:w="80"/>
              <w:right w:type="dxa" w:w="120"/>
            </w:tcMar>
            <w:vAlign w:val="center"/>
          </w:tcPr>
          <w:p>
            <w:pPr>
              <w:pStyle w:val="MdTableCell"/>
            </w:pPr>
            <w:r>
              <w:t xml:space="preserve">Routers (8 nhóm)</w:t>
            </w:r>
          </w:p>
        </w:tc>
        <w:tc>
          <w:tcPr>
            <w:tcMar>
              <w:top w:type="dxa" w:w="80"/>
              <w:left w:type="dxa" w:w="120"/>
              <w:bottom w:type="dxa" w:w="80"/>
              <w:right w:type="dxa" w:w="120"/>
            </w:tcMar>
            <w:vAlign w:val="center"/>
          </w:tcPr>
          <w:p>
            <w:pPr>
              <w:pStyle w:val="MdTableCell"/>
            </w:pPr>
            <w:r>
              <w:t xml:space="preserve">Nhận HTTP request, trả response</w:t>
            </w:r>
          </w:p>
        </w:tc>
        <w:tc>
          <w:tcPr>
            <w:tcBorders>
              <w:right w:val="none"/>
            </w:tcBorders>
            <w:tcMar>
              <w:top w:type="dxa" w:w="80"/>
              <w:left w:type="dxa" w:w="120"/>
              <w:bottom w:type="dxa" w:w="80"/>
              <w:right w:type="dxa" w:w="120"/>
            </w:tcMar>
            <w:vAlign w:val="center"/>
          </w:tcPr>
          <w:p>
            <w:pPr>
              <w:pStyle w:val="MdTableCell"/>
            </w:pPr>
            <w:r>
              <w:t xml:space="preserve">Service Layer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Service Layer</w:t>
            </w:r>
          </w:p>
        </w:tc>
        <w:tc>
          <w:tcPr>
            <w:tcMar>
              <w:top w:type="dxa" w:w="80"/>
              <w:left w:type="dxa" w:w="120"/>
              <w:bottom w:type="dxa" w:w="80"/>
              <w:right w:type="dxa" w:w="120"/>
            </w:tcMar>
            <w:vAlign w:val="center"/>
          </w:tcPr>
          <w:p>
            <w:pPr>
              <w:pStyle w:val="MdTableCell"/>
            </w:pPr>
            <w:r>
              <w:t xml:space="preserve">Services (4 service)</w:t>
            </w:r>
          </w:p>
        </w:tc>
        <w:tc>
          <w:tcPr>
            <w:tcMar>
              <w:top w:type="dxa" w:w="80"/>
              <w:left w:type="dxa" w:w="120"/>
              <w:bottom w:type="dxa" w:w="80"/>
              <w:right w:type="dxa" w:w="120"/>
            </w:tcMar>
            <w:vAlign w:val="center"/>
          </w:tcPr>
          <w:p>
            <w:pPr>
              <w:pStyle w:val="MdTableCell"/>
            </w:pPr>
            <w:r>
              <w:t xml:space="preserve">Điều phối logic nghiệp vụ</w:t>
            </w:r>
          </w:p>
        </w:tc>
        <w:tc>
          <w:tcPr>
            <w:tcBorders>
              <w:right w:val="none"/>
            </w:tcBorders>
            <w:tcMar>
              <w:top w:type="dxa" w:w="80"/>
              <w:left w:type="dxa" w:w="120"/>
              <w:bottom w:type="dxa" w:w="80"/>
              <w:right w:type="dxa" w:w="120"/>
            </w:tcMar>
            <w:vAlign w:val="center"/>
          </w:tcPr>
          <w:p>
            <w:pPr>
              <w:pStyle w:val="MdTableCell"/>
            </w:pPr>
            <w:r>
              <w:t xml:space="preserve">Engine Layer + Data Layer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Engine Layer</w:t>
            </w:r>
          </w:p>
        </w:tc>
        <w:tc>
          <w:tcPr>
            <w:tcMar>
              <w:top w:type="dxa" w:w="80"/>
              <w:left w:type="dxa" w:w="120"/>
              <w:bottom w:type="dxa" w:w="80"/>
              <w:right w:type="dxa" w:w="120"/>
            </w:tcMar>
            <w:vAlign w:val="center"/>
          </w:tcPr>
          <w:p>
            <w:pPr>
              <w:pStyle w:val="MdTableCell"/>
            </w:pPr>
            <w:r>
              <w:t xml:space="preserve">Engines (8 engine)</w:t>
            </w:r>
          </w:p>
        </w:tc>
        <w:tc>
          <w:tcPr>
            <w:tcMar>
              <w:top w:type="dxa" w:w="80"/>
              <w:left w:type="dxa" w:w="120"/>
              <w:bottom w:type="dxa" w:w="80"/>
              <w:right w:type="dxa" w:w="120"/>
            </w:tcMar>
            <w:vAlign w:val="center"/>
          </w:tcPr>
          <w:p>
            <w:pPr>
              <w:pStyle w:val="MdTableCell"/>
            </w:pPr>
            <w:r>
              <w:t xml:space="preserve">Tính toán thuật toán cốt lõi</w:t>
            </w:r>
          </w:p>
        </w:tc>
        <w:tc>
          <w:tcPr>
            <w:tcBorders>
              <w:right w:val="none"/>
            </w:tcBorders>
            <w:tcMar>
              <w:top w:type="dxa" w:w="80"/>
              <w:left w:type="dxa" w:w="120"/>
              <w:bottom w:type="dxa" w:w="80"/>
              <w:right w:type="dxa" w:w="120"/>
            </w:tcMar>
            <w:vAlign w:val="center"/>
          </w:tcPr>
          <w:p>
            <w:pPr>
              <w:pStyle w:val="MdTableCell"/>
            </w:pPr>
            <w:r>
              <w:t xml:space="preserve">Không giao tiếp ngang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Data Layer</w:t>
            </w:r>
          </w:p>
        </w:tc>
        <w:tc>
          <w:tcPr>
            <w:tcMar>
              <w:top w:type="dxa" w:w="80"/>
              <w:left w:type="dxa" w:w="120"/>
              <w:bottom w:type="dxa" w:w="80"/>
              <w:right w:type="dxa" w:w="120"/>
            </w:tcMar>
            <w:vAlign w:val="center"/>
          </w:tcPr>
          <w:p>
            <w:pPr>
              <w:pStyle w:val="MdTableCell"/>
            </w:pPr>
            <w:r>
              <w:t xml:space="preserve">PostgreSQL + Redis</w:t>
            </w:r>
          </w:p>
        </w:tc>
        <w:tc>
          <w:tcPr>
            <w:tcMar>
              <w:top w:type="dxa" w:w="80"/>
              <w:left w:type="dxa" w:w="120"/>
              <w:bottom w:type="dxa" w:w="80"/>
              <w:right w:type="dxa" w:w="120"/>
            </w:tcMar>
            <w:vAlign w:val="center"/>
          </w:tcPr>
          <w:p>
            <w:pPr>
              <w:pStyle w:val="MdTableCell"/>
            </w:pPr>
            <w:r>
              <w:t xml:space="preserve">Lưu trữ và cache</w:t>
            </w:r>
          </w:p>
        </w:tc>
        <w:tc>
          <w:tcPr>
            <w:tcBorders>
              <w:right w:val="none"/>
            </w:tcBorders>
            <w:tcMar>
              <w:top w:type="dxa" w:w="80"/>
              <w:left w:type="dxa" w:w="120"/>
              <w:bottom w:type="dxa" w:w="80"/>
              <w:right w:type="dxa" w:w="120"/>
            </w:tcMar>
            <w:vAlign w:val="center"/>
          </w:tcPr>
          <w:p>
            <w:pPr>
              <w:pStyle w:val="MdTableCell"/>
            </w:pPr>
            <w:r>
              <w:t xml:space="preserve">Được gọi từ Service Layer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Background</w:t>
            </w:r>
          </w:p>
        </w:tc>
        <w:tc>
          <w:tcPr>
            <w:tcMar>
              <w:top w:type="dxa" w:w="80"/>
              <w:left w:type="dxa" w:w="120"/>
              <w:bottom w:type="dxa" w:w="80"/>
              <w:right w:type="dxa" w:w="120"/>
            </w:tcMar>
            <w:vAlign w:val="center"/>
          </w:tcPr>
          <w:p>
            <w:pPr>
              <w:pStyle w:val="MdTableCell"/>
            </w:pPr>
            <w:r>
              <w:t xml:space="preserve">Celery Workers</w:t>
            </w:r>
          </w:p>
        </w:tc>
        <w:tc>
          <w:tcPr>
            <w:tcMar>
              <w:top w:type="dxa" w:w="80"/>
              <w:left w:type="dxa" w:w="120"/>
              <w:bottom w:type="dxa" w:w="80"/>
              <w:right w:type="dxa" w:w="120"/>
            </w:tcMar>
            <w:vAlign w:val="center"/>
          </w:tcPr>
          <w:p>
            <w:pPr>
              <w:pStyle w:val="MdTableCell"/>
            </w:pPr>
            <w:r>
              <w:t xml:space="preserve">Tác vụ nặng, bất đồng bộ</w:t>
            </w:r>
          </w:p>
        </w:tc>
        <w:tc>
          <w:tcPr>
            <w:tcBorders>
              <w:right w:val="none"/>
            </w:tcBorders>
            <w:tcMar>
              <w:top w:type="dxa" w:w="80"/>
              <w:left w:type="dxa" w:w="120"/>
              <w:bottom w:type="dxa" w:w="80"/>
              <w:right w:type="dxa" w:w="120"/>
            </w:tcMar>
            <w:vAlign w:val="center"/>
          </w:tcPr>
          <w:p>
            <w:pPr>
              <w:pStyle w:val="MdTableCell"/>
            </w:pPr>
            <w:r>
              <w:t xml:space="preserve">Data Layer + Redis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Middleware</w:t>
            </w:r>
          </w:p>
        </w:tc>
        <w:tc>
          <w:tcPr>
            <w:tcBorders>
              <w:bottom w:val="single" w:color="E1E4E8" w:sz="4"/>
            </w:tcBorders>
            <w:tcMar>
              <w:top w:type="dxa" w:w="80"/>
              <w:left w:type="dxa" w:w="120"/>
              <w:bottom w:type="dxa" w:w="80"/>
              <w:right w:type="dxa" w:w="120"/>
            </w:tcMar>
            <w:vAlign w:val="center"/>
          </w:tcPr>
          <w:p>
            <w:pPr>
              <w:pStyle w:val="MdTableCell"/>
            </w:pPr>
            <w:r>
              <w:t xml:space="preserve">Auth, Rate Limit, CORS</w:t>
            </w:r>
          </w:p>
        </w:tc>
        <w:tc>
          <w:tcPr>
            <w:tcBorders>
              <w:bottom w:val="single" w:color="E1E4E8" w:sz="4"/>
            </w:tcBorders>
            <w:tcMar>
              <w:top w:type="dxa" w:w="80"/>
              <w:left w:type="dxa" w:w="120"/>
              <w:bottom w:type="dxa" w:w="80"/>
              <w:right w:type="dxa" w:w="120"/>
            </w:tcMar>
            <w:vAlign w:val="center"/>
          </w:tcPr>
          <w:p>
            <w:pPr>
              <w:pStyle w:val="MdTableCell"/>
            </w:pPr>
            <w:r>
              <w:t xml:space="preserve">Cross-cutting concerns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Chặn trước API Layer</w:t>
            </w:r>
          </w:p>
        </w:tc>
      </w:tr>
    </w:tbl>
    <w:p>
      <w:pPr>
        <w:pStyle w:val="MdHr"/>
        <w:pBdr>
          <w:bottom w:val="single" w:color="auto" w:sz="6" w:space="1"/>
        </w:pBdr>
      </w:pPr>
    </w:p>
    <w:p>
      <w:pPr>
        <w:pStyle w:val="MdSpace"/>
        <w:spacing w:before="0" w:after="60"/>
      </w:pPr>
    </w:p>
    <w:p>
      <w:pPr>
        <w:pStyle w:val="MdParagraph"/>
      </w:pPr>
      <w:r>
        <w:rPr>
          <w:rStyle w:val="MdStrong"/>
          <w:b/>
          <w:bCs/>
        </w:rPr>
        <w:t xml:space="preserve">Kết thúc Tài liệu 3 — Backend System Logic</w:t>
      </w:r>
    </w:p>
    <w:p>
      <w:pPr>
        <w:pStyle w:val="MdSpace"/>
        <w:spacing w:before="0" w:after="60"/>
      </w:pPr>
    </w:p>
    <w:p>
      <w:pPr>
        <w:pStyle w:val="MdParagraph"/>
      </w:pPr>
      <w:r>
        <w:rPr>
          <w:rStyle w:val="MdEm"/>
          <w:i/>
          <w:iCs/>
        </w:rPr>
        <w:t xml:space="preserve">Tài liệu này cung cấp đầy đủ thông tin để đội ngũ backend developer triển khai toàn bộ hệ thống xử lý phía máy chủ, từ kiến trúc tổng thể, logic nghiệp vụ 8 engine, đặc tả 25+ API endpoints, cơ chế bảo mật, đến luồng xử lý dữ liệu nội bộ.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hg2te4k-kmhgmshv-fj-" Type="http://schemas.openxmlformats.org/officeDocument/2006/relationships/hyperlink" Target="#ph&#7847;n-a--c&#417;-ch&#7871;-x&#7917;-l&#253;-nghi&#7879;p-v&#7909;" TargetMode="External"/><Relationship Id="rIdaj9gif5q-1zcjzgxcmo5-" Type="http://schemas.openxmlformats.org/officeDocument/2006/relationships/hyperlink" Target="#11-ki&#7871;n-tr&#250;c-t&#7893;ng-th&#7875;-backend" TargetMode="External"/><Relationship Id="rIdwomlsho-vchisakdc1ddv" Type="http://schemas.openxmlformats.org/officeDocument/2006/relationships/hyperlink" Target="#12-baccarat-engine--m&#225;y-tr&#7841;ng-th&#225;i-v&#225;n-b&#224;i" TargetMode="External"/><Relationship Id="rId2n8o-x0adqv8g4cjavupl" Type="http://schemas.openxmlformats.org/officeDocument/2006/relationships/hyperlink" Target="#13-roadmap-engine--h&#7879;-th&#7889;ng-t&#237;nh-to&#225;n-roadmaps" TargetMode="External"/><Relationship Id="rIdznzbysfb_ezcmrwzu7d2o" Type="http://schemas.openxmlformats.org/officeDocument/2006/relationships/hyperlink" Target="#14-statistics-engine--th&#7889;ng-k&#234;-m&#244;-t&#7843;" TargetMode="External"/><Relationship Id="rIdcrjtf-kjsu7fo5f2livft" Type="http://schemas.openxmlformats.org/officeDocument/2006/relationships/hyperlink" Target="#15-bayesian-engine--c&#7853;p-nh&#7853;t-x&#225;c-su&#7845;t-&#273;&#7897;ng" TargetMode="External"/><Relationship Id="rId9vodnsptw7trjzfe0pa68" Type="http://schemas.openxmlformats.org/officeDocument/2006/relationships/hyperlink" Target="#16-markov-engine--ph&#226;n-t&#237;ch-chu&#7895;i-chuy&#7875;n-tr&#7841;ng-th&#225;i" TargetMode="External"/><Relationship Id="rIdu0zeydwwwoqnv66nvfkex" Type="http://schemas.openxmlformats.org/officeDocument/2006/relationships/hyperlink" Target="#17-pattern-engine--so-kh&#7899;p-m&#244;-h&#236;nh" TargetMode="External"/><Relationship Id="rIdbfjfq8vuofljinxtusbm8" Type="http://schemas.openxmlformats.org/officeDocument/2006/relationships/hyperlink" Target="#18-forecast-engine--t&#7893;ng-h&#7907;p-g&#7907;i-&#253;-tham-kh&#7843;o" TargetMode="External"/><Relationship Id="rIdc4vhy0vqvpw2qvuzkfit0" Type="http://schemas.openxmlformats.org/officeDocument/2006/relationships/hyperlink" Target="#19-logistic-regression-engine--ph&#226;n-t&#237;ch-&#273;&#7863;c-tr&#432;ng" TargetMode="External"/><Relationship Id="rIdwurqz2x_-4frww6tyokap" Type="http://schemas.openxmlformats.org/officeDocument/2006/relationships/hyperlink" Target="#110-x&#7917;-l&#253;-t&#225;c-v&#7909;-n&#7873;n-background-tasks" TargetMode="External"/><Relationship Id="rIdfydtzbnvxamcptqeru_xk" Type="http://schemas.openxmlformats.org/officeDocument/2006/relationships/hyperlink" Target="#ph&#7847;n-b--api-k&#7871;t-n&#7889;i-gi&#7919;a-frontend-v&#224;-backend" TargetMode="External"/><Relationship Id="rIdqagvzudk9m7cyrlwb911n" Type="http://schemas.openxmlformats.org/officeDocument/2006/relationships/hyperlink" Target="#21-nguy&#234;n-t&#7855;c-thi&#7871;t-k&#7871;-api" TargetMode="External"/><Relationship Id="rIdsbc6ldfxykz7gacjngouo" Type="http://schemas.openxmlformats.org/officeDocument/2006/relationships/hyperlink" Target="#22-nh&#243;m-api-x&#225;c-th&#7921;c-authentication" TargetMode="External"/><Relationship Id="rIdglyth8pqohbjgvql0jar1" Type="http://schemas.openxmlformats.org/officeDocument/2006/relationships/hyperlink" Target="#23-nh&#243;m-api-phi&#234;n-ph&#226;n-t&#237;ch-sessions" TargetMode="External"/><Relationship Id="rIdbwi6tnxqz-r8jm0yef23v" Type="http://schemas.openxmlformats.org/officeDocument/2006/relationships/hyperlink" Target="#24-nh&#243;m-api-v&#225;n-b&#224;i-hands" TargetMode="External"/><Relationship Id="rIdgctszhgcfjynkksqgcwhs" Type="http://schemas.openxmlformats.org/officeDocument/2006/relationships/hyperlink" Target="#25-nh&#243;m-api-ph&#226;n-t&#237;ch-analysis" TargetMode="External"/><Relationship Id="rIdspvy2gtrzi6qhdlkb5ekr" Type="http://schemas.openxmlformats.org/officeDocument/2006/relationships/hyperlink" Target="#26-nh&#243;m-api-roadmaps" TargetMode="External"/><Relationship Id="rIdbw-9w-zp1gfgb1yx6pv1x" Type="http://schemas.openxmlformats.org/officeDocument/2006/relationships/hyperlink" Target="#27-nh&#243;m-api-ng&#432;&#7901;i-d&#249;ng-user" TargetMode="External"/><Relationship Id="rIdwitnscztyth28ygo-gcma" Type="http://schemas.openxmlformats.org/officeDocument/2006/relationships/hyperlink" Target="#28-nh&#243;m-api-admin" TargetMode="External"/><Relationship Id="rId3db99x1vnskclyps8hgwh" Type="http://schemas.openxmlformats.org/officeDocument/2006/relationships/hyperlink" Target="#29-server-sent-events-sse" TargetMode="External"/><Relationship Id="rIdzkh-fvhtfflo04v0vhsix" Type="http://schemas.openxmlformats.org/officeDocument/2006/relationships/hyperlink" Target="#210-m&#227;-l&#7895;i-v&#224;-x&#7917;-l&#253;-l&#7895;i" TargetMode="External"/><Relationship Id="rIdrm0avcicr1wpm85kowgu3" Type="http://schemas.openxmlformats.org/officeDocument/2006/relationships/hyperlink" Target="#ph&#7847;n-c--ki&#7875;m-so&#225;t-truy-c&#7853;p-v&#224;-b&#7843;o-m&#7853;t" TargetMode="External"/><Relationship Id="rIdfj3mpogf3yl0epbfxbcr-" Type="http://schemas.openxmlformats.org/officeDocument/2006/relationships/hyperlink" Target="#31-x&#225;c-th&#7921;c-authentication" TargetMode="External"/><Relationship Id="rIdi4wqpplrl0xr9nx0qpo01" Type="http://schemas.openxmlformats.org/officeDocument/2006/relationships/hyperlink" Target="#32-ph&#226;n-quy&#7873;n-authorization" TargetMode="External"/><Relationship Id="rIdsxe4ca4kl-1cn6ua1a2li" Type="http://schemas.openxmlformats.org/officeDocument/2006/relationships/hyperlink" Target="#33-b&#7843;o-m&#7853;t-truy&#7873;n-t&#7843;i" TargetMode="External"/><Relationship Id="rIdvi-1lvebsjfeclaogzkay" Type="http://schemas.openxmlformats.org/officeDocument/2006/relationships/hyperlink" Target="#34-b&#7843;o-m&#7853;t-&#273;&#7847;u-v&#224;o-input-validation" TargetMode="External"/><Relationship Id="rIdvdp8ciynwicby-tbeffqn" Type="http://schemas.openxmlformats.org/officeDocument/2006/relationships/hyperlink" Target="#35-rate-limiting-v&#224;-ch&#7889;ng-l&#7841;m-d&#7909;ng" TargetMode="External"/><Relationship Id="rIdspluqtjila4u3wgylyrmu" Type="http://schemas.openxmlformats.org/officeDocument/2006/relationships/hyperlink" Target="#36-b&#7843;o-m&#7853;t-d&#7919;-li&#7879;u" TargetMode="External"/><Relationship Id="rId1ywudal0mwi3gvgce-rlf" Type="http://schemas.openxmlformats.org/officeDocument/2006/relationships/hyperlink" Target="#ph&#7847;n-d--lu&#7891;ng-x&#7917;-l&#253;-d&#7919;-li&#7879;u-n&#7897;i-b&#7897;" TargetMode="External"/><Relationship Id="rId72-1vc5zacdwzu2iegnnu" Type="http://schemas.openxmlformats.org/officeDocument/2006/relationships/hyperlink" Target="#41-lu&#7891;ng-x&#7917;-l&#253;-ch&#237;nh-nh&#7853;p-v&#225;n-b&#224;i" TargetMode="External"/><Relationship Id="rIdvqyhcq9ta0m_lbgoe7be3" Type="http://schemas.openxmlformats.org/officeDocument/2006/relationships/hyperlink" Target="#42-lu&#7891;ng-x&#7917;-l&#253;-x&#225;c-th&#7921;c-v&#224;-qu&#7843;n-l&#253;-phi&#234;n" TargetMode="External"/><Relationship Id="rId2y4zc95g9193udmdtafwu" Type="http://schemas.openxmlformats.org/officeDocument/2006/relationships/hyperlink" Target="#43-lu&#7891;ng-x&#7917;-l&#253;-t&#225;c-v&#7909;-n&#7873;n" TargetMode="External"/><Relationship Id="rIdgg6-dbwyyflwxe09sl0eg" Type="http://schemas.openxmlformats.org/officeDocument/2006/relationships/hyperlink" Target="#44-chi&#7871;n-l&#432;&#7907;c-caching" TargetMode="External"/><Relationship Id="rIdwromzhaemdx43h1bmjbf1" Type="http://schemas.openxmlformats.org/officeDocument/2006/relationships/hyperlink" Target="#45-c&#7845;u-tr&#250;c-th&#432;-m&#7909;c-m&#227;-ngu&#7891;n-backend" TargetMode="External"/><Relationship Id="rId4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2026-03-07T11:19:01.509Z</dcterms:created>
  <dcterms:modified xsi:type="dcterms:W3CDTF">2026-03-07T11:19:01.509Z</dcterms:modified>
</cp:coreProperties>
</file>

<file path=docProps/custom.xml><?xml version="1.0" encoding="utf-8"?>
<Properties xmlns="http://schemas.openxmlformats.org/officeDocument/2006/custom-properties" xmlns:vt="http://schemas.openxmlformats.org/officeDocument/2006/docPropsVTypes"/>
</file>