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BF1F" w14:textId="2EE4C74D" w:rsidR="00073EFD" w:rsidRPr="00073EFD" w:rsidRDefault="00073EFD">
      <w:pPr>
        <w:rPr>
          <w:b/>
          <w:bCs/>
        </w:rPr>
      </w:pPr>
      <w:r w:rsidRPr="00073EFD">
        <w:rPr>
          <w:b/>
          <w:bCs/>
        </w:rPr>
        <w:t>Activity 6: Conditional Statements</w:t>
      </w:r>
      <w:r>
        <w:rPr>
          <w:b/>
          <w:bCs/>
        </w:rPr>
        <w:t xml:space="preserve"> in Python </w:t>
      </w:r>
    </w:p>
    <w:p w14:paraId="6DE22AF8" w14:textId="757F593F" w:rsidR="002565CF" w:rsidRDefault="00073EFD">
      <w:r>
        <w:t xml:space="preserve">Instructions: </w:t>
      </w:r>
      <w:r w:rsidRPr="00073EFD">
        <w:t xml:space="preserve">Write a Python program for each problem using the appropriate conditional statements. Ensure you apply relational and logical operators, arithmetic expressions, and input/output statements in your solutions. Save each file following this format: </w:t>
      </w:r>
      <w:r w:rsidRPr="00073EFD">
        <w:rPr>
          <w:b/>
          <w:bCs/>
        </w:rPr>
        <w:t>Python_Activity6.1.py</w:t>
      </w:r>
      <w:r w:rsidRPr="00073EFD">
        <w:t xml:space="preserve">, </w:t>
      </w:r>
      <w:r w:rsidRPr="00073EFD">
        <w:rPr>
          <w:b/>
          <w:bCs/>
        </w:rPr>
        <w:t>Python_Activity6.2.py</w:t>
      </w:r>
      <w:r w:rsidRPr="00073EFD">
        <w:t>, and so on, where the number corresponds to the problem number.</w:t>
      </w:r>
    </w:p>
    <w:p w14:paraId="26B204DF" w14:textId="77777777" w:rsidR="00073EFD" w:rsidRPr="00073EFD" w:rsidRDefault="00000000" w:rsidP="00073EFD">
      <w:r>
        <w:pict w14:anchorId="634A257B">
          <v:rect id="_x0000_i1025" style="width:0;height:1.5pt" o:hralign="center" o:hrstd="t" o:hr="t" fillcolor="#a0a0a0" stroked="f"/>
        </w:pict>
      </w:r>
    </w:p>
    <w:p w14:paraId="1F94857F" w14:textId="345AD677" w:rsidR="00073EFD" w:rsidRPr="00073EFD" w:rsidRDefault="00073EFD" w:rsidP="00073EFD">
      <w:pPr>
        <w:rPr>
          <w:b/>
          <w:bCs/>
        </w:rPr>
      </w:pPr>
      <w:r w:rsidRPr="00073EFD">
        <w:rPr>
          <w:b/>
          <w:bCs/>
        </w:rPr>
        <w:t xml:space="preserve">1. </w:t>
      </w:r>
      <w:r w:rsidRPr="00073EFD">
        <w:t>Write a program that asks the user to input their final grade (0-100). Based on the grade, classify it as follows:</w:t>
      </w:r>
    </w:p>
    <w:p w14:paraId="1FD21B27" w14:textId="77777777" w:rsidR="00073EFD" w:rsidRPr="00073EFD" w:rsidRDefault="00073EFD" w:rsidP="00073EFD">
      <w:pPr>
        <w:numPr>
          <w:ilvl w:val="0"/>
          <w:numId w:val="1"/>
        </w:numPr>
      </w:pPr>
      <w:r w:rsidRPr="00073EFD">
        <w:rPr>
          <w:b/>
          <w:bCs/>
        </w:rPr>
        <w:t>90 and above</w:t>
      </w:r>
      <w:r w:rsidRPr="00073EFD">
        <w:t xml:space="preserve"> → "Excellent! You got an A."</w:t>
      </w:r>
    </w:p>
    <w:p w14:paraId="5A685B9E" w14:textId="77777777" w:rsidR="00073EFD" w:rsidRPr="00073EFD" w:rsidRDefault="00073EFD" w:rsidP="00073EFD">
      <w:pPr>
        <w:numPr>
          <w:ilvl w:val="0"/>
          <w:numId w:val="1"/>
        </w:numPr>
      </w:pPr>
      <w:r w:rsidRPr="00073EFD">
        <w:rPr>
          <w:b/>
          <w:bCs/>
        </w:rPr>
        <w:t>80-89</w:t>
      </w:r>
      <w:r w:rsidRPr="00073EFD">
        <w:t xml:space="preserve"> → "Great job! You got a B."</w:t>
      </w:r>
    </w:p>
    <w:p w14:paraId="708F9BEE" w14:textId="77777777" w:rsidR="00073EFD" w:rsidRPr="00073EFD" w:rsidRDefault="00073EFD" w:rsidP="00073EFD">
      <w:pPr>
        <w:numPr>
          <w:ilvl w:val="0"/>
          <w:numId w:val="1"/>
        </w:numPr>
      </w:pPr>
      <w:r w:rsidRPr="00073EFD">
        <w:rPr>
          <w:b/>
          <w:bCs/>
        </w:rPr>
        <w:t>70-79</w:t>
      </w:r>
      <w:r w:rsidRPr="00073EFD">
        <w:t xml:space="preserve"> → "Good effort! You got a C."</w:t>
      </w:r>
    </w:p>
    <w:p w14:paraId="505DEA01" w14:textId="77777777" w:rsidR="00073EFD" w:rsidRPr="00073EFD" w:rsidRDefault="00073EFD" w:rsidP="00073EFD">
      <w:pPr>
        <w:numPr>
          <w:ilvl w:val="0"/>
          <w:numId w:val="1"/>
        </w:numPr>
      </w:pPr>
      <w:r w:rsidRPr="00073EFD">
        <w:rPr>
          <w:b/>
          <w:bCs/>
        </w:rPr>
        <w:t>60-69</w:t>
      </w:r>
      <w:r w:rsidRPr="00073EFD">
        <w:t xml:space="preserve"> → "You passed with a D."</w:t>
      </w:r>
    </w:p>
    <w:p w14:paraId="3DE6FB9C" w14:textId="77777777" w:rsidR="00073EFD" w:rsidRPr="00073EFD" w:rsidRDefault="00073EFD" w:rsidP="00073EFD">
      <w:pPr>
        <w:numPr>
          <w:ilvl w:val="0"/>
          <w:numId w:val="1"/>
        </w:numPr>
      </w:pPr>
      <w:r w:rsidRPr="00073EFD">
        <w:rPr>
          <w:b/>
          <w:bCs/>
        </w:rPr>
        <w:t>Below 60</w:t>
      </w:r>
      <w:r w:rsidRPr="00073EFD">
        <w:t xml:space="preserve"> → "You failed. Try again next time."</w:t>
      </w:r>
    </w:p>
    <w:p w14:paraId="3D6D4553" w14:textId="77777777" w:rsidR="00073EFD" w:rsidRPr="00073EFD" w:rsidRDefault="00000000" w:rsidP="00073EFD">
      <w:r>
        <w:pict w14:anchorId="2E8CCC42">
          <v:rect id="_x0000_i1026" style="width:0;height:1.5pt" o:hralign="center" o:hrstd="t" o:hr="t" fillcolor="#a0a0a0" stroked="f"/>
        </w:pict>
      </w:r>
    </w:p>
    <w:p w14:paraId="1505FEAF" w14:textId="1BDB2140" w:rsidR="00073EFD" w:rsidRPr="00073EFD" w:rsidRDefault="00073EFD" w:rsidP="00073EFD">
      <w:pPr>
        <w:rPr>
          <w:b/>
          <w:bCs/>
        </w:rPr>
      </w:pPr>
      <w:r w:rsidRPr="00073EFD">
        <w:rPr>
          <w:b/>
          <w:bCs/>
        </w:rPr>
        <w:t xml:space="preserve">2. </w:t>
      </w:r>
      <w:r w:rsidRPr="00073EFD">
        <w:t>Ask the user to enter a number. Determine and print whether the number is:</w:t>
      </w:r>
    </w:p>
    <w:p w14:paraId="22082F61" w14:textId="77777777" w:rsidR="00073EFD" w:rsidRPr="00073EFD" w:rsidRDefault="00073EFD" w:rsidP="00073EFD">
      <w:pPr>
        <w:numPr>
          <w:ilvl w:val="0"/>
          <w:numId w:val="2"/>
        </w:numPr>
      </w:pPr>
      <w:r w:rsidRPr="00073EFD">
        <w:rPr>
          <w:b/>
          <w:bCs/>
        </w:rPr>
        <w:t>Positive and even</w:t>
      </w:r>
      <w:r w:rsidRPr="00073EFD">
        <w:t xml:space="preserve"> → "The number is positive and even."</w:t>
      </w:r>
    </w:p>
    <w:p w14:paraId="2F0E71BC" w14:textId="77777777" w:rsidR="00073EFD" w:rsidRPr="00073EFD" w:rsidRDefault="00073EFD" w:rsidP="00073EFD">
      <w:pPr>
        <w:numPr>
          <w:ilvl w:val="0"/>
          <w:numId w:val="2"/>
        </w:numPr>
      </w:pPr>
      <w:r w:rsidRPr="00073EFD">
        <w:rPr>
          <w:b/>
          <w:bCs/>
        </w:rPr>
        <w:t>Positive and odd</w:t>
      </w:r>
      <w:r w:rsidRPr="00073EFD">
        <w:t xml:space="preserve"> → "The number is positive and odd."</w:t>
      </w:r>
    </w:p>
    <w:p w14:paraId="582DF670" w14:textId="77777777" w:rsidR="00073EFD" w:rsidRPr="00073EFD" w:rsidRDefault="00073EFD" w:rsidP="00073EFD">
      <w:pPr>
        <w:numPr>
          <w:ilvl w:val="0"/>
          <w:numId w:val="2"/>
        </w:numPr>
      </w:pPr>
      <w:r w:rsidRPr="00073EFD">
        <w:rPr>
          <w:b/>
          <w:bCs/>
        </w:rPr>
        <w:t>Negative and even</w:t>
      </w:r>
      <w:r w:rsidRPr="00073EFD">
        <w:t xml:space="preserve"> → "The number is negative and even."</w:t>
      </w:r>
    </w:p>
    <w:p w14:paraId="765408EA" w14:textId="77777777" w:rsidR="00073EFD" w:rsidRPr="00073EFD" w:rsidRDefault="00073EFD" w:rsidP="00073EFD">
      <w:pPr>
        <w:numPr>
          <w:ilvl w:val="0"/>
          <w:numId w:val="2"/>
        </w:numPr>
      </w:pPr>
      <w:r w:rsidRPr="00073EFD">
        <w:rPr>
          <w:b/>
          <w:bCs/>
        </w:rPr>
        <w:t>Negative and odd</w:t>
      </w:r>
      <w:r w:rsidRPr="00073EFD">
        <w:t xml:space="preserve"> → "The number is negative and odd."</w:t>
      </w:r>
    </w:p>
    <w:p w14:paraId="10E6FE3C" w14:textId="77777777" w:rsidR="00073EFD" w:rsidRPr="00073EFD" w:rsidRDefault="00073EFD" w:rsidP="00073EFD">
      <w:pPr>
        <w:numPr>
          <w:ilvl w:val="0"/>
          <w:numId w:val="2"/>
        </w:numPr>
      </w:pPr>
      <w:r w:rsidRPr="00073EFD">
        <w:rPr>
          <w:b/>
          <w:bCs/>
        </w:rPr>
        <w:t>Zero</w:t>
      </w:r>
      <w:r w:rsidRPr="00073EFD">
        <w:t xml:space="preserve"> → "The number is zero."</w:t>
      </w:r>
    </w:p>
    <w:p w14:paraId="7AE88CAF" w14:textId="77777777" w:rsidR="00073EFD" w:rsidRPr="00073EFD" w:rsidRDefault="00000000" w:rsidP="00073EFD">
      <w:r>
        <w:pict w14:anchorId="6A84BB05">
          <v:rect id="_x0000_i1027" style="width:0;height:1.5pt" o:hralign="center" o:hrstd="t" o:hr="t" fillcolor="#a0a0a0" stroked="f"/>
        </w:pict>
      </w:r>
    </w:p>
    <w:p w14:paraId="6F9B7BFC" w14:textId="55E107E1" w:rsidR="00073EFD" w:rsidRPr="00073EFD" w:rsidRDefault="00073EFD" w:rsidP="00073EFD">
      <w:pPr>
        <w:rPr>
          <w:b/>
          <w:bCs/>
        </w:rPr>
      </w:pPr>
      <w:r w:rsidRPr="00073EFD">
        <w:rPr>
          <w:b/>
          <w:bCs/>
        </w:rPr>
        <w:t xml:space="preserve">3. </w:t>
      </w:r>
      <w:r w:rsidRPr="00073EFD">
        <w:t xml:space="preserve">Write a program that asks the user for their </w:t>
      </w:r>
      <w:r w:rsidRPr="00073EFD">
        <w:rPr>
          <w:b/>
          <w:bCs/>
        </w:rPr>
        <w:t>speed in km/h</w:t>
      </w:r>
      <w:r w:rsidRPr="00073EFD">
        <w:t xml:space="preserve">. If the speed is </w:t>
      </w:r>
      <w:r w:rsidRPr="00073EFD">
        <w:rPr>
          <w:b/>
          <w:bCs/>
        </w:rPr>
        <w:t>above 80 km/h</w:t>
      </w:r>
      <w:r w:rsidRPr="00073EFD">
        <w:t xml:space="preserve">, calculate and display the </w:t>
      </w:r>
      <w:r w:rsidRPr="00073EFD">
        <w:rPr>
          <w:b/>
          <w:bCs/>
        </w:rPr>
        <w:t>fine</w:t>
      </w:r>
      <w:r w:rsidRPr="00073EFD">
        <w:t xml:space="preserve"> using the formula:</w:t>
      </w:r>
    </w:p>
    <w:p w14:paraId="3AF06556" w14:textId="77777777" w:rsidR="00073EFD" w:rsidRPr="00073EFD" w:rsidRDefault="00073EFD" w:rsidP="00073EFD">
      <w:r w:rsidRPr="00073EFD">
        <w:rPr>
          <w:b/>
          <w:bCs/>
        </w:rPr>
        <w:t>Fine = (Speed - 80) × 100</w:t>
      </w:r>
    </w:p>
    <w:p w14:paraId="336C7892" w14:textId="77777777" w:rsidR="00073EFD" w:rsidRPr="00073EFD" w:rsidRDefault="00073EFD" w:rsidP="00073EFD">
      <w:r w:rsidRPr="00073EFD">
        <w:t>Otherwise, print "You're driving safely."</w:t>
      </w:r>
    </w:p>
    <w:p w14:paraId="308687BF" w14:textId="77777777" w:rsidR="00073EFD" w:rsidRDefault="00073EFD" w:rsidP="00073EFD">
      <w:pPr>
        <w:rPr>
          <w:b/>
          <w:bCs/>
        </w:rPr>
      </w:pPr>
    </w:p>
    <w:p w14:paraId="419BE274" w14:textId="77777777" w:rsidR="00073EFD" w:rsidRDefault="00073EFD" w:rsidP="00073EFD">
      <w:pPr>
        <w:rPr>
          <w:b/>
          <w:bCs/>
        </w:rPr>
      </w:pPr>
    </w:p>
    <w:p w14:paraId="213A6881" w14:textId="18E5FEB2" w:rsidR="00073EFD" w:rsidRPr="00073EFD" w:rsidRDefault="00073EFD" w:rsidP="00073EFD">
      <w:pPr>
        <w:rPr>
          <w:b/>
          <w:bCs/>
        </w:rPr>
      </w:pPr>
      <w:r w:rsidRPr="00073EFD">
        <w:rPr>
          <w:b/>
          <w:bCs/>
        </w:rPr>
        <w:lastRenderedPageBreak/>
        <w:t xml:space="preserve">4. </w:t>
      </w:r>
      <w:r w:rsidRPr="00073EFD">
        <w:t xml:space="preserve">Ask the user for the </w:t>
      </w:r>
      <w:r w:rsidRPr="00073EFD">
        <w:rPr>
          <w:b/>
          <w:bCs/>
        </w:rPr>
        <w:t>original price of an item</w:t>
      </w:r>
      <w:r w:rsidRPr="00073EFD">
        <w:t xml:space="preserve"> and the </w:t>
      </w:r>
      <w:r w:rsidRPr="00073EFD">
        <w:rPr>
          <w:b/>
          <w:bCs/>
        </w:rPr>
        <w:t>quantity</w:t>
      </w:r>
      <w:r w:rsidRPr="00073EFD">
        <w:t xml:space="preserve"> they want to buy. Calculate the </w:t>
      </w:r>
      <w:r w:rsidRPr="00073EFD">
        <w:rPr>
          <w:b/>
          <w:bCs/>
        </w:rPr>
        <w:t>total cost</w:t>
      </w:r>
      <w:r w:rsidRPr="00073EFD">
        <w:t xml:space="preserve"> and apply a discount based on the total price:</w:t>
      </w:r>
    </w:p>
    <w:p w14:paraId="58C7E159" w14:textId="77777777" w:rsidR="00073EFD" w:rsidRPr="00073EFD" w:rsidRDefault="00073EFD" w:rsidP="00073EFD">
      <w:pPr>
        <w:numPr>
          <w:ilvl w:val="0"/>
          <w:numId w:val="3"/>
        </w:numPr>
      </w:pPr>
      <w:r w:rsidRPr="00073EFD">
        <w:rPr>
          <w:b/>
          <w:bCs/>
        </w:rPr>
        <w:t>₱5000 or more</w:t>
      </w:r>
      <w:r w:rsidRPr="00073EFD">
        <w:t xml:space="preserve"> → </w:t>
      </w:r>
      <w:r w:rsidRPr="00073EFD">
        <w:rPr>
          <w:b/>
          <w:bCs/>
        </w:rPr>
        <w:t>20% discount</w:t>
      </w:r>
    </w:p>
    <w:p w14:paraId="071CEDED" w14:textId="77777777" w:rsidR="00073EFD" w:rsidRPr="00073EFD" w:rsidRDefault="00073EFD" w:rsidP="00073EFD">
      <w:pPr>
        <w:numPr>
          <w:ilvl w:val="0"/>
          <w:numId w:val="3"/>
        </w:numPr>
      </w:pPr>
      <w:r w:rsidRPr="00073EFD">
        <w:rPr>
          <w:b/>
          <w:bCs/>
        </w:rPr>
        <w:t>₱3000 - ₱4999</w:t>
      </w:r>
      <w:r w:rsidRPr="00073EFD">
        <w:t xml:space="preserve"> → </w:t>
      </w:r>
      <w:r w:rsidRPr="00073EFD">
        <w:rPr>
          <w:b/>
          <w:bCs/>
        </w:rPr>
        <w:t>10% discount</w:t>
      </w:r>
    </w:p>
    <w:p w14:paraId="7BE0415C" w14:textId="77777777" w:rsidR="00073EFD" w:rsidRPr="00073EFD" w:rsidRDefault="00073EFD" w:rsidP="00073EFD">
      <w:pPr>
        <w:numPr>
          <w:ilvl w:val="0"/>
          <w:numId w:val="3"/>
        </w:numPr>
      </w:pPr>
      <w:r w:rsidRPr="00073EFD">
        <w:rPr>
          <w:b/>
          <w:bCs/>
        </w:rPr>
        <w:t>₱1000 - ₱2999</w:t>
      </w:r>
      <w:r w:rsidRPr="00073EFD">
        <w:t xml:space="preserve"> → </w:t>
      </w:r>
      <w:r w:rsidRPr="00073EFD">
        <w:rPr>
          <w:b/>
          <w:bCs/>
        </w:rPr>
        <w:t>5% discount</w:t>
      </w:r>
    </w:p>
    <w:p w14:paraId="65386353" w14:textId="77777777" w:rsidR="00073EFD" w:rsidRPr="00073EFD" w:rsidRDefault="00073EFD" w:rsidP="00073EFD">
      <w:pPr>
        <w:numPr>
          <w:ilvl w:val="0"/>
          <w:numId w:val="3"/>
        </w:numPr>
      </w:pPr>
      <w:r w:rsidRPr="00073EFD">
        <w:rPr>
          <w:b/>
          <w:bCs/>
        </w:rPr>
        <w:t>Less than ₱1000</w:t>
      </w:r>
      <w:r w:rsidRPr="00073EFD">
        <w:t xml:space="preserve"> → </w:t>
      </w:r>
      <w:r w:rsidRPr="00073EFD">
        <w:rPr>
          <w:b/>
          <w:bCs/>
        </w:rPr>
        <w:t>No discount</w:t>
      </w:r>
    </w:p>
    <w:p w14:paraId="3F475F90" w14:textId="77777777" w:rsidR="00073EFD" w:rsidRPr="00073EFD" w:rsidRDefault="00073EFD" w:rsidP="00073EFD">
      <w:r w:rsidRPr="00073EFD">
        <w:t xml:space="preserve">Print the </w:t>
      </w:r>
      <w:r w:rsidRPr="00073EFD">
        <w:rPr>
          <w:b/>
          <w:bCs/>
        </w:rPr>
        <w:t>final amount to be paid</w:t>
      </w:r>
      <w:r w:rsidRPr="00073EFD">
        <w:t>.</w:t>
      </w:r>
    </w:p>
    <w:p w14:paraId="537CDDB1" w14:textId="77777777" w:rsidR="00073EFD" w:rsidRPr="00073EFD" w:rsidRDefault="00000000" w:rsidP="00073EFD">
      <w:r>
        <w:pict w14:anchorId="19D5DDE9">
          <v:rect id="_x0000_i1028" style="width:0;height:1.5pt" o:hralign="center" o:hrstd="t" o:hr="t" fillcolor="#a0a0a0" stroked="f"/>
        </w:pict>
      </w:r>
    </w:p>
    <w:p w14:paraId="73BDCE9D" w14:textId="4D13FF64" w:rsidR="00073EFD" w:rsidRPr="00073EFD" w:rsidRDefault="00073EFD" w:rsidP="00073EFD">
      <w:pPr>
        <w:rPr>
          <w:b/>
          <w:bCs/>
        </w:rPr>
      </w:pPr>
      <w:r w:rsidRPr="00073EFD">
        <w:rPr>
          <w:b/>
          <w:bCs/>
        </w:rPr>
        <w:t xml:space="preserve">5. </w:t>
      </w:r>
      <w:r w:rsidRPr="00073EFD">
        <w:t>A bank approves a loan if both conditions are met:</w:t>
      </w:r>
    </w:p>
    <w:p w14:paraId="53AC4A0E" w14:textId="77777777" w:rsidR="00073EFD" w:rsidRPr="00073EFD" w:rsidRDefault="00073EFD" w:rsidP="00073EFD">
      <w:pPr>
        <w:numPr>
          <w:ilvl w:val="0"/>
          <w:numId w:val="4"/>
        </w:numPr>
      </w:pPr>
      <w:r w:rsidRPr="00073EFD">
        <w:t xml:space="preserve">The applicant's </w:t>
      </w:r>
      <w:r w:rsidRPr="00073EFD">
        <w:rPr>
          <w:b/>
          <w:bCs/>
        </w:rPr>
        <w:t>salary is at least ₱15,000</w:t>
      </w:r>
    </w:p>
    <w:p w14:paraId="13A1E004" w14:textId="77777777" w:rsidR="00073EFD" w:rsidRPr="00073EFD" w:rsidRDefault="00073EFD" w:rsidP="00073EFD">
      <w:pPr>
        <w:numPr>
          <w:ilvl w:val="0"/>
          <w:numId w:val="4"/>
        </w:numPr>
      </w:pPr>
      <w:r w:rsidRPr="00073EFD">
        <w:t xml:space="preserve">The applicant’s </w:t>
      </w:r>
      <w:r w:rsidRPr="00073EFD">
        <w:rPr>
          <w:b/>
          <w:bCs/>
        </w:rPr>
        <w:t>age is between 21 and 60</w:t>
      </w:r>
    </w:p>
    <w:p w14:paraId="441BC6A1" w14:textId="77777777" w:rsidR="00073EFD" w:rsidRPr="00073EFD" w:rsidRDefault="00073EFD" w:rsidP="00073EFD">
      <w:r w:rsidRPr="00073EFD">
        <w:t xml:space="preserve">If eligible, check the </w:t>
      </w:r>
      <w:r w:rsidRPr="00073EFD">
        <w:rPr>
          <w:b/>
          <w:bCs/>
        </w:rPr>
        <w:t>loan amount</w:t>
      </w:r>
      <w:r w:rsidRPr="00073EFD">
        <w:t>:</w:t>
      </w:r>
    </w:p>
    <w:p w14:paraId="789FEBC5" w14:textId="77777777" w:rsidR="00073EFD" w:rsidRPr="00073EFD" w:rsidRDefault="00073EFD" w:rsidP="00073EFD">
      <w:pPr>
        <w:numPr>
          <w:ilvl w:val="0"/>
          <w:numId w:val="5"/>
        </w:numPr>
      </w:pPr>
      <w:r w:rsidRPr="00073EFD">
        <w:t xml:space="preserve">If salary is </w:t>
      </w:r>
      <w:r w:rsidRPr="00073EFD">
        <w:rPr>
          <w:b/>
          <w:bCs/>
        </w:rPr>
        <w:t>₱30,000 or more</w:t>
      </w:r>
      <w:r w:rsidRPr="00073EFD">
        <w:t xml:space="preserve">, they can borrow </w:t>
      </w:r>
      <w:r w:rsidRPr="00073EFD">
        <w:rPr>
          <w:b/>
          <w:bCs/>
        </w:rPr>
        <w:t>up to ₱500,000</w:t>
      </w:r>
      <w:r w:rsidRPr="00073EFD">
        <w:t>.</w:t>
      </w:r>
    </w:p>
    <w:p w14:paraId="2A24EA3D" w14:textId="77777777" w:rsidR="00073EFD" w:rsidRPr="00073EFD" w:rsidRDefault="00073EFD" w:rsidP="00073EFD">
      <w:pPr>
        <w:numPr>
          <w:ilvl w:val="0"/>
          <w:numId w:val="5"/>
        </w:numPr>
      </w:pPr>
      <w:r w:rsidRPr="00073EFD">
        <w:t xml:space="preserve">If salary is </w:t>
      </w:r>
      <w:r w:rsidRPr="00073EFD">
        <w:rPr>
          <w:b/>
          <w:bCs/>
        </w:rPr>
        <w:t>between ₱15,000 and ₱29,999</w:t>
      </w:r>
      <w:r w:rsidRPr="00073EFD">
        <w:t xml:space="preserve">, they can borrow </w:t>
      </w:r>
      <w:r w:rsidRPr="00073EFD">
        <w:rPr>
          <w:b/>
          <w:bCs/>
        </w:rPr>
        <w:t>up to ₱200,000</w:t>
      </w:r>
      <w:r w:rsidRPr="00073EFD">
        <w:t>.</w:t>
      </w:r>
    </w:p>
    <w:p w14:paraId="653B01CC" w14:textId="77777777" w:rsidR="00073EFD" w:rsidRPr="00073EFD" w:rsidRDefault="00073EFD" w:rsidP="00073EFD">
      <w:r w:rsidRPr="00073EFD">
        <w:t>Otherwise, print "Sorry, you do not qualify for a loan."</w:t>
      </w:r>
    </w:p>
    <w:p w14:paraId="36C17A40" w14:textId="77777777" w:rsidR="00073EFD" w:rsidRPr="00073EFD" w:rsidRDefault="00000000" w:rsidP="00073EFD">
      <w:r>
        <w:pict w14:anchorId="3CAF0159">
          <v:rect id="_x0000_i1029" style="width:0;height:1.5pt" o:hralign="center" o:hrstd="t" o:hr="t" fillcolor="#a0a0a0" stroked="f"/>
        </w:pict>
      </w:r>
    </w:p>
    <w:p w14:paraId="6442FD8B" w14:textId="77777777" w:rsidR="00073EFD" w:rsidRDefault="00073EFD"/>
    <w:p w14:paraId="2EFC1B98" w14:textId="77777777" w:rsidR="000B024E" w:rsidRDefault="000B024E"/>
    <w:p w14:paraId="681D5442" w14:textId="77777777" w:rsidR="000B024E" w:rsidRDefault="000B024E"/>
    <w:p w14:paraId="69A0C5E2" w14:textId="77777777" w:rsidR="000B024E" w:rsidRDefault="000B024E"/>
    <w:p w14:paraId="074108BE" w14:textId="77777777" w:rsidR="000B024E" w:rsidRDefault="000B024E"/>
    <w:p w14:paraId="6D9251CC" w14:textId="77777777" w:rsidR="000B024E" w:rsidRDefault="000B024E"/>
    <w:p w14:paraId="6EA08DDF" w14:textId="77777777" w:rsidR="000B024E" w:rsidRDefault="000B024E"/>
    <w:p w14:paraId="761B4260" w14:textId="77777777" w:rsidR="000B024E" w:rsidRDefault="000B024E"/>
    <w:p w14:paraId="1ECFAED7" w14:textId="77777777" w:rsidR="000B024E" w:rsidRDefault="000B024E"/>
    <w:p w14:paraId="7BE4C269" w14:textId="77777777" w:rsidR="000B024E" w:rsidRDefault="000B024E"/>
    <w:p w14:paraId="6B76292F" w14:textId="068B4CC8" w:rsidR="000B024E" w:rsidRPr="000B024E" w:rsidRDefault="000B024E" w:rsidP="000B024E">
      <w:pPr>
        <w:rPr>
          <w:b/>
          <w:bCs/>
          <w:lang w:val="en-US"/>
        </w:rPr>
      </w:pPr>
      <w:r w:rsidRPr="000B024E">
        <w:rPr>
          <w:b/>
          <w:bCs/>
          <w:lang w:val="en-US"/>
        </w:rPr>
        <w:lastRenderedPageBreak/>
        <w:t xml:space="preserve">Activity </w:t>
      </w:r>
      <w:r>
        <w:rPr>
          <w:b/>
          <w:bCs/>
          <w:lang w:val="en-US"/>
        </w:rPr>
        <w:t>6</w:t>
      </w:r>
      <w:r w:rsidRPr="000B024E">
        <w:rPr>
          <w:b/>
          <w:bCs/>
          <w:lang w:val="en-US"/>
        </w:rPr>
        <w:t>: Movie Night Snack Budget</w:t>
      </w:r>
    </w:p>
    <w:p w14:paraId="2F16F333" w14:textId="77777777" w:rsidR="000B024E" w:rsidRPr="000B024E" w:rsidRDefault="000B024E" w:rsidP="000B024E">
      <w:pPr>
        <w:rPr>
          <w:lang w:val="en-US"/>
        </w:rPr>
      </w:pPr>
    </w:p>
    <w:p w14:paraId="7ECA0BE3" w14:textId="2836F475" w:rsidR="000B024E" w:rsidRPr="000B024E" w:rsidRDefault="000B024E" w:rsidP="000B024E">
      <w:pPr>
        <w:rPr>
          <w:b/>
          <w:bCs/>
          <w:lang w:val="en-US"/>
        </w:rPr>
      </w:pPr>
      <w:r w:rsidRPr="000B024E">
        <w:rPr>
          <w:b/>
          <w:bCs/>
          <w:lang w:val="en-US"/>
        </w:rPr>
        <w:t>Problem Statement</w:t>
      </w:r>
    </w:p>
    <w:p w14:paraId="2A347976" w14:textId="1A056F54" w:rsidR="000B024E" w:rsidRPr="000B024E" w:rsidRDefault="000B024E" w:rsidP="000B024E">
      <w:pPr>
        <w:rPr>
          <w:lang w:val="en-US"/>
        </w:rPr>
      </w:pPr>
      <w:r w:rsidRPr="000B024E">
        <w:rPr>
          <w:lang w:val="en-US"/>
        </w:rPr>
        <w:t>A movie night snack planner helps decide what snacks to buy based on budget, number of friends, and snack preferences, offering discounts and quantity warnings if needed.</w:t>
      </w:r>
      <w:r w:rsidRPr="000B024E">
        <w:rPr>
          <w:lang w:val="en-US"/>
        </w:rPr>
        <w:br/>
        <w:t>Write a Python program named python_activity</w:t>
      </w:r>
      <w:r w:rsidR="00D67D0A">
        <w:rPr>
          <w:lang w:val="en-US"/>
        </w:rPr>
        <w:t>6</w:t>
      </w:r>
      <w:r w:rsidRPr="000B024E">
        <w:rPr>
          <w:lang w:val="en-US"/>
        </w:rPr>
        <w:t xml:space="preserve"> that:</w:t>
      </w:r>
    </w:p>
    <w:p w14:paraId="2222FB05" w14:textId="1CEF9987" w:rsidR="000B024E" w:rsidRPr="000B024E" w:rsidRDefault="000B024E" w:rsidP="000B024E">
      <w:pPr>
        <w:numPr>
          <w:ilvl w:val="0"/>
          <w:numId w:val="6"/>
        </w:numPr>
        <w:rPr>
          <w:lang w:val="en-US"/>
        </w:rPr>
      </w:pPr>
      <w:r w:rsidRPr="000B024E">
        <w:rPr>
          <w:lang w:val="en-US"/>
        </w:rPr>
        <w:t>Asks the user for their total budget (in dollars), number of friends joining (whole number), snack price per pack (in dollars), and packs wanted (whole number).</w:t>
      </w:r>
    </w:p>
    <w:p w14:paraId="5429250A" w14:textId="637E365E" w:rsidR="000B024E" w:rsidRPr="000B024E" w:rsidRDefault="000B024E" w:rsidP="000B024E">
      <w:pPr>
        <w:numPr>
          <w:ilvl w:val="0"/>
          <w:numId w:val="6"/>
        </w:numPr>
        <w:rPr>
          <w:lang w:val="en-US"/>
        </w:rPr>
      </w:pPr>
      <w:r w:rsidRPr="000B024E">
        <w:rPr>
          <w:lang w:val="en-US"/>
        </w:rPr>
        <w:t>Calculates the total snack cost using arithmetic operators: packs wanted multiplied by snack price per pack (apply PEMDAS).</w:t>
      </w:r>
    </w:p>
    <w:p w14:paraId="497EC17B" w14:textId="77777777" w:rsidR="000B024E" w:rsidRPr="000B024E" w:rsidRDefault="000B024E" w:rsidP="000B024E">
      <w:pPr>
        <w:numPr>
          <w:ilvl w:val="0"/>
          <w:numId w:val="6"/>
        </w:numPr>
        <w:rPr>
          <w:lang w:val="en-US"/>
        </w:rPr>
      </w:pPr>
      <w:r w:rsidRPr="000B024E">
        <w:rPr>
          <w:lang w:val="en-US"/>
        </w:rPr>
        <w:t>Determines the snack plan based on these conditions:</w:t>
      </w:r>
    </w:p>
    <w:p w14:paraId="622237FF" w14:textId="204EEEF4" w:rsidR="000B024E" w:rsidRPr="000B024E" w:rsidRDefault="000B024E" w:rsidP="000B024E">
      <w:pPr>
        <w:numPr>
          <w:ilvl w:val="1"/>
          <w:numId w:val="6"/>
        </w:numPr>
        <w:rPr>
          <w:lang w:val="en-US"/>
        </w:rPr>
      </w:pPr>
      <w:r w:rsidRPr="000B024E">
        <w:rPr>
          <w:lang w:val="en-US"/>
        </w:rPr>
        <w:t>If total snack cost is greater than the budget, display f'Over budget! Snack cost: ${snack_cost:.2f}'.</w:t>
      </w:r>
    </w:p>
    <w:p w14:paraId="6C895633" w14:textId="7A5449F5" w:rsidR="000B024E" w:rsidRPr="000B024E" w:rsidRDefault="000B024E" w:rsidP="000B024E">
      <w:pPr>
        <w:numPr>
          <w:ilvl w:val="1"/>
          <w:numId w:val="6"/>
        </w:numPr>
        <w:rPr>
          <w:lang w:val="en-US"/>
        </w:rPr>
      </w:pPr>
      <w:r w:rsidRPr="000B024E">
        <w:rPr>
          <w:lang w:val="en-US"/>
        </w:rPr>
        <w:t>If total snack cost is less than or equal to 25% of the budget, apply a 5% discount to the snack cost and display f'Small snack haul! Discounted cost: ${discounted_cost:.2f}'.</w:t>
      </w:r>
    </w:p>
    <w:p w14:paraId="48DA0BAD" w14:textId="59617A59" w:rsidR="000B024E" w:rsidRPr="000B024E" w:rsidRDefault="000B024E" w:rsidP="000B024E">
      <w:pPr>
        <w:numPr>
          <w:ilvl w:val="1"/>
          <w:numId w:val="6"/>
        </w:numPr>
        <w:rPr>
          <w:lang w:val="en-US"/>
        </w:rPr>
      </w:pPr>
      <w:r w:rsidRPr="000B024E">
        <w:rPr>
          <w:lang w:val="en-US"/>
        </w:rPr>
        <w:t>If total snack cost is greater than 25% but less than or equal to 50% of the budget AND number of friends is 3 or more, display f'Group snack deal! Cost: ${snack_cost:.2f}'.</w:t>
      </w:r>
    </w:p>
    <w:p w14:paraId="1DB32E70" w14:textId="1E6B0EE0" w:rsidR="000B024E" w:rsidRPr="000B024E" w:rsidRDefault="000B024E" w:rsidP="000B024E">
      <w:pPr>
        <w:numPr>
          <w:ilvl w:val="1"/>
          <w:numId w:val="6"/>
        </w:numPr>
        <w:rPr>
          <w:lang w:val="en-US"/>
        </w:rPr>
      </w:pPr>
      <w:r w:rsidRPr="000B024E">
        <w:rPr>
          <w:lang w:val="en-US"/>
        </w:rPr>
        <w:t>If total snack cost is greater than 50% but less than or equal to 75% of the budget, display f'Medium snack plan! Cost: ${snack_cost:.2f}'.</w:t>
      </w:r>
    </w:p>
    <w:p w14:paraId="056D94E2" w14:textId="2442BF24" w:rsidR="000B024E" w:rsidRPr="000B024E" w:rsidRDefault="000B024E" w:rsidP="000B024E">
      <w:pPr>
        <w:numPr>
          <w:ilvl w:val="1"/>
          <w:numId w:val="6"/>
        </w:numPr>
        <w:rPr>
          <w:lang w:val="en-US"/>
        </w:rPr>
      </w:pPr>
      <w:r w:rsidRPr="000B024E">
        <w:rPr>
          <w:lang w:val="en-US"/>
        </w:rPr>
        <w:t>If total snack cost is greater than 75% of the budget but less than or equal to the budget, display f'Big snack night! Cost: ${snack_cost:.2f}'.</w:t>
      </w:r>
    </w:p>
    <w:p w14:paraId="7B36F10B" w14:textId="6F182921" w:rsidR="000B024E" w:rsidRPr="000B024E" w:rsidRDefault="000B024E" w:rsidP="000B024E">
      <w:pPr>
        <w:numPr>
          <w:ilvl w:val="0"/>
          <w:numId w:val="6"/>
        </w:numPr>
        <w:rPr>
          <w:lang w:val="en-US"/>
        </w:rPr>
      </w:pPr>
      <w:r w:rsidRPr="000B024E">
        <w:rPr>
          <w:lang w:val="en-US"/>
        </w:rPr>
        <w:t>If packs wanted multiplied by number of friends (total servings) is less than 5, display f'Warning: Might not have enough snacks!' after the cost message (for applicable cases).</w:t>
      </w:r>
    </w:p>
    <w:p w14:paraId="05CA3B12" w14:textId="77777777" w:rsidR="000B024E" w:rsidRPr="000B024E" w:rsidRDefault="000B024E" w:rsidP="000B024E">
      <w:pPr>
        <w:numPr>
          <w:ilvl w:val="0"/>
          <w:numId w:val="6"/>
        </w:numPr>
        <w:rPr>
          <w:lang w:val="en-US"/>
        </w:rPr>
      </w:pPr>
      <w:r w:rsidRPr="000B024E">
        <w:rPr>
          <w:lang w:val="en-US"/>
        </w:rPr>
        <w:t>Displays all applicable messages with costs rounded to two decimal places.</w:t>
      </w:r>
    </w:p>
    <w:p w14:paraId="1E5D3C1F" w14:textId="77777777" w:rsidR="000B024E" w:rsidRDefault="000B024E"/>
    <w:sectPr w:rsidR="000B0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0D5E"/>
    <w:multiLevelType w:val="multilevel"/>
    <w:tmpl w:val="21E2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D5E33"/>
    <w:multiLevelType w:val="multilevel"/>
    <w:tmpl w:val="265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E6CD6"/>
    <w:multiLevelType w:val="multilevel"/>
    <w:tmpl w:val="33B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8485A"/>
    <w:multiLevelType w:val="multilevel"/>
    <w:tmpl w:val="F54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0A37"/>
    <w:multiLevelType w:val="multilevel"/>
    <w:tmpl w:val="464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74FB2"/>
    <w:multiLevelType w:val="multilevel"/>
    <w:tmpl w:val="372C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73041">
    <w:abstractNumId w:val="1"/>
  </w:num>
  <w:num w:numId="2" w16cid:durableId="1101224817">
    <w:abstractNumId w:val="5"/>
  </w:num>
  <w:num w:numId="3" w16cid:durableId="141699360">
    <w:abstractNumId w:val="2"/>
  </w:num>
  <w:num w:numId="4" w16cid:durableId="1215240249">
    <w:abstractNumId w:val="3"/>
  </w:num>
  <w:num w:numId="5" w16cid:durableId="1525947620">
    <w:abstractNumId w:val="4"/>
  </w:num>
  <w:num w:numId="6" w16cid:durableId="198465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FD"/>
    <w:rsid w:val="00073EFD"/>
    <w:rsid w:val="000B024E"/>
    <w:rsid w:val="00237BB7"/>
    <w:rsid w:val="002565CF"/>
    <w:rsid w:val="00B1006E"/>
    <w:rsid w:val="00BC6532"/>
    <w:rsid w:val="00D14F12"/>
    <w:rsid w:val="00D67D0A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5701"/>
  <w15:chartTrackingRefBased/>
  <w15:docId w15:val="{62166415-0700-4ABB-B637-8BCB80D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2025-03-03T08:31:00Z</dcterms:created>
  <dcterms:modified xsi:type="dcterms:W3CDTF">2025-03-04T01:24:00Z</dcterms:modified>
</cp:coreProperties>
</file>