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在日华人日语沟通训练器"/>
    <w:p>
      <w:pPr>
        <w:pStyle w:val="Heading1"/>
      </w:pPr>
      <w:r>
        <w:rPr>
          <w:rFonts w:hint="eastAsia"/>
        </w:rPr>
        <w:t xml:space="preserve">在日华人日语沟通训练器</w:t>
      </w:r>
    </w:p>
    <w:bookmarkStart w:id="2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帮助在日华人提升真实场景下的日语沟通能力。</w:t>
      </w:r>
    </w:p>
    <w:p>
      <w:pPr>
        <w:pStyle w:val="BodyText"/>
      </w:pPr>
      <w:r>
        <w:rPr>
          <w:rFonts w:hint="eastAsia"/>
        </w:rPr>
        <w:t xml:space="preserve">本项目不是JLPT考试工具。</w:t>
      </w:r>
    </w:p>
    <w:p>
      <w:pPr>
        <w:pStyle w:val="BodyText"/>
      </w:pPr>
      <w:r>
        <w:rPr>
          <w:rFonts w:hint="eastAsia"/>
        </w:rPr>
        <w:t xml:space="preserve">本项目也不是单纯的口语训练工具。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BodyText"/>
      </w:pPr>
      <w:r>
        <w:rPr>
          <w:rFonts w:hint="eastAsia"/>
        </w:rPr>
        <w:t xml:space="preserve">让用户学会：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日本人如何拒绝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日本人如何委婉沟通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日本人如何汇报问题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日本人如何处理冲突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日本人如何进行职场与生活交流</w:t>
      </w:r>
    </w:p>
    <w:p>
      <w:pPr>
        <w:pStyle w:val="FirstParagraph"/>
      </w:pPr>
      <w:r>
        <w:rPr>
          <w:rFonts w:hint="eastAsia"/>
        </w:rPr>
        <w:t xml:space="preserve">训练重点：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身份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沟通目的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日本式表达逻辑</w:t>
      </w:r>
    </w:p>
    <w:p>
      <w:pPr>
        <w:pStyle w:val="FirstParagraph"/>
      </w:pPr>
      <w:r>
        <w:rPr>
          <w:rFonts w:hint="eastAsia"/>
        </w:rPr>
        <w:t xml:space="preserve">而不是单纯背单词和语法。</w:t>
      </w:r>
    </w:p>
    <w:p>
      <w:r>
        <w:pict>
          <v:rect style="width:0;height:1.5pt" o:hralign="center" o:hrstd="t" o:hr="t"/>
        </w:pict>
      </w:r>
    </w:p>
    <w:bookmarkEnd w:id="20"/>
    <w:bookmarkStart w:id="21" w:name="目标用户"/>
    <w:p>
      <w:pPr>
        <w:pStyle w:val="Heading2"/>
      </w:pP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在日华人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N3~N1水平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会读会写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开口困难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杂谈困难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不懂日本式表达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组织句子速度慢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害怕说错话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希望融入日本社会</w:t>
      </w:r>
    </w:p>
    <w:p>
      <w:r>
        <w:pict>
          <v:rect style="width:0;height:1.5pt" o:hralign="center" o:hrstd="t" o:hr="t"/>
        </w:pict>
      </w:r>
    </w:p>
    <w:bookmarkEnd w:id="21"/>
    <w:bookmarkStart w:id="22" w:name="技术要求"/>
    <w:p>
      <w:pPr>
        <w:pStyle w:val="Heading2"/>
      </w:pPr>
      <w:r>
        <w:rPr>
          <w:rFonts w:hint="eastAsia"/>
        </w:rPr>
        <w:t xml:space="preserve">技术要求</w:t>
      </w:r>
    </w:p>
    <w:p>
      <w:pPr>
        <w:pStyle w:val="Compact"/>
        <w:numPr>
          <w:ilvl w:val="0"/>
          <w:numId w:val="1004"/>
        </w:numPr>
      </w:pPr>
      <w:r>
        <w:t xml:space="preserve">PWA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手机优先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离线可使用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无服务器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无数据库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LocalStorage存储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单人使用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CSS</w:t>
      </w:r>
    </w:p>
    <w:p>
      <w:pPr>
        <w:pStyle w:val="Compact"/>
        <w:numPr>
          <w:ilvl w:val="0"/>
          <w:numId w:val="1005"/>
        </w:numPr>
      </w:pPr>
      <w:r>
        <w:t xml:space="preserve">JavaScript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Vue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云同步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复杂依赖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4" w:name="mvp功能"/>
    <w:p>
      <w:pPr>
        <w:pStyle w:val="Heading1"/>
      </w:pPr>
      <w:r>
        <w:rPr>
          <w:rFonts w:hint="eastAsia"/>
        </w:rPr>
        <w:t xml:space="preserve">MVP功能</w:t>
      </w:r>
    </w:p>
    <w:bookmarkStart w:id="29" w:name="每日训练题"/>
    <w:p>
      <w:pPr>
        <w:pStyle w:val="Heading2"/>
      </w:pPr>
      <w:r>
        <w:t xml:space="preserve">1. </w:t>
      </w:r>
      <w:r>
        <w:rPr>
          <w:rFonts w:hint="eastAsia"/>
        </w:rPr>
        <w:t xml:space="preserve">每日训练题</w:t>
      </w:r>
    </w:p>
    <w:p>
      <w:pPr>
        <w:pStyle w:val="FirstParagraph"/>
      </w:pPr>
      <w:r>
        <w:rPr>
          <w:rFonts w:hint="eastAsia"/>
        </w:rPr>
        <w:t xml:space="preserve">系统随机生成训练题。</w:t>
      </w:r>
    </w:p>
    <w:p>
      <w:pPr>
        <w:pStyle w:val="BodyText"/>
      </w:pPr>
      <w:r>
        <w:rPr>
          <w:rFonts w:hint="eastAsia"/>
        </w:rPr>
        <w:t xml:space="preserve">每道题必须包含：</w:t>
      </w:r>
    </w:p>
    <w:bookmarkStart w:id="24" w:name="场景"/>
    <w:p>
      <w:pPr>
        <w:pStyle w:val="Heading3"/>
      </w:pP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医院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银行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保育园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面试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房屋租赁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邻里关系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购物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旅行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手机运营商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市役所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育儿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婚姻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维权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投诉</w:t>
      </w:r>
    </w:p>
    <w:p>
      <w:r>
        <w:pict>
          <v:rect style="width:0;height:1.5pt" o:hralign="center" o:hrstd="t" o:hr="t"/>
        </w:pict>
      </w:r>
    </w:p>
    <w:bookmarkEnd w:id="24"/>
    <w:bookmarkStart w:id="25" w:name="身份"/>
    <w:p>
      <w:pPr>
        <w:pStyle w:val="Heading3"/>
      </w:pPr>
      <w:r>
        <w:rPr>
          <w:rFonts w:hint="eastAsia"/>
        </w:rPr>
        <w:t xml:space="preserve">身份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部下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医生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患者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家长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保育园老师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房东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店员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银行职员</w:t>
      </w:r>
    </w:p>
    <w:p>
      <w:r>
        <w:pict>
          <v:rect style="width:0;height:1.5pt" o:hralign="center" o:hrstd="t" o:hr="t"/>
        </w:pict>
      </w:r>
    </w:p>
    <w:bookmarkEnd w:id="25"/>
    <w:bookmarkStart w:id="26" w:name="情绪"/>
    <w:p>
      <w:pPr>
        <w:pStyle w:val="Heading3"/>
      </w:pPr>
      <w:r>
        <w:rPr>
          <w:rFonts w:hint="eastAsia"/>
        </w:rPr>
        <w:t xml:space="preserve">情绪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紧张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焦虑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委屈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感谢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抱歉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求助</w:t>
      </w:r>
    </w:p>
    <w:p>
      <w:r>
        <w:pict>
          <v:rect style="width:0;height:1.5pt" o:hralign="center" o:hrstd="t" o:hr="t"/>
        </w:pict>
      </w:r>
    </w:p>
    <w:bookmarkEnd w:id="26"/>
    <w:bookmarkStart w:id="27" w:name="沟通目的"/>
    <w:p>
      <w:pPr>
        <w:pStyle w:val="Heading3"/>
      </w:pPr>
      <w:r>
        <w:rPr>
          <w:rFonts w:hint="eastAsia"/>
        </w:rPr>
        <w:t xml:space="preserve">沟通目的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请求帮助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汇报进度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延期申请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拒绝要求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表达不同意见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投诉问题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道歉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解释原因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商量方案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提出建议</w:t>
      </w:r>
    </w:p>
    <w:p>
      <w:r>
        <w:pict>
          <v:rect style="width:0;height:1.5pt" o:hralign="center" o:hrstd="t" o:hr="t"/>
        </w:pict>
      </w:r>
    </w:p>
    <w:bookmarkEnd w:id="27"/>
    <w:bookmarkStart w:id="28" w:name="思维转换提示"/>
    <w:p>
      <w:pPr>
        <w:pStyle w:val="Heading3"/>
      </w:pPr>
      <w:r>
        <w:rPr>
          <w:rFonts w:hint="eastAsia"/>
        </w:rPr>
        <w:t xml:space="preserve">思维转换提示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中国人可能会怎么说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日本人通常会怎么说</w:t>
      </w:r>
    </w:p>
    <w:p>
      <w:pPr>
        <w:pStyle w:val="BodyText"/>
      </w:pPr>
      <w:r>
        <w:rPr>
          <w:rFonts w:hint="eastAsia"/>
        </w:rPr>
        <w:t xml:space="preserve">帮助用户理解：</w:t>
      </w:r>
    </w:p>
    <w:p>
      <w:pPr>
        <w:pStyle w:val="BodyText"/>
      </w:pPr>
      <w:r>
        <w:rPr>
          <w:rFonts w:hint="eastAsia"/>
        </w:rPr>
        <w:t xml:space="preserve">中式表达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rFonts w:hint="eastAsia"/>
        </w:rPr>
        <w:t xml:space="preserve">日式表达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关键词提示"/>
    <w:p>
      <w:pPr>
        <w:pStyle w:val="Heading2"/>
      </w:pPr>
      <w:r>
        <w:t xml:space="preserve">2. </w:t>
      </w:r>
      <w:r>
        <w:rPr>
          <w:rFonts w:hint="eastAsia"/>
        </w:rPr>
        <w:t xml:space="preserve">关键词提示</w:t>
      </w:r>
    </w:p>
    <w:p>
      <w:pPr>
        <w:pStyle w:val="FirstParagraph"/>
      </w:pPr>
      <w:r>
        <w:rPr>
          <w:rFonts w:hint="eastAsia"/>
        </w:rPr>
        <w:t xml:space="preserve">每道题提供：</w:t>
      </w:r>
    </w:p>
    <w:p>
      <w:pPr>
        <w:pStyle w:val="BodyText"/>
      </w:pPr>
      <w:r>
        <w:rPr>
          <w:rFonts w:hint="eastAsia"/>
        </w:rPr>
        <w:t xml:space="preserve">2~3个关键词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题目：</w:t>
      </w:r>
    </w:p>
    <w:p>
      <w:pPr>
        <w:pStyle w:val="BodyText"/>
      </w:pPr>
      <w:r>
        <w:rPr>
          <w:rFonts w:hint="eastAsia"/>
        </w:rPr>
        <w:t xml:space="preserve">向领导申请延期。</w:t>
      </w:r>
    </w:p>
    <w:p>
      <w:pPr>
        <w:pStyle w:val="BodyText"/>
      </w:pPr>
      <w:r>
        <w:rPr>
          <w:rFonts w:hint="eastAsia"/>
        </w:rPr>
        <w:t xml:space="preserve">关键词：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納期</w:t>
      </w:r>
    </w:p>
    <w:p>
      <w:pPr>
        <w:pStyle w:val="Compact"/>
        <w:numPr>
          <w:ilvl w:val="0"/>
          <w:numId w:val="1011"/>
        </w:numPr>
      </w:pPr>
      <w:r>
        <w:t xml:space="preserve">スケジュール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調整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同时提供：</w:t>
      </w:r>
    </w:p>
    <w:p>
      <w:pPr>
        <w:pStyle w:val="BodyText"/>
      </w:pPr>
      <w:r>
        <w:rPr>
          <w:rFonts w:hint="eastAsia"/>
        </w:rPr>
        <w:t xml:space="preserve">句型脚手架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申し訳ありませんが〜</w:t>
      </w:r>
    </w:p>
    <w:p>
      <w:pPr>
        <w:pStyle w:val="BodyText"/>
      </w:pPr>
      <w:r>
        <w:rPr>
          <w:rFonts w:hint="eastAsia"/>
        </w:rPr>
        <w:t xml:space="preserve">〜についてご相談があります</w:t>
      </w:r>
    </w:p>
    <w:p>
      <w:pPr>
        <w:pStyle w:val="BodyText"/>
      </w:pPr>
      <w:r>
        <w:t xml:space="preserve">〜させていただきたいです</w:t>
      </w:r>
    </w:p>
    <w:p>
      <w:r>
        <w:pict>
          <v:rect style="width:0;height:1.5pt" o:hralign="center" o:hrstd="t" o:hr="t"/>
        </w:pict>
      </w:r>
    </w:p>
    <w:bookmarkEnd w:id="30"/>
    <w:bookmarkStart w:id="31" w:name="录音功能"/>
    <w:p>
      <w:pPr>
        <w:pStyle w:val="Heading2"/>
      </w:pPr>
      <w:r>
        <w:t xml:space="preserve">3. </w:t>
      </w:r>
      <w:r>
        <w:rPr>
          <w:rFonts w:hint="eastAsia"/>
        </w:rPr>
        <w:t xml:space="preserve">录音功能</w:t>
      </w:r>
    </w:p>
    <w:p>
      <w:pPr>
        <w:pStyle w:val="FirstParagraph"/>
      </w:pPr>
      <w:r>
        <w:rPr>
          <w:rFonts w:hint="eastAsia"/>
        </w:rPr>
        <w:t xml:space="preserve">用户可以：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开始录音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停止录音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回放录音</w:t>
      </w:r>
    </w:p>
    <w:p>
      <w:r>
        <w:pict>
          <v:rect style="width:0;height:1.5pt" o:hralign="center" o:hrstd="t" o:hr="t"/>
        </w:pict>
      </w:r>
    </w:p>
    <w:bookmarkEnd w:id="31"/>
    <w:bookmarkStart w:id="32" w:name="语音转文字"/>
    <w:p>
      <w:pPr>
        <w:pStyle w:val="Heading2"/>
      </w:pPr>
      <w:r>
        <w:t xml:space="preserve">4. </w:t>
      </w:r>
      <w:r>
        <w:rPr>
          <w:rFonts w:hint="eastAsia"/>
        </w:rPr>
        <w:t xml:space="preserve">语音转文字</w:t>
      </w:r>
    </w:p>
    <w:p>
      <w:pPr>
        <w:pStyle w:val="FirstParagraph"/>
      </w:pPr>
      <w:r>
        <w:rPr>
          <w:rFonts w:hint="eastAsia"/>
        </w:rPr>
        <w:t xml:space="preserve">调用浏览器SpeechRecognition。</w:t>
      </w:r>
    </w:p>
    <w:p>
      <w:pPr>
        <w:pStyle w:val="BodyText"/>
      </w:pPr>
      <w:r>
        <w:rPr>
          <w:rFonts w:hint="eastAsia"/>
        </w:rPr>
        <w:t xml:space="preserve">显示识别结果。</w:t>
      </w:r>
    </w:p>
    <w:p>
      <w:r>
        <w:pict>
          <v:rect style="width:0;height:1.5pt" o:hralign="center" o:hrstd="t" o:hr="t"/>
        </w:pict>
      </w:r>
    </w:p>
    <w:bookmarkEnd w:id="32"/>
    <w:bookmarkStart w:id="41" w:name="ai沟通分析"/>
    <w:p>
      <w:pPr>
        <w:pStyle w:val="Heading2"/>
      </w:pPr>
      <w:r>
        <w:t xml:space="preserve">5. </w:t>
      </w:r>
      <w:r>
        <w:rPr>
          <w:rFonts w:hint="eastAsia"/>
        </w:rPr>
        <w:t xml:space="preserve">AI沟通分析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用户日语内容</w:t>
      </w:r>
    </w:p>
    <w:p>
      <w:pPr>
        <w:pStyle w:val="BodyText"/>
      </w:pPr>
      <w:r>
        <w:rPr>
          <w:rFonts w:hint="eastAsia"/>
        </w:rPr>
        <w:t xml:space="preserve">输出：</w:t>
      </w:r>
    </w:p>
    <w:bookmarkStart w:id="33" w:name="修正版"/>
    <w:p>
      <w:pPr>
        <w:pStyle w:val="Heading3"/>
      </w:pPr>
      <w:r>
        <w:rPr>
          <w:rFonts w:hint="eastAsia"/>
        </w:rPr>
        <w:t xml:space="preserve">修正版</w:t>
      </w:r>
    </w:p>
    <w:p>
      <w:pPr>
        <w:pStyle w:val="FirstParagraph"/>
      </w:pPr>
      <w:r>
        <w:rPr>
          <w:rFonts w:hint="eastAsia"/>
        </w:rPr>
        <w:t xml:space="preserve">修正语法错误。</w:t>
      </w:r>
    </w:p>
    <w:p>
      <w:r>
        <w:pict>
          <v:rect style="width:0;height:1.5pt" o:hralign="center" o:hrstd="t" o:hr="t"/>
        </w:pict>
      </w:r>
    </w:p>
    <w:bookmarkEnd w:id="33"/>
    <w:bookmarkStart w:id="34" w:name="安全牌"/>
    <w:p>
      <w:pPr>
        <w:pStyle w:val="Heading3"/>
      </w:pPr>
      <w:r>
        <w:rPr>
          <w:rFonts w:hint="eastAsia"/>
        </w:rPr>
        <w:t xml:space="preserve">安全牌</w:t>
      </w:r>
    </w:p>
    <w:p>
      <w:pPr>
        <w:pStyle w:val="FirstParagraph"/>
      </w:pPr>
      <w:r>
        <w:rPr>
          <w:rFonts w:hint="eastAsia"/>
        </w:rPr>
        <w:t xml:space="preserve">正确且不会出错的表达。</w:t>
      </w:r>
    </w:p>
    <w:p>
      <w:r>
        <w:pict>
          <v:rect style="width:0;height:1.5pt" o:hralign="center" o:hrstd="t" o:hr="t"/>
        </w:pict>
      </w:r>
    </w:p>
    <w:bookmarkEnd w:id="34"/>
    <w:bookmarkStart w:id="35" w:name="加分牌"/>
    <w:p>
      <w:pPr>
        <w:pStyle w:val="Heading3"/>
      </w:pPr>
      <w:r>
        <w:rPr>
          <w:rFonts w:hint="eastAsia"/>
        </w:rPr>
        <w:t xml:space="preserve">加分牌</w:t>
      </w:r>
    </w:p>
    <w:p>
      <w:pPr>
        <w:pStyle w:val="FirstParagraph"/>
      </w:pPr>
      <w:r>
        <w:rPr>
          <w:rFonts w:hint="eastAsia"/>
        </w:rPr>
        <w:t xml:space="preserve">更符合日本职场和生活沟通习惯。</w:t>
      </w:r>
    </w:p>
    <w:p>
      <w:r>
        <w:pict>
          <v:rect style="width:0;height:1.5pt" o:hralign="center" o:hrstd="t" o:hr="t"/>
        </w:pict>
      </w:r>
    </w:p>
    <w:bookmarkEnd w:id="35"/>
    <w:bookmarkStart w:id="36" w:name="地道牌"/>
    <w:p>
      <w:pPr>
        <w:pStyle w:val="Heading3"/>
      </w:pPr>
      <w:r>
        <w:rPr>
          <w:rFonts w:hint="eastAsia"/>
        </w:rPr>
        <w:t xml:space="preserve">地道牌</w:t>
      </w:r>
    </w:p>
    <w:p>
      <w:pPr>
        <w:pStyle w:val="FirstParagraph"/>
      </w:pPr>
      <w:r>
        <w:rPr>
          <w:rFonts w:hint="eastAsia"/>
        </w:rPr>
        <w:t xml:space="preserve">日本人日常更常使用的表达。</w:t>
      </w:r>
    </w:p>
    <w:p>
      <w:r>
        <w:pict>
          <v:rect style="width:0;height:1.5pt" o:hralign="center" o:hrstd="t" o:hr="t"/>
        </w:pict>
      </w:r>
    </w:p>
    <w:bookmarkEnd w:id="36"/>
    <w:bookmarkStart w:id="37" w:name="中文解释"/>
    <w:p>
      <w:pPr>
        <w:pStyle w:val="Heading3"/>
      </w:pPr>
      <w:r>
        <w:rPr>
          <w:rFonts w:hint="eastAsia"/>
        </w:rPr>
        <w:t xml:space="preserve">中文解释</w:t>
      </w:r>
    </w:p>
    <w:p>
      <w:pPr>
        <w:pStyle w:val="FirstParagraph"/>
      </w:pPr>
      <w:r>
        <w:rPr>
          <w:rFonts w:hint="eastAsia"/>
        </w:rPr>
        <w:t xml:space="preserve">解释差异。</w:t>
      </w:r>
    </w:p>
    <w:p>
      <w:r>
        <w:pict>
          <v:rect style="width:0;height:1.5pt" o:hralign="center" o:hrstd="t" o:hr="t"/>
        </w:pict>
      </w:r>
    </w:p>
    <w:bookmarkEnd w:id="37"/>
    <w:bookmarkStart w:id="38" w:name="日本式思维解析"/>
    <w:p>
      <w:pPr>
        <w:pStyle w:val="Heading3"/>
      </w:pPr>
      <w:r>
        <w:rPr>
          <w:rFonts w:hint="eastAsia"/>
        </w:rPr>
        <w:t xml:space="preserve">日本式思维解析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为什么日本人这样说。</w:t>
      </w:r>
    </w:p>
    <w:p>
      <w:pPr>
        <w:pStyle w:val="BodyText"/>
      </w:pPr>
      <w:r>
        <w:rPr>
          <w:rFonts w:hint="eastAsia"/>
        </w:rPr>
        <w:t xml:space="preserve">为什么直接翻译中文会显得奇怪。</w:t>
      </w:r>
    </w:p>
    <w:p>
      <w:r>
        <w:pict>
          <v:rect style="width:0;height:1.5pt" o:hralign="center" o:hrstd="t" o:hr="t"/>
        </w:pict>
      </w:r>
    </w:p>
    <w:bookmarkEnd w:id="38"/>
    <w:bookmarkStart w:id="39" w:name="情绪表达分析"/>
    <w:p>
      <w:pPr>
        <w:pStyle w:val="Heading3"/>
      </w:pPr>
      <w:r>
        <w:rPr>
          <w:rFonts w:hint="eastAsia"/>
        </w:rPr>
        <w:t xml:space="preserve">情绪表达分析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BodyText"/>
      </w:pPr>
      <w:r>
        <w:rPr>
          <w:rFonts w:hint="eastAsia"/>
        </w:rPr>
        <w:t xml:space="preserve">当前表达是否：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太直接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太强硬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太冷淡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太正式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太随意</w:t>
      </w:r>
    </w:p>
    <w:p>
      <w:pPr>
        <w:pStyle w:val="FirstParagraph"/>
      </w:pPr>
      <w:r>
        <w:rPr>
          <w:rFonts w:hint="eastAsia"/>
        </w:rPr>
        <w:t xml:space="preserve">并给出建议。</w:t>
      </w:r>
    </w:p>
    <w:p>
      <w:r>
        <w:pict>
          <v:rect style="width:0;height:1.5pt" o:hralign="center" o:hrstd="t" o:hr="t"/>
        </w:pict>
      </w:r>
    </w:p>
    <w:bookmarkEnd w:id="39"/>
    <w:bookmarkStart w:id="40" w:name="垫场话クッション言葉建议"/>
    <w:p>
      <w:pPr>
        <w:pStyle w:val="Heading3"/>
      </w:pPr>
      <w:r>
        <w:rPr>
          <w:rFonts w:hint="eastAsia"/>
        </w:rPr>
        <w:t xml:space="preserve">垫场话（クッション言葉）建议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恐れ入りますが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申し訳ありませんが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もし可能でしたら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念のため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差し支えなければ</w:t>
      </w:r>
    </w:p>
    <w:p>
      <w:pPr>
        <w:pStyle w:val="FirstParagraph"/>
      </w:pPr>
      <w:r>
        <w:rPr>
          <w:rFonts w:hint="eastAsia"/>
        </w:rPr>
        <w:t xml:space="preserve">帮助表达更自然。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中国式表达危险区"/>
    <w:p>
      <w:pPr>
        <w:pStyle w:val="Heading2"/>
      </w:pPr>
      <w:r>
        <w:t xml:space="preserve">6. </w:t>
      </w:r>
      <w:r>
        <w:rPr>
          <w:rFonts w:hint="eastAsia"/>
        </w:rPr>
        <w:t xml:space="preserve">中国式表达危险区</w:t>
      </w:r>
    </w:p>
    <w:p>
      <w:pPr>
        <w:pStyle w:val="FirstParagraph"/>
      </w:pPr>
      <w:r>
        <w:rPr>
          <w:rFonts w:hint="eastAsia"/>
        </w:rPr>
        <w:t xml:space="preserve">自动检测：</w:t>
      </w:r>
    </w:p>
    <w:p>
      <w:pPr>
        <w:pStyle w:val="BodyText"/>
      </w:pPr>
      <w:r>
        <w:rPr>
          <w:rFonts w:hint="eastAsia"/>
        </w:rPr>
        <w:t xml:space="preserve">容易导致误解的表达。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用户：</w:t>
      </w:r>
    </w:p>
    <w:p>
      <w:pPr>
        <w:pStyle w:val="BodyText"/>
      </w:pPr>
      <w:r>
        <w:rPr>
          <w:rFonts w:hint="eastAsia"/>
        </w:rPr>
        <w:t xml:space="preserve">この要求は不合理です。</w:t>
      </w:r>
    </w:p>
    <w:p>
      <w:pPr>
        <w:pStyle w:val="BodyText"/>
      </w:pPr>
      <w:r>
        <w:rPr>
          <w:rFonts w:hint="eastAsia"/>
        </w:rPr>
        <w:t xml:space="preserve">系统：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过于直接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rPr>
          <w:rFonts w:hint="eastAsia"/>
        </w:rPr>
        <w:t xml:space="preserve">少し確認させていただきたい点があります。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用户：</w:t>
      </w:r>
    </w:p>
    <w:p>
      <w:pPr>
        <w:pStyle w:val="BodyText"/>
      </w:pPr>
      <w:r>
        <w:rPr>
          <w:rFonts w:hint="eastAsia"/>
        </w:rPr>
        <w:t xml:space="preserve">私は反対です。</w:t>
      </w:r>
    </w:p>
    <w:p>
      <w:pPr>
        <w:pStyle w:val="BodyText"/>
      </w:pPr>
      <w:r>
        <w:rPr>
          <w:rFonts w:hint="eastAsia"/>
        </w:rPr>
        <w:t xml:space="preserve">系统：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日本职场风险较高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rPr>
          <w:rFonts w:hint="eastAsia"/>
        </w:rPr>
        <w:t xml:space="preserve">別案も検討できればと思います。</w:t>
      </w:r>
    </w:p>
    <w:p>
      <w:r>
        <w:pict>
          <v:rect style="width:0;height:1.5pt" o:hralign="center" o:hrstd="t" o:hr="t"/>
        </w:pict>
      </w:r>
    </w:p>
    <w:bookmarkEnd w:id="42"/>
    <w:bookmarkStart w:id="43" w:name="学习记录"/>
    <w:p>
      <w:pPr>
        <w:pStyle w:val="Heading2"/>
      </w:pPr>
      <w:r>
        <w:t xml:space="preserve">7. </w:t>
      </w:r>
      <w:r>
        <w:rPr>
          <w:rFonts w:hint="eastAsia"/>
        </w:rPr>
        <w:t xml:space="preserve">学习记录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身份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情绪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沟通目的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原文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修正版</w:t>
      </w:r>
    </w:p>
    <w:p>
      <w:pPr>
        <w:pStyle w:val="FirstParagraph"/>
      </w:pPr>
      <w:r>
        <w:rPr>
          <w:rFonts w:hint="eastAsia"/>
        </w:rPr>
        <w:t xml:space="preserve">保存至LocalStorage。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ui设计"/>
    <w:p>
      <w:pPr>
        <w:pStyle w:val="Heading1"/>
      </w:pPr>
      <w:r>
        <w:rPr>
          <w:rFonts w:hint="eastAsia"/>
        </w:rPr>
        <w:t xml:space="preserve">UI设计</w:t>
      </w:r>
    </w:p>
    <w:bookmarkStart w:id="45" w:name="风格"/>
    <w:p>
      <w:pPr>
        <w:pStyle w:val="Heading2"/>
      </w:pP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极简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类Apple风格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大按钮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大字体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单手操作友好</w:t>
      </w:r>
    </w:p>
    <w:p>
      <w:r>
        <w:pict>
          <v:rect style="width:0;height:1.5pt" o:hralign="center" o:hrstd="t" o:hr="t"/>
        </w:pict>
      </w:r>
    </w:p>
    <w:bookmarkEnd w:id="45"/>
    <w:bookmarkStart w:id="46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今日训练题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场景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身份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情绪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沟通目的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关键词提示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开始训练按钮</w:t>
      </w:r>
    </w:p>
    <w:p>
      <w:r>
        <w:pict>
          <v:rect style="width:0;height:1.5pt" o:hralign="center" o:hrstd="t" o:hr="t"/>
        </w:pict>
      </w:r>
    </w:p>
    <w:bookmarkEnd w:id="46"/>
    <w:bookmarkStart w:id="47" w:name="练习页"/>
    <w:p>
      <w:pPr>
        <w:pStyle w:val="Heading2"/>
      </w:pPr>
      <w:r>
        <w:rPr>
          <w:rFonts w:hint="eastAsia"/>
        </w:rPr>
        <w:t xml:space="preserve">练习页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题目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关键词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句型提示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录音按钮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转写结果</w:t>
      </w:r>
    </w:p>
    <w:p>
      <w:r>
        <w:pict>
          <v:rect style="width:0;height:1.5pt" o:hralign="center" o:hrstd="t" o:hr="t"/>
        </w:pict>
      </w:r>
    </w:p>
    <w:bookmarkEnd w:id="47"/>
    <w:bookmarkStart w:id="48" w:name="结果页"/>
    <w:p>
      <w:pPr>
        <w:pStyle w:val="Heading2"/>
      </w:pPr>
      <w:r>
        <w:rPr>
          <w:rFonts w:hint="eastAsia"/>
        </w:rPr>
        <w:t xml:space="preserve">结果页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修正版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安全牌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加分牌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地道牌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思维解析</w:t>
      </w:r>
    </w:p>
    <w:p>
      <w:r>
        <w:pict>
          <v:rect style="width:0;height:1.5pt" o:hralign="center" o:hrstd="t" o:hr="t"/>
        </w:pict>
      </w:r>
    </w:p>
    <w:bookmarkEnd w:id="48"/>
    <w:bookmarkStart w:id="49" w:name="历史页"/>
    <w:p>
      <w:pPr>
        <w:pStyle w:val="Heading2"/>
      </w:pPr>
      <w:r>
        <w:rPr>
          <w:rFonts w:hint="eastAsia"/>
        </w:rPr>
        <w:t xml:space="preserve">历史页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最近30天记录。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v2功能"/>
    <w:p>
      <w:pPr>
        <w:pStyle w:val="Heading1"/>
      </w:pPr>
      <w:r>
        <w:rPr>
          <w:rFonts w:hint="eastAsia"/>
        </w:rPr>
        <w:t xml:space="preserve">V2功能</w:t>
      </w:r>
    </w:p>
    <w:bookmarkStart w:id="51" w:name="ai追问模式"/>
    <w:p>
      <w:pPr>
        <w:pStyle w:val="Heading2"/>
      </w:pPr>
      <w:r>
        <w:rPr>
          <w:rFonts w:hint="eastAsia"/>
        </w:rPr>
        <w:t xml:space="preserve">AI追问模式</w:t>
      </w:r>
    </w:p>
    <w:p>
      <w:pPr>
        <w:pStyle w:val="FirstParagraph"/>
      </w:pPr>
      <w:r>
        <w:rPr>
          <w:rFonts w:hint="eastAsia"/>
        </w:rPr>
        <w:t xml:space="preserve">模拟真实对话。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用户：</w:t>
      </w:r>
    </w:p>
    <w:p>
      <w:pPr>
        <w:pStyle w:val="BodyText"/>
      </w:pPr>
      <w:r>
        <w:rPr>
          <w:rFonts w:hint="eastAsia"/>
        </w:rPr>
        <w:t xml:space="preserve">想请假。</w:t>
      </w:r>
    </w:p>
    <w:p>
      <w:pPr>
        <w:pStyle w:val="BodyText"/>
      </w:pP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为什么请假？</w:t>
      </w:r>
    </w:p>
    <w:p>
      <w:pPr>
        <w:pStyle w:val="BodyText"/>
      </w:pP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工作怎么交接？</w:t>
      </w:r>
    </w:p>
    <w:p>
      <w:pPr>
        <w:pStyle w:val="BodyText"/>
      </w:pP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领导不同意怎么办？</w:t>
      </w:r>
    </w:p>
    <w:p>
      <w:r>
        <w:pict>
          <v:rect style="width:0;height:1.5pt" o:hralign="center" o:hrstd="t" o:hr="t"/>
        </w:pict>
      </w:r>
    </w:p>
    <w:bookmarkEnd w:id="51"/>
    <w:bookmarkStart w:id="52" w:name="场景角色扮演"/>
    <w:p>
      <w:pPr>
        <w:pStyle w:val="Heading2"/>
      </w:pPr>
      <w:r>
        <w:rPr>
          <w:rFonts w:hint="eastAsia"/>
        </w:rPr>
        <w:t xml:space="preserve">场景角色扮演</w:t>
      </w:r>
    </w:p>
    <w:p>
      <w:pPr>
        <w:pStyle w:val="FirstParagraph"/>
      </w:pPr>
      <w:r>
        <w:rPr>
          <w:rFonts w:hint="eastAsia"/>
        </w:rPr>
        <w:t xml:space="preserve">模拟：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上司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医生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银行职员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保育园老师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房东</w:t>
      </w:r>
    </w:p>
    <w:p>
      <w:r>
        <w:pict>
          <v:rect style="width:0;height:1.5pt" o:hralign="center" o:hrstd="t" o:hr="t"/>
        </w:pict>
      </w:r>
    </w:p>
    <w:bookmarkEnd w:id="52"/>
    <w:bookmarkStart w:id="53" w:name="发音评分"/>
    <w:p>
      <w:pPr>
        <w:pStyle w:val="Heading2"/>
      </w:pPr>
      <w:r>
        <w:rPr>
          <w:rFonts w:hint="eastAsia"/>
        </w:rPr>
        <w:t xml:space="preserve">发音评分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流畅度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停顿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发音清晰度</w:t>
      </w:r>
    </w:p>
    <w:p>
      <w:r>
        <w:pict>
          <v:rect style="width:0;height:1.5pt" o:hralign="center" o:hrstd="t" o:hr="t"/>
        </w:pict>
      </w:r>
    </w:p>
    <w:bookmarkEnd w:id="53"/>
    <w:bookmarkStart w:id="54" w:name="杂谈训练"/>
    <w:p>
      <w:pPr>
        <w:pStyle w:val="Heading2"/>
      </w:pPr>
      <w:r>
        <w:rPr>
          <w:rFonts w:hint="eastAsia"/>
        </w:rPr>
        <w:t xml:space="preserve">杂谈训练</w:t>
      </w:r>
    </w:p>
    <w:p>
      <w:pPr>
        <w:pStyle w:val="FirstParagraph"/>
      </w:pPr>
      <w:r>
        <w:rPr>
          <w:rFonts w:hint="eastAsia"/>
        </w:rPr>
        <w:t xml:space="preserve">场景：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电梯偶遇领导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午休聊天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会议开始前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聚餐时</w:t>
      </w:r>
    </w:p>
    <w:p>
      <w:pPr>
        <w:pStyle w:val="FirstParagraph"/>
      </w:pPr>
      <w:r>
        <w:rPr>
          <w:rFonts w:hint="eastAsia"/>
        </w:rPr>
        <w:t xml:space="preserve">训练破冰能力。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v3功能"/>
    <w:p>
      <w:pPr>
        <w:pStyle w:val="Heading1"/>
      </w:pPr>
      <w:r>
        <w:rPr>
          <w:rFonts w:hint="eastAsia"/>
        </w:rPr>
        <w:t xml:space="preserve">V3功能</w:t>
      </w:r>
    </w:p>
    <w:bookmarkStart w:id="56" w:name="日本社会潜规则训练"/>
    <w:p>
      <w:pPr>
        <w:pStyle w:val="Heading2"/>
      </w:pPr>
      <w:r>
        <w:rPr>
          <w:rFonts w:hint="eastAsia"/>
        </w:rPr>
        <w:t xml:space="preserve">日本社会潜规则训练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検討します</w:t>
      </w:r>
    </w:p>
    <w:p>
      <w:pPr>
        <w:pStyle w:val="Compact"/>
        <w:numPr>
          <w:ilvl w:val="0"/>
          <w:numId w:val="1023"/>
        </w:numPr>
      </w:pPr>
      <w:r>
        <w:t xml:space="preserve">できれば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厳しいです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難しいです</w:t>
      </w:r>
    </w:p>
    <w:p>
      <w:pPr>
        <w:pStyle w:val="FirstParagraph"/>
      </w:pPr>
      <w:r>
        <w:rPr>
          <w:rFonts w:hint="eastAsia"/>
        </w:rPr>
        <w:t xml:space="preserve">真实含义解析。</w:t>
      </w:r>
    </w:p>
    <w:p>
      <w:r>
        <w:pict>
          <v:rect style="width:0;height:1.5pt" o:hralign="center" o:hrstd="t" o:hr="t"/>
        </w:pict>
      </w:r>
    </w:p>
    <w:bookmarkEnd w:id="56"/>
    <w:bookmarkStart w:id="57" w:name="在日华人翻车案例库"/>
    <w:p>
      <w:pPr>
        <w:pStyle w:val="Heading2"/>
      </w:pPr>
      <w:r>
        <w:rPr>
          <w:rFonts w:hint="eastAsia"/>
        </w:rPr>
        <w:t xml:space="preserve">在日华人翻车案例库</w:t>
      </w:r>
    </w:p>
    <w:p>
      <w:pPr>
        <w:pStyle w:val="FirstParagraph"/>
      </w:pPr>
      <w:r>
        <w:rPr>
          <w:rFonts w:hint="eastAsia"/>
        </w:rPr>
        <w:t xml:space="preserve">收录：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职场翻车案例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医院沟通案例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银行沟通案例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保育园沟通案例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客户沟通案例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BodyText"/>
      </w:pPr>
      <w:r>
        <w:rPr>
          <w:rFonts w:hint="eastAsia"/>
        </w:rPr>
        <w:t xml:space="preserve">中国人为什么会误解。</w:t>
      </w:r>
    </w:p>
    <w:p>
      <w:pPr>
        <w:pStyle w:val="BodyText"/>
      </w:pPr>
      <w:r>
        <w:rPr>
          <w:rFonts w:hint="eastAsia"/>
        </w:rPr>
        <w:t xml:space="preserve">日本人真正想表达什么。</w:t>
      </w:r>
    </w:p>
    <w:p>
      <w:r>
        <w:pict>
          <v:rect style="width:0;height:1.5pt" o:hralign="center" o:hrstd="t" o:hr="t"/>
        </w:pict>
      </w:r>
    </w:p>
    <w:bookmarkEnd w:id="57"/>
    <w:bookmarkStart w:id="58" w:name="n1商务沟通训练"/>
    <w:p>
      <w:pPr>
        <w:pStyle w:val="Heading2"/>
      </w:pPr>
      <w:r>
        <w:rPr>
          <w:rFonts w:hint="eastAsia"/>
        </w:rPr>
        <w:t xml:space="preserve">N1商务沟通训练</w:t>
      </w:r>
    </w:p>
    <w:p>
      <w:pPr>
        <w:pStyle w:val="FirstParagraph"/>
      </w:pPr>
      <w:r>
        <w:rPr>
          <w:rFonts w:hint="eastAsia"/>
        </w:rPr>
        <w:t xml:space="preserve">训练：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汇报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谈判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协商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邮件沟通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开发原则"/>
    <w:p>
      <w:pPr>
        <w:pStyle w:val="Heading1"/>
      </w:pPr>
      <w:r>
        <w:rPr>
          <w:rFonts w:hint="eastAsia"/>
        </w:rPr>
        <w:t xml:space="preserve">开发原则</w:t>
      </w:r>
    </w:p>
    <w:p>
      <w:pPr>
        <w:pStyle w:val="FirstParagraph"/>
      </w:pPr>
      <w:r>
        <w:rPr>
          <w:rFonts w:hint="eastAsia"/>
        </w:rPr>
        <w:t xml:space="preserve">每次只实现一个功能。</w:t>
      </w:r>
    </w:p>
    <w:p>
      <w:pPr>
        <w:pStyle w:val="BodyText"/>
      </w:pPr>
      <w:r>
        <w:rPr>
          <w:rFonts w:hint="eastAsia"/>
        </w:rPr>
        <w:t xml:space="preserve">不要重构整个项目。</w:t>
      </w:r>
    </w:p>
    <w:p>
      <w:pPr>
        <w:pStyle w:val="BodyText"/>
      </w:pPr>
      <w:r>
        <w:rPr>
          <w:rFonts w:hint="eastAsia"/>
        </w:rPr>
        <w:t xml:space="preserve">不要修改已完成模块。</w:t>
      </w:r>
    </w:p>
    <w:p>
      <w:pPr>
        <w:pStyle w:val="BodyText"/>
      </w:pPr>
      <w:r>
        <w:rPr>
          <w:rFonts w:hint="eastAsia"/>
        </w:rPr>
        <w:t xml:space="preserve">优先保证手机体验。</w:t>
      </w:r>
    </w:p>
    <w:p>
      <w:pPr>
        <w:pStyle w:val="BodyText"/>
      </w:pPr>
      <w:r>
        <w:rPr>
          <w:rFonts w:hint="eastAsia"/>
        </w:rPr>
        <w:t xml:space="preserve">代码保持简单。</w:t>
      </w:r>
    </w:p>
    <w:p>
      <w:pPr>
        <w:pStyle w:val="BodyText"/>
      </w:pPr>
      <w:r>
        <w:rPr>
          <w:rFonts w:hint="eastAsia"/>
        </w:rPr>
        <w:t xml:space="preserve">禁止过度设计。</w:t>
      </w:r>
    </w:p>
    <w:p>
      <w:pPr>
        <w:pStyle w:val="BodyText"/>
      </w:pPr>
      <w:r>
        <w:rPr>
          <w:rFonts w:hint="eastAsia"/>
        </w:rPr>
        <w:t xml:space="preserve">先完成，再优化。</w:t>
      </w:r>
    </w:p>
    <w:p>
      <w:pPr>
        <w:pStyle w:val="BodyText"/>
      </w:pPr>
      <w:r>
        <w:rPr>
          <w:rFonts w:hint="eastAsia"/>
        </w:rPr>
        <w:t xml:space="preserve">MVP优先。</w:t>
      </w:r>
    </w:p>
    <w:p>
      <w:pPr>
        <w:pStyle w:val="BodyText"/>
      </w:pPr>
      <w:r>
        <w:rPr>
          <w:rFonts w:hint="eastAsia"/>
        </w:rPr>
        <w:t xml:space="preserve">所有设计必须服务于：</w:t>
      </w:r>
    </w:p>
    <w:p>
      <w:pPr>
        <w:pStyle w:val="BodyText"/>
      </w:pPr>
      <w:r>
        <w:rPr>
          <w:rFonts w:hint="eastAsia"/>
        </w:rPr>
        <w:t xml:space="preserve">帮助在日华人学会真实沟通。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2026-06-23T11:31:58Z</dcterms:created>
  <dcterms:modified xsi:type="dcterms:W3CDTF">2026-06-23T11:31:58Z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