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Functions and Arrays: Write a program using array to sort array element in </w:t>
      </w:r>
      <w:r>
        <w:rPr>
          <w:b/>
        </w:rPr>
        <w:t>ascending</w:t>
      </w:r>
      <w:r>
        <w:rPr>
          <w:b/>
        </w:rPr>
        <w:t xml:space="preserve"> order. </w:t>
      </w:r>
    </w:p>
    <w:p>
      <w:pPr>
        <w:pStyle w:val="ListParagraph"/>
        <w:rPr>
          <w:b/>
          <w:b/>
        </w:rPr>
      </w:pPr>
      <w:r>
        <w:rPr>
          <w:b/>
        </w:rPr>
        <w:t>Code: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</w:t>
      </w:r>
      <w:r>
        <w:rPr/>
        <w:t>numbers=(10 20 30 50 23 32 41)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 </w:t>
      </w:r>
      <w:r>
        <w:rPr/>
        <w:t>length=${#numbers[@]}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 </w:t>
      </w:r>
      <w:r>
        <w:rPr/>
        <w:t>for((i=0; i&lt;length-1; i++)); do</w:t>
      </w:r>
    </w:p>
    <w:p>
      <w:pPr>
        <w:pStyle w:val="ListParagraph"/>
        <w:rPr/>
      </w:pPr>
      <w:r>
        <w:rPr/>
        <w:t xml:space="preserve"> </w:t>
      </w:r>
      <w:r>
        <w:rPr/>
        <w:tab/>
        <w:t>for((j=0; j&lt;length-i-1; j++)); do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>if((numbers[j]&gt;numbers[j+1])); then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ab/>
        <w:t>temp=${numbers[j]}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ab/>
        <w:t>numbers[j]=${numbers[j+1]}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ab/>
        <w:t>numbers[j+1]=$temp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>fi</w:t>
      </w:r>
    </w:p>
    <w:p>
      <w:pPr>
        <w:pStyle w:val="ListParagraph"/>
        <w:rPr/>
      </w:pPr>
      <w:r>
        <w:rPr/>
        <w:t xml:space="preserve"> </w:t>
      </w:r>
      <w:r>
        <w:rPr/>
        <w:tab/>
        <w:t>done</w:t>
      </w:r>
    </w:p>
    <w:p>
      <w:pPr>
        <w:pStyle w:val="ListParagraph"/>
        <w:rPr/>
      </w:pPr>
      <w:r>
        <w:rPr/>
        <w:t xml:space="preserve"> </w:t>
      </w:r>
      <w:r>
        <w:rPr/>
        <w:t>done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 </w:t>
      </w:r>
      <w:r>
        <w:rPr/>
        <w:t>echo "The sorted array is: "</w:t>
      </w:r>
    </w:p>
    <w:p>
      <w:pPr>
        <w:pStyle w:val="ListParagraph"/>
        <w:rPr/>
      </w:pPr>
      <w:r>
        <w:rPr/>
        <w:t xml:space="preserve"> </w:t>
      </w:r>
      <w:r>
        <w:rPr/>
        <w:t>for((i=0; i&lt;length; i++)) do</w:t>
      </w:r>
    </w:p>
    <w:p>
      <w:pPr>
        <w:pStyle w:val="ListParagraph"/>
        <w:rPr/>
      </w:pPr>
      <w:r>
        <w:rPr/>
        <w:t xml:space="preserve"> </w:t>
      </w:r>
      <w:r>
        <w:rPr/>
        <w:tab/>
        <w:t>echo "${numbers[i]}"</w:t>
      </w:r>
    </w:p>
    <w:p>
      <w:pPr>
        <w:pStyle w:val="ListParagraph"/>
        <w:rPr/>
      </w:pPr>
      <w:r>
        <w:rPr/>
        <w:t xml:space="preserve"> </w:t>
      </w:r>
      <w:r>
        <w:rPr/>
        <w:t>done</w:t>
      </w:r>
    </w:p>
    <w:p>
      <w:pPr>
        <w:pStyle w:val="ListParagraph"/>
        <w:rPr/>
      </w:pPr>
      <w:r>
        <w:rPr/>
        <w:t xml:space="preserve"> </w:t>
      </w:r>
      <w:r>
        <w:rPr/>
        <w:tab/>
        <w:tab/>
        <w:tab/>
      </w:r>
    </w:p>
    <w:p>
      <w:pPr>
        <w:pStyle w:val="ListParagraph"/>
        <w:tabs>
          <w:tab w:val="clear" w:pos="720"/>
          <w:tab w:val="left" w:pos="4248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4248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4248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4248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4248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4248" w:leader="none"/>
        </w:tabs>
        <w:spacing w:before="0" w:after="160"/>
        <w:contextualSpacing/>
        <w:rPr>
          <w:b/>
          <w:b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73507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3a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3a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4168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43a7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3a7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05338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B52A-27AE-4875-923E-10D86703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LibreOffice/7.3.7.2$Linux_X86_64 LibreOffice_project/30$Build-2</Application>
  <AppVersion>15.0000</AppVersion>
  <Pages>2</Pages>
  <Words>55</Words>
  <Characters>375</Characters>
  <CharactersWithSpaces>450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2023-07-21T10:20:00Z</dcterms:created>
  <dc:creator>Admin</dc:creator>
  <dc:description/>
  <dc:language>en-IN</dc:language>
  <cp:lastModifiedBy/>
  <dcterms:modified xsi:type="dcterms:W3CDTF">2023-10-31T20:26:33Z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