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tbl>
      <w:tblPr>
        <w:tblStyle w:val="TableGrid"/>
        <w:tblpPr w:leftFromText="180" w:rightFromText="180" w:vertAnchor="text" w:horzAnchor="margin" w:tblpXSpec="right" w:tblpY="3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28335D" w:rsidRPr="0028335D" w:rsidTr="001A55D7">
        <w:tc>
          <w:tcPr>
            <w:tcW w:w="6840" w:type="dxa"/>
            <w:tcMar>
              <w:top w:w="0" w:type="dxa"/>
              <w:left w:w="0" w:type="dxa"/>
              <w:bottom w:w="0" w:type="dxa"/>
              <w:right w:w="0" w:type="dxa"/>
            </w:tcMar>
            <w:hideMark/>
          </w:tcPr>
          <w:p w:rsidR="001A55D7" w:rsidRPr="0028335D" w:rsidRDefault="006054C7">
            <w:pPr>
              <w:pStyle w:val="CoverSheetTitle"/>
              <w:spacing w:after="360"/>
              <w:rPr>
                <w:rFonts w:ascii="Segoe UI" w:hAnsi="Segoe UI" w:cs="Segoe UI"/>
                <w:color w:val="363236"/>
                <w:sz w:val="72"/>
                <w:szCs w:val="72"/>
              </w:rPr>
            </w:pPr>
            <w:r>
              <w:rPr>
                <w:rFonts w:ascii="Segoe UI" w:hAnsi="Segoe UI" w:cs="Segoe UI"/>
                <w:color w:val="363236"/>
                <w:sz w:val="72"/>
                <w:szCs w:val="72"/>
              </w:rPr>
              <w:t>HTML5 Elements</w:t>
            </w:r>
            <w:r w:rsidR="001A55D7" w:rsidRPr="0028335D">
              <w:rPr>
                <w:rFonts w:ascii="Segoe UI" w:hAnsi="Segoe UI" w:cs="Segoe UI"/>
                <w:color w:val="363236"/>
                <w:sz w:val="72"/>
                <w:szCs w:val="72"/>
              </w:rPr>
              <w:br/>
              <w:t>Cookbook</w:t>
            </w:r>
          </w:p>
        </w:tc>
      </w:tr>
      <w:tr w:rsidR="0028335D" w:rsidRPr="0028335D" w:rsidTr="001A55D7">
        <w:tc>
          <w:tcPr>
            <w:tcW w:w="6840" w:type="dxa"/>
            <w:tcMar>
              <w:top w:w="0" w:type="dxa"/>
              <w:left w:w="115" w:type="dxa"/>
              <w:bottom w:w="0" w:type="dxa"/>
              <w:right w:w="173" w:type="dxa"/>
            </w:tcMar>
            <w:hideMark/>
          </w:tcPr>
          <w:p w:rsidR="001A55D7" w:rsidRPr="0028335D" w:rsidRDefault="001A55D7" w:rsidP="00611D67">
            <w:pPr>
              <w:pStyle w:val="Title-name"/>
              <w:framePr w:hSpace="0" w:wrap="auto" w:vAnchor="margin" w:hAnchor="text" w:xAlign="left" w:yAlign="inline"/>
              <w:rPr>
                <w:color w:val="363236"/>
              </w:rPr>
            </w:pPr>
            <w:r w:rsidRPr="0028335D">
              <w:rPr>
                <w:rStyle w:val="Emphasis"/>
                <w:color w:val="363236"/>
              </w:rPr>
              <w:t>H</w:t>
            </w:r>
            <w:r w:rsidR="006054C7">
              <w:rPr>
                <w:rStyle w:val="Emphasis"/>
                <w:color w:val="363236"/>
              </w:rPr>
              <w:t>5E</w:t>
            </w:r>
            <w:r w:rsidRPr="0028335D">
              <w:rPr>
                <w:rStyle w:val="Emphasis"/>
                <w:color w:val="363236"/>
              </w:rPr>
              <w:t xml:space="preserve"> Experiment:</w:t>
            </w:r>
            <w:r w:rsidRPr="0028335D">
              <w:rPr>
                <w:rStyle w:val="Emphasis"/>
                <w:color w:val="363236"/>
              </w:rPr>
              <w:br/>
            </w:r>
            <w:r w:rsidR="00611D67">
              <w:rPr>
                <w:rStyle w:val="Emphasis"/>
                <w:color w:val="363236"/>
              </w:rPr>
              <w:t>DOM Scroller</w:t>
            </w:r>
            <w:r w:rsidRPr="0028335D">
              <w:rPr>
                <w:rStyle w:val="Emphasis"/>
                <w:color w:val="363236"/>
              </w:rPr>
              <w:t xml:space="preserve"> </w:t>
            </w:r>
          </w:p>
        </w:tc>
      </w:tr>
      <w:tr w:rsidR="0028335D" w:rsidRPr="0028335D" w:rsidTr="001A55D7">
        <w:trPr>
          <w:trHeight w:val="474"/>
        </w:trPr>
        <w:tc>
          <w:tcPr>
            <w:tcW w:w="6840" w:type="dxa"/>
            <w:hideMark/>
          </w:tcPr>
          <w:p w:rsidR="001A55D7" w:rsidRPr="0028335D" w:rsidRDefault="001A55D7">
            <w:pPr>
              <w:pStyle w:val="CoverSheetTitle"/>
              <w:spacing w:before="240"/>
              <w:rPr>
                <w:rStyle w:val="Emphasis"/>
                <w:rFonts w:ascii="Segoe UI" w:hAnsi="Segoe UI" w:cs="Segoe UI"/>
                <w:color w:val="363236"/>
                <w:sz w:val="32"/>
                <w:szCs w:val="32"/>
              </w:rPr>
            </w:pPr>
            <w:r w:rsidRPr="0028335D">
              <w:rPr>
                <w:rStyle w:val="Emphasis"/>
                <w:rFonts w:ascii="Segoe UI" w:hAnsi="Segoe UI" w:cs="Segoe UI"/>
                <w:color w:val="363236"/>
                <w:sz w:val="32"/>
                <w:szCs w:val="32"/>
              </w:rPr>
              <w:t xml:space="preserve"> </w:t>
            </w:r>
            <w:r w:rsidR="00BF585F">
              <w:rPr>
                <w:rStyle w:val="Emphasis"/>
                <w:rFonts w:ascii="Segoe UI" w:hAnsi="Segoe UI" w:cs="Segoe UI"/>
                <w:color w:val="363236"/>
                <w:sz w:val="32"/>
                <w:szCs w:val="32"/>
              </w:rPr>
              <w:t>DRAFT</w:t>
            </w:r>
          </w:p>
          <w:p w:rsidR="001A55D7" w:rsidRPr="0028335D" w:rsidRDefault="001A55D7" w:rsidP="001A55D7">
            <w:pPr>
              <w:pStyle w:val="CoverSheetTitle"/>
              <w:spacing w:before="240"/>
              <w:rPr>
                <w:rStyle w:val="Emphasis"/>
                <w:rFonts w:ascii="Segoe UI" w:hAnsi="Segoe UI" w:cs="Segoe UI"/>
                <w:color w:val="363236"/>
                <w:sz w:val="22"/>
                <w:szCs w:val="22"/>
              </w:rPr>
            </w:pPr>
            <w:r w:rsidRPr="0028335D">
              <w:rPr>
                <w:rStyle w:val="Emphasis"/>
                <w:rFonts w:ascii="Segoe UI" w:hAnsi="Segoe UI" w:cs="Segoe UI"/>
                <w:color w:val="363236"/>
                <w:sz w:val="22"/>
                <w:szCs w:val="22"/>
              </w:rPr>
              <w:t xml:space="preserve">Published </w:t>
            </w:r>
            <w:r w:rsidR="00BF585F">
              <w:rPr>
                <w:rStyle w:val="Emphasis"/>
                <w:rFonts w:ascii="Segoe UI" w:hAnsi="Segoe UI" w:cs="Segoe UI"/>
                <w:color w:val="363236"/>
                <w:sz w:val="22"/>
                <w:szCs w:val="22"/>
              </w:rPr>
              <w:t>12 July</w:t>
            </w:r>
            <w:r w:rsidR="00F14D63">
              <w:rPr>
                <w:rStyle w:val="Emphasis"/>
                <w:rFonts w:ascii="Segoe UI" w:hAnsi="Segoe UI" w:cs="Segoe UI"/>
                <w:color w:val="363236"/>
                <w:sz w:val="22"/>
                <w:szCs w:val="22"/>
              </w:rPr>
              <w:t>,</w:t>
            </w:r>
            <w:r w:rsidR="00BF585F">
              <w:rPr>
                <w:rStyle w:val="Emphasis"/>
                <w:rFonts w:ascii="Segoe UI" w:hAnsi="Segoe UI" w:cs="Segoe UI"/>
                <w:color w:val="363236"/>
                <w:sz w:val="22"/>
                <w:szCs w:val="22"/>
              </w:rPr>
              <w:t xml:space="preserve"> </w:t>
            </w:r>
            <w:r w:rsidR="00611D67">
              <w:rPr>
                <w:rStyle w:val="Emphasis"/>
                <w:rFonts w:ascii="Segoe UI" w:hAnsi="Segoe UI" w:cs="Segoe UI"/>
                <w:color w:val="363236"/>
                <w:sz w:val="22"/>
                <w:szCs w:val="22"/>
              </w:rPr>
              <w:t>2011</w:t>
            </w:r>
          </w:p>
          <w:p w:rsidR="0028335D" w:rsidRPr="0028335D" w:rsidRDefault="0028335D" w:rsidP="001A55D7">
            <w:pPr>
              <w:pStyle w:val="CoverSheetTitle"/>
              <w:spacing w:before="240"/>
              <w:rPr>
                <w:b/>
                <w:color w:val="363236"/>
                <w:sz w:val="22"/>
                <w:szCs w:val="22"/>
              </w:rPr>
            </w:pPr>
          </w:p>
        </w:tc>
      </w:tr>
      <w:tr w:rsidR="0028335D" w:rsidRPr="0028335D" w:rsidTr="001A55D7">
        <w:trPr>
          <w:trHeight w:val="474"/>
        </w:trPr>
        <w:tc>
          <w:tcPr>
            <w:tcW w:w="6840" w:type="dxa"/>
          </w:tcPr>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tc>
      </w:tr>
    </w:tbl>
    <w:p w:rsidR="001A55D7" w:rsidRPr="0028335D" w:rsidRDefault="001A55D7" w:rsidP="001A55D7">
      <w:pPr>
        <w:pStyle w:val="CoverSheetSubtitle"/>
        <w:rPr>
          <w:rStyle w:val="Emphasis"/>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tbl>
      <w:tblPr>
        <w:tblStyle w:val="TableGrid"/>
        <w:tblpPr w:leftFromText="180" w:rightFromText="180" w:vertAnchor="text" w:horzAnchor="margin" w:tblpXSpec="right" w:tblpY="6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tblGrid>
      <w:tr w:rsidR="0028335D" w:rsidRPr="0028335D" w:rsidTr="0028335D">
        <w:tc>
          <w:tcPr>
            <w:tcW w:w="4968" w:type="dxa"/>
          </w:tcPr>
          <w:p w:rsidR="0028335D" w:rsidRPr="0028335D" w:rsidRDefault="0028335D" w:rsidP="0028335D">
            <w:pPr>
              <w:jc w:val="right"/>
              <w:rPr>
                <w:rFonts w:ascii="Segoe UI" w:hAnsi="Segoe UI" w:cs="Segoe UI"/>
                <w:color w:val="363236"/>
                <w:sz w:val="32"/>
                <w:szCs w:val="32"/>
              </w:rPr>
            </w:pPr>
            <w:r w:rsidRPr="0028335D">
              <w:rPr>
                <w:noProof/>
                <w:color w:val="363236"/>
              </w:rPr>
              <w:drawing>
                <wp:anchor distT="0" distB="0" distL="114300" distR="114300" simplePos="0" relativeHeight="251664384" behindDoc="1" locked="0" layoutInCell="1" allowOverlap="1" wp14:anchorId="0C19FFD3" wp14:editId="5C77EA7D">
                  <wp:simplePos x="0" y="0"/>
                  <wp:positionH relativeFrom="column">
                    <wp:posOffset>575310</wp:posOffset>
                  </wp:positionH>
                  <wp:positionV relativeFrom="paragraph">
                    <wp:posOffset>0</wp:posOffset>
                  </wp:positionV>
                  <wp:extent cx="2438400" cy="2000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icons.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00025"/>
                          </a:xfrm>
                          <a:prstGeom prst="rect">
                            <a:avLst/>
                          </a:prstGeom>
                        </pic:spPr>
                      </pic:pic>
                    </a:graphicData>
                  </a:graphic>
                  <wp14:sizeRelH relativeFrom="page">
                    <wp14:pctWidth>0</wp14:pctWidth>
                  </wp14:sizeRelH>
                  <wp14:sizeRelV relativeFrom="page">
                    <wp14:pctHeight>0</wp14:pctHeight>
                  </wp14:sizeRelV>
                </wp:anchor>
              </w:drawing>
            </w:r>
            <w:r w:rsidRPr="0028335D">
              <w:rPr>
                <w:noProof/>
                <w:color w:val="363236"/>
              </w:rPr>
              <w:drawing>
                <wp:anchor distT="0" distB="0" distL="114300" distR="114300" simplePos="0" relativeHeight="251663360" behindDoc="1" locked="0" layoutInCell="1" allowOverlap="1" wp14:anchorId="7F6B9705" wp14:editId="5D8DA44F">
                  <wp:simplePos x="0" y="0"/>
                  <wp:positionH relativeFrom="column">
                    <wp:posOffset>-50659</wp:posOffset>
                  </wp:positionH>
                  <wp:positionV relativeFrom="paragraph">
                    <wp:posOffset>-201980</wp:posOffset>
                  </wp:positionV>
                  <wp:extent cx="5334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jpg"/>
                          <pic:cNvPicPr/>
                        </pic:nvPicPr>
                        <pic:blipFill>
                          <a:blip r:embed="rId10">
                            <a:extLst>
                              <a:ext uri="{28A0092B-C50C-407E-A947-70E740481C1C}">
                                <a14:useLocalDpi xmlns:a14="http://schemas.microsoft.com/office/drawing/2010/main" val="0"/>
                              </a:ext>
                            </a:extLst>
                          </a:blip>
                          <a:stretch>
                            <a:fillRect/>
                          </a:stretch>
                        </pic:blipFill>
                        <pic:spPr>
                          <a:xfrm>
                            <a:off x="0" y="0"/>
                            <a:ext cx="533400" cy="609600"/>
                          </a:xfrm>
                          <a:prstGeom prst="rect">
                            <a:avLst/>
                          </a:prstGeom>
                        </pic:spPr>
                      </pic:pic>
                    </a:graphicData>
                  </a:graphic>
                  <wp14:sizeRelH relativeFrom="page">
                    <wp14:pctWidth>0</wp14:pctWidth>
                  </wp14:sizeRelH>
                  <wp14:sizeRelV relativeFrom="page">
                    <wp14:pctHeight>0</wp14:pctHeight>
                  </wp14:sizeRelV>
                </wp:anchor>
              </w:drawing>
            </w:r>
          </w:p>
        </w:tc>
      </w:tr>
      <w:tr w:rsidR="0028335D" w:rsidRPr="0028335D" w:rsidTr="0028335D">
        <w:tc>
          <w:tcPr>
            <w:tcW w:w="4968" w:type="dxa"/>
          </w:tcPr>
          <w:p w:rsidR="001A55D7" w:rsidRPr="0028335D" w:rsidRDefault="001A55D7" w:rsidP="0028335D">
            <w:pPr>
              <w:jc w:val="right"/>
              <w:rPr>
                <w:rFonts w:ascii="Segoe UI" w:hAnsi="Segoe UI" w:cs="Segoe UI"/>
                <w:color w:val="363236"/>
                <w:sz w:val="32"/>
                <w:szCs w:val="32"/>
              </w:rPr>
            </w:pPr>
            <w:r w:rsidRPr="0028335D">
              <w:rPr>
                <w:rFonts w:ascii="Segoe UI" w:hAnsi="Segoe UI" w:cs="Segoe UI"/>
                <w:color w:val="363236"/>
                <w:sz w:val="32"/>
                <w:szCs w:val="32"/>
              </w:rPr>
              <w:t>H5E Scout Team</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Windows Web Partners</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Microsoft Corporation</w:t>
            </w:r>
          </w:p>
          <w:p w:rsidR="001A55D7" w:rsidRPr="0028335D" w:rsidRDefault="001A55D7" w:rsidP="0028335D">
            <w:pPr>
              <w:jc w:val="right"/>
              <w:rPr>
                <w:rFonts w:ascii="Segoe UI" w:hAnsi="Segoe UI" w:cs="Segoe UI"/>
                <w:color w:val="363236"/>
                <w:sz w:val="32"/>
                <w:szCs w:val="32"/>
              </w:rPr>
            </w:pPr>
          </w:p>
          <w:p w:rsidR="001A55D7" w:rsidRPr="0028335D" w:rsidRDefault="001A55D7" w:rsidP="0028335D">
            <w:pPr>
              <w:jc w:val="right"/>
              <w:rPr>
                <w:rFonts w:ascii="Segoe UI" w:hAnsi="Segoe UI" w:cs="Segoe UI"/>
                <w:b/>
                <w:color w:val="363236"/>
                <w:sz w:val="24"/>
                <w:szCs w:val="24"/>
              </w:rPr>
            </w:pPr>
            <w:r w:rsidRPr="0028335D">
              <w:rPr>
                <w:rFonts w:ascii="Segoe UI" w:hAnsi="Segoe UI" w:cs="Segoe UI"/>
                <w:color w:val="363236"/>
                <w:sz w:val="24"/>
                <w:szCs w:val="24"/>
              </w:rPr>
              <w:t>Microsoft Confidential</w:t>
            </w:r>
          </w:p>
        </w:tc>
      </w:tr>
    </w:tbl>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pPr>
        <w:rPr>
          <w:rFonts w:ascii="Eras Medium ITC" w:eastAsiaTheme="majorEastAsia" w:hAnsi="Eras Medium ITC" w:cstheme="majorBidi"/>
          <w:b/>
          <w:bCs/>
          <w:color w:val="363236"/>
          <w:sz w:val="40"/>
          <w:szCs w:val="28"/>
        </w:rPr>
      </w:pPr>
      <w:bookmarkStart w:id="0" w:name="_Toc214335677"/>
      <w:r w:rsidRPr="0028335D">
        <w:rPr>
          <w:color w:val="363236"/>
        </w:rPr>
        <w:br w:type="page"/>
      </w:r>
    </w:p>
    <w:p w:rsidR="001A55D7" w:rsidRDefault="001A55D7" w:rsidP="001A55D7">
      <w:pPr>
        <w:pStyle w:val="Heading1"/>
        <w:rPr>
          <w:b w:val="0"/>
          <w:color w:val="1F497D" w:themeColor="text2"/>
        </w:rPr>
      </w:pPr>
      <w:bookmarkStart w:id="1" w:name="_Toc299030603"/>
      <w:r>
        <w:lastRenderedPageBreak/>
        <w:t>Summary</w:t>
      </w:r>
      <w:bookmarkEnd w:id="1"/>
    </w:p>
    <w:p w:rsidR="001A55D7" w:rsidRPr="00F14D63" w:rsidRDefault="00611D67" w:rsidP="001A55D7">
      <w:pPr>
        <w:rPr>
          <w:bCs/>
          <w:sz w:val="28"/>
          <w:szCs w:val="28"/>
        </w:rPr>
      </w:pPr>
      <w:r w:rsidRPr="00F14D63">
        <w:rPr>
          <w:bCs/>
          <w:sz w:val="28"/>
          <w:szCs w:val="28"/>
        </w:rPr>
        <w:t xml:space="preserve">A touch of inertia within </w:t>
      </w:r>
      <w:r w:rsidR="00590149" w:rsidRPr="00F14D63">
        <w:rPr>
          <w:bCs/>
          <w:sz w:val="28"/>
          <w:szCs w:val="28"/>
        </w:rPr>
        <w:t>scrollable</w:t>
      </w:r>
      <w:r w:rsidRPr="00F14D63">
        <w:rPr>
          <w:bCs/>
          <w:sz w:val="28"/>
          <w:szCs w:val="28"/>
        </w:rPr>
        <w:t xml:space="preserve"> content </w:t>
      </w:r>
      <w:r w:rsidR="00590149" w:rsidRPr="00F14D63">
        <w:rPr>
          <w:bCs/>
          <w:sz w:val="28"/>
          <w:szCs w:val="28"/>
        </w:rPr>
        <w:t xml:space="preserve">enables the </w:t>
      </w:r>
      <w:r w:rsidR="00A7729F" w:rsidRPr="00F14D63">
        <w:rPr>
          <w:bCs/>
          <w:sz w:val="28"/>
          <w:szCs w:val="28"/>
        </w:rPr>
        <w:t>navigator</w:t>
      </w:r>
      <w:r w:rsidR="00590149" w:rsidRPr="00F14D63">
        <w:rPr>
          <w:bCs/>
          <w:sz w:val="28"/>
          <w:szCs w:val="28"/>
        </w:rPr>
        <w:t xml:space="preserve"> </w:t>
      </w:r>
      <w:r w:rsidR="00FE3105" w:rsidRPr="00F14D63">
        <w:rPr>
          <w:bCs/>
          <w:sz w:val="28"/>
          <w:szCs w:val="28"/>
        </w:rPr>
        <w:t xml:space="preserve">to </w:t>
      </w:r>
      <w:r w:rsidR="00590149" w:rsidRPr="00F14D63">
        <w:rPr>
          <w:bCs/>
          <w:sz w:val="28"/>
          <w:szCs w:val="28"/>
        </w:rPr>
        <w:t xml:space="preserve">peruse large blocks of content fast and intuitively. </w:t>
      </w:r>
      <w:r w:rsidR="00BF585F" w:rsidRPr="00F14D63">
        <w:rPr>
          <w:bCs/>
          <w:sz w:val="28"/>
          <w:szCs w:val="28"/>
        </w:rPr>
        <w:t>This effect is p</w:t>
      </w:r>
      <w:r w:rsidR="00265D04" w:rsidRPr="00F14D63">
        <w:rPr>
          <w:bCs/>
          <w:sz w:val="28"/>
          <w:szCs w:val="28"/>
        </w:rPr>
        <w:t>erfect</w:t>
      </w:r>
      <w:r w:rsidR="00590149" w:rsidRPr="00F14D63">
        <w:rPr>
          <w:bCs/>
          <w:sz w:val="28"/>
          <w:szCs w:val="28"/>
        </w:rPr>
        <w:t xml:space="preserve"> </w:t>
      </w:r>
      <w:r w:rsidR="00265D04" w:rsidRPr="00F14D63">
        <w:rPr>
          <w:bCs/>
          <w:sz w:val="28"/>
          <w:szCs w:val="28"/>
        </w:rPr>
        <w:t>for quick</w:t>
      </w:r>
      <w:r w:rsidR="00BF585F" w:rsidRPr="00F14D63">
        <w:rPr>
          <w:bCs/>
          <w:sz w:val="28"/>
          <w:szCs w:val="28"/>
        </w:rPr>
        <w:t>ly</w:t>
      </w:r>
      <w:r w:rsidR="00265D04" w:rsidRPr="00F14D63">
        <w:rPr>
          <w:bCs/>
          <w:sz w:val="28"/>
          <w:szCs w:val="28"/>
        </w:rPr>
        <w:t xml:space="preserve"> </w:t>
      </w:r>
      <w:r w:rsidR="00BF585F" w:rsidRPr="00F14D63">
        <w:rPr>
          <w:bCs/>
          <w:sz w:val="28"/>
          <w:szCs w:val="28"/>
        </w:rPr>
        <w:t xml:space="preserve">moving through </w:t>
      </w:r>
      <w:r w:rsidR="00F82D8D" w:rsidRPr="00F14D63">
        <w:rPr>
          <w:bCs/>
          <w:sz w:val="28"/>
          <w:szCs w:val="28"/>
        </w:rPr>
        <w:t xml:space="preserve">images </w:t>
      </w:r>
      <w:r w:rsidR="00590149" w:rsidRPr="00F14D63">
        <w:rPr>
          <w:bCs/>
          <w:sz w:val="28"/>
          <w:szCs w:val="28"/>
        </w:rPr>
        <w:t>or alphabetical lists.</w:t>
      </w:r>
      <w:r w:rsidR="00590149" w:rsidRPr="00F14D63">
        <w:rPr>
          <w:bCs/>
          <w:sz w:val="28"/>
          <w:szCs w:val="28"/>
        </w:rPr>
        <w:tab/>
      </w:r>
    </w:p>
    <w:p w:rsidR="001A55D7" w:rsidRDefault="00BF585F" w:rsidP="00BF585F">
      <w:r>
        <w:rPr>
          <w:bCs/>
          <w:i/>
          <w:noProof/>
          <w:sz w:val="28"/>
          <w:szCs w:val="28"/>
        </w:rPr>
        <w:drawing>
          <wp:inline distT="0" distB="0" distL="0" distR="0" wp14:anchorId="60650893" wp14:editId="1F06D109">
            <wp:extent cx="4552950" cy="2600325"/>
            <wp:effectExtent l="114300" t="57150" r="5715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scroller.png"/>
                    <pic:cNvPicPr/>
                  </pic:nvPicPr>
                  <pic:blipFill>
                    <a:blip r:embed="rId11">
                      <a:extLst>
                        <a:ext uri="{28A0092B-C50C-407E-A947-70E740481C1C}">
                          <a14:useLocalDpi xmlns:a14="http://schemas.microsoft.com/office/drawing/2010/main" val="0"/>
                        </a:ext>
                      </a:extLst>
                    </a:blip>
                    <a:stretch>
                      <a:fillRect/>
                    </a:stretch>
                  </pic:blipFill>
                  <pic:spPr>
                    <a:xfrm>
                      <a:off x="0" y="0"/>
                      <a:ext cx="4552950" cy="2600325"/>
                    </a:xfrm>
                    <a:prstGeom prst="rect">
                      <a:avLst/>
                    </a:prstGeom>
                    <a:ln>
                      <a:solidFill>
                        <a:schemeClr val="tx1"/>
                      </a:solidFill>
                    </a:ln>
                    <a:effectLst>
                      <a:outerShdw blurRad="50800" dist="38100" dir="8100000" algn="tr" rotWithShape="0">
                        <a:prstClr val="black">
                          <a:alpha val="40000"/>
                        </a:prstClr>
                      </a:outerShdw>
                    </a:effectLst>
                  </pic:spPr>
                </pic:pic>
              </a:graphicData>
            </a:graphic>
          </wp:inline>
        </w:drawing>
      </w:r>
    </w:p>
    <w:p w:rsidR="0028335D" w:rsidRPr="001A55D7" w:rsidRDefault="0028335D" w:rsidP="001A55D7">
      <w:pPr>
        <w:spacing w:after="0"/>
        <w:sectPr w:rsidR="0028335D" w:rsidRPr="001A55D7" w:rsidSect="00E531B2">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720" w:left="1440" w:header="720" w:footer="543" w:gutter="0"/>
          <w:cols w:space="720"/>
          <w:titlePg/>
          <w:docGrid w:linePitch="299"/>
        </w:sectPr>
      </w:pPr>
    </w:p>
    <w:p w:rsidR="006054C7" w:rsidRPr="00AD7F8B" w:rsidRDefault="006054C7" w:rsidP="006054C7">
      <w:pPr>
        <w:pStyle w:val="Heading2"/>
        <w:rPr>
          <w:szCs w:val="32"/>
        </w:rPr>
      </w:pPr>
      <w:bookmarkStart w:id="2" w:name="_Toc299030604"/>
      <w:r w:rsidRPr="00AD7F8B">
        <w:rPr>
          <w:szCs w:val="32"/>
        </w:rPr>
        <w:lastRenderedPageBreak/>
        <w:t>Scope</w:t>
      </w:r>
      <w:bookmarkEnd w:id="2"/>
    </w:p>
    <w:p w:rsidR="003E018E" w:rsidRDefault="00F1683B" w:rsidP="006054C7">
      <w:r>
        <w:t xml:space="preserve">This document describes an experiment conducted by the H5E scout team using Clarity Consulting. Our objective is to test the limits of HTML5 solving real-world partner questions.  This document assumes an existing knowledge of JavaScript and jQuery. This document does not </w:t>
      </w:r>
      <w:r w:rsidRPr="00F02996">
        <w:t>super</w:t>
      </w:r>
      <w:r>
        <w:t>s</w:t>
      </w:r>
      <w:r w:rsidRPr="00F02996">
        <w:t>ede</w:t>
      </w:r>
      <w:r>
        <w:t xml:space="preserve"> any requirements or instructions provided by the IE team</w:t>
      </w:r>
      <w:r w:rsidR="006054C7">
        <w:t>.</w:t>
      </w:r>
    </w:p>
    <w:p w:rsidR="006054C7" w:rsidRDefault="006054C7" w:rsidP="006054C7">
      <w:pPr>
        <w:pStyle w:val="Heading2"/>
      </w:pPr>
      <w:bookmarkStart w:id="3" w:name="_Toc299030605"/>
      <w:r>
        <w:t>Keywords</w:t>
      </w:r>
      <w:bookmarkEnd w:id="3"/>
    </w:p>
    <w:p w:rsidR="006054C7" w:rsidRDefault="00FE3105" w:rsidP="006054C7">
      <w:r>
        <w:t xml:space="preserve">Scroller, </w:t>
      </w:r>
      <w:r w:rsidR="00DB3428">
        <w:t>JavaScript</w:t>
      </w:r>
      <w:r w:rsidR="00F1683B">
        <w:t>, Touch, Hardware Acceleration, HTML5, Canvas, DOM, IE9</w:t>
      </w:r>
    </w:p>
    <w:p w:rsidR="006054C7" w:rsidRDefault="006054C7" w:rsidP="006054C7">
      <w:pPr>
        <w:pStyle w:val="Heading2"/>
      </w:pPr>
      <w:bookmarkStart w:id="4" w:name="_Toc299030606"/>
      <w:r>
        <w:t>Contact us</w:t>
      </w:r>
      <w:bookmarkEnd w:id="4"/>
    </w:p>
    <w:p w:rsidR="001A55D7" w:rsidRDefault="006054C7" w:rsidP="000E0C1E">
      <w:pPr>
        <w:sectPr w:rsidR="001A55D7" w:rsidSect="00E531B2">
          <w:type w:val="continuous"/>
          <w:pgSz w:w="12240" w:h="15840"/>
          <w:pgMar w:top="1440" w:right="1440" w:bottom="720" w:left="1440" w:header="720" w:footer="543" w:gutter="0"/>
          <w:cols w:num="2" w:space="720"/>
        </w:sectPr>
      </w:pPr>
      <w:r w:rsidRPr="00267AEB">
        <w:t xml:space="preserve">To contact us for questions or support, please email </w:t>
      </w:r>
      <w:r w:rsidR="00FE3105">
        <w:t>i-andods@microsoft.com</w:t>
      </w:r>
      <w:r>
        <w:t>.</w:t>
      </w:r>
      <w:r w:rsidR="000E0C1E">
        <w:t xml:space="preserve"> Feedback is welcome.</w:t>
      </w:r>
    </w:p>
    <w:bookmarkEnd w:id="0" w:displacedByCustomXml="next"/>
    <w:bookmarkStart w:id="5" w:name="_Toc216255291" w:displacedByCustomXml="next"/>
    <w:bookmarkStart w:id="6" w:name="_Toc216255205" w:displacedByCustomXml="next"/>
    <w:bookmarkStart w:id="7" w:name="OLE_LINK3" w:displacedByCustomXml="next"/>
    <w:sdt>
      <w:sdtPr>
        <w:rPr>
          <w:rFonts w:ascii="Calibri" w:eastAsia="Times New Roman" w:hAnsi="Calibri"/>
          <w:b/>
          <w:bCs w:val="0"/>
          <w:color w:val="auto"/>
          <w:sz w:val="22"/>
          <w:szCs w:val="22"/>
        </w:rPr>
        <w:id w:val="24115594"/>
        <w:docPartObj>
          <w:docPartGallery w:val="Table of Contents"/>
          <w:docPartUnique/>
        </w:docPartObj>
      </w:sdtPr>
      <w:sdtEndPr/>
      <w:sdtContent>
        <w:p w:rsidR="001A55D7" w:rsidRDefault="001A55D7" w:rsidP="001A55D7">
          <w:pPr>
            <w:pStyle w:val="TOCHeading"/>
          </w:pPr>
          <w:r>
            <w:t xml:space="preserve"> Contents</w:t>
          </w:r>
        </w:p>
        <w:p w:rsidR="00130DF1" w:rsidRDefault="001A55D7">
          <w:pPr>
            <w:pStyle w:val="TOC1"/>
            <w:tabs>
              <w:tab w:val="right" w:leader="dot" w:pos="9350"/>
            </w:tabs>
            <w:rPr>
              <w:rFonts w:asciiTheme="minorHAnsi" w:eastAsiaTheme="minorEastAsia" w:hAnsiTheme="minorHAnsi" w:cstheme="minorBidi"/>
              <w:b w:val="0"/>
              <w:bCs w:val="0"/>
              <w:noProof/>
            </w:rPr>
          </w:pPr>
          <w:r>
            <w:fldChar w:fldCharType="begin"/>
          </w:r>
          <w:r>
            <w:rPr>
              <w:b w:val="0"/>
              <w:bCs w:val="0"/>
            </w:rPr>
            <w:instrText xml:space="preserve"> TOC \o "1-2" \u </w:instrText>
          </w:r>
          <w:r>
            <w:fldChar w:fldCharType="separate"/>
          </w:r>
          <w:r w:rsidR="00130DF1">
            <w:rPr>
              <w:noProof/>
            </w:rPr>
            <w:t>Summary</w:t>
          </w:r>
          <w:r w:rsidR="00130DF1">
            <w:rPr>
              <w:noProof/>
            </w:rPr>
            <w:tab/>
          </w:r>
          <w:r w:rsidR="00130DF1">
            <w:rPr>
              <w:noProof/>
            </w:rPr>
            <w:fldChar w:fldCharType="begin"/>
          </w:r>
          <w:r w:rsidR="00130DF1">
            <w:rPr>
              <w:noProof/>
            </w:rPr>
            <w:instrText xml:space="preserve"> PAGEREF _Toc299030603 \h </w:instrText>
          </w:r>
          <w:r w:rsidR="00130DF1">
            <w:rPr>
              <w:noProof/>
            </w:rPr>
          </w:r>
          <w:r w:rsidR="00130DF1">
            <w:rPr>
              <w:noProof/>
            </w:rPr>
            <w:fldChar w:fldCharType="separate"/>
          </w:r>
          <w:r w:rsidR="00130DF1">
            <w:rPr>
              <w:noProof/>
            </w:rPr>
            <w:t>2</w:t>
          </w:r>
          <w:r w:rsidR="00130DF1">
            <w:rPr>
              <w:noProof/>
            </w:rPr>
            <w:fldChar w:fldCharType="end"/>
          </w:r>
        </w:p>
        <w:p w:rsidR="00130DF1" w:rsidRDefault="00130DF1">
          <w:pPr>
            <w:pStyle w:val="TOC2"/>
            <w:rPr>
              <w:rFonts w:asciiTheme="minorHAnsi" w:eastAsiaTheme="minorEastAsia" w:hAnsiTheme="minorHAnsi" w:cstheme="minorBidi"/>
            </w:rPr>
          </w:pPr>
          <w:r>
            <w:t>Scope</w:t>
          </w:r>
          <w:r>
            <w:tab/>
          </w:r>
          <w:r>
            <w:fldChar w:fldCharType="begin"/>
          </w:r>
          <w:r>
            <w:instrText xml:space="preserve"> PAGEREF _Toc299030604 \h </w:instrText>
          </w:r>
          <w:r>
            <w:fldChar w:fldCharType="separate"/>
          </w:r>
          <w:r>
            <w:t>2</w:t>
          </w:r>
          <w:r>
            <w:fldChar w:fldCharType="end"/>
          </w:r>
        </w:p>
        <w:p w:rsidR="00130DF1" w:rsidRDefault="00130DF1">
          <w:pPr>
            <w:pStyle w:val="TOC2"/>
            <w:rPr>
              <w:rFonts w:asciiTheme="minorHAnsi" w:eastAsiaTheme="minorEastAsia" w:hAnsiTheme="minorHAnsi" w:cstheme="minorBidi"/>
            </w:rPr>
          </w:pPr>
          <w:r>
            <w:t>Keywords</w:t>
          </w:r>
          <w:r>
            <w:tab/>
          </w:r>
          <w:r>
            <w:fldChar w:fldCharType="begin"/>
          </w:r>
          <w:r>
            <w:instrText xml:space="preserve"> PAGEREF _Toc299030605 \h </w:instrText>
          </w:r>
          <w:r>
            <w:fldChar w:fldCharType="separate"/>
          </w:r>
          <w:r>
            <w:t>2</w:t>
          </w:r>
          <w:r>
            <w:fldChar w:fldCharType="end"/>
          </w:r>
        </w:p>
        <w:p w:rsidR="00130DF1" w:rsidRDefault="00130DF1">
          <w:pPr>
            <w:pStyle w:val="TOC2"/>
            <w:rPr>
              <w:rFonts w:asciiTheme="minorHAnsi" w:eastAsiaTheme="minorEastAsia" w:hAnsiTheme="minorHAnsi" w:cstheme="minorBidi"/>
            </w:rPr>
          </w:pPr>
          <w:r>
            <w:t>Contact us</w:t>
          </w:r>
          <w:r>
            <w:tab/>
          </w:r>
          <w:r>
            <w:fldChar w:fldCharType="begin"/>
          </w:r>
          <w:r>
            <w:instrText xml:space="preserve"> PAGEREF _Toc299030606 \h </w:instrText>
          </w:r>
          <w:r>
            <w:fldChar w:fldCharType="separate"/>
          </w:r>
          <w:r>
            <w:t>2</w:t>
          </w:r>
          <w:r>
            <w:fldChar w:fldCharType="end"/>
          </w:r>
        </w:p>
        <w:p w:rsidR="00130DF1" w:rsidRDefault="00130DF1">
          <w:pPr>
            <w:pStyle w:val="TOC1"/>
            <w:tabs>
              <w:tab w:val="right" w:leader="dot" w:pos="9350"/>
            </w:tabs>
            <w:rPr>
              <w:rFonts w:asciiTheme="minorHAnsi" w:eastAsiaTheme="minorEastAsia" w:hAnsiTheme="minorHAnsi" w:cstheme="minorBidi"/>
              <w:b w:val="0"/>
              <w:bCs w:val="0"/>
              <w:noProof/>
            </w:rPr>
          </w:pPr>
          <w:r>
            <w:rPr>
              <w:noProof/>
            </w:rPr>
            <w:t>DOM Scroller Overview</w:t>
          </w:r>
          <w:r>
            <w:rPr>
              <w:noProof/>
            </w:rPr>
            <w:tab/>
          </w:r>
          <w:r>
            <w:rPr>
              <w:noProof/>
            </w:rPr>
            <w:fldChar w:fldCharType="begin"/>
          </w:r>
          <w:r>
            <w:rPr>
              <w:noProof/>
            </w:rPr>
            <w:instrText xml:space="preserve"> PAGEREF _Toc299030607 \h </w:instrText>
          </w:r>
          <w:r>
            <w:rPr>
              <w:noProof/>
            </w:rPr>
          </w:r>
          <w:r>
            <w:rPr>
              <w:noProof/>
            </w:rPr>
            <w:fldChar w:fldCharType="separate"/>
          </w:r>
          <w:r>
            <w:rPr>
              <w:noProof/>
            </w:rPr>
            <w:t>4</w:t>
          </w:r>
          <w:r>
            <w:rPr>
              <w:noProof/>
            </w:rPr>
            <w:fldChar w:fldCharType="end"/>
          </w:r>
        </w:p>
        <w:p w:rsidR="00130DF1" w:rsidRDefault="00130DF1">
          <w:pPr>
            <w:pStyle w:val="TOC2"/>
            <w:rPr>
              <w:rFonts w:asciiTheme="minorHAnsi" w:eastAsiaTheme="minorEastAsia" w:hAnsiTheme="minorHAnsi" w:cstheme="minorBidi"/>
            </w:rPr>
          </w:pPr>
          <w:r>
            <w:t>Video</w:t>
          </w:r>
          <w:r>
            <w:tab/>
          </w:r>
          <w:r>
            <w:fldChar w:fldCharType="begin"/>
          </w:r>
          <w:r>
            <w:instrText xml:space="preserve"> PAGEREF _Toc299030608 \h </w:instrText>
          </w:r>
          <w:r>
            <w:fldChar w:fldCharType="separate"/>
          </w:r>
          <w:r>
            <w:t>4</w:t>
          </w:r>
          <w:r>
            <w:fldChar w:fldCharType="end"/>
          </w:r>
        </w:p>
        <w:p w:rsidR="00130DF1" w:rsidRDefault="00130DF1">
          <w:pPr>
            <w:pStyle w:val="TOC2"/>
            <w:rPr>
              <w:rFonts w:asciiTheme="minorHAnsi" w:eastAsiaTheme="minorEastAsia" w:hAnsiTheme="minorHAnsi" w:cstheme="minorBidi"/>
            </w:rPr>
          </w:pPr>
          <w:r>
            <w:t>Experience Walkthrough</w:t>
          </w:r>
          <w:r>
            <w:tab/>
          </w:r>
          <w:r>
            <w:fldChar w:fldCharType="begin"/>
          </w:r>
          <w:r>
            <w:instrText xml:space="preserve"> PAGEREF _Toc299030609 \h </w:instrText>
          </w:r>
          <w:r>
            <w:fldChar w:fldCharType="separate"/>
          </w:r>
          <w:r>
            <w:t>4</w:t>
          </w:r>
          <w:r>
            <w:fldChar w:fldCharType="end"/>
          </w:r>
        </w:p>
        <w:p w:rsidR="00130DF1" w:rsidRDefault="00130DF1">
          <w:pPr>
            <w:pStyle w:val="TOC1"/>
            <w:tabs>
              <w:tab w:val="right" w:leader="dot" w:pos="9350"/>
            </w:tabs>
            <w:rPr>
              <w:rFonts w:asciiTheme="minorHAnsi" w:eastAsiaTheme="minorEastAsia" w:hAnsiTheme="minorHAnsi" w:cstheme="minorBidi"/>
              <w:b w:val="0"/>
              <w:bCs w:val="0"/>
              <w:noProof/>
            </w:rPr>
          </w:pPr>
          <w:r>
            <w:rPr>
              <w:noProof/>
            </w:rPr>
            <w:t>How do I build this?</w:t>
          </w:r>
          <w:r>
            <w:rPr>
              <w:noProof/>
            </w:rPr>
            <w:tab/>
          </w:r>
          <w:r>
            <w:rPr>
              <w:noProof/>
            </w:rPr>
            <w:fldChar w:fldCharType="begin"/>
          </w:r>
          <w:r>
            <w:rPr>
              <w:noProof/>
            </w:rPr>
            <w:instrText xml:space="preserve"> PAGEREF _Toc299030610 \h </w:instrText>
          </w:r>
          <w:r>
            <w:rPr>
              <w:noProof/>
            </w:rPr>
          </w:r>
          <w:r>
            <w:rPr>
              <w:noProof/>
            </w:rPr>
            <w:fldChar w:fldCharType="separate"/>
          </w:r>
          <w:r>
            <w:rPr>
              <w:noProof/>
            </w:rPr>
            <w:t>6</w:t>
          </w:r>
          <w:r>
            <w:rPr>
              <w:noProof/>
            </w:rPr>
            <w:fldChar w:fldCharType="end"/>
          </w:r>
        </w:p>
        <w:p w:rsidR="00130DF1" w:rsidRDefault="00130DF1">
          <w:pPr>
            <w:pStyle w:val="TOC2"/>
            <w:rPr>
              <w:rFonts w:asciiTheme="minorHAnsi" w:eastAsiaTheme="minorEastAsia" w:hAnsiTheme="minorHAnsi" w:cstheme="minorBidi"/>
            </w:rPr>
          </w:pPr>
          <w:r>
            <w:t>Step 1:  Listening for touch and mouse events</w:t>
          </w:r>
          <w:r>
            <w:tab/>
          </w:r>
          <w:r>
            <w:fldChar w:fldCharType="begin"/>
          </w:r>
          <w:r>
            <w:instrText xml:space="preserve"> PAGEREF _Toc299030611 \h </w:instrText>
          </w:r>
          <w:r>
            <w:fldChar w:fldCharType="separate"/>
          </w:r>
          <w:r>
            <w:t>7</w:t>
          </w:r>
          <w:r>
            <w:fldChar w:fldCharType="end"/>
          </w:r>
        </w:p>
        <w:p w:rsidR="00130DF1" w:rsidRDefault="00130DF1">
          <w:pPr>
            <w:pStyle w:val="TOC2"/>
            <w:rPr>
              <w:rFonts w:asciiTheme="minorHAnsi" w:eastAsiaTheme="minorEastAsia" w:hAnsiTheme="minorHAnsi" w:cstheme="minorBidi"/>
            </w:rPr>
          </w:pPr>
          <w:r>
            <w:t>Step 2: Updating the sliders position within the events</w:t>
          </w:r>
          <w:r>
            <w:tab/>
          </w:r>
          <w:r>
            <w:fldChar w:fldCharType="begin"/>
          </w:r>
          <w:r>
            <w:instrText xml:space="preserve"> PAGEREF _Toc299030612 \h </w:instrText>
          </w:r>
          <w:r>
            <w:fldChar w:fldCharType="separate"/>
          </w:r>
          <w:r>
            <w:t>7</w:t>
          </w:r>
          <w:r>
            <w:fldChar w:fldCharType="end"/>
          </w:r>
        </w:p>
        <w:p w:rsidR="00130DF1" w:rsidRDefault="00130DF1">
          <w:pPr>
            <w:pStyle w:val="TOC2"/>
            <w:rPr>
              <w:rFonts w:asciiTheme="minorHAnsi" w:eastAsiaTheme="minorEastAsia" w:hAnsiTheme="minorHAnsi" w:cstheme="minorBidi"/>
            </w:rPr>
          </w:pPr>
          <w:r>
            <w:t>Step 3: Adding Inertia</w:t>
          </w:r>
          <w:r>
            <w:tab/>
          </w:r>
          <w:r>
            <w:fldChar w:fldCharType="begin"/>
          </w:r>
          <w:r>
            <w:instrText xml:space="preserve"> PAGEREF _Toc299030613 \h </w:instrText>
          </w:r>
          <w:r>
            <w:fldChar w:fldCharType="separate"/>
          </w:r>
          <w:r>
            <w:t>8</w:t>
          </w:r>
          <w:r>
            <w:fldChar w:fldCharType="end"/>
          </w:r>
        </w:p>
        <w:p w:rsidR="00130DF1" w:rsidRDefault="00130DF1">
          <w:pPr>
            <w:pStyle w:val="TOC2"/>
            <w:rPr>
              <w:rFonts w:asciiTheme="minorHAnsi" w:eastAsiaTheme="minorEastAsia" w:hAnsiTheme="minorHAnsi" w:cstheme="minorBidi"/>
            </w:rPr>
          </w:pPr>
          <w:r>
            <w:t>Extra</w:t>
          </w:r>
          <w:r>
            <w:tab/>
          </w:r>
          <w:r>
            <w:fldChar w:fldCharType="begin"/>
          </w:r>
          <w:r>
            <w:instrText xml:space="preserve"> PAGEREF _Toc299030614 \h </w:instrText>
          </w:r>
          <w:r>
            <w:fldChar w:fldCharType="separate"/>
          </w:r>
          <w:r>
            <w:t>9</w:t>
          </w:r>
          <w:r>
            <w:fldChar w:fldCharType="end"/>
          </w:r>
        </w:p>
        <w:p w:rsidR="00130DF1" w:rsidRDefault="00130DF1">
          <w:pPr>
            <w:pStyle w:val="TOC2"/>
            <w:rPr>
              <w:rFonts w:asciiTheme="minorHAnsi" w:eastAsiaTheme="minorEastAsia" w:hAnsiTheme="minorHAnsi" w:cstheme="minorBidi"/>
            </w:rPr>
          </w:pPr>
          <w:r>
            <w:t>Complete code</w:t>
          </w:r>
          <w:r>
            <w:tab/>
          </w:r>
          <w:r>
            <w:fldChar w:fldCharType="begin"/>
          </w:r>
          <w:r>
            <w:instrText xml:space="preserve"> PAGEREF _Toc299030615 \h </w:instrText>
          </w:r>
          <w:r>
            <w:fldChar w:fldCharType="separate"/>
          </w:r>
          <w:r>
            <w:t>10</w:t>
          </w:r>
          <w:r>
            <w:fldChar w:fldCharType="end"/>
          </w:r>
        </w:p>
        <w:p w:rsidR="00130DF1" w:rsidRDefault="00130DF1">
          <w:pPr>
            <w:pStyle w:val="TOC1"/>
            <w:tabs>
              <w:tab w:val="right" w:leader="dot" w:pos="9350"/>
            </w:tabs>
            <w:rPr>
              <w:rFonts w:asciiTheme="minorHAnsi" w:eastAsiaTheme="minorEastAsia" w:hAnsiTheme="minorHAnsi" w:cstheme="minorBidi"/>
              <w:b w:val="0"/>
              <w:bCs w:val="0"/>
              <w:noProof/>
            </w:rPr>
          </w:pPr>
          <w:r>
            <w:rPr>
              <w:noProof/>
            </w:rPr>
            <w:t>Conclusions and Recommendations</w:t>
          </w:r>
          <w:r>
            <w:rPr>
              <w:noProof/>
            </w:rPr>
            <w:tab/>
          </w:r>
          <w:r>
            <w:rPr>
              <w:noProof/>
            </w:rPr>
            <w:fldChar w:fldCharType="begin"/>
          </w:r>
          <w:r>
            <w:rPr>
              <w:noProof/>
            </w:rPr>
            <w:instrText xml:space="preserve"> PAGEREF _Toc299030616 \h </w:instrText>
          </w:r>
          <w:r>
            <w:rPr>
              <w:noProof/>
            </w:rPr>
          </w:r>
          <w:r>
            <w:rPr>
              <w:noProof/>
            </w:rPr>
            <w:fldChar w:fldCharType="separate"/>
          </w:r>
          <w:r>
            <w:rPr>
              <w:noProof/>
            </w:rPr>
            <w:t>12</w:t>
          </w:r>
          <w:r>
            <w:rPr>
              <w:noProof/>
            </w:rPr>
            <w:fldChar w:fldCharType="end"/>
          </w:r>
        </w:p>
        <w:p w:rsidR="00130DF1" w:rsidRDefault="00130DF1">
          <w:pPr>
            <w:pStyle w:val="TOC1"/>
            <w:tabs>
              <w:tab w:val="right" w:leader="dot" w:pos="9350"/>
            </w:tabs>
            <w:rPr>
              <w:rFonts w:asciiTheme="minorHAnsi" w:eastAsiaTheme="minorEastAsia" w:hAnsiTheme="minorHAnsi" w:cstheme="minorBidi"/>
              <w:b w:val="0"/>
              <w:bCs w:val="0"/>
              <w:noProof/>
            </w:rPr>
          </w:pPr>
          <w:r>
            <w:rPr>
              <w:noProof/>
            </w:rPr>
            <w:t>Resources</w:t>
          </w:r>
          <w:r>
            <w:rPr>
              <w:noProof/>
            </w:rPr>
            <w:tab/>
          </w:r>
          <w:r>
            <w:rPr>
              <w:noProof/>
            </w:rPr>
            <w:fldChar w:fldCharType="begin"/>
          </w:r>
          <w:r>
            <w:rPr>
              <w:noProof/>
            </w:rPr>
            <w:instrText xml:space="preserve"> PAGEREF _Toc299030617 \h </w:instrText>
          </w:r>
          <w:r>
            <w:rPr>
              <w:noProof/>
            </w:rPr>
          </w:r>
          <w:r>
            <w:rPr>
              <w:noProof/>
            </w:rPr>
            <w:fldChar w:fldCharType="separate"/>
          </w:r>
          <w:r>
            <w:rPr>
              <w:noProof/>
            </w:rPr>
            <w:t>12</w:t>
          </w:r>
          <w:r>
            <w:rPr>
              <w:noProof/>
            </w:rPr>
            <w:fldChar w:fldCharType="end"/>
          </w:r>
        </w:p>
        <w:p w:rsidR="00130DF1" w:rsidRDefault="00130DF1">
          <w:pPr>
            <w:pStyle w:val="TOC2"/>
            <w:rPr>
              <w:rFonts w:asciiTheme="minorHAnsi" w:eastAsiaTheme="minorEastAsia" w:hAnsiTheme="minorHAnsi" w:cstheme="minorBidi"/>
            </w:rPr>
          </w:pPr>
          <w:r>
            <w:t>Relevant Web sites and specifications</w:t>
          </w:r>
          <w:r>
            <w:tab/>
          </w:r>
          <w:r>
            <w:fldChar w:fldCharType="begin"/>
          </w:r>
          <w:r>
            <w:instrText xml:space="preserve"> PAGEREF _Toc299030618 \h </w:instrText>
          </w:r>
          <w:r>
            <w:fldChar w:fldCharType="separate"/>
          </w:r>
          <w:r>
            <w:t>12</w:t>
          </w:r>
          <w:r>
            <w:fldChar w:fldCharType="end"/>
          </w:r>
        </w:p>
        <w:p w:rsidR="00130DF1" w:rsidRDefault="00130DF1">
          <w:pPr>
            <w:pStyle w:val="TOC2"/>
            <w:rPr>
              <w:rFonts w:asciiTheme="minorHAnsi" w:eastAsiaTheme="minorEastAsia" w:hAnsiTheme="minorHAnsi" w:cstheme="minorBidi"/>
            </w:rPr>
          </w:pPr>
          <w:r>
            <w:t>Microsoft Resources</w:t>
          </w:r>
          <w:r>
            <w:tab/>
          </w:r>
          <w:r>
            <w:fldChar w:fldCharType="begin"/>
          </w:r>
          <w:r>
            <w:instrText xml:space="preserve"> PAGEREF _Toc299030619 \h </w:instrText>
          </w:r>
          <w:r>
            <w:fldChar w:fldCharType="separate"/>
          </w:r>
          <w:r>
            <w:t>12</w:t>
          </w:r>
          <w:r>
            <w:fldChar w:fldCharType="end"/>
          </w:r>
        </w:p>
        <w:p w:rsidR="00130DF1" w:rsidRDefault="00130DF1">
          <w:pPr>
            <w:pStyle w:val="TOC1"/>
            <w:tabs>
              <w:tab w:val="right" w:leader="dot" w:pos="9350"/>
            </w:tabs>
            <w:rPr>
              <w:rFonts w:asciiTheme="minorHAnsi" w:eastAsiaTheme="minorEastAsia" w:hAnsiTheme="minorHAnsi" w:cstheme="minorBidi"/>
              <w:b w:val="0"/>
              <w:bCs w:val="0"/>
              <w:noProof/>
            </w:rPr>
          </w:pPr>
          <w:r>
            <w:rPr>
              <w:noProof/>
            </w:rPr>
            <w:t>Appendix  A: About H5E</w:t>
          </w:r>
          <w:r>
            <w:rPr>
              <w:noProof/>
            </w:rPr>
            <w:tab/>
          </w:r>
          <w:r>
            <w:rPr>
              <w:noProof/>
            </w:rPr>
            <w:fldChar w:fldCharType="begin"/>
          </w:r>
          <w:r>
            <w:rPr>
              <w:noProof/>
            </w:rPr>
            <w:instrText xml:space="preserve"> PAGEREF _Toc299030620 \h </w:instrText>
          </w:r>
          <w:r>
            <w:rPr>
              <w:noProof/>
            </w:rPr>
          </w:r>
          <w:r>
            <w:rPr>
              <w:noProof/>
            </w:rPr>
            <w:fldChar w:fldCharType="separate"/>
          </w:r>
          <w:r>
            <w:rPr>
              <w:noProof/>
            </w:rPr>
            <w:t>13</w:t>
          </w:r>
          <w:r>
            <w:rPr>
              <w:noProof/>
            </w:rPr>
            <w:fldChar w:fldCharType="end"/>
          </w:r>
        </w:p>
        <w:p w:rsidR="00130DF1" w:rsidRDefault="00130DF1">
          <w:pPr>
            <w:pStyle w:val="TOC2"/>
            <w:rPr>
              <w:rFonts w:asciiTheme="minorHAnsi" w:eastAsiaTheme="minorEastAsia" w:hAnsiTheme="minorHAnsi" w:cstheme="minorBidi"/>
            </w:rPr>
          </w:pPr>
          <w:r>
            <w:t>What is an HTML5 Elements Cookbook?</w:t>
          </w:r>
          <w:r>
            <w:tab/>
          </w:r>
          <w:r>
            <w:fldChar w:fldCharType="begin"/>
          </w:r>
          <w:r>
            <w:instrText xml:space="preserve"> PAGEREF _Toc299030621 \h </w:instrText>
          </w:r>
          <w:r>
            <w:fldChar w:fldCharType="separate"/>
          </w:r>
          <w:r>
            <w:t>13</w:t>
          </w:r>
          <w:r>
            <w:fldChar w:fldCharType="end"/>
          </w:r>
        </w:p>
        <w:p w:rsidR="00130DF1" w:rsidRDefault="00130DF1">
          <w:pPr>
            <w:pStyle w:val="TOC2"/>
            <w:rPr>
              <w:rFonts w:asciiTheme="minorHAnsi" w:eastAsiaTheme="minorEastAsia" w:hAnsiTheme="minorHAnsi" w:cstheme="minorBidi"/>
            </w:rPr>
          </w:pPr>
          <w:r>
            <w:t>Contact us</w:t>
          </w:r>
          <w:r>
            <w:tab/>
          </w:r>
          <w:r>
            <w:fldChar w:fldCharType="begin"/>
          </w:r>
          <w:r>
            <w:instrText xml:space="preserve"> PAGEREF _Toc299030622 \h </w:instrText>
          </w:r>
          <w:r>
            <w:fldChar w:fldCharType="separate"/>
          </w:r>
          <w:r>
            <w:t>13</w:t>
          </w:r>
          <w:r>
            <w:fldChar w:fldCharType="end"/>
          </w:r>
        </w:p>
        <w:p w:rsidR="00130DF1" w:rsidRDefault="00130DF1">
          <w:pPr>
            <w:pStyle w:val="TOC2"/>
            <w:rPr>
              <w:rFonts w:asciiTheme="minorHAnsi" w:eastAsiaTheme="minorEastAsia" w:hAnsiTheme="minorHAnsi" w:cstheme="minorBidi"/>
            </w:rPr>
          </w:pPr>
          <w:r>
            <w:t>Copyright and trademark information</w:t>
          </w:r>
          <w:r>
            <w:tab/>
          </w:r>
          <w:r>
            <w:fldChar w:fldCharType="begin"/>
          </w:r>
          <w:r>
            <w:instrText xml:space="preserve"> PAGEREF _Toc299030623 \h </w:instrText>
          </w:r>
          <w:r>
            <w:fldChar w:fldCharType="separate"/>
          </w:r>
          <w:r>
            <w:t>13</w:t>
          </w:r>
          <w:r>
            <w:fldChar w:fldCharType="end"/>
          </w:r>
        </w:p>
        <w:p w:rsidR="00130DF1" w:rsidRDefault="00130DF1">
          <w:pPr>
            <w:pStyle w:val="TOC1"/>
            <w:tabs>
              <w:tab w:val="right" w:leader="dot" w:pos="9350"/>
            </w:tabs>
            <w:rPr>
              <w:rFonts w:asciiTheme="minorHAnsi" w:eastAsiaTheme="minorEastAsia" w:hAnsiTheme="minorHAnsi" w:cstheme="minorBidi"/>
              <w:b w:val="0"/>
              <w:bCs w:val="0"/>
              <w:noProof/>
            </w:rPr>
          </w:pPr>
          <w:r>
            <w:rPr>
              <w:noProof/>
            </w:rPr>
            <w:t>Document Revision History</w:t>
          </w:r>
          <w:r>
            <w:rPr>
              <w:noProof/>
            </w:rPr>
            <w:tab/>
          </w:r>
          <w:r>
            <w:rPr>
              <w:noProof/>
            </w:rPr>
            <w:fldChar w:fldCharType="begin"/>
          </w:r>
          <w:r>
            <w:rPr>
              <w:noProof/>
            </w:rPr>
            <w:instrText xml:space="preserve"> PAGEREF _Toc299030624 \h </w:instrText>
          </w:r>
          <w:r>
            <w:rPr>
              <w:noProof/>
            </w:rPr>
          </w:r>
          <w:r>
            <w:rPr>
              <w:noProof/>
            </w:rPr>
            <w:fldChar w:fldCharType="separate"/>
          </w:r>
          <w:r>
            <w:rPr>
              <w:noProof/>
            </w:rPr>
            <w:t>14</w:t>
          </w:r>
          <w:r>
            <w:rPr>
              <w:noProof/>
            </w:rPr>
            <w:fldChar w:fldCharType="end"/>
          </w:r>
        </w:p>
        <w:p w:rsidR="001A55D7" w:rsidRDefault="001A55D7" w:rsidP="001A55D7">
          <w:r>
            <w:fldChar w:fldCharType="end"/>
          </w:r>
        </w:p>
      </w:sdtContent>
    </w:sdt>
    <w:bookmarkEnd w:id="7"/>
    <w:bookmarkEnd w:id="6"/>
    <w:bookmarkEnd w:id="5"/>
    <w:p w:rsidR="0028335D" w:rsidRDefault="0028335D">
      <w:pPr>
        <w:rPr>
          <w:rFonts w:ascii="Eras Medium ITC" w:eastAsiaTheme="majorEastAsia" w:hAnsi="Eras Medium ITC" w:cstheme="majorBidi"/>
          <w:b/>
          <w:bCs/>
          <w:sz w:val="40"/>
          <w:szCs w:val="28"/>
        </w:rPr>
      </w:pPr>
      <w:r>
        <w:br w:type="page"/>
      </w:r>
    </w:p>
    <w:p w:rsidR="0028335D" w:rsidRDefault="001E48E2" w:rsidP="0028335D">
      <w:pPr>
        <w:pStyle w:val="Heading1"/>
        <w:ind w:right="-540"/>
      </w:pPr>
      <w:bookmarkStart w:id="8" w:name="_Toc299030607"/>
      <w:r>
        <w:lastRenderedPageBreak/>
        <w:t>DOM Scroller</w:t>
      </w:r>
      <w:r w:rsidR="00AD7F8B">
        <w:t xml:space="preserve"> Overview</w:t>
      </w:r>
      <w:bookmarkEnd w:id="8"/>
    </w:p>
    <w:p w:rsidR="00116384" w:rsidRDefault="00AD7F8B" w:rsidP="00116384">
      <w:r>
        <w:t xml:space="preserve">To better understand how HTML5-based features can </w:t>
      </w:r>
      <w:r w:rsidR="00C32AFD">
        <w:t>be used to provide aspirational</w:t>
      </w:r>
      <w:r>
        <w:t xml:space="preserve"> experiences, the H5E team has </w:t>
      </w:r>
      <w:r w:rsidR="00C32AFD">
        <w:t>categorized</w:t>
      </w:r>
      <w:r>
        <w:t xml:space="preserve"> these experiences into fundamental elements. </w:t>
      </w:r>
    </w:p>
    <w:p w:rsidR="006F1BA7" w:rsidRPr="00F47975" w:rsidRDefault="00F14D63" w:rsidP="00F47975">
      <w:r>
        <w:t xml:space="preserve">Using inertia with touch events is a core experience for current touch-based devices. Users expect the screen to behave in a way that mimics physical behavior. Using a few simple techniques, you can create the illusion of inertia-driven touch interaction that makes scrollable content feel intuitive and fast. </w:t>
      </w:r>
    </w:p>
    <w:p w:rsidR="00F50F51" w:rsidRDefault="006A1A20" w:rsidP="006A1A20">
      <w:pPr>
        <w:pStyle w:val="Heading2"/>
      </w:pPr>
      <w:bookmarkStart w:id="9" w:name="_Toc299030608"/>
      <w:r>
        <w:t>Video</w:t>
      </w:r>
      <w:bookmarkEnd w:id="9"/>
    </w:p>
    <w:p w:rsidR="006A1A20" w:rsidRPr="00F50F51" w:rsidRDefault="00F50F51" w:rsidP="00F50F51">
      <w:pPr>
        <w:rPr>
          <w:rFonts w:asciiTheme="minorHAnsi" w:hAnsiTheme="minorHAnsi" w:cstheme="minorHAnsi"/>
        </w:rPr>
      </w:pPr>
      <w:r w:rsidRPr="00F50F51">
        <w:rPr>
          <w:rFonts w:asciiTheme="minorHAnsi" w:hAnsiTheme="minorHAnsi" w:cstheme="minorHAnsi"/>
        </w:rPr>
        <w:t>To see the DOM Element Scroller in action, see the following:</w:t>
      </w:r>
      <w:r w:rsidR="00C450B1" w:rsidRPr="00F50F51">
        <w:rPr>
          <w:rFonts w:asciiTheme="minorHAnsi" w:hAnsiTheme="minorHAnsi" w:cstheme="minorHAnsi"/>
        </w:rPr>
        <w:t xml:space="preserve"> </w:t>
      </w:r>
      <w:r w:rsidR="006A1A20" w:rsidRPr="00F50F51">
        <w:rPr>
          <w:rFonts w:asciiTheme="minorHAnsi" w:hAnsiTheme="minorHAnsi" w:cstheme="minorHAnsi"/>
        </w:rPr>
        <w:t xml:space="preserve"> </w:t>
      </w:r>
      <w:hyperlink r:id="rId18" w:history="1">
        <w:r w:rsidR="00C450B1" w:rsidRPr="00F50F51">
          <w:rPr>
            <w:rStyle w:val="Hyperlink"/>
            <w:rFonts w:asciiTheme="minorHAnsi" w:hAnsiTheme="minorHAnsi" w:cstheme="minorHAnsi"/>
          </w:rPr>
          <w:t>http://www.vimeo.com/26375685</w:t>
        </w:r>
      </w:hyperlink>
    </w:p>
    <w:p w:rsidR="006A1A20" w:rsidRDefault="00F50F51" w:rsidP="006A1A20">
      <w:pPr>
        <w:pStyle w:val="Heading2"/>
      </w:pPr>
      <w:bookmarkStart w:id="10" w:name="_Toc299030609"/>
      <w:r>
        <w:t xml:space="preserve">Experience </w:t>
      </w:r>
      <w:r w:rsidR="006A1A20">
        <w:t>Walkthrough</w:t>
      </w:r>
      <w:bookmarkEnd w:id="10"/>
      <w:r w:rsidR="006A1A20">
        <w:t xml:space="preserve"> </w:t>
      </w:r>
    </w:p>
    <w:p w:rsidR="006A1A20" w:rsidRDefault="00F50F51" w:rsidP="006A1A20">
      <w:r>
        <w:t>The DOM Scroller sample creates a side-scrolling experience that is similar to native applications on touch-enabled devices. The demo application includes the following behavior:</w:t>
      </w:r>
    </w:p>
    <w:p w:rsidR="00F50F51" w:rsidRDefault="00F50F51" w:rsidP="00F50F51">
      <w:pPr>
        <w:pStyle w:val="ListParagraph"/>
        <w:numPr>
          <w:ilvl w:val="0"/>
          <w:numId w:val="11"/>
        </w:numPr>
      </w:pPr>
      <w:r>
        <w:t xml:space="preserve">The user opens the page, and the initial images are loaded into the viewport. </w:t>
      </w:r>
      <w:r>
        <w:br/>
      </w:r>
      <w:r>
        <w:rPr>
          <w:noProof/>
        </w:rPr>
        <w:drawing>
          <wp:inline distT="0" distB="0" distL="0" distR="0" wp14:anchorId="2A5DE9D3" wp14:editId="6FE003DD">
            <wp:extent cx="5342335" cy="3087585"/>
            <wp:effectExtent l="0" t="0" r="0" b="0"/>
            <wp:docPr id="9" name="Picture 9" descr="http://s3.amazonaws.com/awesome_screenshot/771613?AWSAccessKeyId=0R7FMW7AXRVCYMAPTPR2&amp;Expires=1310573151&amp;Signature=nurXimTcfms3JzUzE%2BAzTxoAaS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awesome_screenshot/771613?AWSAccessKeyId=0R7FMW7AXRVCYMAPTPR2&amp;Expires=1310573151&amp;Signature=nurXimTcfms3JzUzE%2BAzTxoAaSM%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159" cy="3086906"/>
                    </a:xfrm>
                    <a:prstGeom prst="rect">
                      <a:avLst/>
                    </a:prstGeom>
                    <a:noFill/>
                    <a:ln>
                      <a:noFill/>
                    </a:ln>
                  </pic:spPr>
                </pic:pic>
              </a:graphicData>
            </a:graphic>
          </wp:inline>
        </w:drawing>
      </w:r>
      <w:r>
        <w:br/>
      </w:r>
      <w:r w:rsidR="009E39BC">
        <w:br/>
      </w:r>
      <w:r w:rsidR="009E39BC">
        <w:br/>
      </w:r>
      <w:r w:rsidR="009E39BC">
        <w:br/>
      </w:r>
      <w:r w:rsidR="009E39BC">
        <w:br/>
      </w:r>
      <w:r w:rsidR="009E39BC">
        <w:br/>
      </w:r>
      <w:r w:rsidR="009E39BC">
        <w:br/>
      </w:r>
      <w:r w:rsidR="009E39BC">
        <w:br/>
      </w:r>
    </w:p>
    <w:p w:rsidR="00F50F51" w:rsidRDefault="00F7130C" w:rsidP="00F50F51">
      <w:pPr>
        <w:pStyle w:val="ListParagraph"/>
        <w:numPr>
          <w:ilvl w:val="0"/>
          <w:numId w:val="11"/>
        </w:numPr>
      </w:pPr>
      <w:r>
        <w:rPr>
          <w:noProof/>
        </w:rPr>
        <w:lastRenderedPageBreak/>
        <w:drawing>
          <wp:anchor distT="0" distB="0" distL="114300" distR="114300" simplePos="0" relativeHeight="251665408" behindDoc="0" locked="0" layoutInCell="1" allowOverlap="1" wp14:anchorId="5AAAA488" wp14:editId="5F76D3F7">
            <wp:simplePos x="0" y="0"/>
            <wp:positionH relativeFrom="column">
              <wp:posOffset>1940759</wp:posOffset>
            </wp:positionH>
            <wp:positionV relativeFrom="paragraph">
              <wp:posOffset>1611970</wp:posOffset>
            </wp:positionV>
            <wp:extent cx="3018127" cy="264086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pe2.png"/>
                    <pic:cNvPicPr/>
                  </pic:nvPicPr>
                  <pic:blipFill>
                    <a:blip r:embed="rId20">
                      <a:extLst>
                        <a:ext uri="{28A0092B-C50C-407E-A947-70E740481C1C}">
                          <a14:useLocalDpi xmlns:a14="http://schemas.microsoft.com/office/drawing/2010/main" val="0"/>
                        </a:ext>
                      </a:extLst>
                    </a:blip>
                    <a:stretch>
                      <a:fillRect/>
                    </a:stretch>
                  </pic:blipFill>
                  <pic:spPr>
                    <a:xfrm>
                      <a:off x="0" y="0"/>
                      <a:ext cx="3018127" cy="2640862"/>
                    </a:xfrm>
                    <a:prstGeom prst="rect">
                      <a:avLst/>
                    </a:prstGeom>
                    <a:effectLst>
                      <a:outerShdw blurRad="50800" dist="889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0F51">
        <w:t>The user swipes across the image using touch or holding the mouse button to move through the images.</w:t>
      </w:r>
      <w:r w:rsidR="00F50F51" w:rsidRPr="00F50F51">
        <w:rPr>
          <w:noProof/>
        </w:rPr>
        <w:t xml:space="preserve"> </w:t>
      </w:r>
      <w:r w:rsidR="00F95612">
        <w:t>The images move in and out of the viewport at a speed and inertia that matches the touch motion.</w:t>
      </w:r>
      <w:r w:rsidR="00F95612">
        <w:br/>
      </w:r>
      <w:r w:rsidR="00F50F51">
        <w:rPr>
          <w:noProof/>
        </w:rPr>
        <w:br/>
      </w:r>
      <w:r w:rsidR="00F50F51">
        <w:rPr>
          <w:noProof/>
        </w:rPr>
        <w:drawing>
          <wp:inline distT="0" distB="0" distL="0" distR="0" wp14:anchorId="6CAE8D69" wp14:editId="7F73D772">
            <wp:extent cx="5248893" cy="3000782"/>
            <wp:effectExtent l="0" t="0" r="0" b="9525"/>
            <wp:docPr id="10" name="Picture 10" descr="http://s3.amazonaws.com/awesome_screenshot/771620?AWSAccessKeyId=0R7FMW7AXRVCYMAPTPR2&amp;Expires=1310573368&amp;Signature=%2BJAFm%2FFBOQqpvqIxiselO%2BmakX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awesome_screenshot/771620?AWSAccessKeyId=0R7FMW7AXRVCYMAPTPR2&amp;Expires=1310573368&amp;Signature=%2BJAFm%2FFBOQqpvqIxiselO%2BmakX4%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527" cy="3011435"/>
                    </a:xfrm>
                    <a:prstGeom prst="rect">
                      <a:avLst/>
                    </a:prstGeom>
                    <a:noFill/>
                    <a:ln>
                      <a:noFill/>
                    </a:ln>
                  </pic:spPr>
                </pic:pic>
              </a:graphicData>
            </a:graphic>
          </wp:inline>
        </w:drawing>
      </w:r>
      <w:r w:rsidR="00F50F51">
        <w:rPr>
          <w:noProof/>
        </w:rPr>
        <w:br/>
      </w:r>
    </w:p>
    <w:p w:rsidR="00F50F51" w:rsidRDefault="00F95612" w:rsidP="00F50F51">
      <w:pPr>
        <w:pStyle w:val="ListParagraph"/>
        <w:numPr>
          <w:ilvl w:val="0"/>
          <w:numId w:val="11"/>
        </w:numPr>
      </w:pPr>
      <w:r>
        <w:rPr>
          <w:noProof/>
        </w:rPr>
        <w:drawing>
          <wp:anchor distT="0" distB="0" distL="114300" distR="114300" simplePos="0" relativeHeight="251666432" behindDoc="0" locked="0" layoutInCell="1" allowOverlap="1" wp14:anchorId="0248D7C7" wp14:editId="3F8A9681">
            <wp:simplePos x="0" y="0"/>
            <wp:positionH relativeFrom="column">
              <wp:posOffset>3099213</wp:posOffset>
            </wp:positionH>
            <wp:positionV relativeFrom="paragraph">
              <wp:posOffset>289870</wp:posOffset>
            </wp:positionV>
            <wp:extent cx="1726635" cy="365190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png"/>
                    <pic:cNvPicPr/>
                  </pic:nvPicPr>
                  <pic:blipFill>
                    <a:blip r:embed="rId22">
                      <a:extLst>
                        <a:ext uri="{28A0092B-C50C-407E-A947-70E740481C1C}">
                          <a14:useLocalDpi xmlns:a14="http://schemas.microsoft.com/office/drawing/2010/main" val="0"/>
                        </a:ext>
                      </a:extLst>
                    </a:blip>
                    <a:stretch>
                      <a:fillRect/>
                    </a:stretch>
                  </pic:blipFill>
                  <pic:spPr>
                    <a:xfrm rot="20767236">
                      <a:off x="0" y="0"/>
                      <a:ext cx="1726635" cy="3651909"/>
                    </a:xfrm>
                    <a:prstGeom prst="rect">
                      <a:avLst/>
                    </a:prstGeom>
                    <a:effectLst>
                      <a:outerShdw blurRad="50800" dist="889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0F51">
        <w:t>The user clicks an image to stop on a particular image.</w:t>
      </w:r>
      <w:r w:rsidR="00F50F51" w:rsidRPr="00F50F51">
        <w:rPr>
          <w:noProof/>
        </w:rPr>
        <w:t xml:space="preserve"> </w:t>
      </w:r>
      <w:r>
        <w:rPr>
          <w:noProof/>
        </w:rPr>
        <w:br/>
      </w:r>
      <w:r w:rsidR="00F50F51">
        <w:rPr>
          <w:noProof/>
        </w:rPr>
        <w:br/>
      </w:r>
      <w:r w:rsidR="00F50F51">
        <w:rPr>
          <w:noProof/>
        </w:rPr>
        <w:drawing>
          <wp:inline distT="0" distB="0" distL="0" distR="0" wp14:anchorId="1F051F40" wp14:editId="228C9179">
            <wp:extent cx="5206384" cy="3009014"/>
            <wp:effectExtent l="0" t="0" r="0" b="1270"/>
            <wp:docPr id="11" name="Picture 11" descr="http://s3.amazonaws.com/awesome_screenshot/771613?AWSAccessKeyId=0R7FMW7AXRVCYMAPTPR2&amp;Expires=1310573151&amp;Signature=nurXimTcfms3JzUzE%2BAzTxoAaS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awesome_screenshot/771613?AWSAccessKeyId=0R7FMW7AXRVCYMAPTPR2&amp;Expires=1310573151&amp;Signature=nurXimTcfms3JzUzE%2BAzTxoAaSM%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7372" cy="3015365"/>
                    </a:xfrm>
                    <a:prstGeom prst="rect">
                      <a:avLst/>
                    </a:prstGeom>
                    <a:noFill/>
                    <a:ln>
                      <a:noFill/>
                    </a:ln>
                  </pic:spPr>
                </pic:pic>
              </a:graphicData>
            </a:graphic>
          </wp:inline>
        </w:drawing>
      </w:r>
      <w:bookmarkStart w:id="11" w:name="_GoBack"/>
      <w:bookmarkEnd w:id="11"/>
    </w:p>
    <w:p w:rsidR="00A9738E" w:rsidRDefault="00A9738E">
      <w:pPr>
        <w:rPr>
          <w:rFonts w:ascii="Eras Medium ITC" w:eastAsiaTheme="majorEastAsia" w:hAnsi="Eras Medium ITC" w:cstheme="majorBidi"/>
          <w:b/>
          <w:bCs/>
          <w:sz w:val="40"/>
          <w:szCs w:val="28"/>
        </w:rPr>
      </w:pPr>
      <w:r>
        <w:br w:type="page"/>
      </w:r>
    </w:p>
    <w:p w:rsidR="006A1A20" w:rsidRDefault="006A1A20" w:rsidP="006A1A20">
      <w:pPr>
        <w:pStyle w:val="Heading1"/>
      </w:pPr>
      <w:bookmarkStart w:id="12" w:name="_Toc299030610"/>
      <w:r>
        <w:lastRenderedPageBreak/>
        <w:t>How do I build this</w:t>
      </w:r>
      <w:r w:rsidR="003F77B0">
        <w:t xml:space="preserve"> with HTML5</w:t>
      </w:r>
      <w:r>
        <w:t>?</w:t>
      </w:r>
      <w:bookmarkEnd w:id="12"/>
    </w:p>
    <w:p w:rsidR="003C1227" w:rsidRDefault="005D7945" w:rsidP="003C1227">
      <w:r>
        <w:t xml:space="preserve">There are multiple </w:t>
      </w:r>
      <w:r w:rsidR="003E018E">
        <w:t>approaches</w:t>
      </w:r>
      <w:r>
        <w:t xml:space="preserve"> to </w:t>
      </w:r>
      <w:r w:rsidR="003E018E">
        <w:t>creating</w:t>
      </w:r>
      <w:r>
        <w:t xml:space="preserve"> this experience </w:t>
      </w:r>
      <w:r w:rsidR="003E018E">
        <w:t>using</w:t>
      </w:r>
      <w:r>
        <w:t xml:space="preserve"> HTML5</w:t>
      </w:r>
      <w:r w:rsidR="003E018E">
        <w:t>-related technologies</w:t>
      </w:r>
      <w:r>
        <w:t>. In this case, this HTML5 Experiment focuses on the following</w:t>
      </w:r>
      <w:r w:rsidR="003C1227">
        <w:t>:</w:t>
      </w:r>
    </w:p>
    <w:p w:rsidR="00B73A8F" w:rsidRPr="00B73A8F" w:rsidRDefault="00B73A8F" w:rsidP="003C1227">
      <w:pPr>
        <w:rPr>
          <w:b/>
          <w:sz w:val="32"/>
        </w:rPr>
      </w:pPr>
      <w:r w:rsidRPr="00B73A8F">
        <w:rPr>
          <w:b/>
          <w:sz w:val="32"/>
        </w:rPr>
        <w:t>Steps</w:t>
      </w:r>
    </w:p>
    <w:p w:rsidR="00FC16E0" w:rsidRPr="00B73A8F" w:rsidRDefault="00FC16E0" w:rsidP="00B73A8F">
      <w:pPr>
        <w:pStyle w:val="ListParagraph"/>
        <w:numPr>
          <w:ilvl w:val="0"/>
          <w:numId w:val="10"/>
        </w:numPr>
        <w:rPr>
          <w:b/>
        </w:rPr>
      </w:pPr>
      <w:r w:rsidRPr="00B73A8F">
        <w:rPr>
          <w:b/>
        </w:rPr>
        <w:t>Listening to events</w:t>
      </w:r>
      <w:r w:rsidR="00C03F54" w:rsidRPr="00B73A8F">
        <w:rPr>
          <w:b/>
        </w:rPr>
        <w:t xml:space="preserve">, </w:t>
      </w:r>
      <w:r w:rsidR="00C03F54">
        <w:t>touch and mouse</w:t>
      </w:r>
    </w:p>
    <w:p w:rsidR="00C03F54" w:rsidRDefault="00C03F54" w:rsidP="00C03F54">
      <w:pPr>
        <w:pStyle w:val="ListParagraph"/>
      </w:pPr>
      <w:r>
        <w:t>Touch/Mouse start, Touch/Mouse move, Touch/Mouse end</w:t>
      </w:r>
    </w:p>
    <w:p w:rsidR="00FC16E0" w:rsidRPr="00B73A8F" w:rsidRDefault="00F44992" w:rsidP="00B73A8F">
      <w:pPr>
        <w:pStyle w:val="ListParagraph"/>
        <w:numPr>
          <w:ilvl w:val="0"/>
          <w:numId w:val="10"/>
        </w:numPr>
        <w:rPr>
          <w:b/>
        </w:rPr>
      </w:pPr>
      <w:r w:rsidRPr="00B73A8F">
        <w:rPr>
          <w:b/>
        </w:rPr>
        <w:t xml:space="preserve">Changing the </w:t>
      </w:r>
      <w:r w:rsidR="00FC16E0" w:rsidRPr="00B73A8F">
        <w:rPr>
          <w:b/>
        </w:rPr>
        <w:t>DOM</w:t>
      </w:r>
      <w:r w:rsidRPr="00B73A8F">
        <w:rPr>
          <w:b/>
        </w:rPr>
        <w:t xml:space="preserve"> in accordance to </w:t>
      </w:r>
      <w:r w:rsidR="00C03F54" w:rsidRPr="00B73A8F">
        <w:rPr>
          <w:b/>
        </w:rPr>
        <w:t>the change in the mouse position and the speed</w:t>
      </w:r>
    </w:p>
    <w:p w:rsidR="003C1227" w:rsidRDefault="00FC16E0" w:rsidP="003C1227">
      <w:pPr>
        <w:pStyle w:val="ListParagraph"/>
        <w:numPr>
          <w:ilvl w:val="0"/>
          <w:numId w:val="7"/>
        </w:numPr>
      </w:pPr>
      <w:r>
        <w:t xml:space="preserve">CSS Left or </w:t>
      </w:r>
      <w:proofErr w:type="spellStart"/>
      <w:r>
        <w:t>marginLeft</w:t>
      </w:r>
      <w:proofErr w:type="spellEnd"/>
    </w:p>
    <w:p w:rsidR="00B73A8F" w:rsidRPr="00B73A8F" w:rsidRDefault="00B73A8F" w:rsidP="00B73A8F">
      <w:pPr>
        <w:pStyle w:val="ListParagraph"/>
        <w:numPr>
          <w:ilvl w:val="0"/>
          <w:numId w:val="10"/>
        </w:numPr>
        <w:rPr>
          <w:b/>
        </w:rPr>
      </w:pPr>
      <w:r w:rsidRPr="00B73A8F">
        <w:rPr>
          <w:b/>
        </w:rPr>
        <w:t>Adding inertia to give the illusion of potential energy</w:t>
      </w:r>
    </w:p>
    <w:p w:rsidR="00B73A8F" w:rsidRPr="00B73A8F" w:rsidRDefault="00B73A8F" w:rsidP="00B73A8F">
      <w:pPr>
        <w:rPr>
          <w:b/>
          <w:sz w:val="32"/>
        </w:rPr>
      </w:pPr>
      <w:r w:rsidRPr="00B73A8F">
        <w:rPr>
          <w:b/>
          <w:sz w:val="32"/>
        </w:rPr>
        <w:t>Extra</w:t>
      </w:r>
    </w:p>
    <w:p w:rsidR="00B73A8F" w:rsidRDefault="00B73A8F" w:rsidP="00F14D63">
      <w:pPr>
        <w:pStyle w:val="ListParagraph"/>
        <w:numPr>
          <w:ilvl w:val="0"/>
          <w:numId w:val="7"/>
        </w:numPr>
        <w:ind w:left="720"/>
      </w:pPr>
      <w:r w:rsidRPr="00B73A8F">
        <w:t>Removing text selection</w:t>
      </w:r>
    </w:p>
    <w:p w:rsidR="00B73A8F" w:rsidRDefault="00B73A8F" w:rsidP="00F14D63">
      <w:pPr>
        <w:pStyle w:val="ListParagraph"/>
        <w:numPr>
          <w:ilvl w:val="0"/>
          <w:numId w:val="7"/>
        </w:numPr>
        <w:ind w:left="720"/>
      </w:pPr>
      <w:r w:rsidRPr="00B73A8F">
        <w:t>Adding CSS cursor</w:t>
      </w:r>
      <w:r>
        <w:t xml:space="preserve"> grab icon</w:t>
      </w:r>
    </w:p>
    <w:p w:rsidR="00B73A8F" w:rsidRDefault="00B73A8F" w:rsidP="00F14D63">
      <w:pPr>
        <w:pStyle w:val="ListParagraph"/>
        <w:numPr>
          <w:ilvl w:val="0"/>
          <w:numId w:val="7"/>
        </w:numPr>
        <w:ind w:left="720"/>
      </w:pPr>
      <w:proofErr w:type="spellStart"/>
      <w:r>
        <w:t>Utilising</w:t>
      </w:r>
      <w:proofErr w:type="spellEnd"/>
      <w:r>
        <w:t xml:space="preserve"> accelerated  </w:t>
      </w:r>
    </w:p>
    <w:p w:rsidR="00D24558" w:rsidRPr="00D24558" w:rsidRDefault="00D24558" w:rsidP="00D24558">
      <w:pPr>
        <w:rPr>
          <w:i/>
        </w:rPr>
      </w:pPr>
      <w:r w:rsidRPr="00D24558">
        <w:rPr>
          <w:b/>
          <w:i/>
        </w:rPr>
        <w:t>NOTE</w:t>
      </w:r>
      <w:r w:rsidRPr="00D24558">
        <w:rPr>
          <w:i/>
        </w:rPr>
        <w:t>: Many of the HTML5 Experiments are still under development. Our initial target is to build prototypes that work on current HTML5-supported browsers and tablet devices, including the iPad. The experiments do not aim for full cross-browser support at this stage, but we will likely build in graceful degradation in future updates.</w:t>
      </w:r>
    </w:p>
    <w:p w:rsidR="00D9567F" w:rsidRDefault="003C1227" w:rsidP="003C1227">
      <w:r>
        <w:t>To ensure that users have a similar cross-browser experience, the following table describes the compatibility of the solutions</w:t>
      </w:r>
      <w:r w:rsidR="003C128C">
        <w:t xml:space="preserve"> in this document</w:t>
      </w:r>
      <w:r w:rsidR="00D34C71">
        <w: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0" w:type="dxa"/>
          <w:right w:w="0" w:type="dxa"/>
        </w:tblCellMar>
        <w:tblLook w:val="04A0" w:firstRow="1" w:lastRow="0" w:firstColumn="1" w:lastColumn="0" w:noHBand="0" w:noVBand="1"/>
      </w:tblPr>
      <w:tblGrid>
        <w:gridCol w:w="2878"/>
        <w:gridCol w:w="497"/>
        <w:gridCol w:w="498"/>
        <w:gridCol w:w="498"/>
        <w:gridCol w:w="499"/>
        <w:gridCol w:w="499"/>
        <w:gridCol w:w="116"/>
        <w:gridCol w:w="383"/>
        <w:gridCol w:w="498"/>
        <w:gridCol w:w="499"/>
        <w:gridCol w:w="499"/>
        <w:gridCol w:w="499"/>
        <w:gridCol w:w="499"/>
        <w:gridCol w:w="499"/>
        <w:gridCol w:w="499"/>
      </w:tblGrid>
      <w:tr w:rsidR="00862A98" w:rsidTr="00163DEC">
        <w:tc>
          <w:tcPr>
            <w:tcW w:w="2878" w:type="dxa"/>
            <w:vAlign w:val="bottom"/>
          </w:tcPr>
          <w:p w:rsidR="00862A98" w:rsidRPr="001B6F8B" w:rsidRDefault="00862A98" w:rsidP="00A02E70">
            <w:pPr>
              <w:rPr>
                <w:rFonts w:ascii="Arial" w:hAnsi="Arial" w:cs="Arial"/>
                <w:color w:val="4E5260"/>
                <w:sz w:val="18"/>
                <w:szCs w:val="18"/>
              </w:rPr>
            </w:pPr>
            <w:r>
              <w:rPr>
                <w:rFonts w:ascii="Arial" w:hAnsi="Arial" w:cs="Arial"/>
                <w:noProof/>
                <w:color w:val="4E5260"/>
                <w:sz w:val="18"/>
                <w:szCs w:val="18"/>
              </w:rPr>
              <w:drawing>
                <wp:inline distT="0" distB="0" distL="0" distR="0" wp14:anchorId="1AF902A9" wp14:editId="5DE7D254">
                  <wp:extent cx="352425" cy="400050"/>
                  <wp:effectExtent l="0" t="0" r="9525" b="0"/>
                  <wp:docPr id="29" name="Picture 29"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Pr>
                <w:rFonts w:ascii="Arial" w:hAnsi="Arial" w:cs="Arial"/>
                <w:b/>
                <w:bCs/>
                <w:caps/>
                <w:color w:val="4E5260"/>
                <w:sz w:val="18"/>
                <w:szCs w:val="18"/>
              </w:rPr>
              <w:t>HTML5 Feature</w:t>
            </w:r>
          </w:p>
        </w:tc>
        <w:tc>
          <w:tcPr>
            <w:tcW w:w="497"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17CBE8E" wp14:editId="49A6FF7D">
                  <wp:extent cx="238125" cy="238125"/>
                  <wp:effectExtent l="0" t="0" r="9525" b="9525"/>
                  <wp:docPr id="30" name="Picture 30"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6.0 </w:t>
            </w:r>
          </w:p>
        </w:tc>
        <w:tc>
          <w:tcPr>
            <w:tcW w:w="498"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6A43734" wp14:editId="04E682BD">
                  <wp:extent cx="238125" cy="238125"/>
                  <wp:effectExtent l="0" t="0" r="9525" b="9525"/>
                  <wp:docPr id="31" name="Picture 31"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7.0 </w:t>
            </w:r>
          </w:p>
        </w:tc>
        <w:tc>
          <w:tcPr>
            <w:tcW w:w="498"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A322CA8" wp14:editId="11E7F204">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8.0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A3C33C9" wp14:editId="429B5F91">
                  <wp:extent cx="238125" cy="238125"/>
                  <wp:effectExtent l="0" t="0" r="9525" b="9525"/>
                  <wp:docPr id="33" name="Picture 33"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9.0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DAE0455" wp14:editId="77E915BB">
                  <wp:extent cx="238125" cy="238125"/>
                  <wp:effectExtent l="0" t="0" r="9525" b="9525"/>
                  <wp:docPr id="34" name="Picture 34"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PP </w:t>
            </w:r>
          </w:p>
        </w:tc>
        <w:tc>
          <w:tcPr>
            <w:tcW w:w="499" w:type="dxa"/>
            <w:gridSpan w:val="2"/>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3F39381" wp14:editId="726E9D58">
                  <wp:extent cx="238125" cy="238125"/>
                  <wp:effectExtent l="0" t="0" r="9525" b="9525"/>
                  <wp:docPr id="35" name="Picture 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c>
          <w:tcPr>
            <w:tcW w:w="498"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8971EE0" wp14:editId="78882C0C">
                  <wp:extent cx="238125" cy="238125"/>
                  <wp:effectExtent l="0" t="0" r="9525" b="952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o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12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B0EBCCD" wp14:editId="1F6DC24A">
                  <wp:extent cx="238125" cy="238125"/>
                  <wp:effectExtent l="0" t="0" r="9525" b="952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0C3651A" wp14:editId="730A7693">
                  <wp:extent cx="238125" cy="238125"/>
                  <wp:effectExtent l="0" t="0" r="9525" b="9525"/>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fa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373E753" wp14:editId="407E5A02">
                  <wp:extent cx="238125" cy="238125"/>
                  <wp:effectExtent l="0" t="0" r="9525" b="9525"/>
                  <wp:docPr id="39" name="Picture 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3.6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A4FC622" wp14:editId="7170E429">
                  <wp:extent cx="238125" cy="238125"/>
                  <wp:effectExtent l="0" t="0" r="9525" b="952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f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2EDE29F" wp14:editId="4B1BACA0">
                  <wp:extent cx="238125" cy="238125"/>
                  <wp:effectExtent l="0" t="0" r="9525" b="9525"/>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A02E70">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FBA5F2C" wp14:editId="2BE20E27">
                  <wp:extent cx="238125" cy="238125"/>
                  <wp:effectExtent l="0" t="0" r="9525" b="9525"/>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r>
      <w:tr w:rsidR="00920492" w:rsidTr="00920492">
        <w:tc>
          <w:tcPr>
            <w:tcW w:w="2878" w:type="dxa"/>
          </w:tcPr>
          <w:p w:rsidR="00920492" w:rsidRDefault="00920492" w:rsidP="00FC16E0">
            <w:r>
              <w:t xml:space="preserve">CSS: Left, </w:t>
            </w:r>
            <w:proofErr w:type="spellStart"/>
            <w:r>
              <w:t>marginLeft</w:t>
            </w:r>
            <w:proofErr w:type="spellEnd"/>
          </w:p>
        </w:tc>
        <w:tc>
          <w:tcPr>
            <w:tcW w:w="497" w:type="dxa"/>
            <w:vAlign w:val="center"/>
          </w:tcPr>
          <w:p w:rsidR="00920492" w:rsidRDefault="00920492" w:rsidP="00920492">
            <w:pPr>
              <w:jc w:val="center"/>
            </w:pPr>
            <w:r>
              <w:rPr>
                <w:noProof/>
              </w:rPr>
              <w:drawing>
                <wp:inline distT="0" distB="0" distL="0" distR="0" wp14:anchorId="523A4814" wp14:editId="20EC06F4">
                  <wp:extent cx="1905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920492" w:rsidRDefault="00920492" w:rsidP="00920492">
            <w:pPr>
              <w:jc w:val="center"/>
            </w:pPr>
            <w:r>
              <w:rPr>
                <w:noProof/>
              </w:rPr>
              <w:drawing>
                <wp:inline distT="0" distB="0" distL="0" distR="0" wp14:anchorId="528FA89E" wp14:editId="6C44A87C">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920492" w:rsidRDefault="00920492" w:rsidP="00920492">
            <w:pPr>
              <w:jc w:val="center"/>
            </w:pPr>
            <w:r>
              <w:rPr>
                <w:noProof/>
              </w:rPr>
              <w:drawing>
                <wp:inline distT="0" distB="0" distL="0" distR="0" wp14:anchorId="21009D40" wp14:editId="2F9D7200">
                  <wp:extent cx="19050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Pr>
                <w:noProof/>
              </w:rPr>
              <w:drawing>
                <wp:inline distT="0" distB="0" distL="0" distR="0" wp14:anchorId="462B23FF" wp14:editId="0010B7BF">
                  <wp:extent cx="19050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Pr>
                <w:noProof/>
              </w:rPr>
              <w:drawing>
                <wp:inline distT="0" distB="0" distL="0" distR="0" wp14:anchorId="1C65C027" wp14:editId="068960A1">
                  <wp:extent cx="19050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vAlign w:val="center"/>
          </w:tcPr>
          <w:p w:rsidR="00920492" w:rsidRDefault="00920492" w:rsidP="00920492">
            <w:pPr>
              <w:jc w:val="center"/>
            </w:pPr>
            <w:r w:rsidRPr="003A4224">
              <w:rPr>
                <w:noProof/>
              </w:rPr>
              <w:drawing>
                <wp:inline distT="0" distB="0" distL="0" distR="0" wp14:anchorId="5F4CB40A" wp14:editId="1CA3BC47">
                  <wp:extent cx="19050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920492" w:rsidRDefault="00920492" w:rsidP="00920492">
            <w:pPr>
              <w:jc w:val="center"/>
            </w:pPr>
            <w:r w:rsidRPr="003A4224">
              <w:rPr>
                <w:noProof/>
              </w:rPr>
              <w:drawing>
                <wp:inline distT="0" distB="0" distL="0" distR="0" wp14:anchorId="507A9EB3" wp14:editId="0B2707A1">
                  <wp:extent cx="1905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sidRPr="003A4224">
              <w:rPr>
                <w:noProof/>
              </w:rPr>
              <w:drawing>
                <wp:inline distT="0" distB="0" distL="0" distR="0" wp14:anchorId="735C73B7" wp14:editId="3CD03794">
                  <wp:extent cx="190500" cy="19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sidRPr="003A4224">
              <w:rPr>
                <w:noProof/>
              </w:rPr>
              <w:drawing>
                <wp:inline distT="0" distB="0" distL="0" distR="0" wp14:anchorId="1AF10B99" wp14:editId="2C56B676">
                  <wp:extent cx="190500" cy="19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sidRPr="003A4224">
              <w:rPr>
                <w:noProof/>
              </w:rPr>
              <w:drawing>
                <wp:inline distT="0" distB="0" distL="0" distR="0" wp14:anchorId="15A2AA75" wp14:editId="1C71F8F6">
                  <wp:extent cx="19050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sidRPr="003A4224">
              <w:rPr>
                <w:noProof/>
              </w:rPr>
              <w:drawing>
                <wp:inline distT="0" distB="0" distL="0" distR="0" wp14:anchorId="5B68C085" wp14:editId="5CAE8F4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sidRPr="003A4224">
              <w:rPr>
                <w:noProof/>
              </w:rPr>
              <w:drawing>
                <wp:inline distT="0" distB="0" distL="0" distR="0" wp14:anchorId="2FBB4BEB" wp14:editId="3F5C47E5">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920492" w:rsidRDefault="00920492" w:rsidP="00920492">
            <w:pPr>
              <w:jc w:val="center"/>
            </w:pPr>
            <w:r w:rsidRPr="003A4224">
              <w:rPr>
                <w:noProof/>
              </w:rPr>
              <w:drawing>
                <wp:inline distT="0" distB="0" distL="0" distR="0" wp14:anchorId="523EE7A5" wp14:editId="52497B68">
                  <wp:extent cx="190500" cy="190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862A98" w:rsidTr="00920492">
        <w:tc>
          <w:tcPr>
            <w:tcW w:w="2878" w:type="dxa"/>
          </w:tcPr>
          <w:p w:rsidR="00862A98" w:rsidRDefault="00FC16E0" w:rsidP="00A02E70">
            <w:r>
              <w:t>CSS3</w:t>
            </w:r>
            <w:r w:rsidR="00C55D8F">
              <w:t>:</w:t>
            </w:r>
            <w:r w:rsidR="00862A98">
              <w:t xml:space="preserve"> Transforms</w:t>
            </w:r>
          </w:p>
        </w:tc>
        <w:tc>
          <w:tcPr>
            <w:tcW w:w="497" w:type="dxa"/>
            <w:vAlign w:val="center"/>
          </w:tcPr>
          <w:p w:rsidR="00862A98" w:rsidRDefault="00F50F51" w:rsidP="00920492">
            <w:pPr>
              <w:jc w:val="center"/>
            </w:pPr>
            <w:r>
              <w:rPr>
                <w:noProof/>
              </w:rPr>
              <w:drawing>
                <wp:inline distT="0" distB="0" distL="0" distR="0" wp14:anchorId="53783920" wp14:editId="46346388">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F50F51" w:rsidP="00920492">
            <w:pPr>
              <w:jc w:val="center"/>
            </w:pPr>
            <w:r>
              <w:rPr>
                <w:noProof/>
              </w:rPr>
              <w:drawing>
                <wp:inline distT="0" distB="0" distL="0" distR="0" wp14:anchorId="62DB2941" wp14:editId="0CCA7C15">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F50F51" w:rsidP="00920492">
            <w:pPr>
              <w:jc w:val="center"/>
            </w:pPr>
            <w:r>
              <w:rPr>
                <w:noProof/>
              </w:rPr>
              <w:drawing>
                <wp:inline distT="0" distB="0" distL="0" distR="0" wp14:anchorId="4F06E075" wp14:editId="55DDD67F">
                  <wp:extent cx="1905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3A7AB8DA" wp14:editId="1112608F">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090F0DDE" wp14:editId="2193AECE">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vAlign w:val="center"/>
          </w:tcPr>
          <w:p w:rsidR="00862A98" w:rsidRDefault="00920492" w:rsidP="00920492">
            <w:pPr>
              <w:jc w:val="center"/>
            </w:pPr>
            <w:r>
              <w:rPr>
                <w:noProof/>
              </w:rPr>
              <w:drawing>
                <wp:inline distT="0" distB="0" distL="0" distR="0" wp14:anchorId="39A5CE4F" wp14:editId="28E86C64">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920492" w:rsidP="00920492">
            <w:pPr>
              <w:jc w:val="center"/>
            </w:pPr>
            <w:r>
              <w:rPr>
                <w:noProof/>
              </w:rPr>
              <w:drawing>
                <wp:inline distT="0" distB="0" distL="0" distR="0" wp14:anchorId="7792FAF0" wp14:editId="5CB1B562">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28885588" wp14:editId="11460F96">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47D0A46A" wp14:editId="2A4055D1">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01290E91" wp14:editId="1F2089C6">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3E523424" wp14:editId="72A72BCB">
                  <wp:extent cx="1905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124803C2" wp14:editId="6FC4EA70">
                  <wp:extent cx="1905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20492" w:rsidP="00920492">
            <w:pPr>
              <w:jc w:val="center"/>
            </w:pPr>
            <w:r>
              <w:rPr>
                <w:noProof/>
              </w:rPr>
              <w:drawing>
                <wp:inline distT="0" distB="0" distL="0" distR="0" wp14:anchorId="7062B708" wp14:editId="1614A0C6">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15"/>
        </w:trPr>
        <w:tc>
          <w:tcPr>
            <w:tcW w:w="5485" w:type="dxa"/>
            <w:gridSpan w:val="7"/>
            <w:tcBorders>
              <w:top w:val="nil"/>
              <w:left w:val="nil"/>
              <w:bottom w:val="nil"/>
              <w:right w:val="nil"/>
            </w:tcBorders>
          </w:tcPr>
          <w:p w:rsidR="00163DEC" w:rsidRDefault="00163DEC" w:rsidP="00A02E70">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A02E70">
            <w:pPr>
              <w:spacing w:before="100" w:beforeAutospacing="1"/>
              <w:jc w:val="right"/>
              <w:rPr>
                <w:rFonts w:ascii="Arial" w:hAnsi="Arial" w:cs="Arial"/>
                <w:noProof/>
                <w:color w:val="4E5260"/>
                <w:sz w:val="18"/>
                <w:szCs w:val="18"/>
              </w:rPr>
            </w:pPr>
            <w:r>
              <w:rPr>
                <w:rFonts w:ascii="Arial" w:hAnsi="Arial" w:cs="Arial"/>
                <w:noProof/>
                <w:color w:val="4E5260"/>
                <w:sz w:val="18"/>
                <w:szCs w:val="18"/>
              </w:rPr>
              <w:t>Full Support</w:t>
            </w:r>
          </w:p>
        </w:tc>
        <w:tc>
          <w:tcPr>
            <w:tcW w:w="499" w:type="dxa"/>
            <w:tcBorders>
              <w:top w:val="nil"/>
              <w:left w:val="nil"/>
              <w:bottom w:val="nil"/>
              <w:right w:val="nil"/>
            </w:tcBorders>
          </w:tcPr>
          <w:p w:rsidR="00163DEC" w:rsidRDefault="00163DEC" w:rsidP="00A02E70">
            <w:pPr>
              <w:spacing w:before="100" w:beforeAutospacing="1"/>
              <w:jc w:val="right"/>
              <w:rPr>
                <w:rFonts w:ascii="Arial" w:hAnsi="Arial" w:cs="Arial"/>
                <w:noProof/>
                <w:color w:val="4E5260"/>
                <w:sz w:val="18"/>
                <w:szCs w:val="18"/>
              </w:rPr>
            </w:pPr>
            <w:r>
              <w:rPr>
                <w:noProof/>
              </w:rPr>
              <w:drawing>
                <wp:inline distT="0" distB="0" distL="0" distR="0" wp14:anchorId="3AB81AD5" wp14:editId="43EA2D67">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06"/>
        </w:trPr>
        <w:tc>
          <w:tcPr>
            <w:tcW w:w="5485" w:type="dxa"/>
            <w:gridSpan w:val="7"/>
            <w:tcBorders>
              <w:top w:val="nil"/>
              <w:left w:val="nil"/>
              <w:bottom w:val="nil"/>
              <w:right w:val="nil"/>
            </w:tcBorders>
          </w:tcPr>
          <w:p w:rsidR="00163DEC" w:rsidRDefault="00163DEC" w:rsidP="00A02E70">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A02E70">
            <w:pPr>
              <w:spacing w:before="100" w:beforeAutospacing="1"/>
              <w:jc w:val="right"/>
              <w:rPr>
                <w:rFonts w:ascii="Arial" w:hAnsi="Arial" w:cs="Arial"/>
                <w:noProof/>
                <w:color w:val="4E5260"/>
                <w:sz w:val="18"/>
                <w:szCs w:val="18"/>
              </w:rPr>
            </w:pPr>
            <w:r>
              <w:rPr>
                <w:rFonts w:ascii="Arial" w:hAnsi="Arial" w:cs="Arial"/>
                <w:noProof/>
                <w:color w:val="4E5260"/>
                <w:sz w:val="18"/>
                <w:szCs w:val="18"/>
              </w:rPr>
              <w:t>Supported with Shim</w:t>
            </w:r>
          </w:p>
        </w:tc>
        <w:tc>
          <w:tcPr>
            <w:tcW w:w="499" w:type="dxa"/>
            <w:tcBorders>
              <w:top w:val="nil"/>
              <w:left w:val="nil"/>
              <w:bottom w:val="nil"/>
              <w:right w:val="nil"/>
            </w:tcBorders>
          </w:tcPr>
          <w:p w:rsidR="00163DEC" w:rsidRDefault="00163DEC" w:rsidP="00A02E70">
            <w:pPr>
              <w:spacing w:before="100" w:beforeAutospacing="1"/>
              <w:jc w:val="right"/>
              <w:rPr>
                <w:noProof/>
              </w:rPr>
            </w:pPr>
            <w:r>
              <w:rPr>
                <w:noProof/>
              </w:rPr>
              <w:drawing>
                <wp:inline distT="0" distB="0" distL="0" distR="0" wp14:anchorId="717CD6F9" wp14:editId="5D50025F">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3C128C">
        <w:trPr>
          <w:trHeight w:val="495"/>
        </w:trPr>
        <w:tc>
          <w:tcPr>
            <w:tcW w:w="5485" w:type="dxa"/>
            <w:gridSpan w:val="7"/>
            <w:tcBorders>
              <w:top w:val="nil"/>
              <w:left w:val="nil"/>
              <w:bottom w:val="nil"/>
              <w:right w:val="nil"/>
            </w:tcBorders>
          </w:tcPr>
          <w:p w:rsidR="00163DEC" w:rsidRDefault="00163DEC" w:rsidP="00A02E70">
            <w:pPr>
              <w:jc w:val="right"/>
              <w:rPr>
                <w:rFonts w:ascii="Arial" w:hAnsi="Arial" w:cs="Arial"/>
                <w:noProof/>
                <w:color w:val="4E5260"/>
                <w:sz w:val="18"/>
                <w:szCs w:val="18"/>
              </w:rPr>
            </w:pPr>
            <w:r>
              <w:rPr>
                <w:rFonts w:ascii="Arial" w:hAnsi="Arial" w:cs="Arial"/>
                <w:noProof/>
                <w:color w:val="4E5260"/>
                <w:sz w:val="18"/>
                <w:szCs w:val="18"/>
              </w:rPr>
              <w:t xml:space="preserve">  </w:t>
            </w:r>
          </w:p>
        </w:tc>
        <w:tc>
          <w:tcPr>
            <w:tcW w:w="3376" w:type="dxa"/>
            <w:gridSpan w:val="7"/>
            <w:tcBorders>
              <w:top w:val="nil"/>
              <w:left w:val="nil"/>
              <w:bottom w:val="nil"/>
              <w:right w:val="nil"/>
            </w:tcBorders>
            <w:vAlign w:val="center"/>
          </w:tcPr>
          <w:p w:rsidR="00163DEC" w:rsidRDefault="00163DEC" w:rsidP="00A02E70">
            <w:pPr>
              <w:spacing w:before="100" w:beforeAutospacing="1"/>
              <w:jc w:val="right"/>
              <w:rPr>
                <w:rFonts w:ascii="Arial" w:hAnsi="Arial" w:cs="Arial"/>
                <w:noProof/>
                <w:color w:val="4E5260"/>
                <w:sz w:val="18"/>
                <w:szCs w:val="18"/>
              </w:rPr>
            </w:pPr>
            <w:r>
              <w:rPr>
                <w:rFonts w:ascii="Arial" w:hAnsi="Arial" w:cs="Arial"/>
                <w:noProof/>
                <w:color w:val="4E5260"/>
                <w:sz w:val="18"/>
                <w:szCs w:val="18"/>
              </w:rPr>
              <w:t>No current support</w:t>
            </w:r>
            <w:r>
              <w:rPr>
                <w:rFonts w:ascii="Arial" w:hAnsi="Arial" w:cs="Arial"/>
                <w:noProof/>
                <w:color w:val="4E5260"/>
                <w:sz w:val="18"/>
                <w:szCs w:val="18"/>
              </w:rPr>
              <w:br/>
            </w:r>
          </w:p>
        </w:tc>
        <w:tc>
          <w:tcPr>
            <w:tcW w:w="499" w:type="dxa"/>
            <w:tcBorders>
              <w:top w:val="nil"/>
              <w:left w:val="nil"/>
              <w:bottom w:val="nil"/>
              <w:right w:val="nil"/>
            </w:tcBorders>
          </w:tcPr>
          <w:p w:rsidR="00163DEC" w:rsidRDefault="00163DEC" w:rsidP="00A02E70">
            <w:pPr>
              <w:spacing w:before="100" w:beforeAutospacing="1"/>
              <w:jc w:val="right"/>
              <w:rPr>
                <w:rFonts w:ascii="Arial" w:hAnsi="Arial" w:cs="Arial"/>
                <w:noProof/>
                <w:color w:val="4E5260"/>
                <w:sz w:val="18"/>
                <w:szCs w:val="18"/>
              </w:rPr>
            </w:pPr>
          </w:p>
        </w:tc>
      </w:tr>
    </w:tbl>
    <w:p w:rsidR="00C32AFD" w:rsidRDefault="000D0BEF">
      <w:pPr>
        <w:rPr>
          <w:i/>
        </w:rPr>
      </w:pPr>
      <w:r w:rsidRPr="000D0BEF">
        <w:rPr>
          <w:b/>
          <w:i/>
        </w:rPr>
        <w:t>NOTE</w:t>
      </w:r>
      <w:r w:rsidRPr="000D0BEF">
        <w:rPr>
          <w:i/>
        </w:rPr>
        <w:t xml:space="preserve">: </w:t>
      </w:r>
      <w:r w:rsidR="00163DEC">
        <w:rPr>
          <w:i/>
        </w:rPr>
        <w:t>In general, s</w:t>
      </w:r>
      <w:r w:rsidRPr="000D0BEF">
        <w:rPr>
          <w:i/>
        </w:rPr>
        <w:t>hims are not incorporated into the HTML5 Experiments</w:t>
      </w:r>
      <w:r w:rsidR="00C32AFD">
        <w:rPr>
          <w:i/>
        </w:rPr>
        <w:t xml:space="preserve"> at this stage</w:t>
      </w:r>
      <w:r w:rsidRPr="000D0BEF">
        <w:rPr>
          <w:i/>
        </w:rPr>
        <w:t xml:space="preserve">. </w:t>
      </w:r>
      <w:r w:rsidR="00862A98" w:rsidRPr="000D0BEF">
        <w:rPr>
          <w:i/>
        </w:rPr>
        <w:t>If a shim or polyfill is required</w:t>
      </w:r>
      <w:r w:rsidR="00163DEC">
        <w:rPr>
          <w:i/>
        </w:rPr>
        <w:t xml:space="preserve"> for cross-browser support</w:t>
      </w:r>
      <w:r w:rsidR="00862A98" w:rsidRPr="000D0BEF">
        <w:rPr>
          <w:i/>
        </w:rPr>
        <w:t xml:space="preserve">, see </w:t>
      </w:r>
      <w:hyperlink r:id="rId33" w:history="1">
        <w:r w:rsidR="00FC16E0" w:rsidRPr="008A24BC">
          <w:rPr>
            <w:rStyle w:val="Hyperlink"/>
            <w:rFonts w:ascii="Calibri" w:hAnsi="Calibri"/>
            <w:i/>
          </w:rPr>
          <w:t>http://browserexperiments.com</w:t>
        </w:r>
      </w:hyperlink>
      <w:r w:rsidR="00862A98" w:rsidRPr="000D0BEF">
        <w:rPr>
          <w:i/>
        </w:rPr>
        <w:t xml:space="preserve"> for details on shim </w:t>
      </w:r>
      <w:r w:rsidR="00163DEC">
        <w:rPr>
          <w:i/>
        </w:rPr>
        <w:t>implementation</w:t>
      </w:r>
      <w:r w:rsidR="00862A98" w:rsidRPr="000D0BEF">
        <w:rPr>
          <w:i/>
        </w:rPr>
        <w:t>.</w:t>
      </w:r>
      <w:bookmarkStart w:id="13" w:name="_[SAMPLE_CONTENT]Method_1:"/>
      <w:bookmarkEnd w:id="13"/>
    </w:p>
    <w:p w:rsidR="00EC64CF" w:rsidRDefault="00EC64CF">
      <w:pPr>
        <w:rPr>
          <w:rFonts w:ascii="Eras Medium ITC" w:eastAsiaTheme="majorEastAsia" w:hAnsi="Eras Medium ITC" w:cstheme="majorBidi"/>
          <w:b/>
          <w:bCs/>
          <w:color w:val="262626" w:themeColor="text1" w:themeTint="D9"/>
          <w:sz w:val="32"/>
          <w:szCs w:val="26"/>
        </w:rPr>
      </w:pPr>
      <w:bookmarkStart w:id="14" w:name="_Toc298440912"/>
      <w:bookmarkStart w:id="15" w:name="_Toc299031646"/>
      <w:r>
        <w:br w:type="page"/>
      </w:r>
    </w:p>
    <w:p w:rsidR="00C96A79" w:rsidRDefault="00C96A79" w:rsidP="00781A45">
      <w:pPr>
        <w:pStyle w:val="Heading2"/>
      </w:pPr>
      <w:bookmarkStart w:id="16" w:name="_Toc299030611"/>
      <w:bookmarkEnd w:id="14"/>
      <w:bookmarkEnd w:id="15"/>
      <w:r>
        <w:lastRenderedPageBreak/>
        <w:t>Primary files in this solution</w:t>
      </w:r>
    </w:p>
    <w:p w:rsidR="00C96A79" w:rsidRDefault="00C96A79" w:rsidP="00C96A79">
      <w:pPr>
        <w:pStyle w:val="Heading3"/>
      </w:pPr>
      <w:r>
        <w:t>Source Location</w:t>
      </w:r>
    </w:p>
    <w:p w:rsidR="00C96A79" w:rsidRPr="00C96A79" w:rsidRDefault="005429B1" w:rsidP="00C96A79">
      <w:pPr>
        <w:rPr>
          <w:rFonts w:asciiTheme="minorHAnsi" w:hAnsiTheme="minorHAnsi" w:cstheme="minorHAnsi"/>
        </w:rPr>
      </w:pPr>
      <w:hyperlink r:id="rId34" w:history="1">
        <w:r w:rsidR="00C96A79" w:rsidRPr="00C96A79">
          <w:rPr>
            <w:rStyle w:val="Hyperlink"/>
            <w:rFonts w:asciiTheme="minorHAnsi" w:eastAsiaTheme="majorEastAsia" w:hAnsiTheme="minorHAnsi" w:cstheme="minorHAnsi"/>
          </w:rPr>
          <w:t>https://github.com/molant/BrowserExperiments/tree/master/cookbook/4_DomScroller</w:t>
        </w:r>
      </w:hyperlink>
    </w:p>
    <w:p w:rsidR="00C96A79" w:rsidRDefault="00C96A79" w:rsidP="00C96A79">
      <w:pPr>
        <w:pStyle w:val="Heading3"/>
      </w:pPr>
      <w:r>
        <w:t>Sample Location</w:t>
      </w:r>
    </w:p>
    <w:p w:rsidR="00FF0E3B" w:rsidRPr="00FF0E3B" w:rsidRDefault="005429B1" w:rsidP="00FF0E3B">
      <w:hyperlink r:id="rId35" w:history="1">
        <w:r w:rsidR="00FF0E3B" w:rsidRPr="00FF0E3B">
          <w:rPr>
            <w:rStyle w:val="Hyperlink"/>
            <w:rFonts w:ascii="Calibri" w:hAnsi="Calibri"/>
          </w:rPr>
          <w:t>http://employees.claritycon.com/eklimczak/html5Cookbook/4_DomScroller/</w:t>
        </w:r>
      </w:hyperlink>
    </w:p>
    <w:p w:rsidR="00920492" w:rsidRDefault="00C03F54" w:rsidP="00920492">
      <w:pPr>
        <w:pStyle w:val="Heading2"/>
      </w:pPr>
      <w:r>
        <w:t xml:space="preserve">Step </w:t>
      </w:r>
      <w:r w:rsidR="00D34C71">
        <w:t xml:space="preserve">1: </w:t>
      </w:r>
      <w:r w:rsidR="00A64E7C">
        <w:t xml:space="preserve"> Listening for touch </w:t>
      </w:r>
      <w:r>
        <w:t xml:space="preserve">and mouse </w:t>
      </w:r>
      <w:r w:rsidR="00A64E7C">
        <w:t>events</w:t>
      </w:r>
      <w:bookmarkEnd w:id="16"/>
    </w:p>
    <w:p w:rsidR="0082216D" w:rsidRPr="00920492" w:rsidRDefault="0082216D" w:rsidP="00920492">
      <w:pPr>
        <w:rPr>
          <w:rFonts w:asciiTheme="minorHAnsi" w:hAnsiTheme="minorHAnsi" w:cstheme="minorHAnsi"/>
        </w:rPr>
      </w:pPr>
      <w:r w:rsidRPr="00920492">
        <w:rPr>
          <w:rFonts w:asciiTheme="minorHAnsi" w:hAnsiTheme="minorHAnsi" w:cstheme="minorHAnsi"/>
        </w:rPr>
        <w:t xml:space="preserve">Devices which listen out for touch, i.e. </w:t>
      </w:r>
      <w:proofErr w:type="spellStart"/>
      <w:r w:rsidRPr="00920492">
        <w:rPr>
          <w:rFonts w:asciiTheme="minorHAnsi" w:hAnsiTheme="minorHAnsi" w:cstheme="minorHAnsi"/>
        </w:rPr>
        <w:t>touchmove</w:t>
      </w:r>
      <w:proofErr w:type="spellEnd"/>
      <w:r w:rsidRPr="00920492">
        <w:rPr>
          <w:rFonts w:asciiTheme="minorHAnsi" w:hAnsiTheme="minorHAnsi" w:cstheme="minorHAnsi"/>
        </w:rPr>
        <w:t>, touchdown, etc</w:t>
      </w:r>
      <w:r w:rsidR="00920492">
        <w:rPr>
          <w:rFonts w:asciiTheme="minorHAnsi" w:hAnsiTheme="minorHAnsi" w:cstheme="minorHAnsi"/>
        </w:rPr>
        <w:t>.</w:t>
      </w:r>
      <w:r w:rsidR="00F14D63">
        <w:rPr>
          <w:rFonts w:asciiTheme="minorHAnsi" w:hAnsiTheme="minorHAnsi" w:cstheme="minorHAnsi"/>
        </w:rPr>
        <w:t xml:space="preserve">, </w:t>
      </w:r>
      <w:r w:rsidR="003328F4" w:rsidRPr="00920492">
        <w:rPr>
          <w:rFonts w:asciiTheme="minorHAnsi" w:hAnsiTheme="minorHAnsi" w:cstheme="minorHAnsi"/>
        </w:rPr>
        <w:t>vary</w:t>
      </w:r>
      <w:r w:rsidR="00F14D63">
        <w:rPr>
          <w:rFonts w:asciiTheme="minorHAnsi" w:hAnsiTheme="minorHAnsi" w:cstheme="minorHAnsi"/>
        </w:rPr>
        <w:t xml:space="preserve"> greatly between devices.</w:t>
      </w:r>
      <w:r w:rsidRPr="00920492">
        <w:rPr>
          <w:rFonts w:asciiTheme="minorHAnsi" w:hAnsiTheme="minorHAnsi" w:cstheme="minorHAnsi"/>
        </w:rPr>
        <w:t xml:space="preserve"> </w:t>
      </w:r>
      <w:r w:rsidR="00F14D63">
        <w:rPr>
          <w:rFonts w:asciiTheme="minorHAnsi" w:hAnsiTheme="minorHAnsi" w:cstheme="minorHAnsi"/>
        </w:rPr>
        <w:t>Y</w:t>
      </w:r>
      <w:r w:rsidRPr="00920492">
        <w:rPr>
          <w:rFonts w:asciiTheme="minorHAnsi" w:hAnsiTheme="minorHAnsi" w:cstheme="minorHAnsi"/>
        </w:rPr>
        <w:t xml:space="preserve">ou can see some of the compatibility tables at </w:t>
      </w:r>
      <w:hyperlink r:id="rId36" w:history="1">
        <w:r w:rsidR="003328F4" w:rsidRPr="00920492">
          <w:rPr>
            <w:rStyle w:val="Hyperlink"/>
            <w:rFonts w:asciiTheme="minorHAnsi" w:eastAsiaTheme="majorEastAsia" w:hAnsiTheme="minorHAnsi" w:cstheme="minorHAnsi"/>
          </w:rPr>
          <w:t>http://www.quirksmode.org/mobile/tableTouch.html</w:t>
        </w:r>
      </w:hyperlink>
      <w:r w:rsidR="00C03F54" w:rsidRPr="00920492">
        <w:rPr>
          <w:rFonts w:asciiTheme="minorHAnsi" w:hAnsiTheme="minorHAnsi" w:cstheme="minorHAnsi"/>
        </w:rPr>
        <w:t xml:space="preserve">. </w:t>
      </w:r>
    </w:p>
    <w:p w:rsidR="00C03F54" w:rsidRDefault="00C03F54" w:rsidP="006A1A20">
      <w:r>
        <w:t>Support for mouse</w:t>
      </w:r>
      <w:r w:rsidR="00F14D63">
        <w:t xml:space="preserve"> events</w:t>
      </w:r>
      <w:r>
        <w:t xml:space="preserve"> is important to make the same code work across desktop computers.</w:t>
      </w:r>
      <w:r w:rsidR="004A1DEE">
        <w:t xml:space="preserve"> Here is the basic structure of </w:t>
      </w:r>
      <w:r w:rsidR="00A02E70">
        <w:t>our event listeners</w:t>
      </w:r>
      <w:r w:rsidR="00920492">
        <w:t>.</w:t>
      </w:r>
      <w:r w:rsidR="00A02E70">
        <w:t xml:space="preserve"> </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w:t>
      </w:r>
    </w:p>
    <w:p w:rsidR="00A02E70" w:rsidRDefault="00A02E70" w:rsidP="00A02E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startX</w:t>
      </w:r>
      <w:proofErr w:type="spellEnd"/>
      <w:r>
        <w:rPr>
          <w:rFonts w:ascii="Consolas" w:hAnsi="Consolas" w:cs="Consolas"/>
          <w:sz w:val="19"/>
          <w:szCs w:val="19"/>
        </w:rPr>
        <w:t xml:space="preserve">, </w:t>
      </w:r>
      <w:r>
        <w:rPr>
          <w:rFonts w:ascii="Consolas" w:hAnsi="Consolas" w:cs="Consolas"/>
          <w:color w:val="006400"/>
          <w:sz w:val="19"/>
          <w:szCs w:val="19"/>
        </w:rPr>
        <w:t>// Initial Global X coordinate of mouse/finger</w:t>
      </w:r>
    </w:p>
    <w:p w:rsidR="00D51850" w:rsidRDefault="00D51850" w:rsidP="00D51850">
      <w:pPr>
        <w:autoSpaceDE w:val="0"/>
        <w:autoSpaceDN w:val="0"/>
        <w:adjustRightInd w:val="0"/>
        <w:spacing w:after="0" w:line="240" w:lineRule="auto"/>
        <w:rPr>
          <w:rFonts w:ascii="Consolas" w:hAnsi="Consolas" w:cs="Consolas"/>
          <w:sz w:val="19"/>
          <w:szCs w:val="19"/>
        </w:rPr>
      </w:pP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'.slider'</w:t>
      </w:r>
      <w:r>
        <w:rPr>
          <w:rFonts w:ascii="Consolas" w:hAnsi="Consolas" w:cs="Consolas"/>
          <w:sz w:val="19"/>
          <w:szCs w:val="19"/>
        </w:rPr>
        <w:t>)</w:t>
      </w:r>
    </w:p>
    <w:p w:rsidR="0005224A" w:rsidRDefault="0005224A" w:rsidP="00D51850">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r w:rsidR="00D51850">
        <w:rPr>
          <w:rFonts w:ascii="Consolas" w:hAnsi="Consolas" w:cs="Consolas"/>
          <w:color w:val="006400"/>
          <w:sz w:val="19"/>
          <w:szCs w:val="19"/>
        </w:rPr>
        <w:t xml:space="preserve">// </w:t>
      </w:r>
      <w:r w:rsidR="004A1DEE">
        <w:rPr>
          <w:rFonts w:ascii="Consolas" w:hAnsi="Consolas" w:cs="Consolas"/>
          <w:color w:val="006400"/>
          <w:sz w:val="19"/>
          <w:szCs w:val="19"/>
        </w:rPr>
        <w:t xml:space="preserve">Listen for the beginning of the swipe, and discover the </w:t>
      </w:r>
      <w:r w:rsidR="00D51850">
        <w:rPr>
          <w:rFonts w:ascii="Consolas" w:hAnsi="Consolas" w:cs="Consolas"/>
          <w:color w:val="006400"/>
          <w:sz w:val="19"/>
          <w:szCs w:val="19"/>
        </w:rPr>
        <w:t>initial position</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mousedown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touchstart</w:t>
      </w:r>
      <w:proofErr w:type="spellEnd"/>
      <w:r>
        <w:rPr>
          <w:rFonts w:ascii="Consolas" w:hAnsi="Consolas" w:cs="Consolas"/>
          <w:color w:val="800000"/>
          <w:sz w:val="19"/>
          <w:szCs w:val="19"/>
        </w:rPr>
        <w:t>'</w:t>
      </w:r>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(e){</w:t>
      </w:r>
    </w:p>
    <w:p w:rsidR="0005224A" w:rsidRDefault="0005224A"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Listen out for </w:t>
      </w:r>
      <w:r w:rsidR="004A1DEE">
        <w:rPr>
          <w:rFonts w:ascii="Consolas" w:hAnsi="Consolas" w:cs="Consolas"/>
          <w:color w:val="006400"/>
          <w:sz w:val="19"/>
          <w:szCs w:val="19"/>
        </w:rPr>
        <w:t>during swipe</w:t>
      </w:r>
      <w:r>
        <w:rPr>
          <w:rFonts w:ascii="Consolas" w:hAnsi="Consolas" w:cs="Consolas"/>
          <w:color w:val="006400"/>
          <w:sz w:val="19"/>
          <w:szCs w:val="19"/>
        </w:rPr>
        <w:t xml:space="preserve"> events to </w:t>
      </w:r>
      <w:r w:rsidR="004A1DEE">
        <w:rPr>
          <w:rFonts w:ascii="Consolas" w:hAnsi="Consolas" w:cs="Consolas"/>
          <w:color w:val="006400"/>
          <w:sz w:val="19"/>
          <w:szCs w:val="19"/>
        </w:rPr>
        <w:t>update the sliders position</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mousemove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touchmove</w:t>
      </w:r>
      <w:proofErr w:type="spellEnd"/>
      <w:r>
        <w:rPr>
          <w:rFonts w:ascii="Consolas" w:hAnsi="Consolas" w:cs="Consolas"/>
          <w:color w:val="800000"/>
          <w:sz w:val="19"/>
          <w:szCs w:val="19"/>
        </w:rPr>
        <w:t>'</w:t>
      </w:r>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(e){</w:t>
      </w:r>
    </w:p>
    <w:p w:rsidR="0005224A" w:rsidRDefault="0005224A"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Listen out for the release, the end of the swipe</w:t>
      </w:r>
      <w:r w:rsidR="004A1DEE">
        <w:rPr>
          <w:rFonts w:ascii="Consolas" w:hAnsi="Consolas" w:cs="Consolas"/>
          <w:color w:val="006400"/>
          <w:sz w:val="19"/>
          <w:szCs w:val="19"/>
        </w:rPr>
        <w:t>, and clear any values</w:t>
      </w:r>
    </w:p>
    <w:p w:rsidR="00D51850" w:rsidRDefault="00D51850" w:rsidP="00D518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mouseup</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touchend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 {</w:t>
      </w:r>
    </w:p>
    <w:p w:rsidR="00D51850" w:rsidRDefault="0005224A" w:rsidP="0005224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D51850" w:rsidRDefault="0005224A" w:rsidP="000522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51850">
        <w:rPr>
          <w:rFonts w:ascii="Consolas" w:hAnsi="Consolas" w:cs="Consolas"/>
          <w:sz w:val="19"/>
          <w:szCs w:val="19"/>
        </w:rPr>
        <w:t>});</w:t>
      </w:r>
    </w:p>
    <w:p w:rsidR="00264DA4" w:rsidRDefault="00264DA4" w:rsidP="00264D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64DA4" w:rsidRPr="00264DA4" w:rsidRDefault="00264DA4" w:rsidP="00264DA4">
      <w:pPr>
        <w:autoSpaceDE w:val="0"/>
        <w:autoSpaceDN w:val="0"/>
        <w:adjustRightInd w:val="0"/>
        <w:spacing w:after="0" w:line="240" w:lineRule="auto"/>
        <w:rPr>
          <w:rFonts w:ascii="Consolas" w:hAnsi="Consolas" w:cs="Consolas"/>
          <w:sz w:val="19"/>
          <w:szCs w:val="19"/>
        </w:rPr>
      </w:pPr>
    </w:p>
    <w:p w:rsidR="0024670F" w:rsidRPr="00F14D63" w:rsidRDefault="0024670F" w:rsidP="00F14D63">
      <w:pPr>
        <w:pStyle w:val="Heading2"/>
      </w:pPr>
      <w:bookmarkStart w:id="17" w:name="_Toc299030612"/>
      <w:r>
        <w:t>Step 2: Updating the sliders position within the events</w:t>
      </w:r>
      <w:bookmarkEnd w:id="17"/>
    </w:p>
    <w:p w:rsidR="00B43F8B" w:rsidRPr="0024670F" w:rsidRDefault="004A1DEE" w:rsidP="00632DBA">
      <w:pPr>
        <w:pStyle w:val="Heading3"/>
      </w:pPr>
      <w:r w:rsidRPr="0024670F">
        <w:t xml:space="preserve">Begin swipe </w:t>
      </w:r>
    </w:p>
    <w:p w:rsidR="00B43F8B" w:rsidRDefault="000066D3" w:rsidP="006A1A20">
      <w:r>
        <w:t>First</w:t>
      </w:r>
      <w:r w:rsidR="00B43F8B">
        <w:t xml:space="preserve"> record the position </w:t>
      </w:r>
      <w:r>
        <w:t xml:space="preserve">where the .slider is in and the position of the </w:t>
      </w:r>
      <w:r w:rsidR="00B43F8B">
        <w:t>mo</w:t>
      </w:r>
      <w:r w:rsidR="00920492">
        <w:t>use in the global context.</w:t>
      </w:r>
    </w:p>
    <w:p w:rsidR="00B43F8B" w:rsidRDefault="00B43F8B" w:rsidP="00B43F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'.slider'</w:t>
      </w:r>
      <w:r>
        <w:rPr>
          <w:rFonts w:ascii="Consolas" w:hAnsi="Consolas" w:cs="Consolas"/>
          <w:sz w:val="19"/>
          <w:szCs w:val="19"/>
        </w:rPr>
        <w:t>).</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mousedown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touchstart</w:t>
      </w:r>
      <w:proofErr w:type="spellEnd"/>
      <w:r>
        <w:rPr>
          <w:rFonts w:ascii="Consolas" w:hAnsi="Consolas" w:cs="Consolas"/>
          <w:color w:val="800000"/>
          <w:sz w:val="19"/>
          <w:szCs w:val="19"/>
        </w:rPr>
        <w:t>'</w:t>
      </w:r>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(e){</w:t>
      </w:r>
    </w:p>
    <w:p w:rsidR="00B43F8B" w:rsidRDefault="00B43F8B" w:rsidP="00B43F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Get initial offset</w:t>
      </w:r>
    </w:p>
    <w:p w:rsidR="00B43F8B" w:rsidRDefault="00B43F8B" w:rsidP="00B43F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origX</w:t>
      </w:r>
      <w:proofErr w:type="spellEnd"/>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.offsetLeft</w:t>
      </w:r>
      <w:proofErr w:type="spellEnd"/>
      <w:r>
        <w:rPr>
          <w:rFonts w:ascii="Consolas" w:hAnsi="Consolas" w:cs="Consolas"/>
          <w:sz w:val="19"/>
          <w:szCs w:val="19"/>
        </w:rPr>
        <w:t>;</w:t>
      </w:r>
    </w:p>
    <w:p w:rsidR="00B43F8B" w:rsidRDefault="00B43F8B" w:rsidP="00B43F8B">
      <w:pPr>
        <w:autoSpaceDE w:val="0"/>
        <w:autoSpaceDN w:val="0"/>
        <w:adjustRightInd w:val="0"/>
        <w:spacing w:after="0" w:line="240" w:lineRule="auto"/>
        <w:rPr>
          <w:rFonts w:ascii="Consolas" w:hAnsi="Consolas" w:cs="Consolas"/>
          <w:sz w:val="19"/>
          <w:szCs w:val="19"/>
        </w:rPr>
      </w:pPr>
    </w:p>
    <w:p w:rsidR="00B43F8B" w:rsidRDefault="00B43F8B" w:rsidP="00B43F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Grab the X coordinate of the event</w:t>
      </w:r>
    </w:p>
    <w:p w:rsidR="00B43F8B" w:rsidRDefault="00B43F8B" w:rsidP="00B43F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startX</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e.originalEvent.clientX</w:t>
      </w:r>
      <w:proofErr w:type="spellEnd"/>
      <w:r>
        <w:rPr>
          <w:rFonts w:ascii="Consolas" w:hAnsi="Consolas" w:cs="Consolas"/>
          <w:sz w:val="19"/>
          <w:szCs w:val="19"/>
        </w:rPr>
        <w:t>;</w:t>
      </w:r>
    </w:p>
    <w:p w:rsidR="00B43F8B" w:rsidRDefault="00B43F8B" w:rsidP="00B43F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43F8B" w:rsidRDefault="00B43F8B" w:rsidP="006A1A20"/>
    <w:p w:rsidR="000066D3" w:rsidRPr="00920492" w:rsidRDefault="004A1DEE" w:rsidP="00920492">
      <w:pPr>
        <w:pStyle w:val="Heading3"/>
      </w:pPr>
      <w:r w:rsidRPr="00920492">
        <w:t>During swipe</w:t>
      </w:r>
    </w:p>
    <w:p w:rsidR="000066D3" w:rsidRDefault="000066D3" w:rsidP="00920492">
      <w:r>
        <w:t>Secondly when the swipe is occurring we need to update the position of the .slider</w:t>
      </w:r>
      <w:r w:rsidR="00920492">
        <w:t>.</w:t>
      </w:r>
    </w:p>
    <w:p w:rsidR="000066D3" w:rsidRDefault="000066D3" w:rsidP="0000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r>
        <w:rPr>
          <w:rFonts w:ascii="Consolas" w:hAnsi="Consolas" w:cs="Consolas"/>
          <w:color w:val="800000"/>
          <w:sz w:val="19"/>
          <w:szCs w:val="19"/>
        </w:rPr>
        <w:t>'.slider'</w:t>
      </w:r>
      <w:r>
        <w:rPr>
          <w:rFonts w:ascii="Consolas" w:hAnsi="Consolas" w:cs="Consolas"/>
          <w:sz w:val="19"/>
          <w:szCs w:val="19"/>
        </w:rPr>
        <w:t>).</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mousemove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touchmove</w:t>
      </w:r>
      <w:proofErr w:type="spellEnd"/>
      <w:r>
        <w:rPr>
          <w:rFonts w:ascii="Consolas" w:hAnsi="Consolas" w:cs="Consolas"/>
          <w:color w:val="800000"/>
          <w:sz w:val="19"/>
          <w:szCs w:val="19"/>
        </w:rPr>
        <w:t>'</w:t>
      </w:r>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(e){</w:t>
      </w:r>
    </w:p>
    <w:p w:rsidR="004A1DEE" w:rsidRDefault="004A1DEE" w:rsidP="004A1DEE">
      <w:pPr>
        <w:autoSpaceDE w:val="0"/>
        <w:autoSpaceDN w:val="0"/>
        <w:adjustRightInd w:val="0"/>
        <w:spacing w:after="0" w:line="240" w:lineRule="auto"/>
        <w:ind w:firstLine="720"/>
        <w:rPr>
          <w:rFonts w:ascii="Consolas" w:hAnsi="Consolas" w:cs="Consolas"/>
          <w:color w:val="0000FF"/>
          <w:sz w:val="19"/>
          <w:szCs w:val="19"/>
        </w:rPr>
      </w:pPr>
    </w:p>
    <w:p w:rsidR="004A1DEE" w:rsidRDefault="004A1DEE" w:rsidP="004A1D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w:t>
      </w:r>
      <w:r w:rsidR="00A02E70">
        <w:rPr>
          <w:rFonts w:ascii="Consolas" w:hAnsi="Consolas" w:cs="Consolas"/>
          <w:color w:val="006400"/>
          <w:sz w:val="19"/>
          <w:szCs w:val="19"/>
        </w:rPr>
        <w:t>If the swipe isn’t started then don’t respond</w:t>
      </w:r>
    </w:p>
    <w:p w:rsidR="004A1DEE" w:rsidRDefault="004A1DEE" w:rsidP="004A1DEE">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startX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4A1DEE" w:rsidRDefault="004A1DEE" w:rsidP="004A1DEE">
      <w:pPr>
        <w:autoSpaceDE w:val="0"/>
        <w:autoSpaceDN w:val="0"/>
        <w:adjustRightInd w:val="0"/>
        <w:spacing w:after="0" w:line="240" w:lineRule="auto"/>
        <w:rPr>
          <w:rFonts w:ascii="Consolas" w:hAnsi="Consolas" w:cs="Consolas"/>
          <w:color w:val="006400"/>
          <w:sz w:val="19"/>
          <w:szCs w:val="19"/>
        </w:rPr>
      </w:pPr>
    </w:p>
    <w:p w:rsidR="000066D3" w:rsidRDefault="000066D3" w:rsidP="004A1DE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6400"/>
          <w:sz w:val="19"/>
          <w:szCs w:val="19"/>
        </w:rPr>
        <w:t>// Change the sliders position</w:t>
      </w:r>
    </w:p>
    <w:p w:rsidR="000066D3" w:rsidRDefault="000066D3" w:rsidP="0000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this</w:t>
      </w:r>
      <w:r>
        <w:rPr>
          <w:rFonts w:ascii="Consolas" w:hAnsi="Consolas" w:cs="Consolas"/>
          <w:sz w:val="19"/>
          <w:szCs w:val="19"/>
        </w:rPr>
        <w:t>.style.marginLeft</w:t>
      </w:r>
      <w:proofErr w:type="spellEnd"/>
      <w:r>
        <w:rPr>
          <w:rFonts w:ascii="Consolas" w:hAnsi="Consolas" w:cs="Consolas"/>
          <w:sz w:val="19"/>
          <w:szCs w:val="19"/>
        </w:rPr>
        <w:t xml:space="preserve"> = </w:t>
      </w:r>
      <w:proofErr w:type="spellStart"/>
      <w:r>
        <w:rPr>
          <w:rFonts w:ascii="Consolas" w:hAnsi="Consolas" w:cs="Consolas"/>
          <w:sz w:val="19"/>
          <w:szCs w:val="19"/>
        </w:rPr>
        <w:t>origX</w:t>
      </w:r>
      <w:proofErr w:type="spellEnd"/>
      <w:r>
        <w:rPr>
          <w:rFonts w:ascii="Consolas" w:hAnsi="Consolas" w:cs="Consolas"/>
          <w:sz w:val="19"/>
          <w:szCs w:val="19"/>
        </w:rPr>
        <w:t xml:space="preserve"> + (</w:t>
      </w:r>
      <w:proofErr w:type="spellStart"/>
      <w:r>
        <w:rPr>
          <w:rFonts w:ascii="Consolas" w:hAnsi="Consolas" w:cs="Consolas"/>
          <w:sz w:val="19"/>
          <w:szCs w:val="19"/>
        </w:rPr>
        <w:t>e.originalEvent</w:t>
      </w:r>
      <w:proofErr w:type="spellEnd"/>
      <w:r>
        <w:rPr>
          <w:rFonts w:ascii="Consolas" w:hAnsi="Consolas" w:cs="Consolas"/>
          <w:sz w:val="19"/>
          <w:szCs w:val="19"/>
        </w:rPr>
        <w:t xml:space="preserve"> - </w:t>
      </w:r>
      <w:proofErr w:type="spellStart"/>
      <w:r>
        <w:rPr>
          <w:rFonts w:ascii="Consolas" w:hAnsi="Consolas" w:cs="Consolas"/>
          <w:sz w:val="19"/>
          <w:szCs w:val="19"/>
        </w:rPr>
        <w:t>startX</w:t>
      </w:r>
      <w:proofErr w:type="spellEnd"/>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r>
        <w:rPr>
          <w:rFonts w:ascii="Consolas" w:hAnsi="Consolas" w:cs="Consolas"/>
          <w:sz w:val="19"/>
          <w:szCs w:val="19"/>
        </w:rPr>
        <w:t>;</w:t>
      </w:r>
    </w:p>
    <w:p w:rsidR="000066D3" w:rsidRDefault="000066D3" w:rsidP="000066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4A1DEE">
        <w:rPr>
          <w:rFonts w:ascii="Consolas" w:hAnsi="Consolas" w:cs="Consolas"/>
          <w:sz w:val="19"/>
          <w:szCs w:val="19"/>
        </w:rPr>
        <w:t>;</w:t>
      </w:r>
    </w:p>
    <w:p w:rsidR="000066D3" w:rsidRPr="004A1DEE" w:rsidRDefault="004A1DEE" w:rsidP="00632DBA">
      <w:pPr>
        <w:pStyle w:val="Heading3"/>
      </w:pPr>
      <w:r w:rsidRPr="004A1DEE">
        <w:t>Swipe End</w:t>
      </w:r>
    </w:p>
    <w:p w:rsidR="00B43F8B" w:rsidRDefault="004A1DEE" w:rsidP="00920492">
      <w:r>
        <w:t xml:space="preserve">Lastly when swipe ends we need to clear our </w:t>
      </w:r>
      <w:proofErr w:type="gramStart"/>
      <w:r>
        <w:t xml:space="preserve">flags which </w:t>
      </w:r>
      <w:r w:rsidR="00920492">
        <w:t>indicates</w:t>
      </w:r>
      <w:proofErr w:type="gramEnd"/>
      <w:r w:rsidR="00920492">
        <w:t xml:space="preserve"> that</w:t>
      </w:r>
      <w:r>
        <w:t xml:space="preserve"> the swipe is in motion.</w:t>
      </w:r>
    </w:p>
    <w:p w:rsidR="004A1DEE" w:rsidRDefault="004A1DEE" w:rsidP="004A1D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800000"/>
          <w:sz w:val="19"/>
          <w:szCs w:val="19"/>
        </w:rPr>
        <w:t>'.slider'</w:t>
      </w:r>
      <w:r>
        <w:rPr>
          <w:rFonts w:ascii="Consolas" w:hAnsi="Consolas" w:cs="Consolas"/>
          <w:sz w:val="19"/>
          <w:szCs w:val="19"/>
        </w:rPr>
        <w:t>).</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mouseup</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touchend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 {</w:t>
      </w:r>
    </w:p>
    <w:p w:rsidR="004A1DEE" w:rsidRDefault="004A1DEE" w:rsidP="004A1DEE">
      <w:pPr>
        <w:autoSpaceDE w:val="0"/>
        <w:autoSpaceDN w:val="0"/>
        <w:adjustRightInd w:val="0"/>
        <w:spacing w:after="0" w:line="240" w:lineRule="auto"/>
        <w:rPr>
          <w:rFonts w:ascii="Consolas" w:hAnsi="Consolas" w:cs="Consolas"/>
          <w:sz w:val="19"/>
          <w:szCs w:val="19"/>
        </w:rPr>
      </w:pPr>
    </w:p>
    <w:p w:rsidR="004A1DEE" w:rsidRDefault="004A1DEE" w:rsidP="004A1D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reset the </w:t>
      </w:r>
      <w:proofErr w:type="spellStart"/>
      <w:r>
        <w:rPr>
          <w:rFonts w:ascii="Consolas" w:hAnsi="Consolas" w:cs="Consolas"/>
          <w:color w:val="006400"/>
          <w:sz w:val="19"/>
          <w:szCs w:val="19"/>
        </w:rPr>
        <w:t>startX</w:t>
      </w:r>
      <w:proofErr w:type="spellEnd"/>
      <w:r>
        <w:rPr>
          <w:rFonts w:ascii="Consolas" w:hAnsi="Consolas" w:cs="Consolas"/>
          <w:color w:val="006400"/>
          <w:sz w:val="19"/>
          <w:szCs w:val="19"/>
        </w:rPr>
        <w:t xml:space="preserve"> </w:t>
      </w:r>
    </w:p>
    <w:p w:rsidR="004A1DEE" w:rsidRDefault="004A1DEE" w:rsidP="004A1D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startX</w:t>
      </w:r>
      <w:proofErr w:type="spellEnd"/>
      <w:r>
        <w:rPr>
          <w:rFonts w:ascii="Consolas" w:hAnsi="Consolas" w:cs="Consolas"/>
          <w:sz w:val="19"/>
          <w:szCs w:val="19"/>
        </w:rPr>
        <w:t>=</w:t>
      </w:r>
      <w:proofErr w:type="gramEnd"/>
      <w:r>
        <w:rPr>
          <w:rFonts w:ascii="Consolas" w:hAnsi="Consolas" w:cs="Consolas"/>
          <w:color w:val="0000FF"/>
          <w:sz w:val="19"/>
          <w:szCs w:val="19"/>
        </w:rPr>
        <w:t>null</w:t>
      </w:r>
      <w:r>
        <w:rPr>
          <w:rFonts w:ascii="Consolas" w:hAnsi="Consolas" w:cs="Consolas"/>
          <w:sz w:val="19"/>
          <w:szCs w:val="19"/>
        </w:rPr>
        <w:t>;</w:t>
      </w:r>
    </w:p>
    <w:p w:rsidR="004A1DEE" w:rsidRDefault="004A1DEE" w:rsidP="004A1DE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02E70" w:rsidRDefault="00A02E70" w:rsidP="006A1A20">
      <w:pPr>
        <w:rPr>
          <w:b/>
        </w:rPr>
      </w:pPr>
    </w:p>
    <w:p w:rsidR="00A02E70" w:rsidRDefault="0024670F" w:rsidP="0024670F">
      <w:pPr>
        <w:pStyle w:val="Heading2"/>
      </w:pPr>
      <w:bookmarkStart w:id="18" w:name="_Toc299030613"/>
      <w:r w:rsidRPr="0024670F">
        <w:t xml:space="preserve">Step 3: </w:t>
      </w:r>
      <w:r w:rsidR="00A02E70" w:rsidRPr="0024670F">
        <w:t>Adding Inertia</w:t>
      </w:r>
      <w:bookmarkEnd w:id="18"/>
    </w:p>
    <w:p w:rsidR="00A02E70" w:rsidRPr="00A02E70" w:rsidRDefault="00A02E70" w:rsidP="00920492">
      <w:pPr>
        <w:rPr>
          <w:rFonts w:ascii="Consolas" w:hAnsi="Consolas" w:cs="Consolas"/>
          <w:sz w:val="19"/>
          <w:szCs w:val="19"/>
        </w:rPr>
      </w:pPr>
      <w:r>
        <w:t xml:space="preserve">This continues to move our slider after the user events have stopped firing. This is to create our illusion of potential energy. To achieve this we need to determine the speed of the swipe and periodically update the position of the swipe using a timing function such as </w:t>
      </w:r>
      <w:proofErr w:type="spellStart"/>
      <w:r w:rsidRPr="00F14D63">
        <w:rPr>
          <w:rFonts w:ascii="Consolas" w:hAnsi="Consolas" w:cs="Consolas"/>
          <w:b/>
          <w:sz w:val="20"/>
          <w:szCs w:val="20"/>
        </w:rPr>
        <w:t>setInterval</w:t>
      </w:r>
      <w:proofErr w:type="spellEnd"/>
      <w:r>
        <w:rPr>
          <w:rFonts w:ascii="Consolas" w:hAnsi="Consolas" w:cs="Consolas"/>
          <w:sz w:val="19"/>
          <w:szCs w:val="19"/>
        </w:rPr>
        <w:t>.</w:t>
      </w:r>
    </w:p>
    <w:p w:rsidR="001E2AE8" w:rsidRDefault="001E2AE8" w:rsidP="006A1A20">
      <w:r>
        <w:t>Define in the scope of our function</w:t>
      </w:r>
      <w:r w:rsidR="00920492">
        <w:t>:</w:t>
      </w:r>
    </w:p>
    <w:p w:rsidR="001E2AE8" w:rsidRDefault="001E2AE8" w:rsidP="001E2AE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origX</w:t>
      </w:r>
      <w:proofErr w:type="spellEnd"/>
      <w:r>
        <w:rPr>
          <w:rFonts w:ascii="Consolas" w:hAnsi="Consolas" w:cs="Consolas"/>
          <w:sz w:val="19"/>
          <w:szCs w:val="19"/>
        </w:rPr>
        <w:t xml:space="preserve">, </w:t>
      </w:r>
      <w:r>
        <w:rPr>
          <w:rFonts w:ascii="Consolas" w:hAnsi="Consolas" w:cs="Consolas"/>
          <w:color w:val="006400"/>
          <w:sz w:val="19"/>
          <w:szCs w:val="19"/>
        </w:rPr>
        <w:t>// Initial X offset of the .slider</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origT</w:t>
      </w:r>
      <w:proofErr w:type="spellEnd"/>
      <w:proofErr w:type="gramEnd"/>
      <w:r>
        <w:rPr>
          <w:rFonts w:ascii="Consolas" w:hAnsi="Consolas" w:cs="Consolas"/>
          <w:sz w:val="19"/>
          <w:szCs w:val="19"/>
        </w:rPr>
        <w:t xml:space="preserve">, </w:t>
      </w:r>
      <w:r>
        <w:rPr>
          <w:rFonts w:ascii="Consolas" w:hAnsi="Consolas" w:cs="Consolas"/>
          <w:color w:val="006400"/>
          <w:sz w:val="19"/>
          <w:szCs w:val="19"/>
        </w:rPr>
        <w:t>// Initial rime of when the swipe</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step</w:t>
      </w:r>
      <w:proofErr w:type="gramEnd"/>
      <w:r>
        <w:rPr>
          <w:rFonts w:ascii="Consolas" w:hAnsi="Consolas" w:cs="Consolas"/>
          <w:sz w:val="19"/>
          <w:szCs w:val="19"/>
        </w:rPr>
        <w:t xml:space="preserve"> = 50, </w:t>
      </w:r>
      <w:r>
        <w:rPr>
          <w:rFonts w:ascii="Consolas" w:hAnsi="Consolas" w:cs="Consolas"/>
          <w:color w:val="006400"/>
          <w:sz w:val="19"/>
          <w:szCs w:val="19"/>
        </w:rPr>
        <w:t xml:space="preserve">// Number of </w:t>
      </w:r>
      <w:proofErr w:type="spellStart"/>
      <w:r>
        <w:rPr>
          <w:rFonts w:ascii="Consolas" w:hAnsi="Consolas" w:cs="Consolas"/>
          <w:color w:val="006400"/>
          <w:sz w:val="19"/>
          <w:szCs w:val="19"/>
        </w:rPr>
        <w:t>ms</w:t>
      </w:r>
      <w:proofErr w:type="spellEnd"/>
      <w:r>
        <w:rPr>
          <w:rFonts w:ascii="Consolas" w:hAnsi="Consolas" w:cs="Consolas"/>
          <w:color w:val="006400"/>
          <w:sz w:val="19"/>
          <w:szCs w:val="19"/>
        </w:rPr>
        <w:t xml:space="preserve"> to between steps</w:t>
      </w:r>
    </w:p>
    <w:p w:rsidR="001E2AE8" w:rsidRDefault="001E2AE8" w:rsidP="00920492">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scrollInt</w:t>
      </w:r>
      <w:proofErr w:type="spellEnd"/>
      <w:proofErr w:type="gramEnd"/>
      <w:r>
        <w:rPr>
          <w:rFonts w:ascii="Consolas" w:hAnsi="Consolas" w:cs="Consolas"/>
          <w:sz w:val="19"/>
          <w:szCs w:val="19"/>
        </w:rPr>
        <w:t xml:space="preserve">, </w:t>
      </w:r>
      <w:r>
        <w:rPr>
          <w:rFonts w:ascii="Consolas" w:hAnsi="Consolas" w:cs="Consolas"/>
          <w:color w:val="006400"/>
          <w:sz w:val="19"/>
          <w:szCs w:val="19"/>
        </w:rPr>
        <w:t xml:space="preserve">// Reference to the </w:t>
      </w:r>
      <w:proofErr w:type="spellStart"/>
      <w:r>
        <w:rPr>
          <w:rFonts w:ascii="Consolas" w:hAnsi="Consolas" w:cs="Consolas"/>
          <w:color w:val="006400"/>
          <w:sz w:val="19"/>
          <w:szCs w:val="19"/>
        </w:rPr>
        <w:t>setInterval</w:t>
      </w:r>
      <w:proofErr w:type="spellEnd"/>
    </w:p>
    <w:p w:rsidR="00920492" w:rsidRPr="00920492" w:rsidRDefault="00920492" w:rsidP="00920492">
      <w:pPr>
        <w:autoSpaceDE w:val="0"/>
        <w:autoSpaceDN w:val="0"/>
        <w:adjustRightInd w:val="0"/>
        <w:spacing w:after="0" w:line="240" w:lineRule="auto"/>
        <w:rPr>
          <w:rFonts w:ascii="Consolas" w:hAnsi="Consolas" w:cs="Consolas"/>
          <w:color w:val="006400"/>
          <w:sz w:val="19"/>
          <w:szCs w:val="19"/>
        </w:rPr>
      </w:pPr>
    </w:p>
    <w:p w:rsidR="00A02E70" w:rsidRDefault="00A02E70" w:rsidP="00A02E70">
      <w:r>
        <w:t>Define on Swipe start.</w:t>
      </w:r>
    </w:p>
    <w:p w:rsidR="00A02E70" w:rsidRDefault="00A02E70" w:rsidP="00A02E70">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Get the coordinates</w:t>
      </w:r>
    </w:p>
    <w:p w:rsidR="00A02E70" w:rsidRDefault="00A02E70" w:rsidP="00A02E70">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origT</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Date).</w:t>
      </w:r>
      <w:proofErr w:type="spellStart"/>
      <w:r>
        <w:rPr>
          <w:rFonts w:ascii="Consolas" w:hAnsi="Consolas" w:cs="Consolas"/>
          <w:sz w:val="19"/>
          <w:szCs w:val="19"/>
        </w:rPr>
        <w:t>getTime</w:t>
      </w:r>
      <w:proofErr w:type="spellEnd"/>
      <w:r>
        <w:rPr>
          <w:rFonts w:ascii="Consolas" w:hAnsi="Consolas" w:cs="Consolas"/>
          <w:sz w:val="19"/>
          <w:szCs w:val="19"/>
        </w:rPr>
        <w:t>();</w:t>
      </w:r>
    </w:p>
    <w:p w:rsidR="00A02E70" w:rsidRDefault="00A02E70" w:rsidP="00A02E70">
      <w:pPr>
        <w:autoSpaceDE w:val="0"/>
        <w:autoSpaceDN w:val="0"/>
        <w:adjustRightInd w:val="0"/>
        <w:spacing w:after="0" w:line="240" w:lineRule="auto"/>
        <w:rPr>
          <w:rFonts w:ascii="Consolas" w:hAnsi="Consolas" w:cs="Consolas"/>
          <w:sz w:val="19"/>
          <w:szCs w:val="19"/>
        </w:rPr>
      </w:pPr>
    </w:p>
    <w:p w:rsidR="00A02E70" w:rsidRDefault="00A02E70" w:rsidP="00A02E70">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Get initial offset</w:t>
      </w:r>
    </w:p>
    <w:p w:rsidR="00920492" w:rsidRDefault="00A02E70" w:rsidP="0092049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origX</w:t>
      </w:r>
      <w:proofErr w:type="spellEnd"/>
      <w:proofErr w:type="gram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.offsetLeft</w:t>
      </w:r>
      <w:proofErr w:type="spellEnd"/>
      <w:r>
        <w:rPr>
          <w:rFonts w:ascii="Consolas" w:hAnsi="Consolas" w:cs="Consolas"/>
          <w:sz w:val="19"/>
          <w:szCs w:val="19"/>
        </w:rPr>
        <w:t>;</w:t>
      </w:r>
    </w:p>
    <w:p w:rsidR="00920492" w:rsidRDefault="00920492" w:rsidP="00920492">
      <w:pPr>
        <w:autoSpaceDE w:val="0"/>
        <w:autoSpaceDN w:val="0"/>
        <w:adjustRightInd w:val="0"/>
        <w:spacing w:after="0" w:line="240" w:lineRule="auto"/>
      </w:pPr>
    </w:p>
    <w:p w:rsidR="00A02E70" w:rsidRDefault="00A02E70" w:rsidP="006A1A20">
      <w:r>
        <w:t>Bind to the Swipe end.</w:t>
      </w:r>
    </w:p>
    <w:p w:rsidR="001E2AE8" w:rsidRDefault="001E2AE8" w:rsidP="001E2AE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dist</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.offsetLeft</w:t>
      </w:r>
      <w:proofErr w:type="spellEnd"/>
      <w:r>
        <w:rPr>
          <w:rFonts w:ascii="Consolas" w:hAnsi="Consolas" w:cs="Consolas"/>
          <w:sz w:val="19"/>
          <w:szCs w:val="19"/>
        </w:rPr>
        <w:t xml:space="preserve"> - </w:t>
      </w:r>
      <w:proofErr w:type="spellStart"/>
      <w:r>
        <w:rPr>
          <w:rFonts w:ascii="Consolas" w:hAnsi="Consolas" w:cs="Consolas"/>
          <w:sz w:val="19"/>
          <w:szCs w:val="19"/>
        </w:rPr>
        <w:t>origX</w:t>
      </w:r>
      <w:proofErr w:type="spellEnd"/>
      <w:r>
        <w:rPr>
          <w:rFonts w:ascii="Consolas" w:hAnsi="Consolas" w:cs="Consolas"/>
          <w:sz w:val="19"/>
          <w:szCs w:val="19"/>
        </w:rPr>
        <w:t>,</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time</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Date).</w:t>
      </w:r>
      <w:proofErr w:type="spellStart"/>
      <w:r>
        <w:rPr>
          <w:rFonts w:ascii="Consolas" w:hAnsi="Consolas" w:cs="Consolas"/>
          <w:sz w:val="19"/>
          <w:szCs w:val="19"/>
        </w:rPr>
        <w:t>getTime</w:t>
      </w:r>
      <w:proofErr w:type="spellEnd"/>
      <w:r>
        <w:rPr>
          <w:rFonts w:ascii="Consolas" w:hAnsi="Consolas" w:cs="Consolas"/>
          <w:sz w:val="19"/>
          <w:szCs w:val="19"/>
        </w:rPr>
        <w:t xml:space="preserve">() - </w:t>
      </w:r>
      <w:proofErr w:type="spellStart"/>
      <w:r>
        <w:rPr>
          <w:rFonts w:ascii="Consolas" w:hAnsi="Consolas" w:cs="Consolas"/>
          <w:sz w:val="19"/>
          <w:szCs w:val="19"/>
        </w:rPr>
        <w:t>origT</w:t>
      </w:r>
      <w:proofErr w:type="spellEnd"/>
      <w:r>
        <w:rPr>
          <w:rFonts w:ascii="Consolas" w:hAnsi="Consolas" w:cs="Consolas"/>
          <w:sz w:val="19"/>
          <w:szCs w:val="19"/>
        </w:rPr>
        <w:t>)/1000,</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speed</w:t>
      </w:r>
      <w:proofErr w:type="gramEnd"/>
      <w:r>
        <w:rPr>
          <w:rFonts w:ascii="Consolas" w:hAnsi="Consolas" w:cs="Consolas"/>
          <w:sz w:val="19"/>
          <w:szCs w:val="19"/>
        </w:rPr>
        <w:t xml:space="preserve"> = </w:t>
      </w:r>
      <w:proofErr w:type="spellStart"/>
      <w:r>
        <w:rPr>
          <w:rFonts w:ascii="Consolas" w:hAnsi="Consolas" w:cs="Consolas"/>
          <w:sz w:val="19"/>
          <w:szCs w:val="19"/>
        </w:rPr>
        <w:t>dist</w:t>
      </w:r>
      <w:proofErr w:type="spellEnd"/>
      <w:r>
        <w:rPr>
          <w:rFonts w:ascii="Consolas" w:hAnsi="Consolas" w:cs="Consolas"/>
          <w:sz w:val="19"/>
          <w:szCs w:val="19"/>
        </w:rPr>
        <w:t>/time,</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el</w:t>
      </w:r>
      <w:proofErr w:type="gram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w:t>
      </w:r>
    </w:p>
    <w:p w:rsidR="001E2AE8" w:rsidRDefault="001E2AE8" w:rsidP="001E2AE8">
      <w:pPr>
        <w:autoSpaceDE w:val="0"/>
        <w:autoSpaceDN w:val="0"/>
        <w:adjustRightInd w:val="0"/>
        <w:spacing w:after="0" w:line="240" w:lineRule="auto"/>
        <w:rPr>
          <w:rFonts w:ascii="Consolas" w:hAnsi="Consolas" w:cs="Consolas"/>
          <w:sz w:val="19"/>
          <w:szCs w:val="19"/>
        </w:rPr>
      </w:pPr>
    </w:p>
    <w:p w:rsidR="001E2AE8" w:rsidRDefault="001E2AE8" w:rsidP="001E2AE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scrollInt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setInterval</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xml:space="preserve"> () {</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what distance has it travelled</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dist</w:t>
      </w:r>
      <w:proofErr w:type="spellEnd"/>
      <w:proofErr w:type="gramEnd"/>
      <w:r>
        <w:rPr>
          <w:rFonts w:ascii="Consolas" w:hAnsi="Consolas" w:cs="Consolas"/>
          <w:sz w:val="19"/>
          <w:szCs w:val="19"/>
        </w:rPr>
        <w:t xml:space="preserve"> = speed*(step/1000)</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6400"/>
          <w:sz w:val="19"/>
          <w:szCs w:val="19"/>
        </w:rPr>
        <w:t>// move the margin</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el.style.marginLeft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parseInt</w:t>
      </w:r>
      <w:proofErr w:type="spellEnd"/>
      <w:r>
        <w:rPr>
          <w:rFonts w:ascii="Consolas" w:hAnsi="Consolas" w:cs="Consolas"/>
          <w:sz w:val="19"/>
          <w:szCs w:val="19"/>
        </w:rPr>
        <w:t>(</w:t>
      </w:r>
      <w:proofErr w:type="spellStart"/>
      <w:proofErr w:type="gramEnd"/>
      <w:r>
        <w:rPr>
          <w:rFonts w:ascii="Consolas" w:hAnsi="Consolas" w:cs="Consolas"/>
          <w:sz w:val="19"/>
          <w:szCs w:val="19"/>
        </w:rPr>
        <w:t>el.style.marginLeft</w:t>
      </w:r>
      <w:proofErr w:type="spellEnd"/>
      <w:r>
        <w:rPr>
          <w:rFonts w:ascii="Consolas" w:hAnsi="Consolas" w:cs="Consolas"/>
          <w:sz w:val="19"/>
          <w:szCs w:val="19"/>
        </w:rPr>
        <w:t>)+</w:t>
      </w:r>
      <w:proofErr w:type="spellStart"/>
      <w:r>
        <w:rPr>
          <w:rFonts w:ascii="Consolas" w:hAnsi="Consolas" w:cs="Consolas"/>
          <w:sz w:val="19"/>
          <w:szCs w:val="19"/>
        </w:rPr>
        <w:t>dist</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r>
        <w:rPr>
          <w:rFonts w:ascii="Consolas" w:hAnsi="Consolas" w:cs="Consolas"/>
          <w:sz w:val="19"/>
          <w:szCs w:val="19"/>
        </w:rPr>
        <w:t>;</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6400"/>
          <w:sz w:val="19"/>
          <w:szCs w:val="19"/>
        </w:rPr>
        <w:t>// decrease the speed</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speed</w:t>
      </w:r>
      <w:proofErr w:type="gramEnd"/>
      <w:r>
        <w:rPr>
          <w:rFonts w:ascii="Consolas" w:hAnsi="Consolas" w:cs="Consolas"/>
          <w:sz w:val="19"/>
          <w:szCs w:val="19"/>
        </w:rPr>
        <w:t xml:space="preserve"> *= 0.85;</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stop the slider when we get to a suitably slow speed</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Math.abs</w:t>
      </w:r>
      <w:proofErr w:type="spellEnd"/>
      <w:r>
        <w:rPr>
          <w:rFonts w:ascii="Consolas" w:hAnsi="Consolas" w:cs="Consolas"/>
          <w:sz w:val="19"/>
          <w:szCs w:val="19"/>
        </w:rPr>
        <w:t>(speed)&lt;10){</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clearInterval</w:t>
      </w:r>
      <w:proofErr w:type="spellEnd"/>
      <w:r>
        <w:rPr>
          <w:rFonts w:ascii="Consolas" w:hAnsi="Consolas" w:cs="Consolas"/>
          <w:sz w:val="19"/>
          <w:szCs w:val="19"/>
        </w:rPr>
        <w:t>(</w:t>
      </w:r>
      <w:proofErr w:type="spellStart"/>
      <w:proofErr w:type="gramEnd"/>
      <w:r>
        <w:rPr>
          <w:rFonts w:ascii="Consolas" w:hAnsi="Consolas" w:cs="Consolas"/>
          <w:sz w:val="19"/>
          <w:szCs w:val="19"/>
        </w:rPr>
        <w:t>scrollInt</w:t>
      </w:r>
      <w:proofErr w:type="spellEnd"/>
      <w:r>
        <w:rPr>
          <w:rFonts w:ascii="Consolas" w:hAnsi="Consolas" w:cs="Consolas"/>
          <w:sz w:val="19"/>
          <w:szCs w:val="19"/>
        </w:rPr>
        <w:t>);</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speed=</w:t>
      </w:r>
      <w:proofErr w:type="gramEnd"/>
      <w:r>
        <w:rPr>
          <w:rFonts w:ascii="Consolas" w:hAnsi="Consolas" w:cs="Consolas"/>
          <w:sz w:val="19"/>
          <w:szCs w:val="19"/>
        </w:rPr>
        <w:t>0;</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E2AE8" w:rsidRDefault="001E2AE8" w:rsidP="001E2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,step</w:t>
      </w:r>
      <w:proofErr w:type="gramEnd"/>
      <w:r>
        <w:rPr>
          <w:rFonts w:ascii="Consolas" w:hAnsi="Consolas" w:cs="Consolas"/>
          <w:sz w:val="19"/>
          <w:szCs w:val="19"/>
        </w:rPr>
        <w:t>);</w:t>
      </w:r>
    </w:p>
    <w:p w:rsidR="004A1DEE" w:rsidRDefault="00632DBA" w:rsidP="00632DBA">
      <w:pPr>
        <w:pStyle w:val="Heading2"/>
      </w:pPr>
      <w:bookmarkStart w:id="19" w:name="_Toc299030614"/>
      <w:r>
        <w:t>Extra</w:t>
      </w:r>
      <w:bookmarkEnd w:id="19"/>
    </w:p>
    <w:p w:rsidR="00B73A8F" w:rsidRPr="00B73A8F" w:rsidRDefault="00B73A8F" w:rsidP="00632DBA">
      <w:pPr>
        <w:pStyle w:val="Heading3"/>
      </w:pPr>
      <w:r w:rsidRPr="00B73A8F">
        <w:t>Selecting Text</w:t>
      </w:r>
    </w:p>
    <w:p w:rsidR="00202964" w:rsidRDefault="00202964" w:rsidP="006A1A20">
      <w:r>
        <w:t>Prevent the default behavior of selecting content</w:t>
      </w:r>
      <w:r w:rsidR="00B43F8B">
        <w:t xml:space="preserve"> whilst being dragged across the screen.</w:t>
      </w:r>
    </w:p>
    <w:p w:rsidR="00202964" w:rsidRDefault="00202964" w:rsidP="0020296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800000"/>
          <w:sz w:val="19"/>
          <w:szCs w:val="19"/>
        </w:rPr>
        <w:t>'.slider'</w:t>
      </w:r>
      <w:r>
        <w:rPr>
          <w:rFonts w:ascii="Consolas" w:hAnsi="Consolas" w:cs="Consolas"/>
          <w:sz w:val="19"/>
          <w:szCs w:val="19"/>
        </w:rPr>
        <w:t>).</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selectstart</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202964" w:rsidRDefault="00202964" w:rsidP="00B43F8B">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73A8F" w:rsidRPr="00632DBA" w:rsidRDefault="00632DBA" w:rsidP="00632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73A8F" w:rsidRDefault="00B73A8F" w:rsidP="006A1A20">
      <w:pPr>
        <w:rPr>
          <w:b/>
        </w:rPr>
      </w:pPr>
    </w:p>
    <w:p w:rsidR="00202964" w:rsidRPr="00B73A8F" w:rsidRDefault="00632DBA" w:rsidP="00632DBA">
      <w:pPr>
        <w:pStyle w:val="Heading3"/>
      </w:pPr>
      <w:r>
        <w:t>Grab mouse</w:t>
      </w:r>
      <w:r w:rsidR="00B73A8F" w:rsidRPr="00B73A8F">
        <w:t xml:space="preserve"> cursor </w:t>
      </w:r>
    </w:p>
    <w:p w:rsidR="003328F4" w:rsidRDefault="00202964" w:rsidP="006A1A20">
      <w:r>
        <w:t>Adding a grab hand to mouse cursor by attaching a CSS class to our .</w:t>
      </w:r>
      <w:proofErr w:type="gramStart"/>
      <w:r>
        <w:t xml:space="preserve">slider </w:t>
      </w:r>
      <w:r w:rsidR="00B43F8B">
        <w:t>,</w:t>
      </w:r>
      <w:proofErr w:type="gramEnd"/>
      <w:r w:rsidR="00B43F8B">
        <w:t xml:space="preserve"> on </w:t>
      </w:r>
      <w:proofErr w:type="spellStart"/>
      <w:r w:rsidR="00B43F8B">
        <w:t>mousedown</w:t>
      </w:r>
      <w:proofErr w:type="spellEnd"/>
      <w:r w:rsidR="00B43F8B">
        <w:t>/</w:t>
      </w:r>
      <w:proofErr w:type="spellStart"/>
      <w:r w:rsidR="00B43F8B">
        <w:t>touchstart</w:t>
      </w:r>
      <w:proofErr w:type="spellEnd"/>
      <w:r w:rsidR="00B43F8B">
        <w:t xml:space="preserve">. And removing it on </w:t>
      </w:r>
      <w:proofErr w:type="spellStart"/>
      <w:r w:rsidR="00B43F8B">
        <w:t>mouseup</w:t>
      </w:r>
      <w:proofErr w:type="spellEnd"/>
      <w:r w:rsidR="00B43F8B">
        <w:t>/</w:t>
      </w:r>
      <w:proofErr w:type="spellStart"/>
      <w:proofErr w:type="gramStart"/>
      <w:r w:rsidR="00B43F8B">
        <w:t>touchend</w:t>
      </w:r>
      <w:proofErr w:type="spellEnd"/>
      <w:r w:rsidR="00B43F8B">
        <w:t xml:space="preserve"> </w:t>
      </w:r>
      <w:r>
        <w:t>.</w:t>
      </w:r>
      <w:proofErr w:type="gramEnd"/>
      <w:r>
        <w:t xml:space="preserve"> T</w:t>
      </w:r>
      <w:r w:rsidR="000E63A2">
        <w:t xml:space="preserve">he </w:t>
      </w:r>
      <w:r>
        <w:t xml:space="preserve">CSS </w:t>
      </w:r>
      <w:r w:rsidR="000E63A2">
        <w:t>would be.</w:t>
      </w:r>
    </w:p>
    <w:p w:rsidR="000E63A2" w:rsidRDefault="000E63A2" w:rsidP="000E63A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.slider.move</w:t>
      </w:r>
      <w:proofErr w:type="gramStart"/>
      <w:r>
        <w:rPr>
          <w:rFonts w:ascii="Consolas" w:hAnsi="Consolas" w:cs="Consolas"/>
          <w:sz w:val="19"/>
          <w:szCs w:val="19"/>
        </w:rPr>
        <w:t>,</w:t>
      </w:r>
      <w:r>
        <w:rPr>
          <w:rFonts w:ascii="Consolas" w:hAnsi="Consolas" w:cs="Consolas"/>
          <w:color w:val="800000"/>
          <w:sz w:val="19"/>
          <w:szCs w:val="19"/>
        </w:rPr>
        <w:t>.</w:t>
      </w:r>
      <w:proofErr w:type="spellStart"/>
      <w:proofErr w:type="gramEnd"/>
      <w:r>
        <w:rPr>
          <w:rFonts w:ascii="Consolas" w:hAnsi="Consolas" w:cs="Consolas"/>
          <w:color w:val="800000"/>
          <w:sz w:val="19"/>
          <w:szCs w:val="19"/>
        </w:rPr>
        <w:t>slider.move</w:t>
      </w:r>
      <w:proofErr w:type="spellEnd"/>
      <w:r>
        <w:rPr>
          <w:rFonts w:ascii="Consolas" w:hAnsi="Consolas" w:cs="Consolas"/>
          <w:sz w:val="19"/>
          <w:szCs w:val="19"/>
        </w:rPr>
        <w:t xml:space="preserve"> </w:t>
      </w:r>
      <w:r>
        <w:rPr>
          <w:rFonts w:ascii="Consolas" w:hAnsi="Consolas" w:cs="Consolas"/>
          <w:color w:val="800000"/>
          <w:sz w:val="19"/>
          <w:szCs w:val="19"/>
        </w:rPr>
        <w:t>*</w:t>
      </w:r>
      <w:r>
        <w:rPr>
          <w:rFonts w:ascii="Consolas" w:hAnsi="Consolas" w:cs="Consolas"/>
          <w:sz w:val="19"/>
          <w:szCs w:val="19"/>
        </w:rPr>
        <w:t>{</w:t>
      </w:r>
    </w:p>
    <w:p w:rsidR="000E63A2" w:rsidRDefault="000E63A2" w:rsidP="000E63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FF0000"/>
          <w:sz w:val="19"/>
          <w:szCs w:val="19"/>
        </w:rPr>
        <w:t>cursor</w:t>
      </w:r>
      <w:r>
        <w:rPr>
          <w:rFonts w:ascii="Consolas" w:hAnsi="Consolas" w:cs="Consolas"/>
          <w:sz w:val="19"/>
          <w:szCs w:val="19"/>
        </w:rPr>
        <w:t>:</w:t>
      </w:r>
      <w:proofErr w:type="gramEnd"/>
      <w:r>
        <w:rPr>
          <w:rFonts w:ascii="Consolas" w:hAnsi="Consolas" w:cs="Consolas"/>
          <w:color w:val="0000FF"/>
          <w:sz w:val="19"/>
          <w:szCs w:val="19"/>
        </w:rPr>
        <w:t>grabbing</w:t>
      </w:r>
      <w:proofErr w:type="spellEnd"/>
      <w:r>
        <w:rPr>
          <w:rFonts w:ascii="Consolas" w:hAnsi="Consolas" w:cs="Consolas"/>
          <w:sz w:val="19"/>
          <w:szCs w:val="19"/>
        </w:rPr>
        <w:t>;</w:t>
      </w:r>
    </w:p>
    <w:p w:rsidR="000E63A2" w:rsidRDefault="000E63A2" w:rsidP="000E63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00"/>
          <w:sz w:val="19"/>
          <w:szCs w:val="19"/>
        </w:rPr>
        <w:t>cursor</w:t>
      </w:r>
      <w:proofErr w:type="gramEnd"/>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moz</w:t>
      </w:r>
      <w:proofErr w:type="spellEnd"/>
      <w:r>
        <w:rPr>
          <w:rFonts w:ascii="Consolas" w:hAnsi="Consolas" w:cs="Consolas"/>
          <w:color w:val="0000FF"/>
          <w:sz w:val="19"/>
          <w:szCs w:val="19"/>
        </w:rPr>
        <w:t>-grabbing</w:t>
      </w:r>
      <w:r>
        <w:rPr>
          <w:rFonts w:ascii="Consolas" w:hAnsi="Consolas" w:cs="Consolas"/>
          <w:sz w:val="19"/>
          <w:szCs w:val="19"/>
        </w:rPr>
        <w:t>;</w:t>
      </w:r>
    </w:p>
    <w:p w:rsidR="000E63A2" w:rsidRDefault="000E63A2" w:rsidP="000E63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00"/>
          <w:sz w:val="19"/>
          <w:szCs w:val="19"/>
        </w:rPr>
        <w:t>cursor</w:t>
      </w:r>
      <w:proofErr w:type="gramEnd"/>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webkit</w:t>
      </w:r>
      <w:proofErr w:type="spellEnd"/>
      <w:r>
        <w:rPr>
          <w:rFonts w:ascii="Consolas" w:hAnsi="Consolas" w:cs="Consolas"/>
          <w:color w:val="0000FF"/>
          <w:sz w:val="19"/>
          <w:szCs w:val="19"/>
        </w:rPr>
        <w:t>-grabbing</w:t>
      </w:r>
      <w:r>
        <w:rPr>
          <w:rFonts w:ascii="Consolas" w:hAnsi="Consolas" w:cs="Consolas"/>
          <w:sz w:val="19"/>
          <w:szCs w:val="19"/>
        </w:rPr>
        <w:t>;</w:t>
      </w:r>
    </w:p>
    <w:p w:rsidR="000E63A2" w:rsidRDefault="0039510E" w:rsidP="000E63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2216D" w:rsidRDefault="0082216D" w:rsidP="006A1A20"/>
    <w:p w:rsidR="00B73A8F" w:rsidRPr="00B73A8F" w:rsidRDefault="00B73A8F" w:rsidP="0039510E">
      <w:pPr>
        <w:pStyle w:val="Heading3"/>
      </w:pPr>
      <w:r w:rsidRPr="00B73A8F">
        <w:t>Utilizing hardware acceleration</w:t>
      </w:r>
    </w:p>
    <w:p w:rsidR="006B0C8A" w:rsidRDefault="00150DC1" w:rsidP="006B0C8A">
      <w:pPr>
        <w:autoSpaceDE w:val="0"/>
        <w:autoSpaceDN w:val="0"/>
        <w:adjustRightInd w:val="0"/>
        <w:spacing w:after="0" w:line="240" w:lineRule="auto"/>
      </w:pPr>
      <w:r>
        <w:t xml:space="preserve">Enable </w:t>
      </w:r>
      <w:proofErr w:type="spellStart"/>
      <w:r>
        <w:t>webkit</w:t>
      </w:r>
      <w:proofErr w:type="spellEnd"/>
      <w:r>
        <w:t xml:space="preserve"> to use hardware acceleration. Adding the following code and calling </w:t>
      </w:r>
      <w:r>
        <w:rPr>
          <w:rFonts w:ascii="Consolas" w:hAnsi="Consolas" w:cs="Consolas"/>
          <w:sz w:val="19"/>
          <w:szCs w:val="19"/>
        </w:rPr>
        <w:t xml:space="preserve">scroll(x) </w:t>
      </w:r>
      <w:r w:rsidR="006B0C8A">
        <w:t>to set the</w:t>
      </w:r>
    </w:p>
    <w:p w:rsidR="0059044C" w:rsidRDefault="00150DC1" w:rsidP="006A1A20">
      <w:proofErr w:type="gramStart"/>
      <w:r>
        <w:t>offset</w:t>
      </w:r>
      <w:proofErr w:type="gramEnd"/>
      <w:r>
        <w:t xml:space="preserve"> position of the slider.</w:t>
      </w:r>
    </w:p>
    <w:p w:rsidR="00150DC1" w:rsidRDefault="00150DC1" w:rsidP="00150DC1">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$slider = $(</w:t>
      </w:r>
      <w:r>
        <w:rPr>
          <w:rFonts w:ascii="Consolas" w:hAnsi="Consolas" w:cs="Consolas"/>
          <w:color w:val="800000"/>
          <w:sz w:val="19"/>
          <w:szCs w:val="19"/>
        </w:rPr>
        <w:t>'.slider'</w:t>
      </w:r>
      <w:r>
        <w:rPr>
          <w:rFonts w:ascii="Consolas" w:hAnsi="Consolas" w:cs="Consolas"/>
          <w:sz w:val="19"/>
          <w:szCs w:val="19"/>
        </w:rPr>
        <w:t xml:space="preserve">), </w:t>
      </w:r>
      <w:r>
        <w:rPr>
          <w:rFonts w:ascii="Consolas" w:hAnsi="Consolas" w:cs="Consolas"/>
          <w:color w:val="006400"/>
          <w:sz w:val="19"/>
          <w:szCs w:val="19"/>
        </w:rPr>
        <w:t>// jQuery reference to the slider</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scroll</w:t>
      </w:r>
      <w:proofErr w:type="gram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slider.css(</w:t>
      </w:r>
      <w:proofErr w:type="gramEnd"/>
      <w:r>
        <w:rPr>
          <w:rFonts w:ascii="Consolas" w:hAnsi="Consolas" w:cs="Consolas"/>
          <w:sz w:val="19"/>
          <w:szCs w:val="19"/>
        </w:rPr>
        <w:t>{</w:t>
      </w:r>
      <w:proofErr w:type="spellStart"/>
      <w:r>
        <w:rPr>
          <w:rFonts w:ascii="Consolas" w:hAnsi="Consolas" w:cs="Consolas"/>
          <w:sz w:val="19"/>
          <w:szCs w:val="19"/>
        </w:rPr>
        <w:t>marginLeft</w:t>
      </w:r>
      <w:proofErr w:type="spellEnd"/>
      <w:r>
        <w:rPr>
          <w:rFonts w:ascii="Consolas" w:hAnsi="Consolas" w:cs="Consolas"/>
          <w:sz w:val="19"/>
          <w:szCs w:val="19"/>
        </w:rPr>
        <w:t xml:space="preserve"> : x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r>
        <w:rPr>
          <w:rFonts w:ascii="Consolas" w:hAnsi="Consolas" w:cs="Consolas"/>
          <w:sz w:val="19"/>
          <w:szCs w:val="19"/>
        </w:rPr>
        <w:t>});</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0DC1" w:rsidRDefault="00150DC1" w:rsidP="00150DC1">
      <w:pPr>
        <w:autoSpaceDE w:val="0"/>
        <w:autoSpaceDN w:val="0"/>
        <w:adjustRightInd w:val="0"/>
        <w:spacing w:after="0" w:line="240" w:lineRule="auto"/>
        <w:rPr>
          <w:rFonts w:ascii="Consolas" w:hAnsi="Consolas" w:cs="Consolas"/>
          <w:sz w:val="19"/>
          <w:szCs w:val="19"/>
        </w:rPr>
      </w:pP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this a </w:t>
      </w:r>
      <w:proofErr w:type="spellStart"/>
      <w:r>
        <w:rPr>
          <w:rFonts w:ascii="Consolas" w:hAnsi="Consolas" w:cs="Consolas"/>
          <w:color w:val="006400"/>
          <w:sz w:val="19"/>
          <w:szCs w:val="19"/>
        </w:rPr>
        <w:t>webkit</w:t>
      </w:r>
      <w:proofErr w:type="spellEnd"/>
      <w:r>
        <w:rPr>
          <w:rFonts w:ascii="Consolas" w:hAnsi="Consolas" w:cs="Consolas"/>
          <w:color w:val="006400"/>
          <w:sz w:val="19"/>
          <w:szCs w:val="19"/>
        </w:rPr>
        <w:t xml:space="preserve"> browser</w:t>
      </w:r>
    </w:p>
    <w:p w:rsidR="00150DC1" w:rsidRDefault="00150DC1" w:rsidP="00150DC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browser.webkit</w:t>
      </w:r>
      <w:proofErr w:type="spellEnd"/>
      <w:r>
        <w:rPr>
          <w:rFonts w:ascii="Consolas" w:hAnsi="Consolas" w:cs="Consolas"/>
          <w:sz w:val="19"/>
          <w:szCs w:val="19"/>
        </w:rPr>
        <w:t>){</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use the CSS3 transform translate3d for hardware acceleration performance</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scroll</w:t>
      </w:r>
      <w:proofErr w:type="gram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 = </w:t>
      </w:r>
      <w:r>
        <w:rPr>
          <w:rFonts w:ascii="Consolas" w:hAnsi="Consolas" w:cs="Consolas"/>
          <w:color w:val="800000"/>
          <w:sz w:val="19"/>
          <w:szCs w:val="19"/>
        </w:rPr>
        <w:t>"translate3d("</w:t>
      </w:r>
      <w:r>
        <w:rPr>
          <w:rFonts w:ascii="Consolas" w:hAnsi="Consolas" w:cs="Consolas"/>
          <w:sz w:val="19"/>
          <w:szCs w:val="19"/>
        </w:rPr>
        <w:t xml:space="preserve"> + x + </w:t>
      </w:r>
      <w:r>
        <w:rPr>
          <w:rFonts w:ascii="Consolas" w:hAnsi="Consolas" w:cs="Consolas"/>
          <w:color w:val="800000"/>
          <w:sz w:val="19"/>
          <w:szCs w:val="19"/>
        </w:rPr>
        <w:t>",0, 0px)"</w:t>
      </w:r>
      <w:r>
        <w:rPr>
          <w:rFonts w:ascii="Consolas" w:hAnsi="Consolas" w:cs="Consolas"/>
          <w:sz w:val="19"/>
          <w:szCs w:val="19"/>
        </w:rPr>
        <w:t>;</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slider.css({</w:t>
      </w:r>
      <w:proofErr w:type="gramEnd"/>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proofErr w:type="gramStart"/>
      <w:r>
        <w:rPr>
          <w:rFonts w:ascii="Consolas" w:hAnsi="Consolas" w:cs="Consolas"/>
          <w:color w:val="800000"/>
          <w:sz w:val="19"/>
          <w:szCs w:val="19"/>
        </w:rPr>
        <w:t>moz</w:t>
      </w:r>
      <w:proofErr w:type="spellEnd"/>
      <w:r>
        <w:rPr>
          <w:rFonts w:ascii="Consolas" w:hAnsi="Consolas" w:cs="Consolas"/>
          <w:color w:val="800000"/>
          <w:sz w:val="19"/>
          <w:szCs w:val="19"/>
        </w:rPr>
        <w:t>-</w:t>
      </w:r>
      <w:proofErr w:type="gramEnd"/>
      <w:r>
        <w:rPr>
          <w:rFonts w:ascii="Consolas" w:hAnsi="Consolas" w:cs="Consolas"/>
          <w:color w:val="800000"/>
          <w:sz w:val="19"/>
          <w:szCs w:val="19"/>
        </w:rPr>
        <w:t>transform"</w:t>
      </w:r>
      <w:r>
        <w:rPr>
          <w:rFonts w:ascii="Consolas" w:hAnsi="Consolas" w:cs="Consolas"/>
          <w:sz w:val="19"/>
          <w:szCs w:val="19"/>
        </w:rPr>
        <w:t>: v,</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proofErr w:type="gramStart"/>
      <w:r>
        <w:rPr>
          <w:rFonts w:ascii="Consolas" w:hAnsi="Consolas" w:cs="Consolas"/>
          <w:color w:val="800000"/>
          <w:sz w:val="19"/>
          <w:szCs w:val="19"/>
        </w:rPr>
        <w:t>webkit</w:t>
      </w:r>
      <w:proofErr w:type="spellEnd"/>
      <w:r>
        <w:rPr>
          <w:rFonts w:ascii="Consolas" w:hAnsi="Consolas" w:cs="Consolas"/>
          <w:color w:val="800000"/>
          <w:sz w:val="19"/>
          <w:szCs w:val="19"/>
        </w:rPr>
        <w:t>-</w:t>
      </w:r>
      <w:proofErr w:type="gramEnd"/>
      <w:r>
        <w:rPr>
          <w:rFonts w:ascii="Consolas" w:hAnsi="Consolas" w:cs="Consolas"/>
          <w:color w:val="800000"/>
          <w:sz w:val="19"/>
          <w:szCs w:val="19"/>
        </w:rPr>
        <w:t>transform"</w:t>
      </w:r>
      <w:r>
        <w:rPr>
          <w:rFonts w:ascii="Consolas" w:hAnsi="Consolas" w:cs="Consolas"/>
          <w:sz w:val="19"/>
          <w:szCs w:val="19"/>
        </w:rPr>
        <w:t>: v,</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gramStart"/>
      <w:r>
        <w:rPr>
          <w:rFonts w:ascii="Consolas" w:hAnsi="Consolas" w:cs="Consolas"/>
          <w:color w:val="800000"/>
          <w:sz w:val="19"/>
          <w:szCs w:val="19"/>
        </w:rPr>
        <w:t>transform</w:t>
      </w:r>
      <w:proofErr w:type="gramEnd"/>
      <w:r>
        <w:rPr>
          <w:rFonts w:ascii="Consolas" w:hAnsi="Consolas" w:cs="Consolas"/>
          <w:color w:val="800000"/>
          <w:sz w:val="19"/>
          <w:szCs w:val="19"/>
        </w:rPr>
        <w:t>"</w:t>
      </w:r>
      <w:r>
        <w:rPr>
          <w:rFonts w:ascii="Consolas" w:hAnsi="Consolas" w:cs="Consolas"/>
          <w:sz w:val="19"/>
          <w:szCs w:val="19"/>
        </w:rPr>
        <w:t>: v</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0DC1" w:rsidRDefault="00150DC1" w:rsidP="00150DC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670F" w:rsidRDefault="0024670F" w:rsidP="006A1A20"/>
    <w:p w:rsidR="00F47975" w:rsidRDefault="00F47975">
      <w:pPr>
        <w:rPr>
          <w:rFonts w:ascii="Eras Medium ITC" w:eastAsiaTheme="majorEastAsia" w:hAnsi="Eras Medium ITC" w:cstheme="majorBidi"/>
          <w:b/>
          <w:bCs/>
          <w:color w:val="262626" w:themeColor="text1" w:themeTint="D9"/>
          <w:sz w:val="32"/>
          <w:szCs w:val="26"/>
        </w:rPr>
      </w:pPr>
      <w:r>
        <w:br w:type="page"/>
      </w:r>
    </w:p>
    <w:p w:rsidR="0039510E" w:rsidRPr="0039510E" w:rsidRDefault="001E2AE8" w:rsidP="00920492">
      <w:pPr>
        <w:pStyle w:val="Heading2"/>
      </w:pPr>
      <w:bookmarkStart w:id="20" w:name="_Toc299030615"/>
      <w:r w:rsidRPr="0024670F">
        <w:lastRenderedPageBreak/>
        <w:t>Complete code</w:t>
      </w:r>
      <w:bookmarkEnd w:id="20"/>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startX</w:t>
      </w:r>
      <w:proofErr w:type="spellEnd"/>
      <w:r>
        <w:rPr>
          <w:rFonts w:ascii="Consolas" w:hAnsi="Consolas" w:cs="Consolas"/>
          <w:sz w:val="19"/>
          <w:szCs w:val="19"/>
        </w:rPr>
        <w:t xml:space="preserve">, </w:t>
      </w:r>
      <w:r>
        <w:rPr>
          <w:rFonts w:ascii="Consolas" w:hAnsi="Consolas" w:cs="Consolas"/>
          <w:color w:val="006400"/>
          <w:sz w:val="19"/>
          <w:szCs w:val="19"/>
        </w:rPr>
        <w:t>// Initial Global X coordinate of mouse/finger defined by touch/mouse start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origX</w:t>
      </w:r>
      <w:proofErr w:type="spellEnd"/>
      <w:proofErr w:type="gramEnd"/>
      <w:r>
        <w:rPr>
          <w:rFonts w:ascii="Consolas" w:hAnsi="Consolas" w:cs="Consolas"/>
          <w:sz w:val="19"/>
          <w:szCs w:val="19"/>
        </w:rPr>
        <w:t xml:space="preserve">, </w:t>
      </w:r>
      <w:r>
        <w:rPr>
          <w:rFonts w:ascii="Consolas" w:hAnsi="Consolas" w:cs="Consolas"/>
          <w:color w:val="006400"/>
          <w:sz w:val="19"/>
          <w:szCs w:val="19"/>
        </w:rPr>
        <w:t>// Initial X offset of the .slider</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lastX</w:t>
      </w:r>
      <w:proofErr w:type="spellEnd"/>
      <w:proofErr w:type="gramEnd"/>
      <w:r>
        <w:rPr>
          <w:rFonts w:ascii="Consolas" w:hAnsi="Consolas" w:cs="Consolas"/>
          <w:sz w:val="19"/>
          <w:szCs w:val="19"/>
        </w:rPr>
        <w:t xml:space="preserve">, </w:t>
      </w:r>
      <w:r>
        <w:rPr>
          <w:rFonts w:ascii="Consolas" w:hAnsi="Consolas" w:cs="Consolas"/>
          <w:color w:val="006400"/>
          <w:sz w:val="19"/>
          <w:szCs w:val="19"/>
        </w:rPr>
        <w:t>// Last offset of X of .slider</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origT</w:t>
      </w:r>
      <w:proofErr w:type="spellEnd"/>
      <w:proofErr w:type="gramEnd"/>
      <w:r>
        <w:rPr>
          <w:rFonts w:ascii="Consolas" w:hAnsi="Consolas" w:cs="Consolas"/>
          <w:sz w:val="19"/>
          <w:szCs w:val="19"/>
        </w:rPr>
        <w:t xml:space="preserve">, </w:t>
      </w:r>
      <w:r>
        <w:rPr>
          <w:rFonts w:ascii="Consolas" w:hAnsi="Consolas" w:cs="Consolas"/>
          <w:color w:val="006400"/>
          <w:sz w:val="19"/>
          <w:szCs w:val="19"/>
        </w:rPr>
        <w:t>// Initial rime of when the swipe</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step</w:t>
      </w:r>
      <w:proofErr w:type="gramEnd"/>
      <w:r>
        <w:rPr>
          <w:rFonts w:ascii="Consolas" w:hAnsi="Consolas" w:cs="Consolas"/>
          <w:sz w:val="19"/>
          <w:szCs w:val="19"/>
        </w:rPr>
        <w:t xml:space="preserve"> = 50, </w:t>
      </w:r>
      <w:r>
        <w:rPr>
          <w:rFonts w:ascii="Consolas" w:hAnsi="Consolas" w:cs="Consolas"/>
          <w:color w:val="006400"/>
          <w:sz w:val="19"/>
          <w:szCs w:val="19"/>
        </w:rPr>
        <w:t xml:space="preserve">// Number of </w:t>
      </w:r>
      <w:proofErr w:type="spellStart"/>
      <w:r>
        <w:rPr>
          <w:rFonts w:ascii="Consolas" w:hAnsi="Consolas" w:cs="Consolas"/>
          <w:color w:val="006400"/>
          <w:sz w:val="19"/>
          <w:szCs w:val="19"/>
        </w:rPr>
        <w:t>ms</w:t>
      </w:r>
      <w:proofErr w:type="spellEnd"/>
      <w:r>
        <w:rPr>
          <w:rFonts w:ascii="Consolas" w:hAnsi="Consolas" w:cs="Consolas"/>
          <w:color w:val="006400"/>
          <w:sz w:val="19"/>
          <w:szCs w:val="19"/>
        </w:rPr>
        <w:t xml:space="preserve"> to between steps</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scrollInt</w:t>
      </w:r>
      <w:proofErr w:type="spellEnd"/>
      <w:proofErr w:type="gramEnd"/>
      <w:r>
        <w:rPr>
          <w:rFonts w:ascii="Consolas" w:hAnsi="Consolas" w:cs="Consolas"/>
          <w:sz w:val="19"/>
          <w:szCs w:val="19"/>
        </w:rPr>
        <w:t xml:space="preserve">, </w:t>
      </w:r>
      <w:r>
        <w:rPr>
          <w:rFonts w:ascii="Consolas" w:hAnsi="Consolas" w:cs="Consolas"/>
          <w:color w:val="006400"/>
          <w:sz w:val="19"/>
          <w:szCs w:val="19"/>
        </w:rPr>
        <w:t xml:space="preserve">// Reference to the </w:t>
      </w:r>
      <w:proofErr w:type="spellStart"/>
      <w:r>
        <w:rPr>
          <w:rFonts w:ascii="Consolas" w:hAnsi="Consolas" w:cs="Consolas"/>
          <w:color w:val="006400"/>
          <w:sz w:val="19"/>
          <w:szCs w:val="19"/>
        </w:rPr>
        <w:t>setInterval</w:t>
      </w:r>
      <w:proofErr w:type="spellEnd"/>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$slider = $(</w:t>
      </w:r>
      <w:r>
        <w:rPr>
          <w:rFonts w:ascii="Consolas" w:hAnsi="Consolas" w:cs="Consolas"/>
          <w:color w:val="800000"/>
          <w:sz w:val="19"/>
          <w:szCs w:val="19"/>
        </w:rPr>
        <w:t>'.slider'</w:t>
      </w:r>
      <w:r>
        <w:rPr>
          <w:rFonts w:ascii="Consolas" w:hAnsi="Consolas" w:cs="Consolas"/>
          <w:sz w:val="19"/>
          <w:szCs w:val="19"/>
        </w:rPr>
        <w:t xml:space="preserve">), </w:t>
      </w:r>
      <w:r>
        <w:rPr>
          <w:rFonts w:ascii="Consolas" w:hAnsi="Consolas" w:cs="Consolas"/>
          <w:color w:val="006400"/>
          <w:sz w:val="19"/>
          <w:szCs w:val="19"/>
        </w:rPr>
        <w:t>// jQuery reference to the slider</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coordX</w:t>
      </w:r>
      <w:proofErr w:type="spellEnd"/>
      <w:proofErr w:type="gram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6400"/>
          <w:sz w:val="19"/>
          <w:szCs w:val="19"/>
        </w:rPr>
        <w:t xml:space="preserve">// </w:t>
      </w:r>
      <w:proofErr w:type="spellStart"/>
      <w:r>
        <w:rPr>
          <w:rFonts w:ascii="Consolas" w:hAnsi="Consolas" w:cs="Consolas"/>
          <w:color w:val="006400"/>
          <w:sz w:val="19"/>
          <w:szCs w:val="19"/>
        </w:rPr>
        <w:t>iOS</w:t>
      </w:r>
      <w:proofErr w:type="spellEnd"/>
      <w:r>
        <w:rPr>
          <w:rFonts w:ascii="Consolas" w:hAnsi="Consolas" w:cs="Consolas"/>
          <w:color w:val="006400"/>
          <w:sz w:val="19"/>
          <w:szCs w:val="19"/>
        </w:rPr>
        <w:t xml:space="preserve"> devices expose "</w:t>
      </w:r>
      <w:proofErr w:type="spellStart"/>
      <w:r>
        <w:rPr>
          <w:rFonts w:ascii="Consolas" w:hAnsi="Consolas" w:cs="Consolas"/>
          <w:color w:val="006400"/>
          <w:sz w:val="19"/>
          <w:szCs w:val="19"/>
        </w:rPr>
        <w:t>changedTouches</w:t>
      </w:r>
      <w:proofErr w:type="spellEnd"/>
      <w:r>
        <w:rPr>
          <w:rFonts w:ascii="Consolas" w:hAnsi="Consolas" w:cs="Consolas"/>
          <w:color w:val="006400"/>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e.changedTouches</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e = </w:t>
      </w:r>
      <w:proofErr w:type="spellStart"/>
      <w:proofErr w:type="gramStart"/>
      <w:r>
        <w:rPr>
          <w:rFonts w:ascii="Consolas" w:hAnsi="Consolas" w:cs="Consolas"/>
          <w:sz w:val="19"/>
          <w:szCs w:val="19"/>
        </w:rPr>
        <w:t>e.changedTouches</w:t>
      </w:r>
      <w:proofErr w:type="spellEnd"/>
      <w:r>
        <w:rPr>
          <w:rFonts w:ascii="Consolas" w:hAnsi="Consolas" w:cs="Consolas"/>
          <w:sz w:val="19"/>
          <w:szCs w:val="19"/>
        </w:rPr>
        <w:t>[</w:t>
      </w:r>
      <w:proofErr w:type="gramEnd"/>
      <w:r>
        <w:rPr>
          <w:rFonts w:ascii="Consolas" w:hAnsi="Consolas" w:cs="Consolas"/>
          <w:sz w:val="19"/>
          <w:szCs w:val="19"/>
        </w:rPr>
        <w:t>0];</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e.clientX</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scroll</w:t>
      </w:r>
      <w:proofErr w:type="gram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(x)!==</w:t>
      </w:r>
      <w:r>
        <w:rPr>
          <w:rFonts w:ascii="Consolas" w:hAnsi="Consolas" w:cs="Consolas"/>
          <w:color w:val="800000"/>
          <w:sz w:val="19"/>
          <w:szCs w:val="19"/>
        </w:rPr>
        <w:t>'number'</w:t>
      </w:r>
      <w:r>
        <w:rPr>
          <w:rFonts w:ascii="Consolas" w:hAnsi="Consolas" w:cs="Consolas"/>
          <w:sz w:val="19"/>
          <w:szCs w:val="19"/>
        </w:rPr>
        <w:t xml:space="preserve"> || !(x&lt;=0 || x&gt;=0) ) </w:t>
      </w:r>
      <w:r>
        <w:rPr>
          <w:rFonts w:ascii="Consolas" w:hAnsi="Consolas" w:cs="Consolas"/>
          <w:color w:val="0000FF"/>
          <w:sz w:val="19"/>
          <w:szCs w:val="19"/>
        </w:rPr>
        <w:t>return</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lastX</w:t>
      </w:r>
      <w:proofErr w:type="spellEnd"/>
      <w:proofErr w:type="gramEnd"/>
      <w:r>
        <w:rPr>
          <w:rFonts w:ascii="Consolas" w:hAnsi="Consolas" w:cs="Consolas"/>
          <w:sz w:val="19"/>
          <w:szCs w:val="19"/>
        </w:rPr>
        <w:t xml:space="preserve"> = x;</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slider.css(</w:t>
      </w:r>
      <w:proofErr w:type="gramEnd"/>
      <w:r>
        <w:rPr>
          <w:rFonts w:ascii="Consolas" w:hAnsi="Consolas" w:cs="Consolas"/>
          <w:sz w:val="19"/>
          <w:szCs w:val="19"/>
        </w:rPr>
        <w:t>{</w:t>
      </w:r>
      <w:proofErr w:type="spellStart"/>
      <w:r>
        <w:rPr>
          <w:rFonts w:ascii="Consolas" w:hAnsi="Consolas" w:cs="Consolas"/>
          <w:sz w:val="19"/>
          <w:szCs w:val="19"/>
        </w:rPr>
        <w:t>marginLeft</w:t>
      </w:r>
      <w:proofErr w:type="spellEnd"/>
      <w:r>
        <w:rPr>
          <w:rFonts w:ascii="Consolas" w:hAnsi="Consolas" w:cs="Consolas"/>
          <w:sz w:val="19"/>
          <w:szCs w:val="19"/>
        </w:rPr>
        <w:t xml:space="preserve"> : x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this a </w:t>
      </w:r>
      <w:proofErr w:type="spellStart"/>
      <w:r>
        <w:rPr>
          <w:rFonts w:ascii="Consolas" w:hAnsi="Consolas" w:cs="Consolas"/>
          <w:color w:val="006400"/>
          <w:sz w:val="19"/>
          <w:szCs w:val="19"/>
        </w:rPr>
        <w:t>webkit</w:t>
      </w:r>
      <w:proofErr w:type="spellEnd"/>
      <w:r>
        <w:rPr>
          <w:rFonts w:ascii="Consolas" w:hAnsi="Consolas" w:cs="Consolas"/>
          <w:color w:val="006400"/>
          <w:sz w:val="19"/>
          <w:szCs w:val="19"/>
        </w:rPr>
        <w:t xml:space="preserve"> browser</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browser.webkit</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use the CSS3 transform translate3d for hardware acceleration performance</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scroll</w:t>
      </w:r>
      <w:proofErr w:type="gram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(x)!==</w:t>
      </w:r>
      <w:r>
        <w:rPr>
          <w:rFonts w:ascii="Consolas" w:hAnsi="Consolas" w:cs="Consolas"/>
          <w:color w:val="800000"/>
          <w:sz w:val="19"/>
          <w:szCs w:val="19"/>
        </w:rPr>
        <w:t>'number'</w:t>
      </w:r>
      <w:r>
        <w:rPr>
          <w:rFonts w:ascii="Consolas" w:hAnsi="Consolas" w:cs="Consolas"/>
          <w:sz w:val="19"/>
          <w:szCs w:val="19"/>
        </w:rPr>
        <w:t xml:space="preserve"> || !(x&lt;=0 || x&gt;=0) ) </w:t>
      </w:r>
      <w:r>
        <w:rPr>
          <w:rFonts w:ascii="Consolas" w:hAnsi="Consolas" w:cs="Consolas"/>
          <w:color w:val="0000FF"/>
          <w:sz w:val="19"/>
          <w:szCs w:val="19"/>
        </w:rPr>
        <w:t>return</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 = </w:t>
      </w:r>
      <w:r>
        <w:rPr>
          <w:rFonts w:ascii="Consolas" w:hAnsi="Consolas" w:cs="Consolas"/>
          <w:color w:val="800000"/>
          <w:sz w:val="19"/>
          <w:szCs w:val="19"/>
        </w:rPr>
        <w:t>"translate3d("</w:t>
      </w:r>
      <w:r>
        <w:rPr>
          <w:rFonts w:ascii="Consolas" w:hAnsi="Consolas" w:cs="Consolas"/>
          <w:sz w:val="19"/>
          <w:szCs w:val="19"/>
        </w:rPr>
        <w:t xml:space="preserve"> + x + </w:t>
      </w:r>
      <w:r>
        <w:rPr>
          <w:rFonts w:ascii="Consolas" w:hAnsi="Consolas" w:cs="Consolas"/>
          <w:color w:val="800000"/>
          <w:sz w:val="19"/>
          <w:szCs w:val="19"/>
        </w:rPr>
        <w:t>"px,0, 0px)"</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lastX</w:t>
      </w:r>
      <w:proofErr w:type="spellEnd"/>
      <w:proofErr w:type="gramEnd"/>
      <w:r>
        <w:rPr>
          <w:rFonts w:ascii="Consolas" w:hAnsi="Consolas" w:cs="Consolas"/>
          <w:sz w:val="19"/>
          <w:szCs w:val="19"/>
        </w:rPr>
        <w:t xml:space="preserve"> = x;</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slider.css({</w:t>
      </w:r>
      <w:proofErr w:type="gramEnd"/>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proofErr w:type="gramStart"/>
      <w:r>
        <w:rPr>
          <w:rFonts w:ascii="Consolas" w:hAnsi="Consolas" w:cs="Consolas"/>
          <w:color w:val="800000"/>
          <w:sz w:val="19"/>
          <w:szCs w:val="19"/>
        </w:rPr>
        <w:t>moz</w:t>
      </w:r>
      <w:proofErr w:type="spellEnd"/>
      <w:r>
        <w:rPr>
          <w:rFonts w:ascii="Consolas" w:hAnsi="Consolas" w:cs="Consolas"/>
          <w:color w:val="800000"/>
          <w:sz w:val="19"/>
          <w:szCs w:val="19"/>
        </w:rPr>
        <w:t>-</w:t>
      </w:r>
      <w:proofErr w:type="gramEnd"/>
      <w:r>
        <w:rPr>
          <w:rFonts w:ascii="Consolas" w:hAnsi="Consolas" w:cs="Consolas"/>
          <w:color w:val="800000"/>
          <w:sz w:val="19"/>
          <w:szCs w:val="19"/>
        </w:rPr>
        <w:t>transform"</w:t>
      </w:r>
      <w:r>
        <w:rPr>
          <w:rFonts w:ascii="Consolas" w:hAnsi="Consolas" w:cs="Consolas"/>
          <w:sz w:val="19"/>
          <w:szCs w:val="19"/>
        </w:rPr>
        <w:t>: v,</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proofErr w:type="gramStart"/>
      <w:r>
        <w:rPr>
          <w:rFonts w:ascii="Consolas" w:hAnsi="Consolas" w:cs="Consolas"/>
          <w:color w:val="800000"/>
          <w:sz w:val="19"/>
          <w:szCs w:val="19"/>
        </w:rPr>
        <w:t>webkit</w:t>
      </w:r>
      <w:proofErr w:type="spellEnd"/>
      <w:r>
        <w:rPr>
          <w:rFonts w:ascii="Consolas" w:hAnsi="Consolas" w:cs="Consolas"/>
          <w:color w:val="800000"/>
          <w:sz w:val="19"/>
          <w:szCs w:val="19"/>
        </w:rPr>
        <w:t>-</w:t>
      </w:r>
      <w:proofErr w:type="gramEnd"/>
      <w:r>
        <w:rPr>
          <w:rFonts w:ascii="Consolas" w:hAnsi="Consolas" w:cs="Consolas"/>
          <w:color w:val="800000"/>
          <w:sz w:val="19"/>
          <w:szCs w:val="19"/>
        </w:rPr>
        <w:t>transform"</w:t>
      </w:r>
      <w:r>
        <w:rPr>
          <w:rFonts w:ascii="Consolas" w:hAnsi="Consolas" w:cs="Consolas"/>
          <w:sz w:val="19"/>
          <w:szCs w:val="19"/>
        </w:rPr>
        <w:t>: v,</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gramStart"/>
      <w:r>
        <w:rPr>
          <w:rFonts w:ascii="Consolas" w:hAnsi="Consolas" w:cs="Consolas"/>
          <w:color w:val="800000"/>
          <w:sz w:val="19"/>
          <w:szCs w:val="19"/>
        </w:rPr>
        <w:t>transform</w:t>
      </w:r>
      <w:proofErr w:type="gramEnd"/>
      <w:r>
        <w:rPr>
          <w:rFonts w:ascii="Consolas" w:hAnsi="Consolas" w:cs="Consolas"/>
          <w:color w:val="800000"/>
          <w:sz w:val="19"/>
          <w:szCs w:val="19"/>
        </w:rPr>
        <w:t>"</w:t>
      </w:r>
      <w:r>
        <w:rPr>
          <w:rFonts w:ascii="Consolas" w:hAnsi="Consolas" w:cs="Consolas"/>
          <w:sz w:val="19"/>
          <w:szCs w:val="19"/>
        </w:rPr>
        <w:t>: v</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$slider</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Lets prevent our mouse from selecting page elements whilst dragging over them</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selectstart</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Initiate a touch start, and set the initial position. </w:t>
      </w:r>
      <w:proofErr w:type="gramStart"/>
      <w:r>
        <w:rPr>
          <w:rFonts w:ascii="Consolas" w:hAnsi="Consolas" w:cs="Consolas"/>
          <w:color w:val="006400"/>
          <w:sz w:val="19"/>
          <w:szCs w:val="19"/>
        </w:rPr>
        <w:t>we</w:t>
      </w:r>
      <w:proofErr w:type="gramEnd"/>
      <w:r>
        <w:rPr>
          <w:rFonts w:ascii="Consolas" w:hAnsi="Consolas" w:cs="Consolas"/>
          <w:color w:val="006400"/>
          <w:sz w:val="19"/>
          <w:szCs w:val="19"/>
        </w:rPr>
        <w:t xml:space="preserve"> shall use this to </w:t>
      </w:r>
      <w:proofErr w:type="spellStart"/>
      <w:r>
        <w:rPr>
          <w:rFonts w:ascii="Consolas" w:hAnsi="Consolas" w:cs="Consolas"/>
          <w:color w:val="006400"/>
          <w:sz w:val="19"/>
          <w:szCs w:val="19"/>
        </w:rPr>
        <w:t>appoximate</w:t>
      </w:r>
      <w:proofErr w:type="spellEnd"/>
      <w:r>
        <w:rPr>
          <w:rFonts w:ascii="Consolas" w:hAnsi="Consolas" w:cs="Consolas"/>
          <w:color w:val="006400"/>
          <w:sz w:val="19"/>
          <w:szCs w:val="19"/>
        </w:rPr>
        <w:t xml:space="preserve"> speed.</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mousedown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touchstart</w:t>
      </w:r>
      <w:proofErr w:type="spellEnd"/>
      <w:r>
        <w:rPr>
          <w:rFonts w:ascii="Consolas" w:hAnsi="Consolas" w:cs="Consolas"/>
          <w:color w:val="800000"/>
          <w:sz w:val="19"/>
          <w:szCs w:val="19"/>
        </w:rPr>
        <w:t>'</w:t>
      </w:r>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(e){</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Get the coordinates</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origT</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Date).</w:t>
      </w:r>
      <w:proofErr w:type="spellStart"/>
      <w:r>
        <w:rPr>
          <w:rFonts w:ascii="Consolas" w:hAnsi="Consolas" w:cs="Consolas"/>
          <w:sz w:val="19"/>
          <w:szCs w:val="19"/>
        </w:rPr>
        <w:t>getTime</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Get initial offset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origX</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lastX</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.offsetLeft</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 xml:space="preserve"> class to change the mouse cursor</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0000FF"/>
          <w:sz w:val="19"/>
          <w:szCs w:val="19"/>
        </w:rPr>
        <w:t>this</w:t>
      </w:r>
      <w:r>
        <w:rPr>
          <w:rFonts w:ascii="Consolas" w:hAnsi="Consolas" w:cs="Consolas"/>
          <w:sz w:val="19"/>
          <w:szCs w:val="19"/>
        </w:rPr>
        <w:t>).</w:t>
      </w:r>
      <w:proofErr w:type="spellStart"/>
      <w:proofErr w:type="gramStart"/>
      <w:r>
        <w:rPr>
          <w:rFonts w:ascii="Consolas" w:hAnsi="Consolas" w:cs="Consolas"/>
          <w:sz w:val="19"/>
          <w:szCs w:val="19"/>
        </w:rPr>
        <w:t>addClass</w:t>
      </w:r>
      <w:proofErr w:type="spellEnd"/>
      <w:r>
        <w:rPr>
          <w:rFonts w:ascii="Consolas" w:hAnsi="Consolas" w:cs="Consolas"/>
          <w:sz w:val="19"/>
          <w:szCs w:val="19"/>
        </w:rPr>
        <w:t>(</w:t>
      </w:r>
      <w:proofErr w:type="gramEnd"/>
      <w:r>
        <w:rPr>
          <w:rFonts w:ascii="Consolas" w:hAnsi="Consolas" w:cs="Consolas"/>
          <w:color w:val="800000"/>
          <w:sz w:val="19"/>
          <w:szCs w:val="19"/>
        </w:rPr>
        <w:t>"move"</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prevent any further events getting fired</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e.preventDefault</w:t>
      </w:r>
      <w:proofErr w:type="spellEnd"/>
      <w:r>
        <w:rPr>
          <w:rFonts w:ascii="Consolas" w:hAnsi="Consolas" w:cs="Consolas"/>
          <w:sz w:val="19"/>
          <w:szCs w:val="19"/>
        </w:rPr>
        <w:t>(</w:t>
      </w:r>
      <w:proofErr w:type="gram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Grab the X coordinate of the event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startX</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coordX</w:t>
      </w:r>
      <w:proofErr w:type="spellEnd"/>
      <w:r>
        <w:rPr>
          <w:rFonts w:ascii="Consolas" w:hAnsi="Consolas" w:cs="Consolas"/>
          <w:sz w:val="19"/>
          <w:szCs w:val="19"/>
        </w:rPr>
        <w:t>(</w:t>
      </w:r>
      <w:proofErr w:type="spellStart"/>
      <w:r>
        <w:rPr>
          <w:rFonts w:ascii="Consolas" w:hAnsi="Consolas" w:cs="Consolas"/>
          <w:sz w:val="19"/>
          <w:szCs w:val="19"/>
        </w:rPr>
        <w:t>e.originalEvent</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6400"/>
          <w:sz w:val="19"/>
          <w:szCs w:val="19"/>
        </w:rPr>
        <w:t>// stop any previous scrolling</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clearInterval</w:t>
      </w:r>
      <w:proofErr w:type="spellEnd"/>
      <w:r>
        <w:rPr>
          <w:rFonts w:ascii="Consolas" w:hAnsi="Consolas" w:cs="Consolas"/>
          <w:sz w:val="19"/>
          <w:szCs w:val="19"/>
        </w:rPr>
        <w:t>(</w:t>
      </w:r>
      <w:proofErr w:type="spellStart"/>
      <w:proofErr w:type="gramEnd"/>
      <w:r>
        <w:rPr>
          <w:rFonts w:ascii="Consolas" w:hAnsi="Consolas" w:cs="Consolas"/>
          <w:sz w:val="19"/>
          <w:szCs w:val="19"/>
        </w:rPr>
        <w:t>scrollInt</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Listen out for mouse move events to store the new mouse position</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mousemove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touchmove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has the swipe started</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startX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e.preventDefault</w:t>
      </w:r>
      <w:proofErr w:type="spellEnd"/>
      <w:r>
        <w:rPr>
          <w:rFonts w:ascii="Consolas" w:hAnsi="Consolas" w:cs="Consolas"/>
          <w:sz w:val="19"/>
          <w:szCs w:val="19"/>
        </w:rPr>
        <w:t>(</w:t>
      </w:r>
      <w:proofErr w:type="gram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Change the sliders position</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scroll(</w:t>
      </w:r>
      <w:proofErr w:type="spellStart"/>
      <w:proofErr w:type="gramEnd"/>
      <w:r>
        <w:rPr>
          <w:rFonts w:ascii="Consolas" w:hAnsi="Consolas" w:cs="Consolas"/>
          <w:sz w:val="19"/>
          <w:szCs w:val="19"/>
        </w:rPr>
        <w:t>origX</w:t>
      </w:r>
      <w:proofErr w:type="spellEnd"/>
      <w:r>
        <w:rPr>
          <w:rFonts w:ascii="Consolas" w:hAnsi="Consolas" w:cs="Consolas"/>
          <w:sz w:val="19"/>
          <w:szCs w:val="19"/>
        </w:rPr>
        <w:t xml:space="preserve"> + (</w:t>
      </w:r>
      <w:proofErr w:type="spellStart"/>
      <w:r>
        <w:rPr>
          <w:rFonts w:ascii="Consolas" w:hAnsi="Consolas" w:cs="Consolas"/>
          <w:sz w:val="19"/>
          <w:szCs w:val="19"/>
        </w:rPr>
        <w:t>coordX</w:t>
      </w:r>
      <w:proofErr w:type="spellEnd"/>
      <w:r>
        <w:rPr>
          <w:rFonts w:ascii="Consolas" w:hAnsi="Consolas" w:cs="Consolas"/>
          <w:sz w:val="19"/>
          <w:szCs w:val="19"/>
        </w:rPr>
        <w:t>(</w:t>
      </w:r>
      <w:proofErr w:type="spellStart"/>
      <w:r>
        <w:rPr>
          <w:rFonts w:ascii="Consolas" w:hAnsi="Consolas" w:cs="Consolas"/>
          <w:sz w:val="19"/>
          <w:szCs w:val="19"/>
        </w:rPr>
        <w:t>e.originalEvent</w:t>
      </w:r>
      <w:proofErr w:type="spellEnd"/>
      <w:r>
        <w:rPr>
          <w:rFonts w:ascii="Consolas" w:hAnsi="Consolas" w:cs="Consolas"/>
          <w:sz w:val="19"/>
          <w:szCs w:val="19"/>
        </w:rPr>
        <w:t xml:space="preserve">) - </w:t>
      </w:r>
      <w:proofErr w:type="spellStart"/>
      <w:r>
        <w:rPr>
          <w:rFonts w:ascii="Consolas" w:hAnsi="Consolas" w:cs="Consolas"/>
          <w:sz w:val="19"/>
          <w:szCs w:val="19"/>
        </w:rPr>
        <w:t>startX</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Listen out for the release, the end of the swipe</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bind(</w:t>
      </w:r>
      <w:proofErr w:type="gramEnd"/>
      <w:r>
        <w:rPr>
          <w:rFonts w:ascii="Consolas" w:hAnsi="Consolas" w:cs="Consolas"/>
          <w:color w:val="800000"/>
          <w:sz w:val="19"/>
          <w:szCs w:val="19"/>
        </w:rPr>
        <w:t>'</w:t>
      </w:r>
      <w:proofErr w:type="spellStart"/>
      <w:r>
        <w:rPr>
          <w:rFonts w:ascii="Consolas" w:hAnsi="Consolas" w:cs="Consolas"/>
          <w:color w:val="800000"/>
          <w:sz w:val="19"/>
          <w:szCs w:val="19"/>
        </w:rPr>
        <w:t>mouseup</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touchend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do anything if we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have a </w:t>
      </w:r>
      <w:proofErr w:type="spellStart"/>
      <w:r>
        <w:rPr>
          <w:rFonts w:ascii="Consolas" w:hAnsi="Consolas" w:cs="Consolas"/>
          <w:color w:val="006400"/>
          <w:sz w:val="19"/>
          <w:szCs w:val="19"/>
        </w:rPr>
        <w:t>startX</w:t>
      </w:r>
      <w:proofErr w:type="spellEnd"/>
      <w:r>
        <w:rPr>
          <w:rFonts w:ascii="Consolas" w:hAnsi="Consolas" w:cs="Consolas"/>
          <w:color w:val="006400"/>
          <w:sz w:val="19"/>
          <w:szCs w:val="19"/>
        </w:rPr>
        <w:t xml:space="preserve"> in this scope</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startX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reset the </w:t>
      </w:r>
      <w:proofErr w:type="spellStart"/>
      <w:r>
        <w:rPr>
          <w:rFonts w:ascii="Consolas" w:hAnsi="Consolas" w:cs="Consolas"/>
          <w:color w:val="006400"/>
          <w:sz w:val="19"/>
          <w:szCs w:val="19"/>
        </w:rPr>
        <w:t>startX</w:t>
      </w:r>
      <w:proofErr w:type="spellEnd"/>
      <w:r>
        <w:rPr>
          <w:rFonts w:ascii="Consolas" w:hAnsi="Consolas" w:cs="Consolas"/>
          <w:color w:val="006400"/>
          <w:sz w:val="19"/>
          <w:szCs w:val="19"/>
        </w:rPr>
        <w:t xml:space="preserve">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startX</w:t>
      </w:r>
      <w:proofErr w:type="spellEnd"/>
      <w:r>
        <w:rPr>
          <w:rFonts w:ascii="Consolas" w:hAnsi="Consolas" w:cs="Consolas"/>
          <w:sz w:val="19"/>
          <w:szCs w:val="19"/>
        </w:rPr>
        <w:t>=</w:t>
      </w:r>
      <w:proofErr w:type="gramEnd"/>
      <w:r>
        <w:rPr>
          <w:rFonts w:ascii="Consolas" w:hAnsi="Consolas" w:cs="Consolas"/>
          <w:color w:val="0000FF"/>
          <w:sz w:val="19"/>
          <w:szCs w:val="19"/>
        </w:rPr>
        <w:t>null</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e.preventDefault</w:t>
      </w:r>
      <w:proofErr w:type="spellEnd"/>
      <w:r>
        <w:rPr>
          <w:rFonts w:ascii="Consolas" w:hAnsi="Consolas" w:cs="Consolas"/>
          <w:sz w:val="19"/>
          <w:szCs w:val="19"/>
        </w:rPr>
        <w:t>(</w:t>
      </w:r>
      <w:proofErr w:type="gramEnd"/>
      <w:r>
        <w:rPr>
          <w:rFonts w:ascii="Consolas" w:hAnsi="Consolas" w:cs="Consolas"/>
          <w:sz w:val="19"/>
          <w:szCs w:val="19"/>
        </w:rPr>
        <w:t>);</w:t>
      </w:r>
    </w:p>
    <w:p w:rsidR="00A9738E" w:rsidRDefault="00A9738E"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Remove the class which changed our cursor</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0000FF"/>
          <w:sz w:val="19"/>
          <w:szCs w:val="19"/>
        </w:rPr>
        <w:t>this</w:t>
      </w:r>
      <w:r>
        <w:rPr>
          <w:rFonts w:ascii="Consolas" w:hAnsi="Consolas" w:cs="Consolas"/>
          <w:sz w:val="19"/>
          <w:szCs w:val="19"/>
        </w:rPr>
        <w:t>).</w:t>
      </w:r>
      <w:proofErr w:type="spellStart"/>
      <w:proofErr w:type="gramStart"/>
      <w:r>
        <w:rPr>
          <w:rFonts w:ascii="Consolas" w:hAnsi="Consolas" w:cs="Consolas"/>
          <w:sz w:val="19"/>
          <w:szCs w:val="19"/>
        </w:rPr>
        <w:t>removeClass</w:t>
      </w:r>
      <w:proofErr w:type="spellEnd"/>
      <w:r>
        <w:rPr>
          <w:rFonts w:ascii="Consolas" w:hAnsi="Consolas" w:cs="Consolas"/>
          <w:sz w:val="19"/>
          <w:szCs w:val="19"/>
        </w:rPr>
        <w:t>(</w:t>
      </w:r>
      <w:proofErr w:type="gramEnd"/>
      <w:r>
        <w:rPr>
          <w:rFonts w:ascii="Consolas" w:hAnsi="Consolas" w:cs="Consolas"/>
          <w:color w:val="800000"/>
          <w:sz w:val="19"/>
          <w:szCs w:val="19"/>
        </w:rPr>
        <w:t>"move"</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945DEB" w:rsidRDefault="00945DEB" w:rsidP="00945DEB">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6400"/>
          <w:sz w:val="19"/>
          <w:szCs w:val="19"/>
        </w:rPr>
        <w:t>/**</w:t>
      </w:r>
    </w:p>
    <w:p w:rsidR="00945DEB" w:rsidRDefault="00945DEB" w:rsidP="00945DE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ab/>
      </w:r>
      <w:r>
        <w:rPr>
          <w:rFonts w:ascii="Consolas" w:hAnsi="Consolas" w:cs="Consolas"/>
          <w:color w:val="006400"/>
          <w:sz w:val="19"/>
          <w:szCs w:val="19"/>
        </w:rPr>
        <w:tab/>
        <w:t xml:space="preserve">* Add inertia to the slider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ab/>
      </w:r>
      <w:r>
        <w:rPr>
          <w:rFonts w:ascii="Consolas" w:hAnsi="Consolas" w:cs="Consolas"/>
          <w:color w:val="006400"/>
          <w:sz w:val="19"/>
          <w:szCs w:val="19"/>
        </w:rPr>
        <w:tab/>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dist</w:t>
      </w:r>
      <w:proofErr w:type="spellEnd"/>
      <w:r>
        <w:rPr>
          <w:rFonts w:ascii="Consolas" w:hAnsi="Consolas" w:cs="Consolas"/>
          <w:sz w:val="19"/>
          <w:szCs w:val="19"/>
        </w:rPr>
        <w:t xml:space="preserve"> = </w:t>
      </w:r>
      <w:proofErr w:type="spellStart"/>
      <w:r>
        <w:rPr>
          <w:rFonts w:ascii="Consolas" w:hAnsi="Consolas" w:cs="Consolas"/>
          <w:sz w:val="19"/>
          <w:szCs w:val="19"/>
        </w:rPr>
        <w:t>lastX</w:t>
      </w:r>
      <w:proofErr w:type="spellEnd"/>
      <w:r>
        <w:rPr>
          <w:rFonts w:ascii="Consolas" w:hAnsi="Consolas" w:cs="Consolas"/>
          <w:sz w:val="19"/>
          <w:szCs w:val="19"/>
        </w:rPr>
        <w:t xml:space="preserve"> - </w:t>
      </w:r>
      <w:proofErr w:type="spellStart"/>
      <w:r>
        <w:rPr>
          <w:rFonts w:ascii="Consolas" w:hAnsi="Consolas" w:cs="Consolas"/>
          <w:sz w:val="19"/>
          <w:szCs w:val="19"/>
        </w:rPr>
        <w:t>origX</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time</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Date).</w:t>
      </w:r>
      <w:proofErr w:type="spellStart"/>
      <w:r>
        <w:rPr>
          <w:rFonts w:ascii="Consolas" w:hAnsi="Consolas" w:cs="Consolas"/>
          <w:sz w:val="19"/>
          <w:szCs w:val="19"/>
        </w:rPr>
        <w:t>getTime</w:t>
      </w:r>
      <w:proofErr w:type="spellEnd"/>
      <w:r>
        <w:rPr>
          <w:rFonts w:ascii="Consolas" w:hAnsi="Consolas" w:cs="Consolas"/>
          <w:sz w:val="19"/>
          <w:szCs w:val="19"/>
        </w:rPr>
        <w:t xml:space="preserve">() - </w:t>
      </w:r>
      <w:proofErr w:type="spellStart"/>
      <w:r>
        <w:rPr>
          <w:rFonts w:ascii="Consolas" w:hAnsi="Consolas" w:cs="Consolas"/>
          <w:sz w:val="19"/>
          <w:szCs w:val="19"/>
        </w:rPr>
        <w:t>origT</w:t>
      </w:r>
      <w:proofErr w:type="spellEnd"/>
      <w:r>
        <w:rPr>
          <w:rFonts w:ascii="Consolas" w:hAnsi="Consolas" w:cs="Consolas"/>
          <w:sz w:val="19"/>
          <w:szCs w:val="19"/>
        </w:rPr>
        <w:t>)/1000,</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speed</w:t>
      </w:r>
      <w:proofErr w:type="gramEnd"/>
      <w:r>
        <w:rPr>
          <w:rFonts w:ascii="Consolas" w:hAnsi="Consolas" w:cs="Consolas"/>
          <w:sz w:val="19"/>
          <w:szCs w:val="19"/>
        </w:rPr>
        <w:t xml:space="preserve"> = </w:t>
      </w:r>
      <w:proofErr w:type="spellStart"/>
      <w:r>
        <w:rPr>
          <w:rFonts w:ascii="Consolas" w:hAnsi="Consolas" w:cs="Consolas"/>
          <w:sz w:val="19"/>
          <w:szCs w:val="19"/>
        </w:rPr>
        <w:t>dist</w:t>
      </w:r>
      <w:proofErr w:type="spellEnd"/>
      <w:r>
        <w:rPr>
          <w:rFonts w:ascii="Consolas" w:hAnsi="Consolas" w:cs="Consolas"/>
          <w:sz w:val="19"/>
          <w:szCs w:val="19"/>
        </w:rPr>
        <w:t>/time,</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el</w:t>
      </w:r>
      <w:proofErr w:type="gram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scrollInt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setInterval</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xml:space="preserve"> () {</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what distance has it travelled</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dist</w:t>
      </w:r>
      <w:proofErr w:type="spellEnd"/>
      <w:proofErr w:type="gramEnd"/>
      <w:r>
        <w:rPr>
          <w:rFonts w:ascii="Consolas" w:hAnsi="Consolas" w:cs="Consolas"/>
          <w:sz w:val="19"/>
          <w:szCs w:val="19"/>
        </w:rPr>
        <w:t xml:space="preserve"> = speed*(step/1000)</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6400"/>
          <w:sz w:val="19"/>
          <w:szCs w:val="19"/>
        </w:rPr>
        <w:t>// move the margin</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scroll(</w:t>
      </w:r>
      <w:proofErr w:type="spellStart"/>
      <w:proofErr w:type="gramEnd"/>
      <w:r>
        <w:rPr>
          <w:rFonts w:ascii="Consolas" w:hAnsi="Consolas" w:cs="Consolas"/>
          <w:sz w:val="19"/>
          <w:szCs w:val="19"/>
        </w:rPr>
        <w:t>lastX+dist</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6400"/>
          <w:sz w:val="19"/>
          <w:szCs w:val="19"/>
        </w:rPr>
        <w:t>// decrease the speed</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speed</w:t>
      </w:r>
      <w:proofErr w:type="gramEnd"/>
      <w:r>
        <w:rPr>
          <w:rFonts w:ascii="Consolas" w:hAnsi="Consolas" w:cs="Consolas"/>
          <w:sz w:val="19"/>
          <w:szCs w:val="19"/>
        </w:rPr>
        <w:t xml:space="preserve"> *= 0.85;</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stop the slider when we get to a suitably slow speed</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Math.abs</w:t>
      </w:r>
      <w:proofErr w:type="spellEnd"/>
      <w:r>
        <w:rPr>
          <w:rFonts w:ascii="Consolas" w:hAnsi="Consolas" w:cs="Consolas"/>
          <w:sz w:val="19"/>
          <w:szCs w:val="19"/>
        </w:rPr>
        <w:t>(speed)&lt;10){</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clearInterval</w:t>
      </w:r>
      <w:proofErr w:type="spellEnd"/>
      <w:r>
        <w:rPr>
          <w:rFonts w:ascii="Consolas" w:hAnsi="Consolas" w:cs="Consolas"/>
          <w:sz w:val="19"/>
          <w:szCs w:val="19"/>
        </w:rPr>
        <w:t>(</w:t>
      </w:r>
      <w:proofErr w:type="spellStart"/>
      <w:proofErr w:type="gramEnd"/>
      <w:r>
        <w:rPr>
          <w:rFonts w:ascii="Consolas" w:hAnsi="Consolas" w:cs="Consolas"/>
          <w:sz w:val="19"/>
          <w:szCs w:val="19"/>
        </w:rPr>
        <w:t>scrollInt</w:t>
      </w:r>
      <w:proofErr w:type="spell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speed=</w:t>
      </w:r>
      <w:proofErr w:type="gramEnd"/>
      <w:r>
        <w:rPr>
          <w:rFonts w:ascii="Consolas" w:hAnsi="Consolas" w:cs="Consolas"/>
          <w:sz w:val="19"/>
          <w:szCs w:val="19"/>
        </w:rPr>
        <w:t>0;</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gramStart"/>
      <w:r>
        <w:rPr>
          <w:rFonts w:ascii="Consolas" w:hAnsi="Consolas" w:cs="Consolas"/>
          <w:sz w:val="19"/>
          <w:szCs w:val="19"/>
        </w:rPr>
        <w:t>,step</w:t>
      </w:r>
      <w:proofErr w:type="gramEnd"/>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945DEB" w:rsidRDefault="00945DEB" w:rsidP="00945D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45DEB" w:rsidRDefault="00945DEB" w:rsidP="00945DEB">
      <w:pPr>
        <w:autoSpaceDE w:val="0"/>
        <w:autoSpaceDN w:val="0"/>
        <w:adjustRightInd w:val="0"/>
        <w:spacing w:after="0" w:line="240" w:lineRule="auto"/>
        <w:rPr>
          <w:rFonts w:ascii="Consolas" w:hAnsi="Consolas" w:cs="Consolas"/>
          <w:sz w:val="19"/>
          <w:szCs w:val="19"/>
        </w:rPr>
      </w:pPr>
    </w:p>
    <w:p w:rsidR="00920492" w:rsidRDefault="00920492">
      <w:pPr>
        <w:rPr>
          <w:rFonts w:ascii="Eras Medium ITC" w:eastAsiaTheme="majorEastAsia" w:hAnsi="Eras Medium ITC" w:cstheme="majorBidi"/>
          <w:b/>
          <w:bCs/>
          <w:sz w:val="40"/>
          <w:szCs w:val="28"/>
        </w:rPr>
      </w:pPr>
      <w:bookmarkStart w:id="21" w:name="_Method_2:_jQuery"/>
      <w:bookmarkEnd w:id="21"/>
      <w:r>
        <w:br w:type="page"/>
      </w:r>
    </w:p>
    <w:p w:rsidR="006A1A20" w:rsidRDefault="006A1A20" w:rsidP="006A1A20">
      <w:pPr>
        <w:pStyle w:val="Heading1"/>
      </w:pPr>
      <w:bookmarkStart w:id="22" w:name="_Toc299030616"/>
      <w:r>
        <w:lastRenderedPageBreak/>
        <w:t>Conclusions and Recommendations</w:t>
      </w:r>
      <w:bookmarkEnd w:id="22"/>
    </w:p>
    <w:p w:rsidR="00BF587D" w:rsidRDefault="006668DD" w:rsidP="006668DD">
      <w:r>
        <w:t>This is a great solution for navigating though images or alphabetical data. It will work in all browsers.</w:t>
      </w:r>
    </w:p>
    <w:p w:rsidR="00941967" w:rsidRDefault="00941967" w:rsidP="00941967">
      <w:pPr>
        <w:pStyle w:val="Heading1"/>
      </w:pPr>
      <w:bookmarkStart w:id="23" w:name="_Toc299030617"/>
      <w:bookmarkStart w:id="24" w:name="_Toc224727120"/>
      <w:bookmarkStart w:id="25" w:name="_Toc234175451"/>
      <w:bookmarkStart w:id="26" w:name="_Toc283633460"/>
      <w:r>
        <w:t>Resources</w:t>
      </w:r>
      <w:bookmarkEnd w:id="23"/>
    </w:p>
    <w:p w:rsidR="00E419EF" w:rsidRPr="00B57799" w:rsidRDefault="00E419EF" w:rsidP="00E419EF">
      <w:pPr>
        <w:pStyle w:val="Heading2"/>
      </w:pPr>
      <w:bookmarkStart w:id="27" w:name="_Toc299030618"/>
      <w:r w:rsidRPr="00B57799">
        <w:t>Relevant Web sites and specifications</w:t>
      </w:r>
      <w:bookmarkEnd w:id="24"/>
      <w:bookmarkEnd w:id="25"/>
      <w:bookmarkEnd w:id="26"/>
      <w:bookmarkEnd w:id="27"/>
    </w:p>
    <w:tbl>
      <w:tblPr>
        <w:tblStyle w:val="TableGrid"/>
        <w:tblW w:w="0" w:type="auto"/>
        <w:tblLook w:val="04A0" w:firstRow="1" w:lastRow="0" w:firstColumn="1" w:lastColumn="0" w:noHBand="0" w:noVBand="1"/>
      </w:tblPr>
      <w:tblGrid>
        <w:gridCol w:w="2453"/>
        <w:gridCol w:w="7123"/>
      </w:tblGrid>
      <w:tr w:rsidR="00E419EF" w:rsidRPr="00F14D63" w:rsidTr="00A02E70">
        <w:tc>
          <w:tcPr>
            <w:tcW w:w="2988" w:type="dxa"/>
          </w:tcPr>
          <w:p w:rsidR="00E419EF" w:rsidRPr="00F14D63" w:rsidRDefault="00BF587D" w:rsidP="00A02E70">
            <w:pPr>
              <w:rPr>
                <w:sz w:val="22"/>
                <w:szCs w:val="22"/>
                <w:highlight w:val="yellow"/>
              </w:rPr>
            </w:pPr>
            <w:r w:rsidRPr="00F14D63">
              <w:rPr>
                <w:sz w:val="22"/>
                <w:szCs w:val="22"/>
              </w:rPr>
              <w:t>Demo</w:t>
            </w:r>
          </w:p>
        </w:tc>
        <w:tc>
          <w:tcPr>
            <w:tcW w:w="6588" w:type="dxa"/>
          </w:tcPr>
          <w:p w:rsidR="00BF587D" w:rsidRPr="00F14D63" w:rsidRDefault="005429B1" w:rsidP="00A02E70">
            <w:pPr>
              <w:rPr>
                <w:sz w:val="22"/>
                <w:szCs w:val="22"/>
              </w:rPr>
            </w:pPr>
            <w:hyperlink r:id="rId37" w:history="1">
              <w:r w:rsidR="00BF587D" w:rsidRPr="00F14D63">
                <w:rPr>
                  <w:rStyle w:val="Hyperlink"/>
                  <w:rFonts w:ascii="Calibri" w:hAnsi="Calibri"/>
                  <w:sz w:val="22"/>
                  <w:szCs w:val="22"/>
                </w:rPr>
                <w:t>http://sandbox.knarly.com/js/scroll2.htm</w:t>
              </w:r>
            </w:hyperlink>
            <w:r w:rsidR="00BF587D" w:rsidRPr="00F14D63">
              <w:rPr>
                <w:sz w:val="22"/>
                <w:szCs w:val="22"/>
              </w:rPr>
              <w:t xml:space="preserve"> </w:t>
            </w:r>
          </w:p>
        </w:tc>
      </w:tr>
      <w:tr w:rsidR="00E419EF" w:rsidRPr="00F14D63" w:rsidTr="00A02E70">
        <w:tc>
          <w:tcPr>
            <w:tcW w:w="2988" w:type="dxa"/>
          </w:tcPr>
          <w:p w:rsidR="00E419EF" w:rsidRPr="00F14D63" w:rsidRDefault="00BF587D" w:rsidP="00A02E70">
            <w:pPr>
              <w:rPr>
                <w:sz w:val="22"/>
                <w:szCs w:val="22"/>
                <w:highlight w:val="yellow"/>
              </w:rPr>
            </w:pPr>
            <w:r w:rsidRPr="00F14D63">
              <w:rPr>
                <w:sz w:val="22"/>
                <w:szCs w:val="22"/>
              </w:rPr>
              <w:t>Demo</w:t>
            </w:r>
          </w:p>
        </w:tc>
        <w:tc>
          <w:tcPr>
            <w:tcW w:w="6588" w:type="dxa"/>
          </w:tcPr>
          <w:p w:rsidR="00E419EF" w:rsidRPr="00F14D63" w:rsidRDefault="005429B1" w:rsidP="00A02E70">
            <w:pPr>
              <w:rPr>
                <w:color w:val="000000" w:themeColor="text1"/>
                <w:sz w:val="22"/>
                <w:szCs w:val="22"/>
                <w:highlight w:val="yellow"/>
              </w:rPr>
            </w:pPr>
            <w:hyperlink r:id="rId38" w:history="1">
              <w:r w:rsidR="00BF587D" w:rsidRPr="00F14D63">
                <w:rPr>
                  <w:rStyle w:val="Hyperlink"/>
                  <w:rFonts w:ascii="Calibri" w:hAnsi="Calibri"/>
                  <w:sz w:val="22"/>
                  <w:szCs w:val="22"/>
                </w:rPr>
                <w:t>http://employees.claritycon.com/eklimczak/html5Cookbook/4_DomScroller/</w:t>
              </w:r>
            </w:hyperlink>
            <w:r w:rsidR="00BF587D" w:rsidRPr="00F14D63">
              <w:rPr>
                <w:sz w:val="22"/>
                <w:szCs w:val="22"/>
              </w:rPr>
              <w:t xml:space="preserve"> </w:t>
            </w:r>
          </w:p>
        </w:tc>
      </w:tr>
    </w:tbl>
    <w:p w:rsidR="00E419EF" w:rsidRPr="00E419EF" w:rsidRDefault="00E419EF" w:rsidP="00E419EF">
      <w:pPr>
        <w:pStyle w:val="Heading2"/>
      </w:pPr>
      <w:bookmarkStart w:id="28" w:name="_Toc283633461"/>
      <w:bookmarkStart w:id="29" w:name="_Toc299030619"/>
      <w:r w:rsidRPr="00E419EF">
        <w:t>Microsoft Resources</w:t>
      </w:r>
      <w:bookmarkEnd w:id="28"/>
      <w:bookmarkEnd w:id="29"/>
    </w:p>
    <w:tbl>
      <w:tblPr>
        <w:tblStyle w:val="TableGrid"/>
        <w:tblW w:w="0" w:type="auto"/>
        <w:tblLook w:val="04A0" w:firstRow="1" w:lastRow="0" w:firstColumn="1" w:lastColumn="0" w:noHBand="0" w:noVBand="1"/>
      </w:tblPr>
      <w:tblGrid>
        <w:gridCol w:w="2988"/>
        <w:gridCol w:w="6588"/>
      </w:tblGrid>
      <w:tr w:rsidR="00E419EF" w:rsidRPr="00862A98" w:rsidTr="00A02E70">
        <w:tc>
          <w:tcPr>
            <w:tcW w:w="2988" w:type="dxa"/>
            <w:tcBorders>
              <w:top w:val="single" w:sz="4" w:space="0" w:color="000000"/>
              <w:left w:val="single" w:sz="4" w:space="0" w:color="000000"/>
              <w:bottom w:val="single" w:sz="4" w:space="0" w:color="000000"/>
              <w:right w:val="single" w:sz="4" w:space="0" w:color="000000"/>
            </w:tcBorders>
            <w:hideMark/>
          </w:tcPr>
          <w:p w:rsidR="00E419EF" w:rsidRPr="00862A98" w:rsidRDefault="00E419EF" w:rsidP="00A02E70">
            <w:pPr>
              <w:rPr>
                <w:sz w:val="22"/>
                <w:szCs w:val="22"/>
              </w:rPr>
            </w:pPr>
            <w:r w:rsidRPr="00862A98">
              <w:rPr>
                <w:sz w:val="22"/>
                <w:szCs w:val="22"/>
              </w:rPr>
              <w:t>H5E Primary Contact</w:t>
            </w:r>
          </w:p>
        </w:tc>
        <w:tc>
          <w:tcPr>
            <w:tcW w:w="6588" w:type="dxa"/>
            <w:tcBorders>
              <w:top w:val="single" w:sz="4" w:space="0" w:color="000000"/>
              <w:left w:val="single" w:sz="4" w:space="0" w:color="000000"/>
              <w:bottom w:val="single" w:sz="4" w:space="0" w:color="000000"/>
              <w:right w:val="single" w:sz="4" w:space="0" w:color="000000"/>
            </w:tcBorders>
          </w:tcPr>
          <w:p w:rsidR="00E419EF" w:rsidRPr="00862A98" w:rsidRDefault="00E419EF" w:rsidP="00A02E70">
            <w:pPr>
              <w:rPr>
                <w:sz w:val="22"/>
                <w:szCs w:val="22"/>
              </w:rPr>
            </w:pPr>
            <w:r w:rsidRPr="00862A98">
              <w:rPr>
                <w:sz w:val="22"/>
                <w:szCs w:val="22"/>
              </w:rPr>
              <w:t>Chewy Chong</w:t>
            </w:r>
            <w:r w:rsidR="003968F6">
              <w:rPr>
                <w:sz w:val="22"/>
                <w:szCs w:val="22"/>
              </w:rPr>
              <w:t xml:space="preserve"> (</w:t>
            </w:r>
            <w:hyperlink r:id="rId39" w:history="1">
              <w:r w:rsidR="003968F6" w:rsidRPr="00F14D63">
                <w:rPr>
                  <w:rStyle w:val="Hyperlink"/>
                  <w:rFonts w:ascii="Calibri" w:hAnsi="Calibri"/>
                  <w:sz w:val="22"/>
                  <w:szCs w:val="22"/>
                </w:rPr>
                <w:t>ChewyC</w:t>
              </w:r>
            </w:hyperlink>
            <w:r w:rsidR="003968F6">
              <w:rPr>
                <w:sz w:val="22"/>
                <w:szCs w:val="22"/>
              </w:rPr>
              <w:t>)</w:t>
            </w:r>
          </w:p>
        </w:tc>
      </w:tr>
      <w:tr w:rsidR="00E419EF" w:rsidRPr="00862A98" w:rsidTr="00A02E70">
        <w:tc>
          <w:tcPr>
            <w:tcW w:w="2988" w:type="dxa"/>
            <w:tcBorders>
              <w:top w:val="single" w:sz="4" w:space="0" w:color="000000"/>
              <w:left w:val="single" w:sz="4" w:space="0" w:color="000000"/>
              <w:bottom w:val="single" w:sz="4" w:space="0" w:color="000000"/>
              <w:right w:val="single" w:sz="4" w:space="0" w:color="000000"/>
            </w:tcBorders>
            <w:hideMark/>
          </w:tcPr>
          <w:p w:rsidR="00E419EF" w:rsidRPr="00862A98" w:rsidRDefault="00E419EF" w:rsidP="00A02E70">
            <w:pPr>
              <w:rPr>
                <w:sz w:val="22"/>
                <w:szCs w:val="22"/>
              </w:rPr>
            </w:pPr>
            <w:r w:rsidRPr="00862A98">
              <w:rPr>
                <w:sz w:val="22"/>
                <w:szCs w:val="22"/>
              </w:rPr>
              <w:t>H5E Development Contact</w:t>
            </w:r>
          </w:p>
        </w:tc>
        <w:tc>
          <w:tcPr>
            <w:tcW w:w="6588" w:type="dxa"/>
            <w:tcBorders>
              <w:top w:val="single" w:sz="4" w:space="0" w:color="000000"/>
              <w:left w:val="single" w:sz="4" w:space="0" w:color="000000"/>
              <w:bottom w:val="single" w:sz="4" w:space="0" w:color="000000"/>
              <w:right w:val="single" w:sz="4" w:space="0" w:color="000000"/>
            </w:tcBorders>
          </w:tcPr>
          <w:p w:rsidR="00E419EF" w:rsidRPr="00862A98" w:rsidRDefault="00E419EF" w:rsidP="00A02E70">
            <w:pPr>
              <w:rPr>
                <w:sz w:val="22"/>
                <w:szCs w:val="22"/>
              </w:rPr>
            </w:pPr>
            <w:r w:rsidRPr="00862A98">
              <w:rPr>
                <w:sz w:val="22"/>
                <w:szCs w:val="22"/>
              </w:rPr>
              <w:t>Anton</w:t>
            </w:r>
            <w:r w:rsidR="003968F6">
              <w:rPr>
                <w:sz w:val="22"/>
                <w:szCs w:val="22"/>
              </w:rPr>
              <w:t xml:space="preserve"> Molleda Quintana (</w:t>
            </w:r>
            <w:hyperlink r:id="rId40" w:history="1">
              <w:r w:rsidR="003968F6" w:rsidRPr="00F14D63">
                <w:rPr>
                  <w:rStyle w:val="Hyperlink"/>
                  <w:rFonts w:ascii="Calibri" w:hAnsi="Calibri"/>
                  <w:sz w:val="22"/>
                  <w:szCs w:val="22"/>
                </w:rPr>
                <w:t>v-</w:t>
              </w:r>
              <w:proofErr w:type="spellStart"/>
              <w:r w:rsidR="003968F6" w:rsidRPr="00F14D63">
                <w:rPr>
                  <w:rStyle w:val="Hyperlink"/>
                  <w:rFonts w:ascii="Calibri" w:hAnsi="Calibri"/>
                  <w:sz w:val="22"/>
                  <w:szCs w:val="22"/>
                </w:rPr>
                <w:t>anmoll</w:t>
              </w:r>
              <w:proofErr w:type="spellEnd"/>
            </w:hyperlink>
            <w:r w:rsidR="003968F6">
              <w:rPr>
                <w:sz w:val="22"/>
                <w:szCs w:val="22"/>
              </w:rPr>
              <w:t>)</w:t>
            </w:r>
          </w:p>
        </w:tc>
      </w:tr>
    </w:tbl>
    <w:p w:rsidR="00E419EF" w:rsidRDefault="00E419EF" w:rsidP="00E419EF"/>
    <w:p w:rsidR="006054C7" w:rsidRDefault="006054C7">
      <w:pPr>
        <w:rPr>
          <w:rFonts w:ascii="Eras Medium ITC" w:eastAsiaTheme="majorEastAsia" w:hAnsi="Eras Medium ITC" w:cstheme="majorBidi"/>
          <w:b/>
          <w:bCs/>
          <w:sz w:val="40"/>
          <w:szCs w:val="28"/>
        </w:rPr>
      </w:pPr>
      <w:r>
        <w:br w:type="page"/>
      </w:r>
    </w:p>
    <w:p w:rsidR="006A1A20" w:rsidRDefault="006A1A20" w:rsidP="006A1A20">
      <w:pPr>
        <w:pStyle w:val="Heading1"/>
      </w:pPr>
      <w:bookmarkStart w:id="30" w:name="_Toc299030620"/>
      <w:r>
        <w:lastRenderedPageBreak/>
        <w:t>Appendix</w:t>
      </w:r>
      <w:r w:rsidR="003F77B0">
        <w:t xml:space="preserve"> </w:t>
      </w:r>
      <w:r w:rsidR="006054C7">
        <w:t xml:space="preserve">A: </w:t>
      </w:r>
      <w:r>
        <w:t>About H5E</w:t>
      </w:r>
      <w:bookmarkEnd w:id="30"/>
    </w:p>
    <w:p w:rsidR="00941967" w:rsidRDefault="00941967" w:rsidP="00941967">
      <w:pPr>
        <w:pStyle w:val="Heading2"/>
      </w:pPr>
      <w:bookmarkStart w:id="31" w:name="_Toc216255206"/>
      <w:bookmarkStart w:id="32" w:name="_Toc216255292"/>
      <w:bookmarkStart w:id="33" w:name="_Toc216257421"/>
      <w:bookmarkStart w:id="34" w:name="_Toc224986224"/>
      <w:bookmarkStart w:id="35" w:name="_Toc259807107"/>
      <w:bookmarkStart w:id="36" w:name="_Toc260075906"/>
      <w:bookmarkStart w:id="37" w:name="_Toc260075992"/>
      <w:bookmarkStart w:id="38" w:name="_Toc260077290"/>
      <w:bookmarkStart w:id="39" w:name="_Toc260085771"/>
      <w:bookmarkStart w:id="40" w:name="_Toc283633464"/>
      <w:bookmarkStart w:id="41" w:name="_Toc298537732"/>
      <w:bookmarkStart w:id="42" w:name="_Toc299030621"/>
      <w:bookmarkStart w:id="43" w:name="_Toc283633470"/>
      <w:r>
        <w:t>What is an HTML5 Elements Cookbook?</w:t>
      </w:r>
      <w:bookmarkEnd w:id="31"/>
      <w:bookmarkEnd w:id="32"/>
      <w:bookmarkEnd w:id="33"/>
      <w:bookmarkEnd w:id="34"/>
      <w:bookmarkEnd w:id="35"/>
      <w:bookmarkEnd w:id="36"/>
      <w:bookmarkEnd w:id="37"/>
      <w:bookmarkEnd w:id="38"/>
      <w:bookmarkEnd w:id="39"/>
      <w:bookmarkEnd w:id="40"/>
      <w:bookmarkEnd w:id="41"/>
      <w:bookmarkEnd w:id="42"/>
    </w:p>
    <w:p w:rsidR="00941967" w:rsidRPr="00AB49B1" w:rsidRDefault="00941967" w:rsidP="00941967">
      <w:r>
        <w:t>Each HTML5 Elements Cookbook reflects a case study of an aspirational experience that is provided by a native or component-based application. The HTML5 Experiments that are conducted by the H5E team use HTML5 and related technologies to replicate these experiences. Our primary objective is to learn from these experiments to determine if an HTML5 alternative to component-based or native implementations is both possible, and practical. Each Cookbook provides a description of the element and technical details of the HTML5 replication of that feature. We also include recommendations on whether it makes sense to pursue this approach.</w:t>
      </w:r>
    </w:p>
    <w:p w:rsidR="00941967" w:rsidRDefault="00941967" w:rsidP="00941967">
      <w:pPr>
        <w:pStyle w:val="Heading2"/>
      </w:pPr>
      <w:bookmarkStart w:id="44" w:name="_Toc224986225"/>
      <w:bookmarkStart w:id="45" w:name="_Toc259807108"/>
      <w:bookmarkStart w:id="46" w:name="_Toc260075907"/>
      <w:bookmarkStart w:id="47" w:name="_Toc260075993"/>
      <w:bookmarkStart w:id="48" w:name="_Toc260077291"/>
      <w:bookmarkStart w:id="49" w:name="_Toc260085772"/>
      <w:bookmarkStart w:id="50" w:name="_Toc283633465"/>
      <w:bookmarkStart w:id="51" w:name="_Toc298537733"/>
      <w:bookmarkStart w:id="52" w:name="_Toc299030622"/>
      <w:r>
        <w:t>Contact us</w:t>
      </w:r>
      <w:bookmarkEnd w:id="44"/>
      <w:bookmarkEnd w:id="45"/>
      <w:bookmarkEnd w:id="46"/>
      <w:bookmarkEnd w:id="47"/>
      <w:bookmarkEnd w:id="48"/>
      <w:bookmarkEnd w:id="49"/>
      <w:bookmarkEnd w:id="50"/>
      <w:bookmarkEnd w:id="51"/>
      <w:bookmarkEnd w:id="52"/>
    </w:p>
    <w:p w:rsidR="00941967" w:rsidRDefault="00941967" w:rsidP="00941967">
      <w:r w:rsidRPr="00F33463">
        <w:t xml:space="preserve">If you need assistance with technical solutions or have a best practice to share, please contact </w:t>
      </w:r>
      <w:proofErr w:type="gramStart"/>
      <w:r w:rsidRPr="00F33463">
        <w:t>us</w:t>
      </w:r>
      <w:proofErr w:type="gramEnd"/>
      <w:r>
        <w:t xml:space="preserve"> by sending</w:t>
      </w:r>
      <w:r w:rsidRPr="00267AEB">
        <w:t xml:space="preserve"> email</w:t>
      </w:r>
      <w:r>
        <w:t xml:space="preserve"> to</w:t>
      </w:r>
      <w:r w:rsidRPr="00267AEB">
        <w:t xml:space="preserve"> </w:t>
      </w:r>
      <w:smartTag w:uri="urn:schemas-microsoft-com:office:smarttags" w:element="IMContact">
        <w:smartTagPr>
          <w:attr w:name="DNID" w:val="Chewy Chong"/>
          <w:attr w:name="SIPID" w:val="chewyc@microsoft.com"/>
        </w:smartTagPr>
        <w:r>
          <w:t>Chewy Chong</w:t>
        </w:r>
      </w:smartTag>
      <w:r>
        <w:t xml:space="preserve"> (</w:t>
      </w:r>
      <w:hyperlink r:id="rId41" w:history="1">
        <w:r w:rsidRPr="00FF7BA8">
          <w:rPr>
            <w:rStyle w:val="Hyperlink"/>
            <w:rFonts w:ascii="Calibri" w:hAnsi="Calibri"/>
          </w:rPr>
          <w:t>ChewyC</w:t>
        </w:r>
      </w:hyperlink>
      <w:r>
        <w:t>).</w:t>
      </w:r>
    </w:p>
    <w:p w:rsidR="00941967" w:rsidRDefault="00941967" w:rsidP="00941967">
      <w:pPr>
        <w:pStyle w:val="Heading2"/>
      </w:pPr>
      <w:bookmarkStart w:id="53" w:name="_Toc224986226"/>
      <w:bookmarkStart w:id="54" w:name="_Toc259807109"/>
      <w:bookmarkStart w:id="55" w:name="_Toc260075908"/>
      <w:bookmarkStart w:id="56" w:name="_Toc260075994"/>
      <w:bookmarkStart w:id="57" w:name="_Toc260077292"/>
      <w:bookmarkStart w:id="58" w:name="_Toc260085773"/>
      <w:bookmarkStart w:id="59" w:name="_Toc283633466"/>
      <w:bookmarkStart w:id="60" w:name="_Toc298537734"/>
      <w:bookmarkStart w:id="61" w:name="_Toc299030623"/>
      <w:r>
        <w:t>Copyright and trademark information</w:t>
      </w:r>
      <w:bookmarkEnd w:id="53"/>
      <w:bookmarkEnd w:id="54"/>
      <w:bookmarkEnd w:id="55"/>
      <w:bookmarkEnd w:id="56"/>
      <w:bookmarkEnd w:id="57"/>
      <w:bookmarkEnd w:id="58"/>
      <w:bookmarkEnd w:id="59"/>
      <w:bookmarkEnd w:id="60"/>
      <w:bookmarkEnd w:id="61"/>
    </w:p>
    <w:p w:rsidR="00941967" w:rsidRDefault="00941967" w:rsidP="00941967">
      <w:r>
        <w:t>This document is Microsoft Confidential.</w:t>
      </w:r>
    </w:p>
    <w:p w:rsidR="00941967" w:rsidRPr="003B2868" w:rsidRDefault="00941967" w:rsidP="00941967">
      <w:r w:rsidRPr="0041421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941967" w:rsidRPr="006054C7" w:rsidRDefault="00941967" w:rsidP="00941967">
      <w:proofErr w:type="gramStart"/>
      <w:r w:rsidRPr="00414218">
        <w:rPr>
          <w:rFonts w:ascii="Symbol" w:hAnsi="Symbol"/>
        </w:rPr>
        <w:t></w:t>
      </w:r>
      <w:r w:rsidRPr="00414218">
        <w:t xml:space="preserve"> </w:t>
      </w:r>
      <w:r>
        <w:t xml:space="preserve">2011 </w:t>
      </w:r>
      <w:r w:rsidRPr="00414218">
        <w:t>Microsoft Corporation.</w:t>
      </w:r>
      <w:proofErr w:type="gramEnd"/>
      <w:r w:rsidRPr="00414218">
        <w:t xml:space="preserve">  All rights reserved.</w:t>
      </w:r>
    </w:p>
    <w:p w:rsidR="006054C7" w:rsidRDefault="006054C7">
      <w:pPr>
        <w:rPr>
          <w:rFonts w:ascii="Eras Medium ITC" w:eastAsiaTheme="majorEastAsia" w:hAnsi="Eras Medium ITC" w:cstheme="majorBidi"/>
          <w:b/>
          <w:bCs/>
          <w:sz w:val="40"/>
          <w:szCs w:val="28"/>
        </w:rPr>
      </w:pPr>
      <w:r>
        <w:br w:type="page"/>
      </w:r>
    </w:p>
    <w:p w:rsidR="006054C7" w:rsidRDefault="006054C7" w:rsidP="006054C7">
      <w:pPr>
        <w:pStyle w:val="Heading1"/>
        <w:rPr>
          <w:sz w:val="26"/>
          <w:szCs w:val="26"/>
        </w:rPr>
      </w:pPr>
      <w:bookmarkStart w:id="62" w:name="_Toc299030624"/>
      <w:r>
        <w:lastRenderedPageBreak/>
        <w:t>Document Revision History</w:t>
      </w:r>
      <w:bookmarkEnd w:id="43"/>
      <w:bookmarkEnd w:id="62"/>
    </w:p>
    <w:tbl>
      <w:tblPr>
        <w:tblW w:w="0" w:type="auto"/>
        <w:tblBorders>
          <w:top w:val="single" w:sz="8" w:space="0" w:color="C0504D"/>
          <w:bottom w:val="single" w:sz="8" w:space="0" w:color="C0504D"/>
        </w:tblBorders>
        <w:tblLook w:val="00A0" w:firstRow="1" w:lastRow="0" w:firstColumn="1" w:lastColumn="0" w:noHBand="0" w:noVBand="0"/>
      </w:tblPr>
      <w:tblGrid>
        <w:gridCol w:w="3192"/>
        <w:gridCol w:w="3192"/>
        <w:gridCol w:w="3192"/>
      </w:tblGrid>
      <w:tr w:rsidR="006054C7" w:rsidTr="00A02E70">
        <w:tc>
          <w:tcPr>
            <w:tcW w:w="3192" w:type="dxa"/>
            <w:tcBorders>
              <w:top w:val="single" w:sz="8" w:space="0" w:color="C0504D"/>
              <w:left w:val="nil"/>
              <w:bottom w:val="single" w:sz="8" w:space="0" w:color="C0504D"/>
              <w:right w:val="nil"/>
            </w:tcBorders>
            <w:hideMark/>
          </w:tcPr>
          <w:p w:rsidR="006054C7" w:rsidRDefault="006054C7" w:rsidP="00A02E70">
            <w:pPr>
              <w:spacing w:after="0" w:line="240" w:lineRule="auto"/>
              <w:rPr>
                <w:b/>
                <w:bCs/>
                <w:color w:val="943634"/>
              </w:rPr>
            </w:pPr>
            <w:r>
              <w:rPr>
                <w:b/>
                <w:bCs/>
                <w:color w:val="943634"/>
              </w:rPr>
              <w:t>Reviser</w:t>
            </w:r>
          </w:p>
        </w:tc>
        <w:tc>
          <w:tcPr>
            <w:tcW w:w="3192" w:type="dxa"/>
            <w:tcBorders>
              <w:top w:val="single" w:sz="8" w:space="0" w:color="C0504D"/>
              <w:left w:val="nil"/>
              <w:bottom w:val="single" w:sz="8" w:space="0" w:color="C0504D"/>
              <w:right w:val="nil"/>
            </w:tcBorders>
            <w:hideMark/>
          </w:tcPr>
          <w:p w:rsidR="006054C7" w:rsidRDefault="006054C7" w:rsidP="00A02E70">
            <w:pPr>
              <w:spacing w:after="0" w:line="240" w:lineRule="auto"/>
              <w:rPr>
                <w:b/>
                <w:bCs/>
                <w:color w:val="943634"/>
              </w:rPr>
            </w:pPr>
            <w:r>
              <w:rPr>
                <w:b/>
                <w:bCs/>
                <w:color w:val="943634"/>
              </w:rPr>
              <w:t>Date</w:t>
            </w:r>
          </w:p>
        </w:tc>
        <w:tc>
          <w:tcPr>
            <w:tcW w:w="3192" w:type="dxa"/>
            <w:tcBorders>
              <w:top w:val="single" w:sz="8" w:space="0" w:color="C0504D"/>
              <w:left w:val="nil"/>
              <w:bottom w:val="single" w:sz="8" w:space="0" w:color="C0504D"/>
              <w:right w:val="nil"/>
            </w:tcBorders>
            <w:hideMark/>
          </w:tcPr>
          <w:p w:rsidR="006054C7" w:rsidRDefault="006054C7" w:rsidP="00A02E70">
            <w:pPr>
              <w:spacing w:after="0" w:line="240" w:lineRule="auto"/>
              <w:rPr>
                <w:b/>
                <w:bCs/>
                <w:color w:val="943634"/>
              </w:rPr>
            </w:pPr>
            <w:r>
              <w:rPr>
                <w:b/>
                <w:bCs/>
                <w:color w:val="943634"/>
              </w:rPr>
              <w:t>Revisions</w:t>
            </w:r>
          </w:p>
        </w:tc>
      </w:tr>
      <w:tr w:rsidR="006054C7" w:rsidTr="00A02E70">
        <w:tc>
          <w:tcPr>
            <w:tcW w:w="3192" w:type="dxa"/>
            <w:tcBorders>
              <w:top w:val="nil"/>
              <w:left w:val="nil"/>
              <w:bottom w:val="nil"/>
              <w:right w:val="nil"/>
            </w:tcBorders>
            <w:shd w:val="clear" w:color="auto" w:fill="EFD3D2"/>
            <w:hideMark/>
          </w:tcPr>
          <w:p w:rsidR="006054C7" w:rsidRDefault="002E00E0" w:rsidP="00A02E70">
            <w:pPr>
              <w:spacing w:after="0" w:line="240" w:lineRule="auto"/>
              <w:rPr>
                <w:b/>
                <w:bCs/>
                <w:color w:val="943634"/>
              </w:rPr>
            </w:pPr>
            <w:r>
              <w:rPr>
                <w:b/>
                <w:bCs/>
                <w:color w:val="943634"/>
              </w:rPr>
              <w:t>i-</w:t>
            </w:r>
            <w:proofErr w:type="spellStart"/>
            <w:r>
              <w:rPr>
                <w:b/>
                <w:bCs/>
                <w:color w:val="943634"/>
              </w:rPr>
              <w:t>andods</w:t>
            </w:r>
            <w:proofErr w:type="spellEnd"/>
          </w:p>
        </w:tc>
        <w:tc>
          <w:tcPr>
            <w:tcW w:w="3192" w:type="dxa"/>
            <w:tcBorders>
              <w:top w:val="nil"/>
              <w:left w:val="nil"/>
              <w:bottom w:val="nil"/>
              <w:right w:val="nil"/>
            </w:tcBorders>
            <w:shd w:val="clear" w:color="auto" w:fill="EFD3D2"/>
            <w:hideMark/>
          </w:tcPr>
          <w:p w:rsidR="006054C7" w:rsidRDefault="002E00E0" w:rsidP="00A02E70">
            <w:pPr>
              <w:spacing w:after="0" w:line="240" w:lineRule="auto"/>
              <w:rPr>
                <w:color w:val="943634"/>
              </w:rPr>
            </w:pPr>
            <w:r>
              <w:rPr>
                <w:color w:val="943634"/>
              </w:rPr>
              <w:t>13</w:t>
            </w:r>
            <w:r w:rsidR="006054C7">
              <w:rPr>
                <w:color w:val="943634"/>
              </w:rPr>
              <w:t xml:space="preserve"> July 2011</w:t>
            </w:r>
          </w:p>
        </w:tc>
        <w:tc>
          <w:tcPr>
            <w:tcW w:w="3192" w:type="dxa"/>
            <w:tcBorders>
              <w:top w:val="nil"/>
              <w:left w:val="nil"/>
              <w:bottom w:val="nil"/>
              <w:right w:val="nil"/>
            </w:tcBorders>
            <w:shd w:val="clear" w:color="auto" w:fill="EFD3D2"/>
            <w:hideMark/>
          </w:tcPr>
          <w:p w:rsidR="006054C7" w:rsidRDefault="006054C7" w:rsidP="00A02E70">
            <w:pPr>
              <w:spacing w:after="0" w:line="240" w:lineRule="auto"/>
              <w:rPr>
                <w:color w:val="943634"/>
              </w:rPr>
            </w:pPr>
            <w:r>
              <w:rPr>
                <w:color w:val="943634"/>
              </w:rPr>
              <w:t>Initial draft</w:t>
            </w:r>
          </w:p>
        </w:tc>
      </w:tr>
      <w:tr w:rsidR="006054C7" w:rsidTr="00A02E70">
        <w:tc>
          <w:tcPr>
            <w:tcW w:w="3192" w:type="dxa"/>
            <w:tcBorders>
              <w:top w:val="single" w:sz="8" w:space="0" w:color="C0504D"/>
              <w:left w:val="nil"/>
              <w:bottom w:val="single" w:sz="4" w:space="0" w:color="auto"/>
              <w:right w:val="nil"/>
            </w:tcBorders>
            <w:shd w:val="clear" w:color="auto" w:fill="FFFFFF" w:themeFill="background1"/>
          </w:tcPr>
          <w:p w:rsidR="006054C7" w:rsidRDefault="0072446E" w:rsidP="00A02E70">
            <w:pPr>
              <w:spacing w:after="0" w:line="240" w:lineRule="auto"/>
              <w:rPr>
                <w:b/>
                <w:bCs/>
                <w:color w:val="943634"/>
              </w:rPr>
            </w:pPr>
            <w:r>
              <w:rPr>
                <w:b/>
                <w:bCs/>
                <w:color w:val="943634"/>
              </w:rPr>
              <w:t>v-</w:t>
            </w:r>
            <w:proofErr w:type="spellStart"/>
            <w:r>
              <w:rPr>
                <w:b/>
                <w:bCs/>
                <w:color w:val="943634"/>
              </w:rPr>
              <w:t>jgeige</w:t>
            </w:r>
            <w:proofErr w:type="spellEnd"/>
          </w:p>
        </w:tc>
        <w:tc>
          <w:tcPr>
            <w:tcW w:w="3192" w:type="dxa"/>
            <w:tcBorders>
              <w:top w:val="single" w:sz="8" w:space="0" w:color="C0504D"/>
              <w:left w:val="nil"/>
              <w:bottom w:val="single" w:sz="4" w:space="0" w:color="auto"/>
              <w:right w:val="nil"/>
            </w:tcBorders>
            <w:shd w:val="clear" w:color="auto" w:fill="FFFFFF" w:themeFill="background1"/>
          </w:tcPr>
          <w:p w:rsidR="006054C7" w:rsidRDefault="0072446E" w:rsidP="00A02E70">
            <w:pPr>
              <w:spacing w:after="0" w:line="240" w:lineRule="auto"/>
              <w:rPr>
                <w:color w:val="943634"/>
              </w:rPr>
            </w:pPr>
            <w:r>
              <w:rPr>
                <w:color w:val="943634"/>
              </w:rPr>
              <w:t>15 July 2011</w:t>
            </w:r>
          </w:p>
        </w:tc>
        <w:tc>
          <w:tcPr>
            <w:tcW w:w="3192" w:type="dxa"/>
            <w:tcBorders>
              <w:top w:val="single" w:sz="8" w:space="0" w:color="C0504D"/>
              <w:left w:val="nil"/>
              <w:bottom w:val="single" w:sz="4" w:space="0" w:color="auto"/>
              <w:right w:val="nil"/>
            </w:tcBorders>
            <w:shd w:val="clear" w:color="auto" w:fill="FFFFFF" w:themeFill="background1"/>
          </w:tcPr>
          <w:p w:rsidR="006054C7" w:rsidRDefault="0072446E" w:rsidP="00A02E70">
            <w:pPr>
              <w:spacing w:after="0" w:line="240" w:lineRule="auto"/>
              <w:rPr>
                <w:color w:val="943634"/>
              </w:rPr>
            </w:pPr>
            <w:r>
              <w:rPr>
                <w:color w:val="943634"/>
              </w:rPr>
              <w:t>Edit</w:t>
            </w:r>
          </w:p>
        </w:tc>
      </w:tr>
      <w:tr w:rsidR="006054C7" w:rsidTr="00A02E70">
        <w:tc>
          <w:tcPr>
            <w:tcW w:w="3192" w:type="dxa"/>
            <w:tcBorders>
              <w:top w:val="single" w:sz="4" w:space="0" w:color="auto"/>
              <w:left w:val="nil"/>
              <w:bottom w:val="single" w:sz="4" w:space="0" w:color="auto"/>
              <w:right w:val="nil"/>
            </w:tcBorders>
            <w:shd w:val="clear" w:color="auto" w:fill="EFD3D2"/>
          </w:tcPr>
          <w:p w:rsidR="006054C7" w:rsidRDefault="006054C7" w:rsidP="00A02E70">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A02E70">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A02E70">
            <w:pPr>
              <w:spacing w:after="0" w:line="240" w:lineRule="auto"/>
              <w:rPr>
                <w:color w:val="943634"/>
              </w:rPr>
            </w:pPr>
          </w:p>
        </w:tc>
      </w:tr>
      <w:tr w:rsidR="006054C7" w:rsidTr="00A02E70">
        <w:tc>
          <w:tcPr>
            <w:tcW w:w="3192" w:type="dxa"/>
            <w:tcBorders>
              <w:top w:val="single" w:sz="4" w:space="0" w:color="auto"/>
              <w:left w:val="nil"/>
              <w:bottom w:val="single" w:sz="4" w:space="0" w:color="auto"/>
              <w:right w:val="nil"/>
            </w:tcBorders>
            <w:shd w:val="clear" w:color="auto" w:fill="auto"/>
          </w:tcPr>
          <w:p w:rsidR="006054C7" w:rsidRDefault="006054C7" w:rsidP="00A02E70">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A02E70">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A02E70">
            <w:pPr>
              <w:spacing w:after="0" w:line="240" w:lineRule="auto"/>
              <w:rPr>
                <w:color w:val="943634"/>
              </w:rPr>
            </w:pPr>
          </w:p>
        </w:tc>
      </w:tr>
      <w:tr w:rsidR="006054C7" w:rsidTr="00A02E70">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A02E70">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A02E70">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A02E70">
            <w:pPr>
              <w:spacing w:after="0" w:line="240" w:lineRule="auto"/>
              <w:rPr>
                <w:color w:val="943634"/>
              </w:rPr>
            </w:pPr>
          </w:p>
        </w:tc>
      </w:tr>
      <w:tr w:rsidR="006054C7" w:rsidTr="00A02E70">
        <w:tc>
          <w:tcPr>
            <w:tcW w:w="3192" w:type="dxa"/>
            <w:tcBorders>
              <w:top w:val="single" w:sz="4" w:space="0" w:color="auto"/>
              <w:left w:val="nil"/>
              <w:bottom w:val="single" w:sz="4" w:space="0" w:color="auto"/>
              <w:right w:val="nil"/>
            </w:tcBorders>
            <w:shd w:val="clear" w:color="auto" w:fill="auto"/>
          </w:tcPr>
          <w:p w:rsidR="006054C7" w:rsidRDefault="006054C7" w:rsidP="00A02E70">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A02E70">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A02E70">
            <w:pPr>
              <w:spacing w:after="0" w:line="240" w:lineRule="auto"/>
              <w:rPr>
                <w:color w:val="943634"/>
              </w:rPr>
            </w:pPr>
          </w:p>
        </w:tc>
      </w:tr>
      <w:tr w:rsidR="006054C7" w:rsidTr="00A02E70">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A02E70">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A02E70">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A02E70">
            <w:pPr>
              <w:spacing w:after="0" w:line="240" w:lineRule="auto"/>
              <w:rPr>
                <w:color w:val="943634"/>
              </w:rPr>
            </w:pPr>
          </w:p>
        </w:tc>
      </w:tr>
      <w:tr w:rsidR="006054C7" w:rsidTr="00A02E70">
        <w:tc>
          <w:tcPr>
            <w:tcW w:w="3192" w:type="dxa"/>
            <w:tcBorders>
              <w:top w:val="single" w:sz="4" w:space="0" w:color="auto"/>
              <w:left w:val="nil"/>
              <w:bottom w:val="single" w:sz="8" w:space="0" w:color="C0504D"/>
              <w:right w:val="nil"/>
            </w:tcBorders>
            <w:shd w:val="clear" w:color="auto" w:fill="auto"/>
          </w:tcPr>
          <w:p w:rsidR="006054C7" w:rsidRDefault="006054C7" w:rsidP="00A02E70">
            <w:pPr>
              <w:spacing w:after="0" w:line="240" w:lineRule="auto"/>
              <w:rPr>
                <w:b/>
                <w:bCs/>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A02E70">
            <w:pPr>
              <w:spacing w:after="0" w:line="240" w:lineRule="auto"/>
              <w:rPr>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A02E70">
            <w:pPr>
              <w:spacing w:after="0" w:line="240" w:lineRule="auto"/>
              <w:rPr>
                <w:color w:val="943634"/>
              </w:rPr>
            </w:pPr>
          </w:p>
        </w:tc>
      </w:tr>
    </w:tbl>
    <w:p w:rsidR="006054C7" w:rsidRDefault="006054C7" w:rsidP="006054C7"/>
    <w:p w:rsidR="006054C7" w:rsidRPr="006054C7" w:rsidRDefault="006054C7" w:rsidP="006054C7"/>
    <w:sectPr w:rsidR="006054C7" w:rsidRPr="006054C7" w:rsidSect="00E531B2">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9B1" w:rsidRDefault="005429B1" w:rsidP="00862A98">
      <w:pPr>
        <w:spacing w:after="0" w:line="240" w:lineRule="auto"/>
      </w:pPr>
      <w:r>
        <w:separator/>
      </w:r>
    </w:p>
  </w:endnote>
  <w:endnote w:type="continuationSeparator" w:id="0">
    <w:p w:rsidR="005429B1" w:rsidRDefault="005429B1" w:rsidP="008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79" w:rsidRDefault="00C96A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79" w:rsidRDefault="00C96A79">
    <w:pPr>
      <w:pStyle w:val="Footer"/>
    </w:pPr>
    <w:r>
      <w:t xml:space="preserve">Microsoft Windows Web Partners </w:t>
    </w:r>
    <w:r>
      <w:tab/>
    </w:r>
    <w:r>
      <w:tab/>
      <w:t xml:space="preserve"> H5E Scouts Team</w:t>
    </w:r>
  </w:p>
  <w:p w:rsidR="00C96A79" w:rsidRDefault="00C96A79">
    <w:pPr>
      <w:pStyle w:val="Footer"/>
    </w:pPr>
    <w:r>
      <w:tab/>
    </w:r>
  </w:p>
  <w:p w:rsidR="00C96A79" w:rsidRDefault="00C96A79" w:rsidP="00E531B2">
    <w:pPr>
      <w:pStyle w:val="Footer"/>
      <w:jc w:val="center"/>
    </w:pPr>
    <w:r>
      <w:t>Microsoft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79" w:rsidRDefault="00C96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9B1" w:rsidRDefault="005429B1" w:rsidP="00862A98">
      <w:pPr>
        <w:spacing w:after="0" w:line="240" w:lineRule="auto"/>
      </w:pPr>
      <w:r>
        <w:separator/>
      </w:r>
    </w:p>
  </w:footnote>
  <w:footnote w:type="continuationSeparator" w:id="0">
    <w:p w:rsidR="005429B1" w:rsidRDefault="005429B1" w:rsidP="00862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79" w:rsidRDefault="00C96A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19037"/>
      <w:docPartObj>
        <w:docPartGallery w:val="Page Numbers (Top of Page)"/>
        <w:docPartUnique/>
      </w:docPartObj>
    </w:sdtPr>
    <w:sdtEndPr>
      <w:rPr>
        <w:color w:val="808080" w:themeColor="background1" w:themeShade="80"/>
        <w:spacing w:val="60"/>
      </w:rPr>
    </w:sdtEndPr>
    <w:sdtContent>
      <w:p w:rsidR="00C96A79" w:rsidRDefault="00C96A79" w:rsidP="009623F4">
        <w:pPr>
          <w:pStyle w:val="Header"/>
          <w:pBdr>
            <w:bottom w:val="single" w:sz="4" w:space="1" w:color="D9D9D9" w:themeColor="background1" w:themeShade="D9"/>
          </w:pBdr>
          <w:tabs>
            <w:tab w:val="clear" w:pos="4680"/>
            <w:tab w:val="center" w:pos="2880"/>
          </w:tabs>
          <w:rPr>
            <w:b/>
            <w:bCs/>
          </w:rPr>
        </w:pPr>
        <w:r>
          <w:fldChar w:fldCharType="begin"/>
        </w:r>
        <w:r>
          <w:instrText xml:space="preserve"> PAGE   \* MERGEFORMAT </w:instrText>
        </w:r>
        <w:r>
          <w:fldChar w:fldCharType="separate"/>
        </w:r>
        <w:r w:rsidR="004E36E5" w:rsidRPr="004E36E5">
          <w:rPr>
            <w:b/>
            <w:bCs/>
            <w:noProof/>
          </w:rPr>
          <w:t>5</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HTML5 Elements Cookbook: DOM Scroller</w:t>
        </w:r>
      </w:p>
    </w:sdtContent>
  </w:sdt>
  <w:p w:rsidR="00C96A79" w:rsidRDefault="00C96A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79" w:rsidRDefault="00C96A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980"/>
    <w:multiLevelType w:val="hybridMultilevel"/>
    <w:tmpl w:val="699A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6343A"/>
    <w:multiLevelType w:val="hybridMultilevel"/>
    <w:tmpl w:val="12AA5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50E9B"/>
    <w:multiLevelType w:val="hybridMultilevel"/>
    <w:tmpl w:val="10166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4177227"/>
    <w:multiLevelType w:val="hybridMultilevel"/>
    <w:tmpl w:val="9AC4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27BAD"/>
    <w:multiLevelType w:val="hybridMultilevel"/>
    <w:tmpl w:val="EF0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B378D"/>
    <w:multiLevelType w:val="hybridMultilevel"/>
    <w:tmpl w:val="B42E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1536636"/>
    <w:multiLevelType w:val="hybridMultilevel"/>
    <w:tmpl w:val="FEF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05022"/>
    <w:multiLevelType w:val="hybridMultilevel"/>
    <w:tmpl w:val="A64C2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9949A6"/>
    <w:multiLevelType w:val="hybridMultilevel"/>
    <w:tmpl w:val="2D08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2"/>
  </w:num>
  <w:num w:numId="6">
    <w:abstractNumId w:val="6"/>
  </w:num>
  <w:num w:numId="7">
    <w:abstractNumId w:val="7"/>
  </w:num>
  <w:num w:numId="8">
    <w:abstractNumId w:val="3"/>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D7"/>
    <w:rsid w:val="000066D3"/>
    <w:rsid w:val="0005224A"/>
    <w:rsid w:val="00084DA2"/>
    <w:rsid w:val="00093004"/>
    <w:rsid w:val="000D0BEF"/>
    <w:rsid w:val="000E0C1E"/>
    <w:rsid w:val="000E3441"/>
    <w:rsid w:val="000E63A2"/>
    <w:rsid w:val="00116384"/>
    <w:rsid w:val="00130DF1"/>
    <w:rsid w:val="00150DC1"/>
    <w:rsid w:val="00163DEC"/>
    <w:rsid w:val="001A55D7"/>
    <w:rsid w:val="001C5981"/>
    <w:rsid w:val="001E2AE8"/>
    <w:rsid w:val="001E48E2"/>
    <w:rsid w:val="00202964"/>
    <w:rsid w:val="0024670F"/>
    <w:rsid w:val="00253E1D"/>
    <w:rsid w:val="00264DA4"/>
    <w:rsid w:val="00265D04"/>
    <w:rsid w:val="0028335D"/>
    <w:rsid w:val="002E00E0"/>
    <w:rsid w:val="003328F4"/>
    <w:rsid w:val="0039510E"/>
    <w:rsid w:val="003968F6"/>
    <w:rsid w:val="00396CB5"/>
    <w:rsid w:val="003C1227"/>
    <w:rsid w:val="003C128C"/>
    <w:rsid w:val="003E018E"/>
    <w:rsid w:val="003F77B0"/>
    <w:rsid w:val="004A1DEE"/>
    <w:rsid w:val="004E36E5"/>
    <w:rsid w:val="005429B1"/>
    <w:rsid w:val="00590149"/>
    <w:rsid w:val="0059044C"/>
    <w:rsid w:val="005B4E75"/>
    <w:rsid w:val="005D7945"/>
    <w:rsid w:val="006054C7"/>
    <w:rsid w:val="00611D67"/>
    <w:rsid w:val="00632DBA"/>
    <w:rsid w:val="006331EA"/>
    <w:rsid w:val="006668DD"/>
    <w:rsid w:val="006A1A20"/>
    <w:rsid w:val="006B0C8A"/>
    <w:rsid w:val="006B676D"/>
    <w:rsid w:val="006F1BA7"/>
    <w:rsid w:val="0072446E"/>
    <w:rsid w:val="00742A7D"/>
    <w:rsid w:val="00771AA1"/>
    <w:rsid w:val="00781A45"/>
    <w:rsid w:val="007E1110"/>
    <w:rsid w:val="007F767D"/>
    <w:rsid w:val="00813E6C"/>
    <w:rsid w:val="0082216D"/>
    <w:rsid w:val="0082334A"/>
    <w:rsid w:val="00862A98"/>
    <w:rsid w:val="00896D36"/>
    <w:rsid w:val="008C153F"/>
    <w:rsid w:val="00920492"/>
    <w:rsid w:val="00941967"/>
    <w:rsid w:val="00945DEB"/>
    <w:rsid w:val="00956DAB"/>
    <w:rsid w:val="009623F4"/>
    <w:rsid w:val="009E39BC"/>
    <w:rsid w:val="00A02E70"/>
    <w:rsid w:val="00A11208"/>
    <w:rsid w:val="00A15922"/>
    <w:rsid w:val="00A64E7C"/>
    <w:rsid w:val="00A7729F"/>
    <w:rsid w:val="00A9738E"/>
    <w:rsid w:val="00AB60D4"/>
    <w:rsid w:val="00AD7F8B"/>
    <w:rsid w:val="00B005B2"/>
    <w:rsid w:val="00B43F8B"/>
    <w:rsid w:val="00B73A8F"/>
    <w:rsid w:val="00B95AB7"/>
    <w:rsid w:val="00BA4B7A"/>
    <w:rsid w:val="00BA4E9B"/>
    <w:rsid w:val="00BF585F"/>
    <w:rsid w:val="00BF587D"/>
    <w:rsid w:val="00C03F54"/>
    <w:rsid w:val="00C106C8"/>
    <w:rsid w:val="00C32AFD"/>
    <w:rsid w:val="00C450B1"/>
    <w:rsid w:val="00C55D8F"/>
    <w:rsid w:val="00C96A79"/>
    <w:rsid w:val="00D24558"/>
    <w:rsid w:val="00D34C71"/>
    <w:rsid w:val="00D51850"/>
    <w:rsid w:val="00D64CE5"/>
    <w:rsid w:val="00D9567F"/>
    <w:rsid w:val="00DB3428"/>
    <w:rsid w:val="00DF3591"/>
    <w:rsid w:val="00E14032"/>
    <w:rsid w:val="00E21CAA"/>
    <w:rsid w:val="00E419EF"/>
    <w:rsid w:val="00E531B2"/>
    <w:rsid w:val="00EC64CF"/>
    <w:rsid w:val="00F14D63"/>
    <w:rsid w:val="00F1683B"/>
    <w:rsid w:val="00F44992"/>
    <w:rsid w:val="00F47975"/>
    <w:rsid w:val="00F50F51"/>
    <w:rsid w:val="00F7130C"/>
    <w:rsid w:val="00F7233E"/>
    <w:rsid w:val="00F82D8D"/>
    <w:rsid w:val="00F90A19"/>
    <w:rsid w:val="00F95612"/>
    <w:rsid w:val="00FC16E0"/>
    <w:rsid w:val="00FE3105"/>
    <w:rsid w:val="00FF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01595">
      <w:bodyDiv w:val="1"/>
      <w:marLeft w:val="0"/>
      <w:marRight w:val="0"/>
      <w:marTop w:val="0"/>
      <w:marBottom w:val="0"/>
      <w:divBdr>
        <w:top w:val="none" w:sz="0" w:space="0" w:color="auto"/>
        <w:left w:val="none" w:sz="0" w:space="0" w:color="auto"/>
        <w:bottom w:val="none" w:sz="0" w:space="0" w:color="auto"/>
        <w:right w:val="none" w:sz="0" w:space="0" w:color="auto"/>
      </w:divBdr>
    </w:div>
    <w:div w:id="19929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vimeo.com/26375685" TargetMode="External"/><Relationship Id="rId26" Type="http://schemas.openxmlformats.org/officeDocument/2006/relationships/image" Target="media/image11.png"/><Relationship Id="rId39" Type="http://schemas.openxmlformats.org/officeDocument/2006/relationships/hyperlink" Target="mailto:ChewyC?subject=H5E%20Experiments%20docs"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ithub.com/molant/BrowserExperiments/tree/master/cookbook/4_DomScroller"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hyperlink" Target="http://browserexperiments.com" TargetMode="External"/><Relationship Id="rId38" Type="http://schemas.openxmlformats.org/officeDocument/2006/relationships/hyperlink" Target="http://employees.claritycon.com/eklimczak/html5Cookbook/4_DomScroller/"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mailto:chewyc?subject=H5E%20Cookbooks%20and%20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andbox.knarly.com/js/scroll2.htm" TargetMode="External"/><Relationship Id="rId40" Type="http://schemas.openxmlformats.org/officeDocument/2006/relationships/hyperlink" Target="mailto:v-anmoll?subject=H5E%20Experiments%20Docs"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quirksmode.org/mobile/tableTouch.html" TargetMode="External"/><Relationship Id="rId10" Type="http://schemas.openxmlformats.org/officeDocument/2006/relationships/image" Target="media/image2.jpg"/><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employees.claritycon.com/eklimczak/html5Cookbook/4_DomScroll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3D710-4226-4457-9BE6-6B35F8D3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14</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Geiger (Plain Concepts Corporation)</dc:creator>
  <cp:lastModifiedBy>Jeremy Geiger (Plain Concepts Corporation)</cp:lastModifiedBy>
  <cp:revision>45</cp:revision>
  <dcterms:created xsi:type="dcterms:W3CDTF">2011-07-12T20:47:00Z</dcterms:created>
  <dcterms:modified xsi:type="dcterms:W3CDTF">2011-07-29T23:28:00Z</dcterms:modified>
</cp:coreProperties>
</file>