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이은진 연구 CV</w:t>
      </w:r>
    </w:p>
    <w:p>
      <w:r>
        <w:rPr>
          <w:b w:val="0"/>
          <w:sz w:val="22"/>
        </w:rPr>
        <w:t>Eunjin Lee  |  국민대학교  |  2026년 10월</w:t>
      </w:r>
    </w:p>
    <w:p>
      <w:r>
        <w:rPr>
          <w:b w:val="0"/>
          <w:sz w:val="20"/>
        </w:rPr>
        <w:t>molba2see@gmail.com  |  github.com/molba2see</w:t>
      </w:r>
    </w:p>
    <w:p>
      <w:pPr>
        <w:pStyle w:val="Heading2"/>
      </w:pPr>
      <w:r>
        <w:t>연구 관심 분야</w:t>
      </w:r>
    </w:p>
    <w:p>
      <w:r>
        <w:rPr>
          <w:b w:val="0"/>
        </w:rPr>
        <w:t>추천시스템, 다중 행동 및 그래프 표현학습, LLM 파인튜닝과 RAG, 한국수어 AI</w:t>
      </w:r>
    </w:p>
    <w:p>
      <w:pPr>
        <w:pStyle w:val="Heading2"/>
      </w:pPr>
      <w:r>
        <w:t>학력</w:t>
      </w:r>
    </w:p>
    <w:p>
      <w:r>
        <w:rPr>
          <w:b/>
        </w:rPr>
        <w:t>국민대학교 AI빅데이터융합경영학과</w:t>
      </w:r>
    </w:p>
    <w:p>
      <w:r>
        <w:rPr>
          <w:b w:val="0"/>
        </w:rPr>
        <w:t>2023.03 입학 - 2027.02 졸업 예정</w:t>
        <w:br/>
        <w:t>소프트웨어융합전공 복수전공</w:t>
      </w:r>
    </w:p>
    <w:p>
      <w:pPr>
        <w:pStyle w:val="Heading2"/>
      </w:pPr>
      <w:r>
        <w:t>연구 및 실무 경험</w:t>
      </w:r>
    </w:p>
    <w:p>
      <w:r>
        <w:rPr>
          <w:b/>
        </w:rPr>
        <w:t>라프디 현장실습 및 추천시스템 실험  |  2026년 여름</w:t>
      </w:r>
    </w:p>
    <w:p>
      <w:r>
        <w:rPr>
          <w:b w:val="0"/>
        </w:rPr>
        <w:t>인플루언서 매칭 도메인에서 추천모델 재현 및 적용. HGIB 로더의 행동 그래프와 BGE-M3 특성 결합 경로, RecBole-PJF 기반 베이스라인 실행 및 결과 관리. AI 서비스 인프라 리서치 경험.</w:t>
      </w:r>
    </w:p>
    <w:p>
      <w:pPr>
        <w:pStyle w:val="Heading2"/>
      </w:pPr>
      <w:r>
        <w:t>주요 프로젝트</w:t>
      </w:r>
    </w:p>
    <w:p>
      <w:r>
        <w:rPr>
          <w:b/>
        </w:rPr>
        <w:t>Link D Match  |  2026년 봄  |  Pickple 5인 팀</w:t>
      </w:r>
    </w:p>
    <w:p>
      <w:r>
        <w:rPr>
          <w:b w:val="0"/>
        </w:rPr>
        <w:t>인플루언서 데이터 수집, 추천 점수 산출과 행동 로그 수집, 팀 공동 API 통합 및 AWS 배포 담당. 2026 국민대학교 소프트웨어융합대학 캡스톤 디자인 금상 팀 참여.</w:t>
      </w:r>
    </w:p>
    <w:p>
      <w:r>
        <w:rPr>
          <w:b/>
        </w:rPr>
        <w:t>페르소나 파인튜닝  |  2025.06 - 2025.08  |  5인 팀</w:t>
      </w:r>
    </w:p>
    <w:p>
      <w:r>
        <w:rPr>
          <w:b w:val="0"/>
        </w:rPr>
        <w:t>일부 페르소나 파인튜닝을 전담하고 GPU 기반 학습·추론·평가를 경험. Ko-gemma 기반 SFT·DPO 비교 프로젝트의 최종 발표 담당.</w:t>
      </w:r>
    </w:p>
    <w:p>
      <w:r>
        <w:rPr>
          <w:b/>
        </w:rPr>
        <w:t>Personal Port Color  |  2025년  |  4인 팀장</w:t>
      </w:r>
    </w:p>
    <w:p>
      <w:r>
        <w:rPr>
          <w:b w:val="0"/>
        </w:rPr>
        <w:t>사용자 보유 종목과 성향에 따른 보고서 생성 서비스. 크롤링 파이프라인, LLM 파인튜닝, 시연 사이트와 컨퍼런스 발표 주도.</w:t>
      </w:r>
    </w:p>
    <w:p>
      <w:r>
        <w:rPr>
          <w:b/>
        </w:rPr>
        <w:t>HS코드 자동 분류 챗봇  |  2025.04 - 2025.07</w:t>
      </w:r>
    </w:p>
    <w:p>
      <w:r>
        <w:rPr>
          <w:b w:val="0"/>
        </w:rPr>
        <w:t>관세청 공공데이터 활용 경진대회 프로젝트에서 도메인 LLM 파인튜닝과 UX 설계 담당.</w:t>
      </w:r>
    </w:p>
    <w:p>
      <w:r>
        <w:br w:type="page"/>
      </w:r>
    </w:p>
    <w:p>
      <w:pPr>
        <w:pStyle w:val="Heading1"/>
      </w:pPr>
      <w:r>
        <w:t>진행 중인 프로젝트</w:t>
      </w:r>
    </w:p>
    <w:p>
      <w:r>
        <w:rPr>
          <w:b/>
        </w:rPr>
        <w:t>한국수어 AI  |  2026년</w:t>
      </w:r>
    </w:p>
    <w:p>
      <w:r>
        <w:rPr>
          <w:b w:val="0"/>
        </w:rPr>
        <w:t>한국어 글로스 변환 및 글로스 동작 생성 파이프라인. ke-t5-small SFT·LoRA와 사전·예시·문법 RAG 경로, 그룹 분할 및 WER·Exact Match 평가 코드. 모션 단계는 VQ-VAE와 T5 LoRA 학습·추론 경로를 구축 중.</w:t>
      </w:r>
    </w:p>
    <w:p>
      <w:r>
        <w:rPr>
          <w:b/>
        </w:rPr>
        <w:t>Portfolio OS  |  개인 개발 프로젝트</w:t>
      </w:r>
    </w:p>
    <w:p>
      <w:r>
        <w:rPr>
          <w:b w:val="0"/>
        </w:rPr>
        <w:t>FastAPI·SQLAlchemy 2·SQLite 기반 포트폴리오 데이터 CRUD와 요약 API. 프로젝트 및 활동 정보를 구조화해 향후 다양한 문서 출력으로 연결하는 개발 프로젝트.</w:t>
      </w:r>
    </w:p>
    <w:p>
      <w:pPr>
        <w:pStyle w:val="Heading2"/>
      </w:pPr>
      <w:r>
        <w:t>수상</w:t>
      </w:r>
    </w:p>
    <w:p>
      <w:r>
        <w:rPr>
          <w:b w:val="0"/>
        </w:rPr>
        <w:t>2026 국민대학교 소프트웨어융합대학 캡스톤 디자인 금상</w:t>
        <w:br/>
        <w:t>Link D Match를 개발한 Pickple 팀의 공동 성과</w:t>
      </w:r>
    </w:p>
    <w:p>
      <w:pPr>
        <w:pStyle w:val="Heading2"/>
      </w:pPr>
      <w:r>
        <w:t>학회 및 대외 활동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3024"/>
            <w:shd w:fill="EAF0F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기간</w:t>
            </w:r>
          </w:p>
        </w:tc>
        <w:tc>
          <w:tcPr>
            <w:tcW w:type="dxa" w:w="6566"/>
            <w:shd w:fill="EAF0F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활동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2025.11 - 현재</w:t>
            </w:r>
          </w:p>
        </w:tc>
        <w:tc>
          <w:tcPr>
            <w:tcW w:type="dxa" w:w="656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X:AI 운영진 / 기획 운영</w:t>
            </w:r>
          </w:p>
        </w:tc>
      </w:tr>
      <w:tr>
        <w:trPr>
          <w:cantSplit/>
        </w:trPr>
        <w:tc>
          <w:tcPr>
            <w:tcW w:type="dxa" w:w="3024"/>
            <w:shd w:fill="F7F9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2025.03 - 2025.08</w:t>
            </w:r>
          </w:p>
        </w:tc>
        <w:tc>
          <w:tcPr>
            <w:tcW w:type="dxa" w:w="6566"/>
            <w:shd w:fill="F7F9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X:AI Base 및 ADV Session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2024.11 - 2025.11</w:t>
            </w:r>
          </w:p>
        </w:tc>
        <w:tc>
          <w:tcPr>
            <w:tcW w:type="dxa" w:w="656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D&amp;A 운영진 / 홍보 팀장</w:t>
            </w:r>
          </w:p>
        </w:tc>
      </w:tr>
      <w:tr>
        <w:trPr>
          <w:cantSplit/>
        </w:trPr>
        <w:tc>
          <w:tcPr>
            <w:tcW w:type="dxa" w:w="3024"/>
            <w:shd w:fill="F7F9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2024.03 - 2024.06</w:t>
            </w:r>
          </w:p>
        </w:tc>
        <w:tc>
          <w:tcPr>
            <w:tcW w:type="dxa" w:w="6566"/>
            <w:shd w:fill="F7F9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D&amp;A Basic Session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2023.03 - 2025.02</w:t>
            </w:r>
          </w:p>
        </w:tc>
        <w:tc>
          <w:tcPr>
            <w:tcW w:type="dxa" w:w="656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국민대학교 입학처 드림멘토 10기</w:t>
            </w:r>
          </w:p>
        </w:tc>
      </w:tr>
    </w:tbl>
    <w:p>
      <w:pPr>
        <w:pStyle w:val="Heading2"/>
      </w:pPr>
      <w:r>
        <w:t>기술 경험</w:t>
      </w:r>
    </w:p>
    <w:p>
      <w:r>
        <w:rPr>
          <w:b w:val="0"/>
        </w:rPr>
        <w:t>언어 및 데이터  Python, SQL, 크롤링, 전처리, DB 관리</w:t>
        <w:br/>
        <w:t>학습 및 검색  Hugging Face, PEFT, LoRA, SFT, DPO, BGE-M3, 벡터 DB</w:t>
        <w:br/>
        <w:t>추천 및 평가  LightFM, Thompson Sampling, 그래프 모델 재현, 랭킹 지표</w:t>
        <w:br/>
        <w:t>서비스 및 운영  FastAPI, Docker, Nginx, AWS EC2·S3·RDS, GitHub</w:t>
      </w:r>
    </w:p>
    <w:p>
      <w:pPr>
        <w:pStyle w:val="Heading2"/>
      </w:pPr>
      <w:r>
        <w:t>자격증</w:t>
      </w:r>
    </w:p>
    <w:p>
      <w:r>
        <w:rPr>
          <w:b w:val="0"/>
        </w:rPr>
        <w:t>ADsP  |  한국데이터산업진흥원  |  2024.03.22</w:t>
        <w:br/>
        <w:t>SQLD  |  한국데이터산업진흥원  |  2025.04.04</w:t>
      </w:r>
    </w:p>
    <w:p>
      <w:pPr>
        <w:pStyle w:val="Heading2"/>
      </w:pPr>
      <w:r>
        <w:t>대표 코드</w:t>
      </w:r>
    </w:p>
    <w:p>
      <w:pPr>
        <w:spacing w:after="80"/>
      </w:pPr>
      <w:hyperlink r:id="rId10">
        <w:r>
          <w:rPr>
            <w:color w:val="275C75"/>
            <w:sz w:val="18"/>
          </w:rPr>
          <w:t>인플루언서 매칭 서비스</w:t>
        </w:r>
      </w:hyperlink>
    </w:p>
    <w:p>
      <w:pPr>
        <w:spacing w:after="80"/>
      </w:pPr>
      <w:hyperlink r:id="rId11">
        <w:r>
          <w:rPr>
            <w:color w:val="275C75"/>
            <w:sz w:val="18"/>
          </w:rPr>
          <w:t>HGIB 도메인 적용</w:t>
        </w:r>
      </w:hyperlink>
    </w:p>
    <w:p>
      <w:pPr>
        <w:spacing w:after="80"/>
      </w:pPr>
      <w:hyperlink r:id="rId12">
        <w:r>
          <w:rPr>
            <w:color w:val="275C75"/>
            <w:sz w:val="18"/>
          </w:rPr>
          <w:t>한국수어 AI</w:t>
        </w:r>
      </w:hyperlink>
    </w:p>
    <w:sectPr w:rsidR="00FC693F" w:rsidRPr="0006063C" w:rsidSect="00034616">
      <w:footerReference w:type="default" r:id="rId9"/>
      <w:pgSz w:w="11909" w:h="16834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이은진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kookmin-sw/2026-capstone-21" TargetMode="External"/><Relationship Id="rId11" Type="http://schemas.openxmlformats.org/officeDocument/2006/relationships/hyperlink" Target="https://github.com/molba2see/hgib" TargetMode="External"/><Relationship Id="rId12" Type="http://schemas.openxmlformats.org/officeDocument/2006/relationships/hyperlink" Target="https://github.com/molba2see/adv-pj-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이은진 대학원 지원 연구 CV</dc:title>
  <dc:subject/>
  <dc:creator>이은진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