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D8" w:rsidRPr="00204845" w:rsidRDefault="005A62D8">
      <w:pPr>
        <w:pStyle w:val="Standard"/>
        <w:jc w:val="center"/>
        <w:rPr>
          <w:sz w:val="28"/>
          <w:szCs w:val="28"/>
          <w:lang w:val="ro-RO"/>
        </w:rPr>
      </w:pPr>
    </w:p>
    <w:p w:rsidR="005A62D8" w:rsidRPr="00204845" w:rsidRDefault="009F1DA7">
      <w:pPr>
        <w:pStyle w:val="Standard"/>
        <w:jc w:val="center"/>
        <w:rPr>
          <w:b/>
          <w:bCs/>
          <w:sz w:val="32"/>
          <w:szCs w:val="32"/>
        </w:rPr>
      </w:pPr>
      <w:proofErr w:type="spellStart"/>
      <w:r w:rsidRPr="00204845">
        <w:rPr>
          <w:b/>
          <w:bCs/>
          <w:sz w:val="32"/>
          <w:szCs w:val="32"/>
        </w:rPr>
        <w:t>Recenzie</w:t>
      </w:r>
      <w:proofErr w:type="spellEnd"/>
    </w:p>
    <w:p w:rsidR="005A62D8" w:rsidRDefault="009F1DA7" w:rsidP="0020484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la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teza</w:t>
      </w:r>
      <w:proofErr w:type="spellEnd"/>
      <w:r>
        <w:rPr>
          <w:sz w:val="28"/>
          <w:szCs w:val="28"/>
        </w:rPr>
        <w:t xml:space="preserve"> de master</w:t>
      </w:r>
      <w:r w:rsidR="00204845">
        <w:rPr>
          <w:sz w:val="28"/>
          <w:szCs w:val="28"/>
        </w:rPr>
        <w:t xml:space="preserve">  </w:t>
      </w:r>
      <w:proofErr w:type="spellStart"/>
      <w:r w:rsidR="00204845" w:rsidRPr="00204845">
        <w:rPr>
          <w:i/>
          <w:sz w:val="28"/>
          <w:szCs w:val="28"/>
        </w:rPr>
        <w:t>Aplicarea</w:t>
      </w:r>
      <w:proofErr w:type="spellEnd"/>
      <w:r w:rsidR="00204845" w:rsidRPr="00204845">
        <w:rPr>
          <w:i/>
          <w:sz w:val="28"/>
          <w:szCs w:val="28"/>
        </w:rPr>
        <w:t xml:space="preserve"> </w:t>
      </w:r>
      <w:proofErr w:type="spellStart"/>
      <w:r w:rsidR="00204845" w:rsidRPr="00204845">
        <w:rPr>
          <w:i/>
          <w:sz w:val="28"/>
          <w:szCs w:val="28"/>
        </w:rPr>
        <w:t>proceselor</w:t>
      </w:r>
      <w:proofErr w:type="spellEnd"/>
      <w:r w:rsidR="00204845" w:rsidRPr="00204845">
        <w:rPr>
          <w:i/>
          <w:sz w:val="28"/>
          <w:szCs w:val="28"/>
        </w:rPr>
        <w:t xml:space="preserve"> </w:t>
      </w:r>
      <w:proofErr w:type="spellStart"/>
      <w:r w:rsidR="00204845" w:rsidRPr="00204845">
        <w:rPr>
          <w:i/>
          <w:sz w:val="28"/>
          <w:szCs w:val="28"/>
        </w:rPr>
        <w:t>Markoviene</w:t>
      </w:r>
      <w:proofErr w:type="spellEnd"/>
      <w:r w:rsidR="00204845" w:rsidRPr="00204845">
        <w:rPr>
          <w:i/>
          <w:sz w:val="28"/>
          <w:szCs w:val="28"/>
        </w:rPr>
        <w:t xml:space="preserve"> la </w:t>
      </w:r>
      <w:proofErr w:type="spellStart"/>
      <w:r w:rsidR="00204845" w:rsidRPr="00204845">
        <w:rPr>
          <w:i/>
          <w:sz w:val="28"/>
          <w:szCs w:val="28"/>
        </w:rPr>
        <w:t>estimarea</w:t>
      </w:r>
      <w:proofErr w:type="spellEnd"/>
      <w:r w:rsidR="00204845" w:rsidRPr="00204845">
        <w:rPr>
          <w:i/>
          <w:sz w:val="28"/>
          <w:szCs w:val="28"/>
        </w:rPr>
        <w:t xml:space="preserve"> </w:t>
      </w:r>
      <w:proofErr w:type="spellStart"/>
      <w:r w:rsidR="00204845" w:rsidRPr="00204845">
        <w:rPr>
          <w:i/>
          <w:sz w:val="28"/>
          <w:szCs w:val="28"/>
        </w:rPr>
        <w:t>parametr</w:t>
      </w:r>
      <w:r w:rsidR="00135DD1">
        <w:rPr>
          <w:i/>
          <w:sz w:val="28"/>
          <w:szCs w:val="28"/>
        </w:rPr>
        <w:t>ilor</w:t>
      </w:r>
      <w:proofErr w:type="spellEnd"/>
      <w:r w:rsidR="00135DD1">
        <w:rPr>
          <w:i/>
          <w:sz w:val="28"/>
          <w:szCs w:val="28"/>
        </w:rPr>
        <w:t xml:space="preserve"> </w:t>
      </w:r>
      <w:proofErr w:type="spellStart"/>
      <w:r w:rsidR="00135DD1">
        <w:rPr>
          <w:i/>
          <w:sz w:val="28"/>
          <w:szCs w:val="28"/>
        </w:rPr>
        <w:t>latenți</w:t>
      </w:r>
      <w:proofErr w:type="spellEnd"/>
      <w:r w:rsidR="00135DD1">
        <w:rPr>
          <w:i/>
          <w:sz w:val="28"/>
          <w:szCs w:val="28"/>
        </w:rPr>
        <w:t xml:space="preserve"> </w:t>
      </w:r>
      <w:proofErr w:type="spellStart"/>
      <w:r w:rsidR="00135DD1">
        <w:rPr>
          <w:i/>
          <w:sz w:val="28"/>
          <w:szCs w:val="28"/>
        </w:rPr>
        <w:t>î</w:t>
      </w:r>
      <w:r w:rsidR="00204845" w:rsidRPr="00204845">
        <w:rPr>
          <w:i/>
          <w:sz w:val="28"/>
          <w:szCs w:val="28"/>
        </w:rPr>
        <w:t>n</w:t>
      </w:r>
      <w:proofErr w:type="spellEnd"/>
      <w:r w:rsidR="00204845" w:rsidRPr="00204845">
        <w:rPr>
          <w:i/>
          <w:sz w:val="28"/>
          <w:szCs w:val="28"/>
        </w:rPr>
        <w:t xml:space="preserve"> </w:t>
      </w:r>
      <w:proofErr w:type="spellStart"/>
      <w:r w:rsidR="00204845" w:rsidRPr="00204845">
        <w:rPr>
          <w:i/>
          <w:sz w:val="28"/>
          <w:szCs w:val="28"/>
        </w:rPr>
        <w:t>modele</w:t>
      </w:r>
      <w:proofErr w:type="spellEnd"/>
      <w:r w:rsidR="00204845" w:rsidRPr="00204845">
        <w:rPr>
          <w:i/>
          <w:sz w:val="28"/>
          <w:szCs w:val="28"/>
        </w:rPr>
        <w:t xml:space="preserve"> </w:t>
      </w:r>
      <w:proofErr w:type="spellStart"/>
      <w:r w:rsidR="00204845" w:rsidRPr="00204845">
        <w:rPr>
          <w:i/>
          <w:sz w:val="28"/>
          <w:szCs w:val="28"/>
        </w:rPr>
        <w:t>economice</w:t>
      </w:r>
      <w:proofErr w:type="spellEnd"/>
      <w:r w:rsidR="00204845">
        <w:rPr>
          <w:i/>
          <w:sz w:val="28"/>
          <w:szCs w:val="28"/>
        </w:rPr>
        <w:t xml:space="preserve">  </w:t>
      </w:r>
      <w:r w:rsidR="00135DD1">
        <w:rPr>
          <w:sz w:val="28"/>
          <w:szCs w:val="28"/>
        </w:rPr>
        <w:t xml:space="preserve">a </w:t>
      </w:r>
      <w:proofErr w:type="spellStart"/>
      <w:r w:rsidR="00135DD1">
        <w:rPr>
          <w:sz w:val="28"/>
          <w:szCs w:val="28"/>
        </w:rPr>
        <w:t>masterandului</w:t>
      </w:r>
      <w:proofErr w:type="spellEnd"/>
      <w:r w:rsidR="00135DD1">
        <w:rPr>
          <w:sz w:val="28"/>
          <w:szCs w:val="28"/>
        </w:rPr>
        <w:t xml:space="preserve"> </w:t>
      </w:r>
      <w:proofErr w:type="spellStart"/>
      <w:r w:rsidR="00135DD1">
        <w:rPr>
          <w:sz w:val="28"/>
          <w:szCs w:val="28"/>
        </w:rPr>
        <w:t>anului</w:t>
      </w:r>
      <w:proofErr w:type="spellEnd"/>
      <w:r w:rsidR="00135DD1">
        <w:rPr>
          <w:sz w:val="28"/>
          <w:szCs w:val="28"/>
        </w:rPr>
        <w:t xml:space="preserve"> II al </w:t>
      </w:r>
      <w:proofErr w:type="spellStart"/>
      <w:r w:rsidR="00135DD1">
        <w:rPr>
          <w:sz w:val="28"/>
          <w:szCs w:val="28"/>
        </w:rPr>
        <w:t>Universității</w:t>
      </w:r>
      <w:proofErr w:type="spellEnd"/>
      <w:r w:rsidR="00135DD1">
        <w:rPr>
          <w:sz w:val="28"/>
          <w:szCs w:val="28"/>
        </w:rPr>
        <w:t xml:space="preserve"> de Stat din Moldova, </w:t>
      </w:r>
      <w:proofErr w:type="spellStart"/>
      <w:r w:rsidR="00204845">
        <w:rPr>
          <w:sz w:val="28"/>
          <w:szCs w:val="28"/>
        </w:rPr>
        <w:t>F</w:t>
      </w:r>
      <w:r w:rsidR="00135DD1">
        <w:rPr>
          <w:sz w:val="28"/>
          <w:szCs w:val="28"/>
        </w:rPr>
        <w:t>acultatea</w:t>
      </w:r>
      <w:proofErr w:type="spellEnd"/>
      <w:r>
        <w:rPr>
          <w:sz w:val="28"/>
          <w:szCs w:val="28"/>
        </w:rPr>
        <w:t xml:space="preserve"> de </w:t>
      </w:r>
      <w:proofErr w:type="spellStart"/>
      <w:r w:rsidR="00204845">
        <w:rPr>
          <w:sz w:val="28"/>
          <w:szCs w:val="28"/>
        </w:rPr>
        <w:t>M</w:t>
      </w:r>
      <w:r>
        <w:rPr>
          <w:sz w:val="28"/>
          <w:szCs w:val="28"/>
        </w:rPr>
        <w:t>atematică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I</w:t>
      </w:r>
      <w:r>
        <w:rPr>
          <w:sz w:val="28"/>
          <w:szCs w:val="28"/>
        </w:rPr>
        <w:t>nformatică</w:t>
      </w:r>
      <w:proofErr w:type="spellEnd"/>
      <w:r w:rsidR="0020484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Departamentul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Fundamentale</w:t>
      </w:r>
      <w:proofErr w:type="spellEnd"/>
      <w:r w:rsidR="00204845">
        <w:rPr>
          <w:sz w:val="28"/>
          <w:szCs w:val="28"/>
        </w:rPr>
        <w:t>, ADRIAN VRABIE</w:t>
      </w:r>
    </w:p>
    <w:p w:rsidR="005A62D8" w:rsidRDefault="005A62D8">
      <w:pPr>
        <w:pStyle w:val="Standard"/>
        <w:jc w:val="center"/>
        <w:rPr>
          <w:sz w:val="28"/>
          <w:szCs w:val="28"/>
        </w:rPr>
      </w:pPr>
    </w:p>
    <w:p w:rsidR="005A62D8" w:rsidRDefault="005A62D8">
      <w:pPr>
        <w:pStyle w:val="Standard"/>
        <w:jc w:val="center"/>
        <w:rPr>
          <w:sz w:val="28"/>
          <w:szCs w:val="28"/>
        </w:rPr>
      </w:pPr>
    </w:p>
    <w:p w:rsidR="005A62D8" w:rsidRDefault="005A62D8">
      <w:pPr>
        <w:pStyle w:val="Standard"/>
        <w:jc w:val="center"/>
        <w:rPr>
          <w:sz w:val="28"/>
          <w:szCs w:val="28"/>
        </w:rPr>
      </w:pPr>
    </w:p>
    <w:p w:rsidR="00204845" w:rsidRDefault="009F1DA7" w:rsidP="00135DD1">
      <w:pPr>
        <w:pStyle w:val="Standard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Teza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dedicată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studieriii</w:t>
      </w:r>
      <w:proofErr w:type="spellEnd"/>
      <w:r w:rsidR="00204845"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proceselor</w:t>
      </w:r>
      <w:proofErr w:type="spellEnd"/>
      <w:r w:rsidR="00204845">
        <w:rPr>
          <w:sz w:val="28"/>
          <w:szCs w:val="28"/>
        </w:rPr>
        <w:t xml:space="preserve"> Markov </w:t>
      </w:r>
      <w:proofErr w:type="spellStart"/>
      <w:r w:rsidR="00204845">
        <w:rPr>
          <w:sz w:val="28"/>
          <w:szCs w:val="28"/>
        </w:rPr>
        <w:t>și</w:t>
      </w:r>
      <w:proofErr w:type="spellEnd"/>
      <w:r w:rsidR="00204845"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applicarii</w:t>
      </w:r>
      <w:proofErr w:type="spellEnd"/>
      <w:r w:rsidR="00204845"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acestora</w:t>
      </w:r>
      <w:proofErr w:type="spellEnd"/>
      <w:r w:rsidR="00204845">
        <w:rPr>
          <w:sz w:val="28"/>
          <w:szCs w:val="28"/>
        </w:rPr>
        <w:t xml:space="preserve"> la </w:t>
      </w:r>
      <w:proofErr w:type="spellStart"/>
      <w:r w:rsidR="00204845">
        <w:rPr>
          <w:sz w:val="28"/>
          <w:szCs w:val="28"/>
        </w:rPr>
        <w:t>modelarea</w:t>
      </w:r>
      <w:proofErr w:type="spellEnd"/>
      <w:r w:rsidR="00204845"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diverselor</w:t>
      </w:r>
      <w:proofErr w:type="spellEnd"/>
      <w:r w:rsidR="00204845"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procese</w:t>
      </w:r>
      <w:proofErr w:type="spellEnd"/>
      <w:r w:rsidR="00204845">
        <w:rPr>
          <w:sz w:val="28"/>
          <w:szCs w:val="28"/>
        </w:rPr>
        <w:t xml:space="preserve"> </w:t>
      </w:r>
      <w:proofErr w:type="spellStart"/>
      <w:r w:rsidR="00204845">
        <w:rPr>
          <w:sz w:val="28"/>
          <w:szCs w:val="28"/>
        </w:rPr>
        <w:t>economice</w:t>
      </w:r>
      <w:proofErr w:type="spellEnd"/>
      <w:r w:rsidR="00204845">
        <w:rPr>
          <w:sz w:val="28"/>
          <w:szCs w:val="28"/>
        </w:rPr>
        <w:t xml:space="preserve">. </w:t>
      </w:r>
      <w:proofErr w:type="spellStart"/>
      <w:r w:rsidR="00204845">
        <w:rPr>
          <w:sz w:val="28"/>
          <w:szCs w:val="28"/>
        </w:rPr>
        <w:t>Resultatele</w:t>
      </w:r>
      <w:proofErr w:type="spellEnd"/>
      <w:r w:rsidR="00204845">
        <w:rPr>
          <w:sz w:val="28"/>
          <w:szCs w:val="28"/>
        </w:rPr>
        <w:t xml:space="preserve"> de </w:t>
      </w:r>
      <w:proofErr w:type="spellStart"/>
      <w:r w:rsidR="00204845">
        <w:rPr>
          <w:sz w:val="28"/>
          <w:szCs w:val="28"/>
        </w:rPr>
        <w:t>baz</w:t>
      </w:r>
      <w:r w:rsidR="0010346F">
        <w:rPr>
          <w:sz w:val="28"/>
          <w:szCs w:val="28"/>
        </w:rPr>
        <w:t>ă</w:t>
      </w:r>
      <w:proofErr w:type="spellEnd"/>
      <w:r w:rsidR="00204845">
        <w:rPr>
          <w:sz w:val="28"/>
          <w:szCs w:val="28"/>
        </w:rPr>
        <w:t xml:space="preserve"> re </w:t>
      </w:r>
      <w:proofErr w:type="spellStart"/>
      <w:r w:rsidR="00204845">
        <w:rPr>
          <w:sz w:val="28"/>
          <w:szCs w:val="28"/>
        </w:rPr>
        <w:t>refera</w:t>
      </w:r>
      <w:proofErr w:type="spellEnd"/>
      <w:r w:rsidR="00204845">
        <w:rPr>
          <w:sz w:val="28"/>
          <w:szCs w:val="28"/>
        </w:rPr>
        <w:t xml:space="preserve"> la </w:t>
      </w:r>
      <w:proofErr w:type="spellStart"/>
      <w:proofErr w:type="gramStart"/>
      <w:r w:rsidR="0010346F">
        <w:rPr>
          <w:sz w:val="28"/>
          <w:szCs w:val="28"/>
        </w:rPr>
        <w:t>elaborarea</w:t>
      </w:r>
      <w:proofErr w:type="spellEnd"/>
      <w:r w:rsidR="001034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metodologiei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estimare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coeficienţilor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latenţi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matricei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tranziţie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într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stări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dinamice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stochastice</w:t>
      </w:r>
      <w:proofErr w:type="spellEnd"/>
      <w:r>
        <w:rPr>
          <w:sz w:val="28"/>
          <w:szCs w:val="28"/>
        </w:rPr>
        <w:t>.</w:t>
      </w:r>
    </w:p>
    <w:p w:rsidR="005A62D8" w:rsidRDefault="009F1DA7" w:rsidP="00135DD1">
      <w:pPr>
        <w:pStyle w:val="Standard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capitol al </w:t>
      </w:r>
      <w:proofErr w:type="spellStart"/>
      <w:r>
        <w:rPr>
          <w:sz w:val="28"/>
          <w:szCs w:val="28"/>
        </w:rPr>
        <w:t>tezei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analize</w:t>
      </w:r>
      <w:proofErr w:type="spellEnd"/>
      <w:r>
        <w:rPr>
          <w:sz w:val="28"/>
          <w:szCs w:val="28"/>
        </w:rPr>
        <w:t xml:space="preserve"> ample a </w:t>
      </w:r>
      <w:proofErr w:type="spellStart"/>
      <w:r>
        <w:rPr>
          <w:sz w:val="28"/>
          <w:szCs w:val="28"/>
        </w:rPr>
        <w:t>aplicabilităţii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Marcoviene</w:t>
      </w:r>
      <w:proofErr w:type="spellEnd"/>
      <w:r w:rsidR="0010346F">
        <w:rPr>
          <w:sz w:val="28"/>
          <w:szCs w:val="28"/>
        </w:rPr>
        <w:t xml:space="preserve">, </w:t>
      </w:r>
      <w:proofErr w:type="spellStart"/>
      <w:r w:rsidR="0010346F">
        <w:rPr>
          <w:sz w:val="28"/>
          <w:szCs w:val="28"/>
        </w:rPr>
        <w:t>este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matematic</w:t>
      </w:r>
      <w:proofErr w:type="spellEnd"/>
      <w:r>
        <w:rPr>
          <w:sz w:val="28"/>
          <w:szCs w:val="28"/>
        </w:rPr>
        <w:t xml:space="preserve"> generic</w:t>
      </w:r>
      <w:r w:rsidR="0010346F"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și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sunt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analizate</w:t>
      </w:r>
      <w:proofErr w:type="spellEnd"/>
      <w:r w:rsidR="0010346F">
        <w:rPr>
          <w:sz w:val="28"/>
          <w:szCs w:val="28"/>
        </w:rPr>
        <w:t xml:space="preserve"> diverse </w:t>
      </w:r>
      <w:proofErr w:type="spellStart"/>
      <w:r w:rsidR="0010346F">
        <w:rPr>
          <w:sz w:val="28"/>
          <w:szCs w:val="28"/>
        </w:rPr>
        <w:t>abordari</w:t>
      </w:r>
      <w:proofErr w:type="spellEnd"/>
      <w:r w:rsidR="0010346F">
        <w:rPr>
          <w:sz w:val="28"/>
          <w:szCs w:val="28"/>
        </w:rPr>
        <w:t xml:space="preserve"> de </w:t>
      </w:r>
      <w:proofErr w:type="spellStart"/>
      <w:r w:rsidR="0010346F">
        <w:rPr>
          <w:sz w:val="28"/>
          <w:szCs w:val="28"/>
        </w:rPr>
        <w:t>determinare</w:t>
      </w:r>
      <w:proofErr w:type="spellEnd"/>
      <w:r w:rsidR="0010346F">
        <w:rPr>
          <w:sz w:val="28"/>
          <w:szCs w:val="28"/>
        </w:rPr>
        <w:t xml:space="preserve"> a </w:t>
      </w:r>
      <w:proofErr w:type="spellStart"/>
      <w:r w:rsidR="0010346F">
        <w:rPr>
          <w:sz w:val="28"/>
          <w:szCs w:val="28"/>
        </w:rPr>
        <w:t>caracteristicilor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probabilostice</w:t>
      </w:r>
      <w:proofErr w:type="spellEnd"/>
      <w:r w:rsidR="0010346F">
        <w:rPr>
          <w:sz w:val="28"/>
          <w:szCs w:val="28"/>
        </w:rPr>
        <w:t xml:space="preserve"> de </w:t>
      </w:r>
      <w:proofErr w:type="spellStart"/>
      <w:r w:rsidR="0010346F">
        <w:rPr>
          <w:sz w:val="28"/>
          <w:szCs w:val="28"/>
        </w:rPr>
        <w:t>bază</w:t>
      </w:r>
      <w:proofErr w:type="spellEnd"/>
      <w:r>
        <w:rPr>
          <w:sz w:val="28"/>
          <w:szCs w:val="28"/>
        </w:rPr>
        <w:t>.</w:t>
      </w:r>
    </w:p>
    <w:p w:rsidR="005A62D8" w:rsidRDefault="009F1DA7" w:rsidP="00135DD1">
      <w:pPr>
        <w:pStyle w:val="Standard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capitolul</w:t>
      </w:r>
      <w:proofErr w:type="spellEnd"/>
      <w:r w:rsidR="0010346F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tezei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exemplificat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Markoviene</w:t>
      </w:r>
      <w:proofErr w:type="spellEnd"/>
      <w:r>
        <w:rPr>
          <w:sz w:val="28"/>
          <w:szCs w:val="28"/>
        </w:rPr>
        <w:t xml:space="preserve"> discrete </w:t>
      </w:r>
      <w:proofErr w:type="spellStart"/>
      <w:r>
        <w:rPr>
          <w:sz w:val="28"/>
          <w:szCs w:val="28"/>
        </w:rPr>
        <w:t>precum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Markoviene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stări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utilizează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prognozarea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profitabilităţii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proiectelor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investiţionale</w:t>
      </w:r>
      <w:proofErr w:type="spellEnd"/>
      <w:r>
        <w:rPr>
          <w:sz w:val="28"/>
          <w:szCs w:val="28"/>
        </w:rPr>
        <w:t xml:space="preserve">, </w:t>
      </w:r>
      <w:r w:rsidR="0010346F">
        <w:rPr>
          <w:sz w:val="28"/>
          <w:szCs w:val="28"/>
        </w:rPr>
        <w:t xml:space="preserve">in special </w:t>
      </w:r>
      <w:proofErr w:type="spellStart"/>
      <w:r w:rsidR="0010346F">
        <w:rPr>
          <w:sz w:val="28"/>
          <w:szCs w:val="28"/>
        </w:rPr>
        <w:t>d</w:t>
      </w:r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domeniul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petrolier</w:t>
      </w:r>
      <w:proofErr w:type="spellEnd"/>
      <w:r w:rsidR="001034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funcţiei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densităţii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probabilistice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capital</w:t>
      </w:r>
      <w:r w:rsidR="0010346F"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avengură</w:t>
      </w:r>
      <w:proofErr w:type="spellEnd"/>
      <w:r>
        <w:rPr>
          <w:sz w:val="28"/>
          <w:szCs w:val="28"/>
        </w:rPr>
        <w:t xml:space="preserve"> Solow-Swan.</w:t>
      </w:r>
    </w:p>
    <w:p w:rsidR="005A62D8" w:rsidRDefault="00135DD1" w:rsidP="00135DD1">
      <w:pPr>
        <w:pStyle w:val="Standard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Î</w:t>
      </w:r>
      <w:r w:rsidR="0010346F">
        <w:rPr>
          <w:sz w:val="28"/>
          <w:szCs w:val="28"/>
        </w:rPr>
        <w:t>n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 w:rsidR="0010346F">
        <w:rPr>
          <w:sz w:val="28"/>
          <w:szCs w:val="28"/>
        </w:rPr>
        <w:t>capitolul</w:t>
      </w:r>
      <w:proofErr w:type="spellEnd"/>
      <w:r w:rsidR="0010346F">
        <w:rPr>
          <w:sz w:val="28"/>
          <w:szCs w:val="28"/>
        </w:rPr>
        <w:t xml:space="preserve"> 3 al </w:t>
      </w:r>
      <w:proofErr w:type="spellStart"/>
      <w:r w:rsidR="0010346F">
        <w:rPr>
          <w:sz w:val="28"/>
          <w:szCs w:val="28"/>
        </w:rPr>
        <w:t>tezei</w:t>
      </w:r>
      <w:proofErr w:type="spellEnd"/>
      <w:r w:rsidR="0010346F">
        <w:rPr>
          <w:sz w:val="28"/>
          <w:szCs w:val="28"/>
        </w:rPr>
        <w:t xml:space="preserve"> un </w:t>
      </w:r>
      <w:proofErr w:type="spellStart"/>
      <w:r w:rsidR="0010346F">
        <w:rPr>
          <w:sz w:val="28"/>
          <w:szCs w:val="28"/>
        </w:rPr>
        <w:t>rezultat</w:t>
      </w:r>
      <w:proofErr w:type="spellEnd"/>
      <w:r w:rsidR="0010346F">
        <w:rPr>
          <w:sz w:val="28"/>
          <w:szCs w:val="28"/>
        </w:rPr>
        <w:t xml:space="preserve"> important </w:t>
      </w:r>
      <w:proofErr w:type="spellStart"/>
      <w:r w:rsidR="0010346F">
        <w:rPr>
          <w:sz w:val="28"/>
          <w:szCs w:val="28"/>
        </w:rPr>
        <w:t>il</w:t>
      </w:r>
      <w:proofErr w:type="spellEnd"/>
      <w:r w:rsidR="0010346F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constituie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expunerea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şi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modificarea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algoritmelor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Viterbi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şi</w:t>
      </w:r>
      <w:proofErr w:type="spellEnd"/>
      <w:r w:rsidR="009F1DA7">
        <w:rPr>
          <w:sz w:val="28"/>
          <w:szCs w:val="28"/>
        </w:rPr>
        <w:t xml:space="preserve"> Baum-Welch </w:t>
      </w:r>
      <w:proofErr w:type="spellStart"/>
      <w:r w:rsidR="009F1DA7">
        <w:rPr>
          <w:sz w:val="28"/>
          <w:szCs w:val="28"/>
        </w:rPr>
        <w:t>pentru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estimarea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cea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mai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probabilă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atât</w:t>
      </w:r>
      <w:proofErr w:type="spellEnd"/>
      <w:r w:rsidR="009F1DA7">
        <w:rPr>
          <w:sz w:val="28"/>
          <w:szCs w:val="28"/>
        </w:rPr>
        <w:t xml:space="preserve"> a </w:t>
      </w:r>
      <w:proofErr w:type="spellStart"/>
      <w:r w:rsidR="009F1DA7">
        <w:rPr>
          <w:sz w:val="28"/>
          <w:szCs w:val="28"/>
        </w:rPr>
        <w:t>probabilităţilor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posterioare</w:t>
      </w:r>
      <w:proofErr w:type="spellEnd"/>
      <w:r w:rsidR="009F1DA7">
        <w:rPr>
          <w:sz w:val="28"/>
          <w:szCs w:val="28"/>
        </w:rPr>
        <w:t xml:space="preserve"> de </w:t>
      </w:r>
      <w:proofErr w:type="spellStart"/>
      <w:r w:rsidR="009F1DA7">
        <w:rPr>
          <w:sz w:val="28"/>
          <w:szCs w:val="28"/>
        </w:rPr>
        <w:t>emisie</w:t>
      </w:r>
      <w:proofErr w:type="spellEnd"/>
      <w:proofErr w:type="gramStart"/>
      <w:r w:rsidR="009F1DA7">
        <w:rPr>
          <w:sz w:val="28"/>
          <w:szCs w:val="28"/>
        </w:rPr>
        <w:t>,  de</w:t>
      </w:r>
      <w:proofErr w:type="gram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tranzitie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între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stări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precum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si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reestimarea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probabilităţilor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iniţiale</w:t>
      </w:r>
      <w:proofErr w:type="spellEnd"/>
      <w:r w:rsidR="009F1DA7">
        <w:rPr>
          <w:sz w:val="28"/>
          <w:szCs w:val="28"/>
        </w:rPr>
        <w:t xml:space="preserve"> a </w:t>
      </w:r>
      <w:proofErr w:type="spellStart"/>
      <w:r w:rsidR="009F1DA7">
        <w:rPr>
          <w:sz w:val="28"/>
          <w:szCs w:val="28"/>
        </w:rPr>
        <w:t>stărilor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în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modelul</w:t>
      </w:r>
      <w:proofErr w:type="spellEnd"/>
      <w:r w:rsidR="009F1DA7">
        <w:rPr>
          <w:sz w:val="28"/>
          <w:szCs w:val="28"/>
        </w:rPr>
        <w:t xml:space="preserve"> HMM. </w:t>
      </w:r>
      <w:proofErr w:type="spellStart"/>
      <w:r w:rsidR="009F1DA7">
        <w:rPr>
          <w:sz w:val="28"/>
          <w:szCs w:val="28"/>
        </w:rPr>
        <w:t>Drept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exemplu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proofErr w:type="gramStart"/>
      <w:r w:rsidR="009F1DA7">
        <w:rPr>
          <w:sz w:val="28"/>
          <w:szCs w:val="28"/>
        </w:rPr>
        <w:t>este</w:t>
      </w:r>
      <w:proofErr w:type="spellEnd"/>
      <w:proofErr w:type="gram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adus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aplicabilitatea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algoritmului</w:t>
      </w:r>
      <w:proofErr w:type="spellEnd"/>
      <w:r w:rsidR="009F1DA7">
        <w:rPr>
          <w:sz w:val="28"/>
          <w:szCs w:val="28"/>
        </w:rPr>
        <w:t xml:space="preserve"> Baum-Welch </w:t>
      </w:r>
      <w:proofErr w:type="spellStart"/>
      <w:r w:rsidR="009F1DA7">
        <w:rPr>
          <w:sz w:val="28"/>
          <w:szCs w:val="28"/>
        </w:rPr>
        <w:t>în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determinarea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stărilor</w:t>
      </w:r>
      <w:proofErr w:type="spellEnd"/>
      <w:r w:rsidR="009F1DA7">
        <w:rPr>
          <w:sz w:val="28"/>
          <w:szCs w:val="28"/>
        </w:rPr>
        <w:t xml:space="preserve"> care </w:t>
      </w:r>
      <w:proofErr w:type="spellStart"/>
      <w:r w:rsidR="009F1DA7">
        <w:rPr>
          <w:sz w:val="28"/>
          <w:szCs w:val="28"/>
        </w:rPr>
        <w:t>generează</w:t>
      </w:r>
      <w:proofErr w:type="spellEnd"/>
      <w:r w:rsidR="009F1DA7">
        <w:rPr>
          <w:sz w:val="28"/>
          <w:szCs w:val="28"/>
        </w:rPr>
        <w:t xml:space="preserve"> o </w:t>
      </w:r>
      <w:proofErr w:type="spellStart"/>
      <w:r w:rsidR="009F1DA7">
        <w:rPr>
          <w:sz w:val="28"/>
          <w:szCs w:val="28"/>
        </w:rPr>
        <w:t>anumită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secvenţă</w:t>
      </w:r>
      <w:proofErr w:type="spellEnd"/>
      <w:r w:rsidR="009F1DA7">
        <w:rPr>
          <w:sz w:val="28"/>
          <w:szCs w:val="28"/>
        </w:rPr>
        <w:t xml:space="preserve"> de nucleotide </w:t>
      </w:r>
      <w:proofErr w:type="spellStart"/>
      <w:r w:rsidR="009F1DA7">
        <w:rPr>
          <w:sz w:val="28"/>
          <w:szCs w:val="28"/>
        </w:rPr>
        <w:t>în</w:t>
      </w:r>
      <w:proofErr w:type="spellEnd"/>
      <w:r w:rsidR="009F1DA7">
        <w:rPr>
          <w:sz w:val="28"/>
          <w:szCs w:val="28"/>
        </w:rPr>
        <w:t xml:space="preserve"> ADN-</w:t>
      </w:r>
      <w:proofErr w:type="spellStart"/>
      <w:r w:rsidR="009F1DA7">
        <w:rPr>
          <w:sz w:val="28"/>
          <w:szCs w:val="28"/>
        </w:rPr>
        <w:t>ul</w:t>
      </w:r>
      <w:proofErr w:type="spellEnd"/>
      <w:r w:rsidR="009F1DA7">
        <w:rPr>
          <w:sz w:val="28"/>
          <w:szCs w:val="28"/>
        </w:rPr>
        <w:t xml:space="preserve"> </w:t>
      </w:r>
      <w:proofErr w:type="spellStart"/>
      <w:r w:rsidR="009F1DA7">
        <w:rPr>
          <w:sz w:val="28"/>
          <w:szCs w:val="28"/>
        </w:rPr>
        <w:t>uman</w:t>
      </w:r>
      <w:proofErr w:type="spellEnd"/>
      <w:r w:rsidR="009F1DA7">
        <w:rPr>
          <w:sz w:val="28"/>
          <w:szCs w:val="28"/>
        </w:rPr>
        <w:t>.</w:t>
      </w:r>
    </w:p>
    <w:p w:rsidR="005A62D8" w:rsidRDefault="005A62D8" w:rsidP="00135DD1">
      <w:pPr>
        <w:pStyle w:val="Standard"/>
        <w:ind w:firstLine="567"/>
        <w:jc w:val="both"/>
        <w:rPr>
          <w:sz w:val="28"/>
          <w:szCs w:val="28"/>
        </w:rPr>
      </w:pPr>
    </w:p>
    <w:p w:rsidR="005A62D8" w:rsidRDefault="009F1DA7" w:rsidP="00135DD1">
      <w:pPr>
        <w:pStyle w:val="Standard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prezintă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atât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teoretic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corespunde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cerinţelor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contemporane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înaintate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tezele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masterat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merită</w:t>
      </w:r>
      <w:proofErr w:type="spellEnd"/>
      <w:r>
        <w:rPr>
          <w:sz w:val="28"/>
          <w:szCs w:val="28"/>
        </w:rPr>
        <w:t xml:space="preserve"> nota 10.</w:t>
      </w:r>
      <w:proofErr w:type="gramEnd"/>
    </w:p>
    <w:p w:rsidR="00A452A4" w:rsidRDefault="00A452A4">
      <w:pPr>
        <w:pStyle w:val="Standard"/>
        <w:jc w:val="both"/>
        <w:rPr>
          <w:sz w:val="28"/>
          <w:szCs w:val="28"/>
        </w:rPr>
      </w:pPr>
    </w:p>
    <w:p w:rsidR="00A452A4" w:rsidRDefault="00A452A4">
      <w:pPr>
        <w:pStyle w:val="Standard"/>
        <w:jc w:val="both"/>
        <w:rPr>
          <w:sz w:val="28"/>
          <w:szCs w:val="28"/>
        </w:rPr>
      </w:pPr>
    </w:p>
    <w:p w:rsidR="00A452A4" w:rsidRDefault="00A452A4">
      <w:pPr>
        <w:pStyle w:val="Standard"/>
        <w:jc w:val="both"/>
        <w:rPr>
          <w:sz w:val="28"/>
          <w:szCs w:val="28"/>
        </w:rPr>
      </w:pPr>
    </w:p>
    <w:p w:rsidR="00A452A4" w:rsidRDefault="00A452A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Doctor </w:t>
      </w:r>
      <w:proofErr w:type="spellStart"/>
      <w:proofErr w:type="gramStart"/>
      <w:r>
        <w:rPr>
          <w:sz w:val="28"/>
          <w:szCs w:val="28"/>
        </w:rPr>
        <w:t>habilitat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științe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fizico-matematice</w:t>
      </w:r>
      <w:proofErr w:type="spellEnd"/>
      <w:r>
        <w:rPr>
          <w:sz w:val="28"/>
          <w:szCs w:val="28"/>
        </w:rPr>
        <w:t>,</w:t>
      </w:r>
    </w:p>
    <w:p w:rsidR="00204845" w:rsidRDefault="00A452A4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Profesor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universitar</w:t>
      </w:r>
      <w:proofErr w:type="spellEnd"/>
      <w:r>
        <w:rPr>
          <w:sz w:val="28"/>
          <w:szCs w:val="28"/>
        </w:rPr>
        <w:t xml:space="preserve">, Academician                                                         Gheorghe </w:t>
      </w:r>
      <w:proofErr w:type="spellStart"/>
      <w:r>
        <w:rPr>
          <w:sz w:val="28"/>
          <w:szCs w:val="28"/>
        </w:rPr>
        <w:t>Mișcoi</w:t>
      </w:r>
      <w:proofErr w:type="spellEnd"/>
    </w:p>
    <w:p w:rsidR="00204845" w:rsidRDefault="00204845">
      <w:pPr>
        <w:pStyle w:val="Standard"/>
        <w:jc w:val="both"/>
        <w:rPr>
          <w:sz w:val="28"/>
          <w:szCs w:val="28"/>
        </w:rPr>
      </w:pPr>
    </w:p>
    <w:sectPr w:rsidR="00204845" w:rsidSect="005A62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2D8" w:rsidRDefault="005A62D8" w:rsidP="005A62D8">
      <w:r>
        <w:separator/>
      </w:r>
    </w:p>
  </w:endnote>
  <w:endnote w:type="continuationSeparator" w:id="0">
    <w:p w:rsidR="005A62D8" w:rsidRDefault="005A62D8" w:rsidP="005A6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2D8" w:rsidRDefault="009F1DA7" w:rsidP="005A62D8">
      <w:r w:rsidRPr="005A62D8">
        <w:rPr>
          <w:color w:val="000000"/>
        </w:rPr>
        <w:separator/>
      </w:r>
    </w:p>
  </w:footnote>
  <w:footnote w:type="continuationSeparator" w:id="0">
    <w:p w:rsidR="005A62D8" w:rsidRDefault="005A62D8" w:rsidP="005A6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2D8"/>
    <w:rsid w:val="0010346F"/>
    <w:rsid w:val="00135DD1"/>
    <w:rsid w:val="00204845"/>
    <w:rsid w:val="005A62D8"/>
    <w:rsid w:val="009F1DA7"/>
    <w:rsid w:val="00A45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A62D8"/>
  </w:style>
  <w:style w:type="paragraph" w:customStyle="1" w:styleId="Heading">
    <w:name w:val="Heading"/>
    <w:basedOn w:val="Standard"/>
    <w:next w:val="Textbody"/>
    <w:rsid w:val="005A62D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A62D8"/>
    <w:pPr>
      <w:spacing w:after="140" w:line="288" w:lineRule="auto"/>
    </w:pPr>
  </w:style>
  <w:style w:type="paragraph" w:styleId="List">
    <w:name w:val="List"/>
    <w:basedOn w:val="Textbody"/>
    <w:rsid w:val="005A62D8"/>
  </w:style>
  <w:style w:type="paragraph" w:styleId="Caption">
    <w:name w:val="caption"/>
    <w:basedOn w:val="Standard"/>
    <w:rsid w:val="005A62D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A62D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2016-05-26T10:36:00Z</dcterms:created>
  <dcterms:modified xsi:type="dcterms:W3CDTF">2016-05-26T10:36:00Z</dcterms:modified>
</cp:coreProperties>
</file>